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259C6A">
      <w:pPr>
        <w:pStyle w:val="2"/>
        <w:keepNext w:val="0"/>
        <w:keepLines w:val="0"/>
        <w:widowControl/>
        <w:suppressLineNumbers w:val="0"/>
      </w:pPr>
      <w:r>
        <w:t>1、自我介绍 2、对大模型应用的理解 我理解的大模型应用，核心不是“模型能回答”，而是“模型能稳定解决业务问题”。单纯从能力上看，大模型擅长自然语言理解、内容生成、总结归纳、信息抽取、问答、多轮对话、代码辅助这些任务，但真正到了业务场景里，还要考虑知识时效性、幻觉控制、结果可解释性、调用成本和响应速度。</w:t>
      </w:r>
    </w:p>
    <w:p w14:paraId="0B3EFCAE">
      <w:pPr>
        <w:pStyle w:val="2"/>
        <w:keepNext w:val="0"/>
        <w:keepLines w:val="0"/>
        <w:widowControl/>
        <w:suppressLineNumbers w:val="0"/>
      </w:pPr>
      <w:r>
        <w:t>所以大模型应用一般不是一个裸模型直接上线，而是一个完整系统。常见会包括下面这些模块：</w:t>
      </w:r>
    </w:p>
    <w:p w14:paraId="6928AA67">
      <w:pPr>
        <w:pStyle w:val="2"/>
        <w:keepNext w:val="0"/>
        <w:keepLines w:val="0"/>
        <w:widowControl/>
        <w:suppressLineNumbers w:val="0"/>
      </w:pPr>
      <w:r>
        <w:t>用户输入理解 Prompt 构造 外部知识检索 工具调用 模型生成 输出校验 日志监控和效果评测 如果是企业场景，大模型应用通常有几个典型方向：</w:t>
      </w:r>
    </w:p>
    <w:p w14:paraId="3B704092">
      <w:pPr>
        <w:pStyle w:val="2"/>
        <w:keepNext w:val="0"/>
        <w:keepLines w:val="0"/>
        <w:widowControl/>
        <w:suppressLineNumbers w:val="0"/>
      </w:pPr>
      <w:r>
        <w:t>智能问答和知识库助手 企业内部 Copilot 智能客服 文档总结和信息抽取 数据分析辅助 Agent 和工作流自动化 我觉得大模型应用真正的难点，不在于“会不会接模型”，而在于怎么把模型和数据、检索、工具、业务流程结合起来，让它可用、可控、可迭代。</w:t>
      </w:r>
    </w:p>
    <w:p w14:paraId="58B79497">
      <w:pPr>
        <w:pStyle w:val="2"/>
        <w:keepNext w:val="0"/>
        <w:keepLines w:val="0"/>
        <w:widowControl/>
        <w:suppressLineNumbers w:val="0"/>
      </w:pPr>
      <w:r>
        <w:t>3、对大模型训练有什么了解 大模型训练通常可以分成几个阶段来看。</w:t>
      </w:r>
    </w:p>
    <w:p w14:paraId="4E9112B3">
      <w:pPr>
        <w:pStyle w:val="2"/>
        <w:keepNext w:val="0"/>
        <w:keepLines w:val="0"/>
        <w:widowControl/>
        <w:suppressLineNumbers w:val="0"/>
      </w:pPr>
      <w:r>
        <w:t>第一阶段是预训练。这个阶段会准备海量文本数据，比如网页、书籍、代码、问答、百科等，然后做清洗、去重、过滤，再基于 Transformer 架构训练模型，让它学习根据前文预测下一个 token。经过这一阶段之后，模型会获得语言理解、知识记忆和一定的推理表达能力。</w:t>
      </w:r>
    </w:p>
    <w:p w14:paraId="6AB06EA1">
      <w:pPr>
        <w:pStyle w:val="2"/>
        <w:keepNext w:val="0"/>
        <w:keepLines w:val="0"/>
        <w:widowControl/>
        <w:suppressLineNumbers w:val="0"/>
      </w:pPr>
      <w:r>
        <w:t>第二阶段是监督微调，也就是 SFT。这个阶段会给模型提供大量指令-回答数据，让它学会更像助手一样按要求回复。比如问答、摘要、翻译、分类、信息抽取等任务，都会通过 SFT 让模型更听指令。</w:t>
      </w:r>
    </w:p>
    <w:p w14:paraId="09E8965B">
      <w:pPr>
        <w:pStyle w:val="2"/>
        <w:keepNext w:val="0"/>
        <w:keepLines w:val="0"/>
        <w:widowControl/>
        <w:suppressLineNumbers w:val="0"/>
      </w:pPr>
      <w:r>
        <w:t>第三阶段是偏好对齐。因为 SFT 后的模型虽然能回答，但不一定更符合人类偏好，所以还会继续做对齐，比如 RLHF 或 DPO。这个阶段主要解决的是回答质量、安全性、风格一致性和拒答边界这些问题。</w:t>
      </w:r>
    </w:p>
    <w:p w14:paraId="68468409">
      <w:pPr>
        <w:pStyle w:val="2"/>
        <w:keepNext w:val="0"/>
        <w:keepLines w:val="0"/>
        <w:widowControl/>
        <w:suppressLineNumbers w:val="0"/>
      </w:pPr>
      <w:r>
        <w:t>最后是推理部署优化。模型训练完以后，还要考虑线上服务问题，比如：</w:t>
      </w:r>
    </w:p>
    <w:p w14:paraId="5109E1BD">
      <w:pPr>
        <w:pStyle w:val="2"/>
        <w:keepNext w:val="0"/>
        <w:keepLines w:val="0"/>
        <w:widowControl/>
        <w:suppressLineNumbers w:val="0"/>
      </w:pPr>
      <w:r>
        <w:t>量化 推理加速 KV Cache 并发调度 长上下文支持 显存优化 如果从工程角度理解，大模型训练不只是训练本身，还包括数据构建、训练策略、评测体系和部署优化，这几个部分是连在一起的。</w:t>
      </w:r>
    </w:p>
    <w:p w14:paraId="45E80039">
      <w:pPr>
        <w:pStyle w:val="2"/>
        <w:keepNext w:val="0"/>
        <w:keepLines w:val="0"/>
        <w:widowControl/>
        <w:suppressLineNumbers w:val="0"/>
      </w:pPr>
      <w:r>
        <w:t>4、有了解过知识问答对话系统吗 有了解，也接触过这类系统的典型实现方式。知识问答对话系统的核心目标，是让模型能够基于指定知识源回答问题，而不是只依赖参数记忆。相比开放域聊天，它更强调知识依据、答案准确性和业务可控性。</w:t>
      </w:r>
    </w:p>
    <w:p w14:paraId="0F7C1634">
      <w:pPr>
        <w:pStyle w:val="2"/>
        <w:keepNext w:val="0"/>
        <w:keepLines w:val="0"/>
        <w:widowControl/>
        <w:suppressLineNumbers w:val="0"/>
      </w:pPr>
      <w:r>
        <w:t>这类系统一般可以拆成几个模块。</w:t>
      </w:r>
    </w:p>
    <w:p w14:paraId="74EE5D76">
      <w:pPr>
        <w:pStyle w:val="2"/>
        <w:keepNext w:val="0"/>
        <w:keepLines w:val="0"/>
        <w:widowControl/>
        <w:suppressLineNumbers w:val="0"/>
      </w:pPr>
      <w:r>
        <w:t>首先是知识库构建。要把原始文档进行清洗、切分、结构化整理，然后建立索引。如果是非结构化文档，通常会做 chunk 切分和向量化；如果是结构化数据，也可能直接走数据库或图谱查询。</w:t>
      </w:r>
    </w:p>
    <w:p w14:paraId="5920451D">
      <w:pPr>
        <w:pStyle w:val="2"/>
        <w:keepNext w:val="0"/>
        <w:keepLines w:val="0"/>
        <w:widowControl/>
        <w:suppressLineNumbers w:val="0"/>
      </w:pPr>
      <w:r>
        <w:t>然后是查询理解。用户的问题进来之后，先做 query 清洗、实体识别、改写补全，有时候还要结合历史对话理解用户真实意图。</w:t>
      </w:r>
    </w:p>
    <w:p w14:paraId="2C86B04A">
      <w:pPr>
        <w:pStyle w:val="2"/>
        <w:keepNext w:val="0"/>
        <w:keepLines w:val="0"/>
        <w:widowControl/>
        <w:suppressLineNumbers w:val="0"/>
      </w:pPr>
      <w:r>
        <w:t>接着是召回和排序。通过向量检索、关键词检索或者混合检索找出相关知识，再通过 rerank 把最相关的内容排在前面。</w:t>
      </w:r>
    </w:p>
    <w:p w14:paraId="39F4AC85">
      <w:pPr>
        <w:pStyle w:val="2"/>
        <w:keepNext w:val="0"/>
        <w:keepLines w:val="0"/>
        <w:widowControl/>
        <w:suppressLineNumbers w:val="0"/>
      </w:pPr>
      <w:r>
        <w:t>最后是答案生成。把用户问题和检索结果组织成上下文交给模型，让模型基于证据作答，并通过 prompt 约束它“有依据再回答，没依据就说不知道”。</w:t>
      </w:r>
    </w:p>
    <w:p w14:paraId="355ADDA9">
      <w:pPr>
        <w:pStyle w:val="2"/>
        <w:keepNext w:val="0"/>
        <w:keepLines w:val="0"/>
        <w:widowControl/>
        <w:suppressLineNumbers w:val="0"/>
      </w:pPr>
      <w:r>
        <w:t>一个典型的知识问答对话系统，核心链路一般是：</w:t>
      </w:r>
    </w:p>
    <w:p w14:paraId="3E6538B2">
      <w:pPr>
        <w:pStyle w:val="2"/>
        <w:keepNext w:val="0"/>
        <w:keepLines w:val="0"/>
        <w:widowControl/>
        <w:suppressLineNumbers w:val="0"/>
      </w:pPr>
      <w:r>
        <w:t>文档清洗 文档切分 向量化建库 query 理解 检索召回 重排 Prompt 拼接 模型生成 结果校验 如果是多轮问答，还要补上上下文管理和会话状态管理，不然模型容易在多轮里丢信息或者把旧信息误带进新问题。</w:t>
      </w:r>
    </w:p>
    <w:p w14:paraId="4212C922">
      <w:pPr>
        <w:pStyle w:val="2"/>
        <w:keepNext w:val="0"/>
        <w:keepLines w:val="0"/>
        <w:widowControl/>
        <w:suppressLineNumbers w:val="0"/>
      </w:pPr>
      <w:r>
        <w:t>5、你了解我们公司吗 6、Python 前后端开发工具用过吗 如果是后端开发，我比较常用的是：</w:t>
      </w:r>
    </w:p>
    <w:p w14:paraId="484EF4F1">
      <w:pPr>
        <w:pStyle w:val="2"/>
        <w:keepNext w:val="0"/>
        <w:keepLines w:val="0"/>
        <w:widowControl/>
        <w:suppressLineNumbers w:val="0"/>
      </w:pPr>
      <w:r>
        <w:t>FastAPI Flask Django（了解和基础使用） requests aiohttp uvicorn / gunicorn 如果是前端相关，我不是纯前端方向，但在项目联调和简单页面展示里，也接触过一些常见方式，比如：</w:t>
      </w:r>
    </w:p>
    <w:p w14:paraId="0F75F45D">
      <w:pPr>
        <w:pStyle w:val="2"/>
        <w:keepNext w:val="0"/>
        <w:keepLines w:val="0"/>
        <w:widowControl/>
        <w:suppressLineNumbers w:val="0"/>
      </w:pPr>
      <w:r>
        <w:t>Jinja2 模板渲染 HTML / CSS / JavaScript 基础 Gradio Streamlit 在大模型项目里，比较常见的情况是用 FastAPI 或 Flask 把模型能力封装成接口，对外提供问答、检索、摘要或者工具调用服务。像 FastAPI 用得比较多，因为它对异步支持比较好，接口定义也比较清晰，适合做推理服务和中间层服务。</w:t>
      </w:r>
    </w:p>
    <w:p w14:paraId="67ED4377">
      <w:pPr>
        <w:pStyle w:val="2"/>
        <w:keepNext w:val="0"/>
        <w:keepLines w:val="0"/>
        <w:widowControl/>
        <w:suppressLineNumbers w:val="0"/>
      </w:pPr>
      <w:r>
        <w:t>比如一个简单的接口封装可以这样写：</w:t>
      </w:r>
    </w:p>
    <w:p w14:paraId="59D623A8">
      <w:pPr>
        <w:pStyle w:val="2"/>
        <w:keepNext w:val="0"/>
        <w:keepLines w:val="0"/>
        <w:widowControl/>
        <w:suppressLineNumbers w:val="0"/>
      </w:pPr>
      <w:r>
        <w:t>from fastapi import FastAPI from pydantic import BaseModel</w:t>
      </w:r>
    </w:p>
    <w:p w14:paraId="21ABFCEE">
      <w:pPr>
        <w:pStyle w:val="2"/>
        <w:keepNext w:val="0"/>
        <w:keepLines w:val="0"/>
        <w:widowControl/>
        <w:suppressLineNumbers w:val="0"/>
      </w:pPr>
      <w:r>
        <w:t>app = FastAPI()</w:t>
      </w:r>
    </w:p>
    <w:p w14:paraId="3AE0CEC5">
      <w:pPr>
        <w:pStyle w:val="2"/>
        <w:keepNext w:val="0"/>
        <w:keepLines w:val="0"/>
        <w:widowControl/>
        <w:suppressLineNumbers w:val="0"/>
      </w:pPr>
      <w:r>
        <w:t>class QueryRequest(BaseModel): query: str</w:t>
      </w:r>
    </w:p>
    <w:p w14:paraId="0F877759">
      <w:pPr>
        <w:pStyle w:val="2"/>
        <w:keepNext w:val="0"/>
        <w:keepLines w:val="0"/>
        <w:widowControl/>
        <w:suppressLineNumbers w:val="0"/>
      </w:pPr>
      <w:r>
        <w:t>@app.post("/chat") def chat(req: QueryRequest): answer = f"你输入的问题是：{req.query}" return {"answer": answer} 如果是 Flask，也可以快速写一个轻量服务：</w:t>
      </w:r>
    </w:p>
    <w:p w14:paraId="4C284EDC">
      <w:pPr>
        <w:pStyle w:val="2"/>
        <w:keepNext w:val="0"/>
        <w:keepLines w:val="0"/>
        <w:widowControl/>
        <w:suppressLineNumbers w:val="0"/>
      </w:pPr>
      <w:r>
        <w:t>from flask import Flask, request, jsonify</w:t>
      </w:r>
    </w:p>
    <w:p w14:paraId="1CD8C3FC">
      <w:pPr>
        <w:pStyle w:val="2"/>
        <w:keepNext w:val="0"/>
        <w:keepLines w:val="0"/>
        <w:widowControl/>
        <w:suppressLineNumbers w:val="0"/>
      </w:pPr>
      <w:r>
        <w:t>app = Flask(</w:t>
      </w:r>
      <w:r>
        <w:rPr>
          <w:rStyle w:val="5"/>
        </w:rPr>
        <w:t>name</w:t>
      </w:r>
      <w:r>
        <w:t>)</w:t>
      </w:r>
    </w:p>
    <w:p w14:paraId="2A5EC787">
      <w:pPr>
        <w:pStyle w:val="2"/>
        <w:keepNext w:val="0"/>
        <w:keepLines w:val="0"/>
        <w:widowControl/>
        <w:suppressLineNumbers w:val="0"/>
      </w:pPr>
      <w:r>
        <w:t>@app.route("/chat", methods=["POST"]) def chat(): data = request.get_json() query = data.get("query", "") return jsonify({"answer": f"你输入的问题是：{query}"})</w:t>
      </w:r>
    </w:p>
    <w:p w14:paraId="764AD1CC">
      <w:pPr>
        <w:pStyle w:val="2"/>
        <w:keepNext w:val="0"/>
        <w:keepLines w:val="0"/>
        <w:widowControl/>
        <w:suppressLineNumbers w:val="0"/>
      </w:pPr>
      <w:r>
        <w:t xml:space="preserve">if </w:t>
      </w:r>
      <w:r>
        <w:rPr>
          <w:rStyle w:val="5"/>
        </w:rPr>
        <w:t>name</w:t>
      </w:r>
      <w:r>
        <w:t xml:space="preserve"> == "</w:t>
      </w:r>
      <w:r>
        <w:rPr>
          <w:rStyle w:val="5"/>
        </w:rPr>
        <w:t>main</w:t>
      </w:r>
      <w:r>
        <w:t>": app.run(debug=True) 如果是做一个简单的大模型原型演示，我也会用 Gradio 或 Streamlit，因为开发速度快，适合快速验证效果。</w:t>
      </w:r>
    </w:p>
    <w:p w14:paraId="15FE3084">
      <w:pPr>
        <w:pStyle w:val="2"/>
        <w:keepNext w:val="0"/>
        <w:keepLines w:val="0"/>
        <w:widowControl/>
        <w:suppressLineNumbers w:val="0"/>
      </w:pPr>
      <w:r>
        <w:t>import gradio as gr</w:t>
      </w:r>
    </w:p>
    <w:p w14:paraId="7CED8A62">
      <w:pPr>
        <w:pStyle w:val="2"/>
        <w:keepNext w:val="0"/>
        <w:keepLines w:val="0"/>
        <w:widowControl/>
        <w:suppressLineNumbers w:val="0"/>
      </w:pPr>
      <w:r>
        <w:t>def chat_fn(query): return f"收到你的问题：{query}"</w:t>
      </w:r>
    </w:p>
    <w:p w14:paraId="586BF7C4">
      <w:pPr>
        <w:pStyle w:val="2"/>
        <w:keepNext w:val="0"/>
        <w:keepLines w:val="0"/>
        <w:widowControl/>
        <w:suppressLineNumbers w:val="0"/>
      </w:pPr>
      <w:r>
        <w:t>demo = gr.Interface(fn=chat_fn, inputs="text", outputs="text") demo.launch() 7、Attention 是什么，计算过程是什么 Attention 的核心思想是让模型在处理当前 token 时，能够动态关注输入序列中最相关的信息，而不是把所有历史信息都一视同仁。它解决的是长距离依赖建模问题。</w:t>
      </w:r>
    </w:p>
    <w:p w14:paraId="2FE0FF6E">
      <w:pPr>
        <w:pStyle w:val="2"/>
        <w:keepNext w:val="0"/>
        <w:keepLines w:val="0"/>
        <w:widowControl/>
        <w:suppressLineNumbers w:val="0"/>
      </w:pPr>
      <w:r>
        <w:t>在 Self-Attention 里，输入表示为 (X)，先通过三组可学习参数矩阵映射出 Query、Key、Value：</w:t>
      </w:r>
    </w:p>
    <w:p w14:paraId="141B48B7">
      <w:pPr>
        <w:pStyle w:val="2"/>
        <w:keepNext w:val="0"/>
        <w:keepLines w:val="0"/>
        <w:widowControl/>
        <w:suppressLineNumbers w:val="0"/>
      </w:pPr>
      <w:r>
        <w:t>然后用 (Q) 和 (K) 做相似度计算，得到注意力分数，再做缩放和 softmax：</w:t>
      </w:r>
    </w:p>
    <w:p w14:paraId="281E4B20">
      <w:pPr>
        <w:pStyle w:val="2"/>
        <w:keepNext w:val="0"/>
        <w:keepLines w:val="0"/>
        <w:widowControl/>
        <w:suppressLineNumbers w:val="0"/>
      </w:pPr>
      <w:r>
        <w:t>这里：</w:t>
      </w:r>
    </w:p>
    <w:p w14:paraId="304390CC">
      <w:pPr>
        <w:pStyle w:val="2"/>
        <w:keepNext w:val="0"/>
        <w:keepLines w:val="0"/>
        <w:widowControl/>
        <w:suppressLineNumbers w:val="0"/>
      </w:pPr>
      <w:r>
        <w:t>Q 表示当前 token 想找什么信息 K 表示每个 token 提供什么匹配特征 V 表示真正被加权汇总的内容 Self-Attention 的好处是每个位置都可以直接看到其他位置的信息，所以特别适合做长文本建模，这也是 Transformer 能成为大模型基础结构的重要原因。</w:t>
      </w:r>
    </w:p>
    <w:p w14:paraId="0E569C30">
      <w:pPr>
        <w:pStyle w:val="2"/>
        <w:keepNext w:val="0"/>
        <w:keepLines w:val="0"/>
        <w:widowControl/>
        <w:suppressLineNumbers w:val="0"/>
      </w:pPr>
      <w:r>
        <w:t>8、为什么要分成 Q、K、V 分成 Q、K、V，本质上是把“信息检索”和“信息表示”分开。</w:t>
      </w:r>
    </w:p>
    <w:p w14:paraId="1BE7D9DA">
      <w:pPr>
        <w:pStyle w:val="2"/>
        <w:keepNext w:val="0"/>
        <w:keepLines w:val="0"/>
        <w:widowControl/>
        <w:suppressLineNumbers w:val="0"/>
      </w:pPr>
      <w:r>
        <w:t>如果不拆，所有 token 都只能用同一种表示同时做匹配和传递，这样表达能力会比较弱。拆成三部分之后：</w:t>
      </w:r>
    </w:p>
    <w:p w14:paraId="559FD187">
      <w:pPr>
        <w:pStyle w:val="2"/>
        <w:keepNext w:val="0"/>
        <w:keepLines w:val="0"/>
        <w:widowControl/>
        <w:suppressLineNumbers w:val="0"/>
      </w:pPr>
      <w:r>
        <w:t>Query 负责表达“我现在想找什么” Key 负责表达“我这里有什么可匹配的特征” Value 负责表达“如果你关注我，我该把什么内容给你” 这样模型可以更灵活地建模不同 token 之间的关系，也能提升注意力计算的表达能力。工程上看，这种设计让每个 token 在不同上下文里都能形成不同的关注模式，而不是固定不变地看待其他词。</w:t>
      </w:r>
    </w:p>
    <w:p w14:paraId="105C80C2">
      <w:pPr>
        <w:pStyle w:val="2"/>
        <w:keepNext w:val="0"/>
        <w:keepLines w:val="0"/>
        <w:widowControl/>
        <w:suppressLineNumbers w:val="0"/>
      </w:pPr>
      <w:r>
        <w:t>9、为什么现在很多大模型是 Decoder Only 结构 目前很多大模型采用 Decoder Only，主要是因为它更适合自回归生成任务。大模型训练的核心目标通常是 next token prediction，也就是给定前文预测下一个 token，而 Decoder Only 天然就适合这个目标。</w:t>
      </w:r>
    </w:p>
    <w:p w14:paraId="6213C1E3">
      <w:pPr>
        <w:pStyle w:val="2"/>
        <w:keepNext w:val="0"/>
        <w:keepLines w:val="0"/>
        <w:widowControl/>
        <w:suppressLineNumbers w:val="0"/>
      </w:pPr>
      <w:r>
        <w:t>和 Encoder-Decoder 相比，Decoder Only 有几个比较明显的优势：</w:t>
      </w:r>
    </w:p>
    <w:p w14:paraId="0A03B2A1">
      <w:pPr>
        <w:pStyle w:val="2"/>
        <w:keepNext w:val="0"/>
        <w:keepLines w:val="0"/>
        <w:widowControl/>
        <w:suppressLineNumbers w:val="0"/>
      </w:pPr>
      <w:r>
        <w:t>训练目标简单统一 结构更纯粹，扩展参数规模更方便 在生成任务上效果很好 推理和部署链路相对统一 尤其在通用对话、问答、代码生成、内容续写这些任务上，Decoder Only 的表现非常强。现在很多指令模型、聊天模型，本质上都是在 Decoder Only 的基础上继续做 SFT 和对齐得到的。</w:t>
      </w:r>
    </w:p>
    <w:p w14:paraId="5E60FC01">
      <w:pPr>
        <w:pStyle w:val="2"/>
        <w:keepNext w:val="0"/>
        <w:keepLines w:val="0"/>
        <w:widowControl/>
        <w:suppressLineNumbers w:val="0"/>
      </w:pPr>
      <w:r>
        <w:t>10、SFT、RLHF、DPO 的区别是什么 SFT 是监督微调，本质上是让模型学习高质量示范答案。训练目标通常是最大化目标答案序列的概率。它优点是简单稳定，是大模型对齐最基础的一步。</w:t>
      </w:r>
    </w:p>
    <w:p w14:paraId="0846BCFE">
      <w:pPr>
        <w:pStyle w:val="2"/>
        <w:keepNext w:val="0"/>
        <w:keepLines w:val="0"/>
        <w:widowControl/>
        <w:suppressLineNumbers w:val="0"/>
      </w:pPr>
      <w:r>
        <w:t>RLHF 是基于人类反馈的强化学习。通常流程是先收集偏好数据，再训练奖励模型，然后用 PPO 这类强化学习方法优化模型，让模型更偏向输出人类喜欢的答案。它更强调偏好对齐，但训练流程更复杂，成本也更高。</w:t>
      </w:r>
    </w:p>
    <w:p w14:paraId="52BAFBB3">
      <w:pPr>
        <w:pStyle w:val="2"/>
        <w:keepNext w:val="0"/>
        <w:keepLines w:val="0"/>
        <w:widowControl/>
        <w:suppressLineNumbers w:val="0"/>
      </w:pPr>
      <w:r>
        <w:t>DPO 是 Direct Preference Optimization，可以理解成一种更直接的偏好优化方法。它不需要显式训练奖励模型再跑强化学习，而是直接利用偏好对数据进行优化，相对更简洁，训练也更稳定。现在很多场景会优先考虑 SFT + DPO 这条路线。</w:t>
      </w:r>
    </w:p>
    <w:p w14:paraId="59E37AC0">
      <w:pPr>
        <w:pStyle w:val="2"/>
        <w:keepNext w:val="0"/>
        <w:keepLines w:val="0"/>
        <w:widowControl/>
        <w:suppressLineNumbers w:val="0"/>
      </w:pPr>
      <w:r>
        <w:t>简单概括就是：</w:t>
      </w:r>
    </w:p>
    <w:p w14:paraId="093D2A83">
      <w:pPr>
        <w:pStyle w:val="2"/>
        <w:keepNext w:val="0"/>
        <w:keepLines w:val="0"/>
        <w:widowControl/>
        <w:suppressLineNumbers w:val="0"/>
      </w:pPr>
      <w:r>
        <w:t>SFT：学会按指令回答 RLHF：用奖励和强化学习做偏好对齐 DPO：更直接地做偏好优化 11、LoRA 的原理是什么，为什么能高效微调 LoRA 是一种参数高效微调方法。它的核心思想不是直接更新原始大模型的全部参数，而是在某些线性层旁边增加两个低秩矩阵，让模型只学习这部分增量参数。</w:t>
      </w:r>
    </w:p>
    <w:p w14:paraId="4CFED26D">
      <w:pPr>
        <w:pStyle w:val="2"/>
        <w:keepNext w:val="0"/>
        <w:keepLines w:val="0"/>
        <w:widowControl/>
        <w:suppressLineNumbers w:val="0"/>
      </w:pPr>
      <w:r>
        <w:t>如果原始权重矩阵是 (W)，LoRA 会把参数更新表示成：</w:t>
      </w:r>
    </w:p>
    <w:p w14:paraId="7ED2E7FC">
      <w:pPr>
        <w:pStyle w:val="2"/>
        <w:keepNext w:val="0"/>
        <w:keepLines w:val="0"/>
        <w:widowControl/>
        <w:suppressLineNumbers w:val="0"/>
      </w:pPr>
      <w:r>
        <w:t>W′=W+BA</w:t>
      </w:r>
    </w:p>
    <w:p w14:paraId="28B94551">
      <w:pPr>
        <w:pStyle w:val="2"/>
        <w:keepNext w:val="0"/>
        <w:keepLines w:val="0"/>
        <w:widowControl/>
        <w:suppressLineNumbers w:val="0"/>
      </w:pPr>
      <w:r>
        <w:t>其中 (A) 和 (B) 是两个低秩矩阵，秩 (r) 一般远小于原矩阵维度。训练时冻结原始参数，只训练这两个小矩阵。这样可以显著减少可训练参数量，从而降低显存占用和训练成本。</w:t>
      </w:r>
    </w:p>
    <w:p w14:paraId="7F13D17C">
      <w:pPr>
        <w:pStyle w:val="2"/>
        <w:keepNext w:val="0"/>
        <w:keepLines w:val="0"/>
        <w:widowControl/>
        <w:suppressLineNumbers w:val="0"/>
      </w:pPr>
      <w:r>
        <w:t>LoRA 的优点主要有：</w:t>
      </w:r>
    </w:p>
    <w:p w14:paraId="71B3193B">
      <w:pPr>
        <w:pStyle w:val="2"/>
        <w:keepNext w:val="0"/>
        <w:keepLines w:val="0"/>
        <w:widowControl/>
        <w:suppressLineNumbers w:val="0"/>
      </w:pPr>
      <w:r>
        <w:t>训练参数少 显存占用低 不容易破坏原模型能力 不同任务的 LoRA 权重可以灵活切换 所以在企业里做垂直场景微调时，LoRA 是非常常见的方案。</w:t>
      </w:r>
    </w:p>
    <w:p w14:paraId="493DFBE6">
      <w:pPr>
        <w:pStyle w:val="2"/>
        <w:keepNext w:val="0"/>
        <w:keepLines w:val="0"/>
        <w:widowControl/>
        <w:suppressLineNumbers w:val="0"/>
      </w:pPr>
      <w:r>
        <w:t>12、KV Cache 是什么，为什么能加速推理 大模型在生成阶段是自回归的，也就是每次生成一个新 token，都要基于之前所有 token 做注意力计算。如果每一步都重新计算历史 token 的 Key 和 Value，代价会非常高。</w:t>
      </w:r>
    </w:p>
    <w:p w14:paraId="1728BA84">
      <w:pPr>
        <w:pStyle w:val="2"/>
        <w:keepNext w:val="0"/>
        <w:keepLines w:val="0"/>
        <w:widowControl/>
        <w:suppressLineNumbers w:val="0"/>
      </w:pPr>
      <w:r>
        <w:t>KV Cache 的思路就是把历史 token 的 Key 和 Value 缓存下来。后续生成新 token 时，只需要计算当前这个新 token 的 Q、K、V，然后和之前缓存的 K、V 做注意力计算，不需要把历史部分重新算一遍。</w:t>
      </w:r>
    </w:p>
    <w:p w14:paraId="5F111E74">
      <w:pPr>
        <w:pStyle w:val="2"/>
        <w:keepNext w:val="0"/>
        <w:keepLines w:val="0"/>
        <w:widowControl/>
        <w:suppressLineNumbers w:val="0"/>
      </w:pPr>
      <w:r>
        <w:t>这样做的好处是：</w:t>
      </w:r>
    </w:p>
    <w:p w14:paraId="36115854">
      <w:pPr>
        <w:pStyle w:val="2"/>
        <w:keepNext w:val="0"/>
        <w:keepLines w:val="0"/>
        <w:widowControl/>
        <w:suppressLineNumbers w:val="0"/>
      </w:pPr>
      <w:r>
        <w:t>显著降低重复计算 提高生成速度 对长输出场景收益明显 它的代价是缓存会占用更多显存，所以在长上下文推理时，KV Cache 会成为显存开销的重要来源。</w:t>
      </w:r>
    </w:p>
    <w:p w14:paraId="336F6DE3">
      <w:pPr>
        <w:pStyle w:val="2"/>
        <w:keepNext w:val="0"/>
        <w:keepLines w:val="0"/>
        <w:widowControl/>
        <w:suppressLineNumbers w:val="0"/>
      </w:pPr>
      <w:r>
        <w:t>13、Temperature、Top-K、Top-P 有什么区别 这几个参数都和生成时的采样策略有关。</w:t>
      </w:r>
    </w:p>
    <w:p w14:paraId="6B7CD00A">
      <w:pPr>
        <w:pStyle w:val="2"/>
        <w:keepNext w:val="0"/>
        <w:keepLines w:val="0"/>
        <w:widowControl/>
        <w:suppressLineNumbers w:val="0"/>
      </w:pPr>
      <w:r>
        <w:t>Temperature 用来控制概率分布的平滑程度。temperature 越低，模型越倾向于选高概率 token，输出更稳定；temperature 越高，随机性越强，生成更发散。</w:t>
      </w:r>
    </w:p>
    <w:p w14:paraId="3B2E3848">
      <w:pPr>
        <w:pStyle w:val="2"/>
        <w:keepNext w:val="0"/>
        <w:keepLines w:val="0"/>
        <w:widowControl/>
        <w:suppressLineNumbers w:val="0"/>
      </w:pPr>
      <w:r>
        <w:t>Top-K 表示每一步只在概率最高的前 K 个 token 里采样。这样可以限制采样空间，避免选到概率太低的 token。</w:t>
      </w:r>
    </w:p>
    <w:p w14:paraId="4912BB7A">
      <w:pPr>
        <w:pStyle w:val="2"/>
        <w:keepNext w:val="0"/>
        <w:keepLines w:val="0"/>
        <w:widowControl/>
        <w:suppressLineNumbers w:val="0"/>
      </w:pPr>
      <w:r>
        <w:t>Top-P 也叫 nucleus sampling，它不是固定取前 K 个，而是按概率从高到低累加，直到累计概率超过 (p) 为止，再从这部分 token 里采样。它比 Top-K 更动态一些。</w:t>
      </w:r>
    </w:p>
    <w:p w14:paraId="26CE1E01">
      <w:pPr>
        <w:pStyle w:val="2"/>
        <w:keepNext w:val="0"/>
        <w:keepLines w:val="0"/>
        <w:widowControl/>
        <w:suppressLineNumbers w:val="0"/>
      </w:pPr>
      <w:r>
        <w:t>一般来说：</w:t>
      </w:r>
    </w:p>
    <w:p w14:paraId="4CBC04F4">
      <w:pPr>
        <w:pStyle w:val="2"/>
        <w:keepNext w:val="0"/>
        <w:keepLines w:val="0"/>
        <w:widowControl/>
        <w:suppressLineNumbers w:val="0"/>
      </w:pPr>
      <w:r>
        <w:t>想要稳定、确定性强的输出，可以把 temperature 调低 想要更有创造性，可以适当提高 temperature Top-K 和 Top-P 都是在限制采样范围，减少低质量输出 14、大模型为什么会产生幻觉，怎么缓解 幻觉本质上是模型生成了看起来合理、但实际上没有依据或者不正确的内容。原因通常有几个方面。</w:t>
      </w:r>
    </w:p>
    <w:p w14:paraId="4C288082">
      <w:pPr>
        <w:pStyle w:val="2"/>
        <w:keepNext w:val="0"/>
        <w:keepLines w:val="0"/>
        <w:widowControl/>
        <w:suppressLineNumbers w:val="0"/>
      </w:pPr>
      <w:r>
        <w:t>第一，训练数据本身不完整，模型并不是真的“知道事实”，它更多是在学习语言模式。第二，当前问题超出了模型知识边界，但模型仍然倾向于继续生成。第三，Prompt 约束不够强，模型没有被明确要求“没依据就别回答”。第四，外部知识缺失，上下文里没有足够证据，模型只能猜。</w:t>
      </w:r>
    </w:p>
    <w:p w14:paraId="073A4AAB">
      <w:pPr>
        <w:pStyle w:val="2"/>
        <w:keepNext w:val="0"/>
        <w:keepLines w:val="0"/>
        <w:widowControl/>
        <w:suppressLineNumbers w:val="0"/>
      </w:pPr>
      <w:r>
        <w:t>缓解方式一般包括：</w:t>
      </w:r>
    </w:p>
    <w:p w14:paraId="24ADADFB">
      <w:pPr>
        <w:pStyle w:val="2"/>
        <w:keepNext w:val="0"/>
        <w:keepLines w:val="0"/>
        <w:widowControl/>
        <w:suppressLineNumbers w:val="0"/>
      </w:pPr>
      <w:r>
        <w:t>接入 RAG，让模型基于检索证据回答 加强 prompt 约束，比如没有依据就说不知道 对关键输出做结构化校验 对高风险场景增加拒答和人工兜底 用评测集专门衡量事实性和忠实性 在企业场景里，控制幻觉往往比单纯提高“回答流畅度”更重要。</w:t>
      </w:r>
    </w:p>
    <w:p w14:paraId="55C75A7B">
      <w:pPr>
        <w:pStyle w:val="2"/>
        <w:keepNext w:val="0"/>
        <w:keepLines w:val="0"/>
        <w:widowControl/>
        <w:suppressLineNumbers w:val="0"/>
      </w:pPr>
      <w:r>
        <w:t>15、RAG 里 embedding 和 rerank 有什么区别 embedding 主要负责召回。它会把 query 和文档编码到同一个向量空间里，再根据向量相似度找出候选内容。它的优点是快，适合大规模粗召回。</w:t>
      </w:r>
    </w:p>
    <w:p w14:paraId="6A2DC397">
      <w:pPr>
        <w:pStyle w:val="2"/>
        <w:keepNext w:val="0"/>
        <w:keepLines w:val="0"/>
        <w:widowControl/>
        <w:suppressLineNumbers w:val="0"/>
      </w:pPr>
      <w:r>
        <w:t>rerank 主要负责精排。它通常会把 query 和候选文档一起输入模型，让模型做更细粒度的相关性判断，所以排序精度更高，但速度通常比 embedding 慢。</w:t>
      </w:r>
    </w:p>
    <w:p w14:paraId="3E6F07C1">
      <w:pPr>
        <w:pStyle w:val="2"/>
        <w:keepNext w:val="0"/>
        <w:keepLines w:val="0"/>
        <w:widowControl/>
        <w:suppressLineNumbers w:val="0"/>
      </w:pPr>
      <w:r>
        <w:t>实际系统里一般是两阶段：</w:t>
      </w:r>
    </w:p>
    <w:p w14:paraId="7397CE58">
      <w:pPr>
        <w:pStyle w:val="2"/>
        <w:keepNext w:val="0"/>
        <w:keepLines w:val="0"/>
        <w:widowControl/>
        <w:suppressLineNumbers w:val="0"/>
      </w:pPr>
      <w:r>
        <w:t>第一阶段：embedding 召回 topK 第二阶段：rerank 对 topK 做重排 两者不是替代关系，而是配合关系。一个解决召回广度，一个解决排序精度。</w:t>
      </w:r>
    </w:p>
    <w:p w14:paraId="0482F0C7">
      <w:pPr>
        <w:pStyle w:val="2"/>
        <w:keepNext w:val="0"/>
        <w:keepLines w:val="0"/>
        <w:widowControl/>
        <w:suppressLineNumbers w:val="0"/>
      </w:pPr>
      <w:r>
        <w:t>16、反问</w:t>
      </w:r>
    </w:p>
    <w:p w14:paraId="0B105B0B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38C1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2026-08-02T06:44:20Z</dcterms:created>
  <dc:creator>zhaoxi</dc:creator>
  <cp:lastModifiedBy>zhaoxi</cp:lastModifiedBy>
  <dcterms:modified xsi:type="dcterms:W3CDTF">2026-08-02T06:44:44Z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eyJoZGlkIjoiNDA4YzYxN2JiMmQ3NThlOGY2M2RhNDdiN2I5YWFkOWIifQ==</vt:lpwstr>
  </property>
  <property fmtid="{D5CDD505-2E9C-101B-9397-08002B2CF9AE}" pid="4" name="ICV">
    <vt:lpwstr>5EEA7DA147DC4BD3A5112FE5D7B51FC3_12</vt:lpwstr>
  </property>
</Properties>
</file>