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2F299">
      <w:pPr>
        <w:pStyle w:val="3"/>
        <w:keepNext w:val="0"/>
        <w:keepLines w:val="0"/>
        <w:widowControl/>
        <w:suppressLineNumbers w:val="0"/>
      </w:pPr>
      <w:r>
        <w:t>小红书 AI Agent开发 一面</w:t>
      </w:r>
    </w:p>
    <w:p w14:paraId="3ADB15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自我介绍</w:t>
      </w:r>
    </w:p>
    <w:p w14:paraId="658034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介绍你写的这个项目</w:t>
      </w:r>
    </w:p>
    <w:p w14:paraId="6D50B2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为什么要做多 Agent，而不是把所有能力都塞进一个 Agent 多 Agent 的核心价值不是“看起来更高级”，而是把复杂任务里的角色分工显式化。单 Agent 在任务很长、工具很多、约束很多的时候，容易把规划、检索、判断和执行混在一起，导致上下文污染、错误放大、调试困难。多 Agent 可以把流程拆成规划 Agent、检索 Agent、执行 Agent、审查 Agent，每个 Agent 只负责一类清晰目标，行为边界更稳定。</w:t>
      </w:r>
    </w:p>
    <w:p w14:paraId="75993496">
      <w:pPr>
        <w:pStyle w:val="3"/>
        <w:keepNext w:val="0"/>
        <w:keepLines w:val="0"/>
        <w:widowControl/>
        <w:suppressLineNumbers w:val="0"/>
      </w:pPr>
      <w:r>
        <w:t>但多 Agent 也不是默认更好。它会引入额外通信成本、状态同步复杂度和错误传播路径。真正适合多 Agent 的场景，一般满足三个条件：任务天然可分阶段，子任务之间职责边界清晰，且单 Agent 已经出现了明显的长链路退化。否则很多系统只是把单 Agent 的问题分散成多个 Agent 的问题。</w:t>
      </w:r>
    </w:p>
    <w:p w14:paraId="0363D3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MCP、Function Calling、Skills、Agent 分别是什么，它们之间是什么关系 MCP 更像一个标准化的上下文和工具接入协议，它解决的是模型怎么跟外部资源、工具、数据源用统一方式通信的问题。Function Calling 是模型输出结构化调用意图的一种接口能力，重点是让模型把“要调用什么工具、传什么参数”表达清楚。Skills 一般指被封装好的可复用能力单元，比如“查工单”“检索日志”“总结告警”。Agent 则是能围绕目标进行规划、调用能力、处理反馈并迭代执行的调度主体。</w:t>
      </w:r>
    </w:p>
    <w:p w14:paraId="703B5615">
      <w:pPr>
        <w:pStyle w:val="3"/>
        <w:keepNext w:val="0"/>
        <w:keepLines w:val="0"/>
        <w:widowControl/>
        <w:suppressLineNumbers w:val="0"/>
      </w:pPr>
      <w:r>
        <w:t>它们的关系可以理解成：MCP 负责“接得规范”，Function Calling 负责“调得出来”，Skills 负责“能力可复用”，Agent 负责“把能力组合成任务闭环”。很多面试里把这几个词混着说，但真落地时它们是不同层次的问题。</w:t>
      </w:r>
    </w:p>
    <w:p w14:paraId="0864B6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Agent 的规划、执行、反思三段式链路怎么设计 规划阶段的目标不是直接给答案，而是把用户目标拆成若干可执行步骤，并显式标出每一步需要哪些工具、输入依赖和终止条件。执行阶段严格按步骤推进，每一步记录中间状态和工具返回，尽量减少隐式假设。反思阶段不是让模型重新自由发挥，而是基于执行轨迹检查目标是否完成、证据是否充分、有没有漏调用关键工具、是否触发了冲突规则。</w:t>
      </w:r>
    </w:p>
    <w:p w14:paraId="68B661F8">
      <w:pPr>
        <w:pStyle w:val="3"/>
        <w:keepNext w:val="0"/>
        <w:keepLines w:val="0"/>
        <w:widowControl/>
        <w:suppressLineNumbers w:val="0"/>
      </w:pPr>
      <w:r>
        <w:t>真正稳定的设计通常不会让反思阶段无限循环，而是给出明确预算，比如最多重试几轮、在哪些失败类型上允许回滚、哪些错误必须人工接管。否则系统很容易变成“模型自己和自己讨论半天”，成本和时延都失控。</w:t>
      </w:r>
    </w:p>
    <w:p w14:paraId="1CB402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Agent 的记忆一般怎么分层，为什么不能只靠聊天历史 只靠聊天历史的问题是，短期上下文会越来越长，而且混入大量无关内容，最后影响当前任务判断。比较常见的记忆分层是短期工作记忆、长期用户记忆和外部事实记忆。短期工作记忆保存当前任务的中间状态，比如已调用过哪些工具、哪些步骤已完成；长期用户记忆保存偏好、习惯和稳定背景信息；外部事实记忆则来自知识库、文档库和历史事件流。</w:t>
      </w:r>
    </w:p>
    <w:p w14:paraId="444C61E0">
      <w:pPr>
        <w:pStyle w:val="3"/>
        <w:keepNext w:val="0"/>
        <w:keepLines w:val="0"/>
        <w:widowControl/>
        <w:suppressLineNumbers w:val="0"/>
      </w:pPr>
      <w:r>
        <w:t>这三层不能混在一起。工作记忆强调时效和可更新，长期记忆强调稳定和摘要，外部事实记忆强调可检索与可追溯。一个可控的 Agent 系统，一定会把“会话痕迹”与“事实知识”明确区分，不然很容易把一次性的错误推断沉淀成长期记忆污染。</w:t>
      </w:r>
    </w:p>
    <w:p w14:paraId="359BF0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RAG 可以怎么分类，Agentic RAG 和传统 RAG 差别在哪 RAG 至少可以按召回方式、推理形态和流程控制来分。按召回方式可以分 sparse、dense、hybrid、graph-based；按推理形态可以分一次检索一次生成、迭代检索、查询分解检索、多跳检索；按流程控制可以分静态 RAG 和 Agentic RAG。传统 RAG 更像固定链路：改写 query、召回、重排、拼上下文、生成。Agentic RAG 则允许系统根据中间结果动态决定是否继续检索、是否换检索策略、是否触发工具、是否分解问题。</w:t>
      </w:r>
    </w:p>
    <w:p w14:paraId="03F0347B">
      <w:pPr>
        <w:pStyle w:val="3"/>
        <w:keepNext w:val="0"/>
        <w:keepLines w:val="0"/>
        <w:widowControl/>
        <w:suppressLineNumbers w:val="0"/>
      </w:pPr>
      <w:r>
        <w:t>差别不只是“多了一层 Agent”。本质上，传统 RAG 假设一次检索足够，Agentic RAG 假设复杂问题需要多轮信息搜集与决策。前者链路短、时延稳，后者更灵活，但治理难度也更大。</w:t>
      </w:r>
    </w:p>
    <w:p w14:paraId="33ED849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RAG 项目里怎么做召回闭环，才能让系统真的越用越准 召回闭环的关键不是简单记录用户点击，而是把失败样本结构化。比较实用的做法是把 bad case 分成几类：没召回到、召回到了但排序错、证据足够但生成错、证据冲突导致归因错。只有先分型，后面的优化方向才明确。比如“没召回到”通常查 query rewrite、chunk 策略、embedding 模型和索引覆盖；“召回到了但没排上来”更多看 rerank 和融合策略。</w:t>
      </w:r>
    </w:p>
    <w:p w14:paraId="38AC721C">
      <w:pPr>
        <w:pStyle w:val="3"/>
        <w:keepNext w:val="0"/>
        <w:keepLines w:val="0"/>
        <w:widowControl/>
        <w:suppressLineNumbers w:val="0"/>
      </w:pPr>
      <w:r>
        <w:t>线上闭环最好把用户问题、改写后的 query、各路召回结果、重排结果、最终上下文和答案都记录下来，再回流到训练和评测。否则你只能知道“用户不满意”，却不知道问题到底出在检索、排序还是生成。</w:t>
      </w:r>
    </w:p>
    <w:p w14:paraId="3836270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HyDE 的原理是什么，什么时候有效，什么时候会害人 HyDE 的核心思想是先让模型根据问题生成一个“假想文档”或“理想答案草稿”，再把这个草稿编码成向量去做检索。这样做的好处是，用户原始 query 可能很短、很口语化、信息密度低，而假想文档更接近知识库里的自然表达形式，因此 dense retrieval 更容易对上语义空间。</w:t>
      </w:r>
    </w:p>
    <w:p w14:paraId="66E6770F">
      <w:pPr>
        <w:pStyle w:val="3"/>
        <w:keepNext w:val="0"/>
        <w:keepLines w:val="0"/>
        <w:widowControl/>
        <w:suppressLineNumbers w:val="0"/>
      </w:pPr>
      <w:r>
        <w:t>它有效的前提是问题本身具备较强的语义可展开性，比如知识问答、技术问答、规范查询。如果问题本来就很歧义，或者模型先生成的草稿已经带偏了方向，HyDE 会把错误先验进一步放大，召回会越来越像“按错误假设去找证据”。所以 HyDE 不能无脑开，最好配合原始 query 检索并做融合。</w:t>
      </w:r>
    </w:p>
    <w:p w14:paraId="7D5EF780">
      <w:pPr>
        <w:pStyle w:val="3"/>
        <w:keepNext w:val="0"/>
        <w:keepLines w:val="0"/>
        <w:widowControl/>
        <w:suppressLineNumbers w:val="0"/>
      </w:pPr>
      <w:r>
        <w:t>def hyde_prompt(query: str) -&gt; str: return f"""请不要回答用户问题，只生成一段可能出现在知识库里的专业说明文字： 问题：{query} 要求：术语准确、包含上下文关键词、不要编造具体数值。"""</w:t>
      </w:r>
    </w:p>
    <w:p w14:paraId="685801B1">
      <w:pPr>
        <w:pStyle w:val="3"/>
        <w:keepNext w:val="0"/>
        <w:keepLines w:val="0"/>
        <w:widowControl/>
        <w:suppressLineNumbers w:val="0"/>
      </w:pPr>
      <w:r>
        <w:t>query = "数据库主从切换后为什么读到旧数据" print(hyde_prompt(query)) 10. IVF、PQ、IVF-PQ 分别在做什么，为什么它们能把向量检索做快 IVF 的思想是先把向量空间粗聚类，查询时先找到最相关的几个簇，再只在这些簇里搜，从而减少全量扫描。PQ 是产品量化，把高维向量切成多个子空间，每个子空间分别量化成较短编码，检索时用压缩表示近似计算距离，以换取更小的存储和更快的比较。IVF-PQ 就是先粗筛，再在候选集上用压缩编码做近似搜索。</w:t>
      </w:r>
    </w:p>
    <w:p w14:paraId="6CB78C2F">
      <w:pPr>
        <w:pStyle w:val="3"/>
        <w:keepNext w:val="0"/>
        <w:keepLines w:val="0"/>
        <w:widowControl/>
        <w:suppressLineNumbers w:val="0"/>
      </w:pPr>
      <w:r>
        <w:t>它快的原因不是某个神秘公式，而是两层降本：先减少要搜的向量数量，再减少每个向量的距离计算成本。代价就是精度损失，所以工程上通常要调 nlist、nprobe、子空间数和码本大小，在召回率和时延之间做平衡。</w:t>
      </w:r>
    </w:p>
    <w:p w14:paraId="4EEC384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向量索引有哪些典型类别，分别适合什么场景 典型类别可以分为基于图的近邻索引、基于倒排聚类的索引、基于量化压缩的索引，以及它们的组合。HNSW 这类图索引通常召回效果很强，适合中高精度要求、内存资源相对充足的场景；IVF 更像粗筛框架，适合大规模库上的候选缩小；PQ、OPQ 这类量化压缩适合超大规模库和显存/内存敏感场景；工业系统里最常见的其实是组合方案，比如 IVF-HNSW、IVF-PQ、HNSW+rerank。</w:t>
      </w:r>
    </w:p>
    <w:p w14:paraId="75553D8A">
      <w:pPr>
        <w:pStyle w:val="3"/>
        <w:keepNext w:val="0"/>
        <w:keepLines w:val="0"/>
        <w:widowControl/>
        <w:suppressLineNumbers w:val="0"/>
      </w:pPr>
      <w:r>
        <w:t>索引选型不能只看离线 recall，还要看更新频率、构建成本、删除代价和部署介质。静态知识库和高频更新的工单库，索引设计通常完全不同。</w:t>
      </w:r>
    </w:p>
    <w:p w14:paraId="3449D3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Query 重写、查询分解、Multi-Query 检索分别解决什么问题 Query 重写主要解决用户表达不规范、术语不统一、指代不清的问题，把原始 query 变成更适合召回的形式。查询分解主要针对复杂问题，把一个大问题拆成多个相对独立的子问题，适合多跳检索和跨文档问题。Multi-Query 检索则是生成多个角度不同但语义相关的查询，让召回覆盖面更大，防止单一表达方式漏召。</w:t>
      </w:r>
    </w:p>
    <w:p w14:paraId="3E8C89E1">
      <w:pPr>
        <w:pStyle w:val="3"/>
        <w:keepNext w:val="0"/>
        <w:keepLines w:val="0"/>
        <w:widowControl/>
        <w:suppressLineNumbers w:val="0"/>
      </w:pPr>
      <w:r>
        <w:t>这三者很容易被混用，但目标不同。重写是“把问题说清楚”，分解是“把问题拆开搜”，Multi-Query 是“从多个表述面去搜同一个问题”。如果系统本来只缺术语对齐，却硬上查询分解，时延和噪声都会显著增加。</w:t>
      </w:r>
    </w:p>
    <w:p w14:paraId="7604282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多 Agent 系统里怎么防止循环调用、空转和任务漂移 要防止循环，首先不能只靠 prompt 里写“不要循环”，而是要在系统层面有状态机和预算约束。比较稳的做法是给每次任务分配 step budget、tool budget 和 retry budget，任何 Agent 超出预算就强制进入审查或回退。其次，每一步都要显式记录当前子目标和完成条件，下一步执行前检查是否已经满足终止条件，避免模型在“看起来还没结束”和“实际上已经完成”之间来回打转。</w:t>
      </w:r>
    </w:p>
    <w:p w14:paraId="64E30ECA">
      <w:pPr>
        <w:pStyle w:val="3"/>
        <w:keepNext w:val="0"/>
        <w:keepLines w:val="0"/>
        <w:widowControl/>
        <w:suppressLineNumbers w:val="0"/>
      </w:pPr>
      <w:r>
        <w:t>任务漂移往往发生在中间结果过长、上下文掺杂太多历史痕迹的时候，所以还需要中间状态摘要和关键变量提取。很多系统不是模型不会做，而是做到第三四步时已经忘了最初目标。</w:t>
      </w:r>
    </w:p>
    <w:p w14:paraId="05891C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Tool Calling 的 schema 应该怎么设计，才能减少参数错误和脏调用 工具 schema 设计得好，模型犯错会少很多。首先参数名要有业务语义，别用模糊字段；其次每个字段都要带上类型、取值约束和示例；对于高风险调用，最好把“确认字段”“幂等键”“dry-run 开关”都纳入 schema。这样模型就不容易在字段缺失、参数歧义或重复调用上翻车。</w:t>
      </w:r>
    </w:p>
    <w:p w14:paraId="46396435">
      <w:pPr>
        <w:pStyle w:val="3"/>
        <w:keepNext w:val="0"/>
        <w:keepLines w:val="0"/>
        <w:widowControl/>
        <w:suppressLineNumbers w:val="0"/>
      </w:pPr>
      <w:r>
        <w:t>另外，不要把一个工具做成万能接口。很多系统喜欢设计一个“大而全”的工具，让模型传十几个可选参数，结果是调用成功率和可解释性一起下降。更好的做法是把能力拆细，每个工具单一职责，必要时由上层 Agent 负责编排。</w:t>
      </w:r>
    </w:p>
    <w:p w14:paraId="4909F739">
      <w:pPr>
        <w:pStyle w:val="3"/>
        <w:keepNext w:val="0"/>
        <w:keepLines w:val="0"/>
        <w:widowControl/>
        <w:suppressLineNumbers w:val="0"/>
      </w:pPr>
      <w:r>
        <w:t>tool_schema = { "name": "query_incident_logs", "description": "根据服务名、时间范围和关键词检索故障日志", "parameters": { "type": "object", "properties": { "service": {"type": "string", "description": "服务名，例如 order-service"}, "start_time": {"type": "string", "description": "ISO 时间"}, "end_time": {"type": "string", "description": "ISO 时间"}, "keyword": {"type": "string", "description": "可选关键词"}, "limit": {"type": "integer", "minimum": 1, "maximum": 100} }, "required": ["service", "start_time", "end_time"] } } print(tool_schema) 15. 数字人或导购型 Agent 的业务价值怎么量化，时延预算该怎么拆 这类系统不能只看“会不会聊”，要拆成业务指标和系统指标。业务指标通常看首轮转化率、有效留资率、问题解决率、用户停留时长、转人工率和无效回复率；系统指标则看首 token 时延、整轮对话时延、工具调用成功率、检索命中率和回复稳定性。真正上线时，这两类指标要一起看，因为很多高转化策略会牺牲时延，而过度压时延又可能损伤内容质量。</w:t>
      </w:r>
    </w:p>
    <w:p w14:paraId="7B9DC5A3">
      <w:pPr>
        <w:pStyle w:val="3"/>
        <w:keepNext w:val="0"/>
        <w:keepLines w:val="0"/>
        <w:widowControl/>
        <w:suppressLineNumbers w:val="0"/>
      </w:pPr>
      <w:r>
        <w:t>时延预算一般按链路拆分：前处理、检索、重排、模型推理、工具调用、后处理。拆完之后才能知道该优化哪里。很多团队一上来就说“模型太慢”，结果真正拖时延的是知识库聚合或者外部接口。</w:t>
      </w:r>
    </w:p>
    <w:p w14:paraId="518845F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后端里事务隔离级别有哪些，在 Agent 调工具写业务时为什么要关心这个问题 事务隔离级别通常包括读未提交、读已提交、可重复读和串行化，它们分别在并发一致性和性能之间做不同平衡。Agent 场景里之所以要关心，是因为很多工具调用不只是读数据，还会产生写操作，比如自动创建工单、修改配置、提交审批、更新客户状态。如果模型重复调用、并发调用或者在失败重试时没有幂等保护，就会把数据库一致性问题直接带到业务里。</w:t>
      </w:r>
    </w:p>
    <w:p w14:paraId="63CE27AD">
      <w:pPr>
        <w:pStyle w:val="3"/>
        <w:keepNext w:val="0"/>
        <w:keepLines w:val="0"/>
        <w:widowControl/>
        <w:suppressLineNumbers w:val="0"/>
      </w:pPr>
      <w:r>
        <w:t>尤其是在“先查再改”的链路里，隔离级别和幂等设计很关键。比如同一个告警被多个并发任务处理，如果缺少事务与锁策略，就可能重复建单、状态覆盖或读到旧数据。面试官问这个，本质上是在看你有没有把 Agent 当成真实业务系统的一部分，而不是一个玩具问答机器人。</w:t>
      </w:r>
    </w:p>
    <w:p w14:paraId="1EB5DE9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Agent 系统怎么做线上评测，不能只看命中率的原因是什么 Agent 的线上评测至少要拆成任务成功率、路径效率、调用稳定性和用户体验四类。任务成功率看目标是否真正完成；路径效率看平均调用步数、无效工具占比、回滚次数；调用稳定性看超时率、参数错误率、外部接口失败率；用户体验则看时延、转人工率、用户中断率和满意度。只看命中率的问题是，它无法区分“瞎试很多次终于做对”和“稳定一步到位”。</w:t>
      </w:r>
    </w:p>
    <w:p w14:paraId="08EDEEB6">
      <w:pPr>
        <w:pStyle w:val="3"/>
        <w:keepNext w:val="0"/>
        <w:keepLines w:val="0"/>
        <w:widowControl/>
        <w:suppressLineNumbers w:val="0"/>
      </w:pPr>
      <w:r>
        <w:t>更进一步，Agent 评测还要留轨迹。没有执行轨迹，就没法做过程诊断，只能知道结果对不对。很多线上故障其实是过程错误累积导致的，单看最终结果很难定位。</w:t>
      </w:r>
    </w:p>
    <w:p w14:paraId="179AF78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算法题：实现一个支持 TTL 的 LRU Cache 核心思路是哈希表加双向链表维护最近使用顺序，同时每个节点带过期时间；读写时先判断是否过期，过期就删除；容量满时淘汰链表尾部的最久未使用节点。这里的关键不是语法，而是面试官通常会继续追问：过期清理是惰性删除还是主动扫描，时间复杂度怎么控制，并发下怎么保证一致性。</w:t>
      </w:r>
    </w:p>
    <w:p w14:paraId="1FADF6C7">
      <w:pPr>
        <w:pStyle w:val="3"/>
        <w:keepNext w:val="0"/>
        <w:keepLines w:val="0"/>
        <w:widowControl/>
        <w:suppressLineNumbers w:val="0"/>
      </w:pPr>
      <w:r>
        <w:t>import time</w:t>
      </w:r>
    </w:p>
    <w:p w14:paraId="1C1666D2">
      <w:pPr>
        <w:pStyle w:val="3"/>
        <w:keepNext w:val="0"/>
        <w:keepLines w:val="0"/>
        <w:widowControl/>
        <w:suppressLineNumbers w:val="0"/>
      </w:pPr>
      <w:r>
        <w:t xml:space="preserve">class Node: def </w:t>
      </w:r>
      <w:r>
        <w:rPr>
          <w:rStyle w:val="6"/>
        </w:rPr>
        <w:t>init</w:t>
      </w:r>
      <w:r>
        <w:t>(self, key, value, expire_at): self.key = key self.value = value self.expire_at = expire_at self.prev = None self.next = None</w:t>
      </w:r>
    </w:p>
    <w:p w14:paraId="02C063A4">
      <w:pPr>
        <w:pStyle w:val="3"/>
        <w:keepNext w:val="0"/>
        <w:keepLines w:val="0"/>
        <w:widowControl/>
        <w:suppressLineNumbers w:val="0"/>
      </w:pPr>
      <w:r>
        <w:t xml:space="preserve">class TTLRUCache: def </w:t>
      </w:r>
      <w:r>
        <w:rPr>
          <w:rStyle w:val="6"/>
        </w:rPr>
        <w:t>init</w:t>
      </w:r>
      <w:r>
        <w:t>(self, capacity: int): self.capacity = capacity self.cache = {} self.head = Node(0, 0, 0) self.tail = Node(0, 0, 0) self.head.next = self.tail self.tail.prev = self.head</w:t>
      </w:r>
    </w:p>
    <w:p w14:paraId="5EACB2E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_add(self, node):</w:t>
      </w:r>
    </w:p>
    <w:p w14:paraId="2CA6B9D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node.prev = self.head</w:t>
      </w:r>
    </w:p>
    <w:p w14:paraId="19AE50E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node.next = self.head.next</w:t>
      </w:r>
    </w:p>
    <w:p w14:paraId="297B10A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self.head.next.prev = node</w:t>
      </w:r>
    </w:p>
    <w:p w14:paraId="67DB500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self.head.next = node</w:t>
      </w:r>
    </w:p>
    <w:p w14:paraId="3BB3E857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0815857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_remove(self, node):</w:t>
      </w:r>
    </w:p>
    <w:p w14:paraId="5577458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p, n = node.prev, node.next</w:t>
      </w:r>
    </w:p>
    <w:p w14:paraId="2C0FCF6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p.next = n</w:t>
      </w:r>
    </w:p>
    <w:p w14:paraId="60201C8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n.prev = p</w:t>
      </w:r>
    </w:p>
    <w:p w14:paraId="2F94839F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6575DC4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_move_to_head(self, node):</w:t>
      </w:r>
    </w:p>
    <w:p w14:paraId="7A04AF2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self._remove(node)</w:t>
      </w:r>
    </w:p>
    <w:p w14:paraId="432DED5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self._add(node)</w:t>
      </w:r>
    </w:p>
    <w:p w14:paraId="36A045F9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6ADA2AE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_pop_tail(self):</w:t>
      </w:r>
    </w:p>
    <w:p w14:paraId="646246B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node = self.tail.prev</w:t>
      </w:r>
    </w:p>
    <w:p w14:paraId="1A296B9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self._remove(node)</w:t>
      </w:r>
    </w:p>
    <w:p w14:paraId="0FA8CBC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node</w:t>
      </w:r>
    </w:p>
    <w:p w14:paraId="2977CE91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5BC5C33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_expired(self, node):</w:t>
      </w:r>
    </w:p>
    <w:p w14:paraId="78D8970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time.time() &gt; node.expire_at</w:t>
      </w:r>
    </w:p>
    <w:p w14:paraId="35BBCDBA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5484BE3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get(self, key: int):</w:t>
      </w:r>
    </w:p>
    <w:p w14:paraId="53AA698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node = self.cache.get(key)</w:t>
      </w:r>
    </w:p>
    <w:p w14:paraId="60A3927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not node:</w:t>
      </w:r>
    </w:p>
    <w:p w14:paraId="19B3B70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return -1</w:t>
      </w:r>
    </w:p>
    <w:p w14:paraId="5E565C2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self._expired(node):</w:t>
      </w:r>
    </w:p>
    <w:p w14:paraId="62E57C5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self._remove(node)</w:t>
      </w:r>
    </w:p>
    <w:p w14:paraId="2E69B59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del self.cache[key]</w:t>
      </w:r>
    </w:p>
    <w:p w14:paraId="177214F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return -1</w:t>
      </w:r>
    </w:p>
    <w:p w14:paraId="48981DB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self._move_to_head(node)</w:t>
      </w:r>
    </w:p>
    <w:p w14:paraId="1FCA297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node.value</w:t>
      </w:r>
    </w:p>
    <w:p w14:paraId="1E16BDD5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2A4D9CC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put(self, key: int, value: int, ttl_seconds: int):</w:t>
      </w:r>
    </w:p>
    <w:p w14:paraId="207E9E6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key in self.cache:</w:t>
      </w:r>
    </w:p>
    <w:p w14:paraId="529E7B6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node = self.cache[key]</w:t>
      </w:r>
    </w:p>
    <w:p w14:paraId="73A70EB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node.value = value</w:t>
      </w:r>
    </w:p>
    <w:p w14:paraId="3B3D2AF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node.expire_at = time.time() + ttl_seconds</w:t>
      </w:r>
    </w:p>
    <w:p w14:paraId="5E85F96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self._move_to_head(node)</w:t>
      </w:r>
    </w:p>
    <w:p w14:paraId="79ECAB4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return</w:t>
      </w:r>
    </w:p>
    <w:p w14:paraId="3621AAD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node = Node(key, value, time.time() + ttl_seconds)</w:t>
      </w:r>
    </w:p>
    <w:p w14:paraId="0B6401F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self.cache[key] = node</w:t>
      </w:r>
    </w:p>
    <w:p w14:paraId="29D19EC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self._add(node)</w:t>
      </w:r>
    </w:p>
    <w:p w14:paraId="2922AEFF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21DB683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len(self.cache) &gt; self.capacity:</w:t>
      </w:r>
    </w:p>
    <w:p w14:paraId="7E32BBF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tail = self._pop_tail()</w:t>
      </w:r>
    </w:p>
    <w:p w14:paraId="272CF923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     del self.cache[tail.key]</w:t>
      </w:r>
    </w:p>
    <w:p w14:paraId="7917AB29">
      <w:pPr>
        <w:pStyle w:val="3"/>
        <w:keepNext w:val="0"/>
        <w:keepLines w:val="0"/>
        <w:widowControl/>
        <w:suppressLineNumbers w:val="0"/>
      </w:pPr>
      <w:r>
        <w:t>19. 反问</w:t>
      </w:r>
    </w:p>
    <w:p w14:paraId="306E896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DD31FB"/>
    <w:multiLevelType w:val="multilevel"/>
    <w:tmpl w:val="8CDD31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35A922F"/>
    <w:multiLevelType w:val="multilevel"/>
    <w:tmpl w:val="935A92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C8E6471"/>
    <w:multiLevelType w:val="multilevel"/>
    <w:tmpl w:val="AC8E64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54F1E67"/>
    <w:multiLevelType w:val="multilevel"/>
    <w:tmpl w:val="D54F1E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63A24B8"/>
    <w:multiLevelType w:val="multilevel"/>
    <w:tmpl w:val="D63A24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6A18594"/>
    <w:multiLevelType w:val="multilevel"/>
    <w:tmpl w:val="D6A185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D99011AE"/>
    <w:multiLevelType w:val="multilevel"/>
    <w:tmpl w:val="D99011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0602E95A"/>
    <w:multiLevelType w:val="multilevel"/>
    <w:tmpl w:val="0602E9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E17CBC8"/>
    <w:multiLevelType w:val="multilevel"/>
    <w:tmpl w:val="1E17CB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0BE61C4"/>
    <w:multiLevelType w:val="multilevel"/>
    <w:tmpl w:val="20BE61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23483A8E"/>
    <w:multiLevelType w:val="multilevel"/>
    <w:tmpl w:val="23483A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2FD395F4"/>
    <w:multiLevelType w:val="multilevel"/>
    <w:tmpl w:val="2FD395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8004577"/>
    <w:multiLevelType w:val="multilevel"/>
    <w:tmpl w:val="680045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7B25EC58"/>
    <w:multiLevelType w:val="multilevel"/>
    <w:tmpl w:val="7B25EC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9"/>
  </w:num>
  <w:num w:numId="2">
    <w:abstractNumId w:val="12"/>
  </w:num>
  <w:num w:numId="3">
    <w:abstractNumId w:val="5"/>
  </w:num>
  <w:num w:numId="4">
    <w:abstractNumId w:val="0"/>
  </w:num>
  <w:num w:numId="5">
    <w:abstractNumId w:val="1"/>
  </w:num>
  <w:num w:numId="6">
    <w:abstractNumId w:val="10"/>
  </w:num>
  <w:num w:numId="7">
    <w:abstractNumId w:val="2"/>
  </w:num>
  <w:num w:numId="8">
    <w:abstractNumId w:val="4"/>
  </w:num>
  <w:num w:numId="9">
    <w:abstractNumId w:val="3"/>
  </w:num>
  <w:num w:numId="10">
    <w:abstractNumId w:val="7"/>
  </w:num>
  <w:num w:numId="11">
    <w:abstractNumId w:val="6"/>
  </w:num>
  <w:num w:numId="12">
    <w:abstractNumId w:val="8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9C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2026-10-18T03:19:32Z</dcterms:created>
  <dc:creator>zhaoxi</dc:creator>
  <cp:lastModifiedBy>zhaoxi</cp:lastModifiedBy>
  <dcterms:modified xsi:type="dcterms:W3CDTF">2026-10-18T03:19:52Z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DD4E29EC78934B78B19E50EF50BB9ED0_12</vt:lpwstr>
  </property>
</Properties>
</file>