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07916">
      <w:pPr>
        <w:pStyle w:val="3"/>
        <w:keepNext w:val="0"/>
        <w:keepLines w:val="0"/>
        <w:widowControl/>
        <w:suppressLineNumbers w:val="0"/>
      </w:pPr>
      <w:r>
        <w:t>美团 AI应用开发 二面</w:t>
      </w:r>
    </w:p>
    <w:p w14:paraId="3286DD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8E9A7F">
      <w:pPr>
        <w:pStyle w:val="3"/>
        <w:keepNext w:val="0"/>
        <w:keepLines w:val="0"/>
        <w:widowControl/>
        <w:suppressLineNumbers w:val="0"/>
        <w:ind w:left="720"/>
      </w:pPr>
      <w:r>
        <w:t>你现在做的系统如果让我一句话理解，它解决的核心问题是什么</w:t>
      </w:r>
    </w:p>
    <w:p w14:paraId="47D8DE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6649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0C5F73">
      <w:pPr>
        <w:pStyle w:val="3"/>
        <w:keepNext w:val="0"/>
        <w:keepLines w:val="0"/>
        <w:widowControl/>
        <w:suppressLineNumbers w:val="0"/>
        <w:ind w:left="720"/>
      </w:pPr>
      <w:r>
        <w:t>如果让你重新设计这套系统，你会先拆哪几个边界，而不是先画微服务图 先拆交易主链路和旁路能力。主链路只保留强约束动作，比如下单、库存冻结、支付确认、履约状态推进；旁路能力像风控、推荐、画像、报表、运营分析都要尽量异步化。再往下拆数据边界，订单事实、库存事实、支付事实不能混成一张万能表。最后才是服务边界，因为很多系统不是服务没拆好，而是业务一致性边界一开始就画错了。</w:t>
      </w:r>
    </w:p>
    <w:p w14:paraId="07C785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0230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5832E5">
      <w:pPr>
        <w:pStyle w:val="3"/>
        <w:keepNext w:val="0"/>
        <w:keepLines w:val="0"/>
        <w:widowControl/>
        <w:suppressLineNumbers w:val="0"/>
        <w:ind w:left="720"/>
      </w:pPr>
      <w:r>
        <w:t>一套交易系统里，什么地方最容易被误判成“性能问题”，其实是模型设计问题 最典型的是状态字段过载。很多系统把几十种业务状态塞进一个 status，然后所有查询、补偿、回查、对账都围着它转，最后看起来是 SQL 慢、索引难建、缓存难做，本质上是状态模型坏了。还有库存口径混乱、订单快照和实时事实不分、幂等记录和业务记录耦合，这些都会把业务复杂度伪装成性能问题。</w:t>
      </w:r>
    </w:p>
    <w:p w14:paraId="0DC8DF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BF79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8CB27F">
      <w:pPr>
        <w:pStyle w:val="3"/>
        <w:keepNext w:val="0"/>
        <w:keepLines w:val="0"/>
        <w:widowControl/>
        <w:suppressLineNumbers w:val="0"/>
        <w:ind w:left="720"/>
      </w:pPr>
      <w:r>
        <w:t>你怎么设计订单状态机，才能避免补偿逻辑把系统越修越乱 状态机必须先定义合法迁移，而不是先写补偿任务。真正稳定的设计是每个状态都只接受有限前驱，非法迁移直接拒绝或者忽略，幂等更新必须带版本或条件。补偿只是为了让系统收敛，不应该允许任意回退和覆盖，否则越补越乱。很多线上脏数据，本质上就是状态机没有“禁止迁移”的能力。</w:t>
      </w:r>
    </w:p>
    <w:p w14:paraId="439C53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689903">
      <w:pPr>
        <w:pStyle w:val="3"/>
        <w:keepNext w:val="0"/>
        <w:keepLines w:val="0"/>
        <w:widowControl/>
        <w:suppressLineNumbers w:val="0"/>
      </w:pPr>
      <w:r>
        <w:t>public boolean canTransit(OrderStatus from, OrderStatus to) { return switch (from) { case INIT -&gt; to == OrderStatus.PAID || to == OrderStatus.CANCELLED; case PAID -&gt; to == OrderStatus.ALLOCATED || to == OrderStatus.REFUNDING; case ALLOCATED -&gt; to == OrderStatus.DELIVERING || to == OrderStatus.REFUNDING; case DELIVERING -&gt; to == OrderStatus.FINISHED || to == OrderStatus.REFUNDING; default -&gt; false; }; } 5. 为什么很多高并发系统最后会死在“局部强一致执念”上 因为不是所有链路都值得同步阻塞。很多人希望下单、库存、支付、优惠、积分、营销、通知一次请求里全做完，这样表面上看结果最完整，实际上把系统弹性完全打没了。交易系统真正重要的是核心事实先落稳，其他副作用异步扩散，并且允许最终一致。局部强一致可以有，但必须非常克制，只放在真正承担资金、库存、资格这类关键约束的位置。</w:t>
      </w:r>
    </w:p>
    <w:p w14:paraId="592354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AD38588">
      <w:pPr>
        <w:pStyle w:val="3"/>
        <w:keepNext w:val="0"/>
        <w:keepLines w:val="0"/>
        <w:widowControl/>
        <w:suppressLineNumbers w:val="0"/>
        <w:ind w:left="720"/>
      </w:pPr>
      <w:r>
        <w:t>如果消息队列突然从“稳定削峰”变成“放大故障”，你会优先怀疑什么 优先怀疑消费逻辑的副作用扩散，而不是 broker 本身。比如消费端依赖某个下游接口变慢、失败重试没有退避、批量消费里混入慢消息、分区热点导致局部积压、或者消息模型里没有隔离高价值与低价值事件。MQ 很少凭空把系统打挂，通常是它把后端的不稳定放大了。</w:t>
      </w:r>
    </w:p>
    <w:p w14:paraId="4B26B3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073B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4D9BCF">
      <w:pPr>
        <w:pStyle w:val="3"/>
        <w:keepNext w:val="0"/>
        <w:keepLines w:val="0"/>
        <w:widowControl/>
        <w:suppressLineNumbers w:val="0"/>
        <w:ind w:left="720"/>
      </w:pPr>
      <w:r>
        <w:t>你怎么保证消息消费幂等，不要只说“加唯一索引” 唯一索引只是落库层幂等的一种兜底，远远不够。真正完整的幂等要定义消息唯一键、消费语义、重试边界和副作用去重方式。比如更新类消息通常要校验版本，通知类消息要记录投递痕迹，转账类消息要绑定业务单号。幂等不是为了防止重复消息，而是为了让系统面对重复、乱序、重放时仍然能收敛到同一个结果。</w:t>
      </w:r>
    </w:p>
    <w:p w14:paraId="7C5927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4353E2">
      <w:pPr>
        <w:pStyle w:val="3"/>
        <w:keepNext w:val="0"/>
        <w:keepLines w:val="0"/>
        <w:widowControl/>
        <w:suppressLineNumbers w:val="0"/>
      </w:pPr>
      <w:r>
        <w:t>create table biz_consume_log ( msg_key varchar(64) primary key, biz_type varchar(32) not null, consume_time datetime not null ); 8. 一个链路要求“同订单严格有序、不同订单尽量并行”，你会怎么做 这类场景通常按订单号或聚合根 ID 做分区，让同一 key 落到同一有序队列里，不同 key 之间并行消费。问题不在“怎么 hash”，而在热点 key 处理和失败阻塞。如果某个大订单产生大量事件，同分区会被拖慢，所以业务上要把真正需要严格顺序的步骤收窄，别把所有边缘事件都强行放进同一顺序流里。</w:t>
      </w:r>
    </w:p>
    <w:p w14:paraId="65F8C5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BF423B">
      <w:pPr>
        <w:pStyle w:val="3"/>
        <w:keepNext w:val="0"/>
        <w:keepLines w:val="0"/>
        <w:widowControl/>
        <w:suppressLineNumbers w:val="0"/>
        <w:ind w:left="720"/>
      </w:pPr>
      <w:r>
        <w:t>你怎么看缓存一致性，不接受“先删缓存再写数据库”这种背诵式回答 缓存一致性没有银弹，只有按场景选代价。读多写少时可以接受短暂不一致，优先做延迟双删或异步失效；写强约束场景更适合缓存只做派生视图，不做事实来源；热点场景要防击穿、防回源并发、还要考虑多级缓存观察到的版本差异。真正成熟的回答不是背模式，而是先明确谁才是权威数据源，以及业务能接受多长时间的不一致。</w:t>
      </w:r>
    </w:p>
    <w:p w14:paraId="5DF32C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B398E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61F726">
      <w:pPr>
        <w:pStyle w:val="3"/>
        <w:keepNext w:val="0"/>
        <w:keepLines w:val="0"/>
        <w:widowControl/>
        <w:suppressLineNumbers w:val="0"/>
        <w:ind w:left="720"/>
      </w:pPr>
      <w:r>
        <w:t>Redis 热点 key 把单分片打满了，你怎么止血 先识别热点是不是业务必然热点。如果是少数爆款商品、活动资格、库存 key，不能只靠扩容 Redis，要先做热点隔离、本地缓存短时兜底、请求合并和令牌桶削峰。再往后才是 key 打散、逻辑分桶和读写分离。因为单个热点如果不在业务入口处限流，底层分片再怎么扩都容易被同一波流量打穿。</w:t>
      </w:r>
    </w:p>
    <w:p w14:paraId="5592D1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C34B362">
      <w:pPr>
        <w:pStyle w:val="3"/>
        <w:keepNext w:val="0"/>
        <w:keepLines w:val="0"/>
        <w:widowControl/>
        <w:suppressLineNumbers w:val="0"/>
      </w:pPr>
      <w:r>
        <w:t>public String queryHotKey(String key) { String local = localCache.get(key); if (local != null) return local; synchronized (("LOCK_" + key).intern()) { String again = localCache.get(key); if (again != null) return again; String value = redisTemplate.opsForValue().get(key); if (value != null) { localCache.put(key, value, 500); } return value; } } 11. MySQL 在订单场景里最常见的慢，不是 CPU 打满，而是什么 更常见的是错误访问模式。比如深分页、回表过多、范围扫描和排序条件不匹配、冷热数据混表、宽表把索引拖大、还有事务持锁时间过长导致隐性阻塞。数据库“慢”很多时候不是某条 SQL 突然变差，而是业务流量、表膨胀和访问习惯逐渐把它推到临界点。</w:t>
      </w:r>
    </w:p>
    <w:p w14:paraId="7B6A1A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F919D4">
      <w:pPr>
        <w:pStyle w:val="3"/>
        <w:keepNext w:val="0"/>
        <w:keepLines w:val="0"/>
        <w:widowControl/>
        <w:suppressLineNumbers w:val="0"/>
        <w:ind w:left="720"/>
      </w:pPr>
      <w:r>
        <w:t>如果订单表已经几亿数据了，但又不能立刻分库分表，你先怎么救 先做访问分层，而不是一上来拆库。把在线链路、回查链路、运营查询、对账查询拆开；历史数据归档，主表只留高频访问范围；深分页改成游标式翻页；高频查询做覆盖索引或快照表；必要时把复杂聚合搬到异步离线视图。很多系统在真正分库前，还有大量低成本但高收益的治理空间。</w:t>
      </w:r>
    </w:p>
    <w:p w14:paraId="79ABD1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36B9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91D5A51">
      <w:pPr>
        <w:pStyle w:val="3"/>
        <w:keepNext w:val="0"/>
        <w:keepLines w:val="0"/>
        <w:widowControl/>
        <w:suppressLineNumbers w:val="0"/>
        <w:ind w:left="720"/>
      </w:pPr>
      <w:r>
        <w:t>页面打开很慢，前端说后端慢，后端说数据库慢，这种互相甩锅你怎么切 最有效的是拿一条完整 trace 把时间拆开。先看 DNS、TLS、网关、鉴权、聚合接口、缓存命中、RPC、数据库和前端渲染各占多少，再看是否存在串行调用和某个组件尾延迟异常。线上排查不能只盯平均值，P99 和长尾请求更关键。很多“后端慢”其实是前端串行请求造成的，也有很多“数据库慢”其实是上层重复回源。</w:t>
      </w:r>
    </w:p>
    <w:p w14:paraId="025D9E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D4CE4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FF6A965">
      <w:pPr>
        <w:pStyle w:val="3"/>
        <w:keepNext w:val="0"/>
        <w:keepLines w:val="0"/>
        <w:widowControl/>
        <w:suppressLineNumbers w:val="0"/>
        <w:ind w:left="720"/>
      </w:pPr>
      <w:r>
        <w:t>如果确认是网络抖动，不要只说丢包，你会展开到什么程度 我会继续拆成建连阶段、传输阶段和返回阶段。建连看 DNS、SYN 重传、TLS 握手；传输看 MTU、拥塞、队头阻塞和连接复用；返回看服务端 accept backlog、线程池堆积和连接池耗尽。很多网络问题表面像链路抖动，实质是服务端没来得及处理连接，或者上游使用短连接把下游打爆了。</w:t>
      </w:r>
    </w:p>
    <w:p w14:paraId="0B113B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F6C7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64D4F9">
      <w:pPr>
        <w:pStyle w:val="3"/>
        <w:keepNext w:val="0"/>
        <w:keepLines w:val="0"/>
        <w:widowControl/>
        <w:suppressLineNumbers w:val="0"/>
        <w:ind w:left="720"/>
      </w:pPr>
      <w:r>
        <w:t>服务端线程池和连接池为什么经常比 CPU 更早出问题 因为它们是请求并发的硬闸门。CPU 还有调度和降速空间，但线程池排满后请求直接排队，连接池耗尽后调用直接卡死或超时，尾延迟会迅速放大。特别是依赖链长的时候，一个下游轻微抖动就会沿着线程池和连接池层层传导，最后看起来像整站雪崩。所以容量评估不能只看 CPU、内存，池化资源往往更接近真实上限。</w:t>
      </w:r>
    </w:p>
    <w:p w14:paraId="6406D1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E1A5C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1969E5">
      <w:pPr>
        <w:pStyle w:val="3"/>
        <w:keepNext w:val="0"/>
        <w:keepLines w:val="0"/>
        <w:widowControl/>
        <w:suppressLineNumbers w:val="0"/>
        <w:ind w:left="720"/>
      </w:pPr>
      <w:r>
        <w:t>你会怎么做容量评估，别直接报“单机几千 QPS” 容量评估至少要带上请求结构和依赖水位。要看读写比、缓存命中、下游平均 RT、P99、事务持锁时间、消息积压阈值、线程池活跃、连接池等待和异常重试倍率。只报一个 QPS 没意义，因为同样是 3000 QPS，命中缓存和全量回源完全不是一回事。真正有用的容量评估一定是链路级的，而不是单组件自嗨。</w:t>
      </w:r>
    </w:p>
    <w:p w14:paraId="216D9C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D17B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0476CFF">
      <w:pPr>
        <w:pStyle w:val="3"/>
        <w:keepNext w:val="0"/>
        <w:keepLines w:val="0"/>
        <w:widowControl/>
        <w:suppressLineNumbers w:val="0"/>
        <w:ind w:left="720"/>
      </w:pPr>
      <w:r>
        <w:t>如果系统已经开始出现雪崩征兆，你是先扩容还是先降级 大多数时候先降级。因为雪崩阶段的问题通常不是“机器不够”，而是错误流量和重试流量在放大故障。先把非核心功能切掉，限制高成本请求，熔断慢依赖，保住核心交易路径。扩容可以做，但它只是争取缓冲时间，不先控流量的话，扩再多也可能被异常放大吃掉。</w:t>
      </w:r>
    </w:p>
    <w:p w14:paraId="743CF4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9AC3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3A46E4B">
      <w:pPr>
        <w:pStyle w:val="3"/>
        <w:keepNext w:val="0"/>
        <w:keepLines w:val="0"/>
        <w:widowControl/>
        <w:suppressLineNumbers w:val="0"/>
        <w:ind w:left="720"/>
      </w:pPr>
      <w:r>
        <w:t>线上最难排查的一类 bug 往往是什么，为什么 往往是“部分成功”类问题。比如调用超时但下游其实成功了，消息消费超时但副作用已经生效了，或者主事务成功而旁路状态丢了。这类 bug 最难，因为日志和监控会给出互相矛盾的证据。真正的解决方式不是多打日志，而是从设计上让每个关键动作具备可查询结果、唯一业务键和幂等重放能力。</w:t>
      </w:r>
    </w:p>
    <w:p w14:paraId="67E2BA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D3B88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45B41AE">
      <w:pPr>
        <w:pStyle w:val="3"/>
        <w:keepNext w:val="0"/>
        <w:keepLines w:val="0"/>
        <w:widowControl/>
        <w:suppressLineNumbers w:val="0"/>
        <w:ind w:left="720"/>
      </w:pPr>
      <w:r>
        <w:t>你怎么理解 AI 在后端团队里的真实价值，不接受“提效”这种空话 AI 真正有价值的地方，不是替代复杂架构设计，而是压缩信息处理成本。比如快速理解老代码、辅助写测试、生成迁移脚本、做日志归因、协助排查调用链和把规程转成可执行检查项。它很擅长把大量低结构信息变成可读结果，但不擅长替代关键边界决策。真正会用的人是把它放到明确子任务里，而不是让它接管所有研发判断。</w:t>
      </w:r>
    </w:p>
    <w:p w14:paraId="221D38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D4ED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8FE114">
      <w:pPr>
        <w:pStyle w:val="3"/>
        <w:keepNext w:val="0"/>
        <w:keepLines w:val="0"/>
        <w:widowControl/>
        <w:suppressLineNumbers w:val="0"/>
        <w:ind w:left="720"/>
      </w:pPr>
      <w:r>
        <w:t>你做 AI coding 时，最担心的不是代码质量，而是什么 最担心的是它在错误前提下高效地产出大量“看起来合理”的改动。因为这种输出会让 review 成本暴涨，而且容易把隐蔽 bug 带进主干。工程上必须加结构化约束，比如限制改动范围、要求先输出设计意图、补回归测试、触碰敏感文件必须人工确认。AI coding 最大的风险不是生成不了，而是生成得太顺。</w:t>
      </w:r>
    </w:p>
    <w:p w14:paraId="22DACE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D3BA536">
      <w:pPr>
        <w:pStyle w:val="3"/>
        <w:keepNext w:val="0"/>
        <w:keepLines w:val="0"/>
        <w:widowControl/>
        <w:suppressLineNumbers w:val="0"/>
      </w:pPr>
      <w:r>
        <w:t>{ "task": "patch_generation", "allowed_paths": ["src/order/</w:t>
      </w:r>
      <w:r>
        <w:rPr>
          <w:rStyle w:val="6"/>
        </w:rPr>
        <w:t>", "test/order/</w:t>
      </w:r>
      <w:r>
        <w:t>"], "forbidden_paths": ["db/migration/</w:t>
      </w:r>
      <w:r>
        <w:rPr>
          <w:rStyle w:val="6"/>
        </w:rPr>
        <w:t>", "infra/</w:t>
      </w:r>
      <w:r>
        <w:t>"], "require_tests": true, "human_review_required": true } 21. 如果要把大模型接入交易系统辅助决策，你觉得最不能让它碰什么 不能让它直接碰不可逆高风险动作，比如资金划扣、库存释放、订单关闭、权限变更和批量执行命令。模型可以做建议、归因、风险提示和候选方案生成，但真正执行动作必须经过规则校验、权限校验和最终确认。因为交易系统的错误不是“回答偏一点”，而是会产生真实资产损失。</w:t>
      </w:r>
    </w:p>
    <w:p w14:paraId="6EBE56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A985B65">
      <w:pPr>
        <w:pStyle w:val="3"/>
        <w:keepNext w:val="0"/>
        <w:keepLines w:val="0"/>
        <w:widowControl/>
        <w:suppressLineNumbers w:val="0"/>
        <w:ind w:left="720"/>
      </w:pPr>
      <w:r>
        <w:t>单 Agent 和多 Agent 你会怎么选，不要答“看场景” 判断标准是状态复杂度和责任边界。如果任务本质上是单链路检索、推理、输出，单 Agent 加工具足够，而且更稳；如果任务天然分成规划、执行、审计、复核几种角色，并且每个角色的输入输出边界清晰，多 Agent 才值得上。很多系统上多 Agent 只是把复杂度拆散了，并没有真正降低复杂度。</w:t>
      </w:r>
    </w:p>
    <w:p w14:paraId="0A7964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35C75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5FA42C9">
      <w:pPr>
        <w:pStyle w:val="3"/>
        <w:keepNext w:val="0"/>
        <w:keepLines w:val="0"/>
        <w:widowControl/>
        <w:suppressLineNumbers w:val="0"/>
        <w:ind w:left="720"/>
      </w:pPr>
      <w:r>
        <w:t>如果一个 Agent 系统开始不断循环调用工具，你会怎么止损 先把调用预算做硬限制，包括轮次、token、总耗时和同类工具重复调用次数。然后检查工具描述是否重叠、返回是否缺关键信息、终止条件是否明确。很多循环不是模型“钻牛角尖”，而是系统没有提供足够的完成信号。止损优先于优化效果，先让它停得下来，再谈调用质量。</w:t>
      </w:r>
    </w:p>
    <w:p w14:paraId="58B30B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987D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AD7B5D4">
      <w:pPr>
        <w:pStyle w:val="3"/>
        <w:keepNext w:val="0"/>
        <w:keepLines w:val="0"/>
        <w:widowControl/>
        <w:suppressLineNumbers w:val="0"/>
        <w:ind w:left="720"/>
      </w:pPr>
      <w:r>
        <w:t>你觉得一个成熟的线上系统，最少要具备哪些可观测能力 至少要有指标、日志、链路追踪和事件审计四层。指标用来发现异常趋势，日志看局部细节，trace 还原调用路径，事件审计负责解释关键业务动作为什么发生。只有前三层还不够，因为很多交易问题不是接口失败，而是状态为什么被改、谁改的、根据什么条件改的。没有事件审计，后面所有复盘都很痛苦。</w:t>
      </w:r>
    </w:p>
    <w:p w14:paraId="3806B7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5B9FC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A2FADD3">
      <w:pPr>
        <w:pStyle w:val="3"/>
        <w:keepNext w:val="0"/>
        <w:keepLines w:val="0"/>
        <w:widowControl/>
        <w:suppressLineNumbers w:val="0"/>
        <w:ind w:left="720"/>
      </w:pPr>
      <w:r>
        <w:t>算法题：给定一个链表，把它重新排列成 L0→Ln→L1→Ln-1… 这题核心不是排序，而是链表操作。先用快慢指针找中点，把后半部分反转，再把前后两段交替合并。时间复杂度是 O(n)，空间复杂度是 O(1)。注意奇偶长度链表的边界，以及合并时别把 next 指针丢了。</w:t>
      </w:r>
    </w:p>
    <w:p w14:paraId="1D2424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3CEAC68">
      <w:pPr>
        <w:pStyle w:val="3"/>
        <w:keepNext w:val="0"/>
        <w:keepLines w:val="0"/>
        <w:widowControl/>
        <w:suppressLineNumbers w:val="0"/>
      </w:pPr>
      <w:r>
        <w:t>class ListNode { int val; ListNode next; ListNode(int val) { this.val = val; } }</w:t>
      </w:r>
    </w:p>
    <w:p w14:paraId="6B1B0453">
      <w:pPr>
        <w:pStyle w:val="3"/>
        <w:keepNext w:val="0"/>
        <w:keepLines w:val="0"/>
        <w:widowControl/>
        <w:suppressLineNumbers w:val="0"/>
      </w:pPr>
      <w:r>
        <w:t>public void reorderList(ListNode head) { if (head == null || head.next == null) return;</w:t>
      </w:r>
    </w:p>
    <w:p w14:paraId="2DB1E98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ListNode slow = head, fast = head;</w:t>
      </w:r>
    </w:p>
    <w:p w14:paraId="5FD6B64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while (fast.next != null &amp;&amp; fast.next.next != null) {</w:t>
      </w:r>
    </w:p>
    <w:p w14:paraId="0CA66A7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slow = slow.next;</w:t>
      </w:r>
    </w:p>
    <w:p w14:paraId="2D190B9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fast = fast.next.next;</w:t>
      </w:r>
    </w:p>
    <w:p w14:paraId="7BC8BD2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33373608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0697B2F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ListNode second = reverse(slow.next);</w:t>
      </w:r>
    </w:p>
    <w:p w14:paraId="557F232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slow.next = null;</w:t>
      </w:r>
    </w:p>
    <w:p w14:paraId="17040CBC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C60533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ListNode first = head;</w:t>
      </w:r>
    </w:p>
    <w:p w14:paraId="71CD8EB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while (second != null) {</w:t>
      </w:r>
    </w:p>
    <w:p w14:paraId="6B5A87A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ListNode t1 = first.next;</w:t>
      </w:r>
    </w:p>
    <w:p w14:paraId="7F5E8ED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ListNode t2 = second.next;</w:t>
      </w:r>
    </w:p>
    <w:p w14:paraId="277878A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first.next = second;</w:t>
      </w:r>
    </w:p>
    <w:p w14:paraId="34B1AF9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second.next = t1;</w:t>
      </w:r>
    </w:p>
    <w:p w14:paraId="0AABCC1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first = t1;</w:t>
      </w:r>
    </w:p>
    <w:p w14:paraId="6D6CAF1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second = t2;</w:t>
      </w:r>
    </w:p>
    <w:p w14:paraId="44A27A80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42AA8E73">
      <w:pPr>
        <w:pStyle w:val="3"/>
        <w:keepNext w:val="0"/>
        <w:keepLines w:val="0"/>
        <w:widowControl/>
        <w:suppressLineNumbers w:val="0"/>
      </w:pPr>
      <w:r>
        <w:t>}</w:t>
      </w:r>
    </w:p>
    <w:p w14:paraId="50BAE09F">
      <w:pPr>
        <w:pStyle w:val="3"/>
        <w:keepNext w:val="0"/>
        <w:keepLines w:val="0"/>
        <w:widowControl/>
        <w:suppressLineNumbers w:val="0"/>
      </w:pPr>
      <w:r>
        <w:t>private ListNode reverse(ListNode head) { ListNode prev = null, cur = head; while (cur != null) { ListNode next = cur.next; cur.next = prev; prev = cur; cur = next; } return prev; } 26. 算法题：设计一个支持区间加和查询、单点修改的数据结构 可以用线段树。它把数组按区间递归划分，每个节点维护当前区间的聚合值。单点修改只更新从叶子到根的一条路径，区间查询只访问和目标区间相交的节点，所以复杂度稳定在 O(log n)。如果题目再加强成区间修改，可以继续扩展懒标记。</w:t>
      </w:r>
    </w:p>
    <w:p w14:paraId="7D1CA60F">
      <w:pPr>
        <w:pStyle w:val="3"/>
        <w:keepNext w:val="0"/>
        <w:keepLines w:val="0"/>
        <w:widowControl/>
        <w:suppressLineNumbers w:val="0"/>
      </w:pPr>
      <w:r>
        <w:t>class NumArray { int[] tree; int n;</w:t>
      </w:r>
    </w:p>
    <w:p w14:paraId="0DE4C64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NumArray(int[] nums) {</w:t>
      </w:r>
    </w:p>
    <w:p w14:paraId="2E40288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 = nums.length;</w:t>
      </w:r>
    </w:p>
    <w:p w14:paraId="794C207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tree = new int[n * 4];</w:t>
      </w:r>
    </w:p>
    <w:p w14:paraId="0607A31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build(nums, 1, 0, n - 1);</w:t>
      </w:r>
    </w:p>
    <w:p w14:paraId="24EA48A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15E611ED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C4A10E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private void build(int[] nums, int idx, int l, int r) {</w:t>
      </w:r>
    </w:p>
    <w:p w14:paraId="26DA8A6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(l == r) {</w:t>
      </w:r>
    </w:p>
    <w:p w14:paraId="409EAEB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tree[idx] = nums[l];</w:t>
      </w:r>
    </w:p>
    <w:p w14:paraId="260CBF3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return;</w:t>
      </w:r>
    </w:p>
    <w:p w14:paraId="1A727E8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40C6198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int mid = (l + r) &gt;&gt; 1;</w:t>
      </w:r>
    </w:p>
    <w:p w14:paraId="1209DCD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build(nums, idx * 2, l, mid);</w:t>
      </w:r>
    </w:p>
    <w:p w14:paraId="196181C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build(nums, idx * 2 + 1, mid + 1, r);</w:t>
      </w:r>
    </w:p>
    <w:p w14:paraId="22FE39C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tree[idx] = tree[idx * 2] + tree[idx * 2 + 1];</w:t>
      </w:r>
    </w:p>
    <w:p w14:paraId="03F3AE7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0E932C6A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CD680E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void update(int index, int val) {</w:t>
      </w:r>
    </w:p>
    <w:p w14:paraId="02811C1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update(1, 0, n - 1, index, val);</w:t>
      </w:r>
    </w:p>
    <w:p w14:paraId="553B885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020B191F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43F0281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private void update(int idx, int l, int r, int pos, int val) {</w:t>
      </w:r>
    </w:p>
    <w:p w14:paraId="1F760DF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(l == r) {</w:t>
      </w:r>
    </w:p>
    <w:p w14:paraId="0BB3679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tree[idx] = val;</w:t>
      </w:r>
    </w:p>
    <w:p w14:paraId="2EE9582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return;</w:t>
      </w:r>
    </w:p>
    <w:p w14:paraId="6924F24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6DC8AFB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int mid = (l + r) &gt;&gt; 1;</w:t>
      </w:r>
    </w:p>
    <w:p w14:paraId="650AE81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(pos &lt;= mid) update(idx * 2, l, mid, pos, val);</w:t>
      </w:r>
    </w:p>
    <w:p w14:paraId="4D07CF3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else update(idx * 2 + 1, mid + 1, r, pos, val);</w:t>
      </w:r>
    </w:p>
    <w:p w14:paraId="1CB895C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tree[idx] = tree[idx * 2] + tree[idx * 2 + 1];</w:t>
      </w:r>
    </w:p>
    <w:p w14:paraId="7C55098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6EEA3B90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E23C78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int sumRange(int left, int right) {</w:t>
      </w:r>
    </w:p>
    <w:p w14:paraId="0EC3EC9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query(1, 0, n - 1, left, right);</w:t>
      </w:r>
    </w:p>
    <w:p w14:paraId="6C81E17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4683F204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4F388FC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private int query(int idx, int l, int r, int ql, int qr) {</w:t>
      </w:r>
    </w:p>
    <w:p w14:paraId="660370D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(ql &lt;= l &amp;&amp; r &lt;= qr) return tree[idx];</w:t>
      </w:r>
    </w:p>
    <w:p w14:paraId="1BEC8DE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int mid = (l + r) &gt;&gt; 1;</w:t>
      </w:r>
    </w:p>
    <w:p w14:paraId="614D6D9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int sum = 0;</w:t>
      </w:r>
    </w:p>
    <w:p w14:paraId="313C8AF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(ql &lt;= mid) sum += query(idx * 2, l, mid, ql, qr);</w:t>
      </w:r>
    </w:p>
    <w:p w14:paraId="020C89C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(qr &gt; mid) sum += query(idx * 2 + 1, mid + 1, r, ql, qr);</w:t>
      </w:r>
    </w:p>
    <w:p w14:paraId="34AB8F4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sum;</w:t>
      </w:r>
    </w:p>
    <w:p w14:paraId="6E4B039E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75EC083">
      <w:pPr>
        <w:pStyle w:val="3"/>
        <w:keepNext w:val="0"/>
        <w:keepLines w:val="0"/>
        <w:widowControl/>
        <w:suppressLineNumbers w:val="0"/>
      </w:pPr>
      <w:r>
        <w:t>} 27. 算法题：实现一个支持 O(1) 获取最小值的栈 做法是数据栈加辅助栈。数据栈正常存元素，辅助栈同步维护当前最小值。每次 push 时把新的最小值压进去，pop 时同步弹出，这样 getMin 就能做到 O(1)。重点是处理重复最小值时不能漏掉。</w:t>
      </w:r>
    </w:p>
    <w:p w14:paraId="4EB13F28">
      <w:pPr>
        <w:pStyle w:val="3"/>
        <w:keepNext w:val="0"/>
        <w:keepLines w:val="0"/>
        <w:widowControl/>
        <w:suppressLineNumbers w:val="0"/>
      </w:pPr>
      <w:r>
        <w:t>class MinStack { private Deque stack = new ArrayDeque&lt;&gt;(); private Deque minStack = new ArrayDeque&lt;&gt;();</w:t>
      </w:r>
    </w:p>
    <w:p w14:paraId="03A1107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void push(int val) {</w:t>
      </w:r>
    </w:p>
    <w:p w14:paraId="2CB96D7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stack.push(val);</w:t>
      </w:r>
    </w:p>
    <w:p w14:paraId="432D5E2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(minStack.isEmpty()) {</w:t>
      </w:r>
    </w:p>
    <w:p w14:paraId="518F21E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minStack.push(val);</w:t>
      </w:r>
    </w:p>
    <w:p w14:paraId="3EA447F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 else {</w:t>
      </w:r>
    </w:p>
    <w:p w14:paraId="4067734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minStack.push(Math.min(val, minStack.peek()));</w:t>
      </w:r>
    </w:p>
    <w:p w14:paraId="0E37B19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709855B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7F4780DF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35DBD35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void pop() {</w:t>
      </w:r>
    </w:p>
    <w:p w14:paraId="6880DDA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stack.pop();</w:t>
      </w:r>
    </w:p>
    <w:p w14:paraId="762B627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minStack.pop();</w:t>
      </w:r>
    </w:p>
    <w:p w14:paraId="509F20E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735A583A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A6D1EF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int top() {</w:t>
      </w:r>
    </w:p>
    <w:p w14:paraId="1B3B60C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stack.peek();</w:t>
      </w:r>
    </w:p>
    <w:p w14:paraId="411AD6D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7F319F48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4EFD5D2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int getMin() {</w:t>
      </w:r>
    </w:p>
    <w:p w14:paraId="6E7AADA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minStack.peek();</w:t>
      </w:r>
    </w:p>
    <w:p w14:paraId="0FBDFBFB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FE7A27F">
      <w:pPr>
        <w:pStyle w:val="3"/>
        <w:keepNext w:val="0"/>
        <w:keepLines w:val="0"/>
        <w:widowControl/>
        <w:suppressLineNumbers w:val="0"/>
      </w:pPr>
      <w:r>
        <w:t>} 28. 反问</w:t>
      </w:r>
    </w:p>
    <w:p w14:paraId="4F5E535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9BECC9"/>
    <w:multiLevelType w:val="multilevel"/>
    <w:tmpl w:val="9F9BEC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1816B60"/>
    <w:multiLevelType w:val="multilevel"/>
    <w:tmpl w:val="11816B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0A5E176"/>
    <w:multiLevelType w:val="multilevel"/>
    <w:tmpl w:val="50A5E1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EF73075"/>
    <w:multiLevelType w:val="multilevel"/>
    <w:tmpl w:val="6EF730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889E062"/>
    <w:multiLevelType w:val="multilevel"/>
    <w:tmpl w:val="7889E0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7C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2026-10-18T08:56:06Z</dcterms:created>
  <dc:creator>zhaoxi</dc:creator>
  <cp:lastModifiedBy>zhaoxi</cp:lastModifiedBy>
  <dcterms:modified xsi:type="dcterms:W3CDTF">2026-10-18T08:56:41Z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D3339B208F6241D6BD402E0F2BB1D591_12</vt:lpwstr>
  </property>
</Properties>
</file>