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5E2687">
      <w:pPr>
        <w:pStyle w:val="3"/>
        <w:keepNext w:val="0"/>
        <w:keepLines w:val="0"/>
        <w:widowControl/>
        <w:suppressLineNumbers w:val="0"/>
      </w:pPr>
      <w:r>
        <w:t>信雅达 AI Agent开发 二面</w:t>
      </w:r>
    </w:p>
    <w:p w14:paraId="565C842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4C0D8C17">
      <w:pPr>
        <w:pStyle w:val="3"/>
        <w:keepNext w:val="0"/>
        <w:keepLines w:val="0"/>
        <w:widowControl/>
        <w:suppressLineNumbers w:val="0"/>
        <w:ind w:left="720"/>
      </w:pPr>
      <w:r>
        <w:t>你做过的 Agent 项目里，Agent 和普通问答系统最大的区别是什么？ 普通问答系统更多是输入一个问题，模型生成一个回答，核心在回答质量。Agent 更强调任务闭环，不只是回答，还要规划步骤、调用工具、拿到结果、根据结果继续下一步，最后把任务完成。也就是说，问答系统重点是“说”，Agent 重点是“做”。如果项目里接了数据库查询、知识库检索、接口调用、审批流或者脚本执行，那基本就已经不是单纯的聊天系统了。</w:t>
      </w:r>
    </w:p>
    <w:p w14:paraId="4D4997C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708D29F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03D2EA01">
      <w:pPr>
        <w:pStyle w:val="3"/>
        <w:keepNext w:val="0"/>
        <w:keepLines w:val="0"/>
        <w:widowControl/>
        <w:suppressLineNumbers w:val="0"/>
        <w:ind w:left="720"/>
      </w:pPr>
      <w:r>
        <w:t>你怎么理解 Agent 的核心组成？ 一个完整的 Agent 一般包括模型、Prompt、工具、记忆、规划、执行控制这几部分。模型负责理解和推理，Prompt 负责约束行为，工具负责连接外部能力，记忆负责保存上下文和状态，规划决定下一步做什么，执行控制负责终止条件、错误重试和流程编排。如果只有模型加 Prompt，没有工具和状态控制，那更像增强版聊天；如果能感知环境、调用工具、根据反馈继续执行，才更接近真正的 Agent。</w:t>
      </w:r>
    </w:p>
    <w:p w14:paraId="620BD14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4B5DEBB5">
      <w:pPr>
        <w:pStyle w:val="3"/>
        <w:keepNext w:val="0"/>
        <w:keepLines w:val="0"/>
        <w:widowControl/>
        <w:suppressLineNumbers w:val="0"/>
      </w:pPr>
      <w:r>
        <w:t>3.RAG 和 Agent 怎么结合 在实际系统里，RAG 可以作为 Agent 的一个工具或者一个子模块，当 Agent 需要知识支撑时，先去检索相关文档，再根据检索结果决定是直接回答、继续追问，还是调用其他工具。所以两者不是替代关系，而是配合关系。RAG 提供外部知识，Agent 负责决策和执行。</w:t>
      </w:r>
    </w:p>
    <w:p w14:paraId="411C41E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75E5AA31">
      <w:pPr>
        <w:pStyle w:val="3"/>
        <w:keepNext w:val="0"/>
        <w:keepLines w:val="0"/>
        <w:widowControl/>
        <w:suppressLineNumbers w:val="0"/>
        <w:ind w:left="720"/>
      </w:pPr>
      <w:r>
        <w:t>如果知识库问答效果不好，你会从哪几层排查？ 先看数据层，文档有没有脏数据、格式错乱、切分是否合理、索引有没有及时更新。再看检索层，embedding 模型是否适合当前业务，召回条数是否过少或过多，query 是否需要改写，是否需要引入 rerank。最后看生成层，Prompt 是否明确要求基于检索内容回答，是否把无关上下文带进去了，模型输出有没有胡编。大多数效果差的问题，根因不一定在大模型，很多时候是数据和检索链路本身就没处理好。</w:t>
      </w:r>
    </w:p>
    <w:p w14:paraId="3908C0C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28B7A79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6315EDDA">
      <w:pPr>
        <w:pStyle w:val="3"/>
        <w:keepNext w:val="0"/>
        <w:keepLines w:val="0"/>
        <w:widowControl/>
        <w:suppressLineNumbers w:val="0"/>
        <w:ind w:left="720"/>
      </w:pPr>
      <w:r>
        <w:t>chunk 切分你一般怎么做？为什么不能只按固定长度切？ 只按固定长度切会破坏语义边界，比如把一个定义切成两半，或者把问题和答案拆开。更合理的做法是优先按标题、段落、列表、语义边界切，再适当增加 overlap，这样既能保持语义完整，又能减少上下文丢失。如果是 FAQ、接口文档、制度文档这种结构很强的内容，最好按结构切；如果是长篇自然文本，再考虑按字符数或 token 数做辅助切分。</w:t>
      </w:r>
    </w:p>
    <w:p w14:paraId="007F811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6D9E78FC">
      <w:pPr>
        <w:pStyle w:val="3"/>
        <w:keepNext w:val="0"/>
        <w:keepLines w:val="0"/>
        <w:widowControl/>
        <w:suppressLineNumbers w:val="0"/>
      </w:pPr>
      <w:r>
        <w:t>def split_text(text, chunk_size=300, overlap=50): chunks = [] start = 0 while start &lt; len(text): end = min(len(text), start + chunk_size) chunks.append(text[start:end]) if end == len(text): break start = end - overlap return chunks 6. rerank 的作用是什么？为什么只做向量召回往往不够？ 向量召回擅长先把可能相关的内容快速找出来，但它更像粗筛，容易把语义相近但不真正回答问题的内容一起召回来。rerank 的作用是对召回结果再排序，让真正和问题最相关的内容排到前面。所以常见做法是“向量召回 + rerank”，前者负责效率，后者负责精度。特别是在企业知识库场景里，很多文本长得都像，不做重排时结果会很飘。</w:t>
      </w:r>
    </w:p>
    <w:p w14:paraId="5CE870E8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Function Calling 的本质是什么？它和让模型自己输出调用指令有什么区别？ Function Calling 的本质是把工具调用变成结构化协议，而不是让模型随意生成一段“我现在要调用某个接口”的自然语言。区别在于，结构化协议能明确工具名、参数格式、字段约束，程序更容易解析，也更稳定。如果完全靠模型自由输出，常见问题就是字段名变了、参数漏了、格式不合法。Function Calling 其实是在把模型的输出从“文本”往“可执行指令”收缩。</w:t>
      </w:r>
    </w:p>
    <w:p w14:paraId="434C1E70">
      <w:pPr>
        <w:pStyle w:val="3"/>
        <w:keepNext w:val="0"/>
        <w:keepLines w:val="0"/>
        <w:widowControl/>
        <w:suppressLineNumbers w:val="0"/>
      </w:pPr>
      <w:r>
        <w:t>{ "name": "query_order", "arguments": { "order_id": "A123456" } } 8. 如果模型选错工具了，你怎么处理？ 先不要把“工具选择”完全当成模型能力，工程上要加约束。比如先做工具分组，只暴露当前场景真正可用的工具；再做参数校验，避免模型传错参数直接执行；执行前如果是高风险动作，还要做二次确认。如果模型已经选错工具，可以记录失败原因，把错误结果回灌给模型，让它重新规划一步；如果是高风险链路，就不要自动重试，而是直接拦截。线上系统里比“选错工具”更危险的是“选错了还真执行了”。</w:t>
      </w:r>
    </w:p>
    <w:p w14:paraId="6E72604E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4A67B31D">
      <w:pPr>
        <w:pStyle w:val="3"/>
        <w:keepNext w:val="0"/>
        <w:keepLines w:val="0"/>
        <w:widowControl/>
        <w:suppressLineNumbers w:val="0"/>
        <w:ind w:left="720"/>
      </w:pPr>
      <w:r>
        <w:t>你怎么理解 Agent 的记忆？短期记忆和长期记忆分别放什么？ 短期记忆主要保存当前任务上下文，比如用户刚刚说了什么、当前执行到哪一步、中间工具返回了什么。这个记忆是和当前会话强绑定的。长期记忆主要保存跨会话仍然有效的信息，比如用户偏好、业务配置、常用参数、历史画像。短期记忆一般放在会话状态里，长期记忆通常要落到数据库、KV 存储或者向量库。真正要注意的是记忆不能越堆越多，不然上下文会污染，模型会越来越难对齐当前任务。</w:t>
      </w:r>
    </w:p>
    <w:p w14:paraId="2A331BEA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255C5304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3E2875C1">
      <w:pPr>
        <w:pStyle w:val="3"/>
        <w:keepNext w:val="0"/>
        <w:keepLines w:val="0"/>
        <w:widowControl/>
        <w:suppressLineNumbers w:val="0"/>
        <w:ind w:left="720"/>
      </w:pPr>
      <w:r>
        <w:t>Prompt Injection 是什么？在 Agent 场景里为什么更危险？ Prompt Injection 是通过恶意文本去干扰模型原本遵守的规则，比如诱导模型忽略系统提示词、泄露内部信息，或者执行不该执行的动作。在 Agent 场景里更危险，是因为攻击源不一定来自用户输入，也可能来自外部网页、知识库文档、邮件正文、工具返回值。如果模型把外部内容当作可信指令，就可能发生越权调用、敏感信息泄露或者错误执行。所以外部内容要做隔离，工具权限要做白名单和鉴权，不能让模型拿到什么文本就信什么。</w:t>
      </w:r>
    </w:p>
    <w:p w14:paraId="488F4ACD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2FE42AFE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3DDB3E7A">
      <w:pPr>
        <w:pStyle w:val="3"/>
        <w:keepNext w:val="0"/>
        <w:keepLines w:val="0"/>
        <w:widowControl/>
        <w:suppressLineNumbers w:val="0"/>
        <w:ind w:left="720"/>
      </w:pPr>
      <w:r>
        <w:t>多轮对话里，上下文越来越长怎么办？ 不能无限把历史消息全塞给模型，不然成本、延迟和噪声都会上升。通常做法是把上下文分层处理：最近几轮原样保留，较早历史做摘要，关键状态单独结构化存储，比如当前任务、用户约束、已经查过的结果。这样模型既能保留连续性，又不会被冗长历史拖垮。如果是任务型 Agent，优先保留“状态”而不是“所有对话原文”，因为模型完成任务更依赖状态，而不是逐字逐句的聊天记录。</w:t>
      </w:r>
    </w:p>
    <w:p w14:paraId="43DCC846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4AF2CB83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6D10F197">
      <w:pPr>
        <w:pStyle w:val="3"/>
        <w:keepNext w:val="0"/>
        <w:keepLines w:val="0"/>
        <w:widowControl/>
        <w:suppressLineNumbers w:val="0"/>
        <w:ind w:left="720"/>
      </w:pPr>
      <w:r>
        <w:t>大模型微调和 Prompt 工程在业务里怎么取舍？ 如果只是输出风格调整、流程约束、字段格式约束、简单问答增强，优先用 Prompt、RAG、工具调用这些低成本方式。如果是领域术语密集、固定任务模式明显、模型基础能力和业务要求之间存在稳定差距，那才考虑微调。因为微调成本更高，数据质量要求也更高，而且微调不能替代实时知识更新。所以很多业务里先做 Prompt + RAG，只有当这条路已经到瓶颈，才会考虑 LoRA 或其他参数高效微调。</w:t>
      </w:r>
    </w:p>
    <w:p w14:paraId="7C329C0A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60E14F58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5E4F3C68">
      <w:pPr>
        <w:pStyle w:val="3"/>
        <w:keepNext w:val="0"/>
        <w:keepLines w:val="0"/>
        <w:widowControl/>
        <w:suppressLineNumbers w:val="0"/>
        <w:ind w:left="720"/>
      </w:pPr>
      <w:r>
        <w:t>LoRA 为什么能降低微调成本？ LoRA 的核心思路是冻结原始大模型参数，不去更新全部权重，而是在某些线性层旁边增加低秩矩阵，只训练这些新增参数。这样显存占用、训练参数量和训练成本都会大幅下降，同时还能在垂直任务上获得比较好的适配效果。它本质上是假设模型参数更新并不需要完整高维变化，而是可以用低秩近似来表达。</w:t>
      </w:r>
    </w:p>
    <w:p w14:paraId="0AFC1D5D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6CAB48CF">
      <w:pPr>
        <w:pStyle w:val="3"/>
        <w:keepNext w:val="0"/>
        <w:keepLines w:val="0"/>
        <w:widowControl/>
        <w:suppressLineNumbers w:val="0"/>
      </w:pPr>
      <w:r>
        <w:t>W' = W + BA</w:t>
      </w:r>
    </w:p>
    <w:p w14:paraId="07E17DAD">
      <w:pPr>
        <w:pStyle w:val="3"/>
        <w:keepNext w:val="0"/>
        <w:keepLines w:val="0"/>
        <w:widowControl/>
        <w:suppressLineNumbers w:val="0"/>
      </w:pPr>
      <w:r>
        <w:t>这里 (W) 是原始权重，(A) 和 (B) 是新增的低秩矩阵，训练时主要更新的是 (A) 和 (B)。</w:t>
      </w:r>
    </w:p>
    <w:p w14:paraId="0FC58D0C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4641032E">
      <w:pPr>
        <w:pStyle w:val="3"/>
        <w:keepNext w:val="0"/>
        <w:keepLines w:val="0"/>
        <w:widowControl/>
        <w:suppressLineNumbers w:val="0"/>
        <w:ind w:left="720"/>
      </w:pPr>
      <w:r>
        <w:t>如果线上一个 Agent 系统延迟很高，你会怎么优化？ 先拆链路看时间花在哪。常见瓶颈有四个：检索慢、rerank 慢、模型生成慢、工具调用慢。优化上可以做几件事：检索层减少无效召回、预计算 embedding、合理缓存；模型层控制上下文长度、减少无效 Prompt、选择更适合的模型；工具层增加超时控制、并行执行无依赖任务；系统层做缓存、异步化和流式输出。延迟优化不能只盯模型，很多系统最后慢在外部接口和上下文膨胀。</w:t>
      </w:r>
    </w:p>
    <w:p w14:paraId="789D93F1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113ACF63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6DE0068B">
      <w:pPr>
        <w:pStyle w:val="3"/>
        <w:keepNext w:val="0"/>
        <w:keepLines w:val="0"/>
        <w:widowControl/>
        <w:suppressLineNumbers w:val="0"/>
        <w:ind w:left="720"/>
      </w:pPr>
      <w:r>
        <w:t>如果让你设计一个企业内部智能助手，你会怎么落地？ 我会先明确边界，这个助手要做的是问答、查询、审批辅助，还是能直接执行操作。如果只是知识问答，就以 RAG 为主；如果涉及查工单、查数据、触发流程，那就设计成 Agent。整体上会有用户入口、权限校验、知识库检索、工具中心、模型编排、会话状态管理和日志监控。数据侧要做文档清洗、切分、索引更新；模型侧要做 Prompt 约束、工具调用和结构化输出；工程侧要做重试、限流、熔断、审计日志和敏感操作确认。真正上线时，重点不是让它“看起来聪明”，而是让它“稳定、可控、可追踪”。</w:t>
      </w:r>
    </w:p>
    <w:p w14:paraId="28BC47E9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0BD068B7">
      <w:pPr>
        <w:pStyle w:val="3"/>
        <w:keepNext w:val="0"/>
        <w:keepLines w:val="0"/>
        <w:widowControl/>
        <w:suppressLineNumbers w:val="0"/>
      </w:pPr>
      <w:r>
        <w:t xml:space="preserve">class AgentExecutor: def </w:t>
      </w:r>
      <w:r>
        <w:rPr>
          <w:rStyle w:val="6"/>
        </w:rPr>
        <w:t>init</w:t>
      </w:r>
      <w:r>
        <w:t>(self, llm, retriever, tools): self.llm = llm self.retriever = retriever self.tools = tools</w:t>
      </w:r>
    </w:p>
    <w:p w14:paraId="6CC48786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def run(self, query):</w:t>
      </w:r>
    </w:p>
    <w:p w14:paraId="70456859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docs = self.retriever.search(query)</w:t>
      </w:r>
    </w:p>
    <w:p w14:paraId="4511B7FB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plan = self.llm.plan(query, docs)</w:t>
      </w:r>
    </w:p>
    <w:p w14:paraId="024F1694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if plan.get("tool"):</w:t>
      </w:r>
    </w:p>
    <w:p w14:paraId="1CB38C4A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tool_name = plan["tool"]["name"]</w:t>
      </w:r>
    </w:p>
    <w:p w14:paraId="5451C9D2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args = plan["tool"]["args"]</w:t>
      </w:r>
    </w:p>
    <w:p w14:paraId="6747B953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tool_result = self.tools[tool_name](**args)</w:t>
      </w:r>
    </w:p>
    <w:p w14:paraId="1D6EA395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return self.llm.final_answer(query, docs, tool_result)</w:t>
      </w:r>
    </w:p>
    <w:p w14:paraId="0EB6A004">
      <w:pPr>
        <w:pStyle w:val="2"/>
        <w:keepNext w:val="0"/>
        <w:keepLines w:val="0"/>
        <w:widowControl/>
        <w:suppressLineNumbers w:val="0"/>
      </w:pPr>
      <w:r>
        <w:rPr>
          <w:rStyle w:val="7"/>
        </w:rPr>
        <w:t xml:space="preserve">    return self.llm.final_answer(query, docs, None)</w:t>
      </w:r>
    </w:p>
    <w:p w14:paraId="0A3F0E08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A4AE500"/>
    <w:multiLevelType w:val="multilevel"/>
    <w:tmpl w:val="DA4AE50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E06D9DB0"/>
    <w:multiLevelType w:val="multilevel"/>
    <w:tmpl w:val="E06D9DB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EE0959B7"/>
    <w:multiLevelType w:val="multilevel"/>
    <w:tmpl w:val="EE0959B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2E2CEA9D"/>
    <w:multiLevelType w:val="multilevel"/>
    <w:tmpl w:val="2E2CEA9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5C930387"/>
    <w:multiLevelType w:val="multilevel"/>
    <w:tmpl w:val="5C93038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2884C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  <w:style w:type="character" w:styleId="7">
    <w:name w:val="HTML Code"/>
    <w:basedOn w:val="5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2026-09-23T13:49:50Z</dcterms:created>
  <dc:creator>zhaoxi</dc:creator>
  <cp:lastModifiedBy>zhaoxi</cp:lastModifiedBy>
  <dcterms:modified xsi:type="dcterms:W3CDTF">2026-09-23T13:50:14Z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KSOTemplateDocerSaveRecord">
    <vt:lpwstr>eyJoZGlkIjoiYjk5ODM0YmMxOWJiYWQyNDU4MGIzYWRmYTA0ZmI5NDcifQ==</vt:lpwstr>
  </property>
  <property fmtid="{D5CDD505-2E9C-101B-9397-08002B2CF9AE}" pid="4" name="ICV">
    <vt:lpwstr>75D6AB0A1D1A40F59AAE9F2EA7BE4302_12</vt:lpwstr>
  </property>
</Properties>
</file>