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4.1.Introduction. 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Weak verbs are those verbs having one or more weak root consonants. The presence of a weak consonant in a verbal root can cause changes in the vocalization or consonantal</w:t>
      </w:r>
      <w:r>
        <w:rPr>
          <w:rFonts w:eastAsia="Ezra SIL" w:cs="Ezra SIL" w:ascii="Tahoma;Verdana;Lucida Sans Unicode;sans-serif" w:hAnsi="Tahoma;Verdana;Lucida Sans Unicode;sans-serif"/>
          <w:b/>
          <w:i w:val="false"/>
          <w:caps w:val="false"/>
          <w:smallCaps w:val="false"/>
          <w:color w:val="008080"/>
          <w:spacing w:val="0"/>
          <w:sz w:val="34"/>
          <w:szCs w:val="34"/>
        </w:rPr>
        <w:t>adjective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 spelling of the verb.</w:t>
      </w:r>
    </w:p>
    <w:p>
      <w:pPr>
        <w:pStyle w:val="Normal"/>
        <w:bidi w:val="0"/>
        <w:jc w:val="left"/>
        <w:rPr>
          <w:rFonts w:eastAsia="Ezra SIL" w:cs="Ezra SIL"/>
          <w:b w:val="false"/>
          <w:bCs w:val="false"/>
          <w:sz w:val="34"/>
          <w:szCs w:val="34"/>
          <w:u w:val="none"/>
        </w:rPr>
      </w:pPr>
      <w:r>
        <w:rPr>
          <w:b w:val="false"/>
        </w:rPr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14.2.I-Guttural, II-Guttural and 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</w:t>
      </w:r>
      <w:r>
        <w:rPr>
          <w:rFonts w:eastAsia="Ezra SIL" w:cs="Ezra SIL"/>
          <w:b w:val="false"/>
          <w:bCs w:val="false"/>
          <w:sz w:val="34"/>
          <w:szCs w:val="34"/>
          <w:u w:val="none"/>
          <w:rtl w:val="true"/>
        </w:rPr>
        <w:t>/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ח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Weak Verbs.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I-Guttural verbs have a guttural for the first root consonant, as in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עָמַד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meaning “to stand”. 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II-Guttural weak verbs have a guttural for the second root consonant, as in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בָּחַר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meaning “to choose”. 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</w:t>
      </w:r>
      <w:r>
        <w:rPr>
          <w:rFonts w:eastAsia="Ezra SIL" w:cs="Ezra SIL"/>
          <w:b w:val="false"/>
          <w:bCs w:val="false"/>
          <w:sz w:val="34"/>
          <w:szCs w:val="34"/>
          <w:u w:val="none"/>
          <w:rtl w:val="true"/>
        </w:rPr>
        <w:t>/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ח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weak verbs have either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ח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or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for the third root consonant, as in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לָקַח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meaning “to take” or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שָׁמַע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meaning “to hear”.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A guttural cannot take a Vocal Shewa but prefers the reduced a-vowel, Hateph Pathach.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To stand</w:t>
        <w:tab/>
        <w:tab/>
        <w:tab/>
        <w:t>To choose</w:t>
        <w:tab/>
        <w:tab/>
        <w:t>To hear</w:t>
        <w:tab/>
        <w:tab/>
        <w:t>To kill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I-Guttural</w:t>
        <w:tab/>
        <w:tab/>
        <w:t>II-Guttural</w:t>
        <w:tab/>
        <w:tab/>
        <w:t>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</w:t>
      </w:r>
      <w:r>
        <w:rPr>
          <w:rFonts w:eastAsia="Ezra SIL" w:cs="Ezra SIL"/>
          <w:b w:val="false"/>
          <w:bCs w:val="false"/>
          <w:sz w:val="34"/>
          <w:szCs w:val="34"/>
          <w:u w:val="none"/>
          <w:rtl w:val="true"/>
        </w:rPr>
        <w:t>/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ח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Strong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עָמַד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בָּחַר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שָׁמַע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קָטַל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עֳמְדָה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בֳּ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חֲ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שֳׁמְעָה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קָטְלָה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עָמַ֫דְתָּ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בָּחַ֫רְתָּ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שָׁמַ֫עְתָּ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קָטַ֫לְתָּ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עָמַדְתְּ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בָּחַרְתְּ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שָׁמַ֫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עַ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תְּ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קָטַלְתְּ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עָמַ֫דְתִּי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בָּחַ֫רְתִּי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שָׁמַ֫עְתִּי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קָטַ֫לְתִּי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עֳמְדוּ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חֲ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שֳׁמְעוּ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קֳטְלוּ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עֲ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מַדְתֶּם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בְּחַרְתֶּם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שְׁמַעְתֶּם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קְטַלְתֶּם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עֲ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מַדְתֶּן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בְּחַרְתֶּן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שְׁמַעְתֶּן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קְטַלְתֶּן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עָמַ֫דְנוּ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בָּחַ֫רְנוּ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שָׁמַ֫עְנוּ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קָטַ֫לְנוּ</w:t>
      </w:r>
    </w:p>
    <w:p>
      <w:pPr>
        <w:pStyle w:val="Normal"/>
        <w:bidi w:val="0"/>
        <w:jc w:val="left"/>
        <w:rPr>
          <w:rFonts w:eastAsia="Ezra SIL" w:cs="Ezra SIL"/>
          <w:b w:val="false"/>
          <w:bCs w:val="false"/>
          <w:sz w:val="34"/>
          <w:szCs w:val="34"/>
          <w:u w:val="none"/>
        </w:rPr>
      </w:pPr>
      <w:r>
        <w:rPr>
          <w:b w:val="false"/>
        </w:rPr>
      </w:r>
    </w:p>
    <w:p>
      <w:pPr>
        <w:pStyle w:val="Normal"/>
        <w:bidi w:val="0"/>
        <w:jc w:val="left"/>
        <w:rPr>
          <w:rFonts w:eastAsia="Ezra SIL" w:cs="Ezra SIL"/>
          <w:b w:val="false"/>
          <w:bCs w:val="false"/>
          <w:sz w:val="34"/>
          <w:szCs w:val="34"/>
          <w:u w:val="none"/>
        </w:rPr>
      </w:pPr>
      <w:r>
        <w:rPr>
          <w:b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14.4.III-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Weak Verbs.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 find</w:t>
        <w:tab/>
        <w:tab/>
        <w:t>Strong to kill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צָ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קָטַל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מֳצְאָה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קָטְלָה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צָ֫א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תָ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קָטַ֫לְתָּ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צָאת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קָטַלְתְּ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צָ֫א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קָטַ֫לְתִּי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מֳצְאוּ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קֳטְלוּ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צָא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תֶם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קְטַלְתֶּם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צָא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תֶן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קְטַלְתֶּן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צָ֫א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קָטַ֫לְנוּ</w:t>
      </w:r>
    </w:p>
    <w:p>
      <w:pPr>
        <w:pStyle w:val="Normal"/>
        <w:bidi w:val="0"/>
        <w:jc w:val="left"/>
        <w:rPr>
          <w:rFonts w:eastAsia="Ezra SIL" w:cs="Ezra SIL"/>
          <w:b w:val="false"/>
          <w:bCs w:val="false"/>
          <w:sz w:val="34"/>
          <w:szCs w:val="34"/>
          <w:u w:val="none"/>
        </w:rPr>
      </w:pPr>
      <w:r>
        <w:rPr>
          <w:b w:val="false"/>
        </w:rPr>
      </w:r>
    </w:p>
    <w:p>
      <w:pPr>
        <w:pStyle w:val="Normal"/>
        <w:bidi w:val="0"/>
        <w:jc w:val="left"/>
        <w:rPr>
          <w:rFonts w:eastAsia="Ezra SIL" w:cs="Ezra SIL"/>
          <w:b w:val="false"/>
          <w:bCs w:val="false"/>
          <w:sz w:val="34"/>
          <w:szCs w:val="34"/>
          <w:u w:val="none"/>
        </w:rPr>
      </w:pPr>
      <w:r>
        <w:rPr>
          <w:b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14.6.III-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ה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Weak Verbs.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The most significant change in this paradigm is the loss of the final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ה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root consonant in every form.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ה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 build</w:t>
        <w:tab/>
        <w:t>Strong to kill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קָטַל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בֳּנְתָה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קֳטְלָה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נִ֫י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תָ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קָטַלְתָּ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נִית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קָטַלְתְּ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נִ֫י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קָטַ֫לְתִּי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בָּנוּ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קָטְלוּ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נִי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תֶם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קְטַלְתֶּם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נִי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תֶן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קְטַלְתֶּן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נִ֫י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קָטַ֫לְנוּ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The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ה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in the 3ms form is not a root consonant but rather a vowel letter (also called a mater</w:t>
      </w:r>
      <w:r>
        <w:rPr>
          <w:rFonts w:cs="Ezra SIL" w:eastAsia="Ezra SIL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  <w:t>母亲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lectionis).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It is helpful to understand that 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ה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verbs were originally 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and that the stem vowel of a form like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בָּנִ֫יתָ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is reminiscent</w:t>
      </w:r>
      <w:r>
        <w:rPr>
          <w:rFonts w:cs="Ezra SIL" w:eastAsia="Ezra SIL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  <w:t>引起联想的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of the original consonant in third root position.</w:t>
      </w:r>
    </w:p>
    <w:p>
      <w:pPr>
        <w:pStyle w:val="Normal"/>
        <w:bidi w:val="0"/>
        <w:jc w:val="left"/>
        <w:rPr>
          <w:rFonts w:eastAsia="Ezra SIL" w:cs="Ezra SIL"/>
          <w:b w:val="false"/>
          <w:bCs w:val="false"/>
          <w:sz w:val="34"/>
          <w:szCs w:val="34"/>
          <w:u w:val="none"/>
        </w:rPr>
      </w:pPr>
      <w:r>
        <w:rPr>
          <w:b w:val="false"/>
        </w:rPr>
      </w:r>
    </w:p>
    <w:p>
      <w:pPr>
        <w:pStyle w:val="Normal"/>
        <w:bidi w:val="0"/>
        <w:jc w:val="left"/>
        <w:rPr>
          <w:rFonts w:eastAsia="Ezra SIL" w:cs="Ezra SIL"/>
          <w:b w:val="false"/>
          <w:bCs w:val="false"/>
          <w:sz w:val="34"/>
          <w:szCs w:val="34"/>
          <w:u w:val="none"/>
        </w:rPr>
      </w:pPr>
      <w:r>
        <w:rPr>
          <w:b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14.8.</w:t>
      </w:r>
      <w:bookmarkStart w:id="0" w:name="__DdeLink__434_1902605726"/>
      <w:r>
        <w:rPr>
          <w:rFonts w:eastAsia="Ezra SIL" w:cs="Ezra SIL"/>
          <w:b w:val="false"/>
          <w:bCs w:val="false"/>
          <w:sz w:val="34"/>
          <w:szCs w:val="34"/>
          <w:u w:val="none"/>
        </w:rPr>
        <w:t>Doubly</w:t>
      </w:r>
      <w:bookmarkEnd w:id="0"/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 Weak verbs.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Verbs of this type have more than one weak consonant as part of their verbal root. Most of the verbs in this weak class are both 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ה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and I-Guttural or II-Guttural.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>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/II-Gutt to see</w:t>
        <w:tab/>
        <w:t>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/I-Gutt to go up</w:t>
        <w:tab/>
        <w:t>Strong to kill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רָאָה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עָלָה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קָטַל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רָ</w:t>
      </w:r>
      <w:r>
        <w:rPr>
          <w:rFonts w:eastAsia="Ezra SIL" w:cs="Ezra SIL"/>
          <w:b w:val="false"/>
          <w:b w:val="false"/>
          <w:bCs w:val="false"/>
          <w:color w:val="00A65D"/>
          <w:sz w:val="34"/>
          <w:sz w:val="34"/>
          <w:szCs w:val="34"/>
          <w:u w:val="none"/>
          <w:rtl w:val="true"/>
        </w:rPr>
        <w:t>אֲ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עֳלְתָה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קֳטְלָה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אִ֫י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תָ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לִ֫י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תָ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קָטַ֫לְתָּ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אִי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לִי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קָטַלְתְּ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אִ֫י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לִ֫י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קָטַ֫לְתִּי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רָ</w:t>
      </w:r>
      <w:r>
        <w:rPr>
          <w:rFonts w:eastAsia="Ezra SIL" w:cs="Ezra SIL"/>
          <w:b w:val="false"/>
          <w:b w:val="false"/>
          <w:bCs w:val="false"/>
          <w:color w:val="00A65D"/>
          <w:sz w:val="34"/>
          <w:sz w:val="34"/>
          <w:szCs w:val="34"/>
          <w:u w:val="none"/>
          <w:rtl w:val="true"/>
        </w:rPr>
        <w:t>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עָלוּ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קֳטְלוּ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אִי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תֶם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color w:val="00A65D"/>
          <w:sz w:val="34"/>
          <w:sz w:val="34"/>
          <w:szCs w:val="34"/>
          <w:u w:val="none"/>
          <w:rtl w:val="true"/>
        </w:rPr>
        <w:t>עֲ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לִי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תֶם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קְטַלְתֶּם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אִי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תֶן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color w:val="00A65D"/>
          <w:sz w:val="34"/>
          <w:sz w:val="34"/>
          <w:szCs w:val="34"/>
          <w:u w:val="none"/>
          <w:rtl w:val="true"/>
        </w:rPr>
        <w:t>עֲ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לִי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תֶן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קְטַלְתֶּן</w:t>
      </w:r>
    </w:p>
    <w:p>
      <w:pPr>
        <w:pStyle w:val="Normal"/>
        <w:bidi w:val="0"/>
        <w:jc w:val="left"/>
        <w:rPr>
          <w:b w:val="fals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אִ֫י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לִ֫י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קָטַ֫לְנוּ</w:t>
      </w:r>
    </w:p>
    <w:p>
      <w:pPr>
        <w:pStyle w:val="Normal"/>
        <w:bidi w:val="0"/>
        <w:jc w:val="left"/>
        <w:rPr>
          <w:rFonts w:eastAsia="Ezra SIL" w:cs="Ezra SIL"/>
          <w:b w:val="false"/>
          <w:bCs w:val="false"/>
          <w:sz w:val="34"/>
          <w:szCs w:val="34"/>
          <w:u w:val="none"/>
        </w:rPr>
      </w:pPr>
      <w:r>
        <w:rPr>
          <w:b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altName w:val="Verdan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5362</TotalTime>
  <Application>LibreOffice/6.0.6.2$Linux_X86_64 LibreOffice_project/00m0$Build-2</Application>
  <Pages>4</Pages>
  <Words>399</Words>
  <Characters>1769</Characters>
  <CharactersWithSpaces>2304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2019-09-27T21:04:28Z</dcterms:modified>
  <cp:revision>82</cp:revision>
  <dc:subject/>
  <dc:title/>
</cp:coreProperties>
</file>