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sz w:val="34"/>
          <w:szCs w:val="34"/>
          <w:u w:val="single"/>
        </w:rPr>
        <w:t>16.18.I-</w:t>
      </w:r>
      <w:r>
        <w:rPr>
          <w:rFonts w:eastAsia="Ezra SIL" w:cs="Ezra SIL"/>
          <w:b/>
          <w:b/>
          <w:bCs/>
          <w:sz w:val="34"/>
          <w:sz w:val="34"/>
          <w:szCs w:val="34"/>
          <w:u w:val="single"/>
          <w:rtl w:val="true"/>
        </w:rPr>
        <w:t>נ</w:t>
      </w:r>
      <w:r>
        <w:rPr>
          <w:rFonts w:eastAsia="Ezra SIL" w:cs="Ezra SIL"/>
          <w:b/>
          <w:b/>
          <w:bCs/>
          <w:sz w:val="34"/>
          <w:sz w:val="34"/>
          <w:szCs w:val="34"/>
          <w:u w:val="single"/>
        </w:rPr>
        <w:t xml:space="preserve"> </w:t>
      </w:r>
      <w:r>
        <w:rPr>
          <w:rFonts w:eastAsia="Ezra SIL" w:cs="Ezra SIL"/>
          <w:b/>
          <w:bCs/>
          <w:sz w:val="34"/>
          <w:szCs w:val="34"/>
          <w:u w:val="single"/>
        </w:rPr>
        <w:t>Verbs.</w:t>
      </w:r>
    </w:p>
    <w:p>
      <w:pPr>
        <w:pStyle w:val="Normal"/>
        <w:bidi w:val="0"/>
        <w:jc w:val="left"/>
        <w:rPr>
          <w:rFonts w:eastAsia="Ezra SIL" w:cs="Ezra SIL"/>
          <w:b/>
          <w:b/>
          <w:bCs/>
          <w:sz w:val="34"/>
          <w:szCs w:val="34"/>
          <w:u w:val="single"/>
        </w:rPr>
      </w:pPr>
      <w:r>
        <w:rPr>
          <w:rFonts w:eastAsia="Ezra SIL" w:cs="Ezra SIL"/>
          <w:b/>
          <w:bCs/>
          <w:sz w:val="34"/>
          <w:szCs w:val="3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T1</w:t>
        <w:tab/>
        <w:tab/>
        <w:t>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T2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לָקַח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יִפֹּל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יִסַּע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יִקַּח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תִּפֹּל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תִּסַּע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תִּקַּח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תִּפֹּל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תִּסַּע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תִּקַּח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תִּפְּלִי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תִּסְעִי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תִּקְחִי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אֶפֹּל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אֶסַּע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אֶקַּח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יִפְּלוּ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יִסְעוּ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יִקְחוּ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תִּפֹּ֫לְנָה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תִּסַּ֫עְנָה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תִּקַּ֫חְנָה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תִּפְּלוּ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תִּסְעוּ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תִּקְחוּ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תִּפֹּ֫לְנָה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תִּסַּ֫עְנָה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תִּקַּ֫חְנָה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נִפֹּל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נִסַּע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נִקַּח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我们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/>
          <w:bCs/>
          <w:sz w:val="34"/>
          <w:szCs w:val="34"/>
          <w:u w:val="single"/>
        </w:rPr>
        <w:t>16.20.Doubly Weak Verbs.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עָשָֹה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הָיָה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יַעֲשֶֹה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יִהְיֶה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תַּעֲשֶֹה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תִּהְיֶה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תַּעֲשֶֹה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תִּהְיֶה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תַּעֲשִֹי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תִּהְיִי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אֶעֱשֶֹה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אֶהְיֶה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יַעֲשֹוּ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יִהְיוּ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תַּעֲשֶֹ֫ינָה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תִּהְיֶ֫ינָה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תַּעֲשֹוּ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תִּהְיוּ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תַּעֲשֶֹ֫ינָה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תִּהְיֶ֫ינָה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נַעֲשֶֹה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נִהְיֶה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我们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Ezra SIL" w:cs="Ezra SIL"/>
          <w:b/>
          <w:bCs/>
          <w:sz w:val="34"/>
          <w:szCs w:val="34"/>
          <w:u w:val="single"/>
        </w:rPr>
        <w:t>17.2.Form and Translation of the Consecutive</w:t>
      </w:r>
      <w:r>
        <w:rPr>
          <w:rFonts w:cs="Ezra SIL" w:eastAsia="Ezra SIL"/>
          <w:b/>
          <w:bCs/>
          <w:i w:val="false"/>
          <w:caps w:val="false"/>
          <w:smallCaps w:val="false"/>
          <w:color w:val="000000"/>
          <w:spacing w:val="0"/>
          <w:sz w:val="34"/>
          <w:szCs w:val="34"/>
          <w:u w:val="single"/>
        </w:rPr>
        <w:t>结果的</w:t>
      </w:r>
      <w:r>
        <w:rPr>
          <w:rFonts w:cs="Ezra SIL" w:eastAsia="Ezra SIL"/>
          <w:b/>
          <w:bCs/>
          <w:sz w:val="34"/>
          <w:szCs w:val="34"/>
          <w:u w:val="single"/>
        </w:rPr>
        <w:t xml:space="preserve"> </w:t>
      </w:r>
      <w:r>
        <w:rPr>
          <w:rFonts w:eastAsia="Ezra SIL" w:cs="Ezra SIL"/>
          <w:b/>
          <w:bCs/>
          <w:sz w:val="34"/>
          <w:szCs w:val="34"/>
          <w:u w:val="single"/>
        </w:rPr>
        <w:t>Imperfect.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When an 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Imperfect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 is prefixed with 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 xml:space="preserve">Waw </w:t>
      </w:r>
      <w:bookmarkStart w:id="0" w:name="__DdeLink__233_3336440210"/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Consecutive</w:t>
      </w:r>
      <w:bookmarkEnd w:id="0"/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, it will be translated with the values of a 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Perfect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 verbal form. 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וַיִּקְטֹל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color w:val="CE181E"/>
          <w:sz w:val="34"/>
          <w:szCs w:val="34"/>
          <w:u w:val="none"/>
        </w:rPr>
      </w:pP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Qal Imperfect with Waw Consecutive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וַיִּקְטֹל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 xml:space="preserve">and he killed.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וַ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后辅音加点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(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1cs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וָ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)</w:t>
      </w:r>
    </w:p>
    <w:p>
      <w:pPr>
        <w:pStyle w:val="Normal"/>
        <w:bidi w:val="0"/>
        <w:jc w:val="left"/>
        <w:rPr/>
      </w:pPr>
      <w:r>
        <w:rPr>
          <w:rFonts w:cs="Ezra SIL" w:eastAsia="Ezra SIL"/>
          <w:b w:val="false"/>
          <w:bCs w:val="false"/>
          <w:sz w:val="34"/>
          <w:szCs w:val="34"/>
          <w:u w:val="none"/>
        </w:rPr>
        <w:t>………………………………………………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Qal Imperfect with Regular Conjunction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וְיִקְטֹל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 xml:space="preserve">and he will kill.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וְ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为连词，并且后辅音不加点</w:t>
      </w:r>
    </w:p>
    <w:p>
      <w:pPr>
        <w:pStyle w:val="Normal"/>
        <w:bidi w:val="0"/>
        <w:jc w:val="left"/>
        <w:rPr/>
      </w:pPr>
      <w:r>
        <w:rPr>
          <w:rFonts w:cs="Ezra SIL" w:eastAsia="Ezra SIL"/>
          <w:b w:val="false"/>
          <w:bCs w:val="false"/>
          <w:sz w:val="34"/>
          <w:szCs w:val="34"/>
          <w:u w:val="none"/>
        </w:rPr>
        <w:t>………………………………………………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Ezra SIL" w:cs="Ezra SIL"/>
          <w:b/>
          <w:bCs/>
          <w:sz w:val="34"/>
          <w:szCs w:val="34"/>
          <w:u w:val="single"/>
        </w:rPr>
        <w:t>17.5.Form and Translation of the Consecutive Perfect.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When a 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Perfect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 verb is prefixed with 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Waw Consecutive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, it will be translated with the values of the 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>Imperfect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. 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וְקָטַל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color w:val="CE181E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b w:val="false"/>
          <w:bCs w:val="false"/>
          <w:color w:val="000000"/>
          <w:sz w:val="34"/>
          <w:szCs w:val="34"/>
          <w:u w:val="none"/>
        </w:rPr>
        <w:t>Qal Perfect with Waw Consecutive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b w:val="false"/>
          <w:bCs w:val="false"/>
          <w:color w:val="000000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color w:val="000000"/>
          <w:sz w:val="34"/>
          <w:sz w:val="34"/>
          <w:szCs w:val="34"/>
          <w:u w:val="none"/>
          <w:rtl w:val="true"/>
        </w:rPr>
        <w:t>וְקָטַל</w:t>
      </w:r>
      <w:r>
        <w:rPr>
          <w:rFonts w:eastAsia="Ezra SIL" w:cs="Ezra SIL"/>
          <w:b w:val="false"/>
          <w:bCs w:val="false"/>
          <w:color w:val="000000"/>
          <w:sz w:val="34"/>
          <w:szCs w:val="34"/>
          <w:u w:val="none"/>
        </w:rPr>
        <w:tab/>
        <w:tab/>
        <w:t>and he will kill</w:t>
        <w:tab/>
      </w:r>
      <w:r>
        <w:rPr>
          <w:rFonts w:cs="Ezra SIL" w:eastAsia="Ezra SIL"/>
          <w:b w:val="false"/>
          <w:bCs w:val="false"/>
          <w:color w:val="000000"/>
          <w:sz w:val="34"/>
          <w:szCs w:val="34"/>
          <w:u w:val="none"/>
        </w:rPr>
        <w:t>他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b w:val="false"/>
          <w:b w:val="false"/>
          <w:bCs w:val="false"/>
          <w:color w:val="000000"/>
          <w:sz w:val="34"/>
          <w:sz w:val="34"/>
          <w:szCs w:val="34"/>
          <w:u w:val="none"/>
          <w:rtl w:val="true"/>
        </w:rPr>
        <w:t>וְקָטְלָה</w:t>
      </w:r>
      <w:r>
        <w:rPr>
          <w:rFonts w:eastAsia="Ezra SIL" w:cs="Ezra SIL"/>
          <w:b w:val="false"/>
          <w:bCs w:val="false"/>
          <w:color w:val="000000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color w:val="000000"/>
          <w:sz w:val="34"/>
          <w:szCs w:val="34"/>
          <w:u w:val="none"/>
        </w:rPr>
        <w:t>她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b w:val="false"/>
          <w:b w:val="false"/>
          <w:bCs w:val="false"/>
          <w:color w:val="000000"/>
          <w:sz w:val="34"/>
          <w:sz w:val="34"/>
          <w:szCs w:val="34"/>
          <w:u w:val="none"/>
          <w:rtl w:val="true"/>
        </w:rPr>
        <w:t>וְקָטַלְתָּ֫</w:t>
      </w:r>
      <w:r>
        <w:rPr>
          <w:rFonts w:eastAsia="Ezra SIL" w:cs="Ezra SIL"/>
          <w:b w:val="false"/>
          <w:bCs w:val="false"/>
          <w:color w:val="000000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color w:val="000000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b w:val="false"/>
          <w:b w:val="false"/>
          <w:bCs w:val="false"/>
          <w:color w:val="000000"/>
          <w:sz w:val="34"/>
          <w:sz w:val="34"/>
          <w:szCs w:val="34"/>
          <w:u w:val="none"/>
          <w:rtl w:val="true"/>
        </w:rPr>
        <w:t>וְקָטַלְתְּ</w:t>
      </w:r>
      <w:r>
        <w:rPr>
          <w:rFonts w:eastAsia="Ezra SIL" w:cs="Ezra SIL"/>
          <w:b w:val="false"/>
          <w:bCs w:val="false"/>
          <w:color w:val="000000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color w:val="000000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b w:val="false"/>
          <w:b w:val="false"/>
          <w:bCs w:val="false"/>
          <w:color w:val="000000"/>
          <w:sz w:val="34"/>
          <w:sz w:val="34"/>
          <w:szCs w:val="34"/>
          <w:u w:val="none"/>
          <w:rtl w:val="true"/>
        </w:rPr>
        <w:t>וְקָטַלְתִּ֫י</w:t>
      </w:r>
      <w:r>
        <w:rPr>
          <w:rFonts w:eastAsia="Ezra SIL" w:cs="Ezra SIL"/>
          <w:b w:val="false"/>
          <w:bCs w:val="false"/>
          <w:color w:val="000000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color w:val="000000"/>
          <w:sz w:val="34"/>
          <w:szCs w:val="34"/>
          <w:u w:val="none"/>
        </w:rPr>
        <w:t>我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b w:val="false"/>
          <w:b w:val="false"/>
          <w:bCs w:val="false"/>
          <w:color w:val="000000"/>
          <w:sz w:val="34"/>
          <w:sz w:val="34"/>
          <w:szCs w:val="34"/>
          <w:u w:val="none"/>
          <w:rtl w:val="true"/>
        </w:rPr>
        <w:t>וְקָטְלוּ</w:t>
      </w:r>
      <w:r>
        <w:rPr>
          <w:rFonts w:eastAsia="Ezra SIL" w:cs="Ezra SIL"/>
          <w:b w:val="false"/>
          <w:bCs w:val="false"/>
          <w:color w:val="000000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color w:val="000000"/>
          <w:sz w:val="34"/>
          <w:szCs w:val="34"/>
          <w:u w:val="none"/>
        </w:rPr>
        <w:t>他们</w:t>
      </w:r>
      <w:r>
        <w:rPr>
          <w:rFonts w:eastAsia="Ezra SIL" w:cs="Ezra SIL"/>
          <w:b w:val="false"/>
          <w:bCs w:val="false"/>
          <w:color w:val="000000"/>
          <w:sz w:val="34"/>
          <w:szCs w:val="34"/>
          <w:u w:val="none"/>
        </w:rPr>
        <w:t>/</w:t>
      </w:r>
      <w:r>
        <w:rPr>
          <w:rFonts w:cs="Ezra SIL" w:eastAsia="Ezra SIL"/>
          <w:b w:val="false"/>
          <w:bCs w:val="false"/>
          <w:color w:val="000000"/>
          <w:sz w:val="34"/>
          <w:szCs w:val="34"/>
          <w:u w:val="none"/>
        </w:rPr>
        <w:t>她们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b w:val="false"/>
          <w:b w:val="false"/>
          <w:bCs w:val="false"/>
          <w:color w:val="000000"/>
          <w:sz w:val="34"/>
          <w:sz w:val="34"/>
          <w:szCs w:val="34"/>
          <w:u w:val="none"/>
          <w:rtl w:val="true"/>
        </w:rPr>
        <w:t>וּקְטַלְתֶּם</w:t>
      </w:r>
      <w:r>
        <w:rPr>
          <w:rFonts w:eastAsia="Ezra SIL" w:cs="Ezra SIL"/>
          <w:b w:val="false"/>
          <w:bCs w:val="false"/>
          <w:color w:val="000000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color w:val="000000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b w:val="false"/>
          <w:b w:val="false"/>
          <w:bCs w:val="false"/>
          <w:color w:val="000000"/>
          <w:sz w:val="34"/>
          <w:sz w:val="34"/>
          <w:szCs w:val="34"/>
          <w:u w:val="none"/>
          <w:rtl w:val="true"/>
        </w:rPr>
        <w:t>וּקְטַלְתֶּן</w:t>
      </w:r>
      <w:r>
        <w:rPr>
          <w:rFonts w:eastAsia="Ezra SIL" w:cs="Ezra SIL"/>
          <w:b w:val="false"/>
          <w:bCs w:val="false"/>
          <w:color w:val="000000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color w:val="000000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b w:val="false"/>
          <w:b w:val="false"/>
          <w:bCs w:val="false"/>
          <w:color w:val="000000"/>
          <w:sz w:val="34"/>
          <w:sz w:val="34"/>
          <w:szCs w:val="34"/>
          <w:u w:val="none"/>
          <w:rtl w:val="true"/>
        </w:rPr>
        <w:t>וְקָטַ֫לְנוּ</w:t>
      </w:r>
      <w:r>
        <w:rPr>
          <w:rFonts w:eastAsia="Ezra SIL" w:cs="Ezra SIL"/>
          <w:b w:val="false"/>
          <w:bCs w:val="false"/>
          <w:color w:val="000000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color w:val="000000"/>
          <w:sz w:val="34"/>
          <w:szCs w:val="34"/>
          <w:u w:val="none"/>
        </w:rPr>
        <w:t>我们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b w:val="false"/>
          <w:b w:val="false"/>
          <w:bCs w:val="false"/>
          <w:color w:val="000000"/>
          <w:sz w:val="34"/>
          <w:sz w:val="34"/>
          <w:szCs w:val="34"/>
          <w:u w:val="none"/>
          <w:rtl w:val="true"/>
        </w:rPr>
        <w:t>שֵׁשֶׁת  יָמִים  תַּעֲבֹד  וְעָשִֹיתָ  כָּל־מְלַאכְתֶּךָ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Ezra SIL" w:cs="Ezra SIL"/>
          <w:b w:val="false"/>
          <w:bCs w:val="false"/>
          <w:color w:val="000000"/>
          <w:sz w:val="34"/>
          <w:szCs w:val="34"/>
          <w:u w:val="none"/>
        </w:rPr>
        <w:t>Six days you will labor and (you will) do all your work.</w:t>
      </w:r>
    </w:p>
    <w:p>
      <w:pPr>
        <w:pStyle w:val="Normal"/>
        <w:bidi w:val="0"/>
        <w:jc w:val="left"/>
        <w:rPr>
          <w:color w:val="000000"/>
          <w:sz w:val="21"/>
          <w:szCs w:val="21"/>
        </w:rPr>
      </w:pPr>
      <w:r>
        <w:rPr>
          <w:rFonts w:cs="Ezra SIL" w:eastAsia="Ezra SIL"/>
          <w:b w:val="false"/>
          <w:bCs w:val="false"/>
          <w:color w:val="000000"/>
          <w:sz w:val="21"/>
          <w:szCs w:val="21"/>
          <w:u w:val="none"/>
        </w:rPr>
        <w:t>多个动作相连的时候，用连词</w:t>
      </w:r>
      <w:r>
        <w:rPr>
          <w:rFonts w:eastAsia="Ezra SIL" w:cs="Ezra SIL"/>
          <w:b w:val="false"/>
          <w:b w:val="false"/>
          <w:bCs w:val="false"/>
          <w:color w:val="000000"/>
          <w:sz w:val="21"/>
          <w:sz w:val="21"/>
          <w:szCs w:val="21"/>
          <w:u w:val="none"/>
          <w:rtl w:val="true"/>
        </w:rPr>
        <w:t>ו</w:t>
      </w:r>
      <w:r>
        <w:rPr>
          <w:rFonts w:cs="Ezra SIL" w:eastAsia="Ezra SIL"/>
          <w:b w:val="false"/>
          <w:bCs w:val="false"/>
          <w:color w:val="000000"/>
          <w:sz w:val="21"/>
          <w:szCs w:val="21"/>
          <w:u w:val="none"/>
        </w:rPr>
        <w:t>，这时的后面动词，和前面的时态一致。但后面动词的</w:t>
      </w:r>
      <w:r>
        <w:rPr>
          <w:rFonts w:eastAsia="Ezra SIL" w:cs="Ezra SIL"/>
          <w:b w:val="false"/>
          <w:bCs w:val="false"/>
          <w:color w:val="000000"/>
          <w:sz w:val="21"/>
          <w:szCs w:val="21"/>
          <w:u w:val="none"/>
        </w:rPr>
        <w:t>pattern</w:t>
      </w:r>
      <w:r>
        <w:rPr>
          <w:rFonts w:cs="Ezra SIL" w:eastAsia="Ezra SIL"/>
          <w:b w:val="false"/>
          <w:bCs w:val="false"/>
          <w:color w:val="000000"/>
          <w:sz w:val="21"/>
          <w:szCs w:val="21"/>
          <w:u w:val="none"/>
        </w:rPr>
        <w:t>和时态的相反。前面完成，则后续动作用</w:t>
      </w:r>
      <w:r>
        <w:rPr>
          <w:rFonts w:eastAsia="Ezra SIL" w:cs="Ezra SIL"/>
          <w:b w:val="false"/>
          <w:b w:val="false"/>
          <w:bCs w:val="false"/>
          <w:color w:val="000000"/>
          <w:sz w:val="21"/>
          <w:sz w:val="21"/>
          <w:szCs w:val="21"/>
          <w:u w:val="none"/>
          <w:rtl w:val="true"/>
        </w:rPr>
        <w:t>ו</w:t>
      </w:r>
      <w:r>
        <w:rPr>
          <w:rFonts w:cs="Ezra SIL" w:eastAsia="Ezra SIL"/>
          <w:b w:val="false"/>
          <w:bCs w:val="false"/>
          <w:color w:val="000000"/>
          <w:sz w:val="21"/>
          <w:szCs w:val="21"/>
          <w:u w:val="none"/>
        </w:rPr>
        <w:t>加上未完成（后面继续的“创造”，是前面的未来时态，但又是过去）。前面未完成，则后续动作用</w:t>
      </w:r>
      <w:r>
        <w:rPr>
          <w:rFonts w:eastAsia="Ezra SIL" w:cs="Ezra SIL"/>
          <w:b w:val="false"/>
          <w:b w:val="false"/>
          <w:bCs w:val="false"/>
          <w:color w:val="000000"/>
          <w:sz w:val="21"/>
          <w:sz w:val="21"/>
          <w:szCs w:val="21"/>
          <w:u w:val="none"/>
          <w:rtl w:val="true"/>
        </w:rPr>
        <w:t>ו</w:t>
      </w:r>
      <w:r>
        <w:rPr>
          <w:rFonts w:cs="Ezra SIL" w:eastAsia="Ezra SIL"/>
          <w:b w:val="false"/>
          <w:bCs w:val="false"/>
          <w:color w:val="000000"/>
          <w:sz w:val="21"/>
          <w:szCs w:val="21"/>
          <w:u w:val="none"/>
        </w:rPr>
        <w:t>加上完成（后面继续的“做”，是前面的同时时态，但又是未来）。嗯，或许是为了说话好听吧，一直一个形态不好看。。。嗯，反正他们就这样说话。。。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5611</TotalTime>
  <Application>LibreOffice/6.0.6.2$Linux_X86_64 LibreOffice_project/00m0$Build-2</Application>
  <Pages>2</Pages>
  <Words>437</Words>
  <Characters>1163</Characters>
  <CharactersWithSpaces>1405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2019-10-29T20:16:02Z</dcterms:modified>
  <cp:revision>208</cp:revision>
  <dc:subject/>
  <dc:title/>
</cp:coreProperties>
</file>