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sz w:val="34"/>
          <w:szCs w:val="34"/>
          <w:u w:val="single"/>
        </w:rPr>
        <w:t>20.2.The Form of the Infinitive</w:t>
      </w:r>
      <w:r>
        <w:rPr>
          <w:rFonts w:cs="Ezra SIL" w:eastAsia="Ezra SIL"/>
          <w:b/>
          <w:bCs/>
          <w:i w:val="false"/>
          <w:caps w:val="false"/>
          <w:smallCaps w:val="false"/>
          <w:color w:val="000000"/>
          <w:spacing w:val="0"/>
          <w:sz w:val="34"/>
          <w:szCs w:val="34"/>
          <w:u w:val="single"/>
        </w:rPr>
        <w:t>不定式</w:t>
      </w:r>
      <w:r>
        <w:rPr>
          <w:rFonts w:cs="Ezra SIL" w:eastAsia="Ezra SIL"/>
          <w:b/>
          <w:bCs/>
          <w:sz w:val="34"/>
          <w:szCs w:val="34"/>
          <w:u w:val="single"/>
        </w:rPr>
        <w:t xml:space="preserve"> </w:t>
      </w:r>
      <w:r>
        <w:rPr>
          <w:rFonts w:eastAsia="Ezra SIL" w:cs="Ezra SIL"/>
          <w:b/>
          <w:bCs/>
          <w:sz w:val="34"/>
          <w:szCs w:val="34"/>
          <w:u w:val="single"/>
        </w:rPr>
        <w:t>Construct.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Not inflected for person, gender, or number. 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קְטֹל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 kill,killing.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(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</w:rPr>
        <w:t>ְ  ֹ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)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Ezra SIL" w:cs="Ezra SIL"/>
          <w:b/>
          <w:bCs/>
          <w:sz w:val="34"/>
          <w:szCs w:val="34"/>
          <w:u w:val="single"/>
        </w:rPr>
        <w:t>20.12.The Use of the Infinitive Construct.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sz w:val="34"/>
          <w:szCs w:val="34"/>
          <w:u w:val="none"/>
        </w:rPr>
        <w:tab/>
        <w:t>1.Purpose, Intention, or Result.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(with preposition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介词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לְ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).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לִרְאוׂת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 xml:space="preserve">  אֶת־עֶרְוַת  הָאָרֶץ  בָּאתֶם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רָאָה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means see. With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לְ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means purpose/intention/result “to see”.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>(In order) to see the nakedness of the land you(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) have come.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sz w:val="34"/>
          <w:szCs w:val="34"/>
          <w:u w:val="none"/>
        </w:rPr>
        <w:tab/>
        <w:t xml:space="preserve">2.Inceptive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. </w:t>
      </w:r>
      <w:r>
        <w:rPr>
          <w:rFonts w:cs="Ezra SIL" w:eastAsia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  <w:t>表示动作开始的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. (with preposition </w:t>
      </w:r>
      <w:r>
        <w:rPr>
          <w:rFonts w:eastAsia="Ezra SIL" w:cs="Ezr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לְ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).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bookmarkStart w:id="0" w:name="__DdeLink__199_1838992876"/>
      <w:r>
        <w:rPr>
          <w:rFonts w:eastAsia="Ezra SIL" w:cs="Ezr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וַיְחִי  הַשֶּׁמֶשׁ  </w:t>
      </w:r>
      <w:r>
        <w:rPr>
          <w:rFonts w:eastAsia="Ezra SIL" w:cs="Ezra SIL"/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לָבוׂא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 xml:space="preserve">The sun was about to set. </w:t>
      </w:r>
      <w:r>
        <w:rPr>
          <w:rFonts w:eastAsia="Ezra SIL" w:cs="Ezr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בּוׂא</w:t>
      </w:r>
      <w:r>
        <w:rPr>
          <w:rFonts w:eastAsia="Ezra SIL" w:cs="Ezr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's Qal Infinitive Construct Form.</w:t>
      </w:r>
      <w:bookmarkEnd w:id="0"/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3.Verbal Noun. 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Function like noun. Subject or object.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הִנֵּה 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שְׁמֹעַ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מִזֶּבַח  טוׂב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 xml:space="preserve">Behold, to obey(obeying) is better than sacrifice.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שָׁמָע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's Infinitive Construct Form.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 xml:space="preserve">4.Complementary. 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Explain, clarify, or complement.(with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לְ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וְשָׁמְרוּ  בְנֵי־יִשְֹרָאֵל  אֶת־הַשַּׁבָּת   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לַעֲשֹוׂת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אֶת־הַשַּׁבָּת  לְדֹרֹתָם  בְּרִית  עוׂלָם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 xml:space="preserve">They(-) should observe the Sabbath by doing the Sabbath throughout their generations as a covenant forever. 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עָשָֹה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5.Temporal</w:t>
      </w:r>
      <w:r>
        <w:rPr>
          <w:rFonts w:cs="Ezra SIL" w:eastAsia="Ezra SIL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  <w:t>时间的时态的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.(with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בְּ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or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כְּ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). Used in a temporal clause.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וַיְהִי 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בִּשְׁכֹּן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יִשְֹרָאֵל  בָּאָרֶץ  הַהִוא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 xml:space="preserve">When(while) Israel dwelt in that land…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שָׁכַן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dwell.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single"/>
        </w:rPr>
        <w:t>21.2. Qal Infinitive Absolute of the Strong Verb.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Not inflected for person, gender, or number.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קָטוׂל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  <w:rtl w:val="true"/>
        </w:rPr>
        <w:t>(</w:t>
      </w: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none"/>
          <w:rtl w:val="true"/>
        </w:rPr>
        <w:t xml:space="preserve">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ָ וׂ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  <w:rtl w:val="true"/>
        </w:rPr>
        <w:t>)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single"/>
        </w:rPr>
        <w:t>21.6. The Use of the Infinitive Absolute.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1.Emphatic.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Immediately precede a Perfect or Imperfect verbal form of the same root in order to emphasize the verbal meaning.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שָׁמוּעַ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תִּשְׁמְעוּ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you(</w:t>
      </w:r>
      <w:r>
        <w:rPr>
          <w:rFonts w:cs="Ezra SIL" w:eastAsia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你们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) will indeed listen.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מוׂת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תָּמוּת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you(</w:t>
      </w:r>
      <w:r>
        <w:rPr>
          <w:rFonts w:cs="Ezra SIL" w:eastAsia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你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) will certainly die.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אָמוׂר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אָמַרְתִּי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I have surely said.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יָדֹעַ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תֵּדַע  כִּי  מוׂת  תָּמוּת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know for certain(</w:t>
      </w:r>
      <w:r>
        <w:rPr>
          <w:rFonts w:cs="Ezra SIL" w:eastAsia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你知道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) that you(</w:t>
      </w:r>
      <w:r>
        <w:rPr>
          <w:rFonts w:cs="Ezra SIL" w:eastAsia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你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) will surely die.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none"/>
        </w:rPr>
        <w:t>2.Imperatival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. Function as an Imperative.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זָכוׂר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אֶת־הַיּוׂם  הַזֶּה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single"/>
        </w:rPr>
        <w:t>Remember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this day!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שָׁמוׂר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אֶת־יוׂם  הַשַּׁבָּת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single"/>
        </w:rPr>
        <w:t>Observe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the Sabbath day.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3.Contemporaneous</w:t>
      </w:r>
      <w:r>
        <w:rPr>
          <w:rFonts w:cs="Ezra SIL" w:eastAsia="Ezra SIL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  <w:t>同时期存在（或发生）的</w:t>
      </w:r>
      <w:r>
        <w:rPr>
          <w:rFonts w:cs="Ezra SIL" w:eastAsia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Action.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וַיֵּלֶךְ 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הָלוׂךְ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וְאָכֹל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and he walked, walking and eating.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וְעָלוּ  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עָלֹה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וּבָכֹה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and they went up, going up and weeping.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 xml:space="preserve">4.Complementary.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רָגוׂם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אֹתוׂ  בָאֲבָנִים  כָּל־הָעֵדָה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All of the congregation(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כָּל־הָעֵדָה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) 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single"/>
        </w:rPr>
        <w:t>shall stone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(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רָגוׂם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) him with stones(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אָבָן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s...).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נָתוׂן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אֹתוׂ  עַל  כָּל־אֶרֶץ  מִצְרָיִם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single"/>
        </w:rPr>
        <w:t>He set him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over all the land of Egypt.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5719</TotalTime>
  <Application>LibreOffice/6.0.6.2$Linux_X86_64 LibreOffice_project/00m0$Build-2</Application>
  <Pages>2</Pages>
  <Words>343</Words>
  <Characters>1603</Characters>
  <CharactersWithSpaces>1943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2019-11-12T20:33:20Z</dcterms:modified>
  <cp:revision>275</cp:revision>
  <dc:subject/>
  <dc:title/>
</cp:coreProperties>
</file>