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AE003" w14:textId="77777777" w:rsidR="00B80ADB" w:rsidRPr="005658B6" w:rsidRDefault="00B80ADB" w:rsidP="00B80ADB">
      <w:pPr>
        <w:rPr>
          <w:b/>
          <w:bCs/>
          <w:u w:val="single"/>
        </w:rPr>
      </w:pPr>
      <w:r w:rsidRPr="005658B6">
        <w:rPr>
          <w:b/>
          <w:bCs/>
          <w:u w:val="single"/>
        </w:rPr>
        <w:t>Bullets points:</w:t>
      </w:r>
    </w:p>
    <w:p w14:paraId="1B10A703" w14:textId="77777777" w:rsidR="00B80ADB" w:rsidRDefault="00B80ADB" w:rsidP="00B80ADB">
      <w:r>
        <w:rPr>
          <w:rFonts w:hint="eastAsia"/>
        </w:rPr>
        <w:t xml:space="preserve">1. introduction </w:t>
      </w:r>
      <w:r>
        <w:rPr>
          <w:rFonts w:hint="eastAsia"/>
        </w:rPr>
        <w:t>（</w:t>
      </w:r>
      <w:r>
        <w:rPr>
          <w:rFonts w:hint="eastAsia"/>
        </w:rPr>
        <w:t>back gourd motivations)</w:t>
      </w:r>
    </w:p>
    <w:p w14:paraId="68E3E259" w14:textId="77777777" w:rsidR="00B80ADB" w:rsidRDefault="00B80ADB" w:rsidP="00B80ADB">
      <w:r>
        <w:t xml:space="preserve">    1. Active particles are out of equilibrium (local consumption energy)</w:t>
      </w:r>
    </w:p>
    <w:p w14:paraId="096F5C62" w14:textId="77777777" w:rsidR="00B80ADB" w:rsidRDefault="00B80ADB" w:rsidP="00B80ADB">
      <w:r>
        <w:t xml:space="preserve">    2. True non-equilibrium features (</w:t>
      </w:r>
      <w:r>
        <w:rPr>
          <w:rFonts w:hint="eastAsia"/>
        </w:rPr>
        <w:t>citation</w:t>
      </w:r>
      <w:r>
        <w:t xml:space="preserve">) arise from the interactions of active particles with 1) their environments 2) other </w:t>
      </w:r>
      <w:proofErr w:type="gramStart"/>
      <w:r>
        <w:t>particles(</w:t>
      </w:r>
      <w:proofErr w:type="gramEnd"/>
      <w:r>
        <w:t>active or not)</w:t>
      </w:r>
    </w:p>
    <w:p w14:paraId="1037CC3C" w14:textId="77777777" w:rsidR="00B80ADB" w:rsidRDefault="00B80ADB" w:rsidP="00B80ADB">
      <w:r>
        <w:t xml:space="preserve">        </w:t>
      </w:r>
      <w:r w:rsidRPr="005658B6">
        <w:rPr>
          <w:b/>
          <w:bCs/>
          <w:u w:val="single"/>
        </w:rPr>
        <w:t>Examples</w:t>
      </w:r>
      <w:r>
        <w:t xml:space="preserve">: </w:t>
      </w:r>
    </w:p>
    <w:p w14:paraId="47A2C8DA" w14:textId="77777777" w:rsidR="00B80ADB" w:rsidRDefault="00B80ADB" w:rsidP="00B80ADB">
      <w:pPr>
        <w:pStyle w:val="ListParagraph"/>
        <w:numPr>
          <w:ilvl w:val="0"/>
          <w:numId w:val="3"/>
        </w:numPr>
      </w:pPr>
      <w:r>
        <w:t xml:space="preserve">Single ABPS or </w:t>
      </w:r>
      <w:proofErr w:type="gramStart"/>
      <w:r>
        <w:t>RTPs;</w:t>
      </w:r>
      <w:proofErr w:type="gramEnd"/>
      <w:r>
        <w:t xml:space="preserve"> </w:t>
      </w:r>
    </w:p>
    <w:p w14:paraId="4B002FBB" w14:textId="77777777" w:rsidR="00B80ADB" w:rsidRDefault="00B80ADB" w:rsidP="00B80ADB">
      <w:pPr>
        <w:ind w:left="720"/>
      </w:pPr>
      <w:r>
        <w:t xml:space="preserve">         1) collective motion (Vicky, </w:t>
      </w:r>
      <w:proofErr w:type="spellStart"/>
      <w:r>
        <w:t>chati</w:t>
      </w:r>
      <w:proofErr w:type="spellEnd"/>
      <w:r>
        <w:t xml:space="preserve"> </w:t>
      </w:r>
      <w:proofErr w:type="spellStart"/>
      <w:r>
        <w:t>taillur</w:t>
      </w:r>
      <w:proofErr w:type="spellEnd"/>
      <w:r>
        <w:t xml:space="preserve">) </w:t>
      </w:r>
    </w:p>
    <w:p w14:paraId="6133FF49" w14:textId="77777777" w:rsidR="00B80ADB" w:rsidRDefault="00B80ADB" w:rsidP="00B80ADB">
      <w:pPr>
        <w:ind w:left="720"/>
      </w:pPr>
      <w:r>
        <w:t xml:space="preserve">         2) MIPs (cates, </w:t>
      </w:r>
      <w:proofErr w:type="spellStart"/>
      <w:r>
        <w:t>tailleur</w:t>
      </w:r>
      <w:proofErr w:type="spellEnd"/>
      <w:r>
        <w:t xml:space="preserve"> </w:t>
      </w:r>
      <w:proofErr w:type="spellStart"/>
      <w:r>
        <w:t>andREdnes</w:t>
      </w:r>
      <w:proofErr w:type="spellEnd"/>
      <w:r>
        <w:t>)</w:t>
      </w:r>
    </w:p>
    <w:p w14:paraId="22D57202" w14:textId="77777777" w:rsidR="00B80ADB" w:rsidRDefault="00B80ADB" w:rsidP="00B80ADB">
      <w:pPr>
        <w:ind w:left="720"/>
      </w:pPr>
      <w:r>
        <w:t xml:space="preserve">         3) Active </w:t>
      </w:r>
      <w:proofErr w:type="spellStart"/>
      <w:r>
        <w:t>jaming</w:t>
      </w:r>
      <w:proofErr w:type="spellEnd"/>
      <w:r>
        <w:t xml:space="preserve"> (</w:t>
      </w:r>
      <w:proofErr w:type="spellStart"/>
      <w:r>
        <w:t>bertrand</w:t>
      </w:r>
      <w:proofErr w:type="spellEnd"/>
      <w:r>
        <w:t xml:space="preserve">, </w:t>
      </w:r>
      <w:proofErr w:type="gramStart"/>
      <w:r>
        <w:t>Hunks ,</w:t>
      </w:r>
      <w:proofErr w:type="spellStart"/>
      <w:r>
        <w:t>Biand</w:t>
      </w:r>
      <w:proofErr w:type="spellEnd"/>
      <w:proofErr w:type="gramEnd"/>
      <w:r>
        <w:t xml:space="preserve"> manning)</w:t>
      </w:r>
    </w:p>
    <w:p w14:paraId="71836C13" w14:textId="77777777" w:rsidR="00B80ADB" w:rsidRDefault="00B80ADB" w:rsidP="00B80ADB">
      <w:pPr>
        <w:pStyle w:val="ListParagraph"/>
        <w:numPr>
          <w:ilvl w:val="0"/>
          <w:numId w:val="3"/>
        </w:numPr>
      </w:pPr>
      <w:r>
        <w:t>Rods Polar and numerical order (</w:t>
      </w:r>
      <w:proofErr w:type="spellStart"/>
      <w:r>
        <w:t>Baskasam</w:t>
      </w:r>
      <w:proofErr w:type="spellEnd"/>
      <w:r>
        <w:t xml:space="preserve"> and </w:t>
      </w:r>
      <w:proofErr w:type="spellStart"/>
      <w:r>
        <w:t>Manchetti</w:t>
      </w:r>
      <w:proofErr w:type="spellEnd"/>
      <w:r>
        <w:t>)</w:t>
      </w:r>
    </w:p>
    <w:p w14:paraId="59D5FB54" w14:textId="77777777" w:rsidR="00B80ADB" w:rsidRDefault="00B80ADB" w:rsidP="00B80ADB">
      <w:r>
        <w:t xml:space="preserve">         </w:t>
      </w:r>
    </w:p>
    <w:p w14:paraId="0117AB0C" w14:textId="77777777" w:rsidR="00B80ADB" w:rsidRDefault="00B80ADB" w:rsidP="00B80ADB">
      <w:r>
        <w:t>2.  What about active polymers? Extended objects, semi-flexible (control bending rigidity)</w:t>
      </w:r>
    </w:p>
    <w:p w14:paraId="0409A38F" w14:textId="77777777" w:rsidR="00B80ADB" w:rsidRDefault="00B80ADB" w:rsidP="00B80ADB">
      <w:r>
        <w:t>3.  Research projects:</w:t>
      </w:r>
    </w:p>
    <w:p w14:paraId="00D46146" w14:textId="77777777" w:rsidR="00B80ADB" w:rsidRDefault="00B80ADB" w:rsidP="00B80ADB">
      <w:r>
        <w:t xml:space="preserve">     A) Active polymers in complex environment</w:t>
      </w:r>
    </w:p>
    <w:p w14:paraId="6EA45B82" w14:textId="77777777" w:rsidR="00B80ADB" w:rsidRDefault="00B80ADB" w:rsidP="00B80ADB">
      <w:pPr>
        <w:ind w:left="720"/>
      </w:pPr>
      <w:r>
        <w:t>1) work done for regular arrays of obstacle. Consider more about more realistic environments (compliant/ flexible obstacles)</w:t>
      </w:r>
    </w:p>
    <w:p w14:paraId="32577EB4" w14:textId="77777777" w:rsidR="00B80ADB" w:rsidRDefault="00B80ADB" w:rsidP="00B80ADB">
      <w:pPr>
        <w:ind w:firstLine="720"/>
      </w:pPr>
      <w:r>
        <w:t xml:space="preserve">2) Optimal transport in complex environments (cargo/drug delivery system) Disorder obstacles </w:t>
      </w:r>
      <w:proofErr w:type="spellStart"/>
      <w:r>
        <w:t>ect</w:t>
      </w:r>
      <w:proofErr w:type="spellEnd"/>
      <w:r>
        <w:t>….</w:t>
      </w:r>
    </w:p>
    <w:p w14:paraId="61A49F5F" w14:textId="77777777" w:rsidR="00B80ADB" w:rsidRDefault="00B80ADB" w:rsidP="00B80ADB">
      <w:pPr>
        <w:ind w:firstLine="220"/>
      </w:pPr>
      <w:r>
        <w:t>B) Emergence of collective motion in suspensions of active polymers</w:t>
      </w:r>
    </w:p>
    <w:p w14:paraId="0382F381" w14:textId="77777777" w:rsidR="00B80ADB" w:rsidRDefault="00B80ADB" w:rsidP="00B80ADB">
      <w:pPr>
        <w:ind w:firstLine="220"/>
      </w:pPr>
      <w:r>
        <w:t>c) Transport of mechanical statics microorganic swimmer in complex environments</w:t>
      </w:r>
    </w:p>
    <w:p w14:paraId="51C4563B" w14:textId="77777777" w:rsidR="00B80ADB" w:rsidRDefault="00B80ADB" w:rsidP="00B80ADB">
      <w:pPr>
        <w:ind w:firstLine="220"/>
      </w:pPr>
      <w:r>
        <w:t xml:space="preserve">d) Active wetting- surface/interface phase transitions in active matters. </w:t>
      </w:r>
    </w:p>
    <w:p w14:paraId="16E02160" w14:textId="355CEB65" w:rsidR="000867F4" w:rsidRDefault="000867F4" w:rsidP="005658B6">
      <w:pPr>
        <w:ind w:firstLine="220"/>
      </w:pPr>
      <w:r>
        <w:br w:type="page"/>
      </w:r>
    </w:p>
    <w:p w14:paraId="705DDF9E" w14:textId="77777777" w:rsidR="000867F4" w:rsidRDefault="000867F4" w:rsidP="005658B6">
      <w:pPr>
        <w:ind w:firstLine="220"/>
        <w:sectPr w:rsidR="000867F4">
          <w:pgSz w:w="11906" w:h="16838"/>
          <w:pgMar w:top="1440" w:right="1440" w:bottom="1440" w:left="1440" w:header="708" w:footer="708" w:gutter="0"/>
          <w:cols w:space="708"/>
          <w:docGrid w:linePitch="360"/>
        </w:sectPr>
      </w:pPr>
    </w:p>
    <w:p w14:paraId="45679D26" w14:textId="77777777" w:rsidR="000867F4" w:rsidRPr="000867F4" w:rsidRDefault="000867F4" w:rsidP="000867F4">
      <w:pPr>
        <w:ind w:firstLine="220"/>
      </w:pPr>
      <w:r w:rsidRPr="000867F4">
        <w:rPr>
          <w:b/>
          <w:bCs/>
        </w:rPr>
        <w:lastRenderedPageBreak/>
        <w:t>1. Introduction</w:t>
      </w:r>
    </w:p>
    <w:p w14:paraId="330498FE" w14:textId="10B087A7" w:rsidR="000867F4" w:rsidRDefault="000867F4" w:rsidP="006D551B">
      <w:pPr>
        <w:ind w:firstLine="220"/>
      </w:pPr>
      <w:r w:rsidRPr="000867F4">
        <w:t xml:space="preserve">Active particles introduce fascinating phenomena in non-equilibrium systems due to their intrinsic energy consumption. These systems are characterized by the absence of detailed balance and the presence of continuous energy flux, leading to a plethora of dynamic </w:t>
      </w:r>
      <w:proofErr w:type="spellStart"/>
      <w:r w:rsidRPr="000867F4">
        <w:t>behaviors</w:t>
      </w:r>
      <w:proofErr w:type="spellEnd"/>
      <w:r w:rsidRPr="000867F4">
        <w:t xml:space="preserve"> not found in equilibrium (Marchetti et al., 2013). This complexity is further compounded when considering the interactions of these particles with their surroundings and with other active or passive particles</w:t>
      </w:r>
      <w:r w:rsidR="006D3437" w:rsidRPr="00A30DB2">
        <w:t>. Examples of such systems include single Active Brownian Particles (ABPs) or Run-and-Tumble Particles (RTPs)</w:t>
      </w:r>
      <w:r w:rsidR="006D3437">
        <w:rPr>
          <w:lang w:val="en-US"/>
        </w:rPr>
        <w:t xml:space="preserve">. </w:t>
      </w:r>
      <w:r w:rsidRPr="000867F4">
        <w:t xml:space="preserve"> Collective </w:t>
      </w:r>
      <w:proofErr w:type="spellStart"/>
      <w:r w:rsidRPr="000867F4">
        <w:t>behaviors</w:t>
      </w:r>
      <w:proofErr w:type="spellEnd"/>
      <w:r w:rsidRPr="000867F4">
        <w:t>, such as flocking in models of self-propelled particles, have been extensively studied, revealing insights into the emergence of order from local rules (</w:t>
      </w:r>
      <w:proofErr w:type="spellStart"/>
      <w:r w:rsidRPr="000867F4">
        <w:t>Vicsek</w:t>
      </w:r>
      <w:proofErr w:type="spellEnd"/>
      <w:r w:rsidRPr="000867F4">
        <w:t xml:space="preserve"> &amp; </w:t>
      </w:r>
      <w:proofErr w:type="spellStart"/>
      <w:r w:rsidRPr="000867F4">
        <w:t>Zafeiris</w:t>
      </w:r>
      <w:proofErr w:type="spellEnd"/>
      <w:r w:rsidRPr="000867F4">
        <w:t>, 2012).</w:t>
      </w:r>
      <w:r w:rsidR="00E62BB7">
        <w:t xml:space="preserve"> </w:t>
      </w:r>
      <w:r w:rsidR="00E62BB7" w:rsidRPr="00E62BB7">
        <w:t xml:space="preserve">In particular, the work of Hugues </w:t>
      </w:r>
      <w:proofErr w:type="spellStart"/>
      <w:r w:rsidR="00E62BB7" w:rsidRPr="00E62BB7">
        <w:t>Chaté</w:t>
      </w:r>
      <w:proofErr w:type="spellEnd"/>
      <w:r w:rsidR="00E62BB7" w:rsidRPr="00E62BB7">
        <w:t xml:space="preserve"> and Francesco </w:t>
      </w:r>
      <w:proofErr w:type="spellStart"/>
      <w:r w:rsidR="00E62BB7" w:rsidRPr="00E62BB7">
        <w:t>Ginelli</w:t>
      </w:r>
      <w:proofErr w:type="spellEnd"/>
      <w:r w:rsidR="00E62BB7" w:rsidRPr="00E62BB7">
        <w:t xml:space="preserve"> has been revealing insights into the emergence of order from local rules without cohesive interactions among self-propelled particles (</w:t>
      </w:r>
      <w:proofErr w:type="spellStart"/>
      <w:r w:rsidR="00E62BB7" w:rsidRPr="00E62BB7">
        <w:t>Chaté</w:t>
      </w:r>
      <w:proofErr w:type="spellEnd"/>
      <w:r w:rsidR="00E62BB7" w:rsidRPr="00E62BB7">
        <w:t xml:space="preserve"> &amp; </w:t>
      </w:r>
      <w:proofErr w:type="spellStart"/>
      <w:r w:rsidR="00E62BB7" w:rsidRPr="00E62BB7">
        <w:t>Ginelli</w:t>
      </w:r>
      <w:proofErr w:type="spellEnd"/>
      <w:r w:rsidR="00E62BB7" w:rsidRPr="00E62BB7">
        <w:t xml:space="preserve">, </w:t>
      </w:r>
      <w:r w:rsidR="00E62BB7">
        <w:t>2008</w:t>
      </w:r>
      <w:r w:rsidR="00E62BB7" w:rsidRPr="00E62BB7">
        <w:t xml:space="preserve">). </w:t>
      </w:r>
      <w:r w:rsidRPr="000867F4">
        <w:t xml:space="preserve"> Additionally, phenomena like </w:t>
      </w:r>
      <w:r w:rsidR="00E62BB7" w:rsidRPr="00E62BB7">
        <w:t>Motility-Induced Phase Separation (MIPs)</w:t>
      </w:r>
      <w:r w:rsidR="00E62BB7">
        <w:t xml:space="preserve"> </w:t>
      </w:r>
      <w:r w:rsidRPr="000867F4">
        <w:t xml:space="preserve">illustrate how particle propulsion can lead to phase separation under non-equilibrium conditions, without the need for attractive forces (Cates &amp; </w:t>
      </w:r>
      <w:proofErr w:type="spellStart"/>
      <w:r w:rsidRPr="000867F4">
        <w:t>Tailleur</w:t>
      </w:r>
      <w:proofErr w:type="spellEnd"/>
      <w:r w:rsidRPr="000867F4">
        <w:t xml:space="preserve">, 2015; Redner et al., 2013). </w:t>
      </w:r>
      <w:r w:rsidR="00B91E26" w:rsidRPr="006D551B">
        <w:rPr>
          <w:color w:val="000000" w:themeColor="text1"/>
        </w:rPr>
        <w:t xml:space="preserve">Anand, Lee, and Bertrand investigate the threshold </w:t>
      </w:r>
      <w:proofErr w:type="spellStart"/>
      <w:r w:rsidR="00B91E26" w:rsidRPr="006D551B">
        <w:rPr>
          <w:color w:val="000000" w:themeColor="text1"/>
        </w:rPr>
        <w:t>behaviors</w:t>
      </w:r>
      <w:proofErr w:type="spellEnd"/>
      <w:r w:rsidR="00B91E26" w:rsidRPr="006D551B">
        <w:rPr>
          <w:color w:val="000000" w:themeColor="text1"/>
        </w:rPr>
        <w:t xml:space="preserve"> in active matter systems, revealing the dynamics at the brink of jamming (Anand, Lee, &amp; Bertrand, </w:t>
      </w:r>
      <w:r w:rsidR="006D551B" w:rsidRPr="006D551B">
        <w:rPr>
          <w:color w:val="000000" w:themeColor="text1"/>
        </w:rPr>
        <w:t>2023).</w:t>
      </w:r>
      <w:r w:rsidR="00B91E26" w:rsidRPr="006D551B">
        <w:rPr>
          <w:color w:val="000000" w:themeColor="text1"/>
        </w:rPr>
        <w:t xml:space="preserve"> Additionally, M. Lisa Manning explores the role of active jamming in biological processes, particularly its impact on cellular movements and interactions in various contexts (Manning, 2015). </w:t>
      </w:r>
      <w:proofErr w:type="spellStart"/>
      <w:r w:rsidR="00B91E26" w:rsidRPr="006D551B">
        <w:rPr>
          <w:color w:val="000000" w:themeColor="text1"/>
        </w:rPr>
        <w:t>Dapeng</w:t>
      </w:r>
      <w:proofErr w:type="spellEnd"/>
      <w:r w:rsidR="00B91E26" w:rsidRPr="006D551B">
        <w:rPr>
          <w:color w:val="000000" w:themeColor="text1"/>
        </w:rPr>
        <w:t xml:space="preserve"> Bi</w:t>
      </w:r>
      <w:r w:rsidR="006D551B" w:rsidRPr="006D551B">
        <w:rPr>
          <w:color w:val="000000" w:themeColor="text1"/>
        </w:rPr>
        <w:t xml:space="preserve"> </w:t>
      </w:r>
      <w:r w:rsidR="00B91E26" w:rsidRPr="006D551B">
        <w:rPr>
          <w:color w:val="000000" w:themeColor="text1"/>
        </w:rPr>
        <w:t>further delves into the complex transitions in biological tissues under the influence of active jamming, offering a perspective on the interplay between motility and material properties in living systems (Bi, 2016). These studies collectively enhance our understanding of active jamming, bridging the gap between physical principles and biological phenomena.</w:t>
      </w:r>
      <w:r w:rsidR="006D551B">
        <w:t xml:space="preserve"> </w:t>
      </w:r>
      <w:r w:rsidRPr="000867F4">
        <w:t>Research on active rods has provided a platform to understand how anisotropy in particle shape influences collective dynamics, leading to distinct polar and nematic orderings (Baskaran &amp; Marchetti, 2009).</w:t>
      </w:r>
    </w:p>
    <w:p w14:paraId="3C12DC25" w14:textId="77777777" w:rsidR="000867F4" w:rsidRPr="00E62BB7" w:rsidRDefault="000867F4" w:rsidP="000867F4">
      <w:pPr>
        <w:ind w:firstLine="220"/>
        <w:rPr>
          <w:b/>
          <w:bCs/>
          <w:lang w:val="en-US"/>
        </w:rPr>
      </w:pPr>
    </w:p>
    <w:p w14:paraId="526E081D" w14:textId="52971EF3" w:rsidR="000867F4" w:rsidRPr="000867F4" w:rsidRDefault="000867F4" w:rsidP="000867F4">
      <w:pPr>
        <w:ind w:firstLine="220"/>
      </w:pPr>
      <w:r w:rsidRPr="000867F4">
        <w:rPr>
          <w:b/>
          <w:bCs/>
        </w:rPr>
        <w:t xml:space="preserve">2. The </w:t>
      </w:r>
      <w:r w:rsidR="006E071A">
        <w:rPr>
          <w:b/>
          <w:bCs/>
        </w:rPr>
        <w:t>Design of</w:t>
      </w:r>
      <w:r w:rsidRPr="000867F4">
        <w:rPr>
          <w:b/>
          <w:bCs/>
        </w:rPr>
        <w:t xml:space="preserve"> Active Polymers</w:t>
      </w:r>
    </w:p>
    <w:p w14:paraId="2A8AA6E6" w14:textId="77777777" w:rsidR="006E071A" w:rsidRDefault="006E071A" w:rsidP="006E071A">
      <w:pPr>
        <w:ind w:firstLine="220"/>
      </w:pPr>
      <w:r>
        <w:t>Active polymers are a class of active materials composed of long, chain-like molecules that can undergo autonomous motion and exert forces on their surroundings. They are particularly interesting due to their extended structure and the ability to control their bending rigidity, making them a versatile system for studying non-equilibrium dynamics.</w:t>
      </w:r>
    </w:p>
    <w:p w14:paraId="24317FDA" w14:textId="77777777" w:rsidR="006E071A" w:rsidRDefault="006E071A" w:rsidP="006E071A">
      <w:pPr>
        <w:ind w:firstLine="220"/>
      </w:pPr>
    </w:p>
    <w:p w14:paraId="1A028DD0" w14:textId="77777777" w:rsidR="006E071A" w:rsidRPr="00CC2CC7" w:rsidRDefault="006E071A" w:rsidP="006E071A">
      <w:pPr>
        <w:ind w:firstLine="220"/>
        <w:rPr>
          <w:u w:val="single"/>
        </w:rPr>
      </w:pPr>
      <w:r w:rsidRPr="00CC2CC7">
        <w:rPr>
          <w:u w:val="single"/>
        </w:rPr>
        <w:t>Extended Objects in Active Matter:</w:t>
      </w:r>
    </w:p>
    <w:p w14:paraId="6F072034" w14:textId="77777777" w:rsidR="006E071A" w:rsidRDefault="006E071A" w:rsidP="006E071A">
      <w:pPr>
        <w:ind w:firstLine="220"/>
      </w:pPr>
      <w:r>
        <w:t>Extended objects, like active polymers, differ from point-like active particles in that their shape and conformation significantly influence their dynamics and interactions. The extended nature of these polymers allows for the study of phenomena like entanglement, alignment, and collective motion in a way that is not possible with point-like particles.</w:t>
      </w:r>
    </w:p>
    <w:p w14:paraId="7F6B5B34" w14:textId="77777777" w:rsidR="006E071A" w:rsidRDefault="006E071A" w:rsidP="006E071A">
      <w:pPr>
        <w:ind w:firstLine="220"/>
      </w:pPr>
    </w:p>
    <w:p w14:paraId="5496E4E2" w14:textId="77777777" w:rsidR="006E071A" w:rsidRPr="00CC2CC7" w:rsidRDefault="006E071A" w:rsidP="006E071A">
      <w:pPr>
        <w:ind w:firstLine="220"/>
        <w:rPr>
          <w:u w:val="single"/>
        </w:rPr>
      </w:pPr>
      <w:r w:rsidRPr="00CC2CC7">
        <w:rPr>
          <w:u w:val="single"/>
        </w:rPr>
        <w:t>Semi-Flexibility and Bending Rigidity:</w:t>
      </w:r>
    </w:p>
    <w:p w14:paraId="3BD789D8" w14:textId="77777777" w:rsidR="006E071A" w:rsidRDefault="006E071A" w:rsidP="006E071A">
      <w:pPr>
        <w:ind w:firstLine="220"/>
      </w:pPr>
      <w:r>
        <w:t>The mechanical properties of these polymers, particularly their bending rigidity, play a crucial role in determining their behaviour. Semi-flexible polymers can exhibit a range of dynamics from rigid-rod-like behaviour to flexible-chain-like behaviour, depending on the bending rigidity.</w:t>
      </w:r>
    </w:p>
    <w:p w14:paraId="6607D3F3" w14:textId="77777777" w:rsidR="000867F4" w:rsidRDefault="000867F4" w:rsidP="000867F4">
      <w:pPr>
        <w:ind w:firstLine="220"/>
        <w:rPr>
          <w:b/>
          <w:bCs/>
        </w:rPr>
      </w:pPr>
    </w:p>
    <w:p w14:paraId="68AE3695" w14:textId="3A944AD6" w:rsidR="000867F4" w:rsidRPr="000867F4" w:rsidRDefault="000867F4" w:rsidP="000867F4">
      <w:pPr>
        <w:ind w:firstLine="220"/>
      </w:pPr>
      <w:r w:rsidRPr="000867F4">
        <w:rPr>
          <w:b/>
          <w:bCs/>
        </w:rPr>
        <w:t>3. Research Projects</w:t>
      </w:r>
    </w:p>
    <w:p w14:paraId="7E70D7CE" w14:textId="77777777" w:rsidR="000867F4" w:rsidRPr="000867F4" w:rsidRDefault="000867F4" w:rsidP="000867F4">
      <w:pPr>
        <w:ind w:firstLine="220"/>
      </w:pPr>
      <w:r w:rsidRPr="000867F4">
        <w:rPr>
          <w:b/>
          <w:bCs/>
        </w:rPr>
        <w:t>A. Active Polymers in Complex Environments</w:t>
      </w:r>
    </w:p>
    <w:p w14:paraId="4A13E655" w14:textId="6AAEFBE5" w:rsidR="000867F4" w:rsidRPr="000867F4" w:rsidRDefault="000867F4" w:rsidP="000867F4">
      <w:pPr>
        <w:numPr>
          <w:ilvl w:val="0"/>
          <w:numId w:val="4"/>
        </w:numPr>
      </w:pPr>
      <w:r w:rsidRPr="000867F4">
        <w:lastRenderedPageBreak/>
        <w:t>Prior studies have primarily focused on active polymers navigating through static, rigid obstacles</w:t>
      </w:r>
      <w:r w:rsidR="001B5D81">
        <w:t xml:space="preserve"> </w:t>
      </w:r>
      <w:r w:rsidR="001B5D81" w:rsidRPr="00A30DB2">
        <w:t>(</w:t>
      </w:r>
      <w:proofErr w:type="spellStart"/>
      <w:r w:rsidR="001B5D81" w:rsidRPr="00A30DB2">
        <w:t>Bechinger</w:t>
      </w:r>
      <w:proofErr w:type="spellEnd"/>
      <w:r w:rsidR="001B5D81" w:rsidRPr="00A30DB2">
        <w:t xml:space="preserve"> et al., 2016)</w:t>
      </w:r>
      <w:r w:rsidRPr="000867F4">
        <w:t>. However, the natural environments these polymers might interact with are often more chaotic and feature obstacles that are not fixed in space and can deform upon interaction. By considering these dynamic elements, the research can mimic more accurately the biological and ecological systems in which active polymers are found (Kaiser et al., 2014).</w:t>
      </w:r>
    </w:p>
    <w:p w14:paraId="78782550" w14:textId="77777777" w:rsidR="000867F4" w:rsidRPr="000867F4" w:rsidRDefault="000867F4" w:rsidP="000867F4">
      <w:pPr>
        <w:numPr>
          <w:ilvl w:val="0"/>
          <w:numId w:val="4"/>
        </w:numPr>
      </w:pPr>
      <w:r w:rsidRPr="000867F4">
        <w:t>The research will delve into how active polymers can be steered and how they can navigate through disordered environments efficiently. This is particularly relevant for biomedical applications where the polymers could be used to transport pharmaceutical agents to specific sites within the body, akin to targeted drug delivery systems (Sengupta et al., 2012).</w:t>
      </w:r>
    </w:p>
    <w:p w14:paraId="1D482092" w14:textId="77777777" w:rsidR="000867F4" w:rsidRDefault="000867F4" w:rsidP="000867F4">
      <w:pPr>
        <w:ind w:firstLine="220"/>
        <w:rPr>
          <w:b/>
          <w:bCs/>
        </w:rPr>
      </w:pPr>
    </w:p>
    <w:p w14:paraId="343C777B" w14:textId="555AF3CF" w:rsidR="000867F4" w:rsidRPr="000867F4" w:rsidRDefault="000867F4" w:rsidP="000867F4">
      <w:pPr>
        <w:ind w:firstLine="220"/>
      </w:pPr>
      <w:r w:rsidRPr="000867F4">
        <w:rPr>
          <w:b/>
          <w:bCs/>
        </w:rPr>
        <w:t>B. Collective Motion in Active Polymer Suspensions</w:t>
      </w:r>
    </w:p>
    <w:p w14:paraId="0EC08879" w14:textId="1CA65312" w:rsidR="000867F4" w:rsidRPr="000867F4" w:rsidRDefault="000867F4" w:rsidP="000867F4">
      <w:pPr>
        <w:ind w:firstLine="220"/>
      </w:pPr>
      <w:r w:rsidRPr="000867F4">
        <w:t>This project will investigate the microscopic interactions that lead to macroscopic order and movement in a many-body system of active polymers. It will also consider the role of hydrodynamic interactions and the influence of concentration and rigidity in the emergence of collective dynamics (Zhou et al., 2014).</w:t>
      </w:r>
    </w:p>
    <w:p w14:paraId="38F19AB5" w14:textId="77777777" w:rsidR="000867F4" w:rsidRDefault="000867F4" w:rsidP="000867F4">
      <w:pPr>
        <w:ind w:firstLine="220"/>
        <w:rPr>
          <w:b/>
          <w:bCs/>
        </w:rPr>
      </w:pPr>
    </w:p>
    <w:p w14:paraId="0B4034D2" w14:textId="731648BE" w:rsidR="000867F4" w:rsidRPr="000867F4" w:rsidRDefault="000867F4" w:rsidP="000867F4">
      <w:pPr>
        <w:ind w:firstLine="220"/>
      </w:pPr>
      <w:r w:rsidRPr="000867F4">
        <w:rPr>
          <w:b/>
          <w:bCs/>
        </w:rPr>
        <w:t>C. Transport of Mechanical Statistics in Micro-Organic Swimmers</w:t>
      </w:r>
    </w:p>
    <w:p w14:paraId="39370BDF" w14:textId="77777777" w:rsidR="000867F4" w:rsidRPr="000867F4" w:rsidRDefault="000867F4" w:rsidP="000867F4">
      <w:pPr>
        <w:ind w:firstLine="220"/>
      </w:pPr>
      <w:r w:rsidRPr="000867F4">
        <w:t>Investigating micro-organic swimmers' transport mechanisms in complex fluids will provide insights into non-equilibrium statistical mechanics. The research will focus on how these swimmers navigate through heterogeneous media, which is crucial for understanding biological processes such as sperm motility and bacterial locomotion (</w:t>
      </w:r>
      <w:proofErr w:type="spellStart"/>
      <w:r w:rsidRPr="000867F4">
        <w:t>Lauga</w:t>
      </w:r>
      <w:proofErr w:type="spellEnd"/>
      <w:r w:rsidRPr="000867F4">
        <w:t xml:space="preserve"> &amp; Powers, 2009).</w:t>
      </w:r>
    </w:p>
    <w:p w14:paraId="61EBF8EC" w14:textId="77777777" w:rsidR="000867F4" w:rsidRDefault="000867F4" w:rsidP="000867F4">
      <w:pPr>
        <w:ind w:firstLine="220"/>
        <w:rPr>
          <w:b/>
          <w:bCs/>
        </w:rPr>
      </w:pPr>
    </w:p>
    <w:p w14:paraId="0FCF2A9A" w14:textId="27C8EAFF" w:rsidR="000867F4" w:rsidRPr="000867F4" w:rsidRDefault="000867F4" w:rsidP="000867F4">
      <w:pPr>
        <w:ind w:firstLine="220"/>
      </w:pPr>
      <w:r w:rsidRPr="000867F4">
        <w:rPr>
          <w:b/>
          <w:bCs/>
        </w:rPr>
        <w:t>D. Active Wetting and Surface/Interface Phase Transitions</w:t>
      </w:r>
    </w:p>
    <w:p w14:paraId="19A21F74" w14:textId="77777777" w:rsidR="000867F4" w:rsidRPr="000867F4" w:rsidRDefault="000867F4" w:rsidP="000867F4">
      <w:pPr>
        <w:ind w:firstLine="220"/>
      </w:pPr>
      <w:r w:rsidRPr="000867F4">
        <w:t xml:space="preserve">Active wetting phenomena represent a frontier in the study of non-equilibrium phase transitions. This project will explore how active particles interact with interfaces and how their collective dynamics lead to the wetting and </w:t>
      </w:r>
      <w:proofErr w:type="spellStart"/>
      <w:r w:rsidRPr="000867F4">
        <w:t>dewetting</w:t>
      </w:r>
      <w:proofErr w:type="spellEnd"/>
      <w:r w:rsidRPr="000867F4">
        <w:t xml:space="preserve"> of surfaces, providing insights into the non-equilibrium processes that drive these transitions (</w:t>
      </w:r>
      <w:proofErr w:type="spellStart"/>
      <w:r w:rsidRPr="000867F4">
        <w:t>Joanny</w:t>
      </w:r>
      <w:proofErr w:type="spellEnd"/>
      <w:r w:rsidRPr="000867F4">
        <w:t xml:space="preserve"> &amp; Ramaswamy, 2012).</w:t>
      </w:r>
    </w:p>
    <w:p w14:paraId="075E347C" w14:textId="77777777" w:rsidR="000867F4" w:rsidRDefault="000867F4" w:rsidP="000867F4">
      <w:pPr>
        <w:ind w:firstLine="220"/>
      </w:pPr>
    </w:p>
    <w:p w14:paraId="6287FCD0" w14:textId="7F2DA230" w:rsidR="000867F4" w:rsidRPr="000867F4" w:rsidRDefault="00BD1EA6" w:rsidP="001062A4">
      <w:r>
        <w:rPr>
          <w:b/>
          <w:bCs/>
        </w:rPr>
        <w:t xml:space="preserve">Further </w:t>
      </w:r>
      <w:r w:rsidR="004E3C21">
        <w:rPr>
          <w:b/>
          <w:bCs/>
        </w:rPr>
        <w:t>Research</w:t>
      </w:r>
      <w:r w:rsidR="001062A4">
        <w:rPr>
          <w:b/>
          <w:bCs/>
        </w:rPr>
        <w:t xml:space="preserve"> Plans</w:t>
      </w:r>
    </w:p>
    <w:p w14:paraId="682518F2" w14:textId="77777777" w:rsidR="001062A4" w:rsidRPr="009143FC" w:rsidRDefault="001062A4" w:rsidP="001062A4">
      <w:pPr>
        <w:rPr>
          <w:b/>
          <w:bCs/>
        </w:rPr>
      </w:pPr>
      <w:r w:rsidRPr="009143FC">
        <w:rPr>
          <w:b/>
          <w:bCs/>
        </w:rPr>
        <w:t>A) Active Polymers in Complex Environments</w:t>
      </w:r>
    </w:p>
    <w:p w14:paraId="723AE6D6" w14:textId="77777777" w:rsidR="001062A4" w:rsidRPr="009143FC" w:rsidRDefault="001062A4" w:rsidP="001062A4">
      <w:pPr>
        <w:numPr>
          <w:ilvl w:val="0"/>
          <w:numId w:val="7"/>
        </w:numPr>
      </w:pPr>
      <w:r w:rsidRPr="009143FC">
        <w:t>Read up on what's been done with active polymers and obstacles. Focus on the differences between simple and complex (like flexible) obstacles.</w:t>
      </w:r>
    </w:p>
    <w:p w14:paraId="58B6814C" w14:textId="77777777" w:rsidR="001062A4" w:rsidRPr="009143FC" w:rsidRDefault="001062A4" w:rsidP="001062A4">
      <w:pPr>
        <w:numPr>
          <w:ilvl w:val="0"/>
          <w:numId w:val="7"/>
        </w:numPr>
      </w:pPr>
      <w:r>
        <w:t>D</w:t>
      </w:r>
      <w:r w:rsidRPr="009143FC">
        <w:t xml:space="preserve">esign </w:t>
      </w:r>
      <w:r>
        <w:t>my</w:t>
      </w:r>
      <w:r w:rsidRPr="009143FC">
        <w:t xml:space="preserve"> own experiments. Think about how to make obstacles mimic real-life situations, like in drug delivery.</w:t>
      </w:r>
    </w:p>
    <w:p w14:paraId="6C8B2D7A" w14:textId="77777777" w:rsidR="001062A4" w:rsidRPr="009143FC" w:rsidRDefault="001062A4" w:rsidP="001062A4">
      <w:pPr>
        <w:numPr>
          <w:ilvl w:val="0"/>
          <w:numId w:val="7"/>
        </w:numPr>
      </w:pPr>
      <w:r w:rsidRPr="009143FC">
        <w:t xml:space="preserve">Run </w:t>
      </w:r>
      <w:r>
        <w:t>the</w:t>
      </w:r>
      <w:r w:rsidRPr="009143FC">
        <w:t xml:space="preserve"> </w:t>
      </w:r>
      <w:r>
        <w:t>stimulations</w:t>
      </w:r>
      <w:r w:rsidRPr="009143FC">
        <w:t>. track how the polymers move around the obstacles.</w:t>
      </w:r>
    </w:p>
    <w:p w14:paraId="325C9E9A" w14:textId="77777777" w:rsidR="001062A4" w:rsidRPr="009143FC" w:rsidRDefault="001062A4" w:rsidP="001062A4">
      <w:pPr>
        <w:numPr>
          <w:ilvl w:val="0"/>
          <w:numId w:val="7"/>
        </w:numPr>
      </w:pPr>
      <w:r w:rsidRPr="009143FC">
        <w:t xml:space="preserve">Analyse </w:t>
      </w:r>
      <w:r>
        <w:t>the</w:t>
      </w:r>
      <w:r w:rsidRPr="009143FC">
        <w:t xml:space="preserve"> data. Are the polymers behaving like </w:t>
      </w:r>
      <w:r>
        <w:t>my</w:t>
      </w:r>
      <w:r w:rsidRPr="009143FC">
        <w:t xml:space="preserve"> thought they would? What's different when the obstacles change?</w:t>
      </w:r>
    </w:p>
    <w:p w14:paraId="263D4866" w14:textId="77777777" w:rsidR="001062A4" w:rsidRPr="009143FC" w:rsidRDefault="001062A4" w:rsidP="001062A4">
      <w:pPr>
        <w:numPr>
          <w:ilvl w:val="0"/>
          <w:numId w:val="7"/>
        </w:numPr>
      </w:pPr>
      <w:r w:rsidRPr="009143FC">
        <w:t xml:space="preserve">Write up </w:t>
      </w:r>
      <w:r>
        <w:t>the</w:t>
      </w:r>
      <w:r w:rsidRPr="009143FC">
        <w:t xml:space="preserve"> results. Aim for journals or conferences.</w:t>
      </w:r>
    </w:p>
    <w:p w14:paraId="180F2B5A" w14:textId="77777777" w:rsidR="001062A4" w:rsidRPr="009143FC" w:rsidRDefault="001062A4" w:rsidP="001062A4">
      <w:pPr>
        <w:rPr>
          <w:b/>
          <w:bCs/>
        </w:rPr>
      </w:pPr>
      <w:r w:rsidRPr="009143FC">
        <w:rPr>
          <w:b/>
          <w:bCs/>
        </w:rPr>
        <w:t>B) Emergence of Collective Motion in Suspensions of Active Polymers</w:t>
      </w:r>
    </w:p>
    <w:p w14:paraId="18FEDB50" w14:textId="77777777" w:rsidR="001062A4" w:rsidRPr="009143FC" w:rsidRDefault="001062A4" w:rsidP="001062A4">
      <w:pPr>
        <w:numPr>
          <w:ilvl w:val="0"/>
          <w:numId w:val="8"/>
        </w:numPr>
      </w:pPr>
      <w:r>
        <w:t>Literature review on</w:t>
      </w:r>
      <w:r w:rsidRPr="009143FC">
        <w:t xml:space="preserve"> how active polymers move together. Form guesses about what might influence this.</w:t>
      </w:r>
    </w:p>
    <w:p w14:paraId="043047B6" w14:textId="77777777" w:rsidR="001062A4" w:rsidRPr="009143FC" w:rsidRDefault="001062A4" w:rsidP="001062A4">
      <w:pPr>
        <w:numPr>
          <w:ilvl w:val="0"/>
          <w:numId w:val="8"/>
        </w:numPr>
      </w:pPr>
      <w:r>
        <w:t xml:space="preserve">Set </w:t>
      </w:r>
      <w:r w:rsidRPr="009143FC">
        <w:t>polymer suspensions ready and set up ways to observe how they move as a group.</w:t>
      </w:r>
    </w:p>
    <w:p w14:paraId="4B3BB4B5" w14:textId="77777777" w:rsidR="001062A4" w:rsidRPr="009143FC" w:rsidRDefault="001062A4" w:rsidP="001062A4">
      <w:pPr>
        <w:numPr>
          <w:ilvl w:val="0"/>
          <w:numId w:val="8"/>
        </w:numPr>
      </w:pPr>
      <w:r w:rsidRPr="009143FC">
        <w:lastRenderedPageBreak/>
        <w:t xml:space="preserve">Watch how the polymers behave in the suspension. Record their movements and any patterns </w:t>
      </w:r>
      <w:r>
        <w:t>I observe</w:t>
      </w:r>
      <w:r w:rsidRPr="009143FC">
        <w:t>.</w:t>
      </w:r>
    </w:p>
    <w:p w14:paraId="4C90684F" w14:textId="77777777" w:rsidR="001062A4" w:rsidRPr="009143FC" w:rsidRDefault="001062A4" w:rsidP="001062A4">
      <w:pPr>
        <w:rPr>
          <w:b/>
          <w:bCs/>
        </w:rPr>
      </w:pPr>
      <w:r w:rsidRPr="009143FC">
        <w:rPr>
          <w:b/>
          <w:bCs/>
        </w:rPr>
        <w:t>C) Transport of Mechanical Statics Microorganic Swimmer in Complex Environments</w:t>
      </w:r>
    </w:p>
    <w:p w14:paraId="5AFE6F65" w14:textId="77777777" w:rsidR="001062A4" w:rsidRPr="009143FC" w:rsidRDefault="001062A4" w:rsidP="001062A4">
      <w:pPr>
        <w:numPr>
          <w:ilvl w:val="0"/>
          <w:numId w:val="9"/>
        </w:numPr>
      </w:pPr>
      <w:r w:rsidRPr="009143FC">
        <w:t xml:space="preserve">Pick the right micro-swimmers for </w:t>
      </w:r>
      <w:r>
        <w:t>my</w:t>
      </w:r>
      <w:r w:rsidRPr="009143FC">
        <w:t xml:space="preserve"> study. Read about how they usually move in different settings.</w:t>
      </w:r>
    </w:p>
    <w:p w14:paraId="6E046794" w14:textId="77777777" w:rsidR="001062A4" w:rsidRPr="009143FC" w:rsidRDefault="001062A4" w:rsidP="001062A4">
      <w:pPr>
        <w:numPr>
          <w:ilvl w:val="0"/>
          <w:numId w:val="9"/>
        </w:numPr>
      </w:pPr>
      <w:r w:rsidRPr="009143FC">
        <w:t>Set up environments that are like where these swimmers would be found naturally. Think about different layouts and challenges they might face.</w:t>
      </w:r>
    </w:p>
    <w:p w14:paraId="3A069C91" w14:textId="77777777" w:rsidR="001062A4" w:rsidRPr="009143FC" w:rsidRDefault="001062A4" w:rsidP="001062A4">
      <w:pPr>
        <w:numPr>
          <w:ilvl w:val="0"/>
          <w:numId w:val="9"/>
        </w:numPr>
      </w:pPr>
      <w:r w:rsidRPr="009143FC">
        <w:t>Look closely at the data</w:t>
      </w:r>
      <w:r>
        <w:t xml:space="preserve"> and find pattern</w:t>
      </w:r>
      <w:r w:rsidRPr="009143FC">
        <w:t>. How do the swimmers handle different challenges?</w:t>
      </w:r>
    </w:p>
    <w:p w14:paraId="2AB12DA2" w14:textId="77777777" w:rsidR="001062A4" w:rsidRPr="009143FC" w:rsidRDefault="001062A4" w:rsidP="001062A4">
      <w:pPr>
        <w:rPr>
          <w:b/>
          <w:bCs/>
        </w:rPr>
      </w:pPr>
      <w:r w:rsidRPr="009143FC">
        <w:rPr>
          <w:b/>
          <w:bCs/>
        </w:rPr>
        <w:t>D) Active Wetting: Surface/Interface Phase Transitions in Active Matters</w:t>
      </w:r>
    </w:p>
    <w:p w14:paraId="6A307A36" w14:textId="77777777" w:rsidR="001062A4" w:rsidRPr="009143FC" w:rsidRDefault="001062A4" w:rsidP="001062A4">
      <w:pPr>
        <w:numPr>
          <w:ilvl w:val="0"/>
          <w:numId w:val="10"/>
        </w:numPr>
      </w:pPr>
      <w:r w:rsidRPr="009143FC">
        <w:t xml:space="preserve">Read about active wetting and phase transitions. Develop </w:t>
      </w:r>
      <w:r>
        <w:t>my</w:t>
      </w:r>
      <w:r w:rsidRPr="009143FC">
        <w:t xml:space="preserve"> own ideas about how these processes work at the microscopic level.</w:t>
      </w:r>
    </w:p>
    <w:p w14:paraId="60CD6C11" w14:textId="77777777" w:rsidR="001062A4" w:rsidRPr="009143FC" w:rsidRDefault="001062A4" w:rsidP="001062A4">
      <w:pPr>
        <w:numPr>
          <w:ilvl w:val="0"/>
          <w:numId w:val="10"/>
        </w:numPr>
      </w:pPr>
      <w:r w:rsidRPr="009143FC">
        <w:t xml:space="preserve">Figure out how to test </w:t>
      </w:r>
      <w:r>
        <w:t>the</w:t>
      </w:r>
      <w:r w:rsidRPr="009143FC">
        <w:t xml:space="preserve"> ideas. This might involve setting up surfaces or interfaces and watching how active particles interact with them.</w:t>
      </w:r>
    </w:p>
    <w:p w14:paraId="43B7AB15" w14:textId="77777777" w:rsidR="001062A4" w:rsidRPr="009143FC" w:rsidRDefault="001062A4" w:rsidP="001062A4">
      <w:pPr>
        <w:numPr>
          <w:ilvl w:val="0"/>
          <w:numId w:val="10"/>
        </w:numPr>
      </w:pPr>
      <w:r w:rsidRPr="009143FC">
        <w:t>How the particles behave at different surfaces or during phase transitions.</w:t>
      </w:r>
    </w:p>
    <w:p w14:paraId="782B1579" w14:textId="77777777" w:rsidR="001062A4" w:rsidRPr="00A30DB2" w:rsidRDefault="001062A4" w:rsidP="001062A4"/>
    <w:p w14:paraId="4B3290DD" w14:textId="77777777" w:rsidR="000867F4" w:rsidRPr="000867F4" w:rsidRDefault="000867F4" w:rsidP="000867F4">
      <w:pPr>
        <w:ind w:firstLine="220"/>
      </w:pPr>
    </w:p>
    <w:p w14:paraId="0E03C40D" w14:textId="77777777" w:rsidR="00E27DB2" w:rsidRPr="00E27DB2" w:rsidRDefault="00E27DB2" w:rsidP="00E27DB2">
      <w:pPr>
        <w:ind w:firstLine="220"/>
      </w:pPr>
      <w:r w:rsidRPr="00E27DB2">
        <w:rPr>
          <w:b/>
          <w:bCs/>
        </w:rPr>
        <w:t>References</w:t>
      </w:r>
    </w:p>
    <w:p w14:paraId="4184DEB2" w14:textId="77777777" w:rsidR="00E27DB2" w:rsidRPr="00E27DB2" w:rsidRDefault="00E27DB2" w:rsidP="00E27DB2">
      <w:pPr>
        <w:numPr>
          <w:ilvl w:val="0"/>
          <w:numId w:val="5"/>
        </w:numPr>
      </w:pPr>
      <w:r w:rsidRPr="00E27DB2">
        <w:t xml:space="preserve">Marchetti, M. C., </w:t>
      </w:r>
      <w:proofErr w:type="spellStart"/>
      <w:r w:rsidRPr="00E27DB2">
        <w:t>Joanny</w:t>
      </w:r>
      <w:proofErr w:type="spellEnd"/>
      <w:r w:rsidRPr="00E27DB2">
        <w:t xml:space="preserve">, J. F., Ramaswamy, S., Liverpool, T. B., Prost, J., Rao, M., &amp; </w:t>
      </w:r>
      <w:proofErr w:type="spellStart"/>
      <w:r w:rsidRPr="00E27DB2">
        <w:t>Simha</w:t>
      </w:r>
      <w:proofErr w:type="spellEnd"/>
      <w:r w:rsidRPr="00E27DB2">
        <w:t xml:space="preserve">, R. A. (2013). Hydrodynamics of soft active matter. </w:t>
      </w:r>
      <w:r w:rsidRPr="00E27DB2">
        <w:rPr>
          <w:i/>
          <w:iCs/>
        </w:rPr>
        <w:t>Reviews of Modern Physics, 85</w:t>
      </w:r>
      <w:r w:rsidRPr="00E27DB2">
        <w:t>(3), 1143-1189.</w:t>
      </w:r>
    </w:p>
    <w:p w14:paraId="21602071" w14:textId="77777777" w:rsidR="00E27DB2" w:rsidRPr="00E27DB2" w:rsidRDefault="00E27DB2" w:rsidP="00E27DB2">
      <w:pPr>
        <w:numPr>
          <w:ilvl w:val="0"/>
          <w:numId w:val="5"/>
        </w:numPr>
      </w:pPr>
      <w:proofErr w:type="spellStart"/>
      <w:r w:rsidRPr="00E27DB2">
        <w:t>Bechinger</w:t>
      </w:r>
      <w:proofErr w:type="spellEnd"/>
      <w:r w:rsidRPr="00E27DB2">
        <w:t xml:space="preserve">, C., Di Leonardo, R., </w:t>
      </w:r>
      <w:proofErr w:type="spellStart"/>
      <w:r w:rsidRPr="00E27DB2">
        <w:t>Löwen</w:t>
      </w:r>
      <w:proofErr w:type="spellEnd"/>
      <w:r w:rsidRPr="00E27DB2">
        <w:t xml:space="preserve">, H., </w:t>
      </w:r>
      <w:proofErr w:type="spellStart"/>
      <w:r w:rsidRPr="00E27DB2">
        <w:t>Reichhardt</w:t>
      </w:r>
      <w:proofErr w:type="spellEnd"/>
      <w:r w:rsidRPr="00E27DB2">
        <w:t xml:space="preserve">, C., Volpe, G., &amp; Volpe, G. (2016). Active particles in complex and crowded environments. </w:t>
      </w:r>
      <w:r w:rsidRPr="00E27DB2">
        <w:rPr>
          <w:i/>
          <w:iCs/>
        </w:rPr>
        <w:t>Reviews of Modern Physics, 88</w:t>
      </w:r>
      <w:r w:rsidRPr="00E27DB2">
        <w:t>(4), 045006.</w:t>
      </w:r>
    </w:p>
    <w:p w14:paraId="7FC9575A" w14:textId="77777777" w:rsidR="00E27DB2" w:rsidRPr="00E27DB2" w:rsidRDefault="00E27DB2" w:rsidP="00E27DB2">
      <w:pPr>
        <w:numPr>
          <w:ilvl w:val="0"/>
          <w:numId w:val="5"/>
        </w:numPr>
      </w:pPr>
      <w:proofErr w:type="spellStart"/>
      <w:r w:rsidRPr="00E27DB2">
        <w:t>Vicsek</w:t>
      </w:r>
      <w:proofErr w:type="spellEnd"/>
      <w:r w:rsidRPr="00E27DB2">
        <w:t xml:space="preserve">, T., &amp; </w:t>
      </w:r>
      <w:proofErr w:type="spellStart"/>
      <w:r w:rsidRPr="00E27DB2">
        <w:t>Zafeiris</w:t>
      </w:r>
      <w:proofErr w:type="spellEnd"/>
      <w:r w:rsidRPr="00E27DB2">
        <w:t xml:space="preserve">, A. (2012). Collective motion. </w:t>
      </w:r>
      <w:r w:rsidRPr="00E27DB2">
        <w:rPr>
          <w:i/>
          <w:iCs/>
        </w:rPr>
        <w:t>Physics Reports, 517</w:t>
      </w:r>
      <w:r w:rsidRPr="00E27DB2">
        <w:t>(3-4), 71-140.</w:t>
      </w:r>
    </w:p>
    <w:p w14:paraId="6A2922C3" w14:textId="77777777" w:rsidR="00E27DB2" w:rsidRPr="00E27DB2" w:rsidRDefault="00E27DB2" w:rsidP="00E27DB2">
      <w:pPr>
        <w:numPr>
          <w:ilvl w:val="0"/>
          <w:numId w:val="5"/>
        </w:numPr>
      </w:pPr>
      <w:r w:rsidRPr="00E27DB2">
        <w:t xml:space="preserve">Cates, M. E., &amp; </w:t>
      </w:r>
      <w:proofErr w:type="spellStart"/>
      <w:r w:rsidRPr="00E27DB2">
        <w:t>Tailleur</w:t>
      </w:r>
      <w:proofErr w:type="spellEnd"/>
      <w:r w:rsidRPr="00E27DB2">
        <w:t xml:space="preserve">, J. (2015). Motility-Induced Phase Separation. </w:t>
      </w:r>
      <w:r w:rsidRPr="00E27DB2">
        <w:rPr>
          <w:i/>
          <w:iCs/>
        </w:rPr>
        <w:t>Annual Review of Condensed Matter Physics, 6</w:t>
      </w:r>
      <w:r w:rsidRPr="00E27DB2">
        <w:t>, 219-244.</w:t>
      </w:r>
    </w:p>
    <w:p w14:paraId="47277179" w14:textId="77777777" w:rsidR="00E27DB2" w:rsidRPr="00E27DB2" w:rsidRDefault="00E27DB2" w:rsidP="00E27DB2">
      <w:pPr>
        <w:numPr>
          <w:ilvl w:val="0"/>
          <w:numId w:val="5"/>
        </w:numPr>
      </w:pPr>
      <w:r w:rsidRPr="00E27DB2">
        <w:t xml:space="preserve">Redner, G. S., Hagan, M. F., &amp; Baskaran, A. (2013). Structure and dynamics of a phase-separating active colloidal fluid. </w:t>
      </w:r>
      <w:r w:rsidRPr="00E27DB2">
        <w:rPr>
          <w:i/>
          <w:iCs/>
        </w:rPr>
        <w:t>Physical Review Letters, 110</w:t>
      </w:r>
      <w:r w:rsidRPr="00E27DB2">
        <w:t>(5), 055701.</w:t>
      </w:r>
    </w:p>
    <w:p w14:paraId="4F39189B" w14:textId="77777777" w:rsidR="00E27DB2" w:rsidRPr="00E27DB2" w:rsidRDefault="00E27DB2" w:rsidP="00E27DB2">
      <w:pPr>
        <w:numPr>
          <w:ilvl w:val="0"/>
          <w:numId w:val="5"/>
        </w:numPr>
      </w:pPr>
      <w:r w:rsidRPr="00E27DB2">
        <w:t xml:space="preserve">Baskaran, A., &amp; Marchetti, M. C. (2009). Statistical mechanics and hydrodynamics of bacterial suspensions. </w:t>
      </w:r>
      <w:r w:rsidRPr="00E27DB2">
        <w:rPr>
          <w:i/>
          <w:iCs/>
        </w:rPr>
        <w:t>Proceedings of the National Academy of Sciences, 106</w:t>
      </w:r>
      <w:r w:rsidRPr="00E27DB2">
        <w:t>(37), 15567-15572.</w:t>
      </w:r>
    </w:p>
    <w:p w14:paraId="155857FB" w14:textId="77777777" w:rsidR="00E27DB2" w:rsidRDefault="00E27DB2" w:rsidP="00E27DB2">
      <w:pPr>
        <w:numPr>
          <w:ilvl w:val="0"/>
          <w:numId w:val="5"/>
        </w:numPr>
      </w:pPr>
      <w:r w:rsidRPr="00E27DB2">
        <w:t xml:space="preserve">Kaiser, A., Wensink, H. H., &amp; </w:t>
      </w:r>
      <w:proofErr w:type="spellStart"/>
      <w:r w:rsidRPr="00E27DB2">
        <w:t>Löwen</w:t>
      </w:r>
      <w:proofErr w:type="spellEnd"/>
      <w:r w:rsidRPr="00E27DB2">
        <w:t xml:space="preserve">, H. (2014). How to capture active particles. </w:t>
      </w:r>
      <w:r w:rsidRPr="00E27DB2">
        <w:rPr>
          <w:i/>
          <w:iCs/>
        </w:rPr>
        <w:t>Physical Review Letters, 113</w:t>
      </w:r>
      <w:r w:rsidRPr="00E27DB2">
        <w:t>(2), 028302.</w:t>
      </w:r>
    </w:p>
    <w:p w14:paraId="74534A0A" w14:textId="4ED03BAE" w:rsidR="001B5D81" w:rsidRPr="00E27DB2" w:rsidRDefault="001B5D81" w:rsidP="001B5D81">
      <w:pPr>
        <w:numPr>
          <w:ilvl w:val="0"/>
          <w:numId w:val="5"/>
        </w:numPr>
      </w:pPr>
      <w:proofErr w:type="spellStart"/>
      <w:r w:rsidRPr="00A30DB2">
        <w:t>Bechinger</w:t>
      </w:r>
      <w:proofErr w:type="spellEnd"/>
      <w:r w:rsidRPr="00A30DB2">
        <w:t xml:space="preserve">, C., et al. (2016). Active particles in complex and crowded environments. </w:t>
      </w:r>
      <w:r w:rsidRPr="00A30DB2">
        <w:rPr>
          <w:i/>
          <w:iCs/>
        </w:rPr>
        <w:t>Reviews of Modern Physics</w:t>
      </w:r>
      <w:r w:rsidRPr="00A30DB2">
        <w:t>, 88(4), 045006.</w:t>
      </w:r>
    </w:p>
    <w:p w14:paraId="7933E25D" w14:textId="77777777" w:rsidR="00E27DB2" w:rsidRPr="00E27DB2" w:rsidRDefault="00E27DB2" w:rsidP="00E27DB2">
      <w:pPr>
        <w:numPr>
          <w:ilvl w:val="0"/>
          <w:numId w:val="5"/>
        </w:numPr>
      </w:pPr>
      <w:r w:rsidRPr="00E27DB2">
        <w:t xml:space="preserve">Sengupta, A., Carrara, F., &amp; Stocker, R. (2012). Phytoplankton can actively diversify their migration strategy in response to turbulent cues. </w:t>
      </w:r>
      <w:r w:rsidRPr="00E27DB2">
        <w:rPr>
          <w:i/>
          <w:iCs/>
        </w:rPr>
        <w:t>Nature, 483</w:t>
      </w:r>
      <w:r w:rsidRPr="00E27DB2">
        <w:t>(7388), 95-98.</w:t>
      </w:r>
    </w:p>
    <w:p w14:paraId="5680141A" w14:textId="77777777" w:rsidR="00E27DB2" w:rsidRPr="00E27DB2" w:rsidRDefault="00E27DB2" w:rsidP="00E27DB2">
      <w:pPr>
        <w:numPr>
          <w:ilvl w:val="0"/>
          <w:numId w:val="5"/>
        </w:numPr>
      </w:pPr>
      <w:r w:rsidRPr="00E27DB2">
        <w:t xml:space="preserve">Zhou, S., Sokolov, A., </w:t>
      </w:r>
      <w:proofErr w:type="spellStart"/>
      <w:r w:rsidRPr="00E27DB2">
        <w:t>Lavrentovich</w:t>
      </w:r>
      <w:proofErr w:type="spellEnd"/>
      <w:r w:rsidRPr="00E27DB2">
        <w:t xml:space="preserve">, O. D., &amp; </w:t>
      </w:r>
      <w:proofErr w:type="spellStart"/>
      <w:r w:rsidRPr="00E27DB2">
        <w:t>Aranson</w:t>
      </w:r>
      <w:proofErr w:type="spellEnd"/>
      <w:r w:rsidRPr="00E27DB2">
        <w:t xml:space="preserve">, I. S. (2014). Living liquid crystals. </w:t>
      </w:r>
      <w:r w:rsidRPr="00E27DB2">
        <w:rPr>
          <w:i/>
          <w:iCs/>
        </w:rPr>
        <w:t>Proceedings of the National Academy of Sciences, 111</w:t>
      </w:r>
      <w:r w:rsidRPr="00E27DB2">
        <w:t>(4), 1265-1270.</w:t>
      </w:r>
    </w:p>
    <w:p w14:paraId="0A900F20" w14:textId="77777777" w:rsidR="00E27DB2" w:rsidRPr="00E27DB2" w:rsidRDefault="00E27DB2" w:rsidP="00E27DB2">
      <w:pPr>
        <w:numPr>
          <w:ilvl w:val="0"/>
          <w:numId w:val="5"/>
        </w:numPr>
      </w:pPr>
      <w:proofErr w:type="spellStart"/>
      <w:r w:rsidRPr="00E27DB2">
        <w:t>Lauga</w:t>
      </w:r>
      <w:proofErr w:type="spellEnd"/>
      <w:r w:rsidRPr="00E27DB2">
        <w:t xml:space="preserve">, E., &amp; Powers, T. R. (2009). The hydrodynamics of swimming microorganisms. </w:t>
      </w:r>
      <w:r w:rsidRPr="00E27DB2">
        <w:rPr>
          <w:i/>
          <w:iCs/>
        </w:rPr>
        <w:t>Reports on Progress in Physics, 72</w:t>
      </w:r>
      <w:r w:rsidRPr="00E27DB2">
        <w:t>(9), 096601.</w:t>
      </w:r>
    </w:p>
    <w:p w14:paraId="53A104C2" w14:textId="77777777" w:rsidR="00E27DB2" w:rsidRPr="00E27DB2" w:rsidRDefault="00E27DB2" w:rsidP="00E27DB2">
      <w:pPr>
        <w:numPr>
          <w:ilvl w:val="0"/>
          <w:numId w:val="5"/>
        </w:numPr>
      </w:pPr>
      <w:proofErr w:type="spellStart"/>
      <w:r w:rsidRPr="00E27DB2">
        <w:t>Joanny</w:t>
      </w:r>
      <w:proofErr w:type="spellEnd"/>
      <w:r w:rsidRPr="00E27DB2">
        <w:t xml:space="preserve">, J. F., &amp; Ramaswamy, S. (2012). A drop of active matter. </w:t>
      </w:r>
      <w:r w:rsidRPr="00E27DB2">
        <w:rPr>
          <w:i/>
          <w:iCs/>
        </w:rPr>
        <w:t>Journal of Fluid Mechanics, 705</w:t>
      </w:r>
      <w:r w:rsidRPr="00E27DB2">
        <w:t>, R2.</w:t>
      </w:r>
    </w:p>
    <w:p w14:paraId="634060EA" w14:textId="77777777" w:rsidR="00E27DB2" w:rsidRPr="00E27DB2" w:rsidRDefault="00E27DB2" w:rsidP="00E27DB2">
      <w:pPr>
        <w:ind w:firstLine="220"/>
      </w:pPr>
    </w:p>
    <w:p w14:paraId="48BF5CF4" w14:textId="77777777" w:rsidR="000867F4" w:rsidRDefault="000867F4" w:rsidP="005658B6">
      <w:pPr>
        <w:ind w:firstLine="220"/>
      </w:pPr>
    </w:p>
    <w:p w14:paraId="299963E5" w14:textId="77777777" w:rsidR="00A30DB2" w:rsidRDefault="00A30DB2" w:rsidP="005658B6">
      <w:pPr>
        <w:ind w:firstLine="220"/>
      </w:pPr>
    </w:p>
    <w:sectPr w:rsidR="00A30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AF271F"/>
    <w:multiLevelType w:val="hybridMultilevel"/>
    <w:tmpl w:val="3366465E"/>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 w15:restartNumberingAfterBreak="0">
    <w:nsid w:val="501A3C5C"/>
    <w:multiLevelType w:val="hybridMultilevel"/>
    <w:tmpl w:val="C4DA94F2"/>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571B76D5"/>
    <w:multiLevelType w:val="multilevel"/>
    <w:tmpl w:val="4F724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A55975"/>
    <w:multiLevelType w:val="hybridMultilevel"/>
    <w:tmpl w:val="6582BB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7796ACA"/>
    <w:multiLevelType w:val="hybridMultilevel"/>
    <w:tmpl w:val="9E4E8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86764B"/>
    <w:multiLevelType w:val="multilevel"/>
    <w:tmpl w:val="EB467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103A43"/>
    <w:multiLevelType w:val="hybridMultilevel"/>
    <w:tmpl w:val="972A92C0"/>
    <w:lvl w:ilvl="0" w:tplc="0809000F">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8" w15:restartNumberingAfterBreak="0">
    <w:nsid w:val="7018107F"/>
    <w:multiLevelType w:val="multilevel"/>
    <w:tmpl w:val="2C5C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714871"/>
    <w:multiLevelType w:val="hybridMultilevel"/>
    <w:tmpl w:val="B24810DA"/>
    <w:lvl w:ilvl="0" w:tplc="0809000F">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num w:numId="1" w16cid:durableId="2081437708">
    <w:abstractNumId w:val="0"/>
  </w:num>
  <w:num w:numId="2" w16cid:durableId="1534265716">
    <w:abstractNumId w:val="4"/>
  </w:num>
  <w:num w:numId="3" w16cid:durableId="1066612598">
    <w:abstractNumId w:val="5"/>
  </w:num>
  <w:num w:numId="4" w16cid:durableId="93938918">
    <w:abstractNumId w:val="8"/>
  </w:num>
  <w:num w:numId="5" w16cid:durableId="1274751455">
    <w:abstractNumId w:val="3"/>
  </w:num>
  <w:num w:numId="6" w16cid:durableId="724908900">
    <w:abstractNumId w:val="6"/>
  </w:num>
  <w:num w:numId="7" w16cid:durableId="2077629801">
    <w:abstractNumId w:val="1"/>
  </w:num>
  <w:num w:numId="8" w16cid:durableId="30737070">
    <w:abstractNumId w:val="7"/>
  </w:num>
  <w:num w:numId="9" w16cid:durableId="713772356">
    <w:abstractNumId w:val="9"/>
  </w:num>
  <w:num w:numId="10" w16cid:durableId="630552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B6"/>
    <w:rsid w:val="000867F4"/>
    <w:rsid w:val="001062A4"/>
    <w:rsid w:val="001341E7"/>
    <w:rsid w:val="001B5D81"/>
    <w:rsid w:val="001D2CA3"/>
    <w:rsid w:val="004D55BA"/>
    <w:rsid w:val="004E3C21"/>
    <w:rsid w:val="005658B6"/>
    <w:rsid w:val="006945CD"/>
    <w:rsid w:val="006D3437"/>
    <w:rsid w:val="006D551B"/>
    <w:rsid w:val="006E071A"/>
    <w:rsid w:val="00840E4E"/>
    <w:rsid w:val="00A30DB2"/>
    <w:rsid w:val="00B80ADB"/>
    <w:rsid w:val="00B91E26"/>
    <w:rsid w:val="00BA7785"/>
    <w:rsid w:val="00BD1EA6"/>
    <w:rsid w:val="00CC1542"/>
    <w:rsid w:val="00E27DB2"/>
    <w:rsid w:val="00E62BB7"/>
    <w:rsid w:val="00E66D37"/>
    <w:rsid w:val="00F31E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A1FD"/>
  <w15:chartTrackingRefBased/>
  <w15:docId w15:val="{981BE012-CD16-A444-B456-EAD1B335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9389">
      <w:bodyDiv w:val="1"/>
      <w:marLeft w:val="0"/>
      <w:marRight w:val="0"/>
      <w:marTop w:val="0"/>
      <w:marBottom w:val="0"/>
      <w:divBdr>
        <w:top w:val="none" w:sz="0" w:space="0" w:color="auto"/>
        <w:left w:val="none" w:sz="0" w:space="0" w:color="auto"/>
        <w:bottom w:val="none" w:sz="0" w:space="0" w:color="auto"/>
        <w:right w:val="none" w:sz="0" w:space="0" w:color="auto"/>
      </w:divBdr>
    </w:div>
    <w:div w:id="265113223">
      <w:bodyDiv w:val="1"/>
      <w:marLeft w:val="0"/>
      <w:marRight w:val="0"/>
      <w:marTop w:val="0"/>
      <w:marBottom w:val="0"/>
      <w:divBdr>
        <w:top w:val="none" w:sz="0" w:space="0" w:color="auto"/>
        <w:left w:val="none" w:sz="0" w:space="0" w:color="auto"/>
        <w:bottom w:val="none" w:sz="0" w:space="0" w:color="auto"/>
        <w:right w:val="none" w:sz="0" w:space="0" w:color="auto"/>
      </w:divBdr>
    </w:div>
    <w:div w:id="414711993">
      <w:bodyDiv w:val="1"/>
      <w:marLeft w:val="0"/>
      <w:marRight w:val="0"/>
      <w:marTop w:val="0"/>
      <w:marBottom w:val="0"/>
      <w:divBdr>
        <w:top w:val="none" w:sz="0" w:space="0" w:color="auto"/>
        <w:left w:val="none" w:sz="0" w:space="0" w:color="auto"/>
        <w:bottom w:val="none" w:sz="0" w:space="0" w:color="auto"/>
        <w:right w:val="none" w:sz="0" w:space="0" w:color="auto"/>
      </w:divBdr>
      <w:divsChild>
        <w:div w:id="408577499">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 w:id="562374570">
      <w:bodyDiv w:val="1"/>
      <w:marLeft w:val="0"/>
      <w:marRight w:val="0"/>
      <w:marTop w:val="0"/>
      <w:marBottom w:val="0"/>
      <w:divBdr>
        <w:top w:val="none" w:sz="0" w:space="0" w:color="auto"/>
        <w:left w:val="none" w:sz="0" w:space="0" w:color="auto"/>
        <w:bottom w:val="none" w:sz="0" w:space="0" w:color="auto"/>
        <w:right w:val="none" w:sz="0" w:space="0" w:color="auto"/>
      </w:divBdr>
    </w:div>
    <w:div w:id="757561918">
      <w:bodyDiv w:val="1"/>
      <w:marLeft w:val="0"/>
      <w:marRight w:val="0"/>
      <w:marTop w:val="0"/>
      <w:marBottom w:val="0"/>
      <w:divBdr>
        <w:top w:val="none" w:sz="0" w:space="0" w:color="auto"/>
        <w:left w:val="none" w:sz="0" w:space="0" w:color="auto"/>
        <w:bottom w:val="none" w:sz="0" w:space="0" w:color="auto"/>
        <w:right w:val="none" w:sz="0" w:space="0" w:color="auto"/>
      </w:divBdr>
      <w:divsChild>
        <w:div w:id="1415856492">
          <w:marLeft w:val="0"/>
          <w:marRight w:val="0"/>
          <w:marTop w:val="0"/>
          <w:marBottom w:val="0"/>
          <w:divBdr>
            <w:top w:val="none" w:sz="0" w:space="0" w:color="auto"/>
            <w:left w:val="none" w:sz="0" w:space="0" w:color="auto"/>
            <w:bottom w:val="none" w:sz="0" w:space="0" w:color="auto"/>
            <w:right w:val="none" w:sz="0" w:space="0" w:color="auto"/>
          </w:divBdr>
          <w:divsChild>
            <w:div w:id="56580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534120322">
                  <w:marLeft w:val="0"/>
                  <w:marRight w:val="0"/>
                  <w:marTop w:val="0"/>
                  <w:marBottom w:val="0"/>
                  <w:divBdr>
                    <w:top w:val="single" w:sz="2" w:space="0" w:color="D9D9E3"/>
                    <w:left w:val="single" w:sz="2" w:space="0" w:color="D9D9E3"/>
                    <w:bottom w:val="single" w:sz="2" w:space="0" w:color="D9D9E3"/>
                    <w:right w:val="single" w:sz="2" w:space="0" w:color="D9D9E3"/>
                  </w:divBdr>
                  <w:divsChild>
                    <w:div w:id="1592157645">
                      <w:marLeft w:val="0"/>
                      <w:marRight w:val="0"/>
                      <w:marTop w:val="0"/>
                      <w:marBottom w:val="0"/>
                      <w:divBdr>
                        <w:top w:val="single" w:sz="2" w:space="0" w:color="D9D9E3"/>
                        <w:left w:val="single" w:sz="2" w:space="0" w:color="D9D9E3"/>
                        <w:bottom w:val="single" w:sz="2" w:space="0" w:color="D9D9E3"/>
                        <w:right w:val="single" w:sz="2" w:space="0" w:color="D9D9E3"/>
                      </w:divBdr>
                      <w:divsChild>
                        <w:div w:id="1298561822">
                          <w:marLeft w:val="0"/>
                          <w:marRight w:val="0"/>
                          <w:marTop w:val="0"/>
                          <w:marBottom w:val="0"/>
                          <w:divBdr>
                            <w:top w:val="single" w:sz="2" w:space="0" w:color="D9D9E3"/>
                            <w:left w:val="single" w:sz="2" w:space="0" w:color="D9D9E3"/>
                            <w:bottom w:val="single" w:sz="2" w:space="0" w:color="D9D9E3"/>
                            <w:right w:val="single" w:sz="2" w:space="0" w:color="D9D9E3"/>
                          </w:divBdr>
                          <w:divsChild>
                            <w:div w:id="2054963520">
                              <w:marLeft w:val="0"/>
                              <w:marRight w:val="0"/>
                              <w:marTop w:val="0"/>
                              <w:marBottom w:val="0"/>
                              <w:divBdr>
                                <w:top w:val="single" w:sz="2" w:space="0" w:color="D9D9E3"/>
                                <w:left w:val="single" w:sz="2" w:space="0" w:color="D9D9E3"/>
                                <w:bottom w:val="single" w:sz="2" w:space="0" w:color="D9D9E3"/>
                                <w:right w:val="single" w:sz="2" w:space="0" w:color="D9D9E3"/>
                              </w:divBdr>
                              <w:divsChild>
                                <w:div w:id="973868997">
                                  <w:marLeft w:val="0"/>
                                  <w:marRight w:val="0"/>
                                  <w:marTop w:val="0"/>
                                  <w:marBottom w:val="0"/>
                                  <w:divBdr>
                                    <w:top w:val="single" w:sz="2" w:space="0" w:color="D9D9E3"/>
                                    <w:left w:val="single" w:sz="2" w:space="0" w:color="D9D9E3"/>
                                    <w:bottom w:val="single" w:sz="2" w:space="0" w:color="D9D9E3"/>
                                    <w:right w:val="single" w:sz="2" w:space="0" w:color="D9D9E3"/>
                                  </w:divBdr>
                                  <w:divsChild>
                                    <w:div w:id="1463038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23078">
          <w:marLeft w:val="0"/>
          <w:marRight w:val="0"/>
          <w:marTop w:val="0"/>
          <w:marBottom w:val="0"/>
          <w:divBdr>
            <w:top w:val="none" w:sz="0" w:space="0" w:color="auto"/>
            <w:left w:val="none" w:sz="0" w:space="0" w:color="auto"/>
            <w:bottom w:val="none" w:sz="0" w:space="0" w:color="auto"/>
            <w:right w:val="none" w:sz="0" w:space="0" w:color="auto"/>
          </w:divBdr>
          <w:divsChild>
            <w:div w:id="2031493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4565892">
                  <w:marLeft w:val="0"/>
                  <w:marRight w:val="0"/>
                  <w:marTop w:val="0"/>
                  <w:marBottom w:val="0"/>
                  <w:divBdr>
                    <w:top w:val="single" w:sz="2" w:space="0" w:color="D9D9E3"/>
                    <w:left w:val="single" w:sz="2" w:space="0" w:color="D9D9E3"/>
                    <w:bottom w:val="single" w:sz="2" w:space="0" w:color="D9D9E3"/>
                    <w:right w:val="single" w:sz="2" w:space="0" w:color="D9D9E3"/>
                  </w:divBdr>
                  <w:divsChild>
                    <w:div w:id="1068772757">
                      <w:marLeft w:val="0"/>
                      <w:marRight w:val="0"/>
                      <w:marTop w:val="0"/>
                      <w:marBottom w:val="0"/>
                      <w:divBdr>
                        <w:top w:val="single" w:sz="2" w:space="0" w:color="D9D9E3"/>
                        <w:left w:val="single" w:sz="2" w:space="0" w:color="D9D9E3"/>
                        <w:bottom w:val="single" w:sz="2" w:space="0" w:color="D9D9E3"/>
                        <w:right w:val="single" w:sz="2" w:space="0" w:color="D9D9E3"/>
                      </w:divBdr>
                      <w:divsChild>
                        <w:div w:id="1821387570">
                          <w:marLeft w:val="0"/>
                          <w:marRight w:val="0"/>
                          <w:marTop w:val="0"/>
                          <w:marBottom w:val="0"/>
                          <w:divBdr>
                            <w:top w:val="single" w:sz="2" w:space="0" w:color="D9D9E3"/>
                            <w:left w:val="single" w:sz="2" w:space="0" w:color="D9D9E3"/>
                            <w:bottom w:val="single" w:sz="2" w:space="0" w:color="D9D9E3"/>
                            <w:right w:val="single" w:sz="2" w:space="0" w:color="D9D9E3"/>
                          </w:divBdr>
                          <w:divsChild>
                            <w:div w:id="568268174">
                              <w:marLeft w:val="0"/>
                              <w:marRight w:val="0"/>
                              <w:marTop w:val="0"/>
                              <w:marBottom w:val="0"/>
                              <w:divBdr>
                                <w:top w:val="single" w:sz="2" w:space="0" w:color="D9D9E3"/>
                                <w:left w:val="single" w:sz="2" w:space="0" w:color="D9D9E3"/>
                                <w:bottom w:val="single" w:sz="2" w:space="0" w:color="D9D9E3"/>
                                <w:right w:val="single" w:sz="2" w:space="0" w:color="D9D9E3"/>
                              </w:divBdr>
                              <w:divsChild>
                                <w:div w:id="358090967">
                                  <w:marLeft w:val="0"/>
                                  <w:marRight w:val="0"/>
                                  <w:marTop w:val="0"/>
                                  <w:marBottom w:val="0"/>
                                  <w:divBdr>
                                    <w:top w:val="single" w:sz="2" w:space="0" w:color="D9D9E3"/>
                                    <w:left w:val="single" w:sz="2" w:space="0" w:color="D9D9E3"/>
                                    <w:bottom w:val="single" w:sz="2" w:space="0" w:color="D9D9E3"/>
                                    <w:right w:val="single" w:sz="2" w:space="0" w:color="D9D9E3"/>
                                  </w:divBdr>
                                  <w:divsChild>
                                    <w:div w:id="1832597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8566209">
                      <w:marLeft w:val="0"/>
                      <w:marRight w:val="0"/>
                      <w:marTop w:val="0"/>
                      <w:marBottom w:val="0"/>
                      <w:divBdr>
                        <w:top w:val="single" w:sz="2" w:space="0" w:color="D9D9E3"/>
                        <w:left w:val="single" w:sz="2" w:space="0" w:color="D9D9E3"/>
                        <w:bottom w:val="single" w:sz="2" w:space="0" w:color="D9D9E3"/>
                        <w:right w:val="single" w:sz="2" w:space="0" w:color="D9D9E3"/>
                      </w:divBdr>
                      <w:divsChild>
                        <w:div w:id="1335766924">
                          <w:marLeft w:val="0"/>
                          <w:marRight w:val="0"/>
                          <w:marTop w:val="0"/>
                          <w:marBottom w:val="0"/>
                          <w:divBdr>
                            <w:top w:val="single" w:sz="2" w:space="0" w:color="D9D9E3"/>
                            <w:left w:val="single" w:sz="2" w:space="0" w:color="D9D9E3"/>
                            <w:bottom w:val="single" w:sz="2" w:space="0" w:color="D9D9E3"/>
                            <w:right w:val="single" w:sz="2" w:space="0" w:color="D9D9E3"/>
                          </w:divBdr>
                        </w:div>
                        <w:div w:id="516117776">
                          <w:marLeft w:val="0"/>
                          <w:marRight w:val="0"/>
                          <w:marTop w:val="0"/>
                          <w:marBottom w:val="0"/>
                          <w:divBdr>
                            <w:top w:val="single" w:sz="2" w:space="0" w:color="D9D9E3"/>
                            <w:left w:val="single" w:sz="2" w:space="0" w:color="D9D9E3"/>
                            <w:bottom w:val="single" w:sz="2" w:space="0" w:color="D9D9E3"/>
                            <w:right w:val="single" w:sz="2" w:space="0" w:color="D9D9E3"/>
                          </w:divBdr>
                          <w:divsChild>
                            <w:div w:id="1949652685">
                              <w:marLeft w:val="0"/>
                              <w:marRight w:val="0"/>
                              <w:marTop w:val="0"/>
                              <w:marBottom w:val="0"/>
                              <w:divBdr>
                                <w:top w:val="single" w:sz="2" w:space="0" w:color="D9D9E3"/>
                                <w:left w:val="single" w:sz="2" w:space="0" w:color="D9D9E3"/>
                                <w:bottom w:val="single" w:sz="2" w:space="0" w:color="D9D9E3"/>
                                <w:right w:val="single" w:sz="2" w:space="0" w:color="D9D9E3"/>
                              </w:divBdr>
                              <w:divsChild>
                                <w:div w:id="1175538529">
                                  <w:marLeft w:val="0"/>
                                  <w:marRight w:val="0"/>
                                  <w:marTop w:val="0"/>
                                  <w:marBottom w:val="0"/>
                                  <w:divBdr>
                                    <w:top w:val="single" w:sz="2" w:space="0" w:color="D9D9E3"/>
                                    <w:left w:val="single" w:sz="2" w:space="0" w:color="D9D9E3"/>
                                    <w:bottom w:val="single" w:sz="2" w:space="0" w:color="D9D9E3"/>
                                    <w:right w:val="single" w:sz="2" w:space="0" w:color="D9D9E3"/>
                                  </w:divBdr>
                                  <w:divsChild>
                                    <w:div w:id="347760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6445496">
          <w:marLeft w:val="0"/>
          <w:marRight w:val="0"/>
          <w:marTop w:val="0"/>
          <w:marBottom w:val="0"/>
          <w:divBdr>
            <w:top w:val="none" w:sz="0" w:space="0" w:color="auto"/>
            <w:left w:val="none" w:sz="0" w:space="0" w:color="auto"/>
            <w:bottom w:val="none" w:sz="0" w:space="0" w:color="auto"/>
            <w:right w:val="none" w:sz="0" w:space="0" w:color="auto"/>
          </w:divBdr>
          <w:divsChild>
            <w:div w:id="522785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769267">
                  <w:marLeft w:val="0"/>
                  <w:marRight w:val="0"/>
                  <w:marTop w:val="0"/>
                  <w:marBottom w:val="0"/>
                  <w:divBdr>
                    <w:top w:val="single" w:sz="2" w:space="0" w:color="D9D9E3"/>
                    <w:left w:val="single" w:sz="2" w:space="0" w:color="D9D9E3"/>
                    <w:bottom w:val="single" w:sz="2" w:space="0" w:color="D9D9E3"/>
                    <w:right w:val="single" w:sz="2" w:space="0" w:color="D9D9E3"/>
                  </w:divBdr>
                  <w:divsChild>
                    <w:div w:id="879517302">
                      <w:marLeft w:val="0"/>
                      <w:marRight w:val="0"/>
                      <w:marTop w:val="0"/>
                      <w:marBottom w:val="0"/>
                      <w:divBdr>
                        <w:top w:val="single" w:sz="2" w:space="0" w:color="D9D9E3"/>
                        <w:left w:val="single" w:sz="2" w:space="0" w:color="D9D9E3"/>
                        <w:bottom w:val="single" w:sz="2" w:space="0" w:color="D9D9E3"/>
                        <w:right w:val="single" w:sz="2" w:space="0" w:color="D9D9E3"/>
                      </w:divBdr>
                      <w:divsChild>
                        <w:div w:id="1946037803">
                          <w:marLeft w:val="0"/>
                          <w:marRight w:val="0"/>
                          <w:marTop w:val="0"/>
                          <w:marBottom w:val="0"/>
                          <w:divBdr>
                            <w:top w:val="single" w:sz="2" w:space="0" w:color="D9D9E3"/>
                            <w:left w:val="single" w:sz="2" w:space="0" w:color="D9D9E3"/>
                            <w:bottom w:val="single" w:sz="2" w:space="0" w:color="D9D9E3"/>
                            <w:right w:val="single" w:sz="2" w:space="0" w:color="D9D9E3"/>
                          </w:divBdr>
                          <w:divsChild>
                            <w:div w:id="1340698414">
                              <w:marLeft w:val="0"/>
                              <w:marRight w:val="0"/>
                              <w:marTop w:val="0"/>
                              <w:marBottom w:val="0"/>
                              <w:divBdr>
                                <w:top w:val="single" w:sz="2" w:space="0" w:color="D9D9E3"/>
                                <w:left w:val="single" w:sz="2" w:space="0" w:color="D9D9E3"/>
                                <w:bottom w:val="single" w:sz="2" w:space="0" w:color="D9D9E3"/>
                                <w:right w:val="single" w:sz="2" w:space="0" w:color="D9D9E3"/>
                              </w:divBdr>
                              <w:divsChild>
                                <w:div w:id="1998150481">
                                  <w:marLeft w:val="0"/>
                                  <w:marRight w:val="0"/>
                                  <w:marTop w:val="0"/>
                                  <w:marBottom w:val="0"/>
                                  <w:divBdr>
                                    <w:top w:val="single" w:sz="2" w:space="0" w:color="D9D9E3"/>
                                    <w:left w:val="single" w:sz="2" w:space="0" w:color="D9D9E3"/>
                                    <w:bottom w:val="single" w:sz="2" w:space="0" w:color="D9D9E3"/>
                                    <w:right w:val="single" w:sz="2" w:space="0" w:color="D9D9E3"/>
                                  </w:divBdr>
                                  <w:divsChild>
                                    <w:div w:id="2003118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332596">
                      <w:marLeft w:val="0"/>
                      <w:marRight w:val="0"/>
                      <w:marTop w:val="0"/>
                      <w:marBottom w:val="0"/>
                      <w:divBdr>
                        <w:top w:val="single" w:sz="2" w:space="0" w:color="D9D9E3"/>
                        <w:left w:val="single" w:sz="2" w:space="0" w:color="D9D9E3"/>
                        <w:bottom w:val="single" w:sz="2" w:space="0" w:color="D9D9E3"/>
                        <w:right w:val="single" w:sz="2" w:space="0" w:color="D9D9E3"/>
                      </w:divBdr>
                      <w:divsChild>
                        <w:div w:id="133254025">
                          <w:marLeft w:val="0"/>
                          <w:marRight w:val="0"/>
                          <w:marTop w:val="0"/>
                          <w:marBottom w:val="0"/>
                          <w:divBdr>
                            <w:top w:val="single" w:sz="2" w:space="0" w:color="D9D9E3"/>
                            <w:left w:val="single" w:sz="2" w:space="0" w:color="D9D9E3"/>
                            <w:bottom w:val="single" w:sz="2" w:space="0" w:color="D9D9E3"/>
                            <w:right w:val="single" w:sz="2" w:space="0" w:color="D9D9E3"/>
                          </w:divBdr>
                        </w:div>
                        <w:div w:id="1487819894">
                          <w:marLeft w:val="0"/>
                          <w:marRight w:val="0"/>
                          <w:marTop w:val="0"/>
                          <w:marBottom w:val="0"/>
                          <w:divBdr>
                            <w:top w:val="single" w:sz="2" w:space="0" w:color="D9D9E3"/>
                            <w:left w:val="single" w:sz="2" w:space="0" w:color="D9D9E3"/>
                            <w:bottom w:val="single" w:sz="2" w:space="0" w:color="D9D9E3"/>
                            <w:right w:val="single" w:sz="2" w:space="0" w:color="D9D9E3"/>
                          </w:divBdr>
                          <w:divsChild>
                            <w:div w:id="739644953">
                              <w:marLeft w:val="0"/>
                              <w:marRight w:val="0"/>
                              <w:marTop w:val="0"/>
                              <w:marBottom w:val="0"/>
                              <w:divBdr>
                                <w:top w:val="single" w:sz="2" w:space="0" w:color="D9D9E3"/>
                                <w:left w:val="single" w:sz="2" w:space="0" w:color="D9D9E3"/>
                                <w:bottom w:val="single" w:sz="2" w:space="0" w:color="D9D9E3"/>
                                <w:right w:val="single" w:sz="2" w:space="0" w:color="D9D9E3"/>
                              </w:divBdr>
                              <w:divsChild>
                                <w:div w:id="2013024132">
                                  <w:marLeft w:val="0"/>
                                  <w:marRight w:val="0"/>
                                  <w:marTop w:val="0"/>
                                  <w:marBottom w:val="0"/>
                                  <w:divBdr>
                                    <w:top w:val="single" w:sz="2" w:space="0" w:color="D9D9E3"/>
                                    <w:left w:val="single" w:sz="2" w:space="0" w:color="D9D9E3"/>
                                    <w:bottom w:val="single" w:sz="2" w:space="0" w:color="D9D9E3"/>
                                    <w:right w:val="single" w:sz="2" w:space="0" w:color="D9D9E3"/>
                                  </w:divBdr>
                                  <w:divsChild>
                                    <w:div w:id="1566916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59940506">
      <w:bodyDiv w:val="1"/>
      <w:marLeft w:val="0"/>
      <w:marRight w:val="0"/>
      <w:marTop w:val="0"/>
      <w:marBottom w:val="0"/>
      <w:divBdr>
        <w:top w:val="none" w:sz="0" w:space="0" w:color="auto"/>
        <w:left w:val="none" w:sz="0" w:space="0" w:color="auto"/>
        <w:bottom w:val="none" w:sz="0" w:space="0" w:color="auto"/>
        <w:right w:val="none" w:sz="0" w:space="0" w:color="auto"/>
      </w:divBdr>
    </w:div>
    <w:div w:id="1174950213">
      <w:bodyDiv w:val="1"/>
      <w:marLeft w:val="0"/>
      <w:marRight w:val="0"/>
      <w:marTop w:val="0"/>
      <w:marBottom w:val="0"/>
      <w:divBdr>
        <w:top w:val="none" w:sz="0" w:space="0" w:color="auto"/>
        <w:left w:val="none" w:sz="0" w:space="0" w:color="auto"/>
        <w:bottom w:val="none" w:sz="0" w:space="0" w:color="auto"/>
        <w:right w:val="none" w:sz="0" w:space="0" w:color="auto"/>
      </w:divBdr>
      <w:divsChild>
        <w:div w:id="1950429232">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 w:id="1304195547">
      <w:bodyDiv w:val="1"/>
      <w:marLeft w:val="0"/>
      <w:marRight w:val="0"/>
      <w:marTop w:val="0"/>
      <w:marBottom w:val="0"/>
      <w:divBdr>
        <w:top w:val="none" w:sz="0" w:space="0" w:color="auto"/>
        <w:left w:val="none" w:sz="0" w:space="0" w:color="auto"/>
        <w:bottom w:val="none" w:sz="0" w:space="0" w:color="auto"/>
        <w:right w:val="none" w:sz="0" w:space="0" w:color="auto"/>
      </w:divBdr>
      <w:divsChild>
        <w:div w:id="1548301932">
          <w:marLeft w:val="0"/>
          <w:marRight w:val="0"/>
          <w:marTop w:val="0"/>
          <w:marBottom w:val="0"/>
          <w:divBdr>
            <w:top w:val="none" w:sz="0" w:space="0" w:color="auto"/>
            <w:left w:val="none" w:sz="0" w:space="0" w:color="auto"/>
            <w:bottom w:val="none" w:sz="0" w:space="0" w:color="auto"/>
            <w:right w:val="none" w:sz="0" w:space="0" w:color="auto"/>
          </w:divBdr>
          <w:divsChild>
            <w:div w:id="106503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757213882">
                  <w:marLeft w:val="0"/>
                  <w:marRight w:val="0"/>
                  <w:marTop w:val="0"/>
                  <w:marBottom w:val="0"/>
                  <w:divBdr>
                    <w:top w:val="single" w:sz="2" w:space="0" w:color="D9D9E3"/>
                    <w:left w:val="single" w:sz="2" w:space="0" w:color="D9D9E3"/>
                    <w:bottom w:val="single" w:sz="2" w:space="0" w:color="D9D9E3"/>
                    <w:right w:val="single" w:sz="2" w:space="0" w:color="D9D9E3"/>
                  </w:divBdr>
                  <w:divsChild>
                    <w:div w:id="1803036082">
                      <w:marLeft w:val="0"/>
                      <w:marRight w:val="0"/>
                      <w:marTop w:val="0"/>
                      <w:marBottom w:val="0"/>
                      <w:divBdr>
                        <w:top w:val="single" w:sz="2" w:space="0" w:color="D9D9E3"/>
                        <w:left w:val="single" w:sz="2" w:space="0" w:color="D9D9E3"/>
                        <w:bottom w:val="single" w:sz="2" w:space="0" w:color="D9D9E3"/>
                        <w:right w:val="single" w:sz="2" w:space="0" w:color="D9D9E3"/>
                      </w:divBdr>
                      <w:divsChild>
                        <w:div w:id="912004904">
                          <w:marLeft w:val="0"/>
                          <w:marRight w:val="0"/>
                          <w:marTop w:val="0"/>
                          <w:marBottom w:val="0"/>
                          <w:divBdr>
                            <w:top w:val="single" w:sz="2" w:space="0" w:color="D9D9E3"/>
                            <w:left w:val="single" w:sz="2" w:space="0" w:color="D9D9E3"/>
                            <w:bottom w:val="single" w:sz="2" w:space="0" w:color="D9D9E3"/>
                            <w:right w:val="single" w:sz="2" w:space="0" w:color="D9D9E3"/>
                          </w:divBdr>
                          <w:divsChild>
                            <w:div w:id="1509099825">
                              <w:marLeft w:val="0"/>
                              <w:marRight w:val="0"/>
                              <w:marTop w:val="0"/>
                              <w:marBottom w:val="0"/>
                              <w:divBdr>
                                <w:top w:val="single" w:sz="2" w:space="0" w:color="D9D9E3"/>
                                <w:left w:val="single" w:sz="2" w:space="0" w:color="D9D9E3"/>
                                <w:bottom w:val="single" w:sz="2" w:space="0" w:color="D9D9E3"/>
                                <w:right w:val="single" w:sz="2" w:space="0" w:color="D9D9E3"/>
                              </w:divBdr>
                              <w:divsChild>
                                <w:div w:id="232735978">
                                  <w:marLeft w:val="0"/>
                                  <w:marRight w:val="0"/>
                                  <w:marTop w:val="0"/>
                                  <w:marBottom w:val="0"/>
                                  <w:divBdr>
                                    <w:top w:val="single" w:sz="2" w:space="0" w:color="D9D9E3"/>
                                    <w:left w:val="single" w:sz="2" w:space="0" w:color="D9D9E3"/>
                                    <w:bottom w:val="single" w:sz="2" w:space="0" w:color="D9D9E3"/>
                                    <w:right w:val="single" w:sz="2" w:space="0" w:color="D9D9E3"/>
                                  </w:divBdr>
                                  <w:divsChild>
                                    <w:div w:id="459346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786560">
          <w:marLeft w:val="0"/>
          <w:marRight w:val="0"/>
          <w:marTop w:val="0"/>
          <w:marBottom w:val="0"/>
          <w:divBdr>
            <w:top w:val="none" w:sz="0" w:space="0" w:color="auto"/>
            <w:left w:val="none" w:sz="0" w:space="0" w:color="auto"/>
            <w:bottom w:val="none" w:sz="0" w:space="0" w:color="auto"/>
            <w:right w:val="none" w:sz="0" w:space="0" w:color="auto"/>
          </w:divBdr>
          <w:divsChild>
            <w:div w:id="426585058">
              <w:marLeft w:val="0"/>
              <w:marRight w:val="0"/>
              <w:marTop w:val="100"/>
              <w:marBottom w:val="100"/>
              <w:divBdr>
                <w:top w:val="single" w:sz="2" w:space="0" w:color="D9D9E3"/>
                <w:left w:val="single" w:sz="2" w:space="0" w:color="D9D9E3"/>
                <w:bottom w:val="single" w:sz="2" w:space="0" w:color="D9D9E3"/>
                <w:right w:val="single" w:sz="2" w:space="0" w:color="D9D9E3"/>
              </w:divBdr>
              <w:divsChild>
                <w:div w:id="652218930">
                  <w:marLeft w:val="0"/>
                  <w:marRight w:val="0"/>
                  <w:marTop w:val="0"/>
                  <w:marBottom w:val="0"/>
                  <w:divBdr>
                    <w:top w:val="single" w:sz="2" w:space="0" w:color="D9D9E3"/>
                    <w:left w:val="single" w:sz="2" w:space="0" w:color="D9D9E3"/>
                    <w:bottom w:val="single" w:sz="2" w:space="0" w:color="D9D9E3"/>
                    <w:right w:val="single" w:sz="2" w:space="0" w:color="D9D9E3"/>
                  </w:divBdr>
                  <w:divsChild>
                    <w:div w:id="2120492861">
                      <w:marLeft w:val="0"/>
                      <w:marRight w:val="0"/>
                      <w:marTop w:val="0"/>
                      <w:marBottom w:val="0"/>
                      <w:divBdr>
                        <w:top w:val="single" w:sz="2" w:space="0" w:color="D9D9E3"/>
                        <w:left w:val="single" w:sz="2" w:space="0" w:color="D9D9E3"/>
                        <w:bottom w:val="single" w:sz="2" w:space="0" w:color="D9D9E3"/>
                        <w:right w:val="single" w:sz="2" w:space="0" w:color="D9D9E3"/>
                      </w:divBdr>
                      <w:divsChild>
                        <w:div w:id="1361053910">
                          <w:marLeft w:val="0"/>
                          <w:marRight w:val="0"/>
                          <w:marTop w:val="0"/>
                          <w:marBottom w:val="0"/>
                          <w:divBdr>
                            <w:top w:val="single" w:sz="2" w:space="0" w:color="D9D9E3"/>
                            <w:left w:val="single" w:sz="2" w:space="0" w:color="D9D9E3"/>
                            <w:bottom w:val="single" w:sz="2" w:space="0" w:color="D9D9E3"/>
                            <w:right w:val="single" w:sz="2" w:space="0" w:color="D9D9E3"/>
                          </w:divBdr>
                          <w:divsChild>
                            <w:div w:id="2131316433">
                              <w:marLeft w:val="0"/>
                              <w:marRight w:val="0"/>
                              <w:marTop w:val="0"/>
                              <w:marBottom w:val="0"/>
                              <w:divBdr>
                                <w:top w:val="single" w:sz="2" w:space="0" w:color="D9D9E3"/>
                                <w:left w:val="single" w:sz="2" w:space="0" w:color="D9D9E3"/>
                                <w:bottom w:val="single" w:sz="2" w:space="0" w:color="D9D9E3"/>
                                <w:right w:val="single" w:sz="2" w:space="0" w:color="D9D9E3"/>
                              </w:divBdr>
                              <w:divsChild>
                                <w:div w:id="1571114470">
                                  <w:marLeft w:val="0"/>
                                  <w:marRight w:val="0"/>
                                  <w:marTop w:val="0"/>
                                  <w:marBottom w:val="0"/>
                                  <w:divBdr>
                                    <w:top w:val="single" w:sz="2" w:space="0" w:color="D9D9E3"/>
                                    <w:left w:val="single" w:sz="2" w:space="0" w:color="D9D9E3"/>
                                    <w:bottom w:val="single" w:sz="2" w:space="0" w:color="D9D9E3"/>
                                    <w:right w:val="single" w:sz="2" w:space="0" w:color="D9D9E3"/>
                                  </w:divBdr>
                                  <w:divsChild>
                                    <w:div w:id="1876889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306768">
                      <w:marLeft w:val="0"/>
                      <w:marRight w:val="0"/>
                      <w:marTop w:val="0"/>
                      <w:marBottom w:val="0"/>
                      <w:divBdr>
                        <w:top w:val="single" w:sz="2" w:space="0" w:color="D9D9E3"/>
                        <w:left w:val="single" w:sz="2" w:space="0" w:color="D9D9E3"/>
                        <w:bottom w:val="single" w:sz="2" w:space="0" w:color="D9D9E3"/>
                        <w:right w:val="single" w:sz="2" w:space="0" w:color="D9D9E3"/>
                      </w:divBdr>
                      <w:divsChild>
                        <w:div w:id="1378428113">
                          <w:marLeft w:val="0"/>
                          <w:marRight w:val="0"/>
                          <w:marTop w:val="0"/>
                          <w:marBottom w:val="0"/>
                          <w:divBdr>
                            <w:top w:val="single" w:sz="2" w:space="0" w:color="D9D9E3"/>
                            <w:left w:val="single" w:sz="2" w:space="0" w:color="D9D9E3"/>
                            <w:bottom w:val="single" w:sz="2" w:space="0" w:color="D9D9E3"/>
                            <w:right w:val="single" w:sz="2" w:space="0" w:color="D9D9E3"/>
                          </w:divBdr>
                        </w:div>
                        <w:div w:id="906496948">
                          <w:marLeft w:val="0"/>
                          <w:marRight w:val="0"/>
                          <w:marTop w:val="0"/>
                          <w:marBottom w:val="0"/>
                          <w:divBdr>
                            <w:top w:val="single" w:sz="2" w:space="0" w:color="D9D9E3"/>
                            <w:left w:val="single" w:sz="2" w:space="0" w:color="D9D9E3"/>
                            <w:bottom w:val="single" w:sz="2" w:space="0" w:color="D9D9E3"/>
                            <w:right w:val="single" w:sz="2" w:space="0" w:color="D9D9E3"/>
                          </w:divBdr>
                          <w:divsChild>
                            <w:div w:id="1969311464">
                              <w:marLeft w:val="0"/>
                              <w:marRight w:val="0"/>
                              <w:marTop w:val="0"/>
                              <w:marBottom w:val="0"/>
                              <w:divBdr>
                                <w:top w:val="single" w:sz="2" w:space="0" w:color="D9D9E3"/>
                                <w:left w:val="single" w:sz="2" w:space="0" w:color="D9D9E3"/>
                                <w:bottom w:val="single" w:sz="2" w:space="0" w:color="D9D9E3"/>
                                <w:right w:val="single" w:sz="2" w:space="0" w:color="D9D9E3"/>
                              </w:divBdr>
                              <w:divsChild>
                                <w:div w:id="127473975">
                                  <w:marLeft w:val="0"/>
                                  <w:marRight w:val="0"/>
                                  <w:marTop w:val="0"/>
                                  <w:marBottom w:val="0"/>
                                  <w:divBdr>
                                    <w:top w:val="single" w:sz="2" w:space="0" w:color="D9D9E3"/>
                                    <w:left w:val="single" w:sz="2" w:space="0" w:color="D9D9E3"/>
                                    <w:bottom w:val="single" w:sz="2" w:space="0" w:color="D9D9E3"/>
                                    <w:right w:val="single" w:sz="2" w:space="0" w:color="D9D9E3"/>
                                  </w:divBdr>
                                  <w:divsChild>
                                    <w:div w:id="1910992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860133">
          <w:marLeft w:val="0"/>
          <w:marRight w:val="0"/>
          <w:marTop w:val="0"/>
          <w:marBottom w:val="0"/>
          <w:divBdr>
            <w:top w:val="none" w:sz="0" w:space="0" w:color="auto"/>
            <w:left w:val="none" w:sz="0" w:space="0" w:color="auto"/>
            <w:bottom w:val="none" w:sz="0" w:space="0" w:color="auto"/>
            <w:right w:val="none" w:sz="0" w:space="0" w:color="auto"/>
          </w:divBdr>
          <w:divsChild>
            <w:div w:id="1484158704">
              <w:marLeft w:val="0"/>
              <w:marRight w:val="0"/>
              <w:marTop w:val="100"/>
              <w:marBottom w:val="100"/>
              <w:divBdr>
                <w:top w:val="single" w:sz="2" w:space="0" w:color="D9D9E3"/>
                <w:left w:val="single" w:sz="2" w:space="0" w:color="D9D9E3"/>
                <w:bottom w:val="single" w:sz="2" w:space="0" w:color="D9D9E3"/>
                <w:right w:val="single" w:sz="2" w:space="0" w:color="D9D9E3"/>
              </w:divBdr>
              <w:divsChild>
                <w:div w:id="21711823">
                  <w:marLeft w:val="0"/>
                  <w:marRight w:val="0"/>
                  <w:marTop w:val="0"/>
                  <w:marBottom w:val="0"/>
                  <w:divBdr>
                    <w:top w:val="single" w:sz="2" w:space="0" w:color="D9D9E3"/>
                    <w:left w:val="single" w:sz="2" w:space="0" w:color="D9D9E3"/>
                    <w:bottom w:val="single" w:sz="2" w:space="0" w:color="D9D9E3"/>
                    <w:right w:val="single" w:sz="2" w:space="0" w:color="D9D9E3"/>
                  </w:divBdr>
                  <w:divsChild>
                    <w:div w:id="2068527475">
                      <w:marLeft w:val="0"/>
                      <w:marRight w:val="0"/>
                      <w:marTop w:val="0"/>
                      <w:marBottom w:val="0"/>
                      <w:divBdr>
                        <w:top w:val="single" w:sz="2" w:space="0" w:color="D9D9E3"/>
                        <w:left w:val="single" w:sz="2" w:space="0" w:color="D9D9E3"/>
                        <w:bottom w:val="single" w:sz="2" w:space="0" w:color="D9D9E3"/>
                        <w:right w:val="single" w:sz="2" w:space="0" w:color="D9D9E3"/>
                      </w:divBdr>
                      <w:divsChild>
                        <w:div w:id="40981593">
                          <w:marLeft w:val="0"/>
                          <w:marRight w:val="0"/>
                          <w:marTop w:val="0"/>
                          <w:marBottom w:val="0"/>
                          <w:divBdr>
                            <w:top w:val="single" w:sz="2" w:space="0" w:color="D9D9E3"/>
                            <w:left w:val="single" w:sz="2" w:space="0" w:color="D9D9E3"/>
                            <w:bottom w:val="single" w:sz="2" w:space="0" w:color="D9D9E3"/>
                            <w:right w:val="single" w:sz="2" w:space="0" w:color="D9D9E3"/>
                          </w:divBdr>
                          <w:divsChild>
                            <w:div w:id="1595744485">
                              <w:marLeft w:val="0"/>
                              <w:marRight w:val="0"/>
                              <w:marTop w:val="0"/>
                              <w:marBottom w:val="0"/>
                              <w:divBdr>
                                <w:top w:val="single" w:sz="2" w:space="0" w:color="D9D9E3"/>
                                <w:left w:val="single" w:sz="2" w:space="0" w:color="D9D9E3"/>
                                <w:bottom w:val="single" w:sz="2" w:space="0" w:color="D9D9E3"/>
                                <w:right w:val="single" w:sz="2" w:space="0" w:color="D9D9E3"/>
                              </w:divBdr>
                              <w:divsChild>
                                <w:div w:id="247083457">
                                  <w:marLeft w:val="0"/>
                                  <w:marRight w:val="0"/>
                                  <w:marTop w:val="0"/>
                                  <w:marBottom w:val="0"/>
                                  <w:divBdr>
                                    <w:top w:val="single" w:sz="2" w:space="0" w:color="D9D9E3"/>
                                    <w:left w:val="single" w:sz="2" w:space="0" w:color="D9D9E3"/>
                                    <w:bottom w:val="single" w:sz="2" w:space="0" w:color="D9D9E3"/>
                                    <w:right w:val="single" w:sz="2" w:space="0" w:color="D9D9E3"/>
                                  </w:divBdr>
                                  <w:divsChild>
                                    <w:div w:id="208367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926167">
                      <w:marLeft w:val="0"/>
                      <w:marRight w:val="0"/>
                      <w:marTop w:val="0"/>
                      <w:marBottom w:val="0"/>
                      <w:divBdr>
                        <w:top w:val="single" w:sz="2" w:space="0" w:color="D9D9E3"/>
                        <w:left w:val="single" w:sz="2" w:space="0" w:color="D9D9E3"/>
                        <w:bottom w:val="single" w:sz="2" w:space="0" w:color="D9D9E3"/>
                        <w:right w:val="single" w:sz="2" w:space="0" w:color="D9D9E3"/>
                      </w:divBdr>
                      <w:divsChild>
                        <w:div w:id="2034065448">
                          <w:marLeft w:val="0"/>
                          <w:marRight w:val="0"/>
                          <w:marTop w:val="0"/>
                          <w:marBottom w:val="0"/>
                          <w:divBdr>
                            <w:top w:val="single" w:sz="2" w:space="0" w:color="D9D9E3"/>
                            <w:left w:val="single" w:sz="2" w:space="0" w:color="D9D9E3"/>
                            <w:bottom w:val="single" w:sz="2" w:space="0" w:color="D9D9E3"/>
                            <w:right w:val="single" w:sz="2" w:space="0" w:color="D9D9E3"/>
                          </w:divBdr>
                        </w:div>
                        <w:div w:id="611981995">
                          <w:marLeft w:val="0"/>
                          <w:marRight w:val="0"/>
                          <w:marTop w:val="0"/>
                          <w:marBottom w:val="0"/>
                          <w:divBdr>
                            <w:top w:val="single" w:sz="2" w:space="0" w:color="D9D9E3"/>
                            <w:left w:val="single" w:sz="2" w:space="0" w:color="D9D9E3"/>
                            <w:bottom w:val="single" w:sz="2" w:space="0" w:color="D9D9E3"/>
                            <w:right w:val="single" w:sz="2" w:space="0" w:color="D9D9E3"/>
                          </w:divBdr>
                          <w:divsChild>
                            <w:div w:id="176509014">
                              <w:marLeft w:val="0"/>
                              <w:marRight w:val="0"/>
                              <w:marTop w:val="0"/>
                              <w:marBottom w:val="0"/>
                              <w:divBdr>
                                <w:top w:val="single" w:sz="2" w:space="0" w:color="D9D9E3"/>
                                <w:left w:val="single" w:sz="2" w:space="0" w:color="D9D9E3"/>
                                <w:bottom w:val="single" w:sz="2" w:space="0" w:color="D9D9E3"/>
                                <w:right w:val="single" w:sz="2" w:space="0" w:color="D9D9E3"/>
                              </w:divBdr>
                              <w:divsChild>
                                <w:div w:id="1848010756">
                                  <w:marLeft w:val="0"/>
                                  <w:marRight w:val="0"/>
                                  <w:marTop w:val="0"/>
                                  <w:marBottom w:val="0"/>
                                  <w:divBdr>
                                    <w:top w:val="single" w:sz="2" w:space="0" w:color="D9D9E3"/>
                                    <w:left w:val="single" w:sz="2" w:space="0" w:color="D9D9E3"/>
                                    <w:bottom w:val="single" w:sz="2" w:space="0" w:color="D9D9E3"/>
                                    <w:right w:val="single" w:sz="2" w:space="0" w:color="D9D9E3"/>
                                  </w:divBdr>
                                  <w:divsChild>
                                    <w:div w:id="1973748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17685393">
      <w:bodyDiv w:val="1"/>
      <w:marLeft w:val="0"/>
      <w:marRight w:val="0"/>
      <w:marTop w:val="0"/>
      <w:marBottom w:val="0"/>
      <w:divBdr>
        <w:top w:val="none" w:sz="0" w:space="0" w:color="auto"/>
        <w:left w:val="none" w:sz="0" w:space="0" w:color="auto"/>
        <w:bottom w:val="none" w:sz="0" w:space="0" w:color="auto"/>
        <w:right w:val="none" w:sz="0" w:space="0" w:color="auto"/>
      </w:divBdr>
    </w:div>
    <w:div w:id="154016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jiangjiang</cp:lastModifiedBy>
  <cp:revision>14</cp:revision>
  <dcterms:created xsi:type="dcterms:W3CDTF">2023-11-09T14:08:00Z</dcterms:created>
  <dcterms:modified xsi:type="dcterms:W3CDTF">2023-11-27T01:36:00Z</dcterms:modified>
</cp:coreProperties>
</file>