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72D" w:rsidRPr="00191BFB" w:rsidRDefault="00E1572D" w:rsidP="00CC5050">
      <w:pPr>
        <w:pStyle w:val="3CharCharh3"/>
      </w:pPr>
      <w:r w:rsidRPr="00191BFB">
        <w:rPr>
          <w:rFonts w:hint="eastAsia"/>
        </w:rPr>
        <w:t>6.</w:t>
      </w:r>
      <w:r w:rsidR="00C727DA" w:rsidRPr="00191BFB">
        <w:rPr>
          <w:rFonts w:hint="eastAsia"/>
        </w:rPr>
        <w:t xml:space="preserve"> </w:t>
      </w:r>
      <w:r w:rsidRPr="00191BFB">
        <w:rPr>
          <w:rFonts w:hint="eastAsia"/>
        </w:rPr>
        <w:t>1</w:t>
      </w:r>
      <w:r w:rsidRPr="00191BFB">
        <w:rPr>
          <w:rFonts w:hint="eastAsia"/>
        </w:rPr>
        <w:t>设计依据</w:t>
      </w:r>
    </w:p>
    <w:p w:rsidR="00E1572D" w:rsidRPr="009709EF" w:rsidRDefault="00E1572D" w:rsidP="009709EF">
      <w:pPr>
        <w:autoSpaceDE w:val="0"/>
        <w:autoSpaceDN w:val="0"/>
        <w:adjustRightInd w:val="0"/>
        <w:spacing w:line="360" w:lineRule="auto"/>
        <w:rPr>
          <w:rFonts w:cs="宋体"/>
          <w:color w:val="000000"/>
          <w:kern w:val="0"/>
          <w:szCs w:val="30"/>
        </w:rPr>
      </w:pPr>
      <w:r w:rsidRPr="009709EF">
        <w:rPr>
          <w:rFonts w:cs="宋体"/>
          <w:color w:val="000000"/>
          <w:kern w:val="0"/>
          <w:szCs w:val="30"/>
        </w:rPr>
        <w:t>1</w:t>
      </w:r>
      <w:r w:rsidRPr="009709EF">
        <w:rPr>
          <w:rFonts w:cs="宋体" w:hint="eastAsia"/>
          <w:color w:val="000000"/>
          <w:kern w:val="0"/>
          <w:szCs w:val="30"/>
        </w:rPr>
        <w:t>、上级机关批复。</w:t>
      </w:r>
    </w:p>
    <w:p w:rsidR="00E1572D" w:rsidRPr="009709EF" w:rsidRDefault="00E1572D" w:rsidP="009709EF">
      <w:pPr>
        <w:pStyle w:val="a3"/>
        <w:spacing w:line="360" w:lineRule="auto"/>
        <w:ind w:firstLine="0"/>
        <w:rPr>
          <w:rFonts w:cs="宋体"/>
          <w:color w:val="000000"/>
          <w:kern w:val="0"/>
          <w:szCs w:val="30"/>
        </w:rPr>
      </w:pPr>
      <w:r w:rsidRPr="009709EF">
        <w:rPr>
          <w:rFonts w:cs="宋体"/>
          <w:color w:val="000000"/>
          <w:kern w:val="0"/>
          <w:szCs w:val="30"/>
        </w:rPr>
        <w:t>2</w:t>
      </w:r>
      <w:r w:rsidRPr="009709EF">
        <w:rPr>
          <w:rFonts w:cs="宋体" w:hint="eastAsia"/>
          <w:color w:val="000000"/>
          <w:kern w:val="0"/>
          <w:szCs w:val="30"/>
        </w:rPr>
        <w:t>、国家现行的设计规范、规程</w:t>
      </w:r>
    </w:p>
    <w:p w:rsidR="00152EC6" w:rsidRDefault="00152EC6" w:rsidP="00152EC6">
      <w:pPr>
        <w:autoSpaceDE w:val="0"/>
        <w:autoSpaceDN w:val="0"/>
        <w:adjustRightInd w:val="0"/>
        <w:spacing w:line="360" w:lineRule="auto"/>
        <w:rPr>
          <w:rFonts w:cs="宋体"/>
          <w:color w:val="000000"/>
          <w:kern w:val="0"/>
          <w:szCs w:val="30"/>
        </w:rPr>
      </w:pPr>
      <w:r>
        <w:rPr>
          <w:rFonts w:cs="宋体" w:hint="eastAsia"/>
          <w:color w:val="000000"/>
          <w:kern w:val="0"/>
          <w:szCs w:val="30"/>
        </w:rPr>
        <w:t>《</w:t>
      </w:r>
      <w:r>
        <w:rPr>
          <w:rFonts w:cs="宋体" w:hint="eastAsia"/>
          <w:color w:val="000000"/>
          <w:kern w:val="0"/>
          <w:szCs w:val="30"/>
        </w:rPr>
        <w:t>建筑给水排水设计规范》（</w:t>
      </w:r>
      <w:r>
        <w:rPr>
          <w:rFonts w:cs="宋体"/>
          <w:color w:val="000000"/>
          <w:kern w:val="0"/>
          <w:szCs w:val="30"/>
        </w:rPr>
        <w:t>2009</w:t>
      </w:r>
      <w:r>
        <w:rPr>
          <w:rFonts w:cs="宋体" w:hint="eastAsia"/>
          <w:color w:val="000000"/>
          <w:kern w:val="0"/>
          <w:szCs w:val="30"/>
        </w:rPr>
        <w:t>年版）</w:t>
      </w:r>
      <w:r>
        <w:rPr>
          <w:rFonts w:cs="宋体"/>
          <w:color w:val="000000"/>
          <w:kern w:val="0"/>
          <w:szCs w:val="30"/>
        </w:rPr>
        <w:t xml:space="preserve">         GB50015-2003</w:t>
      </w:r>
    </w:p>
    <w:p w:rsidR="00152EC6" w:rsidRDefault="00152EC6" w:rsidP="00152EC6">
      <w:pPr>
        <w:autoSpaceDE w:val="0"/>
        <w:autoSpaceDN w:val="0"/>
        <w:adjustRightInd w:val="0"/>
        <w:spacing w:line="360" w:lineRule="auto"/>
        <w:rPr>
          <w:rFonts w:cs="宋体"/>
          <w:color w:val="000000"/>
          <w:kern w:val="0"/>
          <w:szCs w:val="30"/>
        </w:rPr>
      </w:pPr>
      <w:r>
        <w:rPr>
          <w:rFonts w:cs="宋体" w:hint="eastAsia"/>
          <w:color w:val="000000"/>
          <w:kern w:val="0"/>
          <w:szCs w:val="30"/>
        </w:rPr>
        <w:t>《建筑设计防火规范》</w:t>
      </w:r>
      <w:r>
        <w:rPr>
          <w:rFonts w:cs="宋体"/>
          <w:color w:val="000000"/>
          <w:kern w:val="0"/>
          <w:szCs w:val="30"/>
        </w:rPr>
        <w:t xml:space="preserve">                         GB50016-2014 </w:t>
      </w:r>
    </w:p>
    <w:p w:rsidR="00695B09" w:rsidRPr="009709EF" w:rsidRDefault="00695B09" w:rsidP="009709EF">
      <w:pPr>
        <w:autoSpaceDE w:val="0"/>
        <w:autoSpaceDN w:val="0"/>
        <w:adjustRightInd w:val="0"/>
        <w:spacing w:line="360" w:lineRule="auto"/>
        <w:rPr>
          <w:rFonts w:cs="宋体"/>
          <w:color w:val="000000"/>
          <w:kern w:val="0"/>
          <w:szCs w:val="30"/>
        </w:rPr>
      </w:pPr>
      <w:r>
        <w:rPr>
          <w:rFonts w:cs="宋体" w:hint="eastAsia"/>
          <w:color w:val="000000"/>
          <w:kern w:val="0"/>
          <w:szCs w:val="30"/>
        </w:rPr>
        <w:t>《消防给水及消火栓系统技术规范》</w:t>
      </w:r>
      <w:r>
        <w:rPr>
          <w:rFonts w:cs="宋体" w:hint="eastAsia"/>
          <w:color w:val="000000"/>
          <w:kern w:val="0"/>
          <w:szCs w:val="30"/>
        </w:rPr>
        <w:t xml:space="preserve">             GB50974-2014</w:t>
      </w:r>
    </w:p>
    <w:p w:rsidR="00E1572D" w:rsidRDefault="008319F7" w:rsidP="009709EF">
      <w:pPr>
        <w:autoSpaceDE w:val="0"/>
        <w:autoSpaceDN w:val="0"/>
        <w:adjustRightInd w:val="0"/>
        <w:spacing w:line="360" w:lineRule="auto"/>
        <w:rPr>
          <w:rFonts w:cs="宋体"/>
          <w:color w:val="000000"/>
          <w:kern w:val="0"/>
          <w:szCs w:val="30"/>
        </w:rPr>
      </w:pPr>
      <w:r>
        <w:rPr>
          <w:rFonts w:cs="宋体" w:hint="eastAsia"/>
          <w:color w:val="000000"/>
          <w:kern w:val="0"/>
          <w:szCs w:val="30"/>
        </w:rPr>
        <w:t>《建筑灭火器配</w:t>
      </w:r>
      <w:r w:rsidR="00E1572D" w:rsidRPr="009709EF">
        <w:rPr>
          <w:rFonts w:cs="宋体" w:hint="eastAsia"/>
          <w:color w:val="000000"/>
          <w:kern w:val="0"/>
          <w:szCs w:val="30"/>
        </w:rPr>
        <w:t>置设计规范》</w:t>
      </w:r>
      <w:r w:rsidR="00E1572D" w:rsidRPr="009709EF">
        <w:rPr>
          <w:rFonts w:cs="宋体" w:hint="eastAsia"/>
          <w:color w:val="000000"/>
          <w:kern w:val="0"/>
          <w:szCs w:val="30"/>
        </w:rPr>
        <w:t xml:space="preserve">                   </w:t>
      </w:r>
      <w:r w:rsidR="00E1572D" w:rsidRPr="009709EF">
        <w:rPr>
          <w:rFonts w:cs="宋体"/>
          <w:color w:val="000000"/>
          <w:kern w:val="0"/>
          <w:szCs w:val="30"/>
        </w:rPr>
        <w:t>GB50140-2005</w:t>
      </w:r>
    </w:p>
    <w:p w:rsidR="003E1C4A" w:rsidRDefault="003E1C4A" w:rsidP="009709EF">
      <w:pPr>
        <w:autoSpaceDE w:val="0"/>
        <w:autoSpaceDN w:val="0"/>
        <w:adjustRightInd w:val="0"/>
        <w:spacing w:line="360" w:lineRule="auto"/>
        <w:rPr>
          <w:rFonts w:cs="宋体"/>
          <w:color w:val="000000"/>
          <w:kern w:val="0"/>
          <w:szCs w:val="30"/>
        </w:rPr>
      </w:pPr>
      <w:r>
        <w:rPr>
          <w:rFonts w:cs="宋体" w:hint="eastAsia"/>
          <w:color w:val="000000"/>
          <w:kern w:val="0"/>
          <w:szCs w:val="30"/>
        </w:rPr>
        <w:t>《室外给水设计规范》</w:t>
      </w:r>
      <w:r>
        <w:rPr>
          <w:rFonts w:cs="宋体" w:hint="eastAsia"/>
          <w:color w:val="000000"/>
          <w:kern w:val="0"/>
          <w:szCs w:val="30"/>
        </w:rPr>
        <w:t xml:space="preserve">                         GB50013-2006</w:t>
      </w:r>
    </w:p>
    <w:p w:rsidR="00695B09" w:rsidRDefault="003E1C4A" w:rsidP="003E1C4A">
      <w:pPr>
        <w:autoSpaceDE w:val="0"/>
        <w:autoSpaceDN w:val="0"/>
        <w:adjustRightInd w:val="0"/>
        <w:spacing w:line="360" w:lineRule="auto"/>
        <w:jc w:val="left"/>
        <w:rPr>
          <w:rFonts w:cs="宋体"/>
          <w:color w:val="000000"/>
          <w:kern w:val="0"/>
          <w:szCs w:val="30"/>
        </w:rPr>
      </w:pPr>
      <w:r>
        <w:rPr>
          <w:rFonts w:cs="宋体" w:hint="eastAsia"/>
          <w:color w:val="000000"/>
          <w:kern w:val="0"/>
          <w:szCs w:val="30"/>
        </w:rPr>
        <w:t>《室外排水设计规范》</w:t>
      </w:r>
      <w:r>
        <w:rPr>
          <w:rFonts w:cs="宋体" w:hint="eastAsia"/>
          <w:color w:val="000000"/>
          <w:kern w:val="0"/>
          <w:szCs w:val="30"/>
        </w:rPr>
        <w:t xml:space="preserve">          </w:t>
      </w:r>
      <w:r w:rsidR="0067344B">
        <w:rPr>
          <w:rFonts w:cs="宋体" w:hint="eastAsia"/>
          <w:color w:val="000000"/>
          <w:kern w:val="0"/>
          <w:szCs w:val="30"/>
        </w:rPr>
        <w:t xml:space="preserve">  </w:t>
      </w:r>
      <w:r>
        <w:rPr>
          <w:rFonts w:cs="宋体" w:hint="eastAsia"/>
          <w:color w:val="000000"/>
          <w:kern w:val="0"/>
          <w:szCs w:val="30"/>
        </w:rPr>
        <w:t xml:space="preserve">  GB50014-2006</w:t>
      </w:r>
      <w:r w:rsidR="0067344B">
        <w:rPr>
          <w:rFonts w:cs="宋体" w:hint="eastAsia"/>
          <w:color w:val="000000"/>
          <w:kern w:val="0"/>
          <w:szCs w:val="30"/>
        </w:rPr>
        <w:t>（</w:t>
      </w:r>
      <w:r w:rsidR="0067344B">
        <w:rPr>
          <w:rFonts w:cs="宋体" w:hint="eastAsia"/>
          <w:color w:val="000000"/>
          <w:kern w:val="0"/>
          <w:szCs w:val="30"/>
        </w:rPr>
        <w:t>2011</w:t>
      </w:r>
      <w:r w:rsidR="0067344B">
        <w:rPr>
          <w:rFonts w:cs="宋体" w:hint="eastAsia"/>
          <w:color w:val="000000"/>
          <w:kern w:val="0"/>
          <w:szCs w:val="30"/>
        </w:rPr>
        <w:t>年版）</w:t>
      </w:r>
    </w:p>
    <w:p w:rsidR="00871255" w:rsidRPr="00871255" w:rsidRDefault="00871255" w:rsidP="003E1C4A">
      <w:pPr>
        <w:autoSpaceDE w:val="0"/>
        <w:autoSpaceDN w:val="0"/>
        <w:adjustRightInd w:val="0"/>
        <w:spacing w:line="360" w:lineRule="auto"/>
        <w:jc w:val="left"/>
        <w:rPr>
          <w:rFonts w:cs="宋体"/>
          <w:color w:val="000000"/>
          <w:kern w:val="0"/>
          <w:szCs w:val="30"/>
        </w:rPr>
      </w:pPr>
      <w:r>
        <w:rPr>
          <w:rFonts w:cs="宋体" w:hint="eastAsia"/>
          <w:color w:val="000000"/>
          <w:kern w:val="0"/>
          <w:szCs w:val="30"/>
        </w:rPr>
        <w:t>《虹吸式屋面雨水排水系统技术规程》</w:t>
      </w:r>
      <w:r>
        <w:rPr>
          <w:rFonts w:cs="宋体" w:hint="eastAsia"/>
          <w:color w:val="000000"/>
          <w:kern w:val="0"/>
          <w:szCs w:val="30"/>
        </w:rPr>
        <w:t xml:space="preserve">           CECS183:2015</w:t>
      </w:r>
    </w:p>
    <w:p w:rsidR="00E1572D" w:rsidRPr="009709EF" w:rsidRDefault="00E1572D" w:rsidP="009709EF">
      <w:pPr>
        <w:spacing w:line="360" w:lineRule="auto"/>
        <w:rPr>
          <w:rFonts w:cs="宋体"/>
          <w:color w:val="000000"/>
          <w:kern w:val="0"/>
          <w:szCs w:val="30"/>
        </w:rPr>
      </w:pPr>
      <w:r w:rsidRPr="009709EF">
        <w:rPr>
          <w:rFonts w:cs="宋体" w:hint="eastAsia"/>
          <w:color w:val="000000"/>
          <w:kern w:val="0"/>
          <w:szCs w:val="30"/>
        </w:rPr>
        <w:t>3</w:t>
      </w:r>
      <w:r w:rsidRPr="009709EF">
        <w:rPr>
          <w:rFonts w:cs="宋体" w:hint="eastAsia"/>
          <w:color w:val="000000"/>
          <w:kern w:val="0"/>
          <w:szCs w:val="30"/>
        </w:rPr>
        <w:t>、建筑及有关专业提供的条件图及设计资料。</w:t>
      </w:r>
    </w:p>
    <w:p w:rsidR="001C4BA7" w:rsidRPr="00191BFB" w:rsidRDefault="001C4BA7" w:rsidP="00CC5050">
      <w:pPr>
        <w:pStyle w:val="3CharCharh3"/>
      </w:pPr>
      <w:r w:rsidRPr="00191BFB">
        <w:rPr>
          <w:rFonts w:hint="eastAsia"/>
        </w:rPr>
        <w:t>6.</w:t>
      </w:r>
      <w:r w:rsidR="00C727DA" w:rsidRPr="00191BFB">
        <w:rPr>
          <w:rFonts w:hint="eastAsia"/>
        </w:rPr>
        <w:t xml:space="preserve"> </w:t>
      </w:r>
      <w:r w:rsidRPr="00191BFB">
        <w:rPr>
          <w:rFonts w:hint="eastAsia"/>
        </w:rPr>
        <w:t>2</w:t>
      </w:r>
      <w:r w:rsidR="00143EE9" w:rsidRPr="00191BFB">
        <w:rPr>
          <w:rFonts w:cs="黑体" w:hint="eastAsia"/>
        </w:rPr>
        <w:t>设计</w:t>
      </w:r>
      <w:r w:rsidR="00FE7621">
        <w:rPr>
          <w:rFonts w:cs="黑体" w:hint="eastAsia"/>
        </w:rPr>
        <w:t>范围</w:t>
      </w:r>
    </w:p>
    <w:p w:rsidR="00E1572D" w:rsidRPr="009709EF" w:rsidRDefault="00E27028" w:rsidP="009709EF">
      <w:pPr>
        <w:spacing w:line="360" w:lineRule="auto"/>
        <w:ind w:firstLineChars="250" w:firstLine="700"/>
        <w:rPr>
          <w:szCs w:val="28"/>
        </w:rPr>
      </w:pPr>
      <w:bookmarkStart w:id="0" w:name="_Toc117482021"/>
      <w:bookmarkStart w:id="1" w:name="_Toc117858245"/>
      <w:bookmarkStart w:id="2" w:name="_Toc73265129"/>
      <w:bookmarkStart w:id="3" w:name="_Toc143259036"/>
      <w:bookmarkStart w:id="4" w:name="_Toc153959758"/>
      <w:r w:rsidRPr="009709EF">
        <w:rPr>
          <w:rFonts w:hint="eastAsia"/>
          <w:szCs w:val="28"/>
        </w:rPr>
        <w:t>设计</w:t>
      </w:r>
      <w:r w:rsidR="00695B09">
        <w:rPr>
          <w:rFonts w:hint="eastAsia"/>
          <w:szCs w:val="28"/>
        </w:rPr>
        <w:t>范围</w:t>
      </w:r>
      <w:r w:rsidRPr="009709EF">
        <w:rPr>
          <w:rFonts w:hint="eastAsia"/>
          <w:szCs w:val="28"/>
        </w:rPr>
        <w:t>为</w:t>
      </w:r>
      <w:r w:rsidR="007E4D16">
        <w:rPr>
          <w:rFonts w:hint="eastAsia"/>
          <w:szCs w:val="28"/>
        </w:rPr>
        <w:t>该建筑</w:t>
      </w:r>
      <w:r w:rsidR="00751C57" w:rsidRPr="009709EF">
        <w:rPr>
          <w:szCs w:val="28"/>
        </w:rPr>
        <w:t>室内</w:t>
      </w:r>
      <w:r w:rsidR="00E91861">
        <w:rPr>
          <w:rFonts w:hint="eastAsia"/>
          <w:szCs w:val="28"/>
        </w:rPr>
        <w:t>及局部室外</w:t>
      </w:r>
      <w:r w:rsidR="00751C57" w:rsidRPr="009709EF">
        <w:rPr>
          <w:szCs w:val="28"/>
        </w:rPr>
        <w:t>给排水</w:t>
      </w:r>
      <w:r w:rsidR="00751C57" w:rsidRPr="009709EF">
        <w:rPr>
          <w:rFonts w:hint="eastAsia"/>
          <w:szCs w:val="28"/>
        </w:rPr>
        <w:t>、</w:t>
      </w:r>
      <w:r w:rsidR="00FB5193">
        <w:rPr>
          <w:szCs w:val="28"/>
        </w:rPr>
        <w:t>消防</w:t>
      </w:r>
      <w:r w:rsidRPr="009709EF">
        <w:rPr>
          <w:szCs w:val="28"/>
        </w:rPr>
        <w:t>设计</w:t>
      </w:r>
      <w:r w:rsidRPr="009709EF">
        <w:rPr>
          <w:rFonts w:hint="eastAsia"/>
          <w:szCs w:val="28"/>
        </w:rPr>
        <w:t>。</w:t>
      </w:r>
    </w:p>
    <w:p w:rsidR="00E1572D" w:rsidRDefault="00E46375" w:rsidP="00CC5050">
      <w:pPr>
        <w:pStyle w:val="3CharCharh3"/>
      </w:pPr>
      <w:bookmarkStart w:id="5" w:name="_Toc332229402"/>
      <w:r w:rsidRPr="006A2383">
        <w:rPr>
          <w:rFonts w:hint="eastAsia"/>
        </w:rPr>
        <w:t>6.</w:t>
      </w:r>
      <w:r w:rsidR="00C727DA" w:rsidRPr="006A2383">
        <w:rPr>
          <w:rFonts w:hint="eastAsia"/>
        </w:rPr>
        <w:t xml:space="preserve"> </w:t>
      </w:r>
      <w:r w:rsidRPr="006A2383">
        <w:rPr>
          <w:rFonts w:hint="eastAsia"/>
        </w:rPr>
        <w:t>3</w:t>
      </w:r>
      <w:bookmarkEnd w:id="5"/>
      <w:r w:rsidR="00A31051">
        <w:rPr>
          <w:rFonts w:hint="eastAsia"/>
        </w:rPr>
        <w:t xml:space="preserve"> </w:t>
      </w:r>
      <w:r w:rsidR="00A31051">
        <w:rPr>
          <w:rFonts w:hint="eastAsia"/>
        </w:rPr>
        <w:t>室外给水</w:t>
      </w:r>
    </w:p>
    <w:p w:rsidR="00A31051" w:rsidRPr="004D46EE" w:rsidRDefault="00A31051" w:rsidP="004D46EE">
      <w:pPr>
        <w:pStyle w:val="4"/>
      </w:pPr>
      <w:r w:rsidRPr="004D46EE">
        <w:rPr>
          <w:rFonts w:hint="eastAsia"/>
        </w:rPr>
        <w:t xml:space="preserve">6.3.1 </w:t>
      </w:r>
      <w:r w:rsidR="00FE7621" w:rsidRPr="004D46EE">
        <w:rPr>
          <w:rFonts w:hint="eastAsia"/>
        </w:rPr>
        <w:t>水源</w:t>
      </w:r>
    </w:p>
    <w:p w:rsidR="00E1572D" w:rsidRPr="00BC1C82" w:rsidRDefault="00BC1C82" w:rsidP="00BC1C82">
      <w:pPr>
        <w:pStyle w:val="20"/>
        <w:widowControl/>
        <w:spacing w:beforeLines="100" w:before="312" w:afterLines="100" w:after="312" w:line="360" w:lineRule="auto"/>
        <w:ind w:firstLineChars="200" w:firstLine="560"/>
        <w:jc w:val="left"/>
        <w:rPr>
          <w:rFonts w:ascii="宋体" w:hAnsi="宋体"/>
          <w:szCs w:val="28"/>
        </w:rPr>
      </w:pPr>
      <w:r>
        <w:rPr>
          <w:rFonts w:hint="eastAsia"/>
        </w:rPr>
        <w:t>拟从厂区北侧市政</w:t>
      </w:r>
      <w:proofErr w:type="gramStart"/>
      <w:r>
        <w:rPr>
          <w:rFonts w:hint="eastAsia"/>
        </w:rPr>
        <w:t>自来水管网接两路</w:t>
      </w:r>
      <w:proofErr w:type="gramEnd"/>
      <w:r>
        <w:t>DN400</w:t>
      </w:r>
      <w:r>
        <w:rPr>
          <w:rFonts w:hint="eastAsia"/>
        </w:rPr>
        <w:t>进水管，供水压力</w:t>
      </w:r>
      <w:r>
        <w:t>0.3MPa</w:t>
      </w:r>
      <w:r>
        <w:rPr>
          <w:rFonts w:hint="eastAsia"/>
        </w:rPr>
        <w:t>，在厂区内形成</w:t>
      </w:r>
      <w:r>
        <w:t>DN400-DN150</w:t>
      </w:r>
      <w:r>
        <w:rPr>
          <w:rFonts w:hint="eastAsia"/>
        </w:rPr>
        <w:t>环状管网。现</w:t>
      </w:r>
      <w:r>
        <w:rPr>
          <w:rFonts w:ascii="宋体" w:hAnsi="宋体" w:hint="eastAsia"/>
          <w:szCs w:val="28"/>
        </w:rPr>
        <w:t>阶段</w:t>
      </w:r>
      <w:r w:rsidR="002A4B09">
        <w:rPr>
          <w:rFonts w:ascii="宋体" w:hAnsi="宋体" w:hint="eastAsia"/>
          <w:szCs w:val="28"/>
        </w:rPr>
        <w:t>暂</w:t>
      </w:r>
      <w:r>
        <w:rPr>
          <w:rFonts w:ascii="宋体" w:hAnsi="宋体" w:hint="eastAsia"/>
          <w:szCs w:val="28"/>
        </w:rPr>
        <w:t>造船区</w:t>
      </w:r>
      <w:r w:rsidR="002A4B09">
        <w:rPr>
          <w:rFonts w:ascii="宋体" w:hAnsi="宋体" w:hint="eastAsia"/>
          <w:szCs w:val="28"/>
        </w:rPr>
        <w:t>北侧</w:t>
      </w:r>
      <w:r>
        <w:rPr>
          <w:rFonts w:ascii="宋体" w:hAnsi="宋体" w:hint="eastAsia"/>
          <w:szCs w:val="28"/>
        </w:rPr>
        <w:t>一路供水，接入1路DN300给水干管，并在厂区内形成DN400-DN150环状管网。</w:t>
      </w:r>
      <w:proofErr w:type="gramStart"/>
      <w:r w:rsidR="006367C9">
        <w:rPr>
          <w:rFonts w:hint="eastAsia"/>
          <w:szCs w:val="28"/>
        </w:rPr>
        <w:t>本建筑</w:t>
      </w:r>
      <w:proofErr w:type="gramEnd"/>
      <w:r w:rsidR="00AC0299">
        <w:rPr>
          <w:rFonts w:hint="eastAsia"/>
          <w:szCs w:val="28"/>
        </w:rPr>
        <w:t>给水管直接</w:t>
      </w:r>
      <w:proofErr w:type="gramStart"/>
      <w:r w:rsidR="00AC0299">
        <w:rPr>
          <w:rFonts w:hint="eastAsia"/>
          <w:szCs w:val="28"/>
        </w:rPr>
        <w:t>接</w:t>
      </w:r>
      <w:proofErr w:type="gramEnd"/>
      <w:r w:rsidR="00AC0299">
        <w:rPr>
          <w:rFonts w:hint="eastAsia"/>
          <w:szCs w:val="28"/>
        </w:rPr>
        <w:t>自建筑物</w:t>
      </w:r>
      <w:r w:rsidR="007D16CC">
        <w:rPr>
          <w:rFonts w:hint="eastAsia"/>
          <w:szCs w:val="28"/>
        </w:rPr>
        <w:t>北</w:t>
      </w:r>
      <w:r w:rsidR="00AC0299">
        <w:rPr>
          <w:rFonts w:hint="eastAsia"/>
          <w:szCs w:val="28"/>
        </w:rPr>
        <w:t>侧</w:t>
      </w:r>
      <w:r w:rsidR="00AC0299">
        <w:rPr>
          <w:rFonts w:hint="eastAsia"/>
          <w:szCs w:val="28"/>
        </w:rPr>
        <w:t>DN</w:t>
      </w:r>
      <w:r w:rsidR="007D16CC">
        <w:rPr>
          <w:rFonts w:hint="eastAsia"/>
          <w:szCs w:val="28"/>
        </w:rPr>
        <w:t>300</w:t>
      </w:r>
      <w:r w:rsidR="007E4D16">
        <w:rPr>
          <w:rFonts w:hint="eastAsia"/>
          <w:szCs w:val="28"/>
        </w:rPr>
        <w:t>厂区</w:t>
      </w:r>
      <w:r w:rsidR="00AC0299">
        <w:rPr>
          <w:rFonts w:hint="eastAsia"/>
          <w:szCs w:val="28"/>
        </w:rPr>
        <w:t>给水管，</w:t>
      </w:r>
      <w:r w:rsidR="00767E7E" w:rsidRPr="009709EF">
        <w:rPr>
          <w:rFonts w:hint="eastAsia"/>
          <w:szCs w:val="28"/>
        </w:rPr>
        <w:t>供水</w:t>
      </w:r>
      <w:r w:rsidR="00FF333A">
        <w:rPr>
          <w:rFonts w:hint="eastAsia"/>
          <w:szCs w:val="28"/>
        </w:rPr>
        <w:t>流量及</w:t>
      </w:r>
      <w:r w:rsidR="00767E7E" w:rsidRPr="009709EF">
        <w:rPr>
          <w:rFonts w:hint="eastAsia"/>
          <w:szCs w:val="28"/>
        </w:rPr>
        <w:t>压力满足</w:t>
      </w:r>
      <w:r w:rsidR="00CC4920">
        <w:rPr>
          <w:rFonts w:hint="eastAsia"/>
          <w:szCs w:val="28"/>
        </w:rPr>
        <w:t>用水</w:t>
      </w:r>
      <w:r w:rsidR="004B08CC">
        <w:rPr>
          <w:rFonts w:hint="eastAsia"/>
          <w:szCs w:val="28"/>
        </w:rPr>
        <w:t>要求</w:t>
      </w:r>
      <w:r w:rsidR="00767E7E" w:rsidRPr="009709EF">
        <w:rPr>
          <w:rFonts w:hint="eastAsia"/>
          <w:szCs w:val="28"/>
        </w:rPr>
        <w:t>。</w:t>
      </w:r>
    </w:p>
    <w:p w:rsidR="00E1572D" w:rsidRPr="003F3741" w:rsidRDefault="00FE7621" w:rsidP="004D46EE">
      <w:pPr>
        <w:pStyle w:val="4"/>
      </w:pPr>
      <w:r w:rsidRPr="003F3741">
        <w:rPr>
          <w:rFonts w:hint="eastAsia"/>
        </w:rPr>
        <w:lastRenderedPageBreak/>
        <w:t xml:space="preserve">6.3.2 </w:t>
      </w:r>
      <w:r w:rsidRPr="003F3741">
        <w:rPr>
          <w:rFonts w:hint="eastAsia"/>
        </w:rPr>
        <w:t>设计用水标准及用水量</w:t>
      </w:r>
    </w:p>
    <w:p w:rsidR="00765976" w:rsidRDefault="00765976" w:rsidP="004B3ED2">
      <w:pPr>
        <w:spacing w:line="360" w:lineRule="auto"/>
        <w:rPr>
          <w:szCs w:val="28"/>
        </w:rPr>
      </w:pPr>
      <w:proofErr w:type="gramStart"/>
      <w:r w:rsidRPr="004B3ED2">
        <w:rPr>
          <w:rFonts w:hint="eastAsia"/>
          <w:szCs w:val="28"/>
        </w:rPr>
        <w:t>本建筑</w:t>
      </w:r>
      <w:proofErr w:type="gramEnd"/>
      <w:r w:rsidRPr="004B3ED2">
        <w:rPr>
          <w:rFonts w:hint="eastAsia"/>
          <w:szCs w:val="28"/>
        </w:rPr>
        <w:t>用水为员工生活</w:t>
      </w:r>
      <w:r w:rsidR="00631B36" w:rsidRPr="004B3ED2">
        <w:rPr>
          <w:rFonts w:hint="eastAsia"/>
          <w:szCs w:val="28"/>
        </w:rPr>
        <w:t>，无</w:t>
      </w:r>
      <w:r w:rsidRPr="004B3ED2">
        <w:rPr>
          <w:rFonts w:hint="eastAsia"/>
          <w:szCs w:val="28"/>
        </w:rPr>
        <w:t>生产用水。</w:t>
      </w:r>
      <w:r w:rsidR="00497110" w:rsidRPr="004B3ED2">
        <w:rPr>
          <w:rFonts w:hint="eastAsia"/>
          <w:szCs w:val="28"/>
        </w:rPr>
        <w:t>一班制，每班</w:t>
      </w:r>
      <w:r w:rsidR="00497110" w:rsidRPr="004B3ED2">
        <w:rPr>
          <w:rFonts w:hint="eastAsia"/>
          <w:szCs w:val="28"/>
        </w:rPr>
        <w:t>8h</w:t>
      </w:r>
      <w:r w:rsidR="00497110" w:rsidRPr="004B3ED2">
        <w:rPr>
          <w:rFonts w:hint="eastAsia"/>
          <w:szCs w:val="28"/>
        </w:rPr>
        <w:t>。</w:t>
      </w:r>
      <w:r w:rsidR="00767E7E" w:rsidRPr="004B3ED2">
        <w:rPr>
          <w:rFonts w:hint="eastAsia"/>
          <w:szCs w:val="28"/>
        </w:rPr>
        <w:t>最高日用水量为</w:t>
      </w:r>
      <w:r w:rsidR="004B3ED2" w:rsidRPr="004B3ED2">
        <w:rPr>
          <w:rFonts w:hint="eastAsia"/>
          <w:szCs w:val="28"/>
        </w:rPr>
        <w:t>16.50</w:t>
      </w:r>
      <w:r w:rsidR="00767E7E" w:rsidRPr="004B3ED2">
        <w:rPr>
          <w:rFonts w:hint="eastAsia"/>
          <w:szCs w:val="28"/>
        </w:rPr>
        <w:t>m</w:t>
      </w:r>
      <w:r w:rsidR="00767E7E" w:rsidRPr="004B3ED2">
        <w:rPr>
          <w:rFonts w:hint="eastAsia"/>
          <w:szCs w:val="28"/>
          <w:vertAlign w:val="superscript"/>
        </w:rPr>
        <w:t>3</w:t>
      </w:r>
      <w:r w:rsidR="006A2C94" w:rsidRPr="004B3ED2">
        <w:rPr>
          <w:rFonts w:hint="eastAsia"/>
          <w:szCs w:val="28"/>
        </w:rPr>
        <w:t>/d</w:t>
      </w:r>
      <w:r w:rsidR="00767E7E" w:rsidRPr="004B3ED2">
        <w:rPr>
          <w:rFonts w:hint="eastAsia"/>
          <w:szCs w:val="28"/>
        </w:rPr>
        <w:t>，最大时用水量为</w:t>
      </w:r>
      <w:r w:rsidR="004B3ED2" w:rsidRPr="004B3ED2">
        <w:rPr>
          <w:rFonts w:hint="eastAsia"/>
          <w:szCs w:val="28"/>
        </w:rPr>
        <w:t>3.08</w:t>
      </w:r>
      <w:r w:rsidR="00767E7E" w:rsidRPr="004B3ED2">
        <w:rPr>
          <w:rFonts w:hint="eastAsia"/>
          <w:szCs w:val="28"/>
        </w:rPr>
        <w:t>m</w:t>
      </w:r>
      <w:r w:rsidR="00767E7E" w:rsidRPr="004B3ED2">
        <w:rPr>
          <w:rFonts w:hint="eastAsia"/>
          <w:szCs w:val="28"/>
          <w:vertAlign w:val="superscript"/>
        </w:rPr>
        <w:t>3</w:t>
      </w:r>
      <w:r w:rsidR="00F16DFC" w:rsidRPr="004B3ED2">
        <w:rPr>
          <w:rFonts w:hint="eastAsia"/>
          <w:szCs w:val="28"/>
        </w:rPr>
        <w:t>/h</w:t>
      </w:r>
      <w:r w:rsidR="006A2C94" w:rsidRPr="004B3ED2">
        <w:rPr>
          <w:rFonts w:hint="eastAsia"/>
          <w:szCs w:val="28"/>
        </w:rPr>
        <w:t>，</w:t>
      </w:r>
      <w:r w:rsidR="006C11F7" w:rsidRPr="004B3ED2">
        <w:rPr>
          <w:rFonts w:hint="eastAsia"/>
          <w:szCs w:val="28"/>
        </w:rPr>
        <w:t>平均</w:t>
      </w:r>
      <w:r w:rsidR="006A2C94" w:rsidRPr="004B3ED2">
        <w:rPr>
          <w:rFonts w:hint="eastAsia"/>
          <w:szCs w:val="28"/>
        </w:rPr>
        <w:t>时用水量为</w:t>
      </w:r>
      <w:r w:rsidR="004B3ED2" w:rsidRPr="004B3ED2">
        <w:rPr>
          <w:rFonts w:hint="eastAsia"/>
          <w:szCs w:val="28"/>
        </w:rPr>
        <w:t>2.07</w:t>
      </w:r>
      <w:r w:rsidR="006A2C94" w:rsidRPr="004B3ED2">
        <w:rPr>
          <w:rFonts w:hint="eastAsia"/>
          <w:szCs w:val="28"/>
        </w:rPr>
        <w:t>m</w:t>
      </w:r>
      <w:r w:rsidR="006A2C94" w:rsidRPr="004B3ED2">
        <w:rPr>
          <w:rFonts w:hint="eastAsia"/>
          <w:szCs w:val="28"/>
          <w:vertAlign w:val="superscript"/>
        </w:rPr>
        <w:t>3</w:t>
      </w:r>
      <w:r w:rsidR="006A2C94" w:rsidRPr="004B3ED2">
        <w:rPr>
          <w:rFonts w:hint="eastAsia"/>
          <w:szCs w:val="28"/>
        </w:rPr>
        <w:t>/h</w:t>
      </w:r>
      <w:r w:rsidR="006A2C94" w:rsidRPr="004B3ED2">
        <w:rPr>
          <w:rFonts w:hint="eastAsia"/>
          <w:szCs w:val="28"/>
        </w:rPr>
        <w:t>（</w:t>
      </w:r>
      <w:r w:rsidR="006A2C94">
        <w:rPr>
          <w:rFonts w:hint="eastAsia"/>
          <w:szCs w:val="28"/>
        </w:rPr>
        <w:t>均不包含绿地及道路浇洒用水）</w:t>
      </w:r>
      <w:r w:rsidR="00F16DFC" w:rsidRPr="009709EF">
        <w:rPr>
          <w:rFonts w:hint="eastAsia"/>
          <w:szCs w:val="28"/>
        </w:rPr>
        <w:t>。</w:t>
      </w:r>
      <w:r w:rsidRPr="009709EF">
        <w:rPr>
          <w:rFonts w:hint="eastAsia"/>
          <w:szCs w:val="28"/>
        </w:rPr>
        <w:t>用水量情况详见</w:t>
      </w:r>
      <w:r w:rsidR="00244780">
        <w:rPr>
          <w:rFonts w:hint="eastAsia"/>
          <w:szCs w:val="28"/>
        </w:rPr>
        <w:t>下表</w:t>
      </w:r>
      <w:r w:rsidRPr="009709EF">
        <w:rPr>
          <w:rFonts w:hint="eastAsia"/>
          <w:szCs w:val="28"/>
        </w:rPr>
        <w:t>。</w:t>
      </w:r>
      <w:r w:rsidR="00875822">
        <w:rPr>
          <w:rFonts w:hint="eastAsia"/>
          <w:szCs w:val="28"/>
        </w:rPr>
        <w:t>消防用水量：室外消防水量</w:t>
      </w:r>
      <w:r w:rsidR="00875822">
        <w:rPr>
          <w:rFonts w:hint="eastAsia"/>
          <w:szCs w:val="28"/>
        </w:rPr>
        <w:t>2</w:t>
      </w:r>
      <w:r w:rsidR="006C42BD">
        <w:rPr>
          <w:rFonts w:hint="eastAsia"/>
          <w:szCs w:val="28"/>
        </w:rPr>
        <w:t>0</w:t>
      </w:r>
      <w:r w:rsidR="00875822">
        <w:rPr>
          <w:rFonts w:hint="eastAsia"/>
          <w:szCs w:val="28"/>
        </w:rPr>
        <w:t>L/s</w:t>
      </w:r>
      <w:r w:rsidR="00875822">
        <w:rPr>
          <w:rFonts w:hint="eastAsia"/>
          <w:szCs w:val="28"/>
        </w:rPr>
        <w:t>，</w:t>
      </w:r>
      <w:r w:rsidR="00420018">
        <w:rPr>
          <w:rFonts w:hint="eastAsia"/>
          <w:szCs w:val="28"/>
        </w:rPr>
        <w:t>室内消防水量</w:t>
      </w:r>
      <w:r w:rsidR="001F6CD9">
        <w:rPr>
          <w:rFonts w:hint="eastAsia"/>
          <w:szCs w:val="28"/>
        </w:rPr>
        <w:t>25</w:t>
      </w:r>
      <w:r w:rsidR="00420018">
        <w:rPr>
          <w:rFonts w:hint="eastAsia"/>
          <w:szCs w:val="28"/>
        </w:rPr>
        <w:t>L/s</w:t>
      </w:r>
      <w:r w:rsidR="00420018">
        <w:rPr>
          <w:rFonts w:hint="eastAsia"/>
          <w:szCs w:val="28"/>
        </w:rPr>
        <w:t>，</w:t>
      </w:r>
      <w:r w:rsidR="00875822">
        <w:rPr>
          <w:rFonts w:hint="eastAsia"/>
          <w:szCs w:val="28"/>
        </w:rPr>
        <w:t>火灾持续时间</w:t>
      </w:r>
      <w:r w:rsidR="00875822">
        <w:rPr>
          <w:rFonts w:hint="eastAsia"/>
          <w:szCs w:val="28"/>
        </w:rPr>
        <w:t>2h</w:t>
      </w:r>
      <w:r w:rsidR="00875822">
        <w:rPr>
          <w:rFonts w:hint="eastAsia"/>
          <w:szCs w:val="28"/>
        </w:rPr>
        <w:t>，共计</w:t>
      </w:r>
      <w:r w:rsidR="001F6CD9">
        <w:rPr>
          <w:rFonts w:hint="eastAsia"/>
          <w:szCs w:val="28"/>
        </w:rPr>
        <w:t>324</w:t>
      </w:r>
      <w:r w:rsidR="00875822">
        <w:rPr>
          <w:rFonts w:hint="eastAsia"/>
          <w:szCs w:val="28"/>
        </w:rPr>
        <w:t>m</w:t>
      </w:r>
      <w:r w:rsidR="00875822" w:rsidRPr="00875822">
        <w:rPr>
          <w:rFonts w:hint="eastAsia"/>
          <w:szCs w:val="28"/>
          <w:vertAlign w:val="superscript"/>
        </w:rPr>
        <w:t>3</w:t>
      </w:r>
      <w:r w:rsidR="00875822">
        <w:rPr>
          <w:rFonts w:hint="eastAsia"/>
          <w:szCs w:val="28"/>
        </w:rPr>
        <w:t>。</w:t>
      </w:r>
    </w:p>
    <w:p w:rsidR="00443E15" w:rsidRDefault="00443E15" w:rsidP="00443E15">
      <w:pPr>
        <w:spacing w:line="360" w:lineRule="auto"/>
        <w:ind w:firstLineChars="250" w:firstLine="700"/>
        <w:jc w:val="center"/>
        <w:rPr>
          <w:szCs w:val="28"/>
        </w:rPr>
      </w:pPr>
      <w:r w:rsidRPr="009709EF">
        <w:rPr>
          <w:rFonts w:hint="eastAsia"/>
          <w:szCs w:val="28"/>
        </w:rPr>
        <w:t>表</w:t>
      </w:r>
      <w:r>
        <w:rPr>
          <w:rFonts w:hint="eastAsia"/>
          <w:szCs w:val="28"/>
        </w:rPr>
        <w:t xml:space="preserve">6.3-1 </w:t>
      </w:r>
      <w:r w:rsidR="005C4BCA">
        <w:rPr>
          <w:rFonts w:hint="eastAsia"/>
          <w:szCs w:val="28"/>
        </w:rPr>
        <w:t>生活</w:t>
      </w:r>
      <w:r>
        <w:rPr>
          <w:rFonts w:hint="eastAsia"/>
          <w:szCs w:val="28"/>
        </w:rPr>
        <w:t>用水量表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8"/>
        <w:gridCol w:w="1220"/>
        <w:gridCol w:w="708"/>
        <w:gridCol w:w="709"/>
        <w:gridCol w:w="851"/>
        <w:gridCol w:w="992"/>
        <w:gridCol w:w="709"/>
        <w:gridCol w:w="992"/>
        <w:gridCol w:w="992"/>
        <w:gridCol w:w="709"/>
      </w:tblGrid>
      <w:tr w:rsidR="00497110" w:rsidRPr="00443E15" w:rsidTr="00497110">
        <w:trPr>
          <w:jc w:val="center"/>
        </w:trPr>
        <w:tc>
          <w:tcPr>
            <w:tcW w:w="448" w:type="dxa"/>
            <w:vMerge w:val="restart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220" w:type="dxa"/>
            <w:vMerge w:val="restart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厂房</w:t>
            </w:r>
            <w:r>
              <w:rPr>
                <w:rFonts w:hint="eastAsia"/>
                <w:sz w:val="21"/>
                <w:szCs w:val="21"/>
              </w:rPr>
              <w:t>名称</w:t>
            </w:r>
            <w:r w:rsidRPr="00443E15"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1417" w:type="dxa"/>
            <w:gridSpan w:val="2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851" w:type="dxa"/>
            <w:vMerge w:val="restart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用水标准（</w:t>
            </w:r>
            <w:r w:rsidRPr="00443E15">
              <w:rPr>
                <w:rFonts w:hint="eastAsia"/>
                <w:sz w:val="21"/>
                <w:szCs w:val="21"/>
              </w:rPr>
              <w:t>L/</w:t>
            </w:r>
            <w:r w:rsidRPr="00443E15">
              <w:rPr>
                <w:rFonts w:hint="eastAsia"/>
                <w:sz w:val="21"/>
                <w:szCs w:val="21"/>
              </w:rPr>
              <w:t>人</w:t>
            </w:r>
            <w:r>
              <w:rPr>
                <w:rFonts w:hint="eastAsia"/>
                <w:sz w:val="21"/>
                <w:szCs w:val="21"/>
              </w:rPr>
              <w:t>.d</w:t>
            </w:r>
            <w:r w:rsidRPr="00443E15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92" w:type="dxa"/>
            <w:vMerge w:val="restart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平均时用水量（</w:t>
            </w:r>
            <w:r w:rsidRPr="00443E15">
              <w:rPr>
                <w:rFonts w:hint="eastAsia"/>
                <w:sz w:val="21"/>
                <w:szCs w:val="21"/>
              </w:rPr>
              <w:t>m</w:t>
            </w:r>
            <w:r w:rsidRPr="00443E15">
              <w:rPr>
                <w:rFonts w:hint="eastAsia"/>
                <w:sz w:val="21"/>
                <w:szCs w:val="21"/>
                <w:vertAlign w:val="superscript"/>
              </w:rPr>
              <w:t>3</w:t>
            </w:r>
            <w:r w:rsidRPr="00443E15">
              <w:rPr>
                <w:rFonts w:hint="eastAsia"/>
                <w:sz w:val="21"/>
                <w:szCs w:val="21"/>
              </w:rPr>
              <w:t>/h</w:t>
            </w:r>
            <w:r w:rsidRPr="00443E15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709" w:type="dxa"/>
            <w:vMerge w:val="restart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小时变化系数</w:t>
            </w:r>
          </w:p>
        </w:tc>
        <w:tc>
          <w:tcPr>
            <w:tcW w:w="992" w:type="dxa"/>
            <w:vMerge w:val="restart"/>
          </w:tcPr>
          <w:p w:rsidR="00497110" w:rsidRPr="00443E15" w:rsidRDefault="00497110" w:rsidP="00000FED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最大时用水量（</w:t>
            </w:r>
            <w:r w:rsidRPr="00443E15">
              <w:rPr>
                <w:rFonts w:hint="eastAsia"/>
                <w:sz w:val="21"/>
                <w:szCs w:val="21"/>
              </w:rPr>
              <w:t>m</w:t>
            </w:r>
            <w:r w:rsidRPr="00443E15">
              <w:rPr>
                <w:rFonts w:hint="eastAsia"/>
                <w:sz w:val="21"/>
                <w:szCs w:val="21"/>
                <w:vertAlign w:val="superscript"/>
              </w:rPr>
              <w:t>3</w:t>
            </w:r>
            <w:r w:rsidRPr="00443E15">
              <w:rPr>
                <w:rFonts w:hint="eastAsia"/>
                <w:sz w:val="21"/>
                <w:szCs w:val="21"/>
              </w:rPr>
              <w:t>/h</w:t>
            </w:r>
            <w:r w:rsidRPr="00443E15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92" w:type="dxa"/>
            <w:vMerge w:val="restart"/>
          </w:tcPr>
          <w:p w:rsidR="00497110" w:rsidRPr="00443E15" w:rsidRDefault="00497110" w:rsidP="00000FED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最高日用水量（</w:t>
            </w:r>
            <w:r w:rsidRPr="00443E15">
              <w:rPr>
                <w:rFonts w:hint="eastAsia"/>
                <w:sz w:val="21"/>
                <w:szCs w:val="21"/>
              </w:rPr>
              <w:t>m</w:t>
            </w:r>
            <w:r w:rsidRPr="00443E15">
              <w:rPr>
                <w:rFonts w:hint="eastAsia"/>
                <w:sz w:val="21"/>
                <w:szCs w:val="21"/>
                <w:vertAlign w:val="superscript"/>
              </w:rPr>
              <w:t>3</w:t>
            </w:r>
            <w:r w:rsidRPr="00443E15">
              <w:rPr>
                <w:rFonts w:hint="eastAsia"/>
                <w:sz w:val="21"/>
                <w:szCs w:val="21"/>
              </w:rPr>
              <w:t>/d</w:t>
            </w:r>
            <w:r w:rsidRPr="00443E15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709" w:type="dxa"/>
            <w:vMerge w:val="restart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备注</w:t>
            </w:r>
          </w:p>
        </w:tc>
      </w:tr>
      <w:tr w:rsidR="00497110" w:rsidRPr="00443E15" w:rsidTr="00497110">
        <w:trPr>
          <w:jc w:val="center"/>
        </w:trPr>
        <w:tc>
          <w:tcPr>
            <w:tcW w:w="448" w:type="dxa"/>
            <w:vMerge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20" w:type="dxa"/>
            <w:vMerge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8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全天</w:t>
            </w:r>
          </w:p>
        </w:tc>
        <w:tc>
          <w:tcPr>
            <w:tcW w:w="709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 w:rsidRPr="00443E15">
              <w:rPr>
                <w:rFonts w:hint="eastAsia"/>
                <w:sz w:val="21"/>
                <w:szCs w:val="21"/>
              </w:rPr>
              <w:t>单位</w:t>
            </w:r>
          </w:p>
        </w:tc>
        <w:tc>
          <w:tcPr>
            <w:tcW w:w="851" w:type="dxa"/>
            <w:vMerge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92" w:type="dxa"/>
            <w:vMerge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Merge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92" w:type="dxa"/>
            <w:vMerge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92" w:type="dxa"/>
            <w:vMerge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Merge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497110" w:rsidRPr="00443E15" w:rsidTr="00497110">
        <w:trPr>
          <w:jc w:val="center"/>
        </w:trPr>
        <w:tc>
          <w:tcPr>
            <w:tcW w:w="448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20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生活用水</w:t>
            </w:r>
          </w:p>
        </w:tc>
        <w:tc>
          <w:tcPr>
            <w:tcW w:w="708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300</w:t>
            </w:r>
          </w:p>
        </w:tc>
        <w:tc>
          <w:tcPr>
            <w:tcW w:w="709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班</w:t>
            </w:r>
          </w:p>
        </w:tc>
        <w:tc>
          <w:tcPr>
            <w:tcW w:w="851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992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1.88</w:t>
            </w:r>
          </w:p>
        </w:tc>
        <w:tc>
          <w:tcPr>
            <w:tcW w:w="709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</w:t>
            </w:r>
          </w:p>
        </w:tc>
        <w:tc>
          <w:tcPr>
            <w:tcW w:w="992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2.82</w:t>
            </w:r>
          </w:p>
        </w:tc>
        <w:tc>
          <w:tcPr>
            <w:tcW w:w="992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709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497110" w:rsidRPr="00443E15" w:rsidTr="00497110">
        <w:trPr>
          <w:jc w:val="center"/>
        </w:trPr>
        <w:tc>
          <w:tcPr>
            <w:tcW w:w="448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20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未预见水量</w:t>
            </w:r>
          </w:p>
        </w:tc>
        <w:tc>
          <w:tcPr>
            <w:tcW w:w="2268" w:type="dxa"/>
            <w:gridSpan w:val="3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</w:t>
            </w:r>
            <w:r>
              <w:rPr>
                <w:rFonts w:hint="eastAsia"/>
                <w:sz w:val="21"/>
                <w:szCs w:val="21"/>
              </w:rPr>
              <w:t>10%</w:t>
            </w:r>
            <w:r>
              <w:rPr>
                <w:rFonts w:hint="eastAsia"/>
                <w:sz w:val="21"/>
                <w:szCs w:val="21"/>
              </w:rPr>
              <w:t>计算</w:t>
            </w:r>
          </w:p>
        </w:tc>
        <w:tc>
          <w:tcPr>
            <w:tcW w:w="992" w:type="dxa"/>
          </w:tcPr>
          <w:p w:rsidR="00497110" w:rsidRPr="00443E15" w:rsidRDefault="00497110" w:rsidP="00497110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0.19</w:t>
            </w:r>
          </w:p>
        </w:tc>
        <w:tc>
          <w:tcPr>
            <w:tcW w:w="709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:rsidR="00497110" w:rsidRPr="00443E15" w:rsidRDefault="00497110" w:rsidP="00497110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0.28</w:t>
            </w:r>
          </w:p>
        </w:tc>
        <w:tc>
          <w:tcPr>
            <w:tcW w:w="992" w:type="dxa"/>
          </w:tcPr>
          <w:p w:rsidR="00497110" w:rsidRPr="00443E15" w:rsidRDefault="00497110" w:rsidP="00CA3192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1.50</w:t>
            </w:r>
          </w:p>
        </w:tc>
        <w:tc>
          <w:tcPr>
            <w:tcW w:w="709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497110" w:rsidRPr="00443E15" w:rsidTr="00497110">
        <w:trPr>
          <w:jc w:val="center"/>
        </w:trPr>
        <w:tc>
          <w:tcPr>
            <w:tcW w:w="448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220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总计</w:t>
            </w:r>
          </w:p>
        </w:tc>
        <w:tc>
          <w:tcPr>
            <w:tcW w:w="2268" w:type="dxa"/>
            <w:gridSpan w:val="3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2.07</w:t>
            </w:r>
          </w:p>
        </w:tc>
        <w:tc>
          <w:tcPr>
            <w:tcW w:w="709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3.08</w:t>
            </w:r>
          </w:p>
        </w:tc>
        <w:tc>
          <w:tcPr>
            <w:tcW w:w="992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16.50</w:t>
            </w:r>
          </w:p>
        </w:tc>
        <w:tc>
          <w:tcPr>
            <w:tcW w:w="709" w:type="dxa"/>
          </w:tcPr>
          <w:p w:rsidR="00497110" w:rsidRPr="00443E15" w:rsidRDefault="00497110" w:rsidP="009709EF">
            <w:pPr>
              <w:spacing w:line="360" w:lineRule="auto"/>
              <w:rPr>
                <w:sz w:val="21"/>
                <w:szCs w:val="21"/>
              </w:rPr>
            </w:pPr>
          </w:p>
        </w:tc>
      </w:tr>
    </w:tbl>
    <w:p w:rsidR="00E0346C" w:rsidRDefault="00E0346C" w:rsidP="004B3ED2">
      <w:pPr>
        <w:spacing w:line="360" w:lineRule="auto"/>
        <w:jc w:val="center"/>
        <w:rPr>
          <w:szCs w:val="28"/>
        </w:rPr>
      </w:pPr>
      <w:r w:rsidRPr="009709EF">
        <w:rPr>
          <w:rFonts w:hint="eastAsia"/>
          <w:szCs w:val="28"/>
        </w:rPr>
        <w:t>表</w:t>
      </w:r>
      <w:r>
        <w:rPr>
          <w:rFonts w:hint="eastAsia"/>
          <w:szCs w:val="28"/>
        </w:rPr>
        <w:t>6.3-</w:t>
      </w:r>
      <w:r w:rsidR="00497110">
        <w:rPr>
          <w:rFonts w:hint="eastAsia"/>
          <w:szCs w:val="28"/>
        </w:rPr>
        <w:t>2</w:t>
      </w:r>
      <w:r>
        <w:rPr>
          <w:rFonts w:hint="eastAsia"/>
          <w:szCs w:val="28"/>
        </w:rPr>
        <w:t>用水量总表</w:t>
      </w:r>
    </w:p>
    <w:tbl>
      <w:tblPr>
        <w:tblStyle w:val="a9"/>
        <w:tblW w:w="8613" w:type="dxa"/>
        <w:tblLook w:val="04A0" w:firstRow="1" w:lastRow="0" w:firstColumn="1" w:lastColumn="0" w:noHBand="0" w:noVBand="1"/>
      </w:tblPr>
      <w:tblGrid>
        <w:gridCol w:w="426"/>
        <w:gridCol w:w="1809"/>
        <w:gridCol w:w="1701"/>
        <w:gridCol w:w="1701"/>
        <w:gridCol w:w="1701"/>
        <w:gridCol w:w="1275"/>
      </w:tblGrid>
      <w:tr w:rsidR="00F16DFC" w:rsidRPr="006A2C94" w:rsidTr="00183E68">
        <w:tc>
          <w:tcPr>
            <w:tcW w:w="426" w:type="dxa"/>
            <w:vMerge w:val="restart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809" w:type="dxa"/>
            <w:vMerge w:val="restart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5103" w:type="dxa"/>
            <w:gridSpan w:val="3"/>
          </w:tcPr>
          <w:p w:rsidR="00F16DFC" w:rsidRPr="006A2C94" w:rsidRDefault="00F16DFC" w:rsidP="00F16DFC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总用水量</w:t>
            </w:r>
          </w:p>
        </w:tc>
        <w:tc>
          <w:tcPr>
            <w:tcW w:w="1275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备注</w:t>
            </w:r>
          </w:p>
        </w:tc>
      </w:tr>
      <w:tr w:rsidR="00F16DFC" w:rsidRPr="006A2C94" w:rsidTr="00183E68">
        <w:tc>
          <w:tcPr>
            <w:tcW w:w="426" w:type="dxa"/>
            <w:vMerge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809" w:type="dxa"/>
            <w:vMerge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最大班平均时用水量（</w:t>
            </w:r>
            <w:r w:rsidRPr="006A2C94">
              <w:rPr>
                <w:rFonts w:hint="eastAsia"/>
                <w:sz w:val="21"/>
                <w:szCs w:val="21"/>
              </w:rPr>
              <w:t>m</w:t>
            </w:r>
            <w:r w:rsidRPr="006A2C94">
              <w:rPr>
                <w:rFonts w:hint="eastAsia"/>
                <w:sz w:val="21"/>
                <w:szCs w:val="21"/>
                <w:vertAlign w:val="superscript"/>
              </w:rPr>
              <w:t>3</w:t>
            </w:r>
            <w:r w:rsidRPr="006A2C94">
              <w:rPr>
                <w:rFonts w:hint="eastAsia"/>
                <w:sz w:val="21"/>
                <w:szCs w:val="21"/>
              </w:rPr>
              <w:t>/h</w:t>
            </w:r>
            <w:r w:rsidRPr="006A2C94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最大班最大时用水量（</w:t>
            </w:r>
            <w:r w:rsidRPr="006A2C94">
              <w:rPr>
                <w:rFonts w:hint="eastAsia"/>
                <w:sz w:val="21"/>
                <w:szCs w:val="21"/>
              </w:rPr>
              <w:t>m</w:t>
            </w:r>
            <w:r w:rsidRPr="006A2C94">
              <w:rPr>
                <w:rFonts w:hint="eastAsia"/>
                <w:sz w:val="21"/>
                <w:szCs w:val="21"/>
                <w:vertAlign w:val="superscript"/>
              </w:rPr>
              <w:t>3</w:t>
            </w:r>
            <w:r w:rsidRPr="006A2C94">
              <w:rPr>
                <w:rFonts w:hint="eastAsia"/>
                <w:sz w:val="21"/>
                <w:szCs w:val="21"/>
              </w:rPr>
              <w:t>/h</w:t>
            </w:r>
            <w:r w:rsidRPr="006A2C94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日用水量（</w:t>
            </w:r>
            <w:r w:rsidRPr="006A2C94">
              <w:rPr>
                <w:rFonts w:hint="eastAsia"/>
                <w:sz w:val="21"/>
                <w:szCs w:val="21"/>
              </w:rPr>
              <w:t>m</w:t>
            </w:r>
            <w:r w:rsidRPr="006A2C94">
              <w:rPr>
                <w:rFonts w:hint="eastAsia"/>
                <w:sz w:val="21"/>
                <w:szCs w:val="21"/>
                <w:vertAlign w:val="superscript"/>
              </w:rPr>
              <w:t>3</w:t>
            </w:r>
            <w:r w:rsidRPr="006A2C94">
              <w:rPr>
                <w:rFonts w:hint="eastAsia"/>
                <w:sz w:val="21"/>
                <w:szCs w:val="21"/>
              </w:rPr>
              <w:t>/d</w:t>
            </w:r>
            <w:r w:rsidRPr="006A2C94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275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F16DFC" w:rsidRPr="006A2C94" w:rsidTr="00183E68">
        <w:tc>
          <w:tcPr>
            <w:tcW w:w="426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809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生活用水</w:t>
            </w:r>
          </w:p>
        </w:tc>
        <w:tc>
          <w:tcPr>
            <w:tcW w:w="1701" w:type="dxa"/>
          </w:tcPr>
          <w:p w:rsidR="00F16DFC" w:rsidRPr="006A2C94" w:rsidRDefault="004B3ED2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2.07</w:t>
            </w:r>
          </w:p>
        </w:tc>
        <w:tc>
          <w:tcPr>
            <w:tcW w:w="1701" w:type="dxa"/>
          </w:tcPr>
          <w:p w:rsidR="00F16DFC" w:rsidRPr="006A2C94" w:rsidRDefault="004B3ED2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3.08</w:t>
            </w:r>
          </w:p>
        </w:tc>
        <w:tc>
          <w:tcPr>
            <w:tcW w:w="1701" w:type="dxa"/>
          </w:tcPr>
          <w:p w:rsidR="00F16DFC" w:rsidRPr="006A2C94" w:rsidRDefault="004B3ED2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16.50</w:t>
            </w:r>
          </w:p>
        </w:tc>
        <w:tc>
          <w:tcPr>
            <w:tcW w:w="1275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F16DFC" w:rsidRPr="006A2C94" w:rsidTr="00183E68">
        <w:tc>
          <w:tcPr>
            <w:tcW w:w="426" w:type="dxa"/>
          </w:tcPr>
          <w:p w:rsidR="00F16DFC" w:rsidRPr="006A2C94" w:rsidRDefault="004B3ED2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809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绿地浇洒</w:t>
            </w:r>
          </w:p>
        </w:tc>
        <w:tc>
          <w:tcPr>
            <w:tcW w:w="1701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1.00</w:t>
            </w:r>
          </w:p>
        </w:tc>
        <w:tc>
          <w:tcPr>
            <w:tcW w:w="1701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1.00</w:t>
            </w:r>
          </w:p>
        </w:tc>
        <w:tc>
          <w:tcPr>
            <w:tcW w:w="1701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2.00</w:t>
            </w:r>
          </w:p>
        </w:tc>
        <w:tc>
          <w:tcPr>
            <w:tcW w:w="1275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F16DFC" w:rsidRPr="006A2C94" w:rsidTr="00183E68">
        <w:tc>
          <w:tcPr>
            <w:tcW w:w="426" w:type="dxa"/>
          </w:tcPr>
          <w:p w:rsidR="00F16DFC" w:rsidRPr="006A2C94" w:rsidRDefault="004B3ED2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809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道路浇洒</w:t>
            </w:r>
          </w:p>
        </w:tc>
        <w:tc>
          <w:tcPr>
            <w:tcW w:w="1701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4.00</w:t>
            </w:r>
          </w:p>
        </w:tc>
        <w:tc>
          <w:tcPr>
            <w:tcW w:w="1701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4.00</w:t>
            </w:r>
          </w:p>
        </w:tc>
        <w:tc>
          <w:tcPr>
            <w:tcW w:w="1701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8.00</w:t>
            </w:r>
          </w:p>
        </w:tc>
        <w:tc>
          <w:tcPr>
            <w:tcW w:w="1275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F16DFC" w:rsidRPr="006A2C94" w:rsidTr="00183E68">
        <w:tc>
          <w:tcPr>
            <w:tcW w:w="426" w:type="dxa"/>
          </w:tcPr>
          <w:p w:rsidR="00F16DFC" w:rsidRPr="006A2C94" w:rsidRDefault="004B3ED2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809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总计</w:t>
            </w:r>
          </w:p>
        </w:tc>
        <w:tc>
          <w:tcPr>
            <w:tcW w:w="1701" w:type="dxa"/>
          </w:tcPr>
          <w:p w:rsidR="00F16DFC" w:rsidRPr="006A2C94" w:rsidRDefault="00183E68" w:rsidP="00F16DF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7.07</w:t>
            </w:r>
          </w:p>
        </w:tc>
        <w:tc>
          <w:tcPr>
            <w:tcW w:w="1701" w:type="dxa"/>
          </w:tcPr>
          <w:p w:rsidR="00F16DFC" w:rsidRPr="006A2C94" w:rsidRDefault="00183E68" w:rsidP="00183E68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8.08</w:t>
            </w:r>
          </w:p>
        </w:tc>
        <w:tc>
          <w:tcPr>
            <w:tcW w:w="1701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26.50</w:t>
            </w:r>
          </w:p>
        </w:tc>
        <w:tc>
          <w:tcPr>
            <w:tcW w:w="1275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F16DFC" w:rsidRPr="006A2C94" w:rsidTr="00183E68">
        <w:tc>
          <w:tcPr>
            <w:tcW w:w="426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809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75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F16DFC" w:rsidRPr="006A2C94" w:rsidTr="00183E68">
        <w:tc>
          <w:tcPr>
            <w:tcW w:w="426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809" w:type="dxa"/>
          </w:tcPr>
          <w:p w:rsidR="00F16DFC" w:rsidRPr="006A2C94" w:rsidRDefault="00F16DFC" w:rsidP="006C42BD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室</w:t>
            </w:r>
            <w:r w:rsidR="006C42BD">
              <w:rPr>
                <w:rFonts w:hint="eastAsia"/>
                <w:sz w:val="21"/>
                <w:szCs w:val="21"/>
              </w:rPr>
              <w:t>外</w:t>
            </w:r>
            <w:r w:rsidRPr="006A2C94">
              <w:rPr>
                <w:rFonts w:hint="eastAsia"/>
                <w:sz w:val="21"/>
                <w:szCs w:val="21"/>
              </w:rPr>
              <w:t>消防用水量</w:t>
            </w: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72</w:t>
            </w: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72</w:t>
            </w:r>
          </w:p>
        </w:tc>
        <w:tc>
          <w:tcPr>
            <w:tcW w:w="1701" w:type="dxa"/>
          </w:tcPr>
          <w:p w:rsidR="00F16DFC" w:rsidRPr="006A2C94" w:rsidRDefault="00F16DFC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144</w:t>
            </w:r>
          </w:p>
        </w:tc>
        <w:tc>
          <w:tcPr>
            <w:tcW w:w="1275" w:type="dxa"/>
          </w:tcPr>
          <w:p w:rsidR="00F16DFC" w:rsidRPr="006A2C94" w:rsidRDefault="006A2C94" w:rsidP="00E0346C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20L/s</w:t>
            </w:r>
          </w:p>
        </w:tc>
      </w:tr>
      <w:tr w:rsidR="00F16DFC" w:rsidRPr="006A2C94" w:rsidTr="00183E68">
        <w:tc>
          <w:tcPr>
            <w:tcW w:w="426" w:type="dxa"/>
          </w:tcPr>
          <w:p w:rsidR="00F16DFC" w:rsidRPr="006A2C94" w:rsidRDefault="00183E68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809" w:type="dxa"/>
          </w:tcPr>
          <w:p w:rsidR="00F16DFC" w:rsidRPr="006A2C94" w:rsidRDefault="00F16DFC" w:rsidP="006C42BD">
            <w:pPr>
              <w:spacing w:line="360" w:lineRule="auto"/>
              <w:rPr>
                <w:sz w:val="21"/>
                <w:szCs w:val="21"/>
              </w:rPr>
            </w:pPr>
            <w:r w:rsidRPr="006A2C94">
              <w:rPr>
                <w:rFonts w:hint="eastAsia"/>
                <w:sz w:val="21"/>
                <w:szCs w:val="21"/>
              </w:rPr>
              <w:t>室</w:t>
            </w:r>
            <w:r w:rsidR="006C42BD">
              <w:rPr>
                <w:rFonts w:hint="eastAsia"/>
                <w:sz w:val="21"/>
                <w:szCs w:val="21"/>
              </w:rPr>
              <w:t>内</w:t>
            </w:r>
            <w:r w:rsidRPr="006A2C94">
              <w:rPr>
                <w:rFonts w:hint="eastAsia"/>
                <w:sz w:val="21"/>
                <w:szCs w:val="21"/>
              </w:rPr>
              <w:t>消防用水量</w:t>
            </w:r>
          </w:p>
        </w:tc>
        <w:tc>
          <w:tcPr>
            <w:tcW w:w="1701" w:type="dxa"/>
          </w:tcPr>
          <w:p w:rsidR="00F16DFC" w:rsidRPr="006A2C94" w:rsidRDefault="001F6CD9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90</w:t>
            </w:r>
          </w:p>
        </w:tc>
        <w:tc>
          <w:tcPr>
            <w:tcW w:w="1701" w:type="dxa"/>
          </w:tcPr>
          <w:p w:rsidR="00F16DFC" w:rsidRPr="006A2C94" w:rsidRDefault="001F6CD9" w:rsidP="001F6CD9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90</w:t>
            </w:r>
          </w:p>
        </w:tc>
        <w:tc>
          <w:tcPr>
            <w:tcW w:w="1701" w:type="dxa"/>
          </w:tcPr>
          <w:p w:rsidR="00F16DFC" w:rsidRPr="006A2C94" w:rsidRDefault="001F6CD9" w:rsidP="00E0346C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180</w:t>
            </w:r>
          </w:p>
        </w:tc>
        <w:tc>
          <w:tcPr>
            <w:tcW w:w="1275" w:type="dxa"/>
          </w:tcPr>
          <w:p w:rsidR="00F16DFC" w:rsidRPr="006A2C94" w:rsidRDefault="001F6CD9" w:rsidP="006A2C94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  <w:r w:rsidR="006A2C94" w:rsidRPr="006A2C94">
              <w:rPr>
                <w:rFonts w:hint="eastAsia"/>
                <w:sz w:val="21"/>
                <w:szCs w:val="21"/>
              </w:rPr>
              <w:t>L/s</w:t>
            </w:r>
          </w:p>
        </w:tc>
      </w:tr>
    </w:tbl>
    <w:p w:rsidR="00E1572D" w:rsidRPr="009709EF" w:rsidRDefault="00E1572D" w:rsidP="006A2C94">
      <w:pPr>
        <w:spacing w:line="360" w:lineRule="auto"/>
        <w:rPr>
          <w:szCs w:val="28"/>
        </w:rPr>
      </w:pPr>
    </w:p>
    <w:p w:rsidR="004178D5" w:rsidRPr="003F3741" w:rsidRDefault="00E76F2B" w:rsidP="004D46EE">
      <w:pPr>
        <w:pStyle w:val="4"/>
      </w:pPr>
      <w:bookmarkStart w:id="6" w:name="_Toc332229403"/>
      <w:r w:rsidRPr="003F3741">
        <w:rPr>
          <w:rFonts w:hint="eastAsia"/>
        </w:rPr>
        <w:lastRenderedPageBreak/>
        <w:t xml:space="preserve">6.3.3 </w:t>
      </w:r>
      <w:r w:rsidR="004178D5" w:rsidRPr="003F3741">
        <w:rPr>
          <w:rFonts w:hint="eastAsia"/>
        </w:rPr>
        <w:t>给水</w:t>
      </w:r>
      <w:r w:rsidR="00DB0431" w:rsidRPr="003F3741">
        <w:rPr>
          <w:rFonts w:hint="eastAsia"/>
        </w:rPr>
        <w:t>系统及管网</w:t>
      </w:r>
    </w:p>
    <w:p w:rsidR="004178D5" w:rsidRDefault="009B6A2D" w:rsidP="00D10E48">
      <w:pPr>
        <w:spacing w:line="360" w:lineRule="auto"/>
        <w:ind w:firstLine="570"/>
        <w:rPr>
          <w:szCs w:val="28"/>
        </w:rPr>
      </w:pPr>
      <w:proofErr w:type="gramStart"/>
      <w:r>
        <w:rPr>
          <w:rFonts w:hint="eastAsia"/>
          <w:szCs w:val="28"/>
        </w:rPr>
        <w:t>本建筑</w:t>
      </w:r>
      <w:proofErr w:type="gramEnd"/>
      <w:r>
        <w:rPr>
          <w:rFonts w:hint="eastAsia"/>
          <w:szCs w:val="28"/>
        </w:rPr>
        <w:t>给水不分区，</w:t>
      </w:r>
      <w:r w:rsidR="008758DE">
        <w:rPr>
          <w:rFonts w:hint="eastAsia"/>
          <w:szCs w:val="28"/>
        </w:rPr>
        <w:t>接至建筑物</w:t>
      </w:r>
      <w:r w:rsidR="006C42BD">
        <w:rPr>
          <w:rFonts w:hint="eastAsia"/>
          <w:szCs w:val="28"/>
        </w:rPr>
        <w:t>北</w:t>
      </w:r>
      <w:r w:rsidR="008758DE">
        <w:rPr>
          <w:rFonts w:hint="eastAsia"/>
          <w:szCs w:val="28"/>
        </w:rPr>
        <w:t>侧厂区给水管网，接口管径</w:t>
      </w:r>
      <w:r w:rsidR="006C42BD">
        <w:rPr>
          <w:rFonts w:hint="eastAsia"/>
          <w:szCs w:val="28"/>
        </w:rPr>
        <w:t>2</w:t>
      </w:r>
      <w:r w:rsidR="006C42BD">
        <w:rPr>
          <w:rFonts w:hint="eastAsia"/>
          <w:szCs w:val="28"/>
        </w:rPr>
        <w:t>个</w:t>
      </w:r>
      <w:r w:rsidR="008758DE">
        <w:rPr>
          <w:rFonts w:hint="eastAsia"/>
          <w:szCs w:val="28"/>
        </w:rPr>
        <w:t>DN1</w:t>
      </w:r>
      <w:r w:rsidR="006C42BD">
        <w:rPr>
          <w:rFonts w:hint="eastAsia"/>
          <w:szCs w:val="28"/>
        </w:rPr>
        <w:t>0</w:t>
      </w:r>
      <w:r w:rsidR="008758DE">
        <w:rPr>
          <w:rFonts w:hint="eastAsia"/>
          <w:szCs w:val="28"/>
        </w:rPr>
        <w:t>0</w:t>
      </w:r>
      <w:r w:rsidR="008758DE">
        <w:rPr>
          <w:rFonts w:hint="eastAsia"/>
          <w:szCs w:val="28"/>
        </w:rPr>
        <w:t>，</w:t>
      </w:r>
      <w:r w:rsidR="006C42BD">
        <w:rPr>
          <w:rFonts w:hint="eastAsia"/>
          <w:szCs w:val="28"/>
        </w:rPr>
        <w:t>2</w:t>
      </w:r>
      <w:r w:rsidR="006C42BD">
        <w:rPr>
          <w:rFonts w:hint="eastAsia"/>
          <w:szCs w:val="28"/>
        </w:rPr>
        <w:t>个</w:t>
      </w:r>
      <w:r w:rsidR="006C42BD">
        <w:rPr>
          <w:rFonts w:hint="eastAsia"/>
          <w:szCs w:val="28"/>
        </w:rPr>
        <w:t>DN80</w:t>
      </w:r>
      <w:r w:rsidR="00976E68">
        <w:rPr>
          <w:rFonts w:hint="eastAsia"/>
          <w:szCs w:val="28"/>
        </w:rPr>
        <w:t>，</w:t>
      </w:r>
      <w:r w:rsidR="008758DE">
        <w:rPr>
          <w:rFonts w:hint="eastAsia"/>
          <w:szCs w:val="28"/>
        </w:rPr>
        <w:t>压力</w:t>
      </w:r>
      <w:r w:rsidR="008758DE">
        <w:rPr>
          <w:rFonts w:hint="eastAsia"/>
          <w:szCs w:val="28"/>
        </w:rPr>
        <w:t>0.30MPa</w:t>
      </w:r>
      <w:r>
        <w:rPr>
          <w:rFonts w:hint="eastAsia"/>
          <w:szCs w:val="28"/>
        </w:rPr>
        <w:t>，</w:t>
      </w:r>
      <w:r w:rsidR="00B8722C">
        <w:rPr>
          <w:rFonts w:hint="eastAsia"/>
          <w:szCs w:val="28"/>
        </w:rPr>
        <w:t>室外设水表井对建筑用水进行计量。</w:t>
      </w:r>
    </w:p>
    <w:p w:rsidR="00564E5D" w:rsidRPr="00E83AD4" w:rsidRDefault="00D10E48" w:rsidP="00E83AD4">
      <w:pPr>
        <w:ind w:firstLineChars="200" w:firstLine="560"/>
      </w:pPr>
      <w:r>
        <w:rPr>
          <w:rFonts w:hint="eastAsia"/>
          <w:szCs w:val="28"/>
        </w:rPr>
        <w:t>管材：</w:t>
      </w:r>
      <w:r w:rsidR="00E83AD4">
        <w:rPr>
          <w:rFonts w:hint="eastAsia"/>
          <w:szCs w:val="28"/>
        </w:rPr>
        <w:t>室外</w:t>
      </w:r>
      <w:r w:rsidR="008758DE">
        <w:rPr>
          <w:rFonts w:ascii="宋体" w:hAnsi="宋体" w:hint="eastAsia"/>
          <w:color w:val="000000"/>
        </w:rPr>
        <w:t>接厂区自来水管段采用</w:t>
      </w:r>
      <w:r w:rsidR="00393382">
        <w:rPr>
          <w:rFonts w:ascii="宋体" w:hAnsi="宋体" w:hint="eastAsia"/>
          <w:color w:val="000000"/>
        </w:rPr>
        <w:t>球墨铸铁管</w:t>
      </w:r>
      <w:r w:rsidR="008758DE">
        <w:rPr>
          <w:rFonts w:ascii="宋体" w:hAnsi="宋体" w:hint="eastAsia"/>
          <w:color w:val="000000"/>
        </w:rPr>
        <w:t>，</w:t>
      </w:r>
      <w:r w:rsidR="00E83AD4">
        <w:rPr>
          <w:rFonts w:ascii="宋体" w:hAnsi="宋体" w:hint="eastAsia"/>
          <w:color w:val="000000"/>
        </w:rPr>
        <w:t>承插连接，</w:t>
      </w:r>
      <w:r w:rsidR="00E83AD4">
        <w:rPr>
          <w:rFonts w:ascii="宋体" w:hAnsi="宋体" w:hint="eastAsia"/>
          <w:color w:val="000000"/>
          <w:kern w:val="0"/>
        </w:rPr>
        <w:t>橡胶圈接口</w:t>
      </w:r>
      <w:r w:rsidR="00E83AD4">
        <w:rPr>
          <w:rFonts w:ascii="宋体" w:hAnsi="宋体" w:hint="eastAsia"/>
          <w:color w:val="000000"/>
          <w:kern w:val="0"/>
        </w:rPr>
        <w:t>密封</w:t>
      </w:r>
      <w:r w:rsidR="00E83AD4">
        <w:rPr>
          <w:rFonts w:ascii="宋体" w:hAnsi="宋体" w:hint="eastAsia"/>
          <w:color w:val="000000"/>
          <w:kern w:val="0"/>
        </w:rPr>
        <w:t>并设支墩</w:t>
      </w:r>
      <w:r w:rsidR="008758DE" w:rsidRPr="008758DE">
        <w:rPr>
          <w:rFonts w:hint="eastAsia"/>
          <w:szCs w:val="28"/>
        </w:rPr>
        <w:t>。埋地管道应做好防腐处理</w:t>
      </w:r>
      <w:r w:rsidR="008758DE">
        <w:rPr>
          <w:rFonts w:hint="eastAsia"/>
          <w:szCs w:val="28"/>
        </w:rPr>
        <w:t>。</w:t>
      </w:r>
      <w:r w:rsidR="00564E5D">
        <w:rPr>
          <w:rFonts w:hint="eastAsia"/>
          <w:szCs w:val="28"/>
        </w:rPr>
        <w:t>水表井及</w:t>
      </w:r>
      <w:proofErr w:type="gramStart"/>
      <w:r w:rsidR="00564E5D">
        <w:rPr>
          <w:rFonts w:hint="eastAsia"/>
          <w:szCs w:val="28"/>
        </w:rPr>
        <w:t>阀门井均采用</w:t>
      </w:r>
      <w:proofErr w:type="gramEnd"/>
      <w:r w:rsidR="008758DE">
        <w:rPr>
          <w:rFonts w:hint="eastAsia"/>
          <w:szCs w:val="28"/>
        </w:rPr>
        <w:t>砖砌</w:t>
      </w:r>
      <w:r w:rsidR="00564E5D">
        <w:rPr>
          <w:rFonts w:hint="eastAsia"/>
          <w:szCs w:val="28"/>
        </w:rPr>
        <w:t>。</w:t>
      </w:r>
      <w:r w:rsidR="00E83AD4">
        <w:rPr>
          <w:rFonts w:hint="eastAsia"/>
          <w:szCs w:val="28"/>
        </w:rPr>
        <w:t>管道、管件及阀门的公称压力为</w:t>
      </w:r>
      <w:r w:rsidR="00E83AD4">
        <w:rPr>
          <w:szCs w:val="28"/>
        </w:rPr>
        <w:t>1.0MPa</w:t>
      </w:r>
      <w:r w:rsidR="00E83AD4">
        <w:rPr>
          <w:rFonts w:hint="eastAsia"/>
        </w:rPr>
        <w:t>。</w:t>
      </w:r>
    </w:p>
    <w:p w:rsidR="00E1572D" w:rsidRDefault="004D4ED2" w:rsidP="00CC5050">
      <w:pPr>
        <w:pStyle w:val="3CharCharh3"/>
      </w:pPr>
      <w:r>
        <w:rPr>
          <w:rFonts w:hint="eastAsia"/>
        </w:rPr>
        <w:t>6.</w:t>
      </w:r>
      <w:r w:rsidR="00C37931">
        <w:rPr>
          <w:rFonts w:hint="eastAsia"/>
        </w:rPr>
        <w:t>4</w:t>
      </w:r>
      <w:r>
        <w:rPr>
          <w:rFonts w:hint="eastAsia"/>
        </w:rPr>
        <w:t xml:space="preserve"> </w:t>
      </w:r>
      <w:bookmarkEnd w:id="6"/>
      <w:r>
        <w:rPr>
          <w:rFonts w:hint="eastAsia"/>
        </w:rPr>
        <w:t>室外</w:t>
      </w:r>
      <w:r w:rsidR="00C37931">
        <w:rPr>
          <w:rFonts w:hint="eastAsia"/>
        </w:rPr>
        <w:t>排水</w:t>
      </w:r>
    </w:p>
    <w:p w:rsidR="00B65BB7" w:rsidRPr="006A2383" w:rsidRDefault="00B65BB7" w:rsidP="004D46EE">
      <w:pPr>
        <w:pStyle w:val="4"/>
      </w:pPr>
      <w:r>
        <w:rPr>
          <w:rFonts w:hint="eastAsia"/>
        </w:rPr>
        <w:t xml:space="preserve">6.4.1 </w:t>
      </w:r>
      <w:r>
        <w:rPr>
          <w:rFonts w:hint="eastAsia"/>
        </w:rPr>
        <w:t>现有排水条件</w:t>
      </w:r>
      <w:r w:rsidR="008758DE">
        <w:rPr>
          <w:rFonts w:hint="eastAsia"/>
        </w:rPr>
        <w:t>介绍</w:t>
      </w:r>
    </w:p>
    <w:p w:rsidR="008758DE" w:rsidRDefault="008758DE" w:rsidP="008758DE">
      <w:pPr>
        <w:pStyle w:val="20"/>
        <w:adjustRightInd w:val="0"/>
        <w:snapToGrid w:val="0"/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根据当地规划发展和环境保护的要求，本工程的排水体制为分流制。雨水经独立管网收集，排入厂区北侧市政雨水管网，市政预留10个雨水接口，接口管径最大DN1600。生活污水经化粪池处理后，直接排入厂区污水管网，最终排入厂区北侧市政污水管网。市政预留8个污水接口，接口管径最大DN500。</w:t>
      </w:r>
    </w:p>
    <w:p w:rsidR="00D30832" w:rsidRPr="003F3741" w:rsidRDefault="00D30832" w:rsidP="004D46EE">
      <w:pPr>
        <w:pStyle w:val="4"/>
      </w:pPr>
      <w:r w:rsidRPr="003F3741">
        <w:rPr>
          <w:rFonts w:hint="eastAsia"/>
        </w:rPr>
        <w:t xml:space="preserve">6.4.2 </w:t>
      </w:r>
      <w:r w:rsidRPr="003F3741">
        <w:rPr>
          <w:rFonts w:hint="eastAsia"/>
        </w:rPr>
        <w:t>污水</w:t>
      </w:r>
    </w:p>
    <w:p w:rsidR="008B4967" w:rsidRPr="009709EF" w:rsidRDefault="00997718" w:rsidP="00C32D06">
      <w:pPr>
        <w:spacing w:line="360" w:lineRule="auto"/>
        <w:ind w:firstLineChars="200" w:firstLine="560"/>
        <w:rPr>
          <w:szCs w:val="28"/>
        </w:rPr>
      </w:pPr>
      <w:r w:rsidRPr="009709EF">
        <w:rPr>
          <w:rFonts w:hint="eastAsia"/>
          <w:szCs w:val="28"/>
        </w:rPr>
        <w:t>建筑污水</w:t>
      </w:r>
      <w:r w:rsidR="00E1572D" w:rsidRPr="009709EF">
        <w:rPr>
          <w:rFonts w:hint="eastAsia"/>
          <w:szCs w:val="28"/>
        </w:rPr>
        <w:t>排水量</w:t>
      </w:r>
      <w:r w:rsidRPr="009709EF">
        <w:rPr>
          <w:rFonts w:hint="eastAsia"/>
          <w:szCs w:val="28"/>
        </w:rPr>
        <w:t>按最高日用水量的</w:t>
      </w:r>
      <w:r w:rsidR="008B4967">
        <w:rPr>
          <w:rFonts w:hint="eastAsia"/>
          <w:szCs w:val="28"/>
        </w:rPr>
        <w:t>90%</w:t>
      </w:r>
      <w:r w:rsidR="008B4967">
        <w:rPr>
          <w:rFonts w:hint="eastAsia"/>
          <w:szCs w:val="28"/>
        </w:rPr>
        <w:t>，</w:t>
      </w:r>
      <w:r w:rsidR="00C32D06" w:rsidRPr="004B3ED2">
        <w:rPr>
          <w:rFonts w:hint="eastAsia"/>
          <w:szCs w:val="28"/>
        </w:rPr>
        <w:t>最高日用水量为</w:t>
      </w:r>
      <w:r w:rsidR="00C32D06" w:rsidRPr="004B3ED2">
        <w:rPr>
          <w:rFonts w:hint="eastAsia"/>
          <w:szCs w:val="28"/>
        </w:rPr>
        <w:t>1</w:t>
      </w:r>
      <w:r w:rsidR="00C32D06">
        <w:rPr>
          <w:rFonts w:hint="eastAsia"/>
          <w:szCs w:val="28"/>
        </w:rPr>
        <w:t>4.85</w:t>
      </w:r>
      <w:r w:rsidR="00C32D06" w:rsidRPr="004B3ED2">
        <w:rPr>
          <w:rFonts w:hint="eastAsia"/>
          <w:szCs w:val="28"/>
        </w:rPr>
        <w:t>m</w:t>
      </w:r>
      <w:r w:rsidR="00C32D06" w:rsidRPr="004B3ED2">
        <w:rPr>
          <w:rFonts w:hint="eastAsia"/>
          <w:szCs w:val="28"/>
          <w:vertAlign w:val="superscript"/>
        </w:rPr>
        <w:t>3</w:t>
      </w:r>
      <w:r w:rsidR="00C32D06" w:rsidRPr="004B3ED2">
        <w:rPr>
          <w:rFonts w:hint="eastAsia"/>
          <w:szCs w:val="28"/>
        </w:rPr>
        <w:t>/d</w:t>
      </w:r>
      <w:r w:rsidR="00C32D06" w:rsidRPr="004B3ED2">
        <w:rPr>
          <w:rFonts w:hint="eastAsia"/>
          <w:szCs w:val="28"/>
        </w:rPr>
        <w:t>，最大时用水量为</w:t>
      </w:r>
      <w:r w:rsidR="00C32D06">
        <w:rPr>
          <w:rFonts w:hint="eastAsia"/>
          <w:szCs w:val="28"/>
        </w:rPr>
        <w:t>2.77</w:t>
      </w:r>
      <w:r w:rsidR="00C32D06" w:rsidRPr="004B3ED2">
        <w:rPr>
          <w:rFonts w:hint="eastAsia"/>
          <w:szCs w:val="28"/>
        </w:rPr>
        <w:t>m</w:t>
      </w:r>
      <w:r w:rsidR="00C32D06" w:rsidRPr="004B3ED2">
        <w:rPr>
          <w:rFonts w:hint="eastAsia"/>
          <w:szCs w:val="28"/>
          <w:vertAlign w:val="superscript"/>
        </w:rPr>
        <w:t>3</w:t>
      </w:r>
      <w:r w:rsidR="00C32D06" w:rsidRPr="004B3ED2">
        <w:rPr>
          <w:rFonts w:hint="eastAsia"/>
          <w:szCs w:val="28"/>
        </w:rPr>
        <w:t>/h</w:t>
      </w:r>
      <w:r w:rsidR="00C32D06" w:rsidRPr="004B3ED2">
        <w:rPr>
          <w:rFonts w:hint="eastAsia"/>
          <w:szCs w:val="28"/>
        </w:rPr>
        <w:t>，平均时用水量为</w:t>
      </w:r>
      <w:r w:rsidR="00C32D06">
        <w:rPr>
          <w:rFonts w:hint="eastAsia"/>
          <w:szCs w:val="28"/>
        </w:rPr>
        <w:t>1.86</w:t>
      </w:r>
      <w:r w:rsidR="00C32D06" w:rsidRPr="004B3ED2">
        <w:rPr>
          <w:rFonts w:hint="eastAsia"/>
          <w:szCs w:val="28"/>
        </w:rPr>
        <w:t>m</w:t>
      </w:r>
      <w:r w:rsidR="00C32D06" w:rsidRPr="004B3ED2">
        <w:rPr>
          <w:rFonts w:hint="eastAsia"/>
          <w:szCs w:val="28"/>
          <w:vertAlign w:val="superscript"/>
        </w:rPr>
        <w:t>3</w:t>
      </w:r>
      <w:r w:rsidR="00C32D06" w:rsidRPr="004B3ED2">
        <w:rPr>
          <w:rFonts w:hint="eastAsia"/>
          <w:szCs w:val="28"/>
        </w:rPr>
        <w:t>/h</w:t>
      </w:r>
      <w:r w:rsidR="008B4967">
        <w:rPr>
          <w:rFonts w:hint="eastAsia"/>
          <w:szCs w:val="28"/>
        </w:rPr>
        <w:t>。</w:t>
      </w:r>
    </w:p>
    <w:p w:rsidR="006A5C37" w:rsidRDefault="0019614F" w:rsidP="00D30832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t>本工程</w:t>
      </w:r>
      <w:r w:rsidR="00D30832">
        <w:rPr>
          <w:rFonts w:hint="eastAsia"/>
          <w:szCs w:val="28"/>
        </w:rPr>
        <w:t>粪便</w:t>
      </w:r>
      <w:r w:rsidR="00E1572D" w:rsidRPr="009709EF">
        <w:rPr>
          <w:rFonts w:hint="eastAsia"/>
          <w:szCs w:val="28"/>
        </w:rPr>
        <w:t>污水</w:t>
      </w:r>
      <w:r w:rsidR="00045A46">
        <w:rPr>
          <w:rFonts w:hint="eastAsia"/>
          <w:szCs w:val="28"/>
        </w:rPr>
        <w:t>经化粪池</w:t>
      </w:r>
      <w:r w:rsidR="00E1572D" w:rsidRPr="009709EF">
        <w:rPr>
          <w:rFonts w:hint="eastAsia"/>
          <w:szCs w:val="28"/>
        </w:rPr>
        <w:t>处理后</w:t>
      </w:r>
      <w:r w:rsidR="00045A46">
        <w:rPr>
          <w:rFonts w:hint="eastAsia"/>
          <w:szCs w:val="28"/>
        </w:rPr>
        <w:t>排入</w:t>
      </w:r>
      <w:r>
        <w:rPr>
          <w:rFonts w:hint="eastAsia"/>
          <w:szCs w:val="28"/>
        </w:rPr>
        <w:t>该建筑</w:t>
      </w:r>
      <w:r w:rsidR="00C32D06">
        <w:rPr>
          <w:rFonts w:hint="eastAsia"/>
          <w:szCs w:val="28"/>
        </w:rPr>
        <w:t>北</w:t>
      </w:r>
      <w:r>
        <w:rPr>
          <w:rFonts w:hint="eastAsia"/>
          <w:szCs w:val="28"/>
        </w:rPr>
        <w:t>侧</w:t>
      </w:r>
      <w:r w:rsidR="00C32D06">
        <w:rPr>
          <w:rFonts w:hint="eastAsia"/>
          <w:szCs w:val="28"/>
        </w:rPr>
        <w:t>厂区</w:t>
      </w:r>
      <w:r w:rsidR="008749DB">
        <w:rPr>
          <w:rFonts w:hint="eastAsia"/>
          <w:szCs w:val="28"/>
        </w:rPr>
        <w:t>DN400</w:t>
      </w:r>
      <w:r w:rsidR="00045A46">
        <w:rPr>
          <w:rFonts w:hint="eastAsia"/>
          <w:szCs w:val="28"/>
        </w:rPr>
        <w:t>污水</w:t>
      </w:r>
      <w:r w:rsidR="008749DB">
        <w:rPr>
          <w:rFonts w:hint="eastAsia"/>
          <w:szCs w:val="28"/>
        </w:rPr>
        <w:t>干管</w:t>
      </w:r>
      <w:r w:rsidR="00E1572D" w:rsidRPr="009709EF">
        <w:rPr>
          <w:rFonts w:hint="eastAsia"/>
          <w:szCs w:val="28"/>
        </w:rPr>
        <w:t>，</w:t>
      </w:r>
      <w:r w:rsidR="00045A46">
        <w:rPr>
          <w:rFonts w:hint="eastAsia"/>
          <w:szCs w:val="28"/>
        </w:rPr>
        <w:t>汇集后</w:t>
      </w:r>
      <w:r w:rsidR="00E1572D" w:rsidRPr="009709EF">
        <w:rPr>
          <w:rFonts w:hint="eastAsia"/>
          <w:szCs w:val="28"/>
        </w:rPr>
        <w:t>排入市政污水管</w:t>
      </w:r>
      <w:r w:rsidR="00045A46">
        <w:rPr>
          <w:rFonts w:hint="eastAsia"/>
          <w:szCs w:val="28"/>
        </w:rPr>
        <w:t>网</w:t>
      </w:r>
      <w:r w:rsidR="00E1572D" w:rsidRPr="009709EF">
        <w:rPr>
          <w:rFonts w:hint="eastAsia"/>
          <w:szCs w:val="28"/>
        </w:rPr>
        <w:t>。</w:t>
      </w:r>
      <w:r>
        <w:rPr>
          <w:rFonts w:hint="eastAsia"/>
          <w:szCs w:val="28"/>
        </w:rPr>
        <w:t>设</w:t>
      </w:r>
      <w:r w:rsidR="008B4967">
        <w:rPr>
          <w:rFonts w:hint="eastAsia"/>
          <w:szCs w:val="28"/>
        </w:rPr>
        <w:t>一</w:t>
      </w:r>
      <w:r>
        <w:rPr>
          <w:rFonts w:hint="eastAsia"/>
          <w:szCs w:val="28"/>
        </w:rPr>
        <w:t>座钢筋混凝土化粪池</w:t>
      </w:r>
      <w:r w:rsidR="004D167F">
        <w:rPr>
          <w:rFonts w:hint="eastAsia"/>
          <w:szCs w:val="28"/>
        </w:rPr>
        <w:t>。</w:t>
      </w:r>
      <w:r w:rsidR="001F6CD9">
        <w:rPr>
          <w:rFonts w:hint="eastAsia"/>
          <w:szCs w:val="28"/>
        </w:rPr>
        <w:t>钢筋混凝土化粪池型号</w:t>
      </w:r>
      <w:r w:rsidR="001F6CD9">
        <w:rPr>
          <w:rFonts w:hint="eastAsia"/>
          <w:szCs w:val="28"/>
        </w:rPr>
        <w:t>G8-25SQ</w:t>
      </w:r>
      <w:r w:rsidR="001F6CD9">
        <w:rPr>
          <w:rFonts w:hint="eastAsia"/>
          <w:szCs w:val="28"/>
        </w:rPr>
        <w:t>，容积</w:t>
      </w:r>
      <w:r w:rsidR="001F6CD9">
        <w:rPr>
          <w:rFonts w:hint="eastAsia"/>
          <w:szCs w:val="28"/>
        </w:rPr>
        <w:t>25m</w:t>
      </w:r>
      <w:r w:rsidR="001F6CD9" w:rsidRPr="004D167F">
        <w:rPr>
          <w:rFonts w:hint="eastAsia"/>
          <w:szCs w:val="28"/>
          <w:vertAlign w:val="superscript"/>
        </w:rPr>
        <w:t>3</w:t>
      </w:r>
      <w:r w:rsidR="001F6CD9">
        <w:rPr>
          <w:rFonts w:hint="eastAsia"/>
          <w:szCs w:val="28"/>
        </w:rPr>
        <w:t>。</w:t>
      </w:r>
    </w:p>
    <w:p w:rsidR="006A5C37" w:rsidRDefault="00D30832" w:rsidP="00D30832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lastRenderedPageBreak/>
        <w:t>采用</w:t>
      </w:r>
      <w:r w:rsidR="00CE7488">
        <w:rPr>
          <w:rFonts w:hint="eastAsia"/>
          <w:szCs w:val="28"/>
        </w:rPr>
        <w:t>砖砌</w:t>
      </w:r>
      <w:r>
        <w:rPr>
          <w:rFonts w:hint="eastAsia"/>
          <w:szCs w:val="28"/>
        </w:rPr>
        <w:t>检查井，球墨铸铁井盖和盖座。</w:t>
      </w:r>
      <w:r w:rsidR="006A5C37">
        <w:rPr>
          <w:rFonts w:hint="eastAsia"/>
          <w:szCs w:val="28"/>
        </w:rPr>
        <w:t>管材：室外排水管道采用埋地聚乙烯双壁波纹管，承插连接，橡胶圈密封。</w:t>
      </w:r>
    </w:p>
    <w:p w:rsidR="00E1572D" w:rsidRPr="00E85071" w:rsidRDefault="00876CBE" w:rsidP="004D46EE">
      <w:pPr>
        <w:pStyle w:val="4"/>
      </w:pPr>
      <w:r w:rsidRPr="00E85071">
        <w:rPr>
          <w:rFonts w:hint="eastAsia"/>
        </w:rPr>
        <w:t>6.</w:t>
      </w:r>
      <w:r w:rsidR="00F561A1">
        <w:rPr>
          <w:rFonts w:hint="eastAsia"/>
        </w:rPr>
        <w:t>4</w:t>
      </w:r>
      <w:r w:rsidRPr="00E85071">
        <w:rPr>
          <w:rFonts w:hint="eastAsia"/>
        </w:rPr>
        <w:t>.</w:t>
      </w:r>
      <w:r w:rsidR="008749DB">
        <w:rPr>
          <w:rFonts w:hint="eastAsia"/>
        </w:rPr>
        <w:t>3</w:t>
      </w:r>
      <w:r w:rsidR="00F561A1">
        <w:rPr>
          <w:rFonts w:hint="eastAsia"/>
        </w:rPr>
        <w:t>雨水</w:t>
      </w:r>
    </w:p>
    <w:p w:rsidR="009D2392" w:rsidRDefault="004628D7" w:rsidP="002B6EFE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t>本工程</w:t>
      </w:r>
      <w:r w:rsidR="004D46EE">
        <w:rPr>
          <w:rFonts w:hint="eastAsia"/>
          <w:szCs w:val="28"/>
        </w:rPr>
        <w:t>雨水排入周边道路雨水管，最终排入厂区北侧市政雨水预留接口。</w:t>
      </w:r>
    </w:p>
    <w:p w:rsidR="000D3A2A" w:rsidRDefault="004D46EE" w:rsidP="004D46EE">
      <w:pPr>
        <w:ind w:firstLineChars="200" w:firstLine="56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本站站</w:t>
      </w:r>
      <w:proofErr w:type="gramStart"/>
      <w:r>
        <w:rPr>
          <w:rFonts w:ascii="宋体" w:hAnsi="宋体" w:hint="eastAsia"/>
          <w:color w:val="000000"/>
        </w:rPr>
        <w:t>址</w:t>
      </w:r>
      <w:proofErr w:type="gramEnd"/>
      <w:r>
        <w:rPr>
          <w:rFonts w:ascii="宋体" w:hAnsi="宋体" w:hint="eastAsia"/>
          <w:color w:val="000000"/>
        </w:rPr>
        <w:t>位于武汉市，重现期按</w:t>
      </w:r>
      <w:r w:rsidR="001B652A">
        <w:rPr>
          <w:rFonts w:ascii="宋体" w:hAnsi="宋体" w:hint="eastAsia"/>
          <w:color w:val="000000"/>
        </w:rPr>
        <w:t>3</w:t>
      </w:r>
      <w:r>
        <w:rPr>
          <w:rFonts w:ascii="宋体" w:hAnsi="宋体" w:hint="eastAsia"/>
          <w:color w:val="000000"/>
        </w:rPr>
        <w:t>年</w:t>
      </w:r>
      <w:r w:rsidR="008749DB">
        <w:rPr>
          <w:rFonts w:ascii="宋体" w:hAnsi="宋体" w:hint="eastAsia"/>
          <w:color w:val="000000"/>
        </w:rPr>
        <w:t>计算</w:t>
      </w:r>
      <w:r>
        <w:rPr>
          <w:rFonts w:ascii="宋体" w:hAnsi="宋体" w:hint="eastAsia"/>
          <w:color w:val="000000"/>
        </w:rPr>
        <w:t>暴雨强度公式：</w:t>
      </w:r>
    </w:p>
    <w:p w:rsidR="000D3A2A" w:rsidRPr="000D3A2A" w:rsidRDefault="000D3A2A" w:rsidP="000D3A2A">
      <w:pPr>
        <w:pStyle w:val="20"/>
        <w:adjustRightInd w:val="0"/>
        <w:snapToGrid w:val="0"/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q＝983×（1＋0.65lgP）/（t＋4）</w:t>
      </w:r>
      <w:r>
        <w:rPr>
          <w:rFonts w:ascii="宋体" w:hAnsi="宋体" w:hint="eastAsia"/>
          <w:szCs w:val="28"/>
          <w:vertAlign w:val="superscript"/>
        </w:rPr>
        <w:t>0.56</w:t>
      </w:r>
      <w:r>
        <w:rPr>
          <w:rFonts w:ascii="宋体" w:hAnsi="宋体" w:hint="eastAsia"/>
          <w:szCs w:val="28"/>
        </w:rPr>
        <w:t>=</w:t>
      </w:r>
      <w:r w:rsidR="001B652A">
        <w:rPr>
          <w:rFonts w:ascii="宋体" w:hAnsi="宋体" w:hint="eastAsia"/>
          <w:szCs w:val="28"/>
        </w:rPr>
        <w:t>218</w:t>
      </w:r>
      <w:r>
        <w:rPr>
          <w:rFonts w:ascii="宋体" w:hAnsi="宋体" w:hint="eastAsia"/>
          <w:szCs w:val="28"/>
        </w:rPr>
        <w:t>L/s.hm</w:t>
      </w:r>
      <w:r w:rsidRPr="000D3A2A">
        <w:rPr>
          <w:rFonts w:ascii="宋体" w:hAnsi="宋体" w:hint="eastAsia"/>
          <w:szCs w:val="28"/>
          <w:vertAlign w:val="superscript"/>
        </w:rPr>
        <w:t>2</w:t>
      </w:r>
    </w:p>
    <w:p w:rsidR="000D3A2A" w:rsidRDefault="000D3A2A" w:rsidP="000D3A2A">
      <w:pPr>
        <w:pStyle w:val="20"/>
        <w:adjustRightInd w:val="0"/>
        <w:snapToGrid w:val="0"/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式中：P为设计重现期</w:t>
      </w:r>
    </w:p>
    <w:p w:rsidR="000D3A2A" w:rsidRDefault="000D3A2A" w:rsidP="000D3A2A">
      <w:pPr>
        <w:pStyle w:val="20"/>
        <w:adjustRightInd w:val="0"/>
        <w:snapToGrid w:val="0"/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 xml:space="preserve">      t为径流时间</w:t>
      </w:r>
    </w:p>
    <w:p w:rsidR="008749DB" w:rsidRDefault="000D3A2A" w:rsidP="000D3A2A">
      <w:pPr>
        <w:pStyle w:val="20"/>
        <w:adjustRightInd w:val="0"/>
        <w:snapToGrid w:val="0"/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雨水排水设计流量计算公式：Q=ψ</w:t>
      </w:r>
      <w:proofErr w:type="spellStart"/>
      <w:r>
        <w:rPr>
          <w:rFonts w:ascii="宋体" w:hAnsi="宋体" w:hint="eastAsia"/>
          <w:szCs w:val="28"/>
        </w:rPr>
        <w:t>qF</w:t>
      </w:r>
      <w:proofErr w:type="spellEnd"/>
      <w:r w:rsidR="001F6CD9" w:rsidRPr="001F6CD9">
        <w:rPr>
          <w:rFonts w:ascii="宋体" w:hAnsi="宋体" w:hint="eastAsia"/>
          <w:kern w:val="0"/>
          <w:szCs w:val="28"/>
        </w:rPr>
        <w:t xml:space="preserve"> </w:t>
      </w:r>
      <w:r w:rsidR="001F6CD9">
        <w:rPr>
          <w:rFonts w:ascii="宋体" w:hAnsi="宋体" w:hint="eastAsia"/>
          <w:kern w:val="0"/>
          <w:szCs w:val="28"/>
        </w:rPr>
        <w:t>=</w:t>
      </w:r>
      <w:r w:rsidR="001F6CD9">
        <w:rPr>
          <w:rFonts w:ascii="宋体" w:hAnsi="宋体" w:hint="eastAsia"/>
          <w:kern w:val="0"/>
          <w:szCs w:val="28"/>
        </w:rPr>
        <w:t>480</w:t>
      </w:r>
      <w:r w:rsidR="001F6CD9">
        <w:rPr>
          <w:rFonts w:ascii="宋体" w:hAnsi="宋体" w:hint="eastAsia"/>
          <w:kern w:val="0"/>
          <w:szCs w:val="28"/>
        </w:rPr>
        <w:t>L/s</w:t>
      </w:r>
    </w:p>
    <w:p w:rsidR="000D3A2A" w:rsidRDefault="000D3A2A" w:rsidP="000D3A2A">
      <w:pPr>
        <w:pStyle w:val="20"/>
        <w:adjustRightInd w:val="0"/>
        <w:snapToGrid w:val="0"/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式中：ψ－径流系数，按地面覆盖情况确定，综合径流系数取0.70。</w:t>
      </w:r>
    </w:p>
    <w:p w:rsidR="000D3A2A" w:rsidRDefault="000D3A2A" w:rsidP="000D3A2A">
      <w:pPr>
        <w:pStyle w:val="20"/>
        <w:adjustRightInd w:val="0"/>
        <w:snapToGrid w:val="0"/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 xml:space="preserve">     F－雨水汇水面积，约</w:t>
      </w:r>
      <w:r w:rsidR="008749DB">
        <w:rPr>
          <w:rFonts w:ascii="宋体" w:hAnsi="宋体" w:hint="eastAsia"/>
          <w:szCs w:val="28"/>
        </w:rPr>
        <w:t>340</w:t>
      </w:r>
      <w:r>
        <w:rPr>
          <w:rFonts w:ascii="宋体" w:hAnsi="宋体" w:hint="eastAsia"/>
          <w:szCs w:val="28"/>
        </w:rPr>
        <w:t>00m</w:t>
      </w:r>
      <w:r w:rsidRPr="000D3A2A">
        <w:rPr>
          <w:rFonts w:ascii="宋体" w:hAnsi="宋体" w:hint="eastAsia"/>
          <w:szCs w:val="28"/>
          <w:vertAlign w:val="superscript"/>
        </w:rPr>
        <w:t>2</w:t>
      </w:r>
      <w:r>
        <w:rPr>
          <w:rFonts w:ascii="宋体" w:hAnsi="宋体" w:hint="eastAsia"/>
          <w:szCs w:val="28"/>
        </w:rPr>
        <w:t>。</w:t>
      </w:r>
    </w:p>
    <w:p w:rsidR="004D46EE" w:rsidRPr="000D3A2A" w:rsidRDefault="000D3A2A" w:rsidP="000D3A2A">
      <w:pPr>
        <w:pStyle w:val="20"/>
        <w:adjustRightInd w:val="0"/>
        <w:snapToGrid w:val="0"/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 xml:space="preserve">     q－设计暴雨强度</w:t>
      </w:r>
    </w:p>
    <w:p w:rsidR="007B036F" w:rsidRPr="007B036F" w:rsidRDefault="007F0EA5" w:rsidP="007F0EA5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t>室外道路上</w:t>
      </w:r>
      <w:r w:rsidR="004628D7">
        <w:rPr>
          <w:rFonts w:hint="eastAsia"/>
          <w:szCs w:val="28"/>
        </w:rPr>
        <w:t>设置</w:t>
      </w:r>
      <w:r>
        <w:rPr>
          <w:rFonts w:hint="eastAsia"/>
          <w:szCs w:val="28"/>
        </w:rPr>
        <w:t>检查井及</w:t>
      </w:r>
      <w:r w:rsidR="004628D7">
        <w:rPr>
          <w:rFonts w:hint="eastAsia"/>
          <w:szCs w:val="28"/>
        </w:rPr>
        <w:t>铸铁雨水口，收集道路</w:t>
      </w:r>
      <w:r>
        <w:rPr>
          <w:rFonts w:hint="eastAsia"/>
          <w:szCs w:val="28"/>
        </w:rPr>
        <w:t>、绿地</w:t>
      </w:r>
      <w:r w:rsidR="004628D7">
        <w:rPr>
          <w:rFonts w:hint="eastAsia"/>
          <w:szCs w:val="28"/>
        </w:rPr>
        <w:t>及屋面雨水。</w:t>
      </w:r>
      <w:r w:rsidR="00323CF9">
        <w:rPr>
          <w:rFonts w:hint="eastAsia"/>
          <w:szCs w:val="28"/>
        </w:rPr>
        <w:t>管材：室外雨水管道采用埋地聚乙烯双壁波纹管，承插连接，橡胶圈密封。</w:t>
      </w:r>
      <w:r w:rsidR="000D3A2A">
        <w:rPr>
          <w:rFonts w:hint="eastAsia"/>
          <w:szCs w:val="28"/>
        </w:rPr>
        <w:t>雨水口、雨水检查井均采用砖</w:t>
      </w:r>
      <w:r w:rsidR="007B036F">
        <w:rPr>
          <w:rFonts w:hint="eastAsia"/>
          <w:szCs w:val="28"/>
        </w:rPr>
        <w:t>砌筑。</w:t>
      </w:r>
    </w:p>
    <w:p w:rsidR="00D62DCA" w:rsidRDefault="00171AFC" w:rsidP="00CC5050">
      <w:pPr>
        <w:pStyle w:val="3CharCharh3"/>
      </w:pPr>
      <w:r>
        <w:rPr>
          <w:rFonts w:hint="eastAsia"/>
        </w:rPr>
        <w:lastRenderedPageBreak/>
        <w:t xml:space="preserve">6.5 </w:t>
      </w:r>
      <w:r w:rsidR="00543155">
        <w:rPr>
          <w:rFonts w:hint="eastAsia"/>
        </w:rPr>
        <w:t>室内</w:t>
      </w:r>
      <w:r w:rsidR="00D62DCA">
        <w:rPr>
          <w:rFonts w:hint="eastAsia"/>
        </w:rPr>
        <w:t>给水</w:t>
      </w:r>
    </w:p>
    <w:p w:rsidR="00250601" w:rsidRDefault="00250601" w:rsidP="00250601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）室内冷水给水</w:t>
      </w:r>
    </w:p>
    <w:p w:rsidR="00250601" w:rsidRDefault="00387A0E" w:rsidP="00250601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t>室内给水用水量详见表</w:t>
      </w:r>
      <w:r>
        <w:rPr>
          <w:rFonts w:hint="eastAsia"/>
          <w:szCs w:val="28"/>
        </w:rPr>
        <w:t>6.3-1</w:t>
      </w:r>
      <w:r>
        <w:rPr>
          <w:rFonts w:hint="eastAsia"/>
          <w:szCs w:val="28"/>
        </w:rPr>
        <w:t>。</w:t>
      </w:r>
      <w:r w:rsidR="00C054AC">
        <w:rPr>
          <w:rFonts w:hint="eastAsia"/>
          <w:szCs w:val="28"/>
        </w:rPr>
        <w:t>水源为城市自来水，直接接</w:t>
      </w:r>
      <w:r w:rsidR="00976E68">
        <w:rPr>
          <w:rFonts w:hint="eastAsia"/>
          <w:szCs w:val="28"/>
        </w:rPr>
        <w:t>至</w:t>
      </w:r>
      <w:r w:rsidR="00C054AC">
        <w:rPr>
          <w:rFonts w:hint="eastAsia"/>
          <w:szCs w:val="28"/>
        </w:rPr>
        <w:t>该建筑</w:t>
      </w:r>
      <w:r w:rsidR="00976E68">
        <w:rPr>
          <w:rFonts w:hint="eastAsia"/>
          <w:szCs w:val="28"/>
        </w:rPr>
        <w:t>北</w:t>
      </w:r>
      <w:r w:rsidR="00C054AC">
        <w:rPr>
          <w:rFonts w:hint="eastAsia"/>
          <w:szCs w:val="28"/>
        </w:rPr>
        <w:t>侧的</w:t>
      </w:r>
      <w:r w:rsidR="00C054AC">
        <w:rPr>
          <w:rFonts w:hint="eastAsia"/>
          <w:szCs w:val="28"/>
        </w:rPr>
        <w:t>DN</w:t>
      </w:r>
      <w:r w:rsidR="00976E68">
        <w:rPr>
          <w:rFonts w:hint="eastAsia"/>
          <w:szCs w:val="28"/>
        </w:rPr>
        <w:t>30</w:t>
      </w:r>
      <w:r w:rsidR="00592D78">
        <w:rPr>
          <w:rFonts w:hint="eastAsia"/>
          <w:szCs w:val="28"/>
        </w:rPr>
        <w:t>0</w:t>
      </w:r>
      <w:r w:rsidR="00C054AC">
        <w:rPr>
          <w:rFonts w:hint="eastAsia"/>
          <w:szCs w:val="28"/>
        </w:rPr>
        <w:t>给水管道。</w:t>
      </w:r>
      <w:r w:rsidR="00543155">
        <w:rPr>
          <w:rFonts w:hint="eastAsia"/>
          <w:szCs w:val="28"/>
        </w:rPr>
        <w:t>管网供水</w:t>
      </w:r>
      <w:r w:rsidR="00C907E0">
        <w:rPr>
          <w:rFonts w:hint="eastAsia"/>
          <w:szCs w:val="28"/>
        </w:rPr>
        <w:t>流量及</w:t>
      </w:r>
      <w:r w:rsidR="00543155">
        <w:rPr>
          <w:rFonts w:hint="eastAsia"/>
          <w:szCs w:val="28"/>
        </w:rPr>
        <w:t>压力满足建筑物用水需求。</w:t>
      </w:r>
      <w:r w:rsidR="00976E68">
        <w:rPr>
          <w:rFonts w:hint="eastAsia"/>
          <w:szCs w:val="28"/>
        </w:rPr>
        <w:t>入户后给水系统不分区。</w:t>
      </w:r>
    </w:p>
    <w:p w:rsidR="007C17FF" w:rsidRDefault="00C82A1D" w:rsidP="00CC5050">
      <w:pPr>
        <w:ind w:firstLineChars="200" w:firstLine="560"/>
      </w:pPr>
      <w:r>
        <w:rPr>
          <w:rFonts w:hint="eastAsia"/>
        </w:rPr>
        <w:t>管材：</w:t>
      </w:r>
      <w:r w:rsidR="00976E68">
        <w:rPr>
          <w:rFonts w:hint="eastAsia"/>
        </w:rPr>
        <w:t>室内</w:t>
      </w:r>
      <w:r w:rsidR="00976E68">
        <w:rPr>
          <w:rFonts w:ascii="宋体" w:hAnsi="宋体" w:hint="eastAsia"/>
          <w:color w:val="000000"/>
        </w:rPr>
        <w:t>给水管</w:t>
      </w:r>
      <w:proofErr w:type="gramStart"/>
      <w:r w:rsidR="00976E68">
        <w:rPr>
          <w:rFonts w:ascii="宋体" w:hAnsi="宋体" w:hint="eastAsia"/>
          <w:color w:val="000000"/>
        </w:rPr>
        <w:t>采用衬塑复合</w:t>
      </w:r>
      <w:proofErr w:type="gramEnd"/>
      <w:r w:rsidR="00976E68">
        <w:rPr>
          <w:rFonts w:ascii="宋体" w:hAnsi="宋体" w:hint="eastAsia"/>
          <w:color w:val="000000"/>
        </w:rPr>
        <w:t>钢管，螺纹式连接</w:t>
      </w:r>
      <w:r w:rsidR="00976E68" w:rsidRPr="00976E68">
        <w:rPr>
          <w:rFonts w:ascii="宋体" w:hAnsi="宋体" w:hint="eastAsia"/>
          <w:color w:val="000000"/>
        </w:rPr>
        <w:t>。其与阀门、给水附件等配件的连接采用专用接头。</w:t>
      </w:r>
      <w:r w:rsidR="00592D78">
        <w:rPr>
          <w:rFonts w:hint="eastAsia"/>
          <w:szCs w:val="28"/>
        </w:rPr>
        <w:t>管道、管件及阀门的公称压力为</w:t>
      </w:r>
      <w:r w:rsidR="00592D78">
        <w:rPr>
          <w:rFonts w:hint="eastAsia"/>
          <w:szCs w:val="28"/>
        </w:rPr>
        <w:t>1.0MPa</w:t>
      </w:r>
      <w:r w:rsidR="00592D78">
        <w:rPr>
          <w:rFonts w:hint="eastAsia"/>
        </w:rPr>
        <w:t>。</w:t>
      </w:r>
    </w:p>
    <w:p w:rsidR="00250601" w:rsidRDefault="00250601" w:rsidP="00CC5050">
      <w:pPr>
        <w:ind w:firstLineChars="200" w:firstLine="5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）室内热水给水</w:t>
      </w:r>
    </w:p>
    <w:p w:rsidR="00976E68" w:rsidRPr="00592D78" w:rsidRDefault="00976E68" w:rsidP="00976E68">
      <w:pPr>
        <w:ind w:firstLineChars="200" w:firstLine="560"/>
      </w:pPr>
      <w:proofErr w:type="gramStart"/>
      <w:r>
        <w:rPr>
          <w:rFonts w:hint="eastAsia"/>
        </w:rPr>
        <w:t>本建筑辅</w:t>
      </w:r>
      <w:proofErr w:type="gramEnd"/>
      <w:r>
        <w:rPr>
          <w:rFonts w:hint="eastAsia"/>
        </w:rPr>
        <w:t>楼公共卫生间设有电开水器</w:t>
      </w:r>
      <w:r>
        <w:rPr>
          <w:rFonts w:hint="eastAsia"/>
        </w:rPr>
        <w:t>4</w:t>
      </w:r>
      <w:r>
        <w:rPr>
          <w:rFonts w:hint="eastAsia"/>
        </w:rPr>
        <w:t>台</w:t>
      </w:r>
      <w:r w:rsidR="00250601">
        <w:rPr>
          <w:rFonts w:hint="eastAsia"/>
        </w:rPr>
        <w:t>。</w:t>
      </w:r>
      <w:r>
        <w:rPr>
          <w:rFonts w:hint="eastAsia"/>
        </w:rPr>
        <w:t>型号参数：</w:t>
      </w:r>
      <w:r w:rsidRPr="00976E68">
        <w:rPr>
          <w:rFonts w:hint="eastAsia"/>
        </w:rPr>
        <w:t>DAY-T814,</w:t>
      </w:r>
      <w:r w:rsidRPr="00976E68">
        <w:rPr>
          <w:rFonts w:hint="eastAsia"/>
        </w:rPr>
        <w:t>容积</w:t>
      </w:r>
      <w:r w:rsidRPr="00976E68">
        <w:rPr>
          <w:rFonts w:hint="eastAsia"/>
        </w:rPr>
        <w:t>50L</w:t>
      </w:r>
      <w:r w:rsidRPr="00976E68">
        <w:rPr>
          <w:rFonts w:hint="eastAsia"/>
        </w:rPr>
        <w:t>，功率</w:t>
      </w:r>
      <w:r w:rsidRPr="00976E68">
        <w:rPr>
          <w:rFonts w:hint="eastAsia"/>
        </w:rPr>
        <w:t>9KW</w:t>
      </w:r>
      <w:r>
        <w:rPr>
          <w:rFonts w:hint="eastAsia"/>
        </w:rPr>
        <w:t>，</w:t>
      </w:r>
      <w:r w:rsidR="00AD3662">
        <w:rPr>
          <w:rFonts w:hint="eastAsia"/>
        </w:rPr>
        <w:t>使用水温</w:t>
      </w:r>
      <w:r>
        <w:rPr>
          <w:rFonts w:hint="eastAsia"/>
        </w:rPr>
        <w:t>10</w:t>
      </w:r>
      <w:r w:rsidR="00AD3662">
        <w:rPr>
          <w:rFonts w:hint="eastAsia"/>
        </w:rPr>
        <w:t>0</w:t>
      </w:r>
      <w:r w:rsidR="00AD3662" w:rsidRPr="00AD3662">
        <w:rPr>
          <w:rFonts w:hint="eastAsia"/>
        </w:rPr>
        <w:t>℃</w:t>
      </w:r>
      <w:r w:rsidR="00AD3662">
        <w:rPr>
          <w:rFonts w:hint="eastAsia"/>
        </w:rPr>
        <w:t>。</w:t>
      </w:r>
    </w:p>
    <w:p w:rsidR="00543155" w:rsidRDefault="00543155" w:rsidP="00CC5050">
      <w:pPr>
        <w:pStyle w:val="3CharCharh3"/>
      </w:pPr>
      <w:r>
        <w:rPr>
          <w:rFonts w:hint="eastAsia"/>
        </w:rPr>
        <w:t>6.</w:t>
      </w:r>
      <w:r w:rsidR="00A2042F">
        <w:rPr>
          <w:rFonts w:hint="eastAsia"/>
        </w:rPr>
        <w:t>6</w:t>
      </w:r>
      <w:r w:rsidR="00D1082E">
        <w:rPr>
          <w:rFonts w:hint="eastAsia"/>
        </w:rPr>
        <w:t xml:space="preserve"> </w:t>
      </w:r>
      <w:r>
        <w:rPr>
          <w:rFonts w:hint="eastAsia"/>
        </w:rPr>
        <w:t>室内排水</w:t>
      </w:r>
    </w:p>
    <w:p w:rsidR="00543155" w:rsidRDefault="00543155" w:rsidP="001B652A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t>室内</w:t>
      </w:r>
      <w:proofErr w:type="gramStart"/>
      <w:r>
        <w:rPr>
          <w:rFonts w:hint="eastAsia"/>
          <w:szCs w:val="28"/>
        </w:rPr>
        <w:t>污</w:t>
      </w:r>
      <w:proofErr w:type="gramEnd"/>
      <w:r>
        <w:rPr>
          <w:rFonts w:hint="eastAsia"/>
          <w:szCs w:val="28"/>
        </w:rPr>
        <w:t>废水</w:t>
      </w:r>
      <w:r w:rsidR="00D1082E">
        <w:rPr>
          <w:rFonts w:hint="eastAsia"/>
          <w:szCs w:val="28"/>
        </w:rPr>
        <w:t>采用</w:t>
      </w:r>
      <w:r>
        <w:rPr>
          <w:rFonts w:hint="eastAsia"/>
          <w:szCs w:val="28"/>
        </w:rPr>
        <w:t>合流</w:t>
      </w:r>
      <w:r w:rsidR="00D1082E">
        <w:rPr>
          <w:rFonts w:hint="eastAsia"/>
          <w:szCs w:val="28"/>
        </w:rPr>
        <w:t>制排水系统</w:t>
      </w:r>
      <w:r>
        <w:rPr>
          <w:rFonts w:hint="eastAsia"/>
          <w:szCs w:val="28"/>
        </w:rPr>
        <w:t>。</w:t>
      </w:r>
      <w:r w:rsidRPr="009709EF">
        <w:rPr>
          <w:rFonts w:hint="eastAsia"/>
          <w:szCs w:val="28"/>
        </w:rPr>
        <w:t>建筑</w:t>
      </w:r>
      <w:r w:rsidR="00C907E0">
        <w:rPr>
          <w:rFonts w:hint="eastAsia"/>
          <w:szCs w:val="28"/>
        </w:rPr>
        <w:t>室内</w:t>
      </w:r>
      <w:r w:rsidRPr="009709EF">
        <w:rPr>
          <w:rFonts w:hint="eastAsia"/>
          <w:szCs w:val="28"/>
        </w:rPr>
        <w:t>污水排水量按最高日用水量的</w:t>
      </w:r>
      <w:r w:rsidR="00976E68">
        <w:rPr>
          <w:rFonts w:hint="eastAsia"/>
          <w:szCs w:val="28"/>
        </w:rPr>
        <w:t>90%</w:t>
      </w:r>
      <w:r w:rsidR="001B652A">
        <w:rPr>
          <w:rFonts w:hint="eastAsia"/>
          <w:szCs w:val="28"/>
        </w:rPr>
        <w:t>设计，</w:t>
      </w:r>
      <w:r w:rsidR="001B652A" w:rsidRPr="004B3ED2">
        <w:rPr>
          <w:rFonts w:hint="eastAsia"/>
          <w:szCs w:val="28"/>
        </w:rPr>
        <w:t>最高日用水量为</w:t>
      </w:r>
      <w:r w:rsidR="001B652A" w:rsidRPr="004B3ED2">
        <w:rPr>
          <w:rFonts w:hint="eastAsia"/>
          <w:szCs w:val="28"/>
        </w:rPr>
        <w:t>1</w:t>
      </w:r>
      <w:r w:rsidR="001B652A">
        <w:rPr>
          <w:rFonts w:hint="eastAsia"/>
          <w:szCs w:val="28"/>
        </w:rPr>
        <w:t>4.85</w:t>
      </w:r>
      <w:r w:rsidR="001B652A" w:rsidRPr="004B3ED2">
        <w:rPr>
          <w:rFonts w:hint="eastAsia"/>
          <w:szCs w:val="28"/>
        </w:rPr>
        <w:t>m</w:t>
      </w:r>
      <w:r w:rsidR="001B652A" w:rsidRPr="004B3ED2">
        <w:rPr>
          <w:rFonts w:hint="eastAsia"/>
          <w:szCs w:val="28"/>
          <w:vertAlign w:val="superscript"/>
        </w:rPr>
        <w:t>3</w:t>
      </w:r>
      <w:r w:rsidR="001B652A" w:rsidRPr="004B3ED2">
        <w:rPr>
          <w:rFonts w:hint="eastAsia"/>
          <w:szCs w:val="28"/>
        </w:rPr>
        <w:t>/d</w:t>
      </w:r>
      <w:r w:rsidR="001B652A" w:rsidRPr="004B3ED2">
        <w:rPr>
          <w:rFonts w:hint="eastAsia"/>
          <w:szCs w:val="28"/>
        </w:rPr>
        <w:t>，最大时用水量为</w:t>
      </w:r>
      <w:r w:rsidR="001B652A">
        <w:rPr>
          <w:rFonts w:hint="eastAsia"/>
          <w:szCs w:val="28"/>
        </w:rPr>
        <w:t>2.77</w:t>
      </w:r>
      <w:r w:rsidR="001B652A" w:rsidRPr="004B3ED2">
        <w:rPr>
          <w:rFonts w:hint="eastAsia"/>
          <w:szCs w:val="28"/>
        </w:rPr>
        <w:t>m</w:t>
      </w:r>
      <w:r w:rsidR="001B652A" w:rsidRPr="004B3ED2">
        <w:rPr>
          <w:rFonts w:hint="eastAsia"/>
          <w:szCs w:val="28"/>
          <w:vertAlign w:val="superscript"/>
        </w:rPr>
        <w:t>3</w:t>
      </w:r>
      <w:r w:rsidR="001B652A" w:rsidRPr="004B3ED2">
        <w:rPr>
          <w:rFonts w:hint="eastAsia"/>
          <w:szCs w:val="28"/>
        </w:rPr>
        <w:t>/h</w:t>
      </w:r>
      <w:r w:rsidR="001B652A" w:rsidRPr="004B3ED2">
        <w:rPr>
          <w:rFonts w:hint="eastAsia"/>
          <w:szCs w:val="28"/>
        </w:rPr>
        <w:t>，平均时用水量为</w:t>
      </w:r>
      <w:r w:rsidR="001B652A">
        <w:rPr>
          <w:rFonts w:hint="eastAsia"/>
          <w:szCs w:val="28"/>
        </w:rPr>
        <w:t>1.86</w:t>
      </w:r>
      <w:r w:rsidR="001B652A" w:rsidRPr="004B3ED2">
        <w:rPr>
          <w:rFonts w:hint="eastAsia"/>
          <w:szCs w:val="28"/>
        </w:rPr>
        <w:t>m</w:t>
      </w:r>
      <w:r w:rsidR="001B652A" w:rsidRPr="004B3ED2">
        <w:rPr>
          <w:rFonts w:hint="eastAsia"/>
          <w:szCs w:val="28"/>
          <w:vertAlign w:val="superscript"/>
        </w:rPr>
        <w:t>3</w:t>
      </w:r>
      <w:r w:rsidR="001B652A" w:rsidRPr="004B3ED2">
        <w:rPr>
          <w:rFonts w:hint="eastAsia"/>
          <w:szCs w:val="28"/>
        </w:rPr>
        <w:t>/h</w:t>
      </w:r>
      <w:r w:rsidR="001B652A">
        <w:rPr>
          <w:rFonts w:hint="eastAsia"/>
          <w:szCs w:val="28"/>
        </w:rPr>
        <w:t>。</w:t>
      </w:r>
      <w:r w:rsidR="008A3E91">
        <w:rPr>
          <w:rFonts w:hint="eastAsia"/>
          <w:szCs w:val="28"/>
        </w:rPr>
        <w:t>含粪便污水经室外化粪池处理后排入厂区污水管网。</w:t>
      </w:r>
      <w:r w:rsidR="001B652A">
        <w:rPr>
          <w:rFonts w:hint="eastAsia"/>
          <w:szCs w:val="28"/>
        </w:rPr>
        <w:t>钢筋混凝土化粪池型号</w:t>
      </w:r>
      <w:r w:rsidR="001B652A">
        <w:rPr>
          <w:rFonts w:hint="eastAsia"/>
          <w:szCs w:val="28"/>
        </w:rPr>
        <w:t>G8-25SQ</w:t>
      </w:r>
      <w:r w:rsidR="001B652A">
        <w:rPr>
          <w:rFonts w:hint="eastAsia"/>
          <w:szCs w:val="28"/>
        </w:rPr>
        <w:t>，容积</w:t>
      </w:r>
      <w:r w:rsidR="001B652A">
        <w:rPr>
          <w:rFonts w:hint="eastAsia"/>
          <w:szCs w:val="28"/>
        </w:rPr>
        <w:t>25m</w:t>
      </w:r>
      <w:r w:rsidR="001B652A" w:rsidRPr="004D167F">
        <w:rPr>
          <w:rFonts w:hint="eastAsia"/>
          <w:szCs w:val="28"/>
          <w:vertAlign w:val="superscript"/>
        </w:rPr>
        <w:t>3</w:t>
      </w:r>
      <w:r w:rsidR="001B652A">
        <w:rPr>
          <w:rFonts w:hint="eastAsia"/>
          <w:szCs w:val="28"/>
        </w:rPr>
        <w:t>。</w:t>
      </w:r>
    </w:p>
    <w:p w:rsidR="00936E3E" w:rsidRDefault="002D0B28" w:rsidP="00936E3E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t>屋面雨水采用</w:t>
      </w:r>
      <w:r w:rsidR="001B652A">
        <w:rPr>
          <w:rFonts w:hint="eastAsia"/>
          <w:szCs w:val="28"/>
        </w:rPr>
        <w:t>虹吸</w:t>
      </w:r>
      <w:proofErr w:type="gramStart"/>
      <w:r w:rsidR="001B652A">
        <w:rPr>
          <w:rFonts w:hint="eastAsia"/>
          <w:szCs w:val="28"/>
        </w:rPr>
        <w:t>式压力流</w:t>
      </w:r>
      <w:proofErr w:type="gramEnd"/>
      <w:r>
        <w:rPr>
          <w:rFonts w:hint="eastAsia"/>
          <w:szCs w:val="28"/>
        </w:rPr>
        <w:t>排水系统，</w:t>
      </w:r>
      <w:r w:rsidR="001B5CA8" w:rsidRPr="001B5CA8">
        <w:rPr>
          <w:rFonts w:hint="eastAsia"/>
          <w:szCs w:val="28"/>
        </w:rPr>
        <w:t>雨水设计重现期</w:t>
      </w:r>
      <w:r w:rsidR="001B5CA8" w:rsidRPr="001B5CA8">
        <w:rPr>
          <w:rFonts w:hint="eastAsia"/>
          <w:szCs w:val="28"/>
        </w:rPr>
        <w:t>P=</w:t>
      </w:r>
      <w:r w:rsidR="001B652A">
        <w:rPr>
          <w:rFonts w:hint="eastAsia"/>
          <w:szCs w:val="28"/>
        </w:rPr>
        <w:t>5</w:t>
      </w:r>
      <w:r w:rsidR="001B5CA8" w:rsidRPr="001B5CA8">
        <w:rPr>
          <w:rFonts w:hint="eastAsia"/>
          <w:szCs w:val="28"/>
        </w:rPr>
        <w:t>0</w:t>
      </w:r>
      <w:r w:rsidR="001B5CA8" w:rsidRPr="001B5CA8">
        <w:rPr>
          <w:rFonts w:hint="eastAsia"/>
          <w:szCs w:val="28"/>
        </w:rPr>
        <w:t>年，满足雨水溢流流量要求，同时考虑溢水流入室内的情况，安全系数</w:t>
      </w:r>
      <w:r w:rsidR="001B5CA8" w:rsidRPr="001B5CA8">
        <w:rPr>
          <w:rFonts w:hint="eastAsia"/>
          <w:szCs w:val="28"/>
        </w:rPr>
        <w:t>1.5</w:t>
      </w:r>
      <w:r w:rsidR="001B5CA8" w:rsidRPr="001B5CA8">
        <w:rPr>
          <w:rFonts w:hint="eastAsia"/>
          <w:szCs w:val="28"/>
        </w:rPr>
        <w:t>，</w:t>
      </w:r>
      <w:r w:rsidRPr="001B5CA8">
        <w:rPr>
          <w:rFonts w:hint="eastAsia"/>
          <w:szCs w:val="28"/>
        </w:rPr>
        <w:t>暴雨强度为</w:t>
      </w:r>
      <w:r w:rsidR="001B652A">
        <w:rPr>
          <w:rFonts w:ascii="宋体" w:hAnsi="宋体" w:hint="eastAsia"/>
          <w:szCs w:val="28"/>
        </w:rPr>
        <w:t>906</w:t>
      </w:r>
      <w:r w:rsidR="00592D78">
        <w:rPr>
          <w:rFonts w:ascii="宋体" w:hAnsi="宋体" w:hint="eastAsia"/>
          <w:szCs w:val="28"/>
        </w:rPr>
        <w:t>L/s.hm</w:t>
      </w:r>
      <w:r w:rsidR="00592D78" w:rsidRPr="000D3A2A">
        <w:rPr>
          <w:rFonts w:ascii="宋体" w:hAnsi="宋体" w:hint="eastAsia"/>
          <w:szCs w:val="28"/>
          <w:vertAlign w:val="superscript"/>
        </w:rPr>
        <w:t>2</w:t>
      </w:r>
      <w:r w:rsidR="001B5CA8" w:rsidRPr="001B5CA8">
        <w:rPr>
          <w:rFonts w:hint="eastAsia"/>
          <w:szCs w:val="28"/>
        </w:rPr>
        <w:t>。</w:t>
      </w:r>
      <w:r w:rsidR="00936E3E" w:rsidRPr="009709EF">
        <w:rPr>
          <w:rFonts w:hint="eastAsia"/>
          <w:szCs w:val="28"/>
        </w:rPr>
        <w:t>雨水经雨水斗、雨水立管</w:t>
      </w:r>
      <w:r w:rsidR="00936E3E">
        <w:rPr>
          <w:rFonts w:hint="eastAsia"/>
          <w:szCs w:val="28"/>
        </w:rPr>
        <w:t>收集后</w:t>
      </w:r>
      <w:r w:rsidR="00936E3E" w:rsidRPr="009709EF">
        <w:rPr>
          <w:rFonts w:hint="eastAsia"/>
          <w:szCs w:val="28"/>
        </w:rPr>
        <w:t>排至室外雨水管道。</w:t>
      </w:r>
    </w:p>
    <w:p w:rsidR="00E717D8" w:rsidRPr="00CE57BA" w:rsidRDefault="00C63DD8" w:rsidP="00936E3E">
      <w:pPr>
        <w:spacing w:line="360" w:lineRule="auto"/>
        <w:ind w:firstLineChars="200" w:firstLine="560"/>
        <w:rPr>
          <w:szCs w:val="28"/>
        </w:rPr>
      </w:pPr>
      <w:r>
        <w:rPr>
          <w:rFonts w:hint="eastAsia"/>
          <w:szCs w:val="28"/>
        </w:rPr>
        <w:t>管材：</w:t>
      </w:r>
      <w:r w:rsidR="00E717D8">
        <w:rPr>
          <w:rFonts w:hint="eastAsia"/>
          <w:szCs w:val="28"/>
        </w:rPr>
        <w:t>室内</w:t>
      </w:r>
      <w:r w:rsidR="001B652A">
        <w:rPr>
          <w:rFonts w:hint="eastAsia"/>
          <w:szCs w:val="28"/>
        </w:rPr>
        <w:t>辅楼</w:t>
      </w:r>
      <w:r w:rsidR="001B652A" w:rsidRPr="001B652A">
        <w:rPr>
          <w:rFonts w:hint="eastAsia"/>
          <w:szCs w:val="28"/>
        </w:rPr>
        <w:t>污水管采用</w:t>
      </w:r>
      <w:r w:rsidR="001B652A" w:rsidRPr="001B652A">
        <w:rPr>
          <w:rFonts w:hint="eastAsia"/>
          <w:szCs w:val="28"/>
        </w:rPr>
        <w:t>PVC-U</w:t>
      </w:r>
      <w:r w:rsidR="001B652A" w:rsidRPr="001B652A">
        <w:rPr>
          <w:rFonts w:hint="eastAsia"/>
          <w:szCs w:val="28"/>
        </w:rPr>
        <w:t>排水管，承插</w:t>
      </w:r>
      <w:r w:rsidR="00473A01">
        <w:rPr>
          <w:rFonts w:hint="eastAsia"/>
          <w:szCs w:val="28"/>
        </w:rPr>
        <w:t>粘接。厂房埋地污水管采用柔性接口排水铸铁管，法兰承插式连接。辅楼</w:t>
      </w:r>
      <w:r w:rsidR="001B652A" w:rsidRPr="001B652A">
        <w:rPr>
          <w:rFonts w:hint="eastAsia"/>
          <w:szCs w:val="28"/>
        </w:rPr>
        <w:t>屋面雨水</w:t>
      </w:r>
      <w:r w:rsidR="001B652A" w:rsidRPr="001B652A">
        <w:rPr>
          <w:rFonts w:hint="eastAsia"/>
          <w:szCs w:val="28"/>
        </w:rPr>
        <w:lastRenderedPageBreak/>
        <w:t>管采用内外热浸镀锌钢管，沟槽连接件连接。厂房屋面雨水管采用</w:t>
      </w:r>
      <w:r w:rsidR="001B652A" w:rsidRPr="001B652A">
        <w:rPr>
          <w:rFonts w:hint="eastAsia"/>
          <w:szCs w:val="28"/>
        </w:rPr>
        <w:t>HDPE</w:t>
      </w:r>
      <w:r w:rsidR="001B652A" w:rsidRPr="001B652A">
        <w:rPr>
          <w:rFonts w:hint="eastAsia"/>
          <w:szCs w:val="28"/>
        </w:rPr>
        <w:t>高密度聚乙烯管，电熔连接。</w:t>
      </w:r>
    </w:p>
    <w:p w:rsidR="00936E3E" w:rsidRPr="00936E3E" w:rsidRDefault="001B668C" w:rsidP="00CC5050">
      <w:pPr>
        <w:pStyle w:val="3CharCharh3"/>
      </w:pPr>
      <w:r>
        <w:rPr>
          <w:rFonts w:hint="eastAsia"/>
        </w:rPr>
        <w:t>6.</w:t>
      </w:r>
      <w:r w:rsidR="00936E3E">
        <w:rPr>
          <w:rFonts w:hint="eastAsia"/>
        </w:rPr>
        <w:t>7</w:t>
      </w:r>
      <w:r w:rsidR="00936E3E">
        <w:rPr>
          <w:rFonts w:hint="eastAsia"/>
        </w:rPr>
        <w:t>消防</w:t>
      </w:r>
    </w:p>
    <w:p w:rsidR="00CC2DDF" w:rsidRPr="00320051" w:rsidRDefault="00473A01" w:rsidP="00320051">
      <w:pPr>
        <w:pStyle w:val="zw"/>
        <w:spacing w:beforeLines="100" w:before="312" w:afterLines="100" w:after="312" w:line="360" w:lineRule="auto"/>
        <w:ind w:firstLine="524"/>
        <w:rPr>
          <w:rFonts w:ascii="宋体" w:hAnsi="宋体"/>
        </w:rPr>
      </w:pPr>
      <w:proofErr w:type="gramStart"/>
      <w:r>
        <w:rPr>
          <w:rFonts w:ascii="宋体" w:hAnsi="宋体" w:hint="eastAsia"/>
          <w:color w:val="000000"/>
        </w:rPr>
        <w:t>本建筑</w:t>
      </w:r>
      <w:proofErr w:type="gramEnd"/>
      <w:r>
        <w:rPr>
          <w:rFonts w:ascii="宋体" w:hAnsi="宋体" w:hint="eastAsia"/>
          <w:color w:val="000000"/>
        </w:rPr>
        <w:t>为</w:t>
      </w:r>
      <w:proofErr w:type="gramStart"/>
      <w:r>
        <w:rPr>
          <w:rFonts w:ascii="宋体" w:hAnsi="宋体" w:hint="eastAsia"/>
          <w:color w:val="000000"/>
        </w:rPr>
        <w:t>单层戊</w:t>
      </w:r>
      <w:r w:rsidR="00A305CD">
        <w:rPr>
          <w:rFonts w:ascii="宋体" w:hAnsi="宋体" w:hint="eastAsia"/>
          <w:color w:val="000000"/>
        </w:rPr>
        <w:t>类</w:t>
      </w:r>
      <w:r>
        <w:rPr>
          <w:rFonts w:ascii="宋体" w:hAnsi="宋体" w:hint="eastAsia"/>
          <w:color w:val="000000"/>
        </w:rPr>
        <w:t>厂房</w:t>
      </w:r>
      <w:proofErr w:type="gramEnd"/>
      <w:r>
        <w:rPr>
          <w:rFonts w:ascii="宋体" w:hAnsi="宋体" w:hint="eastAsia"/>
          <w:color w:val="000000"/>
        </w:rPr>
        <w:t>，耐火等级二级</w:t>
      </w:r>
      <w:r w:rsidR="00A305CD">
        <w:rPr>
          <w:rFonts w:ascii="宋体" w:hAnsi="宋体" w:hint="eastAsia"/>
        </w:rPr>
        <w:t>。</w:t>
      </w:r>
      <w:r>
        <w:rPr>
          <w:rFonts w:ascii="宋体" w:hAnsi="宋体" w:hint="eastAsia"/>
        </w:rPr>
        <w:t>按照建筑设计防火规范要求，</w:t>
      </w:r>
      <w:r w:rsidR="00320051">
        <w:rPr>
          <w:rFonts w:ascii="宋体" w:hAnsi="宋体" w:hint="eastAsia"/>
        </w:rPr>
        <w:t>设置室内外消火栓。</w:t>
      </w:r>
      <w:r w:rsidRPr="00473A01">
        <w:rPr>
          <w:rFonts w:ascii="宋体" w:hAnsi="宋体" w:hint="eastAsia"/>
        </w:rPr>
        <w:t>V＞50000m</w:t>
      </w:r>
      <w:r w:rsidRPr="00473A01">
        <w:rPr>
          <w:rFonts w:ascii="宋体" w:hAnsi="宋体" w:hint="eastAsia"/>
          <w:vertAlign w:val="superscript"/>
        </w:rPr>
        <w:t>3</w:t>
      </w:r>
      <w:r w:rsidRPr="00473A01">
        <w:rPr>
          <w:rFonts w:ascii="宋体" w:hAnsi="宋体" w:hint="eastAsia"/>
        </w:rPr>
        <w:t>、</w:t>
      </w:r>
      <w:r w:rsidR="001F6CD9">
        <w:rPr>
          <w:rFonts w:ascii="宋体" w:hAnsi="宋体" w:hint="eastAsia"/>
        </w:rPr>
        <w:t>24</w:t>
      </w:r>
      <w:r w:rsidR="001F6CD9" w:rsidRPr="00473A01">
        <w:rPr>
          <w:rFonts w:ascii="宋体" w:hAnsi="宋体" w:hint="eastAsia"/>
        </w:rPr>
        <w:t>＜</w:t>
      </w:r>
      <w:r w:rsidRPr="00473A01">
        <w:rPr>
          <w:rFonts w:ascii="宋体" w:hAnsi="宋体" w:hint="eastAsia"/>
        </w:rPr>
        <w:t>h</w:t>
      </w:r>
      <w:r w:rsidR="001F6CD9" w:rsidRPr="001F6CD9">
        <w:rPr>
          <w:rFonts w:ascii="宋体" w:hAnsi="宋体" w:hint="eastAsia"/>
        </w:rPr>
        <w:t>≤</w:t>
      </w:r>
      <w:r w:rsidR="001F6CD9">
        <w:rPr>
          <w:rFonts w:ascii="宋体" w:hAnsi="宋体" w:hint="eastAsia"/>
        </w:rPr>
        <w:t>50m</w:t>
      </w:r>
      <w:r>
        <w:rPr>
          <w:rFonts w:ascii="宋体" w:hAnsi="宋体" w:hint="eastAsia"/>
        </w:rPr>
        <w:t>。</w:t>
      </w:r>
      <w:r w:rsidR="00CC2DDF" w:rsidRPr="00CC2DDF">
        <w:rPr>
          <w:rFonts w:hint="eastAsia"/>
        </w:rPr>
        <w:t>室外消防用水量</w:t>
      </w:r>
      <w:r w:rsidR="00592D78" w:rsidRPr="00CC2DDF">
        <w:rPr>
          <w:rFonts w:hint="eastAsia"/>
        </w:rPr>
        <w:t>2</w:t>
      </w:r>
      <w:r>
        <w:rPr>
          <w:rFonts w:hint="eastAsia"/>
        </w:rPr>
        <w:t>0</w:t>
      </w:r>
      <w:r w:rsidR="00CC2DDF" w:rsidRPr="00CC2DDF">
        <w:rPr>
          <w:rFonts w:hint="eastAsia"/>
        </w:rPr>
        <w:t>L/s</w:t>
      </w:r>
      <w:r w:rsidR="00CC2DDF" w:rsidRPr="00CC2DDF">
        <w:rPr>
          <w:rFonts w:hint="eastAsia"/>
        </w:rPr>
        <w:t>，室内消防用水量</w:t>
      </w:r>
      <w:r w:rsidR="001F6CD9">
        <w:rPr>
          <w:rFonts w:hint="eastAsia"/>
        </w:rPr>
        <w:t>25</w:t>
      </w:r>
      <w:r w:rsidR="00CC2DDF" w:rsidRPr="00CC2DDF">
        <w:rPr>
          <w:rFonts w:hint="eastAsia"/>
        </w:rPr>
        <w:t>L/s</w:t>
      </w:r>
      <w:r w:rsidR="00CC2DDF" w:rsidRPr="00CC2DDF">
        <w:rPr>
          <w:rFonts w:hint="eastAsia"/>
        </w:rPr>
        <w:t>，火灾延续时间</w:t>
      </w:r>
      <w:r w:rsidR="00CC2DDF" w:rsidRPr="00CC2DDF">
        <w:rPr>
          <w:rFonts w:hint="eastAsia"/>
        </w:rPr>
        <w:t>2h</w:t>
      </w:r>
      <w:r w:rsidR="0033781F">
        <w:rPr>
          <w:rFonts w:hint="eastAsia"/>
        </w:rPr>
        <w:t>，一次火灾灭火用水量</w:t>
      </w:r>
      <w:r w:rsidR="001F6CD9">
        <w:rPr>
          <w:rFonts w:hint="eastAsia"/>
        </w:rPr>
        <w:t>324</w:t>
      </w:r>
      <w:r w:rsidR="0033781F">
        <w:rPr>
          <w:rFonts w:hint="eastAsia"/>
        </w:rPr>
        <w:t>m</w:t>
      </w:r>
      <w:r w:rsidR="0033781F" w:rsidRPr="0033781F">
        <w:rPr>
          <w:rFonts w:hint="eastAsia"/>
          <w:vertAlign w:val="superscript"/>
        </w:rPr>
        <w:t>3</w:t>
      </w:r>
      <w:r w:rsidR="00CC2DDF" w:rsidRPr="00CC2DDF">
        <w:rPr>
          <w:rFonts w:hint="eastAsia"/>
        </w:rPr>
        <w:t>。</w:t>
      </w:r>
    </w:p>
    <w:p w:rsidR="00320051" w:rsidRDefault="00CC2DDF" w:rsidP="00320051">
      <w:pPr>
        <w:spacing w:beforeLines="100" w:before="312" w:afterLines="100" w:after="312" w:line="360" w:lineRule="auto"/>
        <w:ind w:firstLineChars="200" w:firstLine="560"/>
        <w:rPr>
          <w:rFonts w:ascii="宋体" w:hAnsi="宋体"/>
          <w:szCs w:val="28"/>
        </w:rPr>
      </w:pPr>
      <w:r w:rsidRPr="00CC2DDF">
        <w:rPr>
          <w:rFonts w:hint="eastAsia"/>
          <w:szCs w:val="28"/>
        </w:rPr>
        <w:t>室内</w:t>
      </w:r>
      <w:r>
        <w:rPr>
          <w:rFonts w:hint="eastAsia"/>
          <w:szCs w:val="28"/>
        </w:rPr>
        <w:t>外</w:t>
      </w:r>
      <w:r w:rsidRPr="00CC2DDF">
        <w:rPr>
          <w:rFonts w:hint="eastAsia"/>
          <w:szCs w:val="28"/>
        </w:rPr>
        <w:t>消防采用临时高压消火栓系统。</w:t>
      </w:r>
      <w:r w:rsidR="00A94AE0">
        <w:rPr>
          <w:rFonts w:ascii="宋体" w:hAnsi="宋体" w:hint="eastAsia"/>
          <w:szCs w:val="28"/>
        </w:rPr>
        <w:t>在厂区1#2#室内船台北侧建有消防水池及水泵房</w:t>
      </w:r>
      <w:r w:rsidR="00320051">
        <w:rPr>
          <w:rFonts w:ascii="宋体" w:hAnsi="宋体" w:hint="eastAsia"/>
          <w:szCs w:val="28"/>
        </w:rPr>
        <w:t>，水池有效容积486m</w:t>
      </w:r>
      <w:r w:rsidR="00320051">
        <w:rPr>
          <w:rFonts w:ascii="宋体" w:hAnsi="宋体" w:hint="eastAsia"/>
          <w:szCs w:val="28"/>
          <w:vertAlign w:val="superscript"/>
        </w:rPr>
        <w:t>3</w:t>
      </w:r>
      <w:r w:rsidR="00A94AE0">
        <w:rPr>
          <w:rFonts w:ascii="宋体" w:hAnsi="宋体" w:hint="eastAsia"/>
          <w:szCs w:val="28"/>
        </w:rPr>
        <w:t>，</w:t>
      </w:r>
      <w:r w:rsidR="00320051">
        <w:rPr>
          <w:rFonts w:ascii="宋体" w:hAnsi="宋体" w:hint="eastAsia"/>
          <w:szCs w:val="28"/>
        </w:rPr>
        <w:t>2台水泵，1用1备，水泵性能参数Q=45L/S，H=100m，N=90kw。高位水箱建在1#2#室内船台内，有效容积12m</w:t>
      </w:r>
      <w:r w:rsidR="00320051">
        <w:rPr>
          <w:rFonts w:ascii="宋体" w:hAnsi="宋体" w:hint="eastAsia"/>
          <w:szCs w:val="28"/>
          <w:vertAlign w:val="superscript"/>
        </w:rPr>
        <w:t>3</w:t>
      </w:r>
      <w:r w:rsidR="00320051">
        <w:rPr>
          <w:rFonts w:ascii="宋体" w:hAnsi="宋体" w:hint="eastAsia"/>
          <w:szCs w:val="28"/>
        </w:rPr>
        <w:t>。满足本项目的消防使用需求。</w:t>
      </w:r>
    </w:p>
    <w:p w:rsidR="00320051" w:rsidRDefault="00320051" w:rsidP="00320051">
      <w:pPr>
        <w:spacing w:before="100" w:after="100" w:line="360" w:lineRule="auto"/>
        <w:ind w:firstLineChars="200" w:firstLine="560"/>
        <w:jc w:val="left"/>
      </w:pPr>
      <w:r>
        <w:rPr>
          <w:rFonts w:hint="eastAsia"/>
        </w:rPr>
        <w:t>室内消火栓系统竖向不分区，消火栓</w:t>
      </w:r>
      <w:proofErr w:type="gramStart"/>
      <w:r>
        <w:rPr>
          <w:rFonts w:hint="eastAsia"/>
        </w:rPr>
        <w:t>栓口压力</w:t>
      </w:r>
      <w:proofErr w:type="gramEnd"/>
      <w:r>
        <w:rPr>
          <w:rFonts w:hint="eastAsia"/>
        </w:rPr>
        <w:t>超过</w:t>
      </w:r>
      <w:r>
        <w:t>0.5MPa</w:t>
      </w:r>
      <w:r>
        <w:rPr>
          <w:rFonts w:hint="eastAsia"/>
        </w:rPr>
        <w:t>时采用减压稳压消火栓。每一消火栓箱内配</w:t>
      </w:r>
      <w:r>
        <w:t>D65mm</w:t>
      </w:r>
      <w:r>
        <w:rPr>
          <w:rFonts w:hint="eastAsia"/>
        </w:rPr>
        <w:t>消火栓</w:t>
      </w:r>
      <w:r>
        <w:t>1</w:t>
      </w:r>
      <w:r>
        <w:rPr>
          <w:rFonts w:hint="eastAsia"/>
        </w:rPr>
        <w:t>个，</w:t>
      </w:r>
      <w:r>
        <w:t>D65mm</w:t>
      </w:r>
      <w:r>
        <w:rPr>
          <w:rFonts w:hint="eastAsia"/>
        </w:rPr>
        <w:t>、</w:t>
      </w:r>
      <w:r>
        <w:t>L25m</w:t>
      </w:r>
      <w:r>
        <w:rPr>
          <w:rFonts w:hint="eastAsia"/>
        </w:rPr>
        <w:t>麻质衬胶水龙带</w:t>
      </w:r>
      <w:r>
        <w:t>1</w:t>
      </w:r>
      <w:r>
        <w:rPr>
          <w:rFonts w:hint="eastAsia"/>
        </w:rPr>
        <w:t>条，</w:t>
      </w:r>
      <w:r>
        <w:t>D65×19mm</w:t>
      </w:r>
      <w:r>
        <w:rPr>
          <w:rFonts w:hint="eastAsia"/>
        </w:rPr>
        <w:t>直流水枪</w:t>
      </w:r>
      <w:r>
        <w:t>1</w:t>
      </w:r>
      <w:r>
        <w:rPr>
          <w:rFonts w:hint="eastAsia"/>
        </w:rPr>
        <w:t>支，消火栓的布置使任意一处着火点均有</w:t>
      </w:r>
      <w:r>
        <w:t>2</w:t>
      </w:r>
      <w:r>
        <w:rPr>
          <w:rFonts w:hint="eastAsia"/>
        </w:rPr>
        <w:t>股充实水柱到达，水枪充实水柱不小于</w:t>
      </w:r>
      <w:r>
        <w:t>13m</w:t>
      </w:r>
      <w:r>
        <w:rPr>
          <w:rFonts w:hint="eastAsia"/>
        </w:rPr>
        <w:t>，流量不小于</w:t>
      </w:r>
      <w:r>
        <w:t>5L/s</w:t>
      </w:r>
      <w:r>
        <w:rPr>
          <w:rFonts w:hint="eastAsia"/>
        </w:rPr>
        <w:t>。</w:t>
      </w:r>
    </w:p>
    <w:p w:rsidR="003B59ED" w:rsidRDefault="003B59ED" w:rsidP="00E75801">
      <w:pPr>
        <w:spacing w:line="360" w:lineRule="auto"/>
        <w:ind w:firstLineChars="200" w:firstLine="560"/>
        <w:rPr>
          <w:rFonts w:cs="宋体"/>
          <w:color w:val="000000"/>
          <w:kern w:val="0"/>
          <w:szCs w:val="30"/>
        </w:rPr>
      </w:pPr>
      <w:r w:rsidRPr="009709EF">
        <w:rPr>
          <w:rFonts w:hint="eastAsia"/>
          <w:szCs w:val="28"/>
        </w:rPr>
        <w:t>在室外</w:t>
      </w:r>
      <w:r w:rsidR="00E75801">
        <w:rPr>
          <w:rFonts w:hint="eastAsia"/>
          <w:szCs w:val="28"/>
        </w:rPr>
        <w:t>消火栓管道上</w:t>
      </w:r>
      <w:r w:rsidRPr="009709EF">
        <w:rPr>
          <w:rFonts w:hint="eastAsia"/>
          <w:szCs w:val="28"/>
        </w:rPr>
        <w:t>设置室外</w:t>
      </w:r>
      <w:proofErr w:type="gramStart"/>
      <w:r w:rsidRPr="009709EF">
        <w:rPr>
          <w:rFonts w:hint="eastAsia"/>
          <w:szCs w:val="28"/>
        </w:rPr>
        <w:t>地</w:t>
      </w:r>
      <w:r w:rsidR="00320051">
        <w:rPr>
          <w:rFonts w:hint="eastAsia"/>
          <w:szCs w:val="28"/>
        </w:rPr>
        <w:t>上</w:t>
      </w:r>
      <w:r w:rsidRPr="009709EF">
        <w:rPr>
          <w:rFonts w:hint="eastAsia"/>
          <w:szCs w:val="28"/>
        </w:rPr>
        <w:t>式</w:t>
      </w:r>
      <w:proofErr w:type="gramEnd"/>
      <w:r w:rsidRPr="009709EF">
        <w:rPr>
          <w:rFonts w:hint="eastAsia"/>
          <w:szCs w:val="28"/>
        </w:rPr>
        <w:t>消火栓，</w:t>
      </w:r>
      <w:r w:rsidRPr="009709EF">
        <w:rPr>
          <w:rFonts w:cs="宋体" w:hint="eastAsia"/>
          <w:color w:val="000000"/>
          <w:kern w:val="0"/>
          <w:szCs w:val="32"/>
        </w:rPr>
        <w:t>消火栓间距</w:t>
      </w:r>
      <w:r>
        <w:rPr>
          <w:rFonts w:cs="宋体" w:hint="eastAsia"/>
          <w:color w:val="000000"/>
          <w:kern w:val="0"/>
          <w:szCs w:val="32"/>
        </w:rPr>
        <w:t>不超过</w:t>
      </w:r>
      <w:r w:rsidRPr="009709EF">
        <w:rPr>
          <w:rFonts w:cs="TimesNewRomanPSMT"/>
          <w:color w:val="000000"/>
          <w:kern w:val="0"/>
          <w:szCs w:val="32"/>
        </w:rPr>
        <w:t>120m</w:t>
      </w:r>
      <w:r w:rsidRPr="009709EF">
        <w:rPr>
          <w:rFonts w:cs="宋体" w:hint="eastAsia"/>
          <w:color w:val="000000"/>
          <w:kern w:val="0"/>
          <w:szCs w:val="32"/>
        </w:rPr>
        <w:t>，</w:t>
      </w:r>
      <w:r w:rsidRPr="009709EF">
        <w:rPr>
          <w:rFonts w:cs="宋体" w:hint="eastAsia"/>
          <w:color w:val="000000"/>
          <w:kern w:val="0"/>
          <w:szCs w:val="30"/>
        </w:rPr>
        <w:t>消火栓保护半径不大于</w:t>
      </w:r>
      <w:r w:rsidRPr="009709EF">
        <w:rPr>
          <w:rFonts w:cs="TimesNewRomanPSMT"/>
          <w:color w:val="000000"/>
          <w:kern w:val="0"/>
          <w:szCs w:val="30"/>
        </w:rPr>
        <w:t>1</w:t>
      </w:r>
      <w:r w:rsidRPr="009709EF">
        <w:rPr>
          <w:rFonts w:cs="TimesNewRomanPSMT" w:hint="eastAsia"/>
          <w:color w:val="000000"/>
          <w:kern w:val="0"/>
          <w:szCs w:val="30"/>
        </w:rPr>
        <w:t>5</w:t>
      </w:r>
      <w:r w:rsidRPr="009709EF">
        <w:rPr>
          <w:rFonts w:cs="TimesNewRomanPSMT"/>
          <w:color w:val="000000"/>
          <w:kern w:val="0"/>
          <w:szCs w:val="30"/>
        </w:rPr>
        <w:t>0</w:t>
      </w:r>
      <w:r>
        <w:rPr>
          <w:rFonts w:cs="宋体" w:hint="eastAsia"/>
          <w:color w:val="000000"/>
          <w:kern w:val="0"/>
          <w:szCs w:val="30"/>
        </w:rPr>
        <w:t>m</w:t>
      </w:r>
      <w:r w:rsidRPr="009709EF">
        <w:rPr>
          <w:rFonts w:cs="宋体" w:hint="eastAsia"/>
          <w:color w:val="000000"/>
          <w:kern w:val="0"/>
          <w:szCs w:val="30"/>
        </w:rPr>
        <w:t>，距路边不大于</w:t>
      </w:r>
      <w:r w:rsidRPr="009709EF">
        <w:rPr>
          <w:rFonts w:cs="TimesNewRomanPSMT"/>
          <w:color w:val="000000"/>
          <w:kern w:val="0"/>
          <w:szCs w:val="30"/>
        </w:rPr>
        <w:t>2</w:t>
      </w:r>
      <w:r>
        <w:rPr>
          <w:rFonts w:cs="TimesNewRomanPSMT" w:hint="eastAsia"/>
          <w:color w:val="000000"/>
          <w:kern w:val="0"/>
          <w:szCs w:val="30"/>
        </w:rPr>
        <w:t>.0</w:t>
      </w:r>
      <w:r>
        <w:rPr>
          <w:rFonts w:cs="宋体" w:hint="eastAsia"/>
          <w:color w:val="000000"/>
          <w:kern w:val="0"/>
          <w:szCs w:val="30"/>
        </w:rPr>
        <w:t>m</w:t>
      </w:r>
      <w:r>
        <w:rPr>
          <w:rFonts w:cs="宋体" w:hint="eastAsia"/>
          <w:color w:val="000000"/>
          <w:kern w:val="0"/>
          <w:szCs w:val="30"/>
        </w:rPr>
        <w:t>，距建筑物外墙不小于</w:t>
      </w:r>
      <w:r>
        <w:rPr>
          <w:rFonts w:cs="宋体" w:hint="eastAsia"/>
          <w:color w:val="000000"/>
          <w:kern w:val="0"/>
          <w:szCs w:val="30"/>
        </w:rPr>
        <w:t>5.0m</w:t>
      </w:r>
      <w:r w:rsidRPr="009709EF">
        <w:rPr>
          <w:rFonts w:cs="宋体" w:hint="eastAsia"/>
          <w:color w:val="000000"/>
          <w:kern w:val="0"/>
          <w:szCs w:val="30"/>
        </w:rPr>
        <w:t>。</w:t>
      </w:r>
    </w:p>
    <w:p w:rsidR="00E131F0" w:rsidRDefault="00E131F0" w:rsidP="00E75801">
      <w:pPr>
        <w:spacing w:line="360" w:lineRule="auto"/>
        <w:ind w:firstLineChars="200" w:firstLine="560"/>
        <w:rPr>
          <w:rFonts w:cs="宋体"/>
          <w:color w:val="000000"/>
          <w:kern w:val="0"/>
          <w:szCs w:val="30"/>
        </w:rPr>
      </w:pPr>
      <w:r>
        <w:rPr>
          <w:rFonts w:cs="宋体" w:hint="eastAsia"/>
          <w:color w:val="000000"/>
          <w:kern w:val="0"/>
          <w:szCs w:val="30"/>
        </w:rPr>
        <w:t>厂房北侧设有</w:t>
      </w:r>
      <w:r w:rsidRPr="00E131F0">
        <w:rPr>
          <w:rFonts w:cs="宋体" w:hint="eastAsia"/>
          <w:color w:val="000000"/>
          <w:kern w:val="0"/>
          <w:szCs w:val="30"/>
        </w:rPr>
        <w:t>室外</w:t>
      </w:r>
      <w:proofErr w:type="gramStart"/>
      <w:r w:rsidRPr="00E131F0">
        <w:rPr>
          <w:rFonts w:cs="宋体" w:hint="eastAsia"/>
          <w:color w:val="000000"/>
          <w:kern w:val="0"/>
          <w:szCs w:val="30"/>
        </w:rPr>
        <w:t>地下式</w:t>
      </w:r>
      <w:proofErr w:type="gramEnd"/>
      <w:r w:rsidRPr="00E131F0">
        <w:rPr>
          <w:rFonts w:cs="宋体" w:hint="eastAsia"/>
          <w:color w:val="000000"/>
          <w:kern w:val="0"/>
          <w:szCs w:val="30"/>
        </w:rPr>
        <w:t>消防水泵接合器</w:t>
      </w:r>
      <w:r>
        <w:rPr>
          <w:rFonts w:cs="宋体" w:hint="eastAsia"/>
          <w:color w:val="000000"/>
          <w:kern w:val="0"/>
          <w:szCs w:val="30"/>
        </w:rPr>
        <w:t>。</w:t>
      </w:r>
    </w:p>
    <w:p w:rsidR="001F6CD9" w:rsidRDefault="003B59ED" w:rsidP="001F6CD9">
      <w:pPr>
        <w:ind w:firstLineChars="200" w:firstLine="560"/>
      </w:pPr>
      <w:r>
        <w:rPr>
          <w:rFonts w:cs="宋体" w:hint="eastAsia"/>
          <w:color w:val="000000"/>
          <w:kern w:val="0"/>
          <w:szCs w:val="30"/>
        </w:rPr>
        <w:lastRenderedPageBreak/>
        <w:t>管材</w:t>
      </w:r>
      <w:r w:rsidR="008A3DE0">
        <w:rPr>
          <w:rFonts w:cs="宋体" w:hint="eastAsia"/>
          <w:color w:val="000000"/>
          <w:kern w:val="0"/>
          <w:szCs w:val="30"/>
        </w:rPr>
        <w:t>：</w:t>
      </w:r>
      <w:r w:rsidR="001F6CD9">
        <w:rPr>
          <w:rFonts w:hint="eastAsia"/>
          <w:szCs w:val="28"/>
        </w:rPr>
        <w:t>室外</w:t>
      </w:r>
      <w:r w:rsidR="001F6CD9">
        <w:rPr>
          <w:rFonts w:ascii="宋体" w:hAnsi="宋体" w:hint="eastAsia"/>
          <w:color w:val="000000"/>
          <w:kern w:val="0"/>
        </w:rPr>
        <w:t>接厂区消防管段采用球墨铸铁管，承插连接，橡胶圈接口密封，并设支墩</w:t>
      </w:r>
      <w:r w:rsidR="001F6CD9">
        <w:rPr>
          <w:rFonts w:hint="eastAsia"/>
          <w:szCs w:val="28"/>
        </w:rPr>
        <w:t>。埋地管道应做好防腐处理。</w:t>
      </w:r>
      <w:r w:rsidR="001F6CD9">
        <w:rPr>
          <w:rFonts w:cs="宋体" w:hint="eastAsia"/>
          <w:color w:val="000000"/>
          <w:kern w:val="0"/>
          <w:szCs w:val="30"/>
        </w:rPr>
        <w:t>室内消火栓管道采用热镀锌钢管，</w:t>
      </w:r>
      <w:r w:rsidR="001F6CD9">
        <w:rPr>
          <w:rFonts w:cs="宋体"/>
          <w:color w:val="000000"/>
          <w:kern w:val="0"/>
          <w:szCs w:val="30"/>
        </w:rPr>
        <w:t>DN</w:t>
      </w:r>
      <w:r w:rsidR="001F6CD9">
        <w:rPr>
          <w:rFonts w:cs="宋体" w:hint="eastAsia"/>
          <w:color w:val="000000"/>
          <w:kern w:val="0"/>
          <w:szCs w:val="30"/>
        </w:rPr>
        <w:t>＜</w:t>
      </w:r>
      <w:r w:rsidR="001F6CD9">
        <w:rPr>
          <w:rFonts w:cs="宋体"/>
          <w:color w:val="000000"/>
          <w:kern w:val="0"/>
          <w:szCs w:val="30"/>
        </w:rPr>
        <w:t>100mm</w:t>
      </w:r>
      <w:r w:rsidR="001F6CD9">
        <w:rPr>
          <w:rFonts w:cs="宋体" w:hint="eastAsia"/>
          <w:color w:val="000000"/>
          <w:kern w:val="0"/>
          <w:szCs w:val="30"/>
        </w:rPr>
        <w:t>者，螺纹连接；</w:t>
      </w:r>
      <w:r w:rsidR="001F6CD9">
        <w:rPr>
          <w:rFonts w:cs="宋体"/>
          <w:color w:val="000000"/>
          <w:kern w:val="0"/>
          <w:szCs w:val="30"/>
        </w:rPr>
        <w:t>DN</w:t>
      </w:r>
      <w:r w:rsidR="001F6CD9">
        <w:rPr>
          <w:rFonts w:cs="宋体" w:hint="eastAsia"/>
          <w:color w:val="000000"/>
          <w:kern w:val="0"/>
          <w:szCs w:val="30"/>
        </w:rPr>
        <w:t>≥</w:t>
      </w:r>
      <w:r w:rsidR="001F6CD9">
        <w:rPr>
          <w:rFonts w:cs="宋体"/>
          <w:color w:val="000000"/>
          <w:kern w:val="0"/>
          <w:szCs w:val="30"/>
        </w:rPr>
        <w:t>100mm</w:t>
      </w:r>
      <w:r w:rsidR="001F6CD9">
        <w:rPr>
          <w:rFonts w:cs="宋体" w:hint="eastAsia"/>
          <w:color w:val="000000"/>
          <w:kern w:val="0"/>
          <w:szCs w:val="30"/>
        </w:rPr>
        <w:t>者，沟槽连接。</w:t>
      </w:r>
      <w:r w:rsidR="001F6CD9">
        <w:rPr>
          <w:rFonts w:hint="eastAsia"/>
          <w:szCs w:val="28"/>
        </w:rPr>
        <w:t>管道、管件及阀门的公称压力为</w:t>
      </w:r>
      <w:r w:rsidR="001F6CD9">
        <w:rPr>
          <w:szCs w:val="28"/>
        </w:rPr>
        <w:t>1.0MPa</w:t>
      </w:r>
      <w:r w:rsidR="001F6CD9">
        <w:rPr>
          <w:rFonts w:hint="eastAsia"/>
        </w:rPr>
        <w:t>。</w:t>
      </w:r>
      <w:r w:rsidR="001F6CD9">
        <w:rPr>
          <w:rFonts w:hint="eastAsia"/>
          <w:szCs w:val="28"/>
        </w:rPr>
        <w:t>水表井及</w:t>
      </w:r>
      <w:proofErr w:type="gramStart"/>
      <w:r w:rsidR="001F6CD9">
        <w:rPr>
          <w:rFonts w:hint="eastAsia"/>
          <w:szCs w:val="28"/>
        </w:rPr>
        <w:t>阀门井均采用</w:t>
      </w:r>
      <w:proofErr w:type="gramEnd"/>
      <w:r w:rsidR="001F6CD9">
        <w:rPr>
          <w:rFonts w:hint="eastAsia"/>
          <w:szCs w:val="28"/>
        </w:rPr>
        <w:t>砖砌。</w:t>
      </w:r>
    </w:p>
    <w:p w:rsidR="00A57007" w:rsidRDefault="000457A4" w:rsidP="00E75801">
      <w:pPr>
        <w:spacing w:line="360" w:lineRule="auto"/>
        <w:ind w:firstLineChars="200" w:firstLine="560"/>
        <w:rPr>
          <w:rFonts w:ascii="宋体" w:hAnsi="宋体"/>
          <w:color w:val="000000"/>
          <w:kern w:val="0"/>
          <w:szCs w:val="28"/>
        </w:rPr>
      </w:pPr>
      <w:r>
        <w:rPr>
          <w:rFonts w:ascii="宋体" w:hAnsi="宋体" w:hint="eastAsia"/>
          <w:color w:val="000000"/>
          <w:kern w:val="0"/>
          <w:szCs w:val="28"/>
        </w:rPr>
        <w:t>辅楼内</w:t>
      </w:r>
      <w:r w:rsidRPr="000457A4">
        <w:rPr>
          <w:rFonts w:ascii="宋体" w:hAnsi="宋体" w:hint="eastAsia"/>
          <w:color w:val="000000"/>
          <w:kern w:val="0"/>
          <w:szCs w:val="28"/>
        </w:rPr>
        <w:t>变配电间及弱电间按中危险级E</w:t>
      </w:r>
      <w:r w:rsidR="00A57007">
        <w:rPr>
          <w:rFonts w:ascii="宋体" w:hAnsi="宋体" w:hint="eastAsia"/>
          <w:color w:val="000000"/>
          <w:kern w:val="0"/>
          <w:szCs w:val="28"/>
        </w:rPr>
        <w:t>类配置</w:t>
      </w:r>
      <w:r>
        <w:rPr>
          <w:rFonts w:ascii="宋体" w:hAnsi="宋体" w:hint="eastAsia"/>
          <w:color w:val="000000"/>
          <w:kern w:val="0"/>
          <w:szCs w:val="28"/>
        </w:rPr>
        <w:t>手提式磷酸铵盐（MF／ABC4）灭火器</w:t>
      </w:r>
      <w:r w:rsidR="00A57007">
        <w:rPr>
          <w:rFonts w:ascii="宋体" w:hAnsi="宋体" w:hint="eastAsia"/>
          <w:color w:val="000000"/>
          <w:kern w:val="0"/>
          <w:szCs w:val="28"/>
        </w:rPr>
        <w:t>，其他</w:t>
      </w:r>
      <w:proofErr w:type="gramStart"/>
      <w:r w:rsidR="00A57007">
        <w:rPr>
          <w:rFonts w:ascii="宋体" w:hAnsi="宋体" w:hint="eastAsia"/>
          <w:color w:val="000000"/>
          <w:kern w:val="0"/>
          <w:szCs w:val="28"/>
        </w:rPr>
        <w:t>按</w:t>
      </w:r>
      <w:r>
        <w:rPr>
          <w:rFonts w:ascii="宋体" w:hAnsi="宋体" w:hint="eastAsia"/>
          <w:color w:val="000000"/>
          <w:kern w:val="0"/>
          <w:szCs w:val="28"/>
        </w:rPr>
        <w:t>轻</w:t>
      </w:r>
      <w:r w:rsidR="00A57007">
        <w:rPr>
          <w:rFonts w:ascii="宋体" w:hAnsi="宋体" w:hint="eastAsia"/>
          <w:color w:val="000000"/>
          <w:kern w:val="0"/>
          <w:szCs w:val="28"/>
        </w:rPr>
        <w:t>危险级</w:t>
      </w:r>
      <w:proofErr w:type="gramEnd"/>
      <w:r>
        <w:rPr>
          <w:rFonts w:ascii="宋体" w:hAnsi="宋体" w:hint="eastAsia"/>
          <w:color w:val="000000"/>
          <w:kern w:val="0"/>
          <w:szCs w:val="28"/>
        </w:rPr>
        <w:t>A类配置手提式磷酸铵盐（MF／ABC4）灭火器。</w:t>
      </w:r>
    </w:p>
    <w:p w:rsidR="00E1572D" w:rsidRPr="006A2383" w:rsidRDefault="00E1572D" w:rsidP="00CC5050">
      <w:pPr>
        <w:pStyle w:val="3CharCharh3"/>
      </w:pPr>
      <w:bookmarkStart w:id="7" w:name="_Toc332229407"/>
      <w:r w:rsidRPr="006A2383">
        <w:rPr>
          <w:rFonts w:hint="eastAsia"/>
        </w:rPr>
        <w:t>6.</w:t>
      </w:r>
      <w:r w:rsidR="00C727DA" w:rsidRPr="006A2383">
        <w:rPr>
          <w:rFonts w:hint="eastAsia"/>
        </w:rPr>
        <w:t xml:space="preserve"> </w:t>
      </w:r>
      <w:r w:rsidR="00D04058">
        <w:rPr>
          <w:rFonts w:hint="eastAsia"/>
        </w:rPr>
        <w:t>8</w:t>
      </w:r>
      <w:r w:rsidRPr="006A2383">
        <w:rPr>
          <w:rFonts w:hint="eastAsia"/>
        </w:rPr>
        <w:t>节能</w:t>
      </w:r>
      <w:bookmarkEnd w:id="7"/>
      <w:r w:rsidR="00A8605C">
        <w:rPr>
          <w:rFonts w:hint="eastAsia"/>
        </w:rPr>
        <w:t>及环保措施</w:t>
      </w:r>
    </w:p>
    <w:p w:rsidR="00682CBE" w:rsidRPr="002D3CB0" w:rsidRDefault="00F51E97" w:rsidP="00682CBE">
      <w:pPr>
        <w:spacing w:line="360" w:lineRule="auto"/>
        <w:ind w:firstLine="560"/>
        <w:jc w:val="left"/>
        <w:rPr>
          <w:rFonts w:ascii="宋体" w:hAnsi="宋体"/>
          <w:color w:val="FF0000"/>
        </w:rPr>
      </w:pPr>
      <w:r w:rsidRPr="009709EF">
        <w:rPr>
          <w:rFonts w:hint="eastAsia"/>
          <w:szCs w:val="28"/>
        </w:rPr>
        <w:t>该建筑</w:t>
      </w:r>
      <w:r w:rsidR="00606E1A">
        <w:rPr>
          <w:rFonts w:hint="eastAsia"/>
          <w:szCs w:val="28"/>
        </w:rPr>
        <w:t>室外</w:t>
      </w:r>
      <w:r w:rsidR="00606E1A" w:rsidRPr="007215CA">
        <w:rPr>
          <w:rFonts w:hint="eastAsia"/>
        </w:rPr>
        <w:t>设水表</w:t>
      </w:r>
      <w:r w:rsidR="00E1572D" w:rsidRPr="007215CA">
        <w:rPr>
          <w:rFonts w:hint="eastAsia"/>
        </w:rPr>
        <w:t>计量。</w:t>
      </w:r>
      <w:bookmarkEnd w:id="0"/>
      <w:bookmarkEnd w:id="1"/>
      <w:bookmarkEnd w:id="2"/>
      <w:bookmarkEnd w:id="3"/>
      <w:bookmarkEnd w:id="4"/>
      <w:r w:rsidR="00682CBE" w:rsidRPr="007215CA">
        <w:rPr>
          <w:rFonts w:hint="eastAsia"/>
        </w:rPr>
        <w:t>蹲便器采用脚踏式冲洗阀；洗脸</w:t>
      </w:r>
      <w:r w:rsidR="00E51370">
        <w:rPr>
          <w:rFonts w:hint="eastAsia"/>
        </w:rPr>
        <w:t>盆采用红外自动感应式水龙头；小便器采用红外自动感应式冲洗阀。粪便</w:t>
      </w:r>
      <w:bookmarkStart w:id="8" w:name="_GoBack"/>
      <w:bookmarkEnd w:id="8"/>
      <w:r w:rsidR="00E51370">
        <w:rPr>
          <w:rFonts w:hint="eastAsia"/>
        </w:rPr>
        <w:t>污</w:t>
      </w:r>
      <w:r w:rsidR="00682CBE" w:rsidRPr="007215CA">
        <w:rPr>
          <w:rFonts w:hint="eastAsia"/>
        </w:rPr>
        <w:t>水经化粪池处理后排入室外管网。</w:t>
      </w:r>
    </w:p>
    <w:p w:rsidR="00DC22C5" w:rsidRPr="00CC5050" w:rsidRDefault="00E07CC5" w:rsidP="00CC5050">
      <w:pPr>
        <w:pStyle w:val="3CharCharh3"/>
      </w:pPr>
      <w:r w:rsidRPr="00CC5050">
        <w:rPr>
          <w:rFonts w:hint="eastAsia"/>
        </w:rPr>
        <w:t>6.</w:t>
      </w:r>
      <w:r w:rsidR="00C727DA" w:rsidRPr="00CC5050">
        <w:rPr>
          <w:rFonts w:hint="eastAsia"/>
        </w:rPr>
        <w:t xml:space="preserve"> </w:t>
      </w:r>
      <w:r w:rsidR="003F3741" w:rsidRPr="00CC5050">
        <w:rPr>
          <w:rFonts w:hint="eastAsia"/>
        </w:rPr>
        <w:t>9</w:t>
      </w:r>
      <w:r w:rsidRPr="00CC5050">
        <w:rPr>
          <w:rFonts w:hint="eastAsia"/>
        </w:rPr>
        <w:t xml:space="preserve"> </w:t>
      </w:r>
      <w:r w:rsidRPr="00CC5050">
        <w:rPr>
          <w:rFonts w:hint="eastAsia"/>
        </w:rPr>
        <w:t>附表</w:t>
      </w:r>
    </w:p>
    <w:p w:rsidR="00E07CC5" w:rsidRDefault="008300DD" w:rsidP="008300DD">
      <w:pPr>
        <w:spacing w:line="360" w:lineRule="auto"/>
        <w:ind w:firstLine="570"/>
        <w:rPr>
          <w:rFonts w:cs="TimesNewRomanPSMT"/>
          <w:color w:val="000000"/>
          <w:kern w:val="0"/>
          <w:szCs w:val="30"/>
        </w:rPr>
      </w:pPr>
      <w:r w:rsidRPr="008300DD">
        <w:rPr>
          <w:rFonts w:cs="TimesNewRomanPSMT" w:hint="eastAsia"/>
          <w:color w:val="000000"/>
          <w:kern w:val="0"/>
          <w:szCs w:val="30"/>
        </w:rPr>
        <w:t>（</w:t>
      </w:r>
      <w:r w:rsidRPr="008300DD">
        <w:rPr>
          <w:rFonts w:cs="TimesNewRomanPSMT" w:hint="eastAsia"/>
          <w:color w:val="000000"/>
          <w:kern w:val="0"/>
          <w:szCs w:val="30"/>
        </w:rPr>
        <w:t>1</w:t>
      </w:r>
      <w:r w:rsidRPr="008300DD">
        <w:rPr>
          <w:rFonts w:cs="TimesNewRomanPSMT" w:hint="eastAsia"/>
          <w:color w:val="000000"/>
          <w:kern w:val="0"/>
          <w:szCs w:val="30"/>
        </w:rPr>
        <w:t>）主要设备材料表</w:t>
      </w:r>
    </w:p>
    <w:p w:rsidR="008300DD" w:rsidRPr="008300DD" w:rsidRDefault="008300DD" w:rsidP="008300DD">
      <w:pPr>
        <w:spacing w:line="360" w:lineRule="auto"/>
        <w:ind w:firstLine="570"/>
        <w:rPr>
          <w:rFonts w:cs="TimesNewRomanPSMT"/>
          <w:color w:val="000000"/>
          <w:kern w:val="0"/>
          <w:szCs w:val="30"/>
        </w:rPr>
      </w:pPr>
      <w:r>
        <w:rPr>
          <w:rFonts w:cs="TimesNewRomanPSMT" w:hint="eastAsia"/>
          <w:color w:val="000000"/>
          <w:kern w:val="0"/>
          <w:szCs w:val="30"/>
        </w:rPr>
        <w:t>（</w:t>
      </w:r>
      <w:r>
        <w:rPr>
          <w:rFonts w:cs="TimesNewRomanPSMT" w:hint="eastAsia"/>
          <w:color w:val="000000"/>
          <w:kern w:val="0"/>
          <w:szCs w:val="30"/>
        </w:rPr>
        <w:t>2</w:t>
      </w:r>
      <w:r>
        <w:rPr>
          <w:rFonts w:cs="TimesNewRomanPSMT" w:hint="eastAsia"/>
          <w:color w:val="000000"/>
          <w:kern w:val="0"/>
          <w:szCs w:val="30"/>
        </w:rPr>
        <w:t>）室外给排水管道总平面图</w:t>
      </w:r>
    </w:p>
    <w:sectPr w:rsidR="008300DD" w:rsidRPr="008300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C7C" w:rsidRDefault="00312C7C" w:rsidP="00CD394E">
      <w:r>
        <w:separator/>
      </w:r>
    </w:p>
  </w:endnote>
  <w:endnote w:type="continuationSeparator" w:id="0">
    <w:p w:rsidR="00312C7C" w:rsidRDefault="00312C7C" w:rsidP="00CD3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C7C" w:rsidRDefault="00312C7C" w:rsidP="00CD394E">
      <w:r>
        <w:separator/>
      </w:r>
    </w:p>
  </w:footnote>
  <w:footnote w:type="continuationSeparator" w:id="0">
    <w:p w:rsidR="00312C7C" w:rsidRDefault="00312C7C" w:rsidP="00CD3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513"/>
    <w:rsid w:val="00000FED"/>
    <w:rsid w:val="000103BD"/>
    <w:rsid w:val="0001479E"/>
    <w:rsid w:val="00023D74"/>
    <w:rsid w:val="00025E5B"/>
    <w:rsid w:val="000267B0"/>
    <w:rsid w:val="000373BB"/>
    <w:rsid w:val="000457A4"/>
    <w:rsid w:val="00045A46"/>
    <w:rsid w:val="00081F66"/>
    <w:rsid w:val="00097DBC"/>
    <w:rsid w:val="000D3A2A"/>
    <w:rsid w:val="000D757C"/>
    <w:rsid w:val="00143EE9"/>
    <w:rsid w:val="00152EC6"/>
    <w:rsid w:val="00163407"/>
    <w:rsid w:val="00171AFC"/>
    <w:rsid w:val="00183E68"/>
    <w:rsid w:val="00191BFB"/>
    <w:rsid w:val="0019614F"/>
    <w:rsid w:val="001B5CA8"/>
    <w:rsid w:val="001B652A"/>
    <w:rsid w:val="001B668C"/>
    <w:rsid w:val="001C4BA7"/>
    <w:rsid w:val="001D4F25"/>
    <w:rsid w:val="001F6CD9"/>
    <w:rsid w:val="00210F22"/>
    <w:rsid w:val="00211E62"/>
    <w:rsid w:val="00244780"/>
    <w:rsid w:val="00250601"/>
    <w:rsid w:val="00267135"/>
    <w:rsid w:val="002A4B09"/>
    <w:rsid w:val="002B6EFE"/>
    <w:rsid w:val="002C4D5A"/>
    <w:rsid w:val="002D0B28"/>
    <w:rsid w:val="002E5BE7"/>
    <w:rsid w:val="002E6C80"/>
    <w:rsid w:val="00312C7C"/>
    <w:rsid w:val="00320051"/>
    <w:rsid w:val="00323CF9"/>
    <w:rsid w:val="003313E2"/>
    <w:rsid w:val="0033781F"/>
    <w:rsid w:val="00340CB8"/>
    <w:rsid w:val="00344DA4"/>
    <w:rsid w:val="0036021D"/>
    <w:rsid w:val="00380F1F"/>
    <w:rsid w:val="00381814"/>
    <w:rsid w:val="00382F07"/>
    <w:rsid w:val="00387A0E"/>
    <w:rsid w:val="00393382"/>
    <w:rsid w:val="003A032F"/>
    <w:rsid w:val="003B59ED"/>
    <w:rsid w:val="003D1AE5"/>
    <w:rsid w:val="003E1C4A"/>
    <w:rsid w:val="003F3741"/>
    <w:rsid w:val="00403F47"/>
    <w:rsid w:val="004178D5"/>
    <w:rsid w:val="00420018"/>
    <w:rsid w:val="00427B52"/>
    <w:rsid w:val="00443E15"/>
    <w:rsid w:val="004628D7"/>
    <w:rsid w:val="004706F6"/>
    <w:rsid w:val="00473A01"/>
    <w:rsid w:val="00482424"/>
    <w:rsid w:val="00486507"/>
    <w:rsid w:val="00497110"/>
    <w:rsid w:val="004B08CC"/>
    <w:rsid w:val="004B3ED2"/>
    <w:rsid w:val="004B4392"/>
    <w:rsid w:val="004B4838"/>
    <w:rsid w:val="004B6017"/>
    <w:rsid w:val="004C67FD"/>
    <w:rsid w:val="004C7876"/>
    <w:rsid w:val="004D167F"/>
    <w:rsid w:val="004D3801"/>
    <w:rsid w:val="004D46EE"/>
    <w:rsid w:val="004D4ED2"/>
    <w:rsid w:val="004E3B5C"/>
    <w:rsid w:val="004F4972"/>
    <w:rsid w:val="00517DF4"/>
    <w:rsid w:val="00525D66"/>
    <w:rsid w:val="00530DE3"/>
    <w:rsid w:val="00543155"/>
    <w:rsid w:val="0055054A"/>
    <w:rsid w:val="00553D01"/>
    <w:rsid w:val="00557F0E"/>
    <w:rsid w:val="00564E5D"/>
    <w:rsid w:val="00577C44"/>
    <w:rsid w:val="005851E4"/>
    <w:rsid w:val="00592D78"/>
    <w:rsid w:val="005C4BCA"/>
    <w:rsid w:val="00604DE5"/>
    <w:rsid w:val="00606E1A"/>
    <w:rsid w:val="00621B4D"/>
    <w:rsid w:val="00631B36"/>
    <w:rsid w:val="006367C9"/>
    <w:rsid w:val="00666DF4"/>
    <w:rsid w:val="0067344B"/>
    <w:rsid w:val="00682CBE"/>
    <w:rsid w:val="00695B09"/>
    <w:rsid w:val="006A2383"/>
    <w:rsid w:val="006A2C94"/>
    <w:rsid w:val="006A5C37"/>
    <w:rsid w:val="006C11F7"/>
    <w:rsid w:val="006C13DD"/>
    <w:rsid w:val="006C42BD"/>
    <w:rsid w:val="006C50CC"/>
    <w:rsid w:val="006D6739"/>
    <w:rsid w:val="007215CA"/>
    <w:rsid w:val="00735F8C"/>
    <w:rsid w:val="0075097C"/>
    <w:rsid w:val="00750A77"/>
    <w:rsid w:val="00751C57"/>
    <w:rsid w:val="00765976"/>
    <w:rsid w:val="00767E7E"/>
    <w:rsid w:val="00777CB2"/>
    <w:rsid w:val="007B036F"/>
    <w:rsid w:val="007C0213"/>
    <w:rsid w:val="007C17FF"/>
    <w:rsid w:val="007D16CC"/>
    <w:rsid w:val="007E4D16"/>
    <w:rsid w:val="007E4DEB"/>
    <w:rsid w:val="007F0EA5"/>
    <w:rsid w:val="008300DD"/>
    <w:rsid w:val="008319F7"/>
    <w:rsid w:val="00856AE0"/>
    <w:rsid w:val="00871255"/>
    <w:rsid w:val="008749DB"/>
    <w:rsid w:val="00875822"/>
    <w:rsid w:val="008758DE"/>
    <w:rsid w:val="00876CBE"/>
    <w:rsid w:val="00890738"/>
    <w:rsid w:val="00892F8D"/>
    <w:rsid w:val="008A3DE0"/>
    <w:rsid w:val="008A3E91"/>
    <w:rsid w:val="008A621B"/>
    <w:rsid w:val="008B4967"/>
    <w:rsid w:val="008B6CEC"/>
    <w:rsid w:val="008F1D88"/>
    <w:rsid w:val="00900E6F"/>
    <w:rsid w:val="00904C80"/>
    <w:rsid w:val="009138E6"/>
    <w:rsid w:val="009236C5"/>
    <w:rsid w:val="00926585"/>
    <w:rsid w:val="00936E3E"/>
    <w:rsid w:val="009709EF"/>
    <w:rsid w:val="00975F23"/>
    <w:rsid w:val="00976E68"/>
    <w:rsid w:val="00994BBA"/>
    <w:rsid w:val="00997718"/>
    <w:rsid w:val="009A0EBD"/>
    <w:rsid w:val="009A16DE"/>
    <w:rsid w:val="009B68CE"/>
    <w:rsid w:val="009B6A2D"/>
    <w:rsid w:val="009D2392"/>
    <w:rsid w:val="009F26AB"/>
    <w:rsid w:val="009F3A4F"/>
    <w:rsid w:val="009F6C65"/>
    <w:rsid w:val="00A2042F"/>
    <w:rsid w:val="00A305CD"/>
    <w:rsid w:val="00A31051"/>
    <w:rsid w:val="00A57007"/>
    <w:rsid w:val="00A823CA"/>
    <w:rsid w:val="00A8605C"/>
    <w:rsid w:val="00A94AE0"/>
    <w:rsid w:val="00AA027A"/>
    <w:rsid w:val="00AC0299"/>
    <w:rsid w:val="00AD3662"/>
    <w:rsid w:val="00AF18A4"/>
    <w:rsid w:val="00B062D5"/>
    <w:rsid w:val="00B0712E"/>
    <w:rsid w:val="00B64D5E"/>
    <w:rsid w:val="00B65BB7"/>
    <w:rsid w:val="00B67FE9"/>
    <w:rsid w:val="00B73FCC"/>
    <w:rsid w:val="00B8722C"/>
    <w:rsid w:val="00BC1C82"/>
    <w:rsid w:val="00BC6F80"/>
    <w:rsid w:val="00BD357E"/>
    <w:rsid w:val="00BF6167"/>
    <w:rsid w:val="00C0331F"/>
    <w:rsid w:val="00C054AC"/>
    <w:rsid w:val="00C30CAB"/>
    <w:rsid w:val="00C32D06"/>
    <w:rsid w:val="00C331F9"/>
    <w:rsid w:val="00C37931"/>
    <w:rsid w:val="00C63DD8"/>
    <w:rsid w:val="00C727DA"/>
    <w:rsid w:val="00C82A1D"/>
    <w:rsid w:val="00C833BA"/>
    <w:rsid w:val="00C907E0"/>
    <w:rsid w:val="00CA3192"/>
    <w:rsid w:val="00CC2DDF"/>
    <w:rsid w:val="00CC3B0C"/>
    <w:rsid w:val="00CC4920"/>
    <w:rsid w:val="00CC5050"/>
    <w:rsid w:val="00CD394E"/>
    <w:rsid w:val="00CE57BA"/>
    <w:rsid w:val="00CE7488"/>
    <w:rsid w:val="00D00E89"/>
    <w:rsid w:val="00D04058"/>
    <w:rsid w:val="00D1082E"/>
    <w:rsid w:val="00D10E48"/>
    <w:rsid w:val="00D162DE"/>
    <w:rsid w:val="00D30832"/>
    <w:rsid w:val="00D32CAD"/>
    <w:rsid w:val="00D36B83"/>
    <w:rsid w:val="00D450B1"/>
    <w:rsid w:val="00D56403"/>
    <w:rsid w:val="00D56970"/>
    <w:rsid w:val="00D62DCA"/>
    <w:rsid w:val="00D94097"/>
    <w:rsid w:val="00DA337E"/>
    <w:rsid w:val="00DB0431"/>
    <w:rsid w:val="00DC1E1C"/>
    <w:rsid w:val="00DC22C5"/>
    <w:rsid w:val="00DC51D2"/>
    <w:rsid w:val="00DD5679"/>
    <w:rsid w:val="00E0346C"/>
    <w:rsid w:val="00E07CC5"/>
    <w:rsid w:val="00E1271D"/>
    <w:rsid w:val="00E131F0"/>
    <w:rsid w:val="00E13AA6"/>
    <w:rsid w:val="00E1572D"/>
    <w:rsid w:val="00E253FC"/>
    <w:rsid w:val="00E27028"/>
    <w:rsid w:val="00E33E82"/>
    <w:rsid w:val="00E46375"/>
    <w:rsid w:val="00E51370"/>
    <w:rsid w:val="00E56FCB"/>
    <w:rsid w:val="00E62345"/>
    <w:rsid w:val="00E717D8"/>
    <w:rsid w:val="00E7239F"/>
    <w:rsid w:val="00E75801"/>
    <w:rsid w:val="00E76F2B"/>
    <w:rsid w:val="00E83AD4"/>
    <w:rsid w:val="00E85071"/>
    <w:rsid w:val="00E91861"/>
    <w:rsid w:val="00E929EE"/>
    <w:rsid w:val="00EB05FD"/>
    <w:rsid w:val="00EC76D9"/>
    <w:rsid w:val="00EC7B69"/>
    <w:rsid w:val="00EE72CF"/>
    <w:rsid w:val="00EE774F"/>
    <w:rsid w:val="00F16DFC"/>
    <w:rsid w:val="00F33340"/>
    <w:rsid w:val="00F51E97"/>
    <w:rsid w:val="00F561A1"/>
    <w:rsid w:val="00F8495B"/>
    <w:rsid w:val="00F934DB"/>
    <w:rsid w:val="00F96513"/>
    <w:rsid w:val="00FA35E1"/>
    <w:rsid w:val="00FB0AB0"/>
    <w:rsid w:val="00FB15C9"/>
    <w:rsid w:val="00FB5193"/>
    <w:rsid w:val="00FC0425"/>
    <w:rsid w:val="00FC3914"/>
    <w:rsid w:val="00FD610F"/>
    <w:rsid w:val="00FD76EF"/>
    <w:rsid w:val="00FE1105"/>
    <w:rsid w:val="00FE7621"/>
    <w:rsid w:val="00FF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572D"/>
    <w:pPr>
      <w:widowControl w:val="0"/>
      <w:jc w:val="both"/>
    </w:pPr>
    <w:rPr>
      <w:rFonts w:ascii="Times New Roman" w:eastAsia="宋体" w:hAnsi="Times New Roman" w:cs="Times New Roman"/>
      <w:sz w:val="28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D46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一层条,Heading 2 Hidden,Heading 2 CCBS,heading 2,h2,l2,Courseware #,Titre3,H2,Level 2 Head,2,sect 1.2,PA Major Section,Level 2 Topic Heading,HD2,Underrubrik1,prop2,Header 2,标题2,2nd level,Titre2,Head 2,Heading2,No Number,o,H2-Heading 2,Header2,22,I2"/>
    <w:basedOn w:val="a"/>
    <w:next w:val="a"/>
    <w:link w:val="2Char1"/>
    <w:qFormat/>
    <w:rsid w:val="00E1572D"/>
    <w:pPr>
      <w:keepNext/>
      <w:keepLines/>
      <w:spacing w:line="600" w:lineRule="exact"/>
      <w:outlineLvl w:val="1"/>
    </w:pPr>
    <w:rPr>
      <w:rFonts w:ascii="Arial" w:eastAsia="黑体" w:hAnsi="Arial"/>
      <w:b/>
      <w:bCs/>
      <w:sz w:val="30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157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D46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uiPriority w:val="9"/>
    <w:semiHidden/>
    <w:rsid w:val="00E157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1">
    <w:name w:val="标题 2 Char1"/>
    <w:aliases w:val="第一层条 Char,Heading 2 Hidden Char,Heading 2 CCBS Char,heading 2 Char,h2 Char,l2 Char,Courseware # Char,Titre3 Char,H2 Char,Level 2 Head Char,2 Char,sect 1.2 Char,PA Major Section Char,Level 2 Topic Heading Char,HD2 Char,Underrubrik1 Char,o Char"/>
    <w:link w:val="2"/>
    <w:rsid w:val="00E1572D"/>
    <w:rPr>
      <w:rFonts w:ascii="Arial" w:eastAsia="黑体" w:hAnsi="Arial" w:cs="Times New Roman"/>
      <w:b/>
      <w:bCs/>
      <w:sz w:val="30"/>
      <w:szCs w:val="32"/>
    </w:rPr>
  </w:style>
  <w:style w:type="paragraph" w:customStyle="1" w:styleId="3CharCharh3">
    <w:name w:val="样式 标题 3小节分项标题第二层条小节分项标题 Char Char第三层h3小节标题 + 非加粗"/>
    <w:basedOn w:val="3"/>
    <w:link w:val="3CharCharh3Char"/>
    <w:autoRedefine/>
    <w:rsid w:val="00CC5050"/>
    <w:pPr>
      <w:spacing w:before="0" w:after="0" w:line="360" w:lineRule="auto"/>
    </w:pPr>
    <w:rPr>
      <w:bCs w:val="0"/>
      <w:sz w:val="28"/>
    </w:rPr>
  </w:style>
  <w:style w:type="character" w:customStyle="1" w:styleId="3CharCharh3Char">
    <w:name w:val="样式 标题 3小节分项标题第二层条小节分项标题 Char Char第三层h3小节标题 + 非加粗 Char"/>
    <w:link w:val="3CharCharh3"/>
    <w:rsid w:val="00CC5050"/>
    <w:rPr>
      <w:rFonts w:ascii="Times New Roman" w:eastAsia="宋体" w:hAnsi="Times New Roman" w:cs="Times New Roman"/>
      <w:b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E1572D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Body Text"/>
    <w:aliases w:val="Body Text(ch),body text,?y????×?,????,建议书标准,正文文字 Char,?y?????,bt,?y????,Intent-1,正文文字-2,Body Text 1,居中,Body Text x,body tesx,contents,Corpo de texto,ändrad,Body Text 1 Char Char,建议书标准 Char Char Char, ändrad,EHPT,Body Text2,楷体粗正文文字"/>
    <w:basedOn w:val="a"/>
    <w:link w:val="Char"/>
    <w:semiHidden/>
    <w:rsid w:val="00E1572D"/>
    <w:pPr>
      <w:spacing w:line="520" w:lineRule="exact"/>
      <w:ind w:firstLine="510"/>
    </w:pPr>
    <w:rPr>
      <w:szCs w:val="20"/>
    </w:rPr>
  </w:style>
  <w:style w:type="character" w:customStyle="1" w:styleId="Char">
    <w:name w:val="正文文本 Char"/>
    <w:aliases w:val="Body Text(ch) Char,body text Char,?y????×? Char,???? Char,建议书标准 Char,正文文字 Char Char,?y????? Char,bt Char,?y???? Char,Intent-1 Char,正文文字-2 Char,Body Text 1 Char,居中 Char,Body Text x Char,body tesx Char,contents Char,Corpo de texto Char,EHPT Char"/>
    <w:basedOn w:val="a0"/>
    <w:link w:val="a3"/>
    <w:semiHidden/>
    <w:rsid w:val="00E1572D"/>
    <w:rPr>
      <w:rFonts w:ascii="Times New Roman" w:eastAsia="宋体" w:hAnsi="Times New Roman" w:cs="Times New Roman"/>
      <w:sz w:val="28"/>
      <w:szCs w:val="20"/>
    </w:rPr>
  </w:style>
  <w:style w:type="paragraph" w:styleId="a4">
    <w:name w:val="No Spacing"/>
    <w:uiPriority w:val="1"/>
    <w:qFormat/>
    <w:rsid w:val="00191BFB"/>
    <w:pPr>
      <w:widowControl w:val="0"/>
      <w:jc w:val="both"/>
    </w:pPr>
    <w:rPr>
      <w:rFonts w:ascii="Times New Roman" w:eastAsia="宋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CD39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CD394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CD39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D394E"/>
    <w:rPr>
      <w:rFonts w:ascii="Times New Roman" w:eastAsia="宋体" w:hAnsi="Times New Roman" w:cs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9B68CE"/>
    <w:rPr>
      <w:color w:val="808080"/>
    </w:rPr>
  </w:style>
  <w:style w:type="paragraph" w:styleId="a8">
    <w:name w:val="Balloon Text"/>
    <w:basedOn w:val="a"/>
    <w:link w:val="Char2"/>
    <w:uiPriority w:val="99"/>
    <w:semiHidden/>
    <w:unhideWhenUsed/>
    <w:rsid w:val="009B68C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9B68CE"/>
    <w:rPr>
      <w:rFonts w:ascii="Times New Roman" w:eastAsia="宋体" w:hAnsi="Times New Roman" w:cs="Times New Roman"/>
      <w:sz w:val="18"/>
      <w:szCs w:val="18"/>
    </w:rPr>
  </w:style>
  <w:style w:type="paragraph" w:customStyle="1" w:styleId="20">
    <w:name w:val="首行缩进2字符"/>
    <w:basedOn w:val="a"/>
    <w:rsid w:val="00BC1C82"/>
    <w:pPr>
      <w:spacing w:line="460" w:lineRule="exact"/>
      <w:ind w:firstLine="200"/>
    </w:pPr>
    <w:rPr>
      <w:szCs w:val="20"/>
    </w:rPr>
  </w:style>
  <w:style w:type="table" w:styleId="a9">
    <w:name w:val="Table Grid"/>
    <w:basedOn w:val="a1"/>
    <w:uiPriority w:val="59"/>
    <w:rsid w:val="00BC1C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D46E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4Char">
    <w:name w:val="标题 4 Char"/>
    <w:basedOn w:val="a0"/>
    <w:link w:val="4"/>
    <w:uiPriority w:val="9"/>
    <w:rsid w:val="004D46E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zwChar">
    <w:name w:val="zw Char"/>
    <w:link w:val="zw"/>
    <w:locked/>
    <w:rsid w:val="00A305CD"/>
    <w:rPr>
      <w:sz w:val="28"/>
      <w:szCs w:val="28"/>
    </w:rPr>
  </w:style>
  <w:style w:type="paragraph" w:customStyle="1" w:styleId="zw">
    <w:name w:val="zw"/>
    <w:basedOn w:val="a"/>
    <w:next w:val="a"/>
    <w:link w:val="zwChar"/>
    <w:qFormat/>
    <w:rsid w:val="00A305CD"/>
    <w:pPr>
      <w:spacing w:line="520" w:lineRule="exact"/>
      <w:ind w:firstLineChars="187" w:firstLine="187"/>
    </w:pPr>
    <w:rPr>
      <w:rFonts w:asciiTheme="minorHAnsi" w:eastAsiaTheme="minorEastAsia" w:hAnsiTheme="minorHAnsi" w:cstheme="minorBidi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572D"/>
    <w:pPr>
      <w:widowControl w:val="0"/>
      <w:jc w:val="both"/>
    </w:pPr>
    <w:rPr>
      <w:rFonts w:ascii="Times New Roman" w:eastAsia="宋体" w:hAnsi="Times New Roman" w:cs="Times New Roman"/>
      <w:sz w:val="28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D46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一层条,Heading 2 Hidden,Heading 2 CCBS,heading 2,h2,l2,Courseware #,Titre3,H2,Level 2 Head,2,sect 1.2,PA Major Section,Level 2 Topic Heading,HD2,Underrubrik1,prop2,Header 2,标题2,2nd level,Titre2,Head 2,Heading2,No Number,o,H2-Heading 2,Header2,22,I2"/>
    <w:basedOn w:val="a"/>
    <w:next w:val="a"/>
    <w:link w:val="2Char1"/>
    <w:qFormat/>
    <w:rsid w:val="00E1572D"/>
    <w:pPr>
      <w:keepNext/>
      <w:keepLines/>
      <w:spacing w:line="600" w:lineRule="exact"/>
      <w:outlineLvl w:val="1"/>
    </w:pPr>
    <w:rPr>
      <w:rFonts w:ascii="Arial" w:eastAsia="黑体" w:hAnsi="Arial"/>
      <w:b/>
      <w:bCs/>
      <w:sz w:val="30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157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D46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uiPriority w:val="9"/>
    <w:semiHidden/>
    <w:rsid w:val="00E157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1">
    <w:name w:val="标题 2 Char1"/>
    <w:aliases w:val="第一层条 Char,Heading 2 Hidden Char,Heading 2 CCBS Char,heading 2 Char,h2 Char,l2 Char,Courseware # Char,Titre3 Char,H2 Char,Level 2 Head Char,2 Char,sect 1.2 Char,PA Major Section Char,Level 2 Topic Heading Char,HD2 Char,Underrubrik1 Char,o Char"/>
    <w:link w:val="2"/>
    <w:rsid w:val="00E1572D"/>
    <w:rPr>
      <w:rFonts w:ascii="Arial" w:eastAsia="黑体" w:hAnsi="Arial" w:cs="Times New Roman"/>
      <w:b/>
      <w:bCs/>
      <w:sz w:val="30"/>
      <w:szCs w:val="32"/>
    </w:rPr>
  </w:style>
  <w:style w:type="paragraph" w:customStyle="1" w:styleId="3CharCharh3">
    <w:name w:val="样式 标题 3小节分项标题第二层条小节分项标题 Char Char第三层h3小节标题 + 非加粗"/>
    <w:basedOn w:val="3"/>
    <w:link w:val="3CharCharh3Char"/>
    <w:autoRedefine/>
    <w:rsid w:val="00CC5050"/>
    <w:pPr>
      <w:spacing w:before="0" w:after="0" w:line="360" w:lineRule="auto"/>
    </w:pPr>
    <w:rPr>
      <w:bCs w:val="0"/>
      <w:sz w:val="28"/>
    </w:rPr>
  </w:style>
  <w:style w:type="character" w:customStyle="1" w:styleId="3CharCharh3Char">
    <w:name w:val="样式 标题 3小节分项标题第二层条小节分项标题 Char Char第三层h3小节标题 + 非加粗 Char"/>
    <w:link w:val="3CharCharh3"/>
    <w:rsid w:val="00CC5050"/>
    <w:rPr>
      <w:rFonts w:ascii="Times New Roman" w:eastAsia="宋体" w:hAnsi="Times New Roman" w:cs="Times New Roman"/>
      <w:b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E1572D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Body Text"/>
    <w:aliases w:val="Body Text(ch),body text,?y????×?,????,建议书标准,正文文字 Char,?y?????,bt,?y????,Intent-1,正文文字-2,Body Text 1,居中,Body Text x,body tesx,contents,Corpo de texto,ändrad,Body Text 1 Char Char,建议书标准 Char Char Char, ändrad,EHPT,Body Text2,楷体粗正文文字"/>
    <w:basedOn w:val="a"/>
    <w:link w:val="Char"/>
    <w:semiHidden/>
    <w:rsid w:val="00E1572D"/>
    <w:pPr>
      <w:spacing w:line="520" w:lineRule="exact"/>
      <w:ind w:firstLine="510"/>
    </w:pPr>
    <w:rPr>
      <w:szCs w:val="20"/>
    </w:rPr>
  </w:style>
  <w:style w:type="character" w:customStyle="1" w:styleId="Char">
    <w:name w:val="正文文本 Char"/>
    <w:aliases w:val="Body Text(ch) Char,body text Char,?y????×? Char,???? Char,建议书标准 Char,正文文字 Char Char,?y????? Char,bt Char,?y???? Char,Intent-1 Char,正文文字-2 Char,Body Text 1 Char,居中 Char,Body Text x Char,body tesx Char,contents Char,Corpo de texto Char,EHPT Char"/>
    <w:basedOn w:val="a0"/>
    <w:link w:val="a3"/>
    <w:semiHidden/>
    <w:rsid w:val="00E1572D"/>
    <w:rPr>
      <w:rFonts w:ascii="Times New Roman" w:eastAsia="宋体" w:hAnsi="Times New Roman" w:cs="Times New Roman"/>
      <w:sz w:val="28"/>
      <w:szCs w:val="20"/>
    </w:rPr>
  </w:style>
  <w:style w:type="paragraph" w:styleId="a4">
    <w:name w:val="No Spacing"/>
    <w:uiPriority w:val="1"/>
    <w:qFormat/>
    <w:rsid w:val="00191BFB"/>
    <w:pPr>
      <w:widowControl w:val="0"/>
      <w:jc w:val="both"/>
    </w:pPr>
    <w:rPr>
      <w:rFonts w:ascii="Times New Roman" w:eastAsia="宋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CD39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CD394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CD39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D394E"/>
    <w:rPr>
      <w:rFonts w:ascii="Times New Roman" w:eastAsia="宋体" w:hAnsi="Times New Roman" w:cs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9B68CE"/>
    <w:rPr>
      <w:color w:val="808080"/>
    </w:rPr>
  </w:style>
  <w:style w:type="paragraph" w:styleId="a8">
    <w:name w:val="Balloon Text"/>
    <w:basedOn w:val="a"/>
    <w:link w:val="Char2"/>
    <w:uiPriority w:val="99"/>
    <w:semiHidden/>
    <w:unhideWhenUsed/>
    <w:rsid w:val="009B68C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9B68CE"/>
    <w:rPr>
      <w:rFonts w:ascii="Times New Roman" w:eastAsia="宋体" w:hAnsi="Times New Roman" w:cs="Times New Roman"/>
      <w:sz w:val="18"/>
      <w:szCs w:val="18"/>
    </w:rPr>
  </w:style>
  <w:style w:type="paragraph" w:customStyle="1" w:styleId="20">
    <w:name w:val="首行缩进2字符"/>
    <w:basedOn w:val="a"/>
    <w:rsid w:val="00BC1C82"/>
    <w:pPr>
      <w:spacing w:line="460" w:lineRule="exact"/>
      <w:ind w:firstLine="200"/>
    </w:pPr>
    <w:rPr>
      <w:szCs w:val="20"/>
    </w:rPr>
  </w:style>
  <w:style w:type="table" w:styleId="a9">
    <w:name w:val="Table Grid"/>
    <w:basedOn w:val="a1"/>
    <w:uiPriority w:val="59"/>
    <w:rsid w:val="00BC1C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D46E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4Char">
    <w:name w:val="标题 4 Char"/>
    <w:basedOn w:val="a0"/>
    <w:link w:val="4"/>
    <w:uiPriority w:val="9"/>
    <w:rsid w:val="004D46E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zwChar">
    <w:name w:val="zw Char"/>
    <w:link w:val="zw"/>
    <w:locked/>
    <w:rsid w:val="00A305CD"/>
    <w:rPr>
      <w:sz w:val="28"/>
      <w:szCs w:val="28"/>
    </w:rPr>
  </w:style>
  <w:style w:type="paragraph" w:customStyle="1" w:styleId="zw">
    <w:name w:val="zw"/>
    <w:basedOn w:val="a"/>
    <w:next w:val="a"/>
    <w:link w:val="zwChar"/>
    <w:qFormat/>
    <w:rsid w:val="00A305CD"/>
    <w:pPr>
      <w:spacing w:line="520" w:lineRule="exact"/>
      <w:ind w:firstLineChars="187" w:firstLine="187"/>
    </w:pPr>
    <w:rPr>
      <w:rFonts w:asciiTheme="minorHAnsi" w:eastAsiaTheme="minorEastAsia" w:hAnsiTheme="minorHAnsi" w:cstheme="minorBidi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8CEF8-7095-433D-B1E4-EC769B0DD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4348</TotalTime>
  <Pages>7</Pages>
  <Words>508</Words>
  <Characters>2897</Characters>
  <Application>Microsoft Office Word</Application>
  <DocSecurity>0</DocSecurity>
  <Lines>24</Lines>
  <Paragraphs>6</Paragraphs>
  <ScaleCrop>false</ScaleCrop>
  <Company>Microsoft</Company>
  <LinksUpToDate>false</LinksUpToDate>
  <CharactersWithSpaces>3399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330</cp:revision>
  <dcterms:created xsi:type="dcterms:W3CDTF">2013-04-23T02:25:00Z</dcterms:created>
  <dcterms:modified xsi:type="dcterms:W3CDTF">2016-07-07T05:28:00Z</dcterms:modified>
</cp:coreProperties>
</file>