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t>2018/4/1</w:t>
      </w:r>
      <w:r>
        <w:rPr>
          <w:rFonts w:hint="eastAsia"/>
        </w:rPr>
        <w:t>9</w:t>
      </w:r>
      <w:r>
        <w:t xml:space="preserve"> SE2018 </w:t>
      </w:r>
      <w:r>
        <w:rPr>
          <w:rFonts w:hint="eastAsia"/>
        </w:rPr>
        <w:t>课程记录-需求分析</w:t>
      </w:r>
    </w:p>
    <w:p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>
      <w:pPr>
        <w:pStyle w:val="3"/>
      </w:pPr>
      <w:r>
        <w:rPr>
          <w:rFonts w:hint="eastAsia"/>
        </w:rPr>
        <w:t>主要内容: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可靠性:</w:t>
      </w:r>
      <w:r>
        <w:t xml:space="preserve"> </w:t>
      </w:r>
      <w:r>
        <w:rPr>
          <w:rFonts w:hint="eastAsia"/>
        </w:rPr>
        <w:t>并发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可用性:</w:t>
      </w:r>
      <w:r>
        <w:t xml:space="preserve"> </w:t>
      </w:r>
      <w:r>
        <w:rPr>
          <w:rFonts w:hint="eastAsia"/>
        </w:rPr>
        <w:t>长时间工作， 硬件运行环境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出错处理:</w:t>
      </w:r>
      <w:r>
        <w:t xml:space="preserve"> </w:t>
      </w:r>
      <w:r>
        <w:rPr>
          <w:rFonts w:hint="eastAsia"/>
        </w:rPr>
        <w:t>出错从断点处恢复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接口:</w:t>
      </w:r>
      <w:r>
        <w:t xml:space="preserve"> </w:t>
      </w:r>
      <w:r>
        <w:rPr>
          <w:rFonts w:hint="eastAsia"/>
        </w:rPr>
        <w:t>用什么样的协议，部署在哪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约束:</w:t>
      </w:r>
      <w:r>
        <w:t xml:space="preserve"> 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逆向需求:</w:t>
      </w:r>
      <w:r>
        <w:t xml:space="preserve"> </w:t>
      </w:r>
      <w:r>
        <w:rPr>
          <w:rFonts w:hint="eastAsia"/>
        </w:rPr>
        <w:t>参照了某个已有系统，倒推出你的需求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将来的需求:</w:t>
      </w:r>
      <w:r>
        <w:t xml:space="preserve"> </w:t>
      </w:r>
      <w:r>
        <w:rPr>
          <w:rFonts w:hint="eastAsia"/>
        </w:rPr>
        <w:t>下一个版本的要求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分析系统的数据要求， 数据字典，E</w:t>
      </w:r>
      <w:r>
        <w:t>-R</w:t>
      </w:r>
      <w:r>
        <w:rPr>
          <w:rFonts w:hint="eastAsia"/>
        </w:rPr>
        <w:t>图等都是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逻辑模型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 xml:space="preserve">实体联系图， </w:t>
      </w:r>
      <w:r>
        <w:t>E-R</w:t>
      </w:r>
      <w:r>
        <w:rPr>
          <w:rFonts w:hint="eastAsia"/>
        </w:rPr>
        <w:t>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数据规范化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系统方框图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验证需求的一致性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验证需求的完整性</w:t>
      </w:r>
    </w:p>
    <w:p>
      <w:pPr>
        <w:pStyle w:val="3"/>
      </w:pPr>
      <w:r>
        <w:rPr>
          <w:rFonts w:hint="eastAsia"/>
        </w:rPr>
        <w:t>课程精华: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今后的竞争都是非对称的，从不同的行业，进行降维打击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软件开发三阶段:</w:t>
      </w:r>
      <w:r>
        <w:t xml:space="preserve"> </w:t>
      </w:r>
      <w:r>
        <w:rPr>
          <w:rFonts w:hint="eastAsia"/>
        </w:rPr>
        <w:t>定义（可行性分析、需求分析）、开发、运行维护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软件开发的第一步:</w:t>
      </w:r>
      <w:r>
        <w:t xml:space="preserve"> </w:t>
      </w:r>
      <w:r>
        <w:rPr>
          <w:rFonts w:hint="eastAsia"/>
        </w:rPr>
        <w:t>目标用户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模板的好处： 你缺什么东西、怎么细化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用例试图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用户认可</w:t>
      </w:r>
    </w:p>
    <w:p/>
    <w:p>
      <w:pPr>
        <w:pStyle w:val="3"/>
      </w:pPr>
      <w:r>
        <w:rPr>
          <w:rFonts w:hint="eastAsia"/>
        </w:rPr>
        <w:t>作业内容:</w:t>
      </w:r>
      <w:r>
        <w:t xml:space="preserve"> </w:t>
      </w:r>
      <w:r>
        <w:rPr>
          <w:rFonts w:hint="eastAsia"/>
        </w:rPr>
        <w:t>各小组应按照评审表自行规划，全文只供参考</w:t>
      </w:r>
    </w:p>
    <w:p>
      <w:pPr>
        <w:pStyle w:val="8"/>
        <w:numPr>
          <w:ilvl w:val="0"/>
          <w:numId w:val="3"/>
        </w:numPr>
        <w:ind w:firstLineChars="0"/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SRS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文档，即ppt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计划gannt图:</w:t>
      </w:r>
      <w:r>
        <w:t xml:space="preserve"> </w:t>
      </w:r>
      <w:r>
        <w:rPr>
          <w:rFonts w:hint="eastAsia"/>
        </w:rPr>
        <w:t>访谈、需求确认、写S</w:t>
      </w:r>
      <w:r>
        <w:t>RS</w:t>
      </w:r>
      <w:r>
        <w:rPr>
          <w:rFonts w:hint="eastAsia"/>
        </w:rPr>
        <w:t>的人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界面原型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实体联系图,</w:t>
      </w:r>
      <w:r>
        <w:t>E-R</w:t>
      </w:r>
      <w:r>
        <w:rPr>
          <w:rFonts w:hint="eastAsia"/>
        </w:rPr>
        <w:t>图，power</w:t>
      </w:r>
      <w:r>
        <w:t>D</w:t>
      </w:r>
      <w:r>
        <w:rPr>
          <w:rFonts w:hint="eastAsia"/>
        </w:rPr>
        <w:t>esigner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数据规范化，范式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状态转换图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层次方框图，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PO</w:t>
      </w:r>
      <w:r>
        <w:rPr>
          <w:rFonts w:hint="eastAsia"/>
        </w:rPr>
        <w:t>图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怎么获得的、怎么验证、访谈记录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9F2"/>
    <w:multiLevelType w:val="multilevel"/>
    <w:tmpl w:val="164A49F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C384B"/>
    <w:multiLevelType w:val="multilevel"/>
    <w:tmpl w:val="740C38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A6F25"/>
    <w:multiLevelType w:val="multilevel"/>
    <w:tmpl w:val="7A7A6F2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E3"/>
    <w:rsid w:val="00011499"/>
    <w:rsid w:val="000645D6"/>
    <w:rsid w:val="004308DC"/>
    <w:rsid w:val="004E64C1"/>
    <w:rsid w:val="00506FF1"/>
    <w:rsid w:val="005E14CC"/>
    <w:rsid w:val="009A2E05"/>
    <w:rsid w:val="00AE6B1C"/>
    <w:rsid w:val="00BA7723"/>
    <w:rsid w:val="00C50BC2"/>
    <w:rsid w:val="00C82FE3"/>
    <w:rsid w:val="00DB0C29"/>
    <w:rsid w:val="00DF6C28"/>
    <w:rsid w:val="00E93772"/>
    <w:rsid w:val="00F9548C"/>
    <w:rsid w:val="7B59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447</Characters>
  <Lines>3</Lines>
  <Paragraphs>1</Paragraphs>
  <TotalTime>0</TotalTime>
  <ScaleCrop>false</ScaleCrop>
  <LinksUpToDate>false</LinksUpToDate>
  <CharactersWithSpaces>524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2018-04-19T07:46:00Z</dcterms:created>
  <dc:creator>yinchao he</dc:creator>
  <cp:lastModifiedBy>可乐</cp:lastModifiedBy>
  <dcterms:modified xsi:type="dcterms:W3CDTF">2018-04-21T06:54:42Z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