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50B4" w14:textId="77777777" w:rsidR="003C3234" w:rsidRDefault="00000000">
      <w:pPr>
        <w:pStyle w:val="Title"/>
        <w:rPr>
          <w:lang w:eastAsia="zh-CN"/>
        </w:rPr>
      </w:pPr>
      <w:r>
        <w:rPr>
          <w:lang w:eastAsia="zh-CN"/>
        </w:rPr>
        <w:t xml:space="preserve">Twins </w:t>
      </w:r>
      <w:r>
        <w:rPr>
          <w:lang w:eastAsia="zh-CN"/>
        </w:rPr>
        <w:t>剧情时间表建议</w:t>
      </w:r>
    </w:p>
    <w:p w14:paraId="2FD1D512" w14:textId="77777777" w:rsidR="003C3234" w:rsidRDefault="00000000">
      <w:pPr>
        <w:rPr>
          <w:lang w:eastAsia="zh-CN"/>
        </w:rPr>
      </w:pPr>
      <w:r>
        <w:rPr>
          <w:lang w:eastAsia="zh-CN"/>
        </w:rPr>
        <w:t>建议稿</w:t>
      </w:r>
      <w:r>
        <w:rPr>
          <w:lang w:eastAsia="zh-CN"/>
        </w:rPr>
        <w:t xml:space="preserve">  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</w:t>
      </w:r>
    </w:p>
    <w:p w14:paraId="1FE7EF8E" w14:textId="77777777" w:rsidR="003C3234" w:rsidRDefault="00000000">
      <w:pPr>
        <w:rPr>
          <w:lang w:eastAsia="zh-CN"/>
        </w:rPr>
      </w:pPr>
      <w:r>
        <w:rPr>
          <w:lang w:eastAsia="zh-CN"/>
        </w:rPr>
        <w:t>以杀婴事件发生于调查前</w:t>
      </w:r>
      <w:r>
        <w:rPr>
          <w:lang w:eastAsia="zh-CN"/>
        </w:rPr>
        <w:t>50</w:t>
      </w:r>
      <w:r>
        <w:rPr>
          <w:lang w:eastAsia="zh-CN"/>
        </w:rPr>
        <w:t>年为锚点：</w:t>
      </w:r>
      <w:r>
        <w:rPr>
          <w:lang w:eastAsia="zh-CN"/>
        </w:rPr>
        <w:t>2000</w:t>
      </w:r>
      <w:r>
        <w:rPr>
          <w:lang w:eastAsia="zh-CN"/>
        </w:rPr>
        <w:t>年遇害，</w:t>
      </w:r>
      <w:r>
        <w:rPr>
          <w:lang w:eastAsia="zh-CN"/>
        </w:rPr>
        <w:t>2050</w:t>
      </w:r>
      <w:r>
        <w:rPr>
          <w:lang w:eastAsia="zh-CN"/>
        </w:rPr>
        <w:t>年调查。核心悲剧建议发生在</w:t>
      </w:r>
      <w:r>
        <w:rPr>
          <w:lang w:eastAsia="zh-CN"/>
        </w:rPr>
        <w:t>2000</w:t>
      </w:r>
      <w:r>
        <w:rPr>
          <w:lang w:eastAsia="zh-CN"/>
        </w:rPr>
        <w:t>至</w:t>
      </w:r>
      <w:r>
        <w:rPr>
          <w:lang w:eastAsia="zh-CN"/>
        </w:rPr>
        <w:t>2005</w:t>
      </w:r>
      <w:r>
        <w:rPr>
          <w:lang w:eastAsia="zh-CN"/>
        </w:rPr>
        <w:t>年，随后留下约</w:t>
      </w:r>
      <w:r>
        <w:rPr>
          <w:lang w:eastAsia="zh-CN"/>
        </w:rPr>
        <w:t>45</w:t>
      </w:r>
      <w:r>
        <w:rPr>
          <w:lang w:eastAsia="zh-CN"/>
        </w:rPr>
        <w:t>年的遗迹。具体年份与人物年龄均为可修改的排期建议。</w:t>
      </w:r>
    </w:p>
    <w:p w14:paraId="1FDDD029" w14:textId="77777777" w:rsidR="003C3234" w:rsidRDefault="00000000">
      <w:pPr>
        <w:pStyle w:val="Heading1"/>
        <w:rPr>
          <w:lang w:eastAsia="zh-CN"/>
        </w:rPr>
      </w:pPr>
      <w:r>
        <w:rPr>
          <w:lang w:eastAsia="zh-CN"/>
        </w:rPr>
        <w:t>日月之民与两城分离</w:t>
      </w:r>
    </w:p>
    <w:p w14:paraId="1B8789DE" w14:textId="77777777" w:rsidR="003C3234" w:rsidRDefault="00000000">
      <w:pPr>
        <w:rPr>
          <w:lang w:eastAsia="zh-CN"/>
        </w:rPr>
      </w:pPr>
      <w:r>
        <w:rPr>
          <w:lang w:eastAsia="zh-CN"/>
        </w:rPr>
        <w:t>以下事件均早于</w:t>
      </w:r>
      <w:r>
        <w:rPr>
          <w:lang w:eastAsia="zh-CN"/>
        </w:rPr>
        <w:t>1977</w:t>
      </w:r>
      <w:r>
        <w:rPr>
          <w:lang w:eastAsia="zh-CN"/>
        </w:rPr>
        <w:t>年夜民重新打通地面道路。先后顺序按新增设定补入，具体年代尚未确定，不强行指定公元年份。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74"/>
        <w:gridCol w:w="6860"/>
      </w:tblGrid>
      <w:tr w:rsidR="003C3234" w14:paraId="4B16CB32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C0BC60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</w:rPr>
              <w:t>时期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078797" w14:textId="77777777" w:rsidR="003C3234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  <w:t>时间位置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E98817" w14:textId="77777777" w:rsidR="003C3234" w:rsidRDefault="00000000">
            <w:pPr>
              <w:spacing w:after="0" w:line="269" w:lineRule="auto"/>
            </w:pPr>
            <w:r>
              <w:rPr>
                <w:b/>
                <w:color w:val="FFFFFF"/>
              </w:rPr>
              <w:t>事件与记载</w:t>
            </w:r>
          </w:p>
        </w:tc>
      </w:tr>
      <w:tr w:rsidR="003C3234" w14:paraId="527FCFCD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7E2C22" w14:textId="77777777" w:rsidR="003C3234" w:rsidRDefault="00000000">
            <w:pPr>
              <w:spacing w:after="0" w:line="269" w:lineRule="auto"/>
              <w:jc w:val="center"/>
            </w:pPr>
            <w:r>
              <w:t>日月之民时期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6FEE91" w14:textId="77777777" w:rsidR="003C3234" w:rsidRDefault="00000000">
            <w:pPr>
              <w:spacing w:after="0" w:line="269" w:lineRule="auto"/>
              <w:jc w:val="center"/>
            </w:pPr>
            <w:r>
              <w:t>分离之前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1FFED3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昼民与夜民曾共同生活，被称为日月之民。双方共用睡棺，交替活动而互不影响；昼夜身份尚未被固化为彼此排斥的族群。</w:t>
            </w:r>
          </w:p>
        </w:tc>
      </w:tr>
      <w:tr w:rsidR="003C3234" w14:paraId="3A25DBC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53BB93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t>驱逐时期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4FB08D" w14:textId="77777777" w:rsidR="003C3234" w:rsidRDefault="00000000">
            <w:pPr>
              <w:spacing w:after="0" w:line="269" w:lineRule="auto"/>
              <w:jc w:val="center"/>
            </w:pPr>
            <w:r>
              <w:t>共居之后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34C2E7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昼城史书以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人口激增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为由，记载夜民被驱赶至地下。设定真相：驱逐确实发生，但人口理由是掩饰，背后的动机更接近领地意识与排他。</w:t>
            </w:r>
          </w:p>
        </w:tc>
      </w:tr>
      <w:tr w:rsidR="003C3234" w14:paraId="05416B5E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6E4E0B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t>塌方事件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B4DE86" w14:textId="77777777" w:rsidR="003C3234" w:rsidRDefault="00000000">
            <w:pPr>
              <w:spacing w:after="0" w:line="269" w:lineRule="auto"/>
              <w:jc w:val="center"/>
            </w:pPr>
            <w:r>
              <w:t>驱逐之后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C9B569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昼城人为制造塌方，阻断两地联系，并伪装成自然灾害。史书保留这场灾害的记载，却掩盖其人为原因。</w:t>
            </w:r>
          </w:p>
        </w:tc>
      </w:tr>
      <w:tr w:rsidR="003C3234" w14:paraId="405CDB01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C0B01E" w14:textId="77777777" w:rsidR="003C3234" w:rsidRDefault="00000000">
            <w:pPr>
              <w:spacing w:after="0" w:line="269" w:lineRule="auto"/>
              <w:jc w:val="center"/>
            </w:pPr>
            <w:r>
              <w:t>地下隔离时期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3146DE" w14:textId="77777777" w:rsidR="003C3234" w:rsidRDefault="00000000">
            <w:pPr>
              <w:spacing w:after="0" w:line="269" w:lineRule="auto"/>
              <w:jc w:val="center"/>
            </w:pPr>
            <w:r>
              <w:t>塌方后至</w:t>
            </w:r>
            <w:r>
              <w:t>1977</w:t>
            </w:r>
            <w:r>
              <w:t>年前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786F90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夜民在地下生活，两城长期分隔。</w:t>
            </w:r>
            <w:r>
              <w:rPr>
                <w:lang w:eastAsia="zh-CN"/>
              </w:rPr>
              <w:t>1977</w:t>
            </w:r>
            <w:r>
              <w:rPr>
                <w:lang w:eastAsia="zh-CN"/>
              </w:rPr>
              <w:t>年重新打通道路，是恢复曾经存在的联系；昼城随后以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魔鬼降临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描述夜民归来。</w:t>
            </w:r>
          </w:p>
        </w:tc>
      </w:tr>
    </w:tbl>
    <w:p w14:paraId="454A7A39" w14:textId="77777777" w:rsidR="003C3234" w:rsidRDefault="00000000">
      <w:pPr>
        <w:rPr>
          <w:lang w:eastAsia="zh-CN"/>
        </w:rPr>
      </w:pPr>
      <w:r>
        <w:rPr>
          <w:lang w:eastAsia="zh-CN"/>
        </w:rPr>
        <w:t>推理依据：共用睡棺且互不影响，使</w:t>
      </w:r>
      <w:r>
        <w:rPr>
          <w:lang w:eastAsia="zh-CN"/>
        </w:rPr>
        <w:t>“</w:t>
      </w:r>
      <w:r>
        <w:rPr>
          <w:lang w:eastAsia="zh-CN"/>
        </w:rPr>
        <w:t>必须为另一族腾出居住位置</w:t>
      </w:r>
      <w:r>
        <w:rPr>
          <w:lang w:eastAsia="zh-CN"/>
        </w:rPr>
        <w:t>”</w:t>
      </w:r>
      <w:r>
        <w:rPr>
          <w:lang w:eastAsia="zh-CN"/>
        </w:rPr>
        <w:t>的解释站不住脚，指向领地意识。它本身不足以证明所有资源压力均不存在；人为塌方的真相仍需另有线索印证。</w:t>
      </w:r>
    </w:p>
    <w:p w14:paraId="553FB3C6" w14:textId="77777777" w:rsidR="003C3234" w:rsidRDefault="00000000">
      <w:pPr>
        <w:rPr>
          <w:lang w:eastAsia="zh-CN"/>
        </w:rPr>
      </w:pPr>
      <w:r>
        <w:rPr>
          <w:lang w:eastAsia="zh-CN"/>
        </w:rPr>
        <w:t>史书呈现：可直接记下共居、人口激增、迁往地下与塌方这些事件；人口理由和自然灾害归因属于官方叙述，不等同于事实。玩家需要读出这层区别。</w:t>
      </w:r>
    </w:p>
    <w:p w14:paraId="07E08F52" w14:textId="77777777" w:rsidR="003C323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E6EED7" w14:textId="77777777" w:rsidR="003C3234" w:rsidRDefault="00000000">
      <w:pPr>
        <w:pStyle w:val="Heading1"/>
      </w:pPr>
      <w:proofErr w:type="spellStart"/>
      <w:r>
        <w:lastRenderedPageBreak/>
        <w:t>技术发展与家庭悲剧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74"/>
        <w:gridCol w:w="6860"/>
      </w:tblGrid>
      <w:tr w:rsidR="003C3234" w14:paraId="6019D633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6594D5" w14:textId="77777777" w:rsidR="003C3234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  <w:t>建议年份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0B8A58" w14:textId="77777777" w:rsidR="003C3234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  <w:t>距杀婴事件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C71914" w14:textId="77777777" w:rsidR="003C3234" w:rsidRDefault="00000000">
            <w:pPr>
              <w:spacing w:after="0" w:line="269" w:lineRule="auto"/>
            </w:pPr>
            <w:r>
              <w:rPr>
                <w:b/>
                <w:color w:val="FFFFFF"/>
              </w:rPr>
              <w:t>事件</w:t>
            </w:r>
          </w:p>
        </w:tc>
      </w:tr>
      <w:tr w:rsidR="003C3234" w14:paraId="1AC03109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3B5CBC" w14:textId="77777777" w:rsidR="003C3234" w:rsidRDefault="00000000">
            <w:pPr>
              <w:spacing w:after="0" w:line="269" w:lineRule="auto"/>
              <w:jc w:val="center"/>
            </w:pPr>
            <w:r>
              <w:t>1977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617BF4" w14:textId="77777777" w:rsidR="003C3234" w:rsidRDefault="00000000">
            <w:pPr>
              <w:spacing w:after="0" w:line="269" w:lineRule="auto"/>
              <w:jc w:val="center"/>
            </w:pPr>
            <w:r>
              <w:t>前</w:t>
            </w:r>
            <w:r>
              <w:t>23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DD0971" w14:textId="2E1A83A6" w:rsidR="003C3234" w:rsidRDefault="00000000">
            <w:pPr>
              <w:spacing w:after="0" w:line="269" w:lineRule="auto"/>
            </w:pPr>
            <w:r>
              <w:rPr>
                <w:lang w:eastAsia="zh-CN"/>
              </w:rPr>
              <w:t>夜民重新打通通往地面的道路，获取地面食物。</w:t>
            </w:r>
            <w:r>
              <w:t>昼民称其为</w:t>
            </w:r>
            <w:r>
              <w:t>“</w:t>
            </w:r>
            <w:proofErr w:type="spellStart"/>
            <w:r>
              <w:t>魔鬼降临</w:t>
            </w:r>
            <w:proofErr w:type="spellEnd"/>
            <w:r>
              <w:t>”</w:t>
            </w:r>
            <w:r>
              <w:t>。</w:t>
            </w:r>
            <w:proofErr w:type="spellStart"/>
            <w:r>
              <w:t>牧羊人和几名守夜者相继</w:t>
            </w:r>
            <w:proofErr w:type="spellEnd"/>
            <w:r w:rsidR="0053188C">
              <w:rPr>
                <w:rFonts w:hint="eastAsia"/>
                <w:lang w:eastAsia="zh-CN"/>
              </w:rPr>
              <w:t>因超过昼夜限制死亡</w:t>
            </w:r>
            <w:r>
              <w:t>。</w:t>
            </w:r>
          </w:p>
        </w:tc>
      </w:tr>
      <w:tr w:rsidR="003C3234" w14:paraId="6FE0F1F8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25D8D8" w14:textId="77777777" w:rsidR="003C3234" w:rsidRDefault="00000000">
            <w:pPr>
              <w:spacing w:after="0" w:line="269" w:lineRule="auto"/>
              <w:jc w:val="center"/>
            </w:pPr>
            <w:r>
              <w:t>1978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FCC79B" w14:textId="77777777" w:rsidR="003C3234" w:rsidRDefault="00000000">
            <w:pPr>
              <w:spacing w:after="0" w:line="269" w:lineRule="auto"/>
              <w:jc w:val="center"/>
            </w:pPr>
            <w:r>
              <w:t>前</w:t>
            </w:r>
            <w:r>
              <w:t>22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829027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母亲仍是学生，进入夜城发现晶石。建议当时</w:t>
            </w:r>
            <w:r>
              <w:rPr>
                <w:lang w:eastAsia="zh-CN"/>
              </w:rPr>
              <w:t>18</w:t>
            </w:r>
            <w:r>
              <w:rPr>
                <w:lang w:eastAsia="zh-CN"/>
              </w:rPr>
              <w:t>岁，符合小说中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不到二十岁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的描写。</w:t>
            </w:r>
          </w:p>
        </w:tc>
      </w:tr>
      <w:tr w:rsidR="003C3234" w14:paraId="65A1B75D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AFB414" w14:textId="77777777" w:rsidR="003C3234" w:rsidRDefault="00000000">
            <w:pPr>
              <w:spacing w:after="0" w:line="269" w:lineRule="auto"/>
              <w:jc w:val="center"/>
            </w:pPr>
            <w:r>
              <w:t>1978</w:t>
            </w:r>
            <w:r>
              <w:t>至</w:t>
            </w:r>
            <w:r>
              <w:t>1982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9C15D8" w14:textId="77777777" w:rsidR="003C3234" w:rsidRDefault="00000000">
            <w:pPr>
              <w:spacing w:after="0" w:line="269" w:lineRule="auto"/>
              <w:jc w:val="center"/>
            </w:pPr>
            <w:r>
              <w:t>前</w:t>
            </w:r>
            <w:r>
              <w:t>22</w:t>
            </w:r>
            <w:r>
              <w:t>至</w:t>
            </w:r>
            <w:r>
              <w:t>18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FECA3F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父亲提供第一笔研究资金。晶石能源技术发展，两城形成粮食与晶石的交换平衡；母亲成为学者，父亲积累财富。</w:t>
            </w:r>
          </w:p>
        </w:tc>
      </w:tr>
      <w:tr w:rsidR="003C3234" w14:paraId="37489EF3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045AE2" w14:textId="77777777" w:rsidR="003C3234" w:rsidRDefault="00000000">
            <w:pPr>
              <w:spacing w:after="0" w:line="269" w:lineRule="auto"/>
              <w:jc w:val="center"/>
            </w:pPr>
            <w:r>
              <w:t>1986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1F3964" w14:textId="77777777" w:rsidR="003C3234" w:rsidRDefault="00000000">
            <w:pPr>
              <w:spacing w:after="0" w:line="269" w:lineRule="auto"/>
              <w:jc w:val="center"/>
            </w:pPr>
            <w:r>
              <w:t>前</w:t>
            </w:r>
            <w:r>
              <w:t>14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E96808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女儿出生。母亲</w:t>
            </w:r>
            <w:r>
              <w:rPr>
                <w:lang w:eastAsia="zh-CN"/>
              </w:rPr>
              <w:t>26</w:t>
            </w:r>
            <w:r>
              <w:rPr>
                <w:lang w:eastAsia="zh-CN"/>
              </w:rPr>
              <w:t>岁，父亲</w:t>
            </w:r>
            <w:r>
              <w:rPr>
                <w:lang w:eastAsia="zh-CN"/>
              </w:rPr>
              <w:t>29</w:t>
            </w:r>
            <w:r>
              <w:rPr>
                <w:lang w:eastAsia="zh-CN"/>
              </w:rPr>
              <w:t>岁。</w:t>
            </w:r>
          </w:p>
        </w:tc>
      </w:tr>
      <w:tr w:rsidR="003C3234" w14:paraId="58A9AC90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0691E9" w14:textId="77777777" w:rsidR="003C3234" w:rsidRDefault="00000000">
            <w:pPr>
              <w:spacing w:after="0" w:line="269" w:lineRule="auto"/>
              <w:jc w:val="center"/>
            </w:pPr>
            <w:r>
              <w:t>1996</w:t>
            </w:r>
            <w:r>
              <w:t>至</w:t>
            </w:r>
            <w:r>
              <w:t>1999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189C58" w14:textId="77777777" w:rsidR="003C3234" w:rsidRDefault="00000000">
            <w:pPr>
              <w:spacing w:after="0" w:line="269" w:lineRule="auto"/>
              <w:jc w:val="center"/>
            </w:pPr>
            <w:r>
              <w:t>前</w:t>
            </w:r>
            <w:r>
              <w:t>4</w:t>
            </w:r>
            <w:r>
              <w:t>至</w:t>
            </w:r>
            <w:r>
              <w:t>1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32A9D1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女儿仍在学校就读，开始跟随墓碑设计者学习木工、石工。</w:t>
            </w:r>
          </w:p>
        </w:tc>
      </w:tr>
      <w:tr w:rsidR="003C3234" w14:paraId="319A8700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4DF0E6" w14:textId="77777777" w:rsidR="003C3234" w:rsidRDefault="00000000">
            <w:pPr>
              <w:spacing w:after="0" w:line="269" w:lineRule="auto"/>
              <w:jc w:val="center"/>
            </w:pPr>
            <w:r>
              <w:t>2000</w:t>
            </w:r>
            <w:r>
              <w:t>年春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1F6033" w14:textId="77777777" w:rsidR="003C3234" w:rsidRDefault="00000000">
            <w:pPr>
              <w:spacing w:after="0" w:line="269" w:lineRule="auto"/>
              <w:jc w:val="center"/>
            </w:pPr>
            <w:r>
              <w:t>第</w:t>
            </w:r>
            <w:r>
              <w:t>0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BA6AA8" w14:textId="77777777" w:rsidR="003C3234" w:rsidRDefault="00000000">
            <w:pPr>
              <w:spacing w:after="0" w:line="269" w:lineRule="auto"/>
            </w:pPr>
            <w:r>
              <w:rPr>
                <w:lang w:eastAsia="zh-CN"/>
              </w:rPr>
              <w:t>婴儿出生。昼城家庭恐惧他的夜民形貌；夜城家庭把光滑的孩子视为神使。</w:t>
            </w:r>
            <w:r>
              <w:t>姐姐</w:t>
            </w:r>
            <w:r>
              <w:t>14</w:t>
            </w:r>
            <w:r>
              <w:t>岁。</w:t>
            </w:r>
          </w:p>
        </w:tc>
      </w:tr>
      <w:tr w:rsidR="003C3234" w14:paraId="1A3ABD89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39C7EC" w14:textId="77777777" w:rsidR="003C3234" w:rsidRDefault="00000000">
            <w:pPr>
              <w:spacing w:after="0" w:line="269" w:lineRule="auto"/>
              <w:jc w:val="center"/>
            </w:pPr>
            <w:r>
              <w:t>2000</w:t>
            </w:r>
            <w:r>
              <w:t>年夏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B74FB3" w14:textId="77777777" w:rsidR="003C3234" w:rsidRDefault="00000000">
            <w:pPr>
              <w:spacing w:after="0" w:line="269" w:lineRule="auto"/>
              <w:jc w:val="center"/>
            </w:pPr>
            <w:r>
              <w:t>第</w:t>
            </w:r>
            <w:r>
              <w:t>0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794AE2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父母签下死亡合约，母亲与姐姐送婴儿进入诊室。婴儿尚未满周岁。昼城对外宣称疾病夭折，立下人形小碑；夜城同一个孩子随之消失。</w:t>
            </w:r>
          </w:p>
        </w:tc>
      </w:tr>
      <w:tr w:rsidR="003C3234" w14:paraId="3FC43021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85E6F1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t>随后数日或数周</w:t>
            </w:r>
            <w:proofErr w:type="spellEnd"/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F991E7" w14:textId="77777777" w:rsidR="003C3234" w:rsidRDefault="00000000">
            <w:pPr>
              <w:spacing w:after="0" w:line="269" w:lineRule="auto"/>
              <w:jc w:val="center"/>
            </w:pPr>
            <w:r>
              <w:t>第</w:t>
            </w:r>
            <w:r>
              <w:t>0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5F2967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夜城哀悼后，夜父离开寻子，超过返回睡棺的时限而死亡；昼城父亲随之消失。建议两件事均发生在</w:t>
            </w:r>
            <w:r>
              <w:rPr>
                <w:lang w:eastAsia="zh-CN"/>
              </w:rPr>
              <w:t>2000</w:t>
            </w:r>
            <w:r>
              <w:rPr>
                <w:lang w:eastAsia="zh-CN"/>
              </w:rPr>
              <w:t>年，不跨到几年以后。</w:t>
            </w:r>
          </w:p>
        </w:tc>
      </w:tr>
    </w:tbl>
    <w:p w14:paraId="6477486A" w14:textId="77777777" w:rsidR="003C3234" w:rsidRDefault="003C3234">
      <w:pPr>
        <w:rPr>
          <w:lang w:eastAsia="zh-CN"/>
        </w:rPr>
      </w:pPr>
    </w:p>
    <w:p w14:paraId="4F21EFF6" w14:textId="77777777" w:rsidR="003C323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FF87F5" w14:textId="77777777" w:rsidR="003C3234" w:rsidRDefault="00000000">
      <w:pPr>
        <w:pStyle w:val="Heading1"/>
      </w:pPr>
      <w:proofErr w:type="spellStart"/>
      <w:r>
        <w:lastRenderedPageBreak/>
        <w:t>调查</w:t>
      </w:r>
      <w:proofErr w:type="spellEnd"/>
      <w:r>
        <w:t xml:space="preserve"> </w:t>
      </w:r>
      <w:proofErr w:type="spellStart"/>
      <w:r>
        <w:t>决裂与文明终结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74"/>
        <w:gridCol w:w="6860"/>
      </w:tblGrid>
      <w:tr w:rsidR="003C3234" w14:paraId="26D639E6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0FA8CE" w14:textId="77777777" w:rsidR="003C3234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  <w:t>建议年份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BC8C5" w14:textId="77777777" w:rsidR="003C3234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  <w:t>距杀婴事件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E1F08D" w14:textId="77777777" w:rsidR="003C3234" w:rsidRDefault="00000000">
            <w:pPr>
              <w:spacing w:after="0" w:line="269" w:lineRule="auto"/>
            </w:pPr>
            <w:r>
              <w:rPr>
                <w:b/>
                <w:color w:val="FFFFFF"/>
              </w:rPr>
              <w:t>事件</w:t>
            </w:r>
          </w:p>
        </w:tc>
      </w:tr>
      <w:tr w:rsidR="003C3234" w14:paraId="0E33CA07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77FCF5" w14:textId="77777777" w:rsidR="003C3234" w:rsidRDefault="00000000">
            <w:pPr>
              <w:spacing w:after="0" w:line="269" w:lineRule="auto"/>
              <w:jc w:val="center"/>
            </w:pPr>
            <w:r>
              <w:t>2000</w:t>
            </w:r>
            <w:r>
              <w:t>年末至</w:t>
            </w:r>
            <w:r>
              <w:t>2001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2FF2A9" w14:textId="77777777" w:rsidR="003C3234" w:rsidRDefault="00000000">
            <w:pPr>
              <w:spacing w:after="0" w:line="269" w:lineRule="auto"/>
              <w:jc w:val="center"/>
            </w:pPr>
            <w:r>
              <w:t>当年至次年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7D04F4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学者调查丈夫的消失，发现报案集中在清晨，以及醒来时出现伤口的现象。她尚未理解镜像关系，把怀疑转向夜民。</w:t>
            </w:r>
          </w:p>
        </w:tc>
      </w:tr>
      <w:tr w:rsidR="003C3234" w14:paraId="1A8AC262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DA29A9" w14:textId="77777777" w:rsidR="003C3234" w:rsidRDefault="00000000">
            <w:pPr>
              <w:spacing w:after="0" w:line="269" w:lineRule="auto"/>
              <w:jc w:val="center"/>
            </w:pPr>
            <w:r>
              <w:t>2001</w:t>
            </w:r>
            <w:r>
              <w:t>至</w:t>
            </w:r>
            <w:r>
              <w:t>2003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7D1E4D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1</w:t>
            </w:r>
            <w:r>
              <w:t>至</w:t>
            </w:r>
            <w:r>
              <w:t>3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0024A6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资源往来恶化。昼城部署使人痉挛的防护设施；粮仓被盗、能源机器被破坏，冲突继续升级。</w:t>
            </w:r>
          </w:p>
        </w:tc>
      </w:tr>
      <w:tr w:rsidR="003C3234" w14:paraId="631368F9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4FE76B" w14:textId="77777777" w:rsidR="003C3234" w:rsidRDefault="00000000">
            <w:pPr>
              <w:spacing w:after="0" w:line="269" w:lineRule="auto"/>
              <w:jc w:val="center"/>
            </w:pPr>
            <w:r>
              <w:t>2004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6DC818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4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A1FA7C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女儿</w:t>
            </w:r>
            <w:r>
              <w:rPr>
                <w:lang w:eastAsia="zh-CN"/>
              </w:rPr>
              <w:t>18</w:t>
            </w:r>
            <w:r>
              <w:rPr>
                <w:lang w:eastAsia="zh-CN"/>
              </w:rPr>
              <w:t>岁，获得艺术家身份。管理者提出单向通道要求；母亲为保护女儿的未来答应参与。女儿提出把弟弟放进家庭纪念作品，引发母女争执。</w:t>
            </w:r>
          </w:p>
        </w:tc>
      </w:tr>
      <w:tr w:rsidR="003C3234" w14:paraId="7229B36F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AEF0F2" w14:textId="77777777" w:rsidR="003C3234" w:rsidRDefault="00000000">
            <w:pPr>
              <w:spacing w:after="0" w:line="269" w:lineRule="auto"/>
              <w:jc w:val="center"/>
            </w:pPr>
            <w:r>
              <w:t>2004</w:t>
            </w:r>
            <w:r>
              <w:t>年末至</w:t>
            </w:r>
            <w:r>
              <w:t>2005</w:t>
            </w:r>
            <w:r>
              <w:t>年初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5E619C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4</w:t>
            </w:r>
            <w:r>
              <w:t>至</w:t>
            </w:r>
            <w:r>
              <w:t>5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D37483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致命防卫网络投入使用。第一晚已有三名昼民消失，之后人数持续减少。昼民把镜像死亡误认成夜城的报复。</w:t>
            </w:r>
          </w:p>
        </w:tc>
      </w:tr>
      <w:tr w:rsidR="003C3234" w14:paraId="603BC2EA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D58E1A" w14:textId="77777777" w:rsidR="003C3234" w:rsidRDefault="00000000">
            <w:pPr>
              <w:spacing w:after="0" w:line="269" w:lineRule="auto"/>
              <w:jc w:val="center"/>
            </w:pPr>
            <w:r>
              <w:t>2005</w:t>
            </w:r>
            <w:r>
              <w:t>年春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B9611F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5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CFCEC3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女儿探索废墟，夜间未归，却依靠旧睡棺活到次日。她带回竖立睡棺与混葬墓群的发现，动摇母亲对两个种族的理解。</w:t>
            </w:r>
          </w:p>
        </w:tc>
      </w:tr>
      <w:tr w:rsidR="003C3234" w14:paraId="7BF624A5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B16E0F" w14:textId="77777777" w:rsidR="003C3234" w:rsidRDefault="00000000">
            <w:pPr>
              <w:spacing w:after="0" w:line="269" w:lineRule="auto"/>
              <w:jc w:val="center"/>
            </w:pPr>
            <w:r>
              <w:t>2005</w:t>
            </w:r>
            <w:r>
              <w:t>年初夏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D83A9A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5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4CD0E0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女儿</w:t>
            </w:r>
            <w:r>
              <w:rPr>
                <w:lang w:eastAsia="zh-CN"/>
              </w:rPr>
              <w:t>19</w:t>
            </w:r>
            <w:r>
              <w:rPr>
                <w:lang w:eastAsia="zh-CN"/>
              </w:rPr>
              <w:t>岁，为自己立碑，将离去记为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消失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，随后离开。小说中母亲再未见她；接入现有游戏结局时，此处可对应</w:t>
            </w:r>
            <w:r>
              <w:rPr>
                <w:lang w:eastAsia="zh-CN"/>
              </w:rPr>
              <w:t>Aurora</w:t>
            </w:r>
            <w:r>
              <w:rPr>
                <w:lang w:eastAsia="zh-CN"/>
              </w:rPr>
              <w:t>主动逃离。</w:t>
            </w:r>
          </w:p>
        </w:tc>
      </w:tr>
      <w:tr w:rsidR="003C3234" w14:paraId="36512CB2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E8D723" w14:textId="77777777" w:rsidR="003C3234" w:rsidRDefault="00000000">
            <w:pPr>
              <w:spacing w:after="0" w:line="269" w:lineRule="auto"/>
              <w:jc w:val="center"/>
            </w:pPr>
            <w:r>
              <w:t>2005</w:t>
            </w:r>
            <w:r>
              <w:t>年夏至秋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9223AA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5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6F3BAD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门被进一步封死，夜城生存条件崩溃，昼城人口随之急剧减少。母亲要求开门失败，最后成为孤独的幸存者。</w:t>
            </w:r>
          </w:p>
        </w:tc>
      </w:tr>
      <w:tr w:rsidR="003C3234" w14:paraId="17D5FF1C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2C8220" w14:textId="77777777" w:rsidR="003C3234" w:rsidRDefault="00000000">
            <w:pPr>
              <w:spacing w:after="0" w:line="269" w:lineRule="auto"/>
              <w:jc w:val="center"/>
            </w:pPr>
            <w:r>
              <w:t>2005</w:t>
            </w:r>
            <w:r>
              <w:t>年秋最后数日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89012F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5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FF2FB5" w14:textId="77777777" w:rsidR="003C3234" w:rsidRDefault="00000000">
            <w:pPr>
              <w:spacing w:after="0" w:line="269" w:lineRule="auto"/>
            </w:pPr>
            <w:r>
              <w:rPr>
                <w:lang w:eastAsia="zh-CN"/>
              </w:rPr>
              <w:t>学者在皮肤上留下图画，夜母回应。两人通过身体交流、理解彼此，随后共同走向死亡。</w:t>
            </w:r>
            <w:r>
              <w:t>母亲约</w:t>
            </w:r>
            <w:r>
              <w:t>45</w:t>
            </w:r>
            <w:r>
              <w:t>岁。</w:t>
            </w:r>
          </w:p>
        </w:tc>
      </w:tr>
      <w:tr w:rsidR="003C3234" w14:paraId="2B0E5060" w14:textId="77777777">
        <w:trPr>
          <w:cantSplit/>
          <w:jc w:val="center"/>
        </w:trPr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A88C2C" w14:textId="77777777" w:rsidR="003C3234" w:rsidRDefault="00000000">
            <w:pPr>
              <w:spacing w:after="0" w:line="269" w:lineRule="auto"/>
              <w:jc w:val="center"/>
            </w:pPr>
            <w:r>
              <w:t>2050</w:t>
            </w:r>
            <w:r>
              <w:t>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1633E5" w14:textId="77777777" w:rsidR="003C3234" w:rsidRDefault="00000000">
            <w:pPr>
              <w:spacing w:after="0" w:line="269" w:lineRule="auto"/>
              <w:jc w:val="center"/>
            </w:pPr>
            <w:r>
              <w:t>后</w:t>
            </w:r>
            <w:r>
              <w:t>50</w:t>
            </w:r>
            <w:r>
              <w:t>年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D1D612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玩家到达</w:t>
            </w:r>
            <w:r>
              <w:rPr>
                <w:lang w:eastAsia="zh-CN"/>
              </w:rPr>
              <w:t>Twins</w:t>
            </w:r>
            <w:r>
              <w:rPr>
                <w:lang w:eastAsia="zh-CN"/>
              </w:rPr>
              <w:t>。距杀婴</w:t>
            </w: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年，距文明终结约</w:t>
            </w:r>
            <w:r>
              <w:rPr>
                <w:lang w:eastAsia="zh-CN"/>
              </w:rPr>
              <w:t>45</w:t>
            </w:r>
            <w:r>
              <w:rPr>
                <w:lang w:eastAsia="zh-CN"/>
              </w:rPr>
              <w:t>年。</w:t>
            </w:r>
            <w:r>
              <w:rPr>
                <w:lang w:eastAsia="zh-CN"/>
              </w:rPr>
              <w:t>Aurora</w:t>
            </w:r>
            <w:r>
              <w:rPr>
                <w:lang w:eastAsia="zh-CN"/>
              </w:rPr>
              <w:t>若按同样速度衰老，此时约</w:t>
            </w:r>
            <w:r>
              <w:rPr>
                <w:lang w:eastAsia="zh-CN"/>
              </w:rPr>
              <w:t>64</w:t>
            </w:r>
            <w:r>
              <w:rPr>
                <w:lang w:eastAsia="zh-CN"/>
              </w:rPr>
              <w:t>岁。</w:t>
            </w:r>
          </w:p>
        </w:tc>
      </w:tr>
    </w:tbl>
    <w:p w14:paraId="5F2E3290" w14:textId="77777777" w:rsidR="003C3234" w:rsidRDefault="003C3234">
      <w:pPr>
        <w:rPr>
          <w:lang w:eastAsia="zh-CN"/>
        </w:rPr>
      </w:pPr>
    </w:p>
    <w:p w14:paraId="0A56A74A" w14:textId="77777777" w:rsidR="003C323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5C87B7" w14:textId="77777777" w:rsidR="003C3234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主要人物年龄建议</w:t>
      </w:r>
    </w:p>
    <w:p w14:paraId="2DCF5C69" w14:textId="77777777" w:rsidR="003C3234" w:rsidRDefault="00000000">
      <w:pPr>
        <w:rPr>
          <w:lang w:eastAsia="zh-CN"/>
        </w:rPr>
      </w:pPr>
      <w:r>
        <w:rPr>
          <w:lang w:eastAsia="zh-CN"/>
        </w:rPr>
        <w:t>年龄按公元年差估算；精确周岁取决于生日。昼夜镜像共享生命，不应分别计算两套出生年与年龄。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361"/>
        <w:gridCol w:w="1531"/>
        <w:gridCol w:w="4989"/>
      </w:tblGrid>
      <w:tr w:rsidR="003C3234" w14:paraId="78DD2425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18F553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</w:rPr>
              <w:t>人物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882813" w14:textId="77777777" w:rsidR="003C3234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</w:rPr>
              <w:t>出生年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764035" w14:textId="77777777" w:rsidR="003C3234" w:rsidRDefault="00000000">
            <w:pPr>
              <w:spacing w:after="0" w:line="269" w:lineRule="auto"/>
            </w:pPr>
            <w:r>
              <w:rPr>
                <w:b/>
                <w:color w:val="FFFFFF"/>
              </w:rPr>
              <w:t>遇害当年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C47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8A3341" w14:textId="77777777" w:rsidR="003C3234" w:rsidRDefault="00000000">
            <w:pPr>
              <w:spacing w:after="0" w:line="269" w:lineRule="auto"/>
            </w:pPr>
            <w:r>
              <w:rPr>
                <w:b/>
                <w:color w:val="FFFFFF"/>
              </w:rPr>
              <w:t>最后已知节点</w:t>
            </w:r>
          </w:p>
        </w:tc>
      </w:tr>
      <w:tr w:rsidR="003C3234" w14:paraId="503AD3C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C08FFC" w14:textId="77777777" w:rsidR="003C3234" w:rsidRDefault="00000000">
            <w:pPr>
              <w:spacing w:after="0" w:line="269" w:lineRule="auto"/>
              <w:jc w:val="center"/>
            </w:pPr>
            <w:r>
              <w:t>学者与夜母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6089CB" w14:textId="77777777" w:rsidR="003C3234" w:rsidRDefault="00000000">
            <w:pPr>
              <w:spacing w:after="0" w:line="269" w:lineRule="auto"/>
              <w:jc w:val="center"/>
            </w:pPr>
            <w:r>
              <w:t>1960</w:t>
            </w:r>
            <w:r>
              <w:t>年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930304" w14:textId="77777777" w:rsidR="003C3234" w:rsidRDefault="00000000">
            <w:pPr>
              <w:spacing w:after="0" w:line="269" w:lineRule="auto"/>
            </w:pPr>
            <w:r>
              <w:t>40</w:t>
            </w:r>
            <w:r>
              <w:t>岁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E79B3B" w14:textId="77777777" w:rsidR="003C3234" w:rsidRDefault="00000000">
            <w:pPr>
              <w:spacing w:after="0" w:line="269" w:lineRule="auto"/>
            </w:pPr>
            <w:r>
              <w:t>2005</w:t>
            </w:r>
            <w:r>
              <w:t>年共同死亡，约</w:t>
            </w:r>
            <w:r>
              <w:t>45</w:t>
            </w:r>
            <w:r>
              <w:t>岁。</w:t>
            </w:r>
          </w:p>
        </w:tc>
      </w:tr>
      <w:tr w:rsidR="003C3234" w14:paraId="69174E6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DADBEB" w14:textId="77777777" w:rsidR="003C3234" w:rsidRDefault="00000000">
            <w:pPr>
              <w:spacing w:after="0" w:line="269" w:lineRule="auto"/>
              <w:jc w:val="center"/>
            </w:pPr>
            <w:r>
              <w:t>大亨与夜父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33CA3F" w14:textId="77777777" w:rsidR="003C3234" w:rsidRDefault="00000000">
            <w:pPr>
              <w:spacing w:after="0" w:line="269" w:lineRule="auto"/>
              <w:jc w:val="center"/>
            </w:pPr>
            <w:r>
              <w:t>1957</w:t>
            </w:r>
            <w:r>
              <w:t>年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E2A0BC" w14:textId="77777777" w:rsidR="003C3234" w:rsidRDefault="00000000">
            <w:pPr>
              <w:spacing w:after="0" w:line="269" w:lineRule="auto"/>
            </w:pPr>
            <w:r>
              <w:t>43</w:t>
            </w:r>
            <w:r>
              <w:t>岁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3D41F0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2000</w:t>
            </w:r>
            <w:r>
              <w:rPr>
                <w:lang w:eastAsia="zh-CN"/>
              </w:rPr>
              <w:t>年死亡或消失，约</w:t>
            </w:r>
            <w:r>
              <w:rPr>
                <w:lang w:eastAsia="zh-CN"/>
              </w:rPr>
              <w:t>43</w:t>
            </w:r>
            <w:r>
              <w:rPr>
                <w:lang w:eastAsia="zh-CN"/>
              </w:rPr>
              <w:t>岁。</w:t>
            </w:r>
          </w:p>
        </w:tc>
      </w:tr>
      <w:tr w:rsidR="003C3234" w14:paraId="1409AAF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E27CACA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t>姐姐与</w:t>
            </w:r>
            <w:r>
              <w:t>Aurora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9B8D83" w14:textId="77777777" w:rsidR="003C3234" w:rsidRDefault="00000000">
            <w:pPr>
              <w:spacing w:after="0" w:line="269" w:lineRule="auto"/>
              <w:jc w:val="center"/>
            </w:pPr>
            <w:r>
              <w:t>1986</w:t>
            </w:r>
            <w:r>
              <w:t>年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90A42B" w14:textId="77777777" w:rsidR="003C3234" w:rsidRDefault="00000000">
            <w:pPr>
              <w:spacing w:after="0" w:line="269" w:lineRule="auto"/>
            </w:pPr>
            <w:r>
              <w:t>14</w:t>
            </w:r>
            <w:r>
              <w:t>岁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F6EDB2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2004</w:t>
            </w:r>
            <w:r>
              <w:rPr>
                <w:lang w:eastAsia="zh-CN"/>
              </w:rPr>
              <w:t>年取得身份，</w:t>
            </w:r>
            <w:r>
              <w:rPr>
                <w:lang w:eastAsia="zh-CN"/>
              </w:rPr>
              <w:t>18</w:t>
            </w:r>
            <w:r>
              <w:rPr>
                <w:lang w:eastAsia="zh-CN"/>
              </w:rPr>
              <w:t>岁；</w:t>
            </w:r>
            <w:r>
              <w:rPr>
                <w:lang w:eastAsia="zh-CN"/>
              </w:rPr>
              <w:t>2005</w:t>
            </w:r>
            <w:r>
              <w:rPr>
                <w:lang w:eastAsia="zh-CN"/>
              </w:rPr>
              <w:t>年离开，</w:t>
            </w:r>
            <w:r>
              <w:rPr>
                <w:lang w:eastAsia="zh-CN"/>
              </w:rPr>
              <w:t>19</w:t>
            </w:r>
            <w:r>
              <w:rPr>
                <w:lang w:eastAsia="zh-CN"/>
              </w:rPr>
              <w:t>岁；</w:t>
            </w:r>
            <w:r>
              <w:rPr>
                <w:lang w:eastAsia="zh-CN"/>
              </w:rPr>
              <w:t>2050</w:t>
            </w:r>
            <w:r>
              <w:rPr>
                <w:lang w:eastAsia="zh-CN"/>
              </w:rPr>
              <w:t>年若存活约</w:t>
            </w:r>
            <w:r>
              <w:rPr>
                <w:lang w:eastAsia="zh-CN"/>
              </w:rPr>
              <w:t>64</w:t>
            </w:r>
            <w:r>
              <w:rPr>
                <w:lang w:eastAsia="zh-CN"/>
              </w:rPr>
              <w:t>岁。</w:t>
            </w:r>
          </w:p>
        </w:tc>
      </w:tr>
      <w:tr w:rsidR="003C3234" w14:paraId="6B33581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F0B5BF" w14:textId="77777777" w:rsidR="003C3234" w:rsidRDefault="00000000">
            <w:pPr>
              <w:spacing w:after="0" w:line="269" w:lineRule="auto"/>
              <w:jc w:val="center"/>
            </w:pPr>
            <w:proofErr w:type="spellStart"/>
            <w:r>
              <w:t>昼夜婴儿</w:t>
            </w:r>
            <w:proofErr w:type="spellEnd"/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794F6F" w14:textId="77777777" w:rsidR="003C3234" w:rsidRDefault="00000000">
            <w:pPr>
              <w:spacing w:after="0" w:line="269" w:lineRule="auto"/>
              <w:jc w:val="center"/>
            </w:pPr>
            <w:r>
              <w:t>2000</w:t>
            </w:r>
            <w:r>
              <w:t>年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E91025" w14:textId="77777777" w:rsidR="003C3234" w:rsidRDefault="00000000">
            <w:pPr>
              <w:spacing w:after="0" w:line="269" w:lineRule="auto"/>
            </w:pPr>
            <w:r>
              <w:t>数月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1D2579" w14:textId="77777777" w:rsidR="003C3234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lang w:eastAsia="zh-CN"/>
              </w:rPr>
              <w:t>2000</w:t>
            </w:r>
            <w:r>
              <w:rPr>
                <w:lang w:eastAsia="zh-CN"/>
              </w:rPr>
              <w:t>年同一生命在两城分别被记为死亡与消失，未满周岁。</w:t>
            </w:r>
          </w:p>
        </w:tc>
      </w:tr>
    </w:tbl>
    <w:p w14:paraId="2BC8437A" w14:textId="77777777" w:rsidR="003C3234" w:rsidRDefault="003C3234">
      <w:pPr>
        <w:rPr>
          <w:lang w:eastAsia="zh-CN"/>
        </w:rPr>
      </w:pPr>
    </w:p>
    <w:p w14:paraId="3CD16B60" w14:textId="77777777" w:rsidR="003C3234" w:rsidRDefault="00000000">
      <w:pPr>
        <w:pStyle w:val="Heading1"/>
        <w:rPr>
          <w:lang w:eastAsia="zh-CN"/>
        </w:rPr>
      </w:pPr>
      <w:r>
        <w:rPr>
          <w:lang w:eastAsia="zh-CN"/>
        </w:rPr>
        <w:t>排期说明</w:t>
      </w:r>
    </w:p>
    <w:p w14:paraId="4911035D" w14:textId="77777777" w:rsidR="003C3234" w:rsidRDefault="00000000">
      <w:pPr>
        <w:pStyle w:val="Heading2"/>
        <w:rPr>
          <w:lang w:eastAsia="zh-CN"/>
        </w:rPr>
      </w:pPr>
      <w:r>
        <w:rPr>
          <w:lang w:eastAsia="zh-CN"/>
        </w:rPr>
        <w:t>保留姐姐成长的时间</w:t>
      </w:r>
    </w:p>
    <w:p w14:paraId="2CBAD72F" w14:textId="77777777" w:rsidR="003C3234" w:rsidRDefault="00000000">
      <w:p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14</w:t>
      </w:r>
      <w:r>
        <w:rPr>
          <w:lang w:eastAsia="zh-CN"/>
        </w:rPr>
        <w:t>岁跑出学校试图阻止杀婴，到</w:t>
      </w:r>
      <w:r>
        <w:rPr>
          <w:lang w:eastAsia="zh-CN"/>
        </w:rPr>
        <w:t>18</w:t>
      </w:r>
      <w:r>
        <w:rPr>
          <w:lang w:eastAsia="zh-CN"/>
        </w:rPr>
        <w:t>岁取得艺术家身份，再到</w:t>
      </w:r>
      <w:r>
        <w:rPr>
          <w:lang w:eastAsia="zh-CN"/>
        </w:rPr>
        <w:t>19</w:t>
      </w:r>
      <w:r>
        <w:rPr>
          <w:lang w:eastAsia="zh-CN"/>
        </w:rPr>
        <w:t>岁决定离开，母女决裂经过数年积累。她早已参与墓碑制作，因此</w:t>
      </w:r>
      <w:r>
        <w:rPr>
          <w:lang w:eastAsia="zh-CN"/>
        </w:rPr>
        <w:t>2000</w:t>
      </w:r>
      <w:r>
        <w:rPr>
          <w:lang w:eastAsia="zh-CN"/>
        </w:rPr>
        <w:t>年可以画下婴儿的真实形貌。</w:t>
      </w:r>
    </w:p>
    <w:p w14:paraId="16DDFC18" w14:textId="77777777" w:rsidR="003C3234" w:rsidRDefault="00000000">
      <w:pPr>
        <w:pStyle w:val="Heading2"/>
        <w:rPr>
          <w:lang w:eastAsia="zh-CN"/>
        </w:rPr>
      </w:pPr>
      <w:r>
        <w:rPr>
          <w:lang w:eastAsia="zh-CN"/>
        </w:rPr>
        <w:t>让父亲的死亡紧随丧子</w:t>
      </w:r>
    </w:p>
    <w:p w14:paraId="5D1CEC46" w14:textId="77777777" w:rsidR="003C3234" w:rsidRDefault="00000000">
      <w:pPr>
        <w:rPr>
          <w:lang w:eastAsia="zh-CN"/>
        </w:rPr>
      </w:pPr>
      <w:r>
        <w:rPr>
          <w:lang w:eastAsia="zh-CN"/>
        </w:rPr>
        <w:t>夜父失去婴儿后便离开寻找，昼城父亲随后消失，母亲因此转向调查。这是紧密的因果链，建议相隔数日或数周。</w:t>
      </w:r>
    </w:p>
    <w:p w14:paraId="39A1252D" w14:textId="77777777" w:rsidR="003C3234" w:rsidRDefault="00000000">
      <w:pPr>
        <w:pStyle w:val="Heading2"/>
        <w:rPr>
          <w:lang w:eastAsia="zh-CN"/>
        </w:rPr>
      </w:pPr>
      <w:r>
        <w:rPr>
          <w:lang w:eastAsia="zh-CN"/>
        </w:rPr>
        <w:t>让封锁后的崩溃加速</w:t>
      </w:r>
    </w:p>
    <w:p w14:paraId="761C10D4" w14:textId="77777777" w:rsidR="003C3234" w:rsidRDefault="00000000">
      <w:pPr>
        <w:rPr>
          <w:lang w:eastAsia="zh-CN"/>
        </w:rPr>
      </w:pPr>
      <w:r>
        <w:rPr>
          <w:lang w:eastAsia="zh-CN"/>
        </w:rPr>
        <w:t>前期技术发展与交换平衡持续二十多年，矛盾升级用三四年；致命设施与进一步封锁之后，文明在数月内加速崩溃，突出母亲理解真相时已经太迟。</w:t>
      </w:r>
    </w:p>
    <w:p w14:paraId="2DBE7AEB" w14:textId="77777777" w:rsidR="003C3234" w:rsidRDefault="00000000">
      <w:pPr>
        <w:pStyle w:val="Heading2"/>
        <w:rPr>
          <w:lang w:eastAsia="zh-CN"/>
        </w:rPr>
      </w:pPr>
      <w:r>
        <w:rPr>
          <w:lang w:eastAsia="zh-CN"/>
        </w:rPr>
        <w:t>保留</w:t>
      </w:r>
      <w:r>
        <w:rPr>
          <w:lang w:eastAsia="zh-CN"/>
        </w:rPr>
        <w:t>2050</w:t>
      </w:r>
      <w:r>
        <w:rPr>
          <w:lang w:eastAsia="zh-CN"/>
        </w:rPr>
        <w:t>年的时间重量</w:t>
      </w:r>
    </w:p>
    <w:p w14:paraId="7F7E6468" w14:textId="77777777" w:rsidR="003C3234" w:rsidRDefault="00000000">
      <w:pPr>
        <w:rPr>
          <w:lang w:eastAsia="zh-CN"/>
        </w:rPr>
      </w:pPr>
      <w:r>
        <w:rPr>
          <w:lang w:eastAsia="zh-CN"/>
        </w:rPr>
        <w:t>Aurora</w:t>
      </w:r>
      <w:r>
        <w:rPr>
          <w:lang w:eastAsia="zh-CN"/>
        </w:rPr>
        <w:t>并非刚刚逃走的年轻女孩。若沿用通常的年龄增长，她在调查时已约</w:t>
      </w:r>
      <w:r>
        <w:rPr>
          <w:lang w:eastAsia="zh-CN"/>
        </w:rPr>
        <w:t>64</w:t>
      </w:r>
      <w:r>
        <w:rPr>
          <w:lang w:eastAsia="zh-CN"/>
        </w:rPr>
        <w:t>岁。几十年的幸存并没有消除她对母亲的愧疚，这使她迟迟不敢重返故地、现在才委托他人调查更有分量。</w:t>
      </w:r>
    </w:p>
    <w:p w14:paraId="2EDEDE39" w14:textId="77777777" w:rsidR="003C3234" w:rsidRDefault="00000000">
      <w:pPr>
        <w:rPr>
          <w:lang w:eastAsia="zh-CN"/>
        </w:rPr>
      </w:pPr>
      <w:r>
        <w:rPr>
          <w:lang w:eastAsia="zh-CN"/>
        </w:rPr>
        <w:t>定稿时需统一：小说中的婴儿未满周岁，与墓碑厚度的年龄精度应采用同一套表示规则；本建议的人物终点年龄也需要与最终碑体厚度同步。</w:t>
      </w:r>
    </w:p>
    <w:sectPr w:rsidR="003C3234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676300">
    <w:abstractNumId w:val="8"/>
  </w:num>
  <w:num w:numId="2" w16cid:durableId="1936473865">
    <w:abstractNumId w:val="6"/>
  </w:num>
  <w:num w:numId="3" w16cid:durableId="578636849">
    <w:abstractNumId w:val="5"/>
  </w:num>
  <w:num w:numId="4" w16cid:durableId="580720069">
    <w:abstractNumId w:val="4"/>
  </w:num>
  <w:num w:numId="5" w16cid:durableId="770473207">
    <w:abstractNumId w:val="7"/>
  </w:num>
  <w:num w:numId="6" w16cid:durableId="792404149">
    <w:abstractNumId w:val="3"/>
  </w:num>
  <w:num w:numId="7" w16cid:durableId="1758092245">
    <w:abstractNumId w:val="2"/>
  </w:num>
  <w:num w:numId="8" w16cid:durableId="957370577">
    <w:abstractNumId w:val="1"/>
  </w:num>
  <w:num w:numId="9" w16cid:durableId="188398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B62"/>
    <w:rsid w:val="0029639D"/>
    <w:rsid w:val="00326F90"/>
    <w:rsid w:val="003C3234"/>
    <w:rsid w:val="005318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34F6B"/>
  <w14:defaultImageDpi w14:val="300"/>
  <w15:docId w15:val="{F269FEB3-7C1C-43DB-9262-13645E9A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Microsoft YaHei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Twins 剧情时间表建议</dc:title>
  <dc:subject>事件顺序与人物年龄</dc:subject>
  <dc:creator/>
  <cp:keywords/>
  <dc:description>generated by python-docx</dc:description>
  <cp:lastModifiedBy>Yixing Zhang</cp:lastModifiedBy>
  <cp:revision>2</cp:revision>
  <dcterms:created xsi:type="dcterms:W3CDTF">2013-12-23T23:15:00Z</dcterms:created>
  <dcterms:modified xsi:type="dcterms:W3CDTF">2026-10-31T04:17:00Z</dcterms:modified>
  <cp:category/>
</cp:coreProperties>
</file>