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5836F" w14:textId="7F7966F6" w:rsidR="00C9651E" w:rsidRPr="00242C05" w:rsidRDefault="00942951" w:rsidP="004B7203">
      <w:pPr>
        <w:rPr>
          <w:rFonts w:asciiTheme="majorHAnsi" w:hAnsiTheme="majorHAnsi"/>
          <w:b/>
        </w:rPr>
      </w:pPr>
      <w:r w:rsidRPr="00242C05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0" locked="0" layoutInCell="1" allowOverlap="1" wp14:anchorId="1A3697D3" wp14:editId="2AB34B6C">
            <wp:simplePos x="0" y="0"/>
            <wp:positionH relativeFrom="column">
              <wp:posOffset>-60800</wp:posOffset>
            </wp:positionH>
            <wp:positionV relativeFrom="paragraph">
              <wp:posOffset>-635</wp:posOffset>
            </wp:positionV>
            <wp:extent cx="2534920" cy="706120"/>
            <wp:effectExtent l="0" t="0" r="5080" b="5080"/>
            <wp:wrapNone/>
            <wp:docPr id="2" name="Picture 2" descr="UNC_logo_542_psd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C_logo_542_psd%20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70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51E" w:rsidRPr="00242C0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CF0FA" wp14:editId="6F6FDE4E">
                <wp:simplePos x="0" y="0"/>
                <wp:positionH relativeFrom="column">
                  <wp:posOffset>3971925</wp:posOffset>
                </wp:positionH>
                <wp:positionV relativeFrom="paragraph">
                  <wp:posOffset>-104775</wp:posOffset>
                </wp:positionV>
                <wp:extent cx="1485900" cy="13284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61F6A" w14:textId="77777777" w:rsidR="00C9651E" w:rsidRPr="00ED363B" w:rsidRDefault="00C9651E" w:rsidP="00C9651E">
                            <w:pPr>
                              <w:widowControl w:val="0"/>
                              <w:spacing w:before="120"/>
                              <w:ind w:left="-187" w:right="-4591"/>
                              <w:rPr>
                                <w:smallCaps/>
                                <w:snapToGrid w:val="0"/>
                                <w:szCs w:val="20"/>
                              </w:rPr>
                            </w:pPr>
                            <w:r w:rsidRPr="00ED363B">
                              <w:rPr>
                                <w:b/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Department of Biology</w:t>
                            </w:r>
                          </w:p>
                          <w:p w14:paraId="5ACFDAC8" w14:textId="77777777" w:rsidR="00C9651E" w:rsidRPr="00ED363B" w:rsidRDefault="00C9651E" w:rsidP="00C9651E">
                            <w:pPr>
                              <w:widowControl w:val="0"/>
                              <w:ind w:left="-180" w:right="-362"/>
                              <w:outlineLvl w:val="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Coker Hall</w:t>
                            </w:r>
                          </w:p>
                          <w:p w14:paraId="73090A1D" w14:textId="77777777" w:rsidR="00C9651E" w:rsidRPr="00ED363B" w:rsidRDefault="00C9651E" w:rsidP="00C9651E">
                            <w:pPr>
                              <w:widowControl w:val="0"/>
                              <w:ind w:left="-180" w:right="-362"/>
                              <w:outlineLvl w:val="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Campus Box 3280</w:t>
                            </w:r>
                          </w:p>
                          <w:p w14:paraId="3CD5E41C" w14:textId="77777777" w:rsidR="00C9651E" w:rsidRPr="00F122FA" w:rsidRDefault="00C9651E" w:rsidP="00C9651E">
                            <w:pPr>
                              <w:widowControl w:val="0"/>
                              <w:ind w:left="-18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Chapel Hill, NC 27599-3280 USA</w:t>
                            </w:r>
                          </w:p>
                          <w:p w14:paraId="749CDD76" w14:textId="77777777" w:rsidR="00C9651E" w:rsidRPr="00F122FA" w:rsidRDefault="00C9651E" w:rsidP="00C9651E">
                            <w:pPr>
                              <w:widowControl w:val="0"/>
                              <w:ind w:left="-180"/>
                              <w:jc w:val="both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40E8E929" w14:textId="77777777" w:rsidR="00C9651E" w:rsidRPr="00ED363B" w:rsidRDefault="00C9651E" w:rsidP="00C9651E">
                            <w:pPr>
                              <w:widowControl w:val="0"/>
                              <w:ind w:left="-180"/>
                              <w:outlineLvl w:val="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Phon</w:t>
                            </w:r>
                            <w:r w:rsidRPr="00F122FA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 xml:space="preserve">e:  </w:t>
                            </w: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919-962-2077</w:t>
                            </w:r>
                          </w:p>
                          <w:p w14:paraId="424595F2" w14:textId="77777777" w:rsidR="00C9651E" w:rsidRPr="00ED363B" w:rsidRDefault="00C9651E" w:rsidP="00C9651E">
                            <w:pPr>
                              <w:widowControl w:val="0"/>
                              <w:ind w:left="-18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F122FA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 xml:space="preserve">Fax:  </w:t>
                            </w: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919-962-1625</w:t>
                            </w:r>
                          </w:p>
                          <w:p w14:paraId="02964CC5" w14:textId="77777777" w:rsidR="00C9651E" w:rsidRPr="00F122FA" w:rsidRDefault="00C9651E" w:rsidP="00C9651E">
                            <w:pPr>
                              <w:widowControl w:val="0"/>
                              <w:ind w:left="-180" w:right="-270"/>
                              <w:rPr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Web:</w:t>
                            </w:r>
                            <w:r w:rsidRPr="00F122FA">
                              <w:rPr>
                                <w:snapToGrid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D363B">
                              <w:rPr>
                                <w:snapToGrid w:val="0"/>
                                <w:sz w:val="20"/>
                                <w:szCs w:val="20"/>
                              </w:rPr>
                              <w:t>http://bio.</w:t>
                            </w:r>
                            <w:r w:rsidRPr="00F122FA">
                              <w:rPr>
                                <w:snapToGrid w:val="0"/>
                                <w:sz w:val="20"/>
                                <w:szCs w:val="20"/>
                              </w:rPr>
                              <w:t>unc.edu</w:t>
                            </w:r>
                          </w:p>
                          <w:p w14:paraId="5B0BCB9A" w14:textId="77777777" w:rsidR="00C9651E" w:rsidRDefault="00C9651E" w:rsidP="00C9651E">
                            <w:pPr>
                              <w:widowControl w:val="0"/>
                              <w:ind w:left="-180" w:right="-270"/>
                              <w:rPr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6E8EA8F6" w14:textId="77777777" w:rsidR="00C9651E" w:rsidRDefault="00C9651E" w:rsidP="00C9651E">
                            <w:pPr>
                              <w:widowControl w:val="0"/>
                              <w:ind w:left="-180" w:right="-270"/>
                              <w:rPr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71F4EA4A" w14:textId="77777777" w:rsidR="00C9651E" w:rsidRDefault="00C9651E" w:rsidP="00C9651E">
                            <w:pPr>
                              <w:widowControl w:val="0"/>
                              <w:ind w:left="-7470" w:right="-270"/>
                              <w:rPr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5BCCFBB6" w14:textId="77777777" w:rsidR="00C9651E" w:rsidRPr="00ED363B" w:rsidRDefault="00C9651E" w:rsidP="00C9651E">
                            <w:pPr>
                              <w:widowControl w:val="0"/>
                              <w:ind w:left="-18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61E1656F" w14:textId="77777777" w:rsidR="00C9651E" w:rsidRDefault="00C9651E" w:rsidP="00C9651E"/>
                        </w:txbxContent>
                      </wps:txbx>
                      <wps:bodyPr rot="0" vert="horz" wrap="square" lIns="182880" tIns="0" rIns="18288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CF0FA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12.75pt;margin-top:-8.2pt;width:117pt;height:104.6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" stroked="f">
                <v:textbox inset="14.4pt,0,14.4pt,0">
                  <w:txbxContent>
                    <w:p w14:paraId="1A661F6A" w14:textId="77777777" w:rsidR="00C9651E" w:rsidRPr="00ED363B" w:rsidRDefault="00C9651E" w:rsidP="00C9651E">
                      <w:pPr>
                        <w:widowControl w:val="0"/>
                        <w:spacing w:before="120"/>
                        <w:ind w:left="-187" w:right="-4591"/>
                        <w:rPr>
                          <w:smallCaps/>
                          <w:snapToGrid w:val="0"/>
                          <w:szCs w:val="20"/>
                        </w:rPr>
                      </w:pPr>
                      <w:r w:rsidRPr="00ED363B">
                        <w:rPr>
                          <w:b/>
                          <w:smallCaps/>
                          <w:snapToGrid w:val="0"/>
                          <w:sz w:val="20"/>
                          <w:szCs w:val="20"/>
                        </w:rPr>
                        <w:t>Department of Biology</w:t>
                      </w:r>
                    </w:p>
                    <w:p w14:paraId="5ACFDAC8" w14:textId="77777777" w:rsidR="00C9651E" w:rsidRPr="00ED363B" w:rsidRDefault="00C9651E" w:rsidP="00C9651E">
                      <w:pPr>
                        <w:widowControl w:val="0"/>
                        <w:ind w:left="-180" w:right="-362"/>
                        <w:outlineLvl w:val="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Coker Hall</w:t>
                      </w:r>
                    </w:p>
                    <w:p w14:paraId="73090A1D" w14:textId="77777777" w:rsidR="00C9651E" w:rsidRPr="00ED363B" w:rsidRDefault="00C9651E" w:rsidP="00C9651E">
                      <w:pPr>
                        <w:widowControl w:val="0"/>
                        <w:ind w:left="-180" w:right="-362"/>
                        <w:outlineLvl w:val="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Campus Box 3280</w:t>
                      </w:r>
                    </w:p>
                    <w:p w14:paraId="3CD5E41C" w14:textId="77777777" w:rsidR="00C9651E" w:rsidRPr="00F122FA" w:rsidRDefault="00C9651E" w:rsidP="00C9651E">
                      <w:pPr>
                        <w:widowControl w:val="0"/>
                        <w:ind w:left="-18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Chapel Hill, NC 27599-3280 USA</w:t>
                      </w:r>
                    </w:p>
                    <w:p w14:paraId="749CDD76" w14:textId="77777777" w:rsidR="00C9651E" w:rsidRPr="00F122FA" w:rsidRDefault="00C9651E" w:rsidP="00C9651E">
                      <w:pPr>
                        <w:widowControl w:val="0"/>
                        <w:ind w:left="-180"/>
                        <w:jc w:val="both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</w:p>
                    <w:p w14:paraId="40E8E929" w14:textId="77777777" w:rsidR="00C9651E" w:rsidRPr="00ED363B" w:rsidRDefault="00C9651E" w:rsidP="00C9651E">
                      <w:pPr>
                        <w:widowControl w:val="0"/>
                        <w:ind w:left="-180"/>
                        <w:outlineLvl w:val="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Phon</w:t>
                      </w:r>
                      <w:r w:rsidRPr="00F122FA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 xml:space="preserve">e:  </w:t>
                      </w: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919-962-2077</w:t>
                      </w:r>
                    </w:p>
                    <w:p w14:paraId="424595F2" w14:textId="77777777" w:rsidR="00C9651E" w:rsidRPr="00ED363B" w:rsidRDefault="00C9651E" w:rsidP="00C9651E">
                      <w:pPr>
                        <w:widowControl w:val="0"/>
                        <w:ind w:left="-18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F122FA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 xml:space="preserve">Fax:  </w:t>
                      </w: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919-962-1625</w:t>
                      </w:r>
                    </w:p>
                    <w:p w14:paraId="02964CC5" w14:textId="77777777" w:rsidR="00C9651E" w:rsidRPr="00F122FA" w:rsidRDefault="00C9651E" w:rsidP="00C9651E">
                      <w:pPr>
                        <w:widowControl w:val="0"/>
                        <w:ind w:left="-180" w:right="-270"/>
                        <w:rPr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Web:</w:t>
                      </w:r>
                      <w:r w:rsidRPr="00F122FA">
                        <w:rPr>
                          <w:snapToGrid w:val="0"/>
                          <w:sz w:val="20"/>
                          <w:szCs w:val="20"/>
                        </w:rPr>
                        <w:t xml:space="preserve">  </w:t>
                      </w:r>
                      <w:r w:rsidRPr="00ED363B">
                        <w:rPr>
                          <w:snapToGrid w:val="0"/>
                          <w:sz w:val="20"/>
                          <w:szCs w:val="20"/>
                        </w:rPr>
                        <w:t>http://bio.</w:t>
                      </w:r>
                      <w:r w:rsidRPr="00F122FA">
                        <w:rPr>
                          <w:snapToGrid w:val="0"/>
                          <w:sz w:val="20"/>
                          <w:szCs w:val="20"/>
                        </w:rPr>
                        <w:t>unc.edu</w:t>
                      </w:r>
                    </w:p>
                    <w:p w14:paraId="5B0BCB9A" w14:textId="77777777" w:rsidR="00C9651E" w:rsidRDefault="00C9651E" w:rsidP="00C9651E">
                      <w:pPr>
                        <w:widowControl w:val="0"/>
                        <w:ind w:left="-180" w:right="-270"/>
                        <w:rPr>
                          <w:snapToGrid w:val="0"/>
                          <w:sz w:val="20"/>
                          <w:szCs w:val="20"/>
                        </w:rPr>
                      </w:pPr>
                    </w:p>
                    <w:p w14:paraId="6E8EA8F6" w14:textId="77777777" w:rsidR="00C9651E" w:rsidRDefault="00C9651E" w:rsidP="00C9651E">
                      <w:pPr>
                        <w:widowControl w:val="0"/>
                        <w:ind w:left="-180" w:right="-270"/>
                        <w:rPr>
                          <w:snapToGrid w:val="0"/>
                          <w:sz w:val="20"/>
                          <w:szCs w:val="20"/>
                        </w:rPr>
                      </w:pPr>
                    </w:p>
                    <w:p w14:paraId="71F4EA4A" w14:textId="77777777" w:rsidR="00C9651E" w:rsidRDefault="00C9651E" w:rsidP="00C9651E">
                      <w:pPr>
                        <w:widowControl w:val="0"/>
                        <w:ind w:left="-7470" w:right="-270"/>
                        <w:rPr>
                          <w:snapToGrid w:val="0"/>
                          <w:sz w:val="20"/>
                          <w:szCs w:val="20"/>
                        </w:rPr>
                      </w:pPr>
                    </w:p>
                    <w:p w14:paraId="5BCCFBB6" w14:textId="77777777" w:rsidR="00C9651E" w:rsidRPr="00ED363B" w:rsidRDefault="00C9651E" w:rsidP="00C9651E">
                      <w:pPr>
                        <w:widowControl w:val="0"/>
                        <w:ind w:left="-18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</w:p>
                    <w:p w14:paraId="61E1656F" w14:textId="77777777" w:rsidR="00C9651E" w:rsidRDefault="00C9651E" w:rsidP="00C9651E"/>
                  </w:txbxContent>
                </v:textbox>
              </v:shape>
            </w:pict>
          </mc:Fallback>
        </mc:AlternateContent>
      </w:r>
      <w:r w:rsidR="00C9651E" w:rsidRPr="00242C05">
        <w:rPr>
          <w:rFonts w:asciiTheme="majorHAnsi" w:hAnsiTheme="majorHAnsi"/>
          <w:b/>
        </w:rPr>
        <w:t xml:space="preserve">      </w:t>
      </w:r>
    </w:p>
    <w:p w14:paraId="32A02B37" w14:textId="77777777" w:rsidR="00C9651E" w:rsidRPr="00242C05" w:rsidRDefault="00C9651E" w:rsidP="004B7203">
      <w:pPr>
        <w:rPr>
          <w:rFonts w:asciiTheme="majorHAnsi" w:hAnsiTheme="majorHAnsi"/>
          <w:b/>
        </w:rPr>
      </w:pPr>
    </w:p>
    <w:p w14:paraId="45A6BA6B" w14:textId="7C43889A" w:rsidR="00C9651E" w:rsidRPr="00242C05" w:rsidRDefault="00C9651E" w:rsidP="004B7203">
      <w:pPr>
        <w:rPr>
          <w:rFonts w:asciiTheme="majorHAnsi" w:hAnsiTheme="majorHAnsi"/>
          <w:b/>
        </w:rPr>
      </w:pPr>
    </w:p>
    <w:p w14:paraId="4894FC82" w14:textId="03D665F1" w:rsidR="00C9651E" w:rsidRPr="00242C05" w:rsidRDefault="00C9651E" w:rsidP="004B7203">
      <w:pPr>
        <w:rPr>
          <w:rFonts w:asciiTheme="majorHAnsi" w:hAnsiTheme="majorHAnsi"/>
        </w:rPr>
      </w:pPr>
      <w:r w:rsidRPr="00242C05">
        <w:rPr>
          <w:rFonts w:asciiTheme="majorHAnsi" w:hAnsiTheme="majorHAnsi"/>
          <w:b/>
        </w:rPr>
        <w:t xml:space="preserve"> </w:t>
      </w:r>
    </w:p>
    <w:p w14:paraId="16A7E770" w14:textId="77777777" w:rsidR="00C9651E" w:rsidRPr="00242C05" w:rsidRDefault="00C9651E" w:rsidP="004B7203">
      <w:pPr>
        <w:pStyle w:val="NoSpacing"/>
        <w:rPr>
          <w:rFonts w:asciiTheme="majorHAnsi" w:hAnsiTheme="majorHAnsi"/>
        </w:rPr>
      </w:pPr>
    </w:p>
    <w:p w14:paraId="42666FDB" w14:textId="77777777" w:rsidR="00C9651E" w:rsidRPr="00B34B99" w:rsidRDefault="00C9651E" w:rsidP="004B7203">
      <w:pPr>
        <w:pStyle w:val="NoSpacing"/>
        <w:rPr>
          <w:rFonts w:asciiTheme="majorHAnsi" w:hAnsiTheme="majorHAnsi"/>
          <w:sz w:val="21"/>
          <w:szCs w:val="21"/>
        </w:rPr>
      </w:pPr>
    </w:p>
    <w:p w14:paraId="4BB5EEB0" w14:textId="77777777" w:rsidR="00DC5E9F" w:rsidRPr="00B34B99" w:rsidRDefault="00DC5E9F" w:rsidP="004B7203">
      <w:pPr>
        <w:rPr>
          <w:rFonts w:ascii="Helvetica" w:eastAsia="Times New Roman" w:hAnsi="Helvetica"/>
          <w:color w:val="000000"/>
          <w:sz w:val="21"/>
          <w:szCs w:val="21"/>
        </w:rPr>
      </w:pPr>
    </w:p>
    <w:p w14:paraId="3CBEDF47" w14:textId="77777777" w:rsidR="00E621B4" w:rsidRDefault="00E621B4" w:rsidP="004B7203">
      <w:pPr>
        <w:rPr>
          <w:rFonts w:ascii="Helvetica" w:eastAsia="Times New Roman" w:hAnsi="Helvetica"/>
          <w:color w:val="000000"/>
          <w:sz w:val="21"/>
          <w:szCs w:val="21"/>
        </w:rPr>
      </w:pPr>
    </w:p>
    <w:p w14:paraId="54A38A2B" w14:textId="5AD78251" w:rsidR="00C9651E" w:rsidRPr="00B34B99" w:rsidRDefault="004E5D18" w:rsidP="004B7203">
      <w:pPr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January 4, 2018</w:t>
      </w:r>
    </w:p>
    <w:p w14:paraId="01887313" w14:textId="77777777" w:rsidR="00E621B4" w:rsidRDefault="00E621B4" w:rsidP="004B7203">
      <w:pPr>
        <w:rPr>
          <w:rFonts w:ascii="Helvetica" w:eastAsia="Times New Roman" w:hAnsi="Helvetica" w:cs="Arial"/>
          <w:color w:val="000000" w:themeColor="text1"/>
          <w:sz w:val="21"/>
          <w:szCs w:val="21"/>
        </w:rPr>
      </w:pPr>
    </w:p>
    <w:p w14:paraId="4F9F2CC0" w14:textId="076836CA" w:rsidR="00B34B99" w:rsidRDefault="00B34B99" w:rsidP="004B7203">
      <w:pPr>
        <w:rPr>
          <w:rFonts w:ascii="Helvetica" w:eastAsia="Times New Roman" w:hAnsi="Helvetica" w:cs="Arial"/>
          <w:color w:val="000000" w:themeColor="text1"/>
          <w:sz w:val="21"/>
          <w:szCs w:val="21"/>
        </w:rPr>
      </w:pPr>
      <w:r w:rsidRPr="00B34B99">
        <w:rPr>
          <w:rFonts w:ascii="Helvetica" w:eastAsia="Times New Roman" w:hAnsi="Helvetica" w:cs="Arial"/>
          <w:color w:val="000000" w:themeColor="text1"/>
          <w:sz w:val="21"/>
          <w:szCs w:val="21"/>
        </w:rPr>
        <w:t xml:space="preserve">Dear </w:t>
      </w:r>
      <w:r w:rsidR="00CA502F">
        <w:rPr>
          <w:rFonts w:ascii="Helvetica" w:eastAsia="Times New Roman" w:hAnsi="Helvetica" w:cs="Arial"/>
          <w:color w:val="000000" w:themeColor="text1"/>
          <w:sz w:val="21"/>
          <w:szCs w:val="21"/>
        </w:rPr>
        <w:t>Dr. Wake</w:t>
      </w:r>
      <w:r w:rsidRPr="00B34B99">
        <w:rPr>
          <w:rFonts w:ascii="Helvetica" w:eastAsia="Times New Roman" w:hAnsi="Helvetica" w:cs="Arial"/>
          <w:color w:val="000000" w:themeColor="text1"/>
          <w:sz w:val="21"/>
          <w:szCs w:val="21"/>
        </w:rPr>
        <w:t xml:space="preserve">, </w:t>
      </w:r>
    </w:p>
    <w:p w14:paraId="680C8212" w14:textId="77777777" w:rsidR="00B34B99" w:rsidRPr="00B34B99" w:rsidRDefault="00B34B99" w:rsidP="004B7203">
      <w:pPr>
        <w:rPr>
          <w:rFonts w:ascii="Helvetica" w:eastAsia="Times New Roman" w:hAnsi="Helvetica" w:cs="Arial"/>
          <w:color w:val="000000" w:themeColor="text1"/>
          <w:sz w:val="21"/>
          <w:szCs w:val="21"/>
        </w:rPr>
      </w:pPr>
    </w:p>
    <w:p w14:paraId="7582B090" w14:textId="18AF3AF0" w:rsidR="00135060" w:rsidRDefault="00B34B99" w:rsidP="00E621B4">
      <w:pPr>
        <w:pStyle w:val="Body"/>
      </w:pPr>
      <w:r w:rsidRPr="00457963">
        <w:t>Thank you for the time you and the reviewers have put into reviewing our manuscript</w:t>
      </w:r>
      <w:r w:rsidR="00457963" w:rsidRPr="00457963">
        <w:t xml:space="preserve"> “Climate Change Threatens the Biodiversity of the World’s Marine Protected Areas”</w:t>
      </w:r>
      <w:r w:rsidRPr="00457963">
        <w:t xml:space="preserve">. We know this is a big commitment and we appreciate it. We have revised the manuscript based on the feedback from reviewers and we will resubmit both a clean and changes-tracked version. </w:t>
      </w:r>
      <w:r w:rsidR="00CA502F" w:rsidRPr="00457963">
        <w:t xml:space="preserve">We </w:t>
      </w:r>
      <w:r w:rsidR="00330404">
        <w:t>believe</w:t>
      </w:r>
      <w:r w:rsidR="00CA502F" w:rsidRPr="00457963">
        <w:t xml:space="preserve"> </w:t>
      </w:r>
      <w:r w:rsidR="00330404">
        <w:t>the critical comments from both reviewers greatly improved the manuscript</w:t>
      </w:r>
      <w:r w:rsidR="00CA502F" w:rsidRPr="00457963">
        <w:t xml:space="preserve">. </w:t>
      </w:r>
    </w:p>
    <w:p w14:paraId="68EADF2C" w14:textId="77777777" w:rsidR="0025446C" w:rsidRDefault="0025446C" w:rsidP="00E621B4">
      <w:pPr>
        <w:pStyle w:val="Body"/>
      </w:pPr>
    </w:p>
    <w:p w14:paraId="15807919" w14:textId="063C63DA" w:rsidR="0025446C" w:rsidRDefault="004D0D80" w:rsidP="00E621B4">
      <w:pPr>
        <w:pStyle w:val="Body"/>
      </w:pPr>
      <w:r>
        <w:t>Total words</w:t>
      </w:r>
      <w:r w:rsidR="0025446C">
        <w:t>:</w:t>
      </w:r>
      <w:r>
        <w:t xml:space="preserve"> </w:t>
      </w:r>
      <w:r w:rsidR="00421D8B">
        <w:t>1889</w:t>
      </w:r>
    </w:p>
    <w:p w14:paraId="200DA9A7" w14:textId="55CF65DB" w:rsidR="0025446C" w:rsidRDefault="0025446C" w:rsidP="00E621B4">
      <w:pPr>
        <w:pStyle w:val="Body"/>
      </w:pPr>
      <w:r>
        <w:t xml:space="preserve">Words in Methods: </w:t>
      </w:r>
      <w:r w:rsidR="00421D8B">
        <w:t>1211</w:t>
      </w:r>
    </w:p>
    <w:p w14:paraId="22792B74" w14:textId="2C34148C" w:rsidR="0025446C" w:rsidRDefault="0025446C" w:rsidP="00E621B4">
      <w:pPr>
        <w:pStyle w:val="Body"/>
      </w:pPr>
      <w:bookmarkStart w:id="0" w:name="_GoBack"/>
      <w:bookmarkEnd w:id="0"/>
      <w:r>
        <w:t xml:space="preserve"># of references: </w:t>
      </w:r>
      <w:r w:rsidR="004D0D80">
        <w:t>30</w:t>
      </w:r>
    </w:p>
    <w:p w14:paraId="06DB376F" w14:textId="77777777" w:rsidR="0025446C" w:rsidRPr="00330404" w:rsidRDefault="0025446C" w:rsidP="00E621B4">
      <w:pPr>
        <w:pStyle w:val="Body"/>
      </w:pPr>
    </w:p>
    <w:p w14:paraId="03EF145F" w14:textId="77777777" w:rsidR="00B34B99" w:rsidRPr="00B34B99" w:rsidRDefault="00B34B99" w:rsidP="004B7203">
      <w:pPr>
        <w:rPr>
          <w:rFonts w:ascii="Helvetica" w:eastAsia="Times New Roman" w:hAnsi="Helvetica" w:cs="Arial"/>
          <w:color w:val="000000" w:themeColor="text1"/>
          <w:sz w:val="21"/>
          <w:szCs w:val="21"/>
        </w:rPr>
      </w:pPr>
    </w:p>
    <w:p w14:paraId="0199C9CF" w14:textId="77777777" w:rsidR="00B34B99" w:rsidRPr="00B34B99" w:rsidRDefault="00B34B99" w:rsidP="004B7203">
      <w:pPr>
        <w:pStyle w:val="NoSpacing"/>
        <w:rPr>
          <w:rFonts w:ascii="Helvetica" w:hAnsi="Helvetica" w:cs="Arial"/>
          <w:sz w:val="21"/>
          <w:szCs w:val="21"/>
        </w:rPr>
      </w:pPr>
      <w:r w:rsidRPr="00B34B99">
        <w:rPr>
          <w:rFonts w:ascii="Helvetica" w:hAnsi="Helvetica" w:cs="Arial"/>
          <w:sz w:val="21"/>
          <w:szCs w:val="21"/>
        </w:rPr>
        <w:t xml:space="preserve">Sincerely, </w:t>
      </w:r>
    </w:p>
    <w:p w14:paraId="03DFB86F" w14:textId="77777777" w:rsidR="00B34B99" w:rsidRPr="00B34B99" w:rsidRDefault="00B34B99" w:rsidP="004B7203">
      <w:pPr>
        <w:pStyle w:val="NoSpacing"/>
        <w:rPr>
          <w:rFonts w:ascii="Helvetica" w:hAnsi="Helvetica" w:cs="Arial"/>
          <w:sz w:val="21"/>
          <w:szCs w:val="21"/>
        </w:rPr>
      </w:pPr>
      <w:r w:rsidRPr="00B34B99">
        <w:rPr>
          <w:rFonts w:ascii="Helvetica" w:hAnsi="Helvetica" w:cs="Arial"/>
          <w:noProof/>
          <w:sz w:val="21"/>
          <w:szCs w:val="21"/>
        </w:rPr>
        <w:drawing>
          <wp:inline distT="0" distB="0" distL="0" distR="0" wp14:anchorId="5BC8DDAA" wp14:editId="43ECA1EB">
            <wp:extent cx="1598955" cy="740683"/>
            <wp:effectExtent l="0" t="0" r="1270" b="0"/>
            <wp:docPr id="4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803" cy="7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3093" w14:textId="77777777" w:rsidR="00B34B99" w:rsidRPr="00B34B99" w:rsidRDefault="00B34B99" w:rsidP="004B7203">
      <w:pPr>
        <w:pStyle w:val="NoSpacing"/>
        <w:rPr>
          <w:rFonts w:ascii="Helvetica" w:hAnsi="Helvetica" w:cs="Arial"/>
          <w:sz w:val="21"/>
          <w:szCs w:val="21"/>
        </w:rPr>
      </w:pPr>
      <w:r w:rsidRPr="00B34B99">
        <w:rPr>
          <w:rFonts w:ascii="Helvetica" w:hAnsi="Helvetica" w:cs="Arial"/>
          <w:sz w:val="21"/>
          <w:szCs w:val="21"/>
        </w:rPr>
        <w:t>John F. Bruno, PhD</w:t>
      </w:r>
    </w:p>
    <w:p w14:paraId="4D5B49DB" w14:textId="77777777" w:rsidR="00B34B99" w:rsidRPr="00B34B99" w:rsidRDefault="00B34B99" w:rsidP="004B7203">
      <w:pPr>
        <w:pStyle w:val="NoSpacing"/>
        <w:rPr>
          <w:rFonts w:ascii="Helvetica" w:hAnsi="Helvetica" w:cs="Arial"/>
          <w:sz w:val="21"/>
          <w:szCs w:val="21"/>
        </w:rPr>
      </w:pPr>
      <w:r w:rsidRPr="00B34B99">
        <w:rPr>
          <w:rFonts w:ascii="Helvetica" w:hAnsi="Helvetica" w:cs="Arial"/>
          <w:sz w:val="21"/>
          <w:szCs w:val="21"/>
        </w:rPr>
        <w:t>Professor</w:t>
      </w:r>
    </w:p>
    <w:p w14:paraId="3C45CF28" w14:textId="2FE4681B" w:rsidR="005F74E8" w:rsidRDefault="00947C99" w:rsidP="005F74E8">
      <w:r w:rsidRPr="00947C99">
        <w:rPr>
          <w:rFonts w:ascii="Helvetica" w:eastAsia="Times New Roman" w:hAnsi="Helvetica"/>
          <w:color w:val="FF0000"/>
          <w:sz w:val="21"/>
          <w:szCs w:val="21"/>
        </w:rPr>
        <w:br/>
      </w:r>
    </w:p>
    <w:p w14:paraId="63510D45" w14:textId="45511805" w:rsidR="007903C2" w:rsidRDefault="00421D8B" w:rsidP="004B7203"/>
    <w:sectPr w:rsidR="007903C2" w:rsidSect="0084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99"/>
    <w:rsid w:val="00067E9F"/>
    <w:rsid w:val="00086470"/>
    <w:rsid w:val="000C008A"/>
    <w:rsid w:val="000D1E41"/>
    <w:rsid w:val="000D6311"/>
    <w:rsid w:val="000F3C3B"/>
    <w:rsid w:val="00120A3F"/>
    <w:rsid w:val="00126DBD"/>
    <w:rsid w:val="00135060"/>
    <w:rsid w:val="001623C2"/>
    <w:rsid w:val="002133D2"/>
    <w:rsid w:val="00217BD2"/>
    <w:rsid w:val="002239B1"/>
    <w:rsid w:val="0025446C"/>
    <w:rsid w:val="0026302D"/>
    <w:rsid w:val="002B03C1"/>
    <w:rsid w:val="00314341"/>
    <w:rsid w:val="00330404"/>
    <w:rsid w:val="0034016B"/>
    <w:rsid w:val="00380AD1"/>
    <w:rsid w:val="003B2CC0"/>
    <w:rsid w:val="003B531E"/>
    <w:rsid w:val="003E61D2"/>
    <w:rsid w:val="00421B40"/>
    <w:rsid w:val="00421D8B"/>
    <w:rsid w:val="00457963"/>
    <w:rsid w:val="00492759"/>
    <w:rsid w:val="004B7203"/>
    <w:rsid w:val="004D0D80"/>
    <w:rsid w:val="004D362C"/>
    <w:rsid w:val="004E5D18"/>
    <w:rsid w:val="00515F8A"/>
    <w:rsid w:val="005637BF"/>
    <w:rsid w:val="005F30F9"/>
    <w:rsid w:val="005F74E8"/>
    <w:rsid w:val="00657A20"/>
    <w:rsid w:val="00692F21"/>
    <w:rsid w:val="00740FB0"/>
    <w:rsid w:val="007B6B61"/>
    <w:rsid w:val="007C50DE"/>
    <w:rsid w:val="0084300D"/>
    <w:rsid w:val="00875341"/>
    <w:rsid w:val="008F1825"/>
    <w:rsid w:val="00925F45"/>
    <w:rsid w:val="00942951"/>
    <w:rsid w:val="00947C99"/>
    <w:rsid w:val="009E2FAC"/>
    <w:rsid w:val="00A07AE2"/>
    <w:rsid w:val="00A36648"/>
    <w:rsid w:val="00A64B22"/>
    <w:rsid w:val="00A85034"/>
    <w:rsid w:val="00AD6B3F"/>
    <w:rsid w:val="00B34B99"/>
    <w:rsid w:val="00BB77BF"/>
    <w:rsid w:val="00C22E51"/>
    <w:rsid w:val="00C33CEB"/>
    <w:rsid w:val="00C45442"/>
    <w:rsid w:val="00C9651E"/>
    <w:rsid w:val="00CA502F"/>
    <w:rsid w:val="00CC16FD"/>
    <w:rsid w:val="00D21677"/>
    <w:rsid w:val="00D24FD1"/>
    <w:rsid w:val="00D30293"/>
    <w:rsid w:val="00D60CAE"/>
    <w:rsid w:val="00DA0CB8"/>
    <w:rsid w:val="00DC2BB5"/>
    <w:rsid w:val="00DC5113"/>
    <w:rsid w:val="00DC5E9F"/>
    <w:rsid w:val="00DC73C5"/>
    <w:rsid w:val="00DD1648"/>
    <w:rsid w:val="00E40033"/>
    <w:rsid w:val="00E621B4"/>
    <w:rsid w:val="00E628D2"/>
    <w:rsid w:val="00E70C1B"/>
    <w:rsid w:val="00E942CF"/>
    <w:rsid w:val="00EA2C75"/>
    <w:rsid w:val="00EF14B9"/>
    <w:rsid w:val="00F046D2"/>
    <w:rsid w:val="00F365C8"/>
    <w:rsid w:val="00F36B2A"/>
    <w:rsid w:val="00F42A9C"/>
    <w:rsid w:val="00F65AE5"/>
    <w:rsid w:val="00FE7309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AF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C7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7C99"/>
  </w:style>
  <w:style w:type="character" w:styleId="Hyperlink">
    <w:name w:val="Hyperlink"/>
    <w:basedOn w:val="DefaultParagraphFont"/>
    <w:uiPriority w:val="99"/>
    <w:semiHidden/>
    <w:unhideWhenUsed/>
    <w:rsid w:val="00947C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47C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7C99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C9651E"/>
    <w:rPr>
      <w:sz w:val="22"/>
      <w:szCs w:val="22"/>
    </w:rPr>
  </w:style>
  <w:style w:type="paragraph" w:customStyle="1" w:styleId="Body">
    <w:name w:val="Body"/>
    <w:autoRedefine/>
    <w:rsid w:val="00E621B4"/>
    <w:pPr>
      <w:suppressLineNumbers/>
      <w:spacing w:line="360" w:lineRule="auto"/>
    </w:pPr>
    <w:rPr>
      <w:rFonts w:ascii="Helvetica" w:eastAsia="Times New Roman" w:hAnsi="Helvetica" w:cs="Arial"/>
      <w:color w:val="000000" w:themeColor="text1"/>
      <w:sz w:val="21"/>
      <w:szCs w:val="21"/>
    </w:rPr>
  </w:style>
  <w:style w:type="paragraph" w:customStyle="1" w:styleId="p1">
    <w:name w:val="p1"/>
    <w:basedOn w:val="Normal"/>
    <w:rsid w:val="00135060"/>
    <w:rPr>
      <w:rFonts w:ascii="Helvetica" w:hAnsi="Helvetica"/>
      <w:sz w:val="21"/>
      <w:szCs w:val="21"/>
    </w:rPr>
  </w:style>
  <w:style w:type="character" w:customStyle="1" w:styleId="s1">
    <w:name w:val="s1"/>
    <w:basedOn w:val="DefaultParagraphFont"/>
    <w:rsid w:val="0013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831CD3-B2B5-BE4C-A71A-46A10CD20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Bruno</dc:creator>
  <cp:keywords/>
  <dc:description/>
  <cp:lastModifiedBy>John Bruno</cp:lastModifiedBy>
  <cp:revision>54</cp:revision>
  <dcterms:created xsi:type="dcterms:W3CDTF">2017-12-17T15:51:00Z</dcterms:created>
  <dcterms:modified xsi:type="dcterms:W3CDTF">2018-01-05T02:11:00Z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http://www.zotero.org/styles/ecology</vt:lpwstr>
  </property>
  <property fmtid="{D5CDD505-2E9C-101B-9397-08002B2CF9AE}" pid="11" name="Mendeley Recent Style Name 4_1">
    <vt:lpwstr>Ecology</vt:lpwstr>
  </property>
  <property fmtid="{D5CDD505-2E9C-101B-9397-08002B2CF9AE}" pid="12" name="Mendeley Recent Style Id 5_1">
    <vt:lpwstr>http://www.zotero.org/styles/frontiers-in-ecology-and-the-environment</vt:lpwstr>
  </property>
  <property fmtid="{D5CDD505-2E9C-101B-9397-08002B2CF9AE}" pid="13" name="Mendeley Recent Style Name 5_1">
    <vt:lpwstr>Frontiers in Ecology and the Environment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http://www.zotero.org/styles/science</vt:lpwstr>
  </property>
  <property fmtid="{D5CDD505-2E9C-101B-9397-08002B2CF9AE}" pid="17" name="Mendeley Recent Style Name 7_1">
    <vt:lpwstr>Science</vt:lpwstr>
  </property>
  <property fmtid="{D5CDD505-2E9C-101B-9397-08002B2CF9AE}" pid="18" name="Mendeley Recent Style Id 8_1">
    <vt:lpwstr>http://www.zotero.org/styles/scientific-reports</vt:lpwstr>
  </property>
  <property fmtid="{D5CDD505-2E9C-101B-9397-08002B2CF9AE}" pid="19" name="Mendeley Recent Style Name 8_1">
    <vt:lpwstr>Scientific Reports</vt:lpwstr>
  </property>
  <property fmtid="{D5CDD505-2E9C-101B-9397-08002B2CF9AE}" pid="20" name="Mendeley Recent Style Id 9_1">
    <vt:lpwstr>http://www.zotero.org/styles/trends-in-ecology-and-evolution</vt:lpwstr>
  </property>
  <property fmtid="{D5CDD505-2E9C-101B-9397-08002B2CF9AE}" pid="21" name="Mendeley Recent Style Name 9_1">
    <vt:lpwstr>Trends in Ecology &amp; Evolution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2a626ec8-28b9-3e2d-85cf-22dda53f3ca2</vt:lpwstr>
  </property>
  <property fmtid="{D5CDD505-2E9C-101B-9397-08002B2CF9AE}" pid="24" name="Mendeley Citation Style_1">
    <vt:lpwstr>http://www.zotero.org/styles/ecology</vt:lpwstr>
  </property>
</Properties>
</file>