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7FF700" w14:textId="77777777" w:rsidR="000B6F18" w:rsidRDefault="000B6F18" w:rsidP="000B6F18">
      <w:pPr>
        <w:spacing w:line="460" w:lineRule="exact"/>
        <w:ind w:firstLineChars="200" w:firstLine="560"/>
        <w:rPr>
          <w:rFonts w:eastAsia="楷体_GB2312" w:hint="eastAsia"/>
          <w:sz w:val="28"/>
        </w:rPr>
      </w:pPr>
    </w:p>
    <w:p w14:paraId="5B33986F" w14:textId="77777777" w:rsidR="000B6F18" w:rsidRDefault="000B6F18" w:rsidP="000B6F18">
      <w:pPr>
        <w:tabs>
          <w:tab w:val="left" w:pos="2385"/>
          <w:tab w:val="left" w:pos="7718"/>
        </w:tabs>
        <w:spacing w:line="460" w:lineRule="exact"/>
        <w:ind w:firstLineChars="200" w:firstLine="560"/>
        <w:rPr>
          <w:rFonts w:eastAsia="楷体_GB2312" w:hint="eastAsia"/>
          <w:sz w:val="28"/>
          <w:szCs w:val="28"/>
        </w:rPr>
      </w:pPr>
      <w:r w:rsidRPr="004473D0">
        <w:rPr>
          <w:rFonts w:eastAsia="楷体_GB2312"/>
          <w:noProof/>
          <w:sz w:val="28"/>
          <w:szCs w:val="28"/>
        </w:rPr>
        <mc:AlternateContent>
          <mc:Choice Requires="wps">
            <w:drawing>
              <wp:anchor distT="0" distB="0" distL="114300" distR="114300" simplePos="0" relativeHeight="251661312" behindDoc="0" locked="0" layoutInCell="1" allowOverlap="1" wp14:anchorId="575D56C2" wp14:editId="32D625BF">
                <wp:simplePos x="0" y="0"/>
                <wp:positionH relativeFrom="column">
                  <wp:posOffset>5956300</wp:posOffset>
                </wp:positionH>
                <wp:positionV relativeFrom="margin">
                  <wp:posOffset>8818880</wp:posOffset>
                </wp:positionV>
                <wp:extent cx="383540" cy="321310"/>
                <wp:effectExtent l="0" t="0" r="0" b="3175"/>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3839C6" w14:textId="77777777" w:rsidR="000B6F18" w:rsidRDefault="000B6F18" w:rsidP="000B6F18">
                            <w:pPr>
                              <w:rPr>
                                <w:rFonts w:ascii="Calibri" w:hAnsi="Calibri" w:hint="eastAsia"/>
                              </w:rPr>
                            </w:pPr>
                            <w:r>
                              <w:rPr>
                                <w:rFonts w:ascii="Calibri" w:hAnsi="Calibri"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5D56C2" id="_x0000_t202" coordsize="21600,21600" o:spt="202" path="m,l,21600r21600,l21600,xe">
                <v:stroke joinstyle="miter"/>
                <v:path gradientshapeok="t" o:connecttype="rect"/>
              </v:shapetype>
              <v:shape id="文本框 12" o:spid="_x0000_s1026" type="#_x0000_t202" style="position:absolute;left:0;text-align:left;margin-left:469pt;margin-top:694.4pt;width:30.2pt;height:25.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" filled="f" stroked="f" strokeweight="1pt">
                <v:textbox>
                  <w:txbxContent>
                    <w:p w14:paraId="613839C6" w14:textId="77777777" w:rsidR="000B6F18" w:rsidRDefault="000B6F18" w:rsidP="000B6F18">
                      <w:pPr>
                        <w:rPr>
                          <w:rFonts w:ascii="Calibri" w:hAnsi="Calibri" w:hint="eastAsia"/>
                        </w:rPr>
                      </w:pPr>
                      <w:r>
                        <w:rPr>
                          <w:rFonts w:ascii="Calibri" w:hAnsi="Calibri" w:hint="eastAsia"/>
                        </w:rPr>
                        <w:t>+</w:t>
                      </w:r>
                    </w:p>
                  </w:txbxContent>
                </v:textbox>
                <w10:wrap anchory="margin"/>
              </v:shape>
            </w:pict>
          </mc:Fallback>
        </mc:AlternateContent>
      </w:r>
      <w:r w:rsidRPr="004473D0">
        <w:rPr>
          <w:rFonts w:eastAsia="楷体_GB2312" w:hint="eastAsia"/>
          <w:sz w:val="28"/>
          <w:szCs w:val="28"/>
        </w:rPr>
        <w:t>本申请公开了一种</w:t>
      </w:r>
      <w:r w:rsidRPr="00BD18E5">
        <w:rPr>
          <w:rFonts w:eastAsia="楷体_GB2312" w:hint="eastAsia"/>
          <w:sz w:val="28"/>
          <w:szCs w:val="28"/>
        </w:rPr>
        <w:t>无人机的着陆位姿调整</w:t>
      </w:r>
      <w:r w:rsidRPr="004473D0">
        <w:rPr>
          <w:rFonts w:eastAsia="楷体_GB2312" w:hint="eastAsia"/>
          <w:sz w:val="28"/>
          <w:szCs w:val="28"/>
        </w:rPr>
        <w:t>方法，</w:t>
      </w:r>
      <w:r w:rsidRPr="004473D0">
        <w:rPr>
          <w:rFonts w:eastAsia="楷体_GB2312"/>
          <w:sz w:val="28"/>
          <w:szCs w:val="28"/>
        </w:rPr>
        <w:t>所述</w:t>
      </w:r>
      <w:r w:rsidRPr="00BD18E5">
        <w:rPr>
          <w:rFonts w:eastAsia="楷体_GB2312" w:hint="eastAsia"/>
          <w:sz w:val="28"/>
          <w:szCs w:val="28"/>
        </w:rPr>
        <w:t>着陆位姿调整</w:t>
      </w:r>
      <w:r>
        <w:rPr>
          <w:rFonts w:eastAsia="楷体_GB2312" w:hint="eastAsia"/>
          <w:sz w:val="28"/>
          <w:szCs w:val="28"/>
        </w:rPr>
        <w:t>方法</w:t>
      </w:r>
      <w:r>
        <w:rPr>
          <w:rFonts w:eastAsia="楷体_GB2312"/>
          <w:sz w:val="28"/>
          <w:szCs w:val="28"/>
        </w:rPr>
        <w:t>包括</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深度图像进行点云合成处理得到地面区域的</w:t>
      </w:r>
      <w:r>
        <w:rPr>
          <w:rFonts w:eastAsia="楷体_GB2312" w:hint="eastAsia"/>
          <w:sz w:val="28"/>
          <w:szCs w:val="28"/>
        </w:rPr>
        <w:t>空间三维数据</w:t>
      </w:r>
      <w:r>
        <w:rPr>
          <w:rFonts w:eastAsia="楷体_GB2312"/>
          <w:sz w:val="28"/>
          <w:szCs w:val="28"/>
        </w:rPr>
        <w:t>；</w:t>
      </w:r>
      <w:r>
        <w:rPr>
          <w:rFonts w:eastAsia="楷体_GB2312" w:hint="eastAsia"/>
          <w:sz w:val="28"/>
          <w:szCs w:val="28"/>
        </w:rPr>
        <w:t>根据</w:t>
      </w:r>
      <w:r>
        <w:rPr>
          <w:rFonts w:eastAsia="楷体_GB2312"/>
          <w:sz w:val="28"/>
          <w:szCs w:val="28"/>
        </w:rPr>
        <w:t>空间三维数据确定</w:t>
      </w:r>
      <w:r>
        <w:rPr>
          <w:rFonts w:eastAsia="楷体_GB2312" w:hint="eastAsia"/>
          <w:sz w:val="28"/>
          <w:szCs w:val="28"/>
        </w:rPr>
        <w:t>机械腿在地面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；根据</w:t>
      </w:r>
      <w:r>
        <w:rPr>
          <w:rFonts w:eastAsia="楷体_GB2312"/>
          <w:sz w:val="28"/>
          <w:szCs w:val="28"/>
        </w:rPr>
        <w:t>高度信息从所有垂直投影点中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并将基准点对应的机械腿设置为基准机械腿</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w:t>
      </w:r>
      <w:r>
        <w:rPr>
          <w:rFonts w:eastAsia="楷体_GB2312" w:hint="eastAsia"/>
          <w:sz w:val="28"/>
          <w:szCs w:val="28"/>
        </w:rPr>
        <w:t>高度</w:t>
      </w:r>
      <w:r>
        <w:rPr>
          <w:rFonts w:eastAsia="楷体_GB2312"/>
          <w:sz w:val="28"/>
          <w:szCs w:val="28"/>
        </w:rPr>
        <w:t>信息</w:t>
      </w:r>
      <w:r>
        <w:rPr>
          <w:rFonts w:eastAsia="楷体_GB2312" w:hint="eastAsia"/>
          <w:sz w:val="28"/>
          <w:szCs w:val="28"/>
        </w:rPr>
        <w:t>；根据</w:t>
      </w:r>
      <w:r>
        <w:rPr>
          <w:rFonts w:eastAsia="楷体_GB2312"/>
          <w:sz w:val="28"/>
          <w:szCs w:val="28"/>
        </w:rPr>
        <w:t>位置信息和</w:t>
      </w:r>
      <w:r>
        <w:rPr>
          <w:rFonts w:eastAsia="楷体_GB2312" w:hint="eastAsia"/>
          <w:sz w:val="28"/>
          <w:szCs w:val="28"/>
        </w:rPr>
        <w:t>高度信息</w:t>
      </w:r>
      <w:r>
        <w:rPr>
          <w:rFonts w:eastAsia="楷体_GB2312"/>
          <w:sz w:val="28"/>
          <w:szCs w:val="28"/>
        </w:rPr>
        <w:t>调整无人机的着陆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sidRPr="004473D0">
        <w:rPr>
          <w:rFonts w:eastAsia="楷体_GB2312" w:hint="eastAsia"/>
          <w:sz w:val="28"/>
          <w:szCs w:val="28"/>
        </w:rPr>
        <w:t>本</w:t>
      </w:r>
      <w:r w:rsidRPr="004473D0">
        <w:rPr>
          <w:rFonts w:eastAsia="楷体_GB2312"/>
          <w:sz w:val="28"/>
          <w:szCs w:val="28"/>
        </w:rPr>
        <w:t>方法</w:t>
      </w:r>
      <w:r w:rsidRPr="00093FE2">
        <w:rPr>
          <w:rFonts w:eastAsia="楷体_GB2312"/>
          <w:sz w:val="28"/>
          <w:szCs w:val="28"/>
        </w:rPr>
        <w:t>能够</w:t>
      </w:r>
      <w:r>
        <w:rPr>
          <w:rFonts w:eastAsia="楷体_GB2312" w:hint="eastAsia"/>
          <w:sz w:val="28"/>
        </w:rPr>
        <w:t>控制</w:t>
      </w:r>
      <w:r>
        <w:rPr>
          <w:rFonts w:eastAsia="楷体_GB2312"/>
          <w:sz w:val="28"/>
        </w:rPr>
        <w:t>无人机根据着陆地面状况调整着陆位姿，实现</w:t>
      </w:r>
      <w:r>
        <w:rPr>
          <w:rFonts w:eastAsia="楷体_GB2312" w:hint="eastAsia"/>
          <w:sz w:val="28"/>
        </w:rPr>
        <w:t>无人机</w:t>
      </w:r>
      <w:r>
        <w:rPr>
          <w:rFonts w:eastAsia="楷体_GB2312"/>
          <w:sz w:val="28"/>
        </w:rPr>
        <w:t>的平稳着陆</w:t>
      </w:r>
      <w:r w:rsidRPr="00093FE2">
        <w:rPr>
          <w:rFonts w:eastAsia="楷体_GB2312" w:hint="eastAsia"/>
          <w:sz w:val="28"/>
        </w:rPr>
        <w:t>。</w:t>
      </w:r>
      <w:r w:rsidRPr="004473D0">
        <w:rPr>
          <w:rFonts w:eastAsia="楷体_GB2312"/>
          <w:sz w:val="28"/>
          <w:szCs w:val="28"/>
        </w:rPr>
        <w:t>本申请还公开了</w:t>
      </w:r>
      <w:r w:rsidRPr="004473D0">
        <w:rPr>
          <w:rFonts w:eastAsia="楷体_GB2312" w:hint="eastAsia"/>
          <w:sz w:val="28"/>
          <w:szCs w:val="28"/>
        </w:rPr>
        <w:t>一种</w:t>
      </w:r>
      <w:r w:rsidRPr="00BD18E5">
        <w:rPr>
          <w:rFonts w:eastAsia="楷体_GB2312" w:hint="eastAsia"/>
          <w:sz w:val="28"/>
          <w:szCs w:val="28"/>
        </w:rPr>
        <w:t>无人机的着陆位姿调整</w:t>
      </w:r>
      <w:r w:rsidRPr="00BD18E5">
        <w:rPr>
          <w:rFonts w:eastAsia="楷体_GB2312"/>
          <w:sz w:val="28"/>
          <w:szCs w:val="28"/>
        </w:rPr>
        <w:t>系</w:t>
      </w:r>
      <w:r w:rsidRPr="00BD18E5">
        <w:rPr>
          <w:rFonts w:eastAsia="楷体_GB2312" w:hint="eastAsia"/>
          <w:sz w:val="28"/>
          <w:szCs w:val="28"/>
        </w:rPr>
        <w:t>统、</w:t>
      </w:r>
      <w:r w:rsidRPr="00BD18E5">
        <w:rPr>
          <w:rFonts w:eastAsia="楷体_GB2312"/>
          <w:sz w:val="28"/>
          <w:szCs w:val="28"/>
        </w:rPr>
        <w:t>一种计算机可读存储介质</w:t>
      </w:r>
      <w:r w:rsidRPr="00BD18E5">
        <w:rPr>
          <w:rFonts w:eastAsia="楷体_GB2312" w:hint="eastAsia"/>
          <w:sz w:val="28"/>
          <w:szCs w:val="28"/>
        </w:rPr>
        <w:t>及</w:t>
      </w:r>
      <w:r w:rsidRPr="00BD18E5">
        <w:rPr>
          <w:rFonts w:eastAsia="楷体_GB2312"/>
          <w:sz w:val="28"/>
          <w:szCs w:val="28"/>
        </w:rPr>
        <w:t>一种</w:t>
      </w:r>
      <w:r>
        <w:rPr>
          <w:rFonts w:eastAsia="楷体_GB2312" w:hint="eastAsia"/>
          <w:sz w:val="28"/>
          <w:szCs w:val="28"/>
        </w:rPr>
        <w:t>无人机</w:t>
      </w:r>
      <w:r w:rsidRPr="004473D0">
        <w:rPr>
          <w:rFonts w:eastAsia="楷体_GB2312"/>
          <w:sz w:val="28"/>
          <w:szCs w:val="28"/>
        </w:rPr>
        <w:t>，具有以上有益效果</w:t>
      </w:r>
      <w:r w:rsidRPr="004473D0">
        <w:rPr>
          <w:rFonts w:eastAsia="楷体_GB2312" w:hint="eastAsia"/>
          <w:sz w:val="28"/>
          <w:szCs w:val="28"/>
        </w:rPr>
        <w:t>。</w:t>
      </w:r>
    </w:p>
    <w:p w14:paraId="656BC791" w14:textId="77777777" w:rsidR="000B6F18" w:rsidRDefault="000B6F18" w:rsidP="000B6F18">
      <w:pPr>
        <w:ind w:firstLineChars="200" w:firstLine="560"/>
        <w:rPr>
          <w:rFonts w:eastAsia="楷体_GB2312" w:hint="eastAsia"/>
          <w:sz w:val="28"/>
          <w:szCs w:val="28"/>
        </w:rPr>
        <w:sectPr w:rsidR="000B6F18" w:rsidSect="000B6F18">
          <w:headerReference w:type="default" r:id="rId5"/>
          <w:footerReference w:type="default" r:id="rId6"/>
          <w:headerReference w:type="first" r:id="rId7"/>
          <w:footerReference w:type="first" r:id="rId8"/>
          <w:pgSz w:w="11906" w:h="16838"/>
          <w:pgMar w:top="1531" w:right="1134" w:bottom="1418" w:left="1418" w:header="851" w:footer="567" w:gutter="0"/>
          <w:pgNumType w:start="1"/>
          <w:cols w:space="720"/>
          <w:titlePg/>
          <w:docGrid w:linePitch="462"/>
        </w:sectPr>
      </w:pPr>
    </w:p>
    <w:p w14:paraId="72D3FF6E" w14:textId="77777777" w:rsidR="000B6F18" w:rsidRDefault="000B6F18" w:rsidP="000B6F18">
      <w:pPr>
        <w:spacing w:beforeLines="50" w:before="120"/>
        <w:ind w:firstLineChars="200" w:firstLine="480"/>
        <w:rPr>
          <w:rFonts w:eastAsia="楷体_GB2312"/>
        </w:rPr>
      </w:pPr>
    </w:p>
    <w:p w14:paraId="49FB2588" w14:textId="77777777" w:rsidR="000B6F18" w:rsidRDefault="000B6F18" w:rsidP="000B6F18">
      <w:pPr>
        <w:spacing w:beforeLines="50" w:before="120"/>
        <w:ind w:firstLineChars="200" w:firstLine="480"/>
        <w:rPr>
          <w:rFonts w:eastAsia="楷体_GB2312"/>
        </w:rPr>
      </w:pPr>
    </w:p>
    <w:p w14:paraId="42DBB4F0" w14:textId="77777777" w:rsidR="000B6F18" w:rsidRDefault="000B6F18" w:rsidP="000B6F18">
      <w:pPr>
        <w:spacing w:beforeLines="50" w:before="120"/>
        <w:ind w:firstLineChars="200" w:firstLine="480"/>
        <w:jc w:val="right"/>
        <w:rPr>
          <w:rFonts w:eastAsia="楷体_GB2312"/>
        </w:rPr>
      </w:pPr>
    </w:p>
    <w:p w14:paraId="01B92F90" w14:textId="77777777" w:rsidR="000B6F18" w:rsidRDefault="000B6F18" w:rsidP="000B6F18">
      <w:pPr>
        <w:spacing w:beforeLines="50" w:before="120"/>
        <w:ind w:firstLineChars="200" w:firstLine="480"/>
        <w:rPr>
          <w:rFonts w:eastAsia="楷体_GB2312"/>
        </w:rPr>
      </w:pPr>
    </w:p>
    <w:p w14:paraId="386248A8" w14:textId="77777777" w:rsidR="000B6F18" w:rsidRDefault="000B6F18" w:rsidP="000B6F18">
      <w:pPr>
        <w:spacing w:beforeLines="50" w:before="120"/>
        <w:ind w:firstLineChars="200" w:firstLine="480"/>
        <w:rPr>
          <w:rFonts w:eastAsia="楷体_GB2312" w:hint="eastAsia"/>
        </w:rPr>
      </w:pPr>
    </w:p>
    <w:p w14:paraId="2D8A285B" w14:textId="77777777" w:rsidR="000B6F18" w:rsidRDefault="000B6F18" w:rsidP="000B6F18">
      <w:pPr>
        <w:spacing w:beforeLines="50" w:before="120"/>
        <w:ind w:firstLineChars="200" w:firstLine="480"/>
        <w:rPr>
          <w:rFonts w:eastAsia="楷体_GB2312" w:hint="eastAsia"/>
        </w:rPr>
      </w:pPr>
    </w:p>
    <w:p w14:paraId="283AF4F1" w14:textId="77777777" w:rsidR="000B6F18" w:rsidRDefault="000B6F18" w:rsidP="000B6F18">
      <w:pPr>
        <w:spacing w:beforeLines="50" w:before="120"/>
        <w:ind w:firstLineChars="200" w:firstLine="480"/>
        <w:rPr>
          <w:rFonts w:eastAsia="楷体_GB2312"/>
        </w:rPr>
      </w:pPr>
    </w:p>
    <w:p w14:paraId="78D378C5" w14:textId="77777777" w:rsidR="000B6F18" w:rsidRDefault="000B6F18" w:rsidP="000B6F18">
      <w:pPr>
        <w:spacing w:beforeLines="50" w:before="120"/>
        <w:jc w:val="center"/>
        <w:rPr>
          <w:rFonts w:eastAsia="楷体_GB2312"/>
          <w:sz w:val="28"/>
          <w:szCs w:val="28"/>
        </w:rPr>
        <w:sectPr w:rsidR="000B6F18">
          <w:headerReference w:type="first" r:id="rId9"/>
          <w:footerReference w:type="first" r:id="rId10"/>
          <w:pgSz w:w="11906" w:h="16838"/>
          <w:pgMar w:top="1531" w:right="1134" w:bottom="1418" w:left="1418" w:header="851" w:footer="567" w:gutter="0"/>
          <w:pgNumType w:start="1"/>
          <w:cols w:space="720"/>
          <w:titlePg/>
          <w:docGrid w:linePitch="462"/>
        </w:sectPr>
      </w:pPr>
      <w:r>
        <w:rPr>
          <w:rFonts w:eastAsia="楷体_GB2312"/>
          <w:sz w:val="30"/>
          <w:szCs w:val="30"/>
        </w:rPr>
        <w:object w:dxaOrig="9270" w:dyaOrig="7110" w14:anchorId="5C72D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1.4pt;height:354pt" o:ole="">
            <v:imagedata r:id="rId11" o:title=""/>
          </v:shape>
          <o:OLEObject Type="Embed" ProgID="Visio.Drawing.15" ShapeID="_x0000_i1025" DrawAspect="Content" ObjectID="_1615914304" r:id="rId12"/>
        </w:object>
      </w:r>
      <w:r>
        <w:rPr>
          <w:rFonts w:eastAsia="楷体_GB2312" w:hint="eastAsia"/>
          <w:noProof/>
        </w:rPr>
        <mc:AlternateContent>
          <mc:Choice Requires="wps">
            <w:drawing>
              <wp:anchor distT="0" distB="0" distL="114300" distR="114300" simplePos="0" relativeHeight="251659264" behindDoc="0" locked="0" layoutInCell="1" allowOverlap="1" wp14:anchorId="3DE15824" wp14:editId="08FF3AD1">
                <wp:simplePos x="0" y="0"/>
                <wp:positionH relativeFrom="column">
                  <wp:posOffset>5948680</wp:posOffset>
                </wp:positionH>
                <wp:positionV relativeFrom="margin">
                  <wp:posOffset>8724265</wp:posOffset>
                </wp:positionV>
                <wp:extent cx="383540" cy="321310"/>
                <wp:effectExtent l="635" t="0" r="0" b="2540"/>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F5A250" w14:textId="77777777" w:rsidR="000B6F18" w:rsidRDefault="000B6F18" w:rsidP="000B6F18">
                            <w:pPr>
                              <w:rPr>
                                <w:rFonts w:ascii="Calibri" w:hAnsi="Calibri" w:hint="eastAsia"/>
                              </w:rPr>
                            </w:pPr>
                            <w:r>
                              <w:rPr>
                                <w:rFonts w:ascii="Calibri" w:hAnsi="Calibri"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E15824" id="文本框 11" o:spid="_x0000_s1027" type="#_x0000_t202" style="position:absolute;left:0;text-align:left;margin-left:468.4pt;margin-top:686.95pt;width:30.2pt;height:2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" filled="f" stroked="f" strokeweight="1pt">
                <v:textbox>
                  <w:txbxContent>
                    <w:p w14:paraId="2AF5A250" w14:textId="77777777" w:rsidR="000B6F18" w:rsidRDefault="000B6F18" w:rsidP="000B6F18">
                      <w:pPr>
                        <w:rPr>
                          <w:rFonts w:ascii="Calibri" w:hAnsi="Calibri" w:hint="eastAsia"/>
                        </w:rPr>
                      </w:pPr>
                      <w:r>
                        <w:rPr>
                          <w:rFonts w:ascii="Calibri" w:hAnsi="Calibri" w:hint="eastAsia"/>
                        </w:rPr>
                        <w:t>+</w:t>
                      </w:r>
                    </w:p>
                  </w:txbxContent>
                </v:textbox>
                <w10:wrap anchory="margin"/>
              </v:shape>
            </w:pict>
          </mc:Fallback>
        </mc:AlternateContent>
      </w:r>
    </w:p>
    <w:p w14:paraId="63CD18BF"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sidRPr="00206C2D">
        <w:rPr>
          <w:rFonts w:eastAsia="楷体_GB2312" w:hint="eastAsia"/>
          <w:sz w:val="28"/>
          <w:szCs w:val="28"/>
        </w:rPr>
        <w:lastRenderedPageBreak/>
        <w:t>1</w:t>
      </w:r>
      <w:r w:rsidRPr="00206C2D">
        <w:rPr>
          <w:rFonts w:eastAsia="楷体_GB2312" w:hint="eastAsia"/>
          <w:sz w:val="28"/>
          <w:szCs w:val="28"/>
        </w:rPr>
        <w:t>、一种</w:t>
      </w:r>
      <w:r>
        <w:rPr>
          <w:rFonts w:eastAsia="楷体_GB2312" w:hint="eastAsia"/>
          <w:sz w:val="28"/>
          <w:szCs w:val="28"/>
        </w:rPr>
        <w:t>无人机</w:t>
      </w:r>
      <w:r>
        <w:rPr>
          <w:rFonts w:eastAsia="楷体_GB2312"/>
          <w:sz w:val="28"/>
          <w:szCs w:val="28"/>
        </w:rPr>
        <w:t>的着陆</w:t>
      </w:r>
      <w:r>
        <w:rPr>
          <w:rFonts w:eastAsia="楷体_GB2312" w:hint="eastAsia"/>
          <w:sz w:val="28"/>
          <w:szCs w:val="28"/>
        </w:rPr>
        <w:t>位姿调整</w:t>
      </w:r>
      <w:r>
        <w:rPr>
          <w:rFonts w:eastAsia="楷体_GB2312"/>
          <w:sz w:val="28"/>
          <w:szCs w:val="28"/>
        </w:rPr>
        <w:t>方法，其特征在于，包括：</w:t>
      </w:r>
    </w:p>
    <w:p w14:paraId="4E3B48E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5368A6E0"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70D6BADC"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78CB81CE"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323FADA7" w14:textId="77777777" w:rsidR="000B6F18" w:rsidRPr="0001499F"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4FF5B636"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2</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所述</w:t>
      </w:r>
      <w:r>
        <w:rPr>
          <w:rFonts w:eastAsia="楷体_GB2312"/>
          <w:sz w:val="28"/>
          <w:szCs w:val="28"/>
        </w:rPr>
        <w:t>着陆位姿调整方法，其特征在于，</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包括</w:t>
      </w:r>
      <w:r>
        <w:rPr>
          <w:rFonts w:eastAsia="楷体_GB2312"/>
          <w:sz w:val="28"/>
          <w:szCs w:val="28"/>
        </w:rPr>
        <w:t>：</w:t>
      </w:r>
    </w:p>
    <w:p w14:paraId="205C079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按照</w:t>
      </w:r>
      <w:r>
        <w:rPr>
          <w:rFonts w:eastAsia="楷体_GB2312"/>
          <w:sz w:val="28"/>
          <w:szCs w:val="28"/>
        </w:rPr>
        <w:t>所述垂直投影点</w:t>
      </w:r>
      <w:r>
        <w:rPr>
          <w:rFonts w:eastAsia="楷体_GB2312" w:hint="eastAsia"/>
          <w:sz w:val="28"/>
          <w:szCs w:val="28"/>
        </w:rPr>
        <w:t>的</w:t>
      </w:r>
      <w:r>
        <w:rPr>
          <w:rFonts w:eastAsia="楷体_GB2312"/>
          <w:sz w:val="28"/>
          <w:szCs w:val="28"/>
        </w:rPr>
        <w:t>空间</w:t>
      </w:r>
      <w:r>
        <w:rPr>
          <w:rFonts w:eastAsia="楷体_GB2312" w:hint="eastAsia"/>
          <w:sz w:val="28"/>
          <w:szCs w:val="28"/>
        </w:rPr>
        <w:t>位置</w:t>
      </w:r>
      <w:r>
        <w:rPr>
          <w:rFonts w:eastAsia="楷体_GB2312"/>
          <w:sz w:val="28"/>
          <w:szCs w:val="28"/>
        </w:rPr>
        <w:t>从高到低排序</w:t>
      </w:r>
      <w:r>
        <w:rPr>
          <w:rFonts w:eastAsia="楷体_GB2312" w:hint="eastAsia"/>
          <w:sz w:val="28"/>
          <w:szCs w:val="28"/>
        </w:rPr>
        <w:t>得到</w:t>
      </w:r>
      <w:r>
        <w:rPr>
          <w:rFonts w:eastAsia="楷体_GB2312"/>
          <w:sz w:val="28"/>
          <w:szCs w:val="28"/>
        </w:rPr>
        <w:t>排序结果；</w:t>
      </w:r>
    </w:p>
    <w:p w14:paraId="059BFAC2"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将所述</w:t>
      </w:r>
      <w:r>
        <w:rPr>
          <w:rFonts w:eastAsia="楷体_GB2312"/>
          <w:sz w:val="28"/>
          <w:szCs w:val="28"/>
        </w:rPr>
        <w:t>排序结果中</w:t>
      </w:r>
      <w:r>
        <w:rPr>
          <w:rFonts w:eastAsia="楷体_GB2312" w:hint="eastAsia"/>
          <w:sz w:val="28"/>
          <w:szCs w:val="28"/>
        </w:rPr>
        <w:t>的</w:t>
      </w:r>
      <w:r>
        <w:rPr>
          <w:rFonts w:eastAsia="楷体_GB2312"/>
          <w:sz w:val="28"/>
          <w:szCs w:val="28"/>
        </w:rPr>
        <w:t>第</w:t>
      </w:r>
      <w:r>
        <w:rPr>
          <w:rFonts w:eastAsia="楷体_GB2312"/>
          <w:sz w:val="28"/>
          <w:szCs w:val="28"/>
        </w:rPr>
        <w:t>N</w:t>
      </w:r>
      <w:r>
        <w:rPr>
          <w:rFonts w:eastAsia="楷体_GB2312"/>
          <w:sz w:val="28"/>
          <w:szCs w:val="28"/>
        </w:rPr>
        <w:t>位</w:t>
      </w:r>
      <w:r>
        <w:rPr>
          <w:rFonts w:eastAsia="楷体_GB2312" w:hint="eastAsia"/>
          <w:sz w:val="28"/>
          <w:szCs w:val="28"/>
        </w:rPr>
        <w:t>的</w:t>
      </w:r>
      <w:r>
        <w:rPr>
          <w:rFonts w:eastAsia="楷体_GB2312"/>
          <w:sz w:val="28"/>
          <w:szCs w:val="28"/>
        </w:rPr>
        <w:t>垂直投影点设置为所述基准点。</w:t>
      </w:r>
    </w:p>
    <w:p w14:paraId="4BEFA238"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3</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所述</w:t>
      </w:r>
      <w:r>
        <w:rPr>
          <w:rFonts w:eastAsia="楷体_GB2312"/>
          <w:sz w:val="28"/>
          <w:szCs w:val="28"/>
        </w:rPr>
        <w:t>着陆位姿调整方法，其特征在于，</w:t>
      </w:r>
      <w:r>
        <w:rPr>
          <w:rFonts w:eastAsia="楷体_GB2312" w:hint="eastAsia"/>
          <w:sz w:val="28"/>
          <w:szCs w:val="28"/>
        </w:rPr>
        <w:t>在基于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信息之前</w:t>
      </w:r>
      <w:r>
        <w:rPr>
          <w:rFonts w:eastAsia="楷体_GB2312" w:hint="eastAsia"/>
          <w:sz w:val="28"/>
          <w:szCs w:val="28"/>
        </w:rPr>
        <w:t>，还包括</w:t>
      </w:r>
      <w:r>
        <w:rPr>
          <w:rFonts w:eastAsia="楷体_GB2312"/>
          <w:sz w:val="28"/>
          <w:szCs w:val="28"/>
        </w:rPr>
        <w:t>：</w:t>
      </w:r>
    </w:p>
    <w:p w14:paraId="432F0B98" w14:textId="77777777" w:rsidR="000B6F18" w:rsidRDefault="000B6F18" w:rsidP="000B6F18">
      <w:pPr>
        <w:tabs>
          <w:tab w:val="left" w:pos="2385"/>
          <w:tab w:val="left" w:pos="7718"/>
        </w:tabs>
        <w:ind w:firstLineChars="200" w:firstLine="560"/>
        <w:rPr>
          <w:rFonts w:eastAsia="楷体_GB2312"/>
          <w:sz w:val="28"/>
          <w:szCs w:val="28"/>
        </w:rPr>
      </w:pPr>
      <w:r>
        <w:rPr>
          <w:rFonts w:eastAsia="楷体_GB2312" w:hint="eastAsia"/>
          <w:sz w:val="28"/>
          <w:szCs w:val="28"/>
        </w:rPr>
        <w:t>将</w:t>
      </w:r>
      <w:r>
        <w:rPr>
          <w:rFonts w:eastAsia="楷体_GB2312"/>
          <w:sz w:val="28"/>
          <w:szCs w:val="28"/>
        </w:rPr>
        <w:t>所述基准机械腿的</w:t>
      </w:r>
      <w:r>
        <w:rPr>
          <w:rFonts w:eastAsia="楷体_GB2312" w:hint="eastAsia"/>
          <w:sz w:val="28"/>
          <w:szCs w:val="28"/>
        </w:rPr>
        <w:t>高度</w:t>
      </w:r>
      <w:r>
        <w:rPr>
          <w:rFonts w:eastAsia="楷体_GB2312"/>
          <w:sz w:val="28"/>
          <w:szCs w:val="28"/>
        </w:rPr>
        <w:t>调节为最大</w:t>
      </w:r>
      <w:r>
        <w:rPr>
          <w:rFonts w:eastAsia="楷体_GB2312" w:hint="eastAsia"/>
          <w:sz w:val="28"/>
          <w:szCs w:val="28"/>
        </w:rPr>
        <w:t>可调节范围</w:t>
      </w:r>
      <w:r>
        <w:rPr>
          <w:rFonts w:eastAsia="楷体_GB2312"/>
          <w:sz w:val="28"/>
          <w:szCs w:val="28"/>
        </w:rPr>
        <w:t>的</w:t>
      </w:r>
      <w:r w:rsidRPr="003A63D9">
        <w:rPr>
          <w:rFonts w:eastAsia="楷体_GB2312"/>
          <w:position w:val="-24"/>
          <w:sz w:val="28"/>
          <w:szCs w:val="28"/>
        </w:rPr>
        <w:object w:dxaOrig="340" w:dyaOrig="620" w14:anchorId="42802051">
          <v:shape id="_x0000_i1026" type="#_x0000_t75" style="width:16.8pt;height:31.2pt" o:ole="">
            <v:imagedata r:id="rId13" o:title=""/>
          </v:shape>
          <o:OLEObject Type="Embed" ProgID="Equation.DSMT4" ShapeID="_x0000_i1026" DrawAspect="Content" ObjectID="_1615914305" r:id="rId14"/>
        </w:object>
      </w:r>
      <w:r>
        <w:rPr>
          <w:rFonts w:eastAsia="楷体_GB2312" w:hint="eastAsia"/>
          <w:sz w:val="28"/>
          <w:szCs w:val="28"/>
        </w:rPr>
        <w:t>。</w:t>
      </w:r>
    </w:p>
    <w:p w14:paraId="7EDCAA78" w14:textId="77777777" w:rsidR="000B6F18"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sz w:val="28"/>
          <w:szCs w:val="28"/>
        </w:rPr>
        <w:t>4</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所述</w:t>
      </w:r>
      <w:r>
        <w:rPr>
          <w:rFonts w:eastAsia="楷体_GB2312"/>
          <w:sz w:val="28"/>
          <w:szCs w:val="28"/>
        </w:rPr>
        <w:t>着陆位姿调整方法，其特征在于，</w:t>
      </w:r>
      <w:r>
        <w:rPr>
          <w:rFonts w:eastAsia="楷体_GB2312" w:hint="eastAsia"/>
          <w:sz w:val="28"/>
          <w:szCs w:val="28"/>
        </w:rPr>
        <w:t>当</w:t>
      </w:r>
      <w:r>
        <w:rPr>
          <w:rFonts w:eastAsia="楷体_GB2312"/>
          <w:sz w:val="28"/>
          <w:szCs w:val="28"/>
        </w:rPr>
        <w:t>所述基准机械腿的数量为</w:t>
      </w:r>
      <w:r>
        <w:rPr>
          <w:rFonts w:eastAsia="楷体_GB2312" w:hint="eastAsia"/>
          <w:sz w:val="28"/>
          <w:szCs w:val="28"/>
        </w:rPr>
        <w:t>1</w:t>
      </w:r>
      <w:r>
        <w:rPr>
          <w:rFonts w:eastAsia="楷体_GB2312" w:hint="eastAsia"/>
          <w:sz w:val="28"/>
          <w:szCs w:val="28"/>
        </w:rPr>
        <w:t>且</w:t>
      </w:r>
      <w:r>
        <w:rPr>
          <w:rFonts w:eastAsia="楷体_GB2312"/>
          <w:sz w:val="28"/>
          <w:szCs w:val="28"/>
        </w:rPr>
        <w:t>所述非基准机械腿的数量为</w:t>
      </w:r>
      <w:r>
        <w:rPr>
          <w:rFonts w:eastAsia="楷体_GB2312" w:hint="eastAsia"/>
          <w:sz w:val="28"/>
          <w:szCs w:val="28"/>
        </w:rPr>
        <w:t>3</w:t>
      </w:r>
      <w:r>
        <w:rPr>
          <w:rFonts w:eastAsia="楷体_GB2312" w:hint="eastAsia"/>
          <w:sz w:val="28"/>
          <w:szCs w:val="28"/>
        </w:rPr>
        <w:t>时</w:t>
      </w:r>
      <w:r>
        <w:rPr>
          <w:rFonts w:eastAsia="楷体_GB2312"/>
          <w:sz w:val="28"/>
          <w:szCs w:val="28"/>
        </w:rPr>
        <w:t>，</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包括</w:t>
      </w:r>
      <w:r>
        <w:rPr>
          <w:rFonts w:eastAsia="楷体_GB2312"/>
          <w:sz w:val="28"/>
          <w:szCs w:val="28"/>
        </w:rPr>
        <w:t>：</w:t>
      </w:r>
    </w:p>
    <w:p w14:paraId="7284BF24"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将</w:t>
      </w:r>
      <w:r>
        <w:rPr>
          <w:rFonts w:eastAsia="楷体_GB2312"/>
          <w:sz w:val="28"/>
          <w:szCs w:val="28"/>
        </w:rPr>
        <w:t>与所述基准</w:t>
      </w:r>
      <w:r>
        <w:rPr>
          <w:rFonts w:eastAsia="楷体_GB2312" w:hint="eastAsia"/>
          <w:sz w:val="28"/>
          <w:szCs w:val="28"/>
        </w:rPr>
        <w:t>机械腿</w:t>
      </w:r>
      <w:r>
        <w:rPr>
          <w:rFonts w:eastAsia="楷体_GB2312"/>
          <w:sz w:val="28"/>
          <w:szCs w:val="28"/>
        </w:rPr>
        <w:t>不相邻的第一非基准机械腿</w:t>
      </w:r>
      <w:r>
        <w:rPr>
          <w:rFonts w:eastAsia="楷体_GB2312" w:hint="eastAsia"/>
          <w:sz w:val="28"/>
          <w:szCs w:val="28"/>
        </w:rPr>
        <w:t>的</w:t>
      </w:r>
      <w:r>
        <w:rPr>
          <w:rFonts w:eastAsia="楷体_GB2312"/>
          <w:sz w:val="28"/>
          <w:szCs w:val="28"/>
        </w:rPr>
        <w:t>着陆点设置为所述第一非基准机械腿</w:t>
      </w:r>
      <w:r>
        <w:rPr>
          <w:rFonts w:eastAsia="楷体_GB2312" w:hint="eastAsia"/>
          <w:sz w:val="28"/>
          <w:szCs w:val="28"/>
        </w:rPr>
        <w:t>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的第一垂直</w:t>
      </w:r>
      <w:r>
        <w:rPr>
          <w:rFonts w:eastAsia="楷体_GB2312"/>
          <w:sz w:val="28"/>
          <w:szCs w:val="28"/>
        </w:rPr>
        <w:t>投影点</w:t>
      </w:r>
      <w:r>
        <w:rPr>
          <w:rFonts w:eastAsia="楷体_GB2312" w:hint="eastAsia"/>
          <w:sz w:val="28"/>
          <w:szCs w:val="28"/>
        </w:rPr>
        <w:t>，</w:t>
      </w:r>
      <w:r>
        <w:rPr>
          <w:rFonts w:eastAsia="楷体_GB2312"/>
          <w:sz w:val="28"/>
          <w:szCs w:val="28"/>
        </w:rPr>
        <w:t>并根据</w:t>
      </w:r>
      <w:r>
        <w:rPr>
          <w:rFonts w:eastAsia="楷体_GB2312" w:hint="eastAsia"/>
          <w:sz w:val="28"/>
          <w:szCs w:val="28"/>
        </w:rPr>
        <w:t>所述</w:t>
      </w:r>
      <w:r>
        <w:rPr>
          <w:rFonts w:eastAsia="楷体_GB2312"/>
          <w:sz w:val="28"/>
          <w:szCs w:val="28"/>
        </w:rPr>
        <w:t>第一垂直投影点与所述基准点的高度差调整所述第一非基准机械腿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的所述第一非基准机械腿</w:t>
      </w:r>
      <w:r>
        <w:rPr>
          <w:rFonts w:eastAsia="楷体_GB2312" w:hint="eastAsia"/>
          <w:sz w:val="28"/>
          <w:szCs w:val="28"/>
        </w:rPr>
        <w:t>与无人机机身</w:t>
      </w:r>
      <w:r>
        <w:rPr>
          <w:rFonts w:eastAsia="楷体_GB2312"/>
          <w:sz w:val="28"/>
          <w:szCs w:val="28"/>
        </w:rPr>
        <w:t>的第一连接</w:t>
      </w:r>
      <w:r>
        <w:rPr>
          <w:rFonts w:eastAsia="楷体_GB2312" w:hint="eastAsia"/>
          <w:sz w:val="28"/>
          <w:szCs w:val="28"/>
        </w:rPr>
        <w:t>点的</w:t>
      </w:r>
      <w:r>
        <w:rPr>
          <w:rFonts w:eastAsia="楷体_GB2312"/>
          <w:sz w:val="28"/>
          <w:szCs w:val="28"/>
        </w:rPr>
        <w:t>高度等于所述基准机械腿</w:t>
      </w:r>
      <w:r>
        <w:rPr>
          <w:rFonts w:eastAsia="楷体_GB2312" w:hint="eastAsia"/>
          <w:sz w:val="28"/>
          <w:szCs w:val="28"/>
        </w:rPr>
        <w:t>与所述无人机机身</w:t>
      </w:r>
      <w:r>
        <w:rPr>
          <w:rFonts w:eastAsia="楷体_GB2312"/>
          <w:sz w:val="28"/>
          <w:szCs w:val="28"/>
        </w:rPr>
        <w:t>的</w:t>
      </w:r>
      <w:r>
        <w:rPr>
          <w:rFonts w:eastAsia="楷体_GB2312" w:hint="eastAsia"/>
          <w:sz w:val="28"/>
          <w:szCs w:val="28"/>
        </w:rPr>
        <w:t>基准连接点的</w:t>
      </w:r>
      <w:r>
        <w:rPr>
          <w:rFonts w:eastAsia="楷体_GB2312"/>
          <w:sz w:val="28"/>
          <w:szCs w:val="28"/>
        </w:rPr>
        <w:t>高度；</w:t>
      </w:r>
    </w:p>
    <w:p w14:paraId="69A5CA8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lastRenderedPageBreak/>
        <w:t>基于所述</w:t>
      </w:r>
      <w:r>
        <w:rPr>
          <w:rFonts w:eastAsia="楷体_GB2312"/>
          <w:sz w:val="28"/>
          <w:szCs w:val="28"/>
        </w:rPr>
        <w:t>静态稳定性</w:t>
      </w:r>
      <w:r>
        <w:rPr>
          <w:rFonts w:eastAsia="楷体_GB2312" w:hint="eastAsia"/>
          <w:sz w:val="28"/>
          <w:szCs w:val="28"/>
        </w:rPr>
        <w:t>判据确定</w:t>
      </w:r>
      <w:r>
        <w:rPr>
          <w:rFonts w:eastAsia="楷体_GB2312"/>
          <w:sz w:val="28"/>
          <w:szCs w:val="28"/>
        </w:rPr>
        <w:t>与所述基准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与所述无人机机身</w:t>
      </w:r>
      <w:r>
        <w:rPr>
          <w:rFonts w:eastAsia="楷体_GB2312"/>
          <w:sz w:val="28"/>
          <w:szCs w:val="28"/>
        </w:rPr>
        <w:t>的第</w:t>
      </w:r>
      <w:r>
        <w:rPr>
          <w:rFonts w:eastAsia="楷体_GB2312" w:hint="eastAsia"/>
          <w:sz w:val="28"/>
          <w:szCs w:val="28"/>
        </w:rPr>
        <w:t>二</w:t>
      </w:r>
      <w:r>
        <w:rPr>
          <w:rFonts w:eastAsia="楷体_GB2312"/>
          <w:sz w:val="28"/>
          <w:szCs w:val="28"/>
        </w:rPr>
        <w:t>连接</w:t>
      </w:r>
      <w:r>
        <w:rPr>
          <w:rFonts w:eastAsia="楷体_GB2312" w:hint="eastAsia"/>
          <w:sz w:val="28"/>
          <w:szCs w:val="28"/>
        </w:rPr>
        <w:t>点、所述</w:t>
      </w:r>
      <w:r>
        <w:rPr>
          <w:rFonts w:eastAsia="楷体_GB2312"/>
          <w:sz w:val="28"/>
          <w:szCs w:val="28"/>
        </w:rPr>
        <w:t>第一连接点</w:t>
      </w:r>
      <w:r>
        <w:rPr>
          <w:rFonts w:eastAsia="楷体_GB2312" w:hint="eastAsia"/>
          <w:sz w:val="28"/>
          <w:szCs w:val="28"/>
        </w:rPr>
        <w:t>和</w:t>
      </w:r>
      <w:r>
        <w:rPr>
          <w:rFonts w:eastAsia="楷体_GB2312"/>
          <w:sz w:val="28"/>
          <w:szCs w:val="28"/>
        </w:rPr>
        <w:t>所述基准连接点构成的平面</w:t>
      </w:r>
      <w:r>
        <w:rPr>
          <w:rFonts w:eastAsia="楷体_GB2312" w:hint="eastAsia"/>
          <w:sz w:val="28"/>
          <w:szCs w:val="28"/>
        </w:rPr>
        <w:t>与</w:t>
      </w:r>
      <w:r>
        <w:rPr>
          <w:rFonts w:eastAsia="楷体_GB2312"/>
          <w:sz w:val="28"/>
          <w:szCs w:val="28"/>
        </w:rPr>
        <w:t>水平面的夹角小于第一预设角度；</w:t>
      </w:r>
    </w:p>
    <w:p w14:paraId="1857800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基于所述</w:t>
      </w:r>
      <w:r>
        <w:rPr>
          <w:rFonts w:eastAsia="楷体_GB2312"/>
          <w:sz w:val="28"/>
          <w:szCs w:val="28"/>
        </w:rPr>
        <w:t>静态稳定性</w:t>
      </w:r>
      <w:r>
        <w:rPr>
          <w:rFonts w:eastAsia="楷体_GB2312" w:hint="eastAsia"/>
          <w:sz w:val="28"/>
          <w:szCs w:val="28"/>
        </w:rPr>
        <w:t>判据确定</w:t>
      </w:r>
      <w:r>
        <w:rPr>
          <w:rFonts w:eastAsia="楷体_GB2312"/>
          <w:sz w:val="28"/>
          <w:szCs w:val="28"/>
        </w:rPr>
        <w:t>与所述基准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与所述无人机机身</w:t>
      </w:r>
      <w:r>
        <w:rPr>
          <w:rFonts w:eastAsia="楷体_GB2312"/>
          <w:sz w:val="28"/>
          <w:szCs w:val="28"/>
        </w:rPr>
        <w:t>的第</w:t>
      </w:r>
      <w:r>
        <w:rPr>
          <w:rFonts w:eastAsia="楷体_GB2312" w:hint="eastAsia"/>
          <w:sz w:val="28"/>
          <w:szCs w:val="28"/>
        </w:rPr>
        <w:t>三</w:t>
      </w:r>
      <w:r>
        <w:rPr>
          <w:rFonts w:eastAsia="楷体_GB2312"/>
          <w:sz w:val="28"/>
          <w:szCs w:val="28"/>
        </w:rPr>
        <w:t>连接</w:t>
      </w:r>
      <w:r>
        <w:rPr>
          <w:rFonts w:eastAsia="楷体_GB2312" w:hint="eastAsia"/>
          <w:sz w:val="28"/>
          <w:szCs w:val="28"/>
        </w:rPr>
        <w:t>点、所述</w:t>
      </w:r>
      <w:r>
        <w:rPr>
          <w:rFonts w:eastAsia="楷体_GB2312"/>
          <w:sz w:val="28"/>
          <w:szCs w:val="28"/>
        </w:rPr>
        <w:t>第一连接点</w:t>
      </w:r>
      <w:r>
        <w:rPr>
          <w:rFonts w:eastAsia="楷体_GB2312" w:hint="eastAsia"/>
          <w:sz w:val="28"/>
          <w:szCs w:val="28"/>
        </w:rPr>
        <w:t>和</w:t>
      </w:r>
      <w:r>
        <w:rPr>
          <w:rFonts w:eastAsia="楷体_GB2312"/>
          <w:sz w:val="28"/>
          <w:szCs w:val="28"/>
        </w:rPr>
        <w:t>所述基准连接点构成的平面</w:t>
      </w:r>
      <w:r>
        <w:rPr>
          <w:rFonts w:eastAsia="楷体_GB2312" w:hint="eastAsia"/>
          <w:sz w:val="28"/>
          <w:szCs w:val="28"/>
        </w:rPr>
        <w:t>与</w:t>
      </w:r>
      <w:r>
        <w:rPr>
          <w:rFonts w:eastAsia="楷体_GB2312"/>
          <w:sz w:val="28"/>
          <w:szCs w:val="28"/>
        </w:rPr>
        <w:t>水平面的夹角小于第</w:t>
      </w:r>
      <w:r>
        <w:rPr>
          <w:rFonts w:eastAsia="楷体_GB2312" w:hint="eastAsia"/>
          <w:sz w:val="28"/>
          <w:szCs w:val="28"/>
        </w:rPr>
        <w:t>二</w:t>
      </w:r>
      <w:r>
        <w:rPr>
          <w:rFonts w:eastAsia="楷体_GB2312"/>
          <w:sz w:val="28"/>
          <w:szCs w:val="28"/>
        </w:rPr>
        <w:t>预设角度</w:t>
      </w:r>
      <w:r>
        <w:rPr>
          <w:rFonts w:eastAsia="楷体_GB2312" w:hint="eastAsia"/>
          <w:sz w:val="28"/>
          <w:szCs w:val="28"/>
        </w:rPr>
        <w:t>；</w:t>
      </w:r>
    </w:p>
    <w:p w14:paraId="6FD73DFE"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分别记录所述</w:t>
      </w:r>
      <w:r>
        <w:rPr>
          <w:rFonts w:eastAsia="楷体_GB2312"/>
          <w:sz w:val="28"/>
          <w:szCs w:val="28"/>
        </w:rPr>
        <w:t>第一非基准机械腿</w:t>
      </w:r>
      <w:r>
        <w:rPr>
          <w:rFonts w:eastAsia="楷体_GB2312" w:hint="eastAsia"/>
          <w:sz w:val="28"/>
          <w:szCs w:val="28"/>
        </w:rPr>
        <w:t>、</w:t>
      </w:r>
      <w:r>
        <w:rPr>
          <w:rFonts w:eastAsia="楷体_GB2312"/>
          <w:sz w:val="28"/>
          <w:szCs w:val="28"/>
        </w:rPr>
        <w:t>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和</w:t>
      </w:r>
      <w:r>
        <w:rPr>
          <w:rFonts w:eastAsia="楷体_GB2312"/>
          <w:sz w:val="28"/>
          <w:szCs w:val="28"/>
        </w:rPr>
        <w:t>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着陆点的位置信息</w:t>
      </w:r>
      <w:r>
        <w:rPr>
          <w:rFonts w:eastAsia="楷体_GB2312" w:hint="eastAsia"/>
          <w:sz w:val="28"/>
          <w:szCs w:val="28"/>
        </w:rPr>
        <w:t>和高度</w:t>
      </w:r>
      <w:r>
        <w:rPr>
          <w:rFonts w:eastAsia="楷体_GB2312"/>
          <w:sz w:val="28"/>
          <w:szCs w:val="28"/>
        </w:rPr>
        <w:t>信息</w:t>
      </w:r>
      <w:r>
        <w:rPr>
          <w:rFonts w:eastAsia="楷体_GB2312" w:hint="eastAsia"/>
          <w:sz w:val="28"/>
          <w:szCs w:val="28"/>
        </w:rPr>
        <w:t>。</w:t>
      </w:r>
    </w:p>
    <w:p w14:paraId="2F7234F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5</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所述</w:t>
      </w:r>
      <w:r>
        <w:rPr>
          <w:rFonts w:eastAsia="楷体_GB2312"/>
          <w:sz w:val="28"/>
          <w:szCs w:val="28"/>
        </w:rPr>
        <w:t>着陆位姿调整方法，其特征在于，</w:t>
      </w:r>
      <w:r>
        <w:rPr>
          <w:rFonts w:eastAsia="楷体_GB2312" w:hint="eastAsia"/>
          <w:sz w:val="28"/>
          <w:szCs w:val="28"/>
        </w:rPr>
        <w:t>所述</w:t>
      </w:r>
      <w:r>
        <w:rPr>
          <w:rFonts w:eastAsia="楷体_GB2312"/>
          <w:sz w:val="28"/>
          <w:szCs w:val="28"/>
        </w:rPr>
        <w:t>平稳状态具体为无人</w:t>
      </w:r>
      <w:r>
        <w:rPr>
          <w:rFonts w:eastAsia="楷体_GB2312" w:hint="eastAsia"/>
          <w:sz w:val="28"/>
          <w:szCs w:val="28"/>
        </w:rPr>
        <w:t>机机身</w:t>
      </w:r>
      <w:r>
        <w:rPr>
          <w:rFonts w:eastAsia="楷体_GB2312"/>
          <w:sz w:val="28"/>
          <w:szCs w:val="28"/>
        </w:rPr>
        <w:t>处于水平</w:t>
      </w:r>
      <w:r>
        <w:rPr>
          <w:rFonts w:eastAsia="楷体_GB2312" w:hint="eastAsia"/>
          <w:sz w:val="28"/>
          <w:szCs w:val="28"/>
        </w:rPr>
        <w:t>位姿</w:t>
      </w:r>
      <w:r>
        <w:rPr>
          <w:rFonts w:eastAsia="楷体_GB2312"/>
          <w:sz w:val="28"/>
          <w:szCs w:val="28"/>
        </w:rPr>
        <w:t>且</w:t>
      </w:r>
      <w:r>
        <w:rPr>
          <w:rFonts w:eastAsia="楷体_GB2312" w:hint="eastAsia"/>
          <w:sz w:val="28"/>
          <w:szCs w:val="28"/>
        </w:rPr>
        <w:t>任意两条所述</w:t>
      </w:r>
      <w:r>
        <w:rPr>
          <w:rFonts w:eastAsia="楷体_GB2312"/>
          <w:sz w:val="28"/>
          <w:szCs w:val="28"/>
        </w:rPr>
        <w:t>机械腿</w:t>
      </w:r>
      <w:r>
        <w:rPr>
          <w:rFonts w:eastAsia="楷体_GB2312" w:hint="eastAsia"/>
          <w:sz w:val="28"/>
          <w:szCs w:val="28"/>
        </w:rPr>
        <w:t>的</w:t>
      </w:r>
      <w:r>
        <w:rPr>
          <w:rFonts w:eastAsia="楷体_GB2312"/>
          <w:sz w:val="28"/>
          <w:szCs w:val="28"/>
        </w:rPr>
        <w:t>受力差小于预设差值</w:t>
      </w:r>
      <w:r>
        <w:rPr>
          <w:rFonts w:eastAsia="楷体_GB2312" w:hint="eastAsia"/>
          <w:sz w:val="28"/>
          <w:szCs w:val="28"/>
        </w:rPr>
        <w:t>的</w:t>
      </w:r>
      <w:r>
        <w:rPr>
          <w:rFonts w:eastAsia="楷体_GB2312"/>
          <w:sz w:val="28"/>
          <w:szCs w:val="28"/>
        </w:rPr>
        <w:t>状态。</w:t>
      </w:r>
    </w:p>
    <w:p w14:paraId="4B6756D4"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6</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所述</w:t>
      </w:r>
      <w:r>
        <w:rPr>
          <w:rFonts w:eastAsia="楷体_GB2312"/>
          <w:sz w:val="28"/>
          <w:szCs w:val="28"/>
        </w:rPr>
        <w:t>着陆位姿调整方法，其特征在于，</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位姿包括</w:t>
      </w:r>
      <w:r>
        <w:rPr>
          <w:rFonts w:eastAsia="楷体_GB2312"/>
          <w:sz w:val="28"/>
          <w:szCs w:val="28"/>
        </w:rPr>
        <w:t>：</w:t>
      </w:r>
    </w:p>
    <w:p w14:paraId="567ACE18"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高度信息计算</w:t>
      </w:r>
      <w:r>
        <w:rPr>
          <w:rFonts w:eastAsia="楷体_GB2312"/>
          <w:sz w:val="28"/>
          <w:szCs w:val="28"/>
        </w:rPr>
        <w:t>所有所述机械腿</w:t>
      </w:r>
      <w:r>
        <w:rPr>
          <w:rFonts w:eastAsia="楷体_GB2312" w:hint="eastAsia"/>
          <w:sz w:val="28"/>
          <w:szCs w:val="28"/>
        </w:rPr>
        <w:t>的</w:t>
      </w:r>
      <w:r>
        <w:rPr>
          <w:rFonts w:eastAsia="楷体_GB2312"/>
          <w:sz w:val="28"/>
          <w:szCs w:val="28"/>
        </w:rPr>
        <w:t>目标位置信息，并</w:t>
      </w:r>
      <w:r>
        <w:rPr>
          <w:rFonts w:eastAsia="楷体_GB2312" w:hint="eastAsia"/>
          <w:sz w:val="28"/>
          <w:szCs w:val="28"/>
        </w:rPr>
        <w:t>根据</w:t>
      </w:r>
      <w:r>
        <w:rPr>
          <w:rFonts w:eastAsia="楷体_GB2312"/>
          <w:sz w:val="28"/>
          <w:szCs w:val="28"/>
        </w:rPr>
        <w:t>所述目标</w:t>
      </w:r>
      <w:r>
        <w:rPr>
          <w:rFonts w:eastAsia="楷体_GB2312" w:hint="eastAsia"/>
          <w:sz w:val="28"/>
          <w:szCs w:val="28"/>
        </w:rPr>
        <w:t>位置</w:t>
      </w:r>
      <w:r>
        <w:rPr>
          <w:rFonts w:eastAsia="楷体_GB2312"/>
          <w:sz w:val="28"/>
          <w:szCs w:val="28"/>
        </w:rPr>
        <w:t>信息</w:t>
      </w:r>
      <w:r>
        <w:rPr>
          <w:rFonts w:eastAsia="楷体_GB2312" w:hint="eastAsia"/>
          <w:sz w:val="28"/>
          <w:szCs w:val="28"/>
        </w:rPr>
        <w:t>为</w:t>
      </w:r>
      <w:r>
        <w:rPr>
          <w:rFonts w:eastAsia="楷体_GB2312"/>
          <w:sz w:val="28"/>
          <w:szCs w:val="28"/>
        </w:rPr>
        <w:t>每一所述机械腿</w:t>
      </w:r>
      <w:r>
        <w:rPr>
          <w:rFonts w:eastAsia="楷体_GB2312" w:hint="eastAsia"/>
          <w:sz w:val="28"/>
          <w:szCs w:val="28"/>
        </w:rPr>
        <w:t>生成</w:t>
      </w:r>
      <w:r>
        <w:rPr>
          <w:rFonts w:eastAsia="楷体_GB2312"/>
          <w:sz w:val="28"/>
          <w:szCs w:val="28"/>
        </w:rPr>
        <w:t>运动规划数据</w:t>
      </w:r>
      <w:r>
        <w:rPr>
          <w:rFonts w:eastAsia="楷体_GB2312" w:hint="eastAsia"/>
          <w:sz w:val="28"/>
          <w:szCs w:val="28"/>
        </w:rPr>
        <w:t>；</w:t>
      </w:r>
    </w:p>
    <w:p w14:paraId="404148B5"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控制每一</w:t>
      </w:r>
      <w:r>
        <w:rPr>
          <w:rFonts w:eastAsia="楷体_GB2312"/>
          <w:sz w:val="28"/>
          <w:szCs w:val="28"/>
        </w:rPr>
        <w:t>所述机械腿按照所述运动规划数据</w:t>
      </w:r>
      <w:r>
        <w:rPr>
          <w:rFonts w:eastAsia="楷体_GB2312" w:hint="eastAsia"/>
          <w:sz w:val="28"/>
          <w:szCs w:val="28"/>
        </w:rPr>
        <w:t>运动</w:t>
      </w:r>
      <w:r>
        <w:rPr>
          <w:rFonts w:eastAsia="楷体_GB2312"/>
          <w:sz w:val="28"/>
          <w:szCs w:val="28"/>
        </w:rPr>
        <w:t>，以便调整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p>
    <w:p w14:paraId="238F275D"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7</w:t>
      </w:r>
      <w:r>
        <w:rPr>
          <w:rFonts w:eastAsia="楷体_GB2312" w:hint="eastAsia"/>
          <w:sz w:val="28"/>
          <w:szCs w:val="28"/>
        </w:rPr>
        <w:t>、根据权利要求</w:t>
      </w:r>
      <w:r>
        <w:rPr>
          <w:rFonts w:eastAsia="楷体_GB2312" w:hint="eastAsia"/>
          <w:sz w:val="28"/>
          <w:szCs w:val="28"/>
        </w:rPr>
        <w:t>1</w:t>
      </w:r>
      <w:r>
        <w:rPr>
          <w:rFonts w:eastAsia="楷体_GB2312" w:hint="eastAsia"/>
          <w:sz w:val="28"/>
          <w:szCs w:val="28"/>
        </w:rPr>
        <w:t>至</w:t>
      </w:r>
      <w:r>
        <w:rPr>
          <w:rFonts w:eastAsia="楷体_GB2312" w:hint="eastAsia"/>
          <w:sz w:val="28"/>
          <w:szCs w:val="28"/>
        </w:rPr>
        <w:t>6</w:t>
      </w:r>
      <w:r>
        <w:rPr>
          <w:rFonts w:eastAsia="楷体_GB2312" w:hint="eastAsia"/>
          <w:sz w:val="28"/>
          <w:szCs w:val="28"/>
        </w:rPr>
        <w:t>任一项所述</w:t>
      </w:r>
      <w:r>
        <w:rPr>
          <w:rFonts w:eastAsia="楷体_GB2312"/>
          <w:sz w:val="28"/>
          <w:szCs w:val="28"/>
        </w:rPr>
        <w:t>着陆位姿调整方法，其特征在于，</w:t>
      </w:r>
      <w:r>
        <w:rPr>
          <w:rFonts w:eastAsia="楷体_GB2312" w:hint="eastAsia"/>
          <w:sz w:val="28"/>
          <w:szCs w:val="28"/>
        </w:rPr>
        <w:t>还包括</w:t>
      </w:r>
      <w:r>
        <w:rPr>
          <w:rFonts w:eastAsia="楷体_GB2312"/>
          <w:sz w:val="28"/>
          <w:szCs w:val="28"/>
        </w:rPr>
        <w:t>：</w:t>
      </w:r>
    </w:p>
    <w:p w14:paraId="45E5EBEF"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判断</w:t>
      </w:r>
      <w:r>
        <w:rPr>
          <w:rFonts w:eastAsia="楷体_GB2312"/>
          <w:sz w:val="28"/>
          <w:szCs w:val="28"/>
        </w:rPr>
        <w:t>所述无人机</w:t>
      </w:r>
      <w:r>
        <w:rPr>
          <w:rFonts w:eastAsia="楷体_GB2312" w:hint="eastAsia"/>
          <w:sz w:val="28"/>
          <w:szCs w:val="28"/>
        </w:rPr>
        <w:t>的当前位姿</w:t>
      </w:r>
      <w:r>
        <w:rPr>
          <w:rFonts w:eastAsia="楷体_GB2312"/>
          <w:sz w:val="28"/>
          <w:szCs w:val="28"/>
        </w:rPr>
        <w:t>是否</w:t>
      </w:r>
      <w:r>
        <w:rPr>
          <w:rFonts w:eastAsia="楷体_GB2312" w:hint="eastAsia"/>
          <w:sz w:val="28"/>
          <w:szCs w:val="28"/>
        </w:rPr>
        <w:t>为所述</w:t>
      </w:r>
      <w:r>
        <w:rPr>
          <w:rFonts w:eastAsia="楷体_GB2312"/>
          <w:sz w:val="28"/>
          <w:szCs w:val="28"/>
        </w:rPr>
        <w:t>着陆位姿</w:t>
      </w:r>
      <w:r>
        <w:rPr>
          <w:rFonts w:eastAsia="楷体_GB2312" w:hint="eastAsia"/>
          <w:sz w:val="28"/>
          <w:szCs w:val="28"/>
        </w:rPr>
        <w:t>；</w:t>
      </w:r>
    </w:p>
    <w:p w14:paraId="2098FECD" w14:textId="77777777" w:rsidR="000B6F18" w:rsidRPr="00052A1C"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若是</w:t>
      </w:r>
      <w:r>
        <w:rPr>
          <w:rFonts w:eastAsia="楷体_GB2312"/>
          <w:sz w:val="28"/>
          <w:szCs w:val="28"/>
        </w:rPr>
        <w:t>，则</w:t>
      </w:r>
      <w:r>
        <w:rPr>
          <w:rFonts w:eastAsia="楷体_GB2312" w:hint="eastAsia"/>
          <w:sz w:val="28"/>
          <w:szCs w:val="28"/>
        </w:rPr>
        <w:t>将</w:t>
      </w:r>
      <w:r>
        <w:rPr>
          <w:rFonts w:eastAsia="楷体_GB2312"/>
          <w:sz w:val="28"/>
          <w:szCs w:val="28"/>
        </w:rPr>
        <w:t>所述无人机的运动状态调整为降落状态，以便所述</w:t>
      </w:r>
      <w:r>
        <w:rPr>
          <w:rFonts w:eastAsia="楷体_GB2312" w:hint="eastAsia"/>
          <w:sz w:val="28"/>
          <w:szCs w:val="28"/>
        </w:rPr>
        <w:t>无人机</w:t>
      </w:r>
      <w:r>
        <w:rPr>
          <w:rFonts w:eastAsia="楷体_GB2312"/>
          <w:sz w:val="28"/>
          <w:szCs w:val="28"/>
        </w:rPr>
        <w:t>的</w:t>
      </w:r>
      <w:r>
        <w:rPr>
          <w:rFonts w:eastAsia="楷体_GB2312" w:hint="eastAsia"/>
          <w:sz w:val="28"/>
          <w:szCs w:val="28"/>
        </w:rPr>
        <w:t>每一</w:t>
      </w:r>
      <w:r>
        <w:rPr>
          <w:rFonts w:eastAsia="楷体_GB2312"/>
          <w:sz w:val="28"/>
          <w:szCs w:val="28"/>
        </w:rPr>
        <w:t>所述机械腿</w:t>
      </w:r>
      <w:r>
        <w:rPr>
          <w:rFonts w:eastAsia="楷体_GB2312" w:hint="eastAsia"/>
          <w:sz w:val="28"/>
          <w:szCs w:val="28"/>
        </w:rPr>
        <w:t>均</w:t>
      </w:r>
      <w:r>
        <w:rPr>
          <w:rFonts w:eastAsia="楷体_GB2312"/>
          <w:sz w:val="28"/>
          <w:szCs w:val="28"/>
        </w:rPr>
        <w:t>降落在相应的着陆点。</w:t>
      </w:r>
    </w:p>
    <w:p w14:paraId="2873C32F"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8</w:t>
      </w:r>
      <w:r>
        <w:rPr>
          <w:rFonts w:eastAsia="楷体_GB2312" w:hint="eastAsia"/>
          <w:sz w:val="28"/>
          <w:szCs w:val="28"/>
        </w:rPr>
        <w:t>、</w:t>
      </w:r>
      <w:r>
        <w:rPr>
          <w:rFonts w:eastAsia="楷体_GB2312"/>
          <w:sz w:val="28"/>
          <w:szCs w:val="28"/>
        </w:rPr>
        <w:t>一种</w:t>
      </w:r>
      <w:r>
        <w:rPr>
          <w:rFonts w:eastAsia="楷体_GB2312" w:hint="eastAsia"/>
          <w:sz w:val="28"/>
          <w:szCs w:val="28"/>
        </w:rPr>
        <w:t>无人机</w:t>
      </w:r>
      <w:r>
        <w:rPr>
          <w:rFonts w:eastAsia="楷体_GB2312"/>
          <w:sz w:val="28"/>
          <w:szCs w:val="28"/>
        </w:rPr>
        <w:t>的着陆</w:t>
      </w:r>
      <w:r>
        <w:rPr>
          <w:rFonts w:eastAsia="楷体_GB2312" w:hint="eastAsia"/>
          <w:sz w:val="28"/>
          <w:szCs w:val="28"/>
        </w:rPr>
        <w:t>位姿调整系统</w:t>
      </w:r>
      <w:r>
        <w:rPr>
          <w:rFonts w:eastAsia="楷体_GB2312"/>
          <w:sz w:val="28"/>
          <w:szCs w:val="28"/>
        </w:rPr>
        <w:t>，其特征在于，包括：</w:t>
      </w:r>
    </w:p>
    <w:p w14:paraId="7C13AB33"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点云合成</w:t>
      </w:r>
      <w:r>
        <w:rPr>
          <w:rFonts w:eastAsia="楷体_GB2312"/>
          <w:sz w:val="28"/>
          <w:szCs w:val="28"/>
        </w:rPr>
        <w:t>模块，用于</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199BCE86"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高度</w:t>
      </w:r>
      <w:r>
        <w:rPr>
          <w:rFonts w:eastAsia="楷体_GB2312"/>
          <w:sz w:val="28"/>
          <w:szCs w:val="28"/>
        </w:rPr>
        <w:t>信息获取模块，用于</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094E9C10"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lastRenderedPageBreak/>
        <w:t>基准确定</w:t>
      </w:r>
      <w:r>
        <w:rPr>
          <w:rFonts w:eastAsia="楷体_GB2312"/>
          <w:sz w:val="28"/>
          <w:szCs w:val="28"/>
        </w:rPr>
        <w:t>模块，用于</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27C5B9D3"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着陆点</w:t>
      </w:r>
      <w:r>
        <w:rPr>
          <w:rFonts w:eastAsia="楷体_GB2312"/>
          <w:sz w:val="28"/>
          <w:szCs w:val="28"/>
        </w:rPr>
        <w:t>确定模块，用于</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6776AD57" w14:textId="77777777" w:rsidR="000B6F18" w:rsidRPr="0001499F"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位姿调整</w:t>
      </w:r>
      <w:r>
        <w:rPr>
          <w:rFonts w:eastAsia="楷体_GB2312"/>
          <w:sz w:val="28"/>
          <w:szCs w:val="28"/>
        </w:rPr>
        <w:t>模块，用于</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4EE4CCB4"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9</w:t>
      </w:r>
      <w:r>
        <w:rPr>
          <w:rFonts w:eastAsia="楷体_GB2312" w:hint="eastAsia"/>
          <w:sz w:val="28"/>
          <w:szCs w:val="28"/>
        </w:rPr>
        <w:t>、</w:t>
      </w:r>
      <w:r>
        <w:rPr>
          <w:rFonts w:eastAsia="楷体_GB2312"/>
          <w:sz w:val="28"/>
          <w:szCs w:val="28"/>
        </w:rPr>
        <w:t>一种计算机可读存储介质，其特征在于，所述计算机可读存储介质</w:t>
      </w:r>
      <w:r>
        <w:rPr>
          <w:rFonts w:eastAsia="楷体_GB2312" w:hint="eastAsia"/>
          <w:sz w:val="28"/>
          <w:szCs w:val="28"/>
        </w:rPr>
        <w:t>上</w:t>
      </w:r>
      <w:r>
        <w:rPr>
          <w:rFonts w:eastAsia="楷体_GB2312"/>
          <w:sz w:val="28"/>
          <w:szCs w:val="28"/>
        </w:rPr>
        <w:t>存储有计算机程序，所述计算机程序被处理器执行时实现如权利要求</w:t>
      </w:r>
      <w:r>
        <w:rPr>
          <w:rFonts w:eastAsia="楷体_GB2312" w:hint="eastAsia"/>
          <w:sz w:val="28"/>
          <w:szCs w:val="28"/>
        </w:rPr>
        <w:t>1</w:t>
      </w:r>
      <w:r>
        <w:rPr>
          <w:rFonts w:eastAsia="楷体_GB2312" w:hint="eastAsia"/>
          <w:sz w:val="28"/>
          <w:szCs w:val="28"/>
        </w:rPr>
        <w:t>至</w:t>
      </w:r>
      <w:r>
        <w:rPr>
          <w:rFonts w:eastAsia="楷体_GB2312"/>
          <w:sz w:val="28"/>
          <w:szCs w:val="28"/>
        </w:rPr>
        <w:t>7</w:t>
      </w:r>
      <w:r>
        <w:rPr>
          <w:rFonts w:eastAsia="楷体_GB2312" w:hint="eastAsia"/>
          <w:sz w:val="28"/>
          <w:szCs w:val="28"/>
        </w:rPr>
        <w:t>任一项</w:t>
      </w:r>
      <w:r>
        <w:rPr>
          <w:rFonts w:eastAsia="楷体_GB2312"/>
          <w:sz w:val="28"/>
          <w:szCs w:val="28"/>
        </w:rPr>
        <w:t>所述</w:t>
      </w:r>
      <w:r>
        <w:rPr>
          <w:rFonts w:eastAsia="楷体_GB2312" w:hint="eastAsia"/>
          <w:sz w:val="28"/>
          <w:szCs w:val="28"/>
        </w:rPr>
        <w:t>无人机</w:t>
      </w:r>
      <w:r>
        <w:rPr>
          <w:rFonts w:eastAsia="楷体_GB2312"/>
          <w:sz w:val="28"/>
          <w:szCs w:val="28"/>
        </w:rPr>
        <w:t>的着陆位姿调整方法</w:t>
      </w:r>
      <w:r>
        <w:rPr>
          <w:rFonts w:eastAsia="楷体_GB2312" w:hint="eastAsia"/>
          <w:sz w:val="28"/>
          <w:szCs w:val="28"/>
        </w:rPr>
        <w:t>的</w:t>
      </w:r>
      <w:r>
        <w:rPr>
          <w:rFonts w:eastAsia="楷体_GB2312"/>
          <w:sz w:val="28"/>
          <w:szCs w:val="28"/>
        </w:rPr>
        <w:t>步骤。</w:t>
      </w:r>
    </w:p>
    <w:p w14:paraId="3A8DF706"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sz w:val="28"/>
          <w:szCs w:val="28"/>
        </w:rPr>
        <w:t>10</w:t>
      </w:r>
      <w:r>
        <w:rPr>
          <w:rFonts w:eastAsia="楷体_GB2312" w:hint="eastAsia"/>
          <w:sz w:val="28"/>
          <w:szCs w:val="28"/>
        </w:rPr>
        <w:t>、</w:t>
      </w:r>
      <w:r>
        <w:rPr>
          <w:rFonts w:eastAsia="楷体_GB2312"/>
          <w:sz w:val="28"/>
          <w:szCs w:val="28"/>
        </w:rPr>
        <w:t>一种</w:t>
      </w:r>
      <w:r>
        <w:rPr>
          <w:rFonts w:eastAsia="楷体_GB2312" w:hint="eastAsia"/>
          <w:sz w:val="28"/>
          <w:szCs w:val="28"/>
        </w:rPr>
        <w:t>无人机，</w:t>
      </w:r>
      <w:r>
        <w:rPr>
          <w:rFonts w:eastAsia="楷体_GB2312"/>
          <w:sz w:val="28"/>
          <w:szCs w:val="28"/>
        </w:rPr>
        <w:t>其特征在于，包括：</w:t>
      </w:r>
    </w:p>
    <w:p w14:paraId="734A6EA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存储器</w:t>
      </w:r>
      <w:r>
        <w:rPr>
          <w:rFonts w:eastAsia="楷体_GB2312"/>
          <w:sz w:val="28"/>
          <w:szCs w:val="28"/>
        </w:rPr>
        <w:t>，用于存储计算机程序；</w:t>
      </w:r>
    </w:p>
    <w:p w14:paraId="0983F5D5" w14:textId="77777777" w:rsidR="000B6F18" w:rsidRPr="00BD4CDF" w:rsidRDefault="000B6F18" w:rsidP="000B6F18">
      <w:pPr>
        <w:spacing w:line="460" w:lineRule="exact"/>
        <w:ind w:firstLineChars="200" w:firstLine="560"/>
        <w:rPr>
          <w:rFonts w:eastAsia="楷体_GB2312"/>
          <w:sz w:val="28"/>
          <w:szCs w:val="28"/>
        </w:rPr>
      </w:pPr>
      <w:r>
        <w:rPr>
          <w:rFonts w:eastAsia="楷体_GB2312" w:hint="eastAsia"/>
          <w:sz w:val="28"/>
          <w:szCs w:val="28"/>
        </w:rPr>
        <w:t>处理器</w:t>
      </w:r>
      <w:r>
        <w:rPr>
          <w:rFonts w:eastAsia="楷体_GB2312"/>
          <w:sz w:val="28"/>
          <w:szCs w:val="28"/>
        </w:rPr>
        <w:t>，用于执行所述计算机程序时</w:t>
      </w:r>
      <w:r>
        <w:rPr>
          <w:rFonts w:eastAsia="楷体_GB2312" w:hint="eastAsia"/>
          <w:sz w:val="28"/>
          <w:szCs w:val="28"/>
        </w:rPr>
        <w:t>实现</w:t>
      </w:r>
      <w:r>
        <w:rPr>
          <w:rFonts w:eastAsia="楷体_GB2312"/>
          <w:sz w:val="28"/>
          <w:szCs w:val="28"/>
        </w:rPr>
        <w:t>如权利要求</w:t>
      </w:r>
      <w:r>
        <w:rPr>
          <w:rFonts w:eastAsia="楷体_GB2312" w:hint="eastAsia"/>
          <w:sz w:val="28"/>
          <w:szCs w:val="28"/>
        </w:rPr>
        <w:t>1</w:t>
      </w:r>
      <w:r>
        <w:rPr>
          <w:rFonts w:eastAsia="楷体_GB2312" w:hint="eastAsia"/>
          <w:sz w:val="28"/>
          <w:szCs w:val="28"/>
        </w:rPr>
        <w:t>至</w:t>
      </w:r>
      <w:r>
        <w:rPr>
          <w:rFonts w:eastAsia="楷体_GB2312"/>
          <w:sz w:val="28"/>
          <w:szCs w:val="28"/>
        </w:rPr>
        <w:t>7</w:t>
      </w:r>
      <w:r>
        <w:rPr>
          <w:rFonts w:eastAsia="楷体_GB2312" w:hint="eastAsia"/>
          <w:sz w:val="28"/>
          <w:szCs w:val="28"/>
        </w:rPr>
        <w:t>任一项</w:t>
      </w:r>
      <w:r>
        <w:rPr>
          <w:rFonts w:eastAsia="楷体_GB2312"/>
          <w:sz w:val="28"/>
          <w:szCs w:val="28"/>
        </w:rPr>
        <w:t>所述</w:t>
      </w:r>
      <w:r>
        <w:rPr>
          <w:rFonts w:eastAsia="楷体_GB2312" w:hint="eastAsia"/>
          <w:sz w:val="28"/>
          <w:szCs w:val="28"/>
        </w:rPr>
        <w:t>无人机</w:t>
      </w:r>
      <w:r>
        <w:rPr>
          <w:rFonts w:eastAsia="楷体_GB2312"/>
          <w:sz w:val="28"/>
          <w:szCs w:val="28"/>
        </w:rPr>
        <w:t>的着陆位姿调整</w:t>
      </w:r>
      <w:r>
        <w:rPr>
          <w:rFonts w:eastAsia="楷体_GB2312" w:hint="eastAsia"/>
          <w:sz w:val="28"/>
          <w:szCs w:val="28"/>
        </w:rPr>
        <w:t>方法的</w:t>
      </w:r>
      <w:r>
        <w:rPr>
          <w:rFonts w:eastAsia="楷体_GB2312"/>
          <w:sz w:val="28"/>
          <w:szCs w:val="28"/>
        </w:rPr>
        <w:t>步骤。</w:t>
      </w:r>
    </w:p>
    <w:p w14:paraId="267A94EB" w14:textId="77777777" w:rsidR="000B6F18" w:rsidRPr="006B6F25" w:rsidRDefault="000B6F18" w:rsidP="000B6F18">
      <w:pPr>
        <w:spacing w:line="460" w:lineRule="exact"/>
        <w:ind w:firstLineChars="200" w:firstLine="560"/>
        <w:jc w:val="both"/>
        <w:rPr>
          <w:rFonts w:eastAsia="楷体_GB2312" w:hint="eastAsia"/>
          <w:sz w:val="28"/>
          <w:szCs w:val="28"/>
        </w:rPr>
      </w:pPr>
    </w:p>
    <w:p w14:paraId="47AFB91D" w14:textId="77777777" w:rsidR="000B6F18" w:rsidRDefault="000B6F18" w:rsidP="000B6F18">
      <w:pPr>
        <w:spacing w:line="460" w:lineRule="exact"/>
        <w:ind w:firstLineChars="200" w:firstLine="560"/>
        <w:rPr>
          <w:rFonts w:eastAsia="楷体_GB2312" w:hint="eastAsia"/>
          <w:sz w:val="28"/>
          <w:szCs w:val="28"/>
        </w:rPr>
        <w:sectPr w:rsidR="000B6F18">
          <w:headerReference w:type="first" r:id="rId15"/>
          <w:footerReference w:type="first" r:id="rId16"/>
          <w:pgSz w:w="11906" w:h="16838"/>
          <w:pgMar w:top="1531" w:right="1134" w:bottom="1418" w:left="1418" w:header="851" w:footer="567" w:gutter="0"/>
          <w:pgNumType w:start="1"/>
          <w:cols w:space="720"/>
          <w:titlePg/>
          <w:docGrid w:linePitch="462"/>
        </w:sectPr>
      </w:pPr>
      <w:r>
        <w:rPr>
          <w:rFonts w:eastAsia="楷体_GB2312" w:hint="eastAsia"/>
          <w:noProof/>
          <w:sz w:val="28"/>
          <w:szCs w:val="28"/>
        </w:rPr>
        <mc:AlternateContent>
          <mc:Choice Requires="wps">
            <w:drawing>
              <wp:anchor distT="0" distB="0" distL="114300" distR="114300" simplePos="0" relativeHeight="251664384" behindDoc="0" locked="0" layoutInCell="1" allowOverlap="1" wp14:anchorId="4864ACB3" wp14:editId="594230BC">
                <wp:simplePos x="0" y="0"/>
                <wp:positionH relativeFrom="column">
                  <wp:posOffset>5940425</wp:posOffset>
                </wp:positionH>
                <wp:positionV relativeFrom="margin">
                  <wp:posOffset>8809990</wp:posOffset>
                </wp:positionV>
                <wp:extent cx="383540" cy="321310"/>
                <wp:effectExtent l="1905" t="0" r="0" b="254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72967C" w14:textId="77777777" w:rsidR="000B6F18" w:rsidRDefault="000B6F18" w:rsidP="000B6F18">
                            <w:pPr>
                              <w:rPr>
                                <w:rFonts w:ascii="Calibri" w:hAnsi="Calibri" w:hint="eastAsia"/>
                              </w:rPr>
                            </w:pPr>
                            <w:r>
                              <w:rPr>
                                <w:rFonts w:ascii="Calibri" w:hAnsi="Calibri"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4ACB3" id="文本框 10" o:spid="_x0000_s1028" type="#_x0000_t202" style="position:absolute;left:0;text-align:left;margin-left:467.75pt;margin-top:693.7pt;width:30.2pt;height:25.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" filled="f" stroked="f" strokeweight="1pt">
                <v:textbox>
                  <w:txbxContent>
                    <w:p w14:paraId="1272967C" w14:textId="77777777" w:rsidR="000B6F18" w:rsidRDefault="000B6F18" w:rsidP="000B6F18">
                      <w:pPr>
                        <w:rPr>
                          <w:rFonts w:ascii="Calibri" w:hAnsi="Calibri" w:hint="eastAsia"/>
                        </w:rPr>
                      </w:pPr>
                      <w:r>
                        <w:rPr>
                          <w:rFonts w:ascii="Calibri" w:hAnsi="Calibri" w:hint="eastAsia"/>
                        </w:rPr>
                        <w:t>+</w:t>
                      </w:r>
                    </w:p>
                  </w:txbxContent>
                </v:textbox>
                <w10:wrap anchory="margin"/>
              </v:shape>
            </w:pict>
          </mc:Fallback>
        </mc:AlternateContent>
      </w:r>
    </w:p>
    <w:p w14:paraId="3B5D5AC9" w14:textId="77777777" w:rsidR="000B6F18" w:rsidRDefault="000B6F18" w:rsidP="000B6F18">
      <w:pPr>
        <w:spacing w:line="460" w:lineRule="exact"/>
        <w:ind w:firstLine="200"/>
        <w:jc w:val="center"/>
        <w:rPr>
          <w:rFonts w:eastAsia="楷体_GB2312" w:hint="eastAsia"/>
          <w:b/>
          <w:bCs/>
          <w:sz w:val="28"/>
        </w:rPr>
      </w:pPr>
      <w:r>
        <w:rPr>
          <w:rFonts w:eastAsia="楷体_GB2312" w:hint="eastAsia"/>
          <w:b/>
          <w:bCs/>
          <w:sz w:val="28"/>
        </w:rPr>
        <w:lastRenderedPageBreak/>
        <w:t>一种</w:t>
      </w:r>
      <w:r w:rsidRPr="009A7064">
        <w:rPr>
          <w:rFonts w:eastAsia="楷体_GB2312" w:hint="eastAsia"/>
          <w:b/>
          <w:bCs/>
          <w:sz w:val="28"/>
        </w:rPr>
        <w:t>无人机的着陆位姿调整</w:t>
      </w:r>
      <w:r>
        <w:rPr>
          <w:rFonts w:eastAsia="楷体_GB2312" w:hint="eastAsia"/>
          <w:b/>
          <w:bCs/>
          <w:sz w:val="28"/>
        </w:rPr>
        <w:t>方法、系统</w:t>
      </w:r>
      <w:r w:rsidRPr="009A7064">
        <w:rPr>
          <w:rFonts w:eastAsia="楷体_GB2312" w:hint="eastAsia"/>
          <w:b/>
          <w:bCs/>
          <w:sz w:val="28"/>
        </w:rPr>
        <w:t>及相关组件</w:t>
      </w:r>
    </w:p>
    <w:p w14:paraId="0770B547" w14:textId="77777777" w:rsidR="000B6F18" w:rsidRDefault="000B6F18" w:rsidP="000B6F18">
      <w:pPr>
        <w:spacing w:line="460" w:lineRule="exact"/>
        <w:ind w:firstLine="200"/>
        <w:jc w:val="center"/>
        <w:rPr>
          <w:rFonts w:eastAsia="楷体_GB2312"/>
          <w:sz w:val="28"/>
        </w:rPr>
      </w:pPr>
    </w:p>
    <w:p w14:paraId="09E7199F" w14:textId="77777777" w:rsidR="000B6F18" w:rsidRDefault="000B6F18" w:rsidP="000B6F18">
      <w:pPr>
        <w:tabs>
          <w:tab w:val="left" w:pos="1963"/>
        </w:tabs>
        <w:spacing w:line="460" w:lineRule="exact"/>
        <w:rPr>
          <w:rFonts w:eastAsia="楷体_GB2312"/>
          <w:b/>
          <w:bCs/>
          <w:sz w:val="28"/>
        </w:rPr>
      </w:pPr>
      <w:r>
        <w:rPr>
          <w:rFonts w:eastAsia="楷体_GB2312"/>
          <w:b/>
          <w:bCs/>
          <w:sz w:val="28"/>
        </w:rPr>
        <w:t>技术领域</w:t>
      </w:r>
    </w:p>
    <w:p w14:paraId="01CE9E6A" w14:textId="77777777" w:rsidR="000B6F18" w:rsidRDefault="000B6F18" w:rsidP="000B6F18">
      <w:pPr>
        <w:spacing w:line="460" w:lineRule="exact"/>
        <w:ind w:firstLineChars="200" w:firstLine="560"/>
        <w:rPr>
          <w:rFonts w:eastAsia="楷体_GB2312" w:hint="eastAsia"/>
          <w:b/>
          <w:bCs/>
          <w:sz w:val="28"/>
        </w:rPr>
      </w:pPr>
      <w:r>
        <w:rPr>
          <w:rFonts w:eastAsia="楷体_GB2312" w:hint="eastAsia"/>
          <w:sz w:val="28"/>
        </w:rPr>
        <w:t>本</w:t>
      </w:r>
      <w:r>
        <w:rPr>
          <w:rFonts w:eastAsia="楷体_GB2312"/>
          <w:sz w:val="28"/>
        </w:rPr>
        <w:t>发明</w:t>
      </w:r>
      <w:r>
        <w:rPr>
          <w:rFonts w:eastAsia="楷体_GB2312" w:hint="eastAsia"/>
          <w:sz w:val="28"/>
        </w:rPr>
        <w:t>涉及无人机控制</w:t>
      </w:r>
      <w:r>
        <w:rPr>
          <w:rFonts w:eastAsia="楷体_GB2312"/>
          <w:sz w:val="28"/>
        </w:rPr>
        <w:t>技术</w:t>
      </w:r>
      <w:r>
        <w:rPr>
          <w:rFonts w:eastAsia="楷体_GB2312" w:hint="eastAsia"/>
          <w:sz w:val="28"/>
        </w:rPr>
        <w:t>领域</w:t>
      </w:r>
      <w:r>
        <w:rPr>
          <w:rFonts w:eastAsia="楷体_GB2312"/>
          <w:sz w:val="28"/>
        </w:rPr>
        <w:t>，特别</w:t>
      </w:r>
      <w:r>
        <w:rPr>
          <w:rFonts w:eastAsia="楷体_GB2312" w:hint="eastAsia"/>
          <w:sz w:val="28"/>
        </w:rPr>
        <w:t>涉及</w:t>
      </w:r>
      <w:r w:rsidRPr="009A7064">
        <w:rPr>
          <w:rFonts w:eastAsia="楷体_GB2312" w:hint="eastAsia"/>
          <w:sz w:val="28"/>
        </w:rPr>
        <w:t>一种无人机的着陆位姿调整方法、系统、一种</w:t>
      </w:r>
      <w:r w:rsidRPr="009A7064">
        <w:rPr>
          <w:rFonts w:eastAsia="楷体_GB2312"/>
          <w:sz w:val="28"/>
        </w:rPr>
        <w:t>计算机可读存储介质及</w:t>
      </w:r>
      <w:r w:rsidRPr="009A7064">
        <w:rPr>
          <w:rFonts w:eastAsia="楷体_GB2312"/>
          <w:sz w:val="28"/>
          <w:szCs w:val="28"/>
        </w:rPr>
        <w:t>一种</w:t>
      </w:r>
      <w:r>
        <w:rPr>
          <w:rFonts w:eastAsia="楷体_GB2312" w:hint="eastAsia"/>
          <w:sz w:val="28"/>
          <w:szCs w:val="28"/>
        </w:rPr>
        <w:t>无人机。</w:t>
      </w:r>
    </w:p>
    <w:p w14:paraId="6E9FFE14" w14:textId="77777777" w:rsidR="000B6F18" w:rsidRPr="005F2E34" w:rsidRDefault="000B6F18" w:rsidP="000B6F18">
      <w:pPr>
        <w:spacing w:line="460" w:lineRule="exact"/>
        <w:ind w:firstLineChars="200" w:firstLine="562"/>
        <w:rPr>
          <w:rFonts w:eastAsia="楷体_GB2312" w:hint="eastAsia"/>
          <w:b/>
          <w:bCs/>
          <w:sz w:val="28"/>
        </w:rPr>
      </w:pPr>
    </w:p>
    <w:p w14:paraId="0AE3409A" w14:textId="77777777" w:rsidR="000B6F18" w:rsidRDefault="000B6F18" w:rsidP="000B6F18">
      <w:pPr>
        <w:tabs>
          <w:tab w:val="left" w:pos="1963"/>
        </w:tabs>
        <w:spacing w:line="460" w:lineRule="exact"/>
        <w:rPr>
          <w:rFonts w:eastAsia="楷体_GB2312"/>
          <w:b/>
          <w:bCs/>
          <w:sz w:val="28"/>
        </w:rPr>
      </w:pPr>
      <w:r>
        <w:rPr>
          <w:rFonts w:eastAsia="楷体_GB2312"/>
          <w:b/>
          <w:bCs/>
          <w:sz w:val="28"/>
        </w:rPr>
        <w:t>背景技术</w:t>
      </w:r>
    </w:p>
    <w:p w14:paraId="4B321DC0" w14:textId="77777777" w:rsidR="000B6F18" w:rsidRDefault="000B6F18" w:rsidP="000B6F18">
      <w:pPr>
        <w:tabs>
          <w:tab w:val="left" w:pos="1963"/>
        </w:tabs>
        <w:spacing w:line="460" w:lineRule="exact"/>
        <w:ind w:firstLineChars="200" w:firstLine="560"/>
        <w:rPr>
          <w:rFonts w:eastAsia="楷体_GB2312"/>
          <w:sz w:val="28"/>
        </w:rPr>
      </w:pPr>
      <w:r w:rsidRPr="006B793F">
        <w:rPr>
          <w:rFonts w:eastAsia="楷体_GB2312" w:hint="eastAsia"/>
          <w:sz w:val="28"/>
        </w:rPr>
        <w:t>近几年来无人机的技术日渐成熟，已经在侦察、航拍、农业、快递运输、灾难救援、电力巡检、影视拍摄等多个领域广泛应用。随着其成本的逐渐降低和应用领域不断拓展，无人机也开始承担越来越复杂的任务和使命，许多时候都要求无人机能够随着工作的进行随时着陆和起飞。但无人机着陆和起飞时都需要机身平稳，尤其在气流环境相对恶劣的情况下不平稳的着陆和起飞很容易造成机身倾覆对无人机产生毁灭性的伤害，而复杂的工作环境有时却无法完全满足降落要求，因此无人机的着陆问题显得日渐突出，在许多应用领域上限制着无人机的发展。</w:t>
      </w:r>
    </w:p>
    <w:p w14:paraId="5CAC255E" w14:textId="77777777" w:rsidR="000B6F18" w:rsidRDefault="000B6F18" w:rsidP="000B6F18">
      <w:pPr>
        <w:tabs>
          <w:tab w:val="left" w:pos="1963"/>
        </w:tabs>
        <w:spacing w:line="460" w:lineRule="exact"/>
        <w:ind w:firstLineChars="200" w:firstLine="560"/>
        <w:rPr>
          <w:rFonts w:eastAsia="楷体_GB2312" w:hint="eastAsia"/>
          <w:sz w:val="28"/>
        </w:rPr>
      </w:pPr>
      <w:r>
        <w:rPr>
          <w:rFonts w:eastAsia="楷体_GB2312" w:hint="eastAsia"/>
          <w:sz w:val="28"/>
        </w:rPr>
        <w:t>因此</w:t>
      </w:r>
      <w:r>
        <w:rPr>
          <w:rFonts w:eastAsia="楷体_GB2312"/>
          <w:sz w:val="28"/>
        </w:rPr>
        <w:t>，如何</w:t>
      </w:r>
      <w:r>
        <w:rPr>
          <w:rFonts w:eastAsia="楷体_GB2312" w:hint="eastAsia"/>
          <w:sz w:val="28"/>
        </w:rPr>
        <w:t>控制</w:t>
      </w:r>
      <w:r>
        <w:rPr>
          <w:rFonts w:eastAsia="楷体_GB2312"/>
          <w:sz w:val="28"/>
        </w:rPr>
        <w:t>无人机根据着陆地面状况调整着陆位姿，实现</w:t>
      </w:r>
      <w:r>
        <w:rPr>
          <w:rFonts w:eastAsia="楷体_GB2312" w:hint="eastAsia"/>
          <w:sz w:val="28"/>
        </w:rPr>
        <w:t>无人机</w:t>
      </w:r>
      <w:r>
        <w:rPr>
          <w:rFonts w:eastAsia="楷体_GB2312"/>
          <w:sz w:val="28"/>
        </w:rPr>
        <w:t>的平稳着陆是本领域技术人员目前需要解决的技术问题。</w:t>
      </w:r>
    </w:p>
    <w:p w14:paraId="53226016" w14:textId="77777777" w:rsidR="000B6F18" w:rsidRDefault="000B6F18" w:rsidP="000B6F18">
      <w:pPr>
        <w:tabs>
          <w:tab w:val="left" w:pos="1963"/>
        </w:tabs>
        <w:spacing w:line="460" w:lineRule="exact"/>
        <w:ind w:firstLine="555"/>
        <w:rPr>
          <w:rFonts w:eastAsia="楷体_GB2312"/>
          <w:b/>
          <w:bCs/>
          <w:sz w:val="28"/>
        </w:rPr>
      </w:pPr>
    </w:p>
    <w:p w14:paraId="68CD1D22" w14:textId="77777777" w:rsidR="000B6F18" w:rsidRDefault="000B6F18" w:rsidP="000B6F18">
      <w:pPr>
        <w:tabs>
          <w:tab w:val="left" w:pos="1963"/>
        </w:tabs>
        <w:spacing w:line="460" w:lineRule="exact"/>
        <w:rPr>
          <w:rFonts w:eastAsia="楷体_GB2312"/>
          <w:b/>
          <w:bCs/>
          <w:sz w:val="28"/>
        </w:rPr>
      </w:pPr>
      <w:r>
        <w:rPr>
          <w:rFonts w:eastAsia="楷体_GB2312" w:hint="eastAsia"/>
          <w:b/>
          <w:bCs/>
          <w:sz w:val="28"/>
        </w:rPr>
        <w:t>发明内容</w:t>
      </w:r>
    </w:p>
    <w:p w14:paraId="1FE385D5" w14:textId="77777777" w:rsidR="000B6F18" w:rsidRDefault="000B6F18" w:rsidP="000B6F18">
      <w:pPr>
        <w:tabs>
          <w:tab w:val="left" w:pos="1963"/>
        </w:tabs>
        <w:spacing w:line="460" w:lineRule="exact"/>
        <w:ind w:firstLineChars="200" w:firstLine="560"/>
        <w:rPr>
          <w:rFonts w:eastAsia="楷体_GB2312" w:hint="eastAsia"/>
          <w:sz w:val="28"/>
        </w:rPr>
      </w:pPr>
      <w:r>
        <w:rPr>
          <w:rFonts w:eastAsia="楷体_GB2312"/>
          <w:sz w:val="28"/>
        </w:rPr>
        <w:t>本</w:t>
      </w:r>
      <w:r>
        <w:rPr>
          <w:rFonts w:eastAsia="楷体_GB2312" w:hint="eastAsia"/>
          <w:sz w:val="28"/>
        </w:rPr>
        <w:t>申请</w:t>
      </w:r>
      <w:r>
        <w:rPr>
          <w:rFonts w:eastAsia="楷体_GB2312"/>
          <w:sz w:val="28"/>
        </w:rPr>
        <w:t>的目</w:t>
      </w:r>
      <w:r w:rsidRPr="00E56CFD">
        <w:rPr>
          <w:rFonts w:eastAsia="楷体_GB2312"/>
          <w:sz w:val="28"/>
          <w:szCs w:val="28"/>
        </w:rPr>
        <w:t>的是提供</w:t>
      </w:r>
      <w:r w:rsidRPr="00CA6CD8">
        <w:rPr>
          <w:rFonts w:eastAsia="楷体_GB2312" w:hint="eastAsia"/>
          <w:sz w:val="28"/>
          <w:szCs w:val="28"/>
        </w:rPr>
        <w:t>一种无人机的着陆位姿调整方法、系统、</w:t>
      </w:r>
      <w:r w:rsidRPr="00CA6CD8">
        <w:rPr>
          <w:rFonts w:eastAsia="楷体_GB2312" w:hint="eastAsia"/>
          <w:sz w:val="28"/>
        </w:rPr>
        <w:t>一种</w:t>
      </w:r>
      <w:r w:rsidRPr="00CA6CD8">
        <w:rPr>
          <w:rFonts w:eastAsia="楷体_GB2312"/>
          <w:sz w:val="28"/>
        </w:rPr>
        <w:t>计算机可读存储介质</w:t>
      </w:r>
      <w:r w:rsidRPr="00CA6CD8">
        <w:rPr>
          <w:rFonts w:eastAsia="楷体_GB2312" w:hint="eastAsia"/>
          <w:sz w:val="28"/>
        </w:rPr>
        <w:t>及</w:t>
      </w:r>
      <w:r w:rsidRPr="00CA6CD8">
        <w:rPr>
          <w:rFonts w:eastAsia="楷体_GB2312"/>
          <w:sz w:val="28"/>
          <w:szCs w:val="28"/>
        </w:rPr>
        <w:t>一种</w:t>
      </w:r>
      <w:r>
        <w:rPr>
          <w:rFonts w:eastAsia="楷体_GB2312" w:hint="eastAsia"/>
          <w:sz w:val="28"/>
          <w:szCs w:val="28"/>
        </w:rPr>
        <w:t>无人机</w:t>
      </w:r>
      <w:r w:rsidRPr="00E56CFD">
        <w:rPr>
          <w:rFonts w:eastAsia="楷体_GB2312" w:hint="eastAsia"/>
          <w:sz w:val="28"/>
          <w:szCs w:val="28"/>
        </w:rPr>
        <w:t>，能够</w:t>
      </w:r>
      <w:r>
        <w:rPr>
          <w:rFonts w:eastAsia="楷体_GB2312" w:hint="eastAsia"/>
          <w:sz w:val="28"/>
        </w:rPr>
        <w:t>控制</w:t>
      </w:r>
      <w:r>
        <w:rPr>
          <w:rFonts w:eastAsia="楷体_GB2312"/>
          <w:sz w:val="28"/>
        </w:rPr>
        <w:t>无人机根据着陆地面状况调整着陆位姿，实现</w:t>
      </w:r>
      <w:r>
        <w:rPr>
          <w:rFonts w:eastAsia="楷体_GB2312" w:hint="eastAsia"/>
          <w:sz w:val="28"/>
        </w:rPr>
        <w:t>无人机</w:t>
      </w:r>
      <w:r>
        <w:rPr>
          <w:rFonts w:eastAsia="楷体_GB2312"/>
          <w:sz w:val="28"/>
        </w:rPr>
        <w:t>的平稳着陆</w:t>
      </w:r>
      <w:r>
        <w:rPr>
          <w:rFonts w:eastAsia="楷体_GB2312" w:hint="eastAsia"/>
          <w:sz w:val="28"/>
        </w:rPr>
        <w:t>。</w:t>
      </w:r>
    </w:p>
    <w:p w14:paraId="7692061B" w14:textId="77777777" w:rsidR="000B6F18" w:rsidRDefault="000B6F18" w:rsidP="000B6F18">
      <w:pPr>
        <w:tabs>
          <w:tab w:val="left" w:pos="1963"/>
        </w:tabs>
        <w:spacing w:line="460" w:lineRule="exact"/>
        <w:ind w:firstLineChars="200" w:firstLine="560"/>
        <w:rPr>
          <w:rFonts w:eastAsia="楷体_GB2312"/>
          <w:sz w:val="28"/>
        </w:rPr>
      </w:pPr>
      <w:r>
        <w:rPr>
          <w:rFonts w:eastAsia="楷体_GB2312"/>
          <w:sz w:val="28"/>
        </w:rPr>
        <w:t>为解决上述技术问题，本</w:t>
      </w:r>
      <w:r>
        <w:rPr>
          <w:rFonts w:eastAsia="楷体_GB2312" w:hint="eastAsia"/>
          <w:sz w:val="28"/>
        </w:rPr>
        <w:t>申请</w:t>
      </w:r>
      <w:r>
        <w:rPr>
          <w:rFonts w:eastAsia="楷体_GB2312"/>
          <w:sz w:val="28"/>
        </w:rPr>
        <w:t>提供</w:t>
      </w:r>
      <w:r>
        <w:rPr>
          <w:rFonts w:eastAsia="楷体_GB2312" w:hint="eastAsia"/>
          <w:sz w:val="28"/>
        </w:rPr>
        <w:t>一种</w:t>
      </w:r>
      <w:r w:rsidRPr="00CA6CD8">
        <w:rPr>
          <w:rFonts w:eastAsia="楷体_GB2312" w:hint="eastAsia"/>
          <w:sz w:val="28"/>
        </w:rPr>
        <w:t>无人机的着陆位姿调整</w:t>
      </w:r>
      <w:r>
        <w:rPr>
          <w:rFonts w:eastAsia="楷体_GB2312" w:hint="eastAsia"/>
          <w:sz w:val="28"/>
        </w:rPr>
        <w:t>方法，该</w:t>
      </w:r>
      <w:r w:rsidRPr="00CA6CD8">
        <w:rPr>
          <w:rFonts w:eastAsia="楷体_GB2312" w:hint="eastAsia"/>
          <w:sz w:val="28"/>
        </w:rPr>
        <w:t>着陆位姿调整</w:t>
      </w:r>
      <w:r>
        <w:rPr>
          <w:rFonts w:eastAsia="楷体_GB2312" w:hint="eastAsia"/>
          <w:sz w:val="28"/>
        </w:rPr>
        <w:t>方法</w:t>
      </w:r>
      <w:r>
        <w:rPr>
          <w:rFonts w:eastAsia="楷体_GB2312"/>
          <w:sz w:val="28"/>
        </w:rPr>
        <w:t>包括：</w:t>
      </w:r>
      <w:r>
        <w:rPr>
          <w:rFonts w:eastAsia="楷体_GB2312"/>
          <w:sz w:val="28"/>
        </w:rPr>
        <w:t xml:space="preserve"> </w:t>
      </w:r>
    </w:p>
    <w:p w14:paraId="5B012FD2"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5794686C"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7376EEF8"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34BA83F9"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lastRenderedPageBreak/>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7265C63D" w14:textId="77777777" w:rsidR="000B6F18" w:rsidRPr="0001499F"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457309BF"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可选的</w:t>
      </w:r>
      <w:r>
        <w:rPr>
          <w:rFonts w:eastAsia="楷体_GB2312"/>
          <w:sz w:val="28"/>
          <w:szCs w:val="28"/>
        </w:rPr>
        <w:t>，</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包括</w:t>
      </w:r>
      <w:r>
        <w:rPr>
          <w:rFonts w:eastAsia="楷体_GB2312"/>
          <w:sz w:val="28"/>
          <w:szCs w:val="28"/>
        </w:rPr>
        <w:t>：</w:t>
      </w:r>
    </w:p>
    <w:p w14:paraId="6949BA54"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按照</w:t>
      </w:r>
      <w:r>
        <w:rPr>
          <w:rFonts w:eastAsia="楷体_GB2312"/>
          <w:sz w:val="28"/>
          <w:szCs w:val="28"/>
        </w:rPr>
        <w:t>所述垂直投影点</w:t>
      </w:r>
      <w:r>
        <w:rPr>
          <w:rFonts w:eastAsia="楷体_GB2312" w:hint="eastAsia"/>
          <w:sz w:val="28"/>
          <w:szCs w:val="28"/>
        </w:rPr>
        <w:t>的</w:t>
      </w:r>
      <w:r>
        <w:rPr>
          <w:rFonts w:eastAsia="楷体_GB2312"/>
          <w:sz w:val="28"/>
          <w:szCs w:val="28"/>
        </w:rPr>
        <w:t>空间</w:t>
      </w:r>
      <w:r>
        <w:rPr>
          <w:rFonts w:eastAsia="楷体_GB2312" w:hint="eastAsia"/>
          <w:sz w:val="28"/>
          <w:szCs w:val="28"/>
        </w:rPr>
        <w:t>位置</w:t>
      </w:r>
      <w:r>
        <w:rPr>
          <w:rFonts w:eastAsia="楷体_GB2312"/>
          <w:sz w:val="28"/>
          <w:szCs w:val="28"/>
        </w:rPr>
        <w:t>从高到低排序</w:t>
      </w:r>
      <w:r>
        <w:rPr>
          <w:rFonts w:eastAsia="楷体_GB2312" w:hint="eastAsia"/>
          <w:sz w:val="28"/>
          <w:szCs w:val="28"/>
        </w:rPr>
        <w:t>得到</w:t>
      </w:r>
      <w:r>
        <w:rPr>
          <w:rFonts w:eastAsia="楷体_GB2312"/>
          <w:sz w:val="28"/>
          <w:szCs w:val="28"/>
        </w:rPr>
        <w:t>排序结果；</w:t>
      </w:r>
    </w:p>
    <w:p w14:paraId="4C7E0F77"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将</w:t>
      </w:r>
      <w:r>
        <w:rPr>
          <w:rFonts w:eastAsia="楷体_GB2312"/>
          <w:sz w:val="28"/>
          <w:szCs w:val="28"/>
        </w:rPr>
        <w:t>排序结果中</w:t>
      </w:r>
      <w:r>
        <w:rPr>
          <w:rFonts w:eastAsia="楷体_GB2312" w:hint="eastAsia"/>
          <w:sz w:val="28"/>
          <w:szCs w:val="28"/>
        </w:rPr>
        <w:t>的</w:t>
      </w:r>
      <w:r>
        <w:rPr>
          <w:rFonts w:eastAsia="楷体_GB2312"/>
          <w:sz w:val="28"/>
          <w:szCs w:val="28"/>
        </w:rPr>
        <w:t>第</w:t>
      </w:r>
      <w:r>
        <w:rPr>
          <w:rFonts w:eastAsia="楷体_GB2312"/>
          <w:sz w:val="28"/>
          <w:szCs w:val="28"/>
        </w:rPr>
        <w:t>N</w:t>
      </w:r>
      <w:r>
        <w:rPr>
          <w:rFonts w:eastAsia="楷体_GB2312"/>
          <w:sz w:val="28"/>
          <w:szCs w:val="28"/>
        </w:rPr>
        <w:t>位</w:t>
      </w:r>
      <w:r>
        <w:rPr>
          <w:rFonts w:eastAsia="楷体_GB2312" w:hint="eastAsia"/>
          <w:sz w:val="28"/>
          <w:szCs w:val="28"/>
        </w:rPr>
        <w:t>的</w:t>
      </w:r>
      <w:r>
        <w:rPr>
          <w:rFonts w:eastAsia="楷体_GB2312"/>
          <w:sz w:val="28"/>
          <w:szCs w:val="28"/>
        </w:rPr>
        <w:t>垂直投影点设置为所述基准点。</w:t>
      </w:r>
    </w:p>
    <w:p w14:paraId="1B24381A"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可选的</w:t>
      </w:r>
      <w:r>
        <w:rPr>
          <w:rFonts w:eastAsia="楷体_GB2312"/>
          <w:sz w:val="28"/>
          <w:szCs w:val="28"/>
        </w:rPr>
        <w:t>，</w:t>
      </w:r>
      <w:r>
        <w:rPr>
          <w:rFonts w:eastAsia="楷体_GB2312" w:hint="eastAsia"/>
          <w:sz w:val="28"/>
          <w:szCs w:val="28"/>
        </w:rPr>
        <w:t>在基于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信息之前</w:t>
      </w:r>
      <w:r>
        <w:rPr>
          <w:rFonts w:eastAsia="楷体_GB2312" w:hint="eastAsia"/>
          <w:sz w:val="28"/>
          <w:szCs w:val="28"/>
        </w:rPr>
        <w:t>，还包括</w:t>
      </w:r>
      <w:r>
        <w:rPr>
          <w:rFonts w:eastAsia="楷体_GB2312"/>
          <w:sz w:val="28"/>
          <w:szCs w:val="28"/>
        </w:rPr>
        <w:t>：</w:t>
      </w:r>
    </w:p>
    <w:p w14:paraId="5788F830" w14:textId="77777777" w:rsidR="000B6F18" w:rsidRDefault="000B6F18" w:rsidP="000B6F18">
      <w:pPr>
        <w:tabs>
          <w:tab w:val="left" w:pos="2385"/>
          <w:tab w:val="left" w:pos="7718"/>
        </w:tabs>
        <w:ind w:firstLineChars="200" w:firstLine="560"/>
        <w:rPr>
          <w:rFonts w:eastAsia="楷体_GB2312"/>
          <w:sz w:val="28"/>
          <w:szCs w:val="28"/>
        </w:rPr>
      </w:pPr>
      <w:r>
        <w:rPr>
          <w:rFonts w:eastAsia="楷体_GB2312" w:hint="eastAsia"/>
          <w:sz w:val="28"/>
          <w:szCs w:val="28"/>
        </w:rPr>
        <w:t>将</w:t>
      </w:r>
      <w:r>
        <w:rPr>
          <w:rFonts w:eastAsia="楷体_GB2312"/>
          <w:sz w:val="28"/>
          <w:szCs w:val="28"/>
        </w:rPr>
        <w:t>所述基准机械腿的</w:t>
      </w:r>
      <w:r>
        <w:rPr>
          <w:rFonts w:eastAsia="楷体_GB2312" w:hint="eastAsia"/>
          <w:sz w:val="28"/>
          <w:szCs w:val="28"/>
        </w:rPr>
        <w:t>高度</w:t>
      </w:r>
      <w:r>
        <w:rPr>
          <w:rFonts w:eastAsia="楷体_GB2312"/>
          <w:sz w:val="28"/>
          <w:szCs w:val="28"/>
        </w:rPr>
        <w:t>调节为最大</w:t>
      </w:r>
      <w:r>
        <w:rPr>
          <w:rFonts w:eastAsia="楷体_GB2312" w:hint="eastAsia"/>
          <w:sz w:val="28"/>
          <w:szCs w:val="28"/>
        </w:rPr>
        <w:t>可调节范围</w:t>
      </w:r>
      <w:r>
        <w:rPr>
          <w:rFonts w:eastAsia="楷体_GB2312"/>
          <w:sz w:val="28"/>
          <w:szCs w:val="28"/>
        </w:rPr>
        <w:t>的</w:t>
      </w:r>
      <w:r w:rsidRPr="003A63D9">
        <w:rPr>
          <w:rFonts w:eastAsia="楷体_GB2312"/>
          <w:position w:val="-24"/>
          <w:sz w:val="28"/>
          <w:szCs w:val="28"/>
        </w:rPr>
        <w:object w:dxaOrig="340" w:dyaOrig="620" w14:anchorId="5B5470BD">
          <v:shape id="_x0000_i1027" type="#_x0000_t75" style="width:16.8pt;height:31.2pt" o:ole="">
            <v:imagedata r:id="rId13" o:title=""/>
          </v:shape>
          <o:OLEObject Type="Embed" ProgID="Equation.DSMT4" ShapeID="_x0000_i1027" DrawAspect="Content" ObjectID="_1615914306" r:id="rId17"/>
        </w:object>
      </w:r>
      <w:r>
        <w:rPr>
          <w:rFonts w:eastAsia="楷体_GB2312" w:hint="eastAsia"/>
          <w:sz w:val="28"/>
          <w:szCs w:val="28"/>
        </w:rPr>
        <w:t>。</w:t>
      </w:r>
    </w:p>
    <w:p w14:paraId="3CA632DD" w14:textId="77777777" w:rsidR="000B6F18"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可选的</w:t>
      </w:r>
      <w:r>
        <w:rPr>
          <w:rFonts w:eastAsia="楷体_GB2312"/>
          <w:sz w:val="28"/>
          <w:szCs w:val="28"/>
        </w:rPr>
        <w:t>，</w:t>
      </w:r>
      <w:r>
        <w:rPr>
          <w:rFonts w:eastAsia="楷体_GB2312" w:hint="eastAsia"/>
          <w:sz w:val="28"/>
          <w:szCs w:val="28"/>
        </w:rPr>
        <w:t>当</w:t>
      </w:r>
      <w:r>
        <w:rPr>
          <w:rFonts w:eastAsia="楷体_GB2312"/>
          <w:sz w:val="28"/>
          <w:szCs w:val="28"/>
        </w:rPr>
        <w:t>所述基准机械腿的数量为</w:t>
      </w:r>
      <w:r>
        <w:rPr>
          <w:rFonts w:eastAsia="楷体_GB2312" w:hint="eastAsia"/>
          <w:sz w:val="28"/>
          <w:szCs w:val="28"/>
        </w:rPr>
        <w:t>1</w:t>
      </w:r>
      <w:r>
        <w:rPr>
          <w:rFonts w:eastAsia="楷体_GB2312" w:hint="eastAsia"/>
          <w:sz w:val="28"/>
          <w:szCs w:val="28"/>
        </w:rPr>
        <w:t>且</w:t>
      </w:r>
      <w:r>
        <w:rPr>
          <w:rFonts w:eastAsia="楷体_GB2312"/>
          <w:sz w:val="28"/>
          <w:szCs w:val="28"/>
        </w:rPr>
        <w:t>所述非基准机械腿的数量为</w:t>
      </w:r>
      <w:r>
        <w:rPr>
          <w:rFonts w:eastAsia="楷体_GB2312" w:hint="eastAsia"/>
          <w:sz w:val="28"/>
          <w:szCs w:val="28"/>
        </w:rPr>
        <w:t>3</w:t>
      </w:r>
      <w:r>
        <w:rPr>
          <w:rFonts w:eastAsia="楷体_GB2312" w:hint="eastAsia"/>
          <w:sz w:val="28"/>
          <w:szCs w:val="28"/>
        </w:rPr>
        <w:t>时</w:t>
      </w:r>
      <w:r>
        <w:rPr>
          <w:rFonts w:eastAsia="楷体_GB2312"/>
          <w:sz w:val="28"/>
          <w:szCs w:val="28"/>
        </w:rPr>
        <w:t>，</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包括</w:t>
      </w:r>
      <w:r>
        <w:rPr>
          <w:rFonts w:eastAsia="楷体_GB2312"/>
          <w:sz w:val="28"/>
          <w:szCs w:val="28"/>
        </w:rPr>
        <w:t>：</w:t>
      </w:r>
    </w:p>
    <w:p w14:paraId="4EFA1190"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将</w:t>
      </w:r>
      <w:r>
        <w:rPr>
          <w:rFonts w:eastAsia="楷体_GB2312"/>
          <w:sz w:val="28"/>
          <w:szCs w:val="28"/>
        </w:rPr>
        <w:t>与所述基准</w:t>
      </w:r>
      <w:r>
        <w:rPr>
          <w:rFonts w:eastAsia="楷体_GB2312" w:hint="eastAsia"/>
          <w:sz w:val="28"/>
          <w:szCs w:val="28"/>
        </w:rPr>
        <w:t>机械腿</w:t>
      </w:r>
      <w:r>
        <w:rPr>
          <w:rFonts w:eastAsia="楷体_GB2312"/>
          <w:sz w:val="28"/>
          <w:szCs w:val="28"/>
        </w:rPr>
        <w:t>不相邻的第一非基准机械腿</w:t>
      </w:r>
      <w:r>
        <w:rPr>
          <w:rFonts w:eastAsia="楷体_GB2312" w:hint="eastAsia"/>
          <w:sz w:val="28"/>
          <w:szCs w:val="28"/>
        </w:rPr>
        <w:t>的</w:t>
      </w:r>
      <w:r>
        <w:rPr>
          <w:rFonts w:eastAsia="楷体_GB2312"/>
          <w:sz w:val="28"/>
          <w:szCs w:val="28"/>
        </w:rPr>
        <w:t>着陆点设置为所述第一非基准机械腿</w:t>
      </w:r>
      <w:r>
        <w:rPr>
          <w:rFonts w:eastAsia="楷体_GB2312" w:hint="eastAsia"/>
          <w:sz w:val="28"/>
          <w:szCs w:val="28"/>
        </w:rPr>
        <w:t>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的第一垂直</w:t>
      </w:r>
      <w:r>
        <w:rPr>
          <w:rFonts w:eastAsia="楷体_GB2312"/>
          <w:sz w:val="28"/>
          <w:szCs w:val="28"/>
        </w:rPr>
        <w:t>投影点</w:t>
      </w:r>
      <w:r>
        <w:rPr>
          <w:rFonts w:eastAsia="楷体_GB2312" w:hint="eastAsia"/>
          <w:sz w:val="28"/>
          <w:szCs w:val="28"/>
        </w:rPr>
        <w:t>，</w:t>
      </w:r>
      <w:r>
        <w:rPr>
          <w:rFonts w:eastAsia="楷体_GB2312"/>
          <w:sz w:val="28"/>
          <w:szCs w:val="28"/>
        </w:rPr>
        <w:t>并根据</w:t>
      </w:r>
      <w:r>
        <w:rPr>
          <w:rFonts w:eastAsia="楷体_GB2312" w:hint="eastAsia"/>
          <w:sz w:val="28"/>
          <w:szCs w:val="28"/>
        </w:rPr>
        <w:t>所述</w:t>
      </w:r>
      <w:r>
        <w:rPr>
          <w:rFonts w:eastAsia="楷体_GB2312"/>
          <w:sz w:val="28"/>
          <w:szCs w:val="28"/>
        </w:rPr>
        <w:t>第一垂直投影点与所述基准点的高度差调整所述第一非基准机械腿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的所述第一非基准机械腿</w:t>
      </w:r>
      <w:r>
        <w:rPr>
          <w:rFonts w:eastAsia="楷体_GB2312" w:hint="eastAsia"/>
          <w:sz w:val="28"/>
          <w:szCs w:val="28"/>
        </w:rPr>
        <w:t>与无人机机身</w:t>
      </w:r>
      <w:r>
        <w:rPr>
          <w:rFonts w:eastAsia="楷体_GB2312"/>
          <w:sz w:val="28"/>
          <w:szCs w:val="28"/>
        </w:rPr>
        <w:t>的第一连接</w:t>
      </w:r>
      <w:r>
        <w:rPr>
          <w:rFonts w:eastAsia="楷体_GB2312" w:hint="eastAsia"/>
          <w:sz w:val="28"/>
          <w:szCs w:val="28"/>
        </w:rPr>
        <w:t>点的</w:t>
      </w:r>
      <w:r>
        <w:rPr>
          <w:rFonts w:eastAsia="楷体_GB2312"/>
          <w:sz w:val="28"/>
          <w:szCs w:val="28"/>
        </w:rPr>
        <w:t>高度等于所述基准机械腿</w:t>
      </w:r>
      <w:r>
        <w:rPr>
          <w:rFonts w:eastAsia="楷体_GB2312" w:hint="eastAsia"/>
          <w:sz w:val="28"/>
          <w:szCs w:val="28"/>
        </w:rPr>
        <w:t>与所述无人机机身</w:t>
      </w:r>
      <w:r>
        <w:rPr>
          <w:rFonts w:eastAsia="楷体_GB2312"/>
          <w:sz w:val="28"/>
          <w:szCs w:val="28"/>
        </w:rPr>
        <w:t>的</w:t>
      </w:r>
      <w:r>
        <w:rPr>
          <w:rFonts w:eastAsia="楷体_GB2312" w:hint="eastAsia"/>
          <w:sz w:val="28"/>
          <w:szCs w:val="28"/>
        </w:rPr>
        <w:t>基准连接点的</w:t>
      </w:r>
      <w:r>
        <w:rPr>
          <w:rFonts w:eastAsia="楷体_GB2312"/>
          <w:sz w:val="28"/>
          <w:szCs w:val="28"/>
        </w:rPr>
        <w:t>高度；</w:t>
      </w:r>
    </w:p>
    <w:p w14:paraId="6A80B3E0"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基于所述</w:t>
      </w:r>
      <w:r>
        <w:rPr>
          <w:rFonts w:eastAsia="楷体_GB2312"/>
          <w:sz w:val="28"/>
          <w:szCs w:val="28"/>
        </w:rPr>
        <w:t>静态稳定性</w:t>
      </w:r>
      <w:r>
        <w:rPr>
          <w:rFonts w:eastAsia="楷体_GB2312" w:hint="eastAsia"/>
          <w:sz w:val="28"/>
          <w:szCs w:val="28"/>
        </w:rPr>
        <w:t>判据确定</w:t>
      </w:r>
      <w:r>
        <w:rPr>
          <w:rFonts w:eastAsia="楷体_GB2312"/>
          <w:sz w:val="28"/>
          <w:szCs w:val="28"/>
        </w:rPr>
        <w:t>与所述基准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与所述无人机机身</w:t>
      </w:r>
      <w:r>
        <w:rPr>
          <w:rFonts w:eastAsia="楷体_GB2312"/>
          <w:sz w:val="28"/>
          <w:szCs w:val="28"/>
        </w:rPr>
        <w:t>的第</w:t>
      </w:r>
      <w:r>
        <w:rPr>
          <w:rFonts w:eastAsia="楷体_GB2312" w:hint="eastAsia"/>
          <w:sz w:val="28"/>
          <w:szCs w:val="28"/>
        </w:rPr>
        <w:t>二</w:t>
      </w:r>
      <w:r>
        <w:rPr>
          <w:rFonts w:eastAsia="楷体_GB2312"/>
          <w:sz w:val="28"/>
          <w:szCs w:val="28"/>
        </w:rPr>
        <w:t>连接</w:t>
      </w:r>
      <w:r>
        <w:rPr>
          <w:rFonts w:eastAsia="楷体_GB2312" w:hint="eastAsia"/>
          <w:sz w:val="28"/>
          <w:szCs w:val="28"/>
        </w:rPr>
        <w:t>点、所述</w:t>
      </w:r>
      <w:r>
        <w:rPr>
          <w:rFonts w:eastAsia="楷体_GB2312"/>
          <w:sz w:val="28"/>
          <w:szCs w:val="28"/>
        </w:rPr>
        <w:t>第一连接点</w:t>
      </w:r>
      <w:r>
        <w:rPr>
          <w:rFonts w:eastAsia="楷体_GB2312" w:hint="eastAsia"/>
          <w:sz w:val="28"/>
          <w:szCs w:val="28"/>
        </w:rPr>
        <w:t>和</w:t>
      </w:r>
      <w:r>
        <w:rPr>
          <w:rFonts w:eastAsia="楷体_GB2312"/>
          <w:sz w:val="28"/>
          <w:szCs w:val="28"/>
        </w:rPr>
        <w:t>所述基准连接点构成的平面</w:t>
      </w:r>
      <w:r>
        <w:rPr>
          <w:rFonts w:eastAsia="楷体_GB2312" w:hint="eastAsia"/>
          <w:sz w:val="28"/>
          <w:szCs w:val="28"/>
        </w:rPr>
        <w:t>与</w:t>
      </w:r>
      <w:r>
        <w:rPr>
          <w:rFonts w:eastAsia="楷体_GB2312"/>
          <w:sz w:val="28"/>
          <w:szCs w:val="28"/>
        </w:rPr>
        <w:t>水平面的夹角小于第一预设角度；</w:t>
      </w:r>
    </w:p>
    <w:p w14:paraId="66818E29"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基于所述</w:t>
      </w:r>
      <w:r>
        <w:rPr>
          <w:rFonts w:eastAsia="楷体_GB2312"/>
          <w:sz w:val="28"/>
          <w:szCs w:val="28"/>
        </w:rPr>
        <w:t>静态稳定性</w:t>
      </w:r>
      <w:r>
        <w:rPr>
          <w:rFonts w:eastAsia="楷体_GB2312" w:hint="eastAsia"/>
          <w:sz w:val="28"/>
          <w:szCs w:val="28"/>
        </w:rPr>
        <w:t>判据确定</w:t>
      </w:r>
      <w:r>
        <w:rPr>
          <w:rFonts w:eastAsia="楷体_GB2312"/>
          <w:sz w:val="28"/>
          <w:szCs w:val="28"/>
        </w:rPr>
        <w:t>与所述基准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与所述无人机机身</w:t>
      </w:r>
      <w:r>
        <w:rPr>
          <w:rFonts w:eastAsia="楷体_GB2312"/>
          <w:sz w:val="28"/>
          <w:szCs w:val="28"/>
        </w:rPr>
        <w:t>的第</w:t>
      </w:r>
      <w:r>
        <w:rPr>
          <w:rFonts w:eastAsia="楷体_GB2312" w:hint="eastAsia"/>
          <w:sz w:val="28"/>
          <w:szCs w:val="28"/>
        </w:rPr>
        <w:t>三</w:t>
      </w:r>
      <w:r>
        <w:rPr>
          <w:rFonts w:eastAsia="楷体_GB2312"/>
          <w:sz w:val="28"/>
          <w:szCs w:val="28"/>
        </w:rPr>
        <w:t>连接</w:t>
      </w:r>
      <w:r>
        <w:rPr>
          <w:rFonts w:eastAsia="楷体_GB2312" w:hint="eastAsia"/>
          <w:sz w:val="28"/>
          <w:szCs w:val="28"/>
        </w:rPr>
        <w:t>点、所述</w:t>
      </w:r>
      <w:r>
        <w:rPr>
          <w:rFonts w:eastAsia="楷体_GB2312"/>
          <w:sz w:val="28"/>
          <w:szCs w:val="28"/>
        </w:rPr>
        <w:t>第一连接点</w:t>
      </w:r>
      <w:r>
        <w:rPr>
          <w:rFonts w:eastAsia="楷体_GB2312" w:hint="eastAsia"/>
          <w:sz w:val="28"/>
          <w:szCs w:val="28"/>
        </w:rPr>
        <w:t>和</w:t>
      </w:r>
      <w:r>
        <w:rPr>
          <w:rFonts w:eastAsia="楷体_GB2312"/>
          <w:sz w:val="28"/>
          <w:szCs w:val="28"/>
        </w:rPr>
        <w:t>所述基准连接点构成的平面</w:t>
      </w:r>
      <w:r>
        <w:rPr>
          <w:rFonts w:eastAsia="楷体_GB2312" w:hint="eastAsia"/>
          <w:sz w:val="28"/>
          <w:szCs w:val="28"/>
        </w:rPr>
        <w:t>与</w:t>
      </w:r>
      <w:r>
        <w:rPr>
          <w:rFonts w:eastAsia="楷体_GB2312"/>
          <w:sz w:val="28"/>
          <w:szCs w:val="28"/>
        </w:rPr>
        <w:t>水平面的夹角小于第</w:t>
      </w:r>
      <w:r>
        <w:rPr>
          <w:rFonts w:eastAsia="楷体_GB2312" w:hint="eastAsia"/>
          <w:sz w:val="28"/>
          <w:szCs w:val="28"/>
        </w:rPr>
        <w:t>二</w:t>
      </w:r>
      <w:r>
        <w:rPr>
          <w:rFonts w:eastAsia="楷体_GB2312"/>
          <w:sz w:val="28"/>
          <w:szCs w:val="28"/>
        </w:rPr>
        <w:t>预设角度</w:t>
      </w:r>
      <w:r>
        <w:rPr>
          <w:rFonts w:eastAsia="楷体_GB2312" w:hint="eastAsia"/>
          <w:sz w:val="28"/>
          <w:szCs w:val="28"/>
        </w:rPr>
        <w:t>；</w:t>
      </w:r>
    </w:p>
    <w:p w14:paraId="1337A96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分别记录所述</w:t>
      </w:r>
      <w:r>
        <w:rPr>
          <w:rFonts w:eastAsia="楷体_GB2312"/>
          <w:sz w:val="28"/>
          <w:szCs w:val="28"/>
        </w:rPr>
        <w:t>第一非基准机械腿</w:t>
      </w:r>
      <w:r>
        <w:rPr>
          <w:rFonts w:eastAsia="楷体_GB2312" w:hint="eastAsia"/>
          <w:sz w:val="28"/>
          <w:szCs w:val="28"/>
        </w:rPr>
        <w:t>、</w:t>
      </w:r>
      <w:r>
        <w:rPr>
          <w:rFonts w:eastAsia="楷体_GB2312"/>
          <w:sz w:val="28"/>
          <w:szCs w:val="28"/>
        </w:rPr>
        <w:t>所述第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和</w:t>
      </w:r>
      <w:r>
        <w:rPr>
          <w:rFonts w:eastAsia="楷体_GB2312"/>
          <w:sz w:val="28"/>
          <w:szCs w:val="28"/>
        </w:rPr>
        <w:t>所述第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着陆点的位置信息</w:t>
      </w:r>
      <w:r>
        <w:rPr>
          <w:rFonts w:eastAsia="楷体_GB2312" w:hint="eastAsia"/>
          <w:sz w:val="28"/>
          <w:szCs w:val="28"/>
        </w:rPr>
        <w:t>和高度</w:t>
      </w:r>
      <w:r>
        <w:rPr>
          <w:rFonts w:eastAsia="楷体_GB2312"/>
          <w:sz w:val="28"/>
          <w:szCs w:val="28"/>
        </w:rPr>
        <w:t>信息</w:t>
      </w:r>
      <w:r>
        <w:rPr>
          <w:rFonts w:eastAsia="楷体_GB2312" w:hint="eastAsia"/>
          <w:sz w:val="28"/>
          <w:szCs w:val="28"/>
        </w:rPr>
        <w:t>。</w:t>
      </w:r>
    </w:p>
    <w:p w14:paraId="596B1E46"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lastRenderedPageBreak/>
        <w:t>可选的</w:t>
      </w:r>
      <w:r>
        <w:rPr>
          <w:rFonts w:eastAsia="楷体_GB2312"/>
          <w:sz w:val="28"/>
          <w:szCs w:val="28"/>
        </w:rPr>
        <w:t>，</w:t>
      </w:r>
      <w:r>
        <w:rPr>
          <w:rFonts w:eastAsia="楷体_GB2312" w:hint="eastAsia"/>
          <w:sz w:val="28"/>
          <w:szCs w:val="28"/>
        </w:rPr>
        <w:t>所述</w:t>
      </w:r>
      <w:r>
        <w:rPr>
          <w:rFonts w:eastAsia="楷体_GB2312"/>
          <w:sz w:val="28"/>
          <w:szCs w:val="28"/>
        </w:rPr>
        <w:t>平稳状态具体为无人</w:t>
      </w:r>
      <w:r>
        <w:rPr>
          <w:rFonts w:eastAsia="楷体_GB2312" w:hint="eastAsia"/>
          <w:sz w:val="28"/>
          <w:szCs w:val="28"/>
        </w:rPr>
        <w:t>机机身</w:t>
      </w:r>
      <w:r>
        <w:rPr>
          <w:rFonts w:eastAsia="楷体_GB2312"/>
          <w:sz w:val="28"/>
          <w:szCs w:val="28"/>
        </w:rPr>
        <w:t>处于水平</w:t>
      </w:r>
      <w:r>
        <w:rPr>
          <w:rFonts w:eastAsia="楷体_GB2312" w:hint="eastAsia"/>
          <w:sz w:val="28"/>
          <w:szCs w:val="28"/>
        </w:rPr>
        <w:t>位姿</w:t>
      </w:r>
      <w:r>
        <w:rPr>
          <w:rFonts w:eastAsia="楷体_GB2312"/>
          <w:sz w:val="28"/>
          <w:szCs w:val="28"/>
        </w:rPr>
        <w:t>且</w:t>
      </w:r>
      <w:r>
        <w:rPr>
          <w:rFonts w:eastAsia="楷体_GB2312" w:hint="eastAsia"/>
          <w:sz w:val="28"/>
          <w:szCs w:val="28"/>
        </w:rPr>
        <w:t>任意两条所述</w:t>
      </w:r>
      <w:r>
        <w:rPr>
          <w:rFonts w:eastAsia="楷体_GB2312"/>
          <w:sz w:val="28"/>
          <w:szCs w:val="28"/>
        </w:rPr>
        <w:t>机械腿</w:t>
      </w:r>
      <w:r>
        <w:rPr>
          <w:rFonts w:eastAsia="楷体_GB2312" w:hint="eastAsia"/>
          <w:sz w:val="28"/>
          <w:szCs w:val="28"/>
        </w:rPr>
        <w:t>的</w:t>
      </w:r>
      <w:r>
        <w:rPr>
          <w:rFonts w:eastAsia="楷体_GB2312"/>
          <w:sz w:val="28"/>
          <w:szCs w:val="28"/>
        </w:rPr>
        <w:t>受力差小于预设差值</w:t>
      </w:r>
      <w:r>
        <w:rPr>
          <w:rFonts w:eastAsia="楷体_GB2312" w:hint="eastAsia"/>
          <w:sz w:val="28"/>
          <w:szCs w:val="28"/>
        </w:rPr>
        <w:t>的</w:t>
      </w:r>
      <w:r>
        <w:rPr>
          <w:rFonts w:eastAsia="楷体_GB2312"/>
          <w:sz w:val="28"/>
          <w:szCs w:val="28"/>
        </w:rPr>
        <w:t>状态。</w:t>
      </w:r>
    </w:p>
    <w:p w14:paraId="7D754A4E"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可选的</w:t>
      </w:r>
      <w:r>
        <w:rPr>
          <w:rFonts w:eastAsia="楷体_GB2312"/>
          <w:sz w:val="28"/>
          <w:szCs w:val="28"/>
        </w:rPr>
        <w:t>，</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位姿包括</w:t>
      </w:r>
      <w:r>
        <w:rPr>
          <w:rFonts w:eastAsia="楷体_GB2312"/>
          <w:sz w:val="28"/>
          <w:szCs w:val="28"/>
        </w:rPr>
        <w:t>：</w:t>
      </w:r>
    </w:p>
    <w:p w14:paraId="17B07B3D"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高度信息计算</w:t>
      </w:r>
      <w:r>
        <w:rPr>
          <w:rFonts w:eastAsia="楷体_GB2312"/>
          <w:sz w:val="28"/>
          <w:szCs w:val="28"/>
        </w:rPr>
        <w:t>所有所述机械腿</w:t>
      </w:r>
      <w:r>
        <w:rPr>
          <w:rFonts w:eastAsia="楷体_GB2312" w:hint="eastAsia"/>
          <w:sz w:val="28"/>
          <w:szCs w:val="28"/>
        </w:rPr>
        <w:t>的</w:t>
      </w:r>
      <w:r>
        <w:rPr>
          <w:rFonts w:eastAsia="楷体_GB2312"/>
          <w:sz w:val="28"/>
          <w:szCs w:val="28"/>
        </w:rPr>
        <w:t>目标位置信息，并</w:t>
      </w:r>
      <w:r>
        <w:rPr>
          <w:rFonts w:eastAsia="楷体_GB2312" w:hint="eastAsia"/>
          <w:sz w:val="28"/>
          <w:szCs w:val="28"/>
        </w:rPr>
        <w:t>根据</w:t>
      </w:r>
      <w:r>
        <w:rPr>
          <w:rFonts w:eastAsia="楷体_GB2312"/>
          <w:sz w:val="28"/>
          <w:szCs w:val="28"/>
        </w:rPr>
        <w:t>所述目标</w:t>
      </w:r>
      <w:r>
        <w:rPr>
          <w:rFonts w:eastAsia="楷体_GB2312" w:hint="eastAsia"/>
          <w:sz w:val="28"/>
          <w:szCs w:val="28"/>
        </w:rPr>
        <w:t>位置</w:t>
      </w:r>
      <w:r>
        <w:rPr>
          <w:rFonts w:eastAsia="楷体_GB2312"/>
          <w:sz w:val="28"/>
          <w:szCs w:val="28"/>
        </w:rPr>
        <w:t>信息</w:t>
      </w:r>
      <w:r>
        <w:rPr>
          <w:rFonts w:eastAsia="楷体_GB2312" w:hint="eastAsia"/>
          <w:sz w:val="28"/>
          <w:szCs w:val="28"/>
        </w:rPr>
        <w:t>为</w:t>
      </w:r>
      <w:r>
        <w:rPr>
          <w:rFonts w:eastAsia="楷体_GB2312"/>
          <w:sz w:val="28"/>
          <w:szCs w:val="28"/>
        </w:rPr>
        <w:t>每一所述机械腿</w:t>
      </w:r>
      <w:r>
        <w:rPr>
          <w:rFonts w:eastAsia="楷体_GB2312" w:hint="eastAsia"/>
          <w:sz w:val="28"/>
          <w:szCs w:val="28"/>
        </w:rPr>
        <w:t>生成</w:t>
      </w:r>
      <w:r>
        <w:rPr>
          <w:rFonts w:eastAsia="楷体_GB2312"/>
          <w:sz w:val="28"/>
          <w:szCs w:val="28"/>
        </w:rPr>
        <w:t>运动规划数据</w:t>
      </w:r>
      <w:r>
        <w:rPr>
          <w:rFonts w:eastAsia="楷体_GB2312" w:hint="eastAsia"/>
          <w:sz w:val="28"/>
          <w:szCs w:val="28"/>
        </w:rPr>
        <w:t>；</w:t>
      </w:r>
    </w:p>
    <w:p w14:paraId="68749206"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控制每一</w:t>
      </w:r>
      <w:r>
        <w:rPr>
          <w:rFonts w:eastAsia="楷体_GB2312"/>
          <w:sz w:val="28"/>
          <w:szCs w:val="28"/>
        </w:rPr>
        <w:t>所述机械腿按照所述运动规划数据</w:t>
      </w:r>
      <w:r>
        <w:rPr>
          <w:rFonts w:eastAsia="楷体_GB2312" w:hint="eastAsia"/>
          <w:sz w:val="28"/>
          <w:szCs w:val="28"/>
        </w:rPr>
        <w:t>运动</w:t>
      </w:r>
      <w:r>
        <w:rPr>
          <w:rFonts w:eastAsia="楷体_GB2312"/>
          <w:sz w:val="28"/>
          <w:szCs w:val="28"/>
        </w:rPr>
        <w:t>，以便调整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p>
    <w:p w14:paraId="5B12D93A"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可选的</w:t>
      </w:r>
      <w:r>
        <w:rPr>
          <w:rFonts w:eastAsia="楷体_GB2312"/>
          <w:sz w:val="28"/>
          <w:szCs w:val="28"/>
        </w:rPr>
        <w:t>，</w:t>
      </w:r>
      <w:r>
        <w:rPr>
          <w:rFonts w:eastAsia="楷体_GB2312" w:hint="eastAsia"/>
          <w:sz w:val="28"/>
          <w:szCs w:val="28"/>
        </w:rPr>
        <w:t>还包括</w:t>
      </w:r>
      <w:r>
        <w:rPr>
          <w:rFonts w:eastAsia="楷体_GB2312"/>
          <w:sz w:val="28"/>
          <w:szCs w:val="28"/>
        </w:rPr>
        <w:t>：</w:t>
      </w:r>
    </w:p>
    <w:p w14:paraId="7D24793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判断</w:t>
      </w:r>
      <w:r>
        <w:rPr>
          <w:rFonts w:eastAsia="楷体_GB2312"/>
          <w:sz w:val="28"/>
          <w:szCs w:val="28"/>
        </w:rPr>
        <w:t>所述无人机</w:t>
      </w:r>
      <w:r>
        <w:rPr>
          <w:rFonts w:eastAsia="楷体_GB2312" w:hint="eastAsia"/>
          <w:sz w:val="28"/>
          <w:szCs w:val="28"/>
        </w:rPr>
        <w:t>的当前位姿</w:t>
      </w:r>
      <w:r>
        <w:rPr>
          <w:rFonts w:eastAsia="楷体_GB2312"/>
          <w:sz w:val="28"/>
          <w:szCs w:val="28"/>
        </w:rPr>
        <w:t>是否</w:t>
      </w:r>
      <w:r>
        <w:rPr>
          <w:rFonts w:eastAsia="楷体_GB2312" w:hint="eastAsia"/>
          <w:sz w:val="28"/>
          <w:szCs w:val="28"/>
        </w:rPr>
        <w:t>为所述</w:t>
      </w:r>
      <w:r>
        <w:rPr>
          <w:rFonts w:eastAsia="楷体_GB2312"/>
          <w:sz w:val="28"/>
          <w:szCs w:val="28"/>
        </w:rPr>
        <w:t>着陆位姿</w:t>
      </w:r>
      <w:r>
        <w:rPr>
          <w:rFonts w:eastAsia="楷体_GB2312" w:hint="eastAsia"/>
          <w:sz w:val="28"/>
          <w:szCs w:val="28"/>
        </w:rPr>
        <w:t>；</w:t>
      </w:r>
    </w:p>
    <w:p w14:paraId="7B4BD39A" w14:textId="77777777" w:rsidR="000B6F18" w:rsidRPr="00052A1C"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若是</w:t>
      </w:r>
      <w:r>
        <w:rPr>
          <w:rFonts w:eastAsia="楷体_GB2312"/>
          <w:sz w:val="28"/>
          <w:szCs w:val="28"/>
        </w:rPr>
        <w:t>，则</w:t>
      </w:r>
      <w:r>
        <w:rPr>
          <w:rFonts w:eastAsia="楷体_GB2312" w:hint="eastAsia"/>
          <w:sz w:val="28"/>
          <w:szCs w:val="28"/>
        </w:rPr>
        <w:t>将</w:t>
      </w:r>
      <w:r>
        <w:rPr>
          <w:rFonts w:eastAsia="楷体_GB2312"/>
          <w:sz w:val="28"/>
          <w:szCs w:val="28"/>
        </w:rPr>
        <w:t>所述无人机的运动状态调整为降落状态，以便所述</w:t>
      </w:r>
      <w:r>
        <w:rPr>
          <w:rFonts w:eastAsia="楷体_GB2312" w:hint="eastAsia"/>
          <w:sz w:val="28"/>
          <w:szCs w:val="28"/>
        </w:rPr>
        <w:t>无人机</w:t>
      </w:r>
      <w:r>
        <w:rPr>
          <w:rFonts w:eastAsia="楷体_GB2312"/>
          <w:sz w:val="28"/>
          <w:szCs w:val="28"/>
        </w:rPr>
        <w:t>的</w:t>
      </w:r>
      <w:r>
        <w:rPr>
          <w:rFonts w:eastAsia="楷体_GB2312" w:hint="eastAsia"/>
          <w:sz w:val="28"/>
          <w:szCs w:val="28"/>
        </w:rPr>
        <w:t>每一</w:t>
      </w:r>
      <w:r>
        <w:rPr>
          <w:rFonts w:eastAsia="楷体_GB2312"/>
          <w:sz w:val="28"/>
          <w:szCs w:val="28"/>
        </w:rPr>
        <w:t>所述机械腿</w:t>
      </w:r>
      <w:r>
        <w:rPr>
          <w:rFonts w:eastAsia="楷体_GB2312" w:hint="eastAsia"/>
          <w:sz w:val="28"/>
          <w:szCs w:val="28"/>
        </w:rPr>
        <w:t>均</w:t>
      </w:r>
      <w:r>
        <w:rPr>
          <w:rFonts w:eastAsia="楷体_GB2312"/>
          <w:sz w:val="28"/>
          <w:szCs w:val="28"/>
        </w:rPr>
        <w:t>降落在相应的着陆点。</w:t>
      </w:r>
    </w:p>
    <w:p w14:paraId="2701AEDC" w14:textId="77777777" w:rsidR="000B6F18" w:rsidRDefault="000B6F18" w:rsidP="000B6F18">
      <w:pPr>
        <w:tabs>
          <w:tab w:val="left" w:pos="1963"/>
        </w:tabs>
        <w:spacing w:line="460" w:lineRule="exact"/>
        <w:ind w:firstLineChars="200" w:firstLine="560"/>
        <w:rPr>
          <w:rFonts w:eastAsia="楷体_GB2312" w:hint="eastAsia"/>
          <w:sz w:val="28"/>
        </w:rPr>
      </w:pPr>
      <w:r>
        <w:rPr>
          <w:rFonts w:eastAsia="楷体_GB2312" w:hint="eastAsia"/>
          <w:sz w:val="28"/>
        </w:rPr>
        <w:t>本申请还提供了一种</w:t>
      </w:r>
      <w:r w:rsidRPr="009F64CB">
        <w:rPr>
          <w:rFonts w:eastAsia="楷体_GB2312" w:hint="eastAsia"/>
          <w:sz w:val="28"/>
        </w:rPr>
        <w:t>无人机的着陆位姿调整</w:t>
      </w:r>
      <w:r>
        <w:rPr>
          <w:rFonts w:eastAsia="楷体_GB2312"/>
          <w:sz w:val="28"/>
        </w:rPr>
        <w:t>系统，</w:t>
      </w:r>
      <w:r>
        <w:rPr>
          <w:rFonts w:eastAsia="楷体_GB2312" w:hint="eastAsia"/>
          <w:sz w:val="28"/>
        </w:rPr>
        <w:t>该</w:t>
      </w:r>
      <w:r w:rsidRPr="009F64CB">
        <w:rPr>
          <w:rFonts w:eastAsia="楷体_GB2312" w:hint="eastAsia"/>
          <w:sz w:val="28"/>
        </w:rPr>
        <w:t>着陆位姿调整</w:t>
      </w:r>
      <w:r>
        <w:rPr>
          <w:rFonts w:eastAsia="楷体_GB2312"/>
          <w:sz w:val="28"/>
        </w:rPr>
        <w:t>系统包括：</w:t>
      </w:r>
    </w:p>
    <w:p w14:paraId="069E07C4"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点云合成</w:t>
      </w:r>
      <w:r>
        <w:rPr>
          <w:rFonts w:eastAsia="楷体_GB2312"/>
          <w:sz w:val="28"/>
          <w:szCs w:val="28"/>
        </w:rPr>
        <w:t>模块，用于</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779C9582"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高度</w:t>
      </w:r>
      <w:r>
        <w:rPr>
          <w:rFonts w:eastAsia="楷体_GB2312"/>
          <w:sz w:val="28"/>
          <w:szCs w:val="28"/>
        </w:rPr>
        <w:t>信息获取模块，用于</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4D209BF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基准确定</w:t>
      </w:r>
      <w:r>
        <w:rPr>
          <w:rFonts w:eastAsia="楷体_GB2312"/>
          <w:sz w:val="28"/>
          <w:szCs w:val="28"/>
        </w:rPr>
        <w:t>模块，用于</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770CBA7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着陆点</w:t>
      </w:r>
      <w:r>
        <w:rPr>
          <w:rFonts w:eastAsia="楷体_GB2312"/>
          <w:sz w:val="28"/>
          <w:szCs w:val="28"/>
        </w:rPr>
        <w:t>确定模块，用于</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3E5AF9C5" w14:textId="77777777" w:rsidR="000B6F18" w:rsidRPr="009F64CB" w:rsidRDefault="000B6F18" w:rsidP="000B6F18">
      <w:pPr>
        <w:tabs>
          <w:tab w:val="left" w:pos="2385"/>
          <w:tab w:val="left" w:pos="7718"/>
        </w:tabs>
        <w:spacing w:line="460" w:lineRule="exact"/>
        <w:ind w:firstLineChars="200" w:firstLine="560"/>
        <w:rPr>
          <w:rFonts w:eastAsia="楷体_GB2312"/>
          <w:sz w:val="28"/>
        </w:rPr>
      </w:pPr>
      <w:r>
        <w:rPr>
          <w:rFonts w:eastAsia="楷体_GB2312" w:hint="eastAsia"/>
          <w:sz w:val="28"/>
          <w:szCs w:val="28"/>
        </w:rPr>
        <w:t>位姿调整</w:t>
      </w:r>
      <w:r>
        <w:rPr>
          <w:rFonts w:eastAsia="楷体_GB2312"/>
          <w:sz w:val="28"/>
          <w:szCs w:val="28"/>
        </w:rPr>
        <w:t>模块，用于</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432CC26C" w14:textId="77777777" w:rsidR="000B6F18" w:rsidRDefault="000B6F18" w:rsidP="000B6F18">
      <w:pPr>
        <w:tabs>
          <w:tab w:val="left" w:pos="1963"/>
        </w:tabs>
        <w:spacing w:line="460" w:lineRule="exact"/>
        <w:ind w:firstLineChars="200" w:firstLine="560"/>
        <w:rPr>
          <w:rFonts w:eastAsia="楷体_GB2312"/>
          <w:sz w:val="28"/>
        </w:rPr>
      </w:pPr>
      <w:r>
        <w:rPr>
          <w:rFonts w:eastAsia="楷体_GB2312" w:hint="eastAsia"/>
          <w:sz w:val="28"/>
        </w:rPr>
        <w:t>本申请还提供了</w:t>
      </w:r>
      <w:r w:rsidRPr="00075E3A">
        <w:rPr>
          <w:rFonts w:eastAsia="楷体_GB2312"/>
          <w:sz w:val="28"/>
        </w:rPr>
        <w:t>一种计算机可读存储介质，其上存储有计算机程序，所述</w:t>
      </w:r>
      <w:r w:rsidRPr="00075E3A">
        <w:rPr>
          <w:rFonts w:eastAsia="楷体_GB2312" w:hint="eastAsia"/>
          <w:sz w:val="28"/>
        </w:rPr>
        <w:t>计算机</w:t>
      </w:r>
      <w:r w:rsidRPr="00075E3A">
        <w:rPr>
          <w:rFonts w:eastAsia="楷体_GB2312"/>
          <w:sz w:val="28"/>
        </w:rPr>
        <w:t>程序执行时实现</w:t>
      </w:r>
      <w:r w:rsidRPr="00075E3A">
        <w:rPr>
          <w:rFonts w:eastAsia="楷体_GB2312" w:hint="eastAsia"/>
          <w:sz w:val="28"/>
        </w:rPr>
        <w:t>上</w:t>
      </w:r>
      <w:r w:rsidRPr="00075E3A">
        <w:rPr>
          <w:rFonts w:eastAsia="楷体_GB2312"/>
          <w:sz w:val="28"/>
        </w:rPr>
        <w:t>述</w:t>
      </w:r>
      <w:r>
        <w:rPr>
          <w:rFonts w:eastAsia="楷体_GB2312" w:hint="eastAsia"/>
          <w:sz w:val="28"/>
        </w:rPr>
        <w:t>无人机的着陆位姿调整方法</w:t>
      </w:r>
      <w:r w:rsidRPr="00075E3A">
        <w:rPr>
          <w:rFonts w:eastAsia="楷体_GB2312" w:hint="eastAsia"/>
          <w:sz w:val="28"/>
        </w:rPr>
        <w:t>执行的</w:t>
      </w:r>
      <w:r w:rsidRPr="00075E3A">
        <w:rPr>
          <w:rFonts w:eastAsia="楷体_GB2312"/>
          <w:sz w:val="28"/>
        </w:rPr>
        <w:t>步骤。</w:t>
      </w:r>
    </w:p>
    <w:p w14:paraId="272B8A7E" w14:textId="77777777" w:rsidR="000B6F18" w:rsidRPr="00075E3A" w:rsidRDefault="000B6F18" w:rsidP="000B6F18">
      <w:pPr>
        <w:tabs>
          <w:tab w:val="left" w:pos="1963"/>
        </w:tabs>
        <w:spacing w:line="460" w:lineRule="exact"/>
        <w:ind w:firstLineChars="200" w:firstLine="560"/>
        <w:rPr>
          <w:rFonts w:eastAsia="楷体_GB2312" w:hint="eastAsia"/>
          <w:sz w:val="28"/>
        </w:rPr>
      </w:pPr>
      <w:r>
        <w:rPr>
          <w:rFonts w:eastAsia="楷体_GB2312" w:hint="eastAsia"/>
          <w:sz w:val="28"/>
        </w:rPr>
        <w:t>本申请还提供了</w:t>
      </w:r>
      <w:r w:rsidRPr="00075E3A">
        <w:rPr>
          <w:rFonts w:eastAsia="楷体_GB2312"/>
          <w:sz w:val="28"/>
        </w:rPr>
        <w:t>一种</w:t>
      </w:r>
      <w:r>
        <w:rPr>
          <w:rFonts w:eastAsia="楷体_GB2312" w:hint="eastAsia"/>
          <w:sz w:val="28"/>
        </w:rPr>
        <w:t>无人机</w:t>
      </w:r>
      <w:r w:rsidRPr="00075E3A">
        <w:rPr>
          <w:rFonts w:eastAsia="楷体_GB2312"/>
          <w:sz w:val="28"/>
        </w:rPr>
        <w:t>，包括存储器和处理器，所述存储器中存储有计算机程序，所述</w:t>
      </w:r>
      <w:r w:rsidRPr="00075E3A">
        <w:rPr>
          <w:rFonts w:eastAsia="楷体_GB2312" w:hint="eastAsia"/>
          <w:sz w:val="28"/>
        </w:rPr>
        <w:t>处理器</w:t>
      </w:r>
      <w:r w:rsidRPr="00075E3A">
        <w:rPr>
          <w:rFonts w:eastAsia="楷体_GB2312"/>
          <w:sz w:val="28"/>
        </w:rPr>
        <w:t>调用所述存储器中的计算机程序时实现</w:t>
      </w:r>
      <w:r w:rsidRPr="00075E3A">
        <w:rPr>
          <w:rFonts w:eastAsia="楷体_GB2312" w:hint="eastAsia"/>
          <w:sz w:val="28"/>
        </w:rPr>
        <w:t>上</w:t>
      </w:r>
      <w:r w:rsidRPr="002B332F">
        <w:rPr>
          <w:rFonts w:eastAsia="楷体_GB2312"/>
          <w:sz w:val="28"/>
        </w:rPr>
        <w:t>述</w:t>
      </w:r>
      <w:r w:rsidRPr="002B332F">
        <w:rPr>
          <w:rFonts w:eastAsia="楷体_GB2312" w:hint="eastAsia"/>
          <w:sz w:val="28"/>
        </w:rPr>
        <w:t>无人机的着陆位姿调整方法</w:t>
      </w:r>
      <w:r w:rsidRPr="00075E3A">
        <w:rPr>
          <w:rFonts w:eastAsia="楷体_GB2312" w:hint="eastAsia"/>
          <w:sz w:val="28"/>
        </w:rPr>
        <w:t>执行的</w:t>
      </w:r>
      <w:r w:rsidRPr="00075E3A">
        <w:rPr>
          <w:rFonts w:eastAsia="楷体_GB2312"/>
          <w:sz w:val="28"/>
        </w:rPr>
        <w:t>步骤。</w:t>
      </w:r>
    </w:p>
    <w:p w14:paraId="4C6CD4C5" w14:textId="77777777" w:rsidR="000B6F18" w:rsidRPr="00321CE4" w:rsidRDefault="000B6F18" w:rsidP="000B6F18">
      <w:pPr>
        <w:spacing w:line="460" w:lineRule="exact"/>
        <w:ind w:firstLineChars="200" w:firstLine="560"/>
        <w:rPr>
          <w:rFonts w:eastAsia="楷体_GB2312" w:hint="eastAsia"/>
          <w:sz w:val="28"/>
          <w:szCs w:val="28"/>
        </w:rPr>
      </w:pPr>
    </w:p>
    <w:p w14:paraId="062B70F9" w14:textId="77777777" w:rsidR="000B6F18" w:rsidRPr="002B332F" w:rsidRDefault="000B6F18" w:rsidP="000B6F18">
      <w:pPr>
        <w:tabs>
          <w:tab w:val="left" w:pos="1963"/>
        </w:tabs>
        <w:spacing w:line="460" w:lineRule="exact"/>
        <w:ind w:firstLineChars="200" w:firstLine="560"/>
        <w:rPr>
          <w:rFonts w:eastAsia="楷体_GB2312"/>
          <w:sz w:val="28"/>
        </w:rPr>
      </w:pPr>
      <w:r w:rsidRPr="000A6ADF">
        <w:rPr>
          <w:rFonts w:eastAsia="楷体_GB2312" w:hint="eastAsia"/>
          <w:sz w:val="28"/>
        </w:rPr>
        <w:t>本</w:t>
      </w:r>
      <w:r>
        <w:rPr>
          <w:rFonts w:eastAsia="楷体_GB2312" w:hint="eastAsia"/>
          <w:sz w:val="28"/>
        </w:rPr>
        <w:t>申请提供了一种</w:t>
      </w:r>
      <w:r w:rsidRPr="00CA6CD8">
        <w:rPr>
          <w:rFonts w:eastAsia="楷体_GB2312" w:hint="eastAsia"/>
          <w:sz w:val="28"/>
        </w:rPr>
        <w:t>无人机的着陆位姿调整</w:t>
      </w:r>
      <w:r>
        <w:rPr>
          <w:rFonts w:eastAsia="楷体_GB2312" w:hint="eastAsia"/>
          <w:sz w:val="28"/>
        </w:rPr>
        <w:t>方法，</w:t>
      </w:r>
      <w:r>
        <w:rPr>
          <w:rFonts w:eastAsia="楷体_GB2312"/>
          <w:sz w:val="28"/>
        </w:rPr>
        <w:t>包括</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4B99A70B" w14:textId="34E1F9B7" w:rsidR="000B6F18" w:rsidRPr="003A2D68" w:rsidRDefault="000B6F18" w:rsidP="000B6F18">
      <w:pPr>
        <w:tabs>
          <w:tab w:val="left" w:pos="1963"/>
        </w:tabs>
        <w:spacing w:line="460" w:lineRule="exact"/>
        <w:ind w:firstLineChars="200" w:firstLine="560"/>
        <w:rPr>
          <w:rFonts w:eastAsia="楷体_GB2312" w:hint="eastAsia"/>
          <w:sz w:val="28"/>
          <w:szCs w:val="28"/>
        </w:rPr>
      </w:pPr>
      <w:r w:rsidRPr="000A6ADF">
        <w:rPr>
          <w:rFonts w:eastAsia="楷体_GB2312"/>
          <w:sz w:val="28"/>
        </w:rPr>
        <w:t>本</w:t>
      </w:r>
      <w:r>
        <w:rPr>
          <w:rFonts w:eastAsia="楷体_GB2312" w:hint="eastAsia"/>
          <w:sz w:val="28"/>
        </w:rPr>
        <w:t>申请首先</w:t>
      </w:r>
      <w:r>
        <w:rPr>
          <w:rFonts w:eastAsia="楷体_GB2312"/>
          <w:sz w:val="28"/>
        </w:rPr>
        <w:t>获取地面</w:t>
      </w:r>
      <w:r>
        <w:rPr>
          <w:rFonts w:eastAsia="楷体_GB2312" w:hint="eastAsia"/>
          <w:sz w:val="28"/>
        </w:rPr>
        <w:t>区域</w:t>
      </w:r>
      <w:r>
        <w:rPr>
          <w:rFonts w:eastAsia="楷体_GB2312"/>
          <w:sz w:val="28"/>
        </w:rPr>
        <w:t>的深度图像进而</w:t>
      </w:r>
      <w:r>
        <w:rPr>
          <w:rFonts w:eastAsia="楷体_GB2312" w:hint="eastAsia"/>
          <w:sz w:val="28"/>
        </w:rPr>
        <w:t>确定无人机</w:t>
      </w:r>
      <w:r>
        <w:rPr>
          <w:rFonts w:eastAsia="楷体_GB2312"/>
          <w:sz w:val="28"/>
        </w:rPr>
        <w:t>需要</w:t>
      </w:r>
      <w:r>
        <w:rPr>
          <w:rFonts w:eastAsia="楷体_GB2312" w:hint="eastAsia"/>
          <w:sz w:val="28"/>
        </w:rPr>
        <w:t>着陆的</w:t>
      </w:r>
      <w:r>
        <w:rPr>
          <w:rFonts w:eastAsia="楷体_GB2312"/>
          <w:sz w:val="28"/>
        </w:rPr>
        <w:t>陆地空间三维数据，即地面各个位置的高低状况。通过选择基准点和基准机械腿</w:t>
      </w:r>
      <w:r>
        <w:rPr>
          <w:rFonts w:eastAsia="楷体_GB2312" w:hint="eastAsia"/>
          <w:sz w:val="28"/>
        </w:rPr>
        <w:t>并</w:t>
      </w:r>
      <w:r>
        <w:rPr>
          <w:rFonts w:eastAsia="楷体_GB2312"/>
          <w:sz w:val="28"/>
        </w:rPr>
        <w:t>基于</w:t>
      </w:r>
      <w:r>
        <w:rPr>
          <w:rFonts w:eastAsia="楷体_GB2312" w:hint="eastAsia"/>
          <w:sz w:val="28"/>
        </w:rPr>
        <w:t>静态</w:t>
      </w:r>
      <w:r>
        <w:rPr>
          <w:rFonts w:eastAsia="楷体_GB2312"/>
          <w:sz w:val="28"/>
        </w:rPr>
        <w:t>稳定性判据确定其他非基准</w:t>
      </w:r>
      <w:r>
        <w:rPr>
          <w:rFonts w:eastAsia="楷体_GB2312" w:hint="eastAsia"/>
          <w:sz w:val="28"/>
        </w:rPr>
        <w:t>机械腿</w:t>
      </w:r>
      <w:r>
        <w:rPr>
          <w:rFonts w:eastAsia="楷体_GB2312"/>
          <w:sz w:val="28"/>
        </w:rPr>
        <w:t>的着陆点和</w:t>
      </w:r>
      <w:r>
        <w:rPr>
          <w:rFonts w:eastAsia="楷体_GB2312" w:hint="eastAsia"/>
          <w:sz w:val="28"/>
        </w:rPr>
        <w:t>高度</w:t>
      </w:r>
      <w:r>
        <w:rPr>
          <w:rFonts w:eastAsia="楷体_GB2312"/>
          <w:sz w:val="28"/>
        </w:rPr>
        <w:t>信息，实现</w:t>
      </w:r>
      <w:r>
        <w:rPr>
          <w:rFonts w:eastAsia="楷体_GB2312" w:hint="eastAsia"/>
          <w:sz w:val="28"/>
        </w:rPr>
        <w:t>无人机</w:t>
      </w:r>
      <w:r>
        <w:rPr>
          <w:rFonts w:eastAsia="楷体_GB2312"/>
          <w:sz w:val="28"/>
        </w:rPr>
        <w:t>着陆位姿的确定，由于无人机的</w:t>
      </w:r>
      <w:r>
        <w:rPr>
          <w:rFonts w:eastAsia="楷体_GB2312" w:hint="eastAsia"/>
          <w:sz w:val="28"/>
        </w:rPr>
        <w:t>各</w:t>
      </w:r>
      <w:r w:rsidR="00F04786">
        <w:rPr>
          <w:rFonts w:eastAsia="楷体_GB2312"/>
          <w:sz w:val="28"/>
        </w:rPr>
        <w:t>条机械腿的着陆点和高度根据空间</w:t>
      </w:r>
      <w:r w:rsidR="00670BCC">
        <w:rPr>
          <w:rFonts w:eastAsia="楷体_GB2312"/>
          <w:sz w:val="28"/>
        </w:rPr>
        <w:t>三</w:t>
      </w:r>
      <w:r>
        <w:rPr>
          <w:rFonts w:eastAsia="楷体_GB2312"/>
          <w:sz w:val="28"/>
        </w:rPr>
        <w:t>维数据确定，因此</w:t>
      </w:r>
      <w:r w:rsidRPr="00093FE2">
        <w:rPr>
          <w:rFonts w:eastAsia="楷体_GB2312"/>
          <w:sz w:val="28"/>
          <w:szCs w:val="28"/>
        </w:rPr>
        <w:t>本</w:t>
      </w:r>
      <w:r>
        <w:rPr>
          <w:rFonts w:eastAsia="楷体_GB2312" w:hint="eastAsia"/>
          <w:sz w:val="28"/>
          <w:szCs w:val="28"/>
        </w:rPr>
        <w:t>申请</w:t>
      </w:r>
      <w:r w:rsidRPr="00093FE2">
        <w:rPr>
          <w:rFonts w:eastAsia="楷体_GB2312"/>
          <w:sz w:val="28"/>
          <w:szCs w:val="28"/>
        </w:rPr>
        <w:t>能够</w:t>
      </w:r>
      <w:r>
        <w:rPr>
          <w:rFonts w:eastAsia="楷体_GB2312" w:hint="eastAsia"/>
          <w:sz w:val="28"/>
        </w:rPr>
        <w:t>控制</w:t>
      </w:r>
      <w:r>
        <w:rPr>
          <w:rFonts w:eastAsia="楷体_GB2312"/>
          <w:sz w:val="28"/>
        </w:rPr>
        <w:t>无人机根据着陆地面状况调整着陆位姿，实现</w:t>
      </w:r>
      <w:r>
        <w:rPr>
          <w:rFonts w:eastAsia="楷体_GB2312" w:hint="eastAsia"/>
          <w:sz w:val="28"/>
        </w:rPr>
        <w:t>无人机</w:t>
      </w:r>
      <w:r>
        <w:rPr>
          <w:rFonts w:eastAsia="楷体_GB2312"/>
          <w:sz w:val="28"/>
        </w:rPr>
        <w:t>的平稳着陆</w:t>
      </w:r>
      <w:r w:rsidRPr="00093FE2">
        <w:rPr>
          <w:rFonts w:eastAsia="楷体_GB2312" w:hint="eastAsia"/>
          <w:sz w:val="28"/>
        </w:rPr>
        <w:t>。本申请同时还提供了</w:t>
      </w:r>
      <w:r w:rsidRPr="009E32CE">
        <w:rPr>
          <w:rFonts w:eastAsia="楷体_GB2312" w:hint="eastAsia"/>
          <w:sz w:val="28"/>
        </w:rPr>
        <w:t>一种无人机的着陆位姿调整系统、</w:t>
      </w:r>
      <w:r w:rsidRPr="009E32CE">
        <w:rPr>
          <w:rFonts w:eastAsia="楷体_GB2312"/>
          <w:sz w:val="28"/>
        </w:rPr>
        <w:t>一种计算机可读存储介质和</w:t>
      </w:r>
      <w:r w:rsidRPr="009E32CE">
        <w:rPr>
          <w:rFonts w:eastAsia="楷体_GB2312"/>
          <w:sz w:val="28"/>
          <w:szCs w:val="28"/>
        </w:rPr>
        <w:t>一种</w:t>
      </w:r>
      <w:r>
        <w:rPr>
          <w:rFonts w:eastAsia="楷体_GB2312" w:hint="eastAsia"/>
          <w:sz w:val="28"/>
          <w:szCs w:val="28"/>
        </w:rPr>
        <w:t>无人机</w:t>
      </w:r>
      <w:r w:rsidRPr="00093FE2">
        <w:rPr>
          <w:rFonts w:eastAsia="楷体_GB2312" w:hint="eastAsia"/>
          <w:sz w:val="28"/>
        </w:rPr>
        <w:t>，具有</w:t>
      </w:r>
      <w:r w:rsidRPr="00093FE2">
        <w:rPr>
          <w:rFonts w:eastAsia="楷体_GB2312"/>
          <w:sz w:val="28"/>
        </w:rPr>
        <w:t>上述有益效果</w:t>
      </w:r>
      <w:r w:rsidRPr="00093FE2">
        <w:rPr>
          <w:rFonts w:eastAsia="楷体_GB2312" w:hint="eastAsia"/>
          <w:sz w:val="28"/>
        </w:rPr>
        <w:t>，在此</w:t>
      </w:r>
      <w:r w:rsidRPr="00093FE2">
        <w:rPr>
          <w:rFonts w:eastAsia="楷体_GB2312"/>
          <w:sz w:val="28"/>
        </w:rPr>
        <w:t>不再赘述。</w:t>
      </w:r>
    </w:p>
    <w:p w14:paraId="60AA3FBD" w14:textId="77777777" w:rsidR="000B6F18" w:rsidRDefault="000B6F18" w:rsidP="000B6F18">
      <w:pPr>
        <w:tabs>
          <w:tab w:val="left" w:pos="1963"/>
        </w:tabs>
        <w:spacing w:line="460" w:lineRule="exact"/>
        <w:ind w:firstLineChars="200" w:firstLine="560"/>
        <w:rPr>
          <w:rFonts w:eastAsia="楷体_GB2312" w:hint="eastAsia"/>
          <w:sz w:val="28"/>
        </w:rPr>
      </w:pPr>
    </w:p>
    <w:p w14:paraId="7E5C2154" w14:textId="77777777" w:rsidR="000B6F18" w:rsidRDefault="000B6F18" w:rsidP="000B6F18">
      <w:pPr>
        <w:tabs>
          <w:tab w:val="left" w:pos="1963"/>
        </w:tabs>
        <w:spacing w:line="460" w:lineRule="exact"/>
        <w:rPr>
          <w:rFonts w:eastAsia="楷体_GB2312"/>
          <w:b/>
          <w:bCs/>
          <w:sz w:val="28"/>
        </w:rPr>
      </w:pPr>
      <w:r>
        <w:rPr>
          <w:rFonts w:eastAsia="楷体_GB2312"/>
          <w:b/>
          <w:bCs/>
          <w:sz w:val="28"/>
        </w:rPr>
        <w:t>附图说明</w:t>
      </w:r>
    </w:p>
    <w:p w14:paraId="2F779465" w14:textId="77777777" w:rsidR="000B6F18" w:rsidRDefault="000B6F18" w:rsidP="000B6F18">
      <w:pPr>
        <w:tabs>
          <w:tab w:val="left" w:pos="1963"/>
        </w:tabs>
        <w:spacing w:line="460" w:lineRule="exact"/>
        <w:ind w:firstLineChars="200" w:firstLine="560"/>
        <w:rPr>
          <w:rFonts w:eastAsia="楷体_GB2312"/>
          <w:b/>
          <w:bCs/>
          <w:sz w:val="28"/>
          <w:szCs w:val="28"/>
        </w:rPr>
      </w:pPr>
      <w:r>
        <w:rPr>
          <w:rFonts w:eastAsia="楷体_GB2312" w:hint="eastAsia"/>
          <w:sz w:val="28"/>
          <w:szCs w:val="28"/>
        </w:rPr>
        <w:t>为了更清楚地说明本申请实施例，下面将对实施例中所需要使用的附图做简单的介绍，显而易见地，下面描述中的附图仅仅是本申请的一些实施例，对于本领域普通技术人员来讲，在不付出创造性劳动的前提下，还可以根据这些附图获得其他的附图。</w:t>
      </w:r>
    </w:p>
    <w:p w14:paraId="1984AA5B" w14:textId="77777777" w:rsidR="000B6F18" w:rsidRPr="00A9648B" w:rsidRDefault="000B6F18" w:rsidP="000B6F18">
      <w:pPr>
        <w:spacing w:line="460" w:lineRule="exact"/>
        <w:ind w:firstLineChars="200" w:firstLine="560"/>
        <w:rPr>
          <w:rFonts w:eastAsia="楷体_GB2312"/>
          <w:sz w:val="28"/>
          <w:szCs w:val="28"/>
          <w:highlight w:val="yellow"/>
        </w:rPr>
      </w:pPr>
      <w:r>
        <w:rPr>
          <w:rFonts w:eastAsia="楷体_GB2312"/>
          <w:sz w:val="28"/>
          <w:szCs w:val="28"/>
        </w:rPr>
        <w:t>图</w:t>
      </w:r>
      <w:r>
        <w:rPr>
          <w:rFonts w:eastAsia="楷体_GB2312"/>
          <w:sz w:val="28"/>
          <w:szCs w:val="28"/>
        </w:rPr>
        <w:t>1</w:t>
      </w:r>
      <w:r>
        <w:rPr>
          <w:rFonts w:eastAsia="楷体_GB2312" w:hint="eastAsia"/>
          <w:sz w:val="28"/>
          <w:szCs w:val="28"/>
        </w:rPr>
        <w:t>为</w:t>
      </w:r>
      <w:r>
        <w:rPr>
          <w:rFonts w:eastAsia="楷体_GB2312"/>
          <w:sz w:val="28"/>
          <w:szCs w:val="28"/>
        </w:rPr>
        <w:t>本申请实施例所提供的</w:t>
      </w:r>
      <w:r>
        <w:rPr>
          <w:rFonts w:eastAsia="楷体_GB2312" w:hint="eastAsia"/>
          <w:sz w:val="28"/>
          <w:szCs w:val="28"/>
        </w:rPr>
        <w:t>一种无人机的着陆位姿调整方法</w:t>
      </w:r>
      <w:r>
        <w:rPr>
          <w:rFonts w:eastAsia="楷体_GB2312"/>
          <w:sz w:val="28"/>
          <w:szCs w:val="28"/>
        </w:rPr>
        <w:t>的</w:t>
      </w:r>
      <w:r>
        <w:rPr>
          <w:rFonts w:eastAsia="楷体_GB2312" w:hint="eastAsia"/>
          <w:sz w:val="28"/>
          <w:szCs w:val="28"/>
        </w:rPr>
        <w:t>流程图；</w:t>
      </w:r>
    </w:p>
    <w:p w14:paraId="1188195D" w14:textId="77777777" w:rsidR="000B6F18" w:rsidRDefault="000B6F18" w:rsidP="000B6F18">
      <w:pPr>
        <w:spacing w:line="460" w:lineRule="exact"/>
        <w:ind w:firstLineChars="200" w:firstLine="560"/>
        <w:rPr>
          <w:rFonts w:eastAsia="楷体_GB2312"/>
          <w:sz w:val="28"/>
          <w:szCs w:val="28"/>
        </w:rPr>
      </w:pPr>
      <w:r w:rsidRPr="002B6BDA">
        <w:rPr>
          <w:rFonts w:eastAsia="楷体_GB2312"/>
          <w:sz w:val="28"/>
          <w:szCs w:val="28"/>
        </w:rPr>
        <w:t>图</w:t>
      </w:r>
      <w:r w:rsidRPr="002B6BDA">
        <w:rPr>
          <w:rFonts w:eastAsia="楷体_GB2312"/>
          <w:sz w:val="28"/>
          <w:szCs w:val="28"/>
        </w:rPr>
        <w:t>2</w:t>
      </w:r>
      <w:r w:rsidRPr="002B6BDA">
        <w:rPr>
          <w:rFonts w:eastAsia="楷体_GB2312" w:hint="eastAsia"/>
          <w:sz w:val="28"/>
          <w:szCs w:val="28"/>
        </w:rPr>
        <w:t>为</w:t>
      </w:r>
      <w:r w:rsidRPr="002B6BDA">
        <w:rPr>
          <w:rFonts w:eastAsia="楷体_GB2312"/>
          <w:sz w:val="28"/>
          <w:szCs w:val="28"/>
        </w:rPr>
        <w:t>本申请实施例所提供的</w:t>
      </w:r>
      <w:r w:rsidRPr="001C1DB7">
        <w:rPr>
          <w:rFonts w:eastAsia="楷体_GB2312" w:hint="eastAsia"/>
          <w:sz w:val="28"/>
          <w:szCs w:val="28"/>
        </w:rPr>
        <w:t>另一种无人机的着陆位姿调整方法</w:t>
      </w:r>
      <w:r w:rsidRPr="002B6BDA">
        <w:rPr>
          <w:rFonts w:eastAsia="楷体_GB2312"/>
          <w:sz w:val="28"/>
          <w:szCs w:val="28"/>
        </w:rPr>
        <w:t>的</w:t>
      </w:r>
      <w:r>
        <w:rPr>
          <w:rFonts w:eastAsia="楷体_GB2312" w:hint="eastAsia"/>
          <w:sz w:val="28"/>
          <w:szCs w:val="28"/>
        </w:rPr>
        <w:t>流程图；</w:t>
      </w:r>
    </w:p>
    <w:p w14:paraId="2D41B005" w14:textId="77777777" w:rsidR="000B6F18" w:rsidRPr="00BA2C8B" w:rsidRDefault="000B6F18" w:rsidP="000B6F18">
      <w:pPr>
        <w:spacing w:line="460" w:lineRule="exact"/>
        <w:ind w:firstLineChars="200" w:firstLine="560"/>
        <w:rPr>
          <w:rFonts w:eastAsia="楷体_GB2312" w:hint="eastAsia"/>
          <w:sz w:val="28"/>
          <w:szCs w:val="28"/>
          <w:highlight w:val="yellow"/>
        </w:rPr>
      </w:pPr>
      <w:r>
        <w:rPr>
          <w:rFonts w:eastAsia="楷体_GB2312"/>
          <w:sz w:val="28"/>
          <w:szCs w:val="28"/>
        </w:rPr>
        <w:t>图</w:t>
      </w:r>
      <w:r>
        <w:rPr>
          <w:rFonts w:eastAsia="楷体_GB2312" w:hint="eastAsia"/>
          <w:sz w:val="28"/>
          <w:szCs w:val="28"/>
        </w:rPr>
        <w:t>3</w:t>
      </w:r>
      <w:r>
        <w:rPr>
          <w:rFonts w:eastAsia="楷体_GB2312" w:hint="eastAsia"/>
          <w:sz w:val="28"/>
          <w:szCs w:val="28"/>
        </w:rPr>
        <w:t>为无人机</w:t>
      </w:r>
      <w:r>
        <w:rPr>
          <w:rFonts w:eastAsia="楷体_GB2312"/>
          <w:sz w:val="28"/>
          <w:szCs w:val="28"/>
        </w:rPr>
        <w:t>机身</w:t>
      </w:r>
      <w:r>
        <w:rPr>
          <w:rFonts w:eastAsia="楷体_GB2312" w:hint="eastAsia"/>
          <w:sz w:val="28"/>
          <w:szCs w:val="28"/>
        </w:rPr>
        <w:t>结构示意图；</w:t>
      </w:r>
    </w:p>
    <w:p w14:paraId="4C0A823D" w14:textId="77777777" w:rsidR="000B6F18" w:rsidRPr="00A9648B" w:rsidRDefault="000B6F18" w:rsidP="000B6F18">
      <w:pPr>
        <w:spacing w:line="460" w:lineRule="exact"/>
        <w:ind w:firstLineChars="200" w:firstLine="560"/>
        <w:rPr>
          <w:rFonts w:eastAsia="楷体_GB2312"/>
          <w:sz w:val="28"/>
          <w:highlight w:val="yellow"/>
        </w:rPr>
      </w:pPr>
      <w:r>
        <w:rPr>
          <w:rFonts w:eastAsia="楷体_GB2312" w:hint="eastAsia"/>
          <w:sz w:val="28"/>
          <w:szCs w:val="28"/>
        </w:rPr>
        <w:lastRenderedPageBreak/>
        <w:t>图</w:t>
      </w:r>
      <w:r>
        <w:rPr>
          <w:rFonts w:eastAsia="楷体_GB2312" w:hint="eastAsia"/>
          <w:sz w:val="28"/>
          <w:szCs w:val="28"/>
        </w:rPr>
        <w:t>4</w:t>
      </w:r>
      <w:r w:rsidRPr="000D4629">
        <w:rPr>
          <w:rFonts w:eastAsia="楷体_GB2312" w:hint="eastAsia"/>
          <w:sz w:val="28"/>
          <w:szCs w:val="28"/>
        </w:rPr>
        <w:t>为一种基于</w:t>
      </w:r>
      <w:r w:rsidRPr="000D4629">
        <w:rPr>
          <w:rFonts w:eastAsia="楷体_GB2312" w:hint="eastAsia"/>
          <w:sz w:val="28"/>
          <w:szCs w:val="28"/>
        </w:rPr>
        <w:t>ROS</w:t>
      </w:r>
      <w:r w:rsidRPr="000D4629">
        <w:rPr>
          <w:rFonts w:eastAsia="楷体_GB2312" w:hint="eastAsia"/>
          <w:sz w:val="28"/>
          <w:szCs w:val="28"/>
        </w:rPr>
        <w:t>系统的无人机全地形视觉定位着陆系统的</w:t>
      </w:r>
      <w:r w:rsidRPr="000D4629">
        <w:rPr>
          <w:rFonts w:eastAsia="楷体_GB2312" w:hint="eastAsia"/>
          <w:sz w:val="28"/>
          <w:szCs w:val="28"/>
        </w:rPr>
        <w:t>3D</w:t>
      </w:r>
      <w:r>
        <w:rPr>
          <w:rFonts w:eastAsia="楷体_GB2312" w:hint="eastAsia"/>
          <w:sz w:val="28"/>
          <w:szCs w:val="28"/>
        </w:rPr>
        <w:t>效果示意图；</w:t>
      </w:r>
    </w:p>
    <w:p w14:paraId="4A333082" w14:textId="77777777" w:rsidR="000B6F18" w:rsidRPr="00A9648B" w:rsidRDefault="000B6F18" w:rsidP="000B6F18">
      <w:pPr>
        <w:spacing w:line="460" w:lineRule="exact"/>
        <w:ind w:firstLineChars="200" w:firstLine="560"/>
        <w:rPr>
          <w:rFonts w:eastAsia="楷体_GB2312"/>
          <w:sz w:val="28"/>
          <w:highlight w:val="yellow"/>
        </w:rPr>
      </w:pPr>
      <w:r>
        <w:rPr>
          <w:rFonts w:eastAsia="楷体_GB2312" w:hint="eastAsia"/>
          <w:sz w:val="28"/>
          <w:szCs w:val="28"/>
        </w:rPr>
        <w:t>图</w:t>
      </w:r>
      <w:r>
        <w:rPr>
          <w:rFonts w:eastAsia="楷体_GB2312" w:hint="eastAsia"/>
          <w:sz w:val="28"/>
          <w:szCs w:val="28"/>
        </w:rPr>
        <w:t>5</w:t>
      </w:r>
      <w:r w:rsidRPr="00E1299B">
        <w:rPr>
          <w:rFonts w:eastAsia="楷体_GB2312" w:hint="eastAsia"/>
          <w:sz w:val="28"/>
          <w:szCs w:val="28"/>
        </w:rPr>
        <w:t>为一种基于</w:t>
      </w:r>
      <w:r w:rsidRPr="00E1299B">
        <w:rPr>
          <w:rFonts w:eastAsia="楷体_GB2312" w:hint="eastAsia"/>
          <w:sz w:val="28"/>
          <w:szCs w:val="28"/>
        </w:rPr>
        <w:t>ROS</w:t>
      </w:r>
      <w:r w:rsidRPr="00E1299B">
        <w:rPr>
          <w:rFonts w:eastAsia="楷体_GB2312" w:hint="eastAsia"/>
          <w:sz w:val="28"/>
          <w:szCs w:val="28"/>
        </w:rPr>
        <w:t>系统的无人机全地形视觉定位着陆系统的整体工作流程图：</w:t>
      </w:r>
    </w:p>
    <w:p w14:paraId="28D8B69B" w14:textId="77777777" w:rsidR="000B6F18" w:rsidRPr="00A9648B" w:rsidRDefault="000B6F18" w:rsidP="000B6F18">
      <w:pPr>
        <w:spacing w:line="460" w:lineRule="exact"/>
        <w:ind w:firstLineChars="200" w:firstLine="560"/>
        <w:rPr>
          <w:rFonts w:eastAsia="楷体_GB2312"/>
          <w:sz w:val="28"/>
          <w:highlight w:val="yellow"/>
        </w:rPr>
      </w:pPr>
      <w:r>
        <w:rPr>
          <w:rFonts w:eastAsia="楷体_GB2312" w:hint="eastAsia"/>
          <w:sz w:val="28"/>
          <w:szCs w:val="28"/>
        </w:rPr>
        <w:t>图</w:t>
      </w:r>
      <w:r>
        <w:rPr>
          <w:rFonts w:eastAsia="楷体_GB2312" w:hint="eastAsia"/>
          <w:sz w:val="28"/>
          <w:szCs w:val="28"/>
        </w:rPr>
        <w:t>6</w:t>
      </w:r>
      <w:r w:rsidRPr="00936BC6">
        <w:rPr>
          <w:rFonts w:eastAsia="楷体_GB2312" w:hint="eastAsia"/>
          <w:sz w:val="28"/>
          <w:szCs w:val="28"/>
        </w:rPr>
        <w:t>为本发明提出的无人机着陆点选取算法的工作流程图</w:t>
      </w:r>
      <w:r>
        <w:rPr>
          <w:rFonts w:eastAsia="楷体_GB2312" w:hint="eastAsia"/>
          <w:sz w:val="28"/>
          <w:szCs w:val="28"/>
        </w:rPr>
        <w:t>；</w:t>
      </w:r>
    </w:p>
    <w:p w14:paraId="1CE227CF"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图</w:t>
      </w:r>
      <w:r>
        <w:rPr>
          <w:rFonts w:eastAsia="楷体_GB2312" w:hint="eastAsia"/>
          <w:sz w:val="28"/>
          <w:szCs w:val="28"/>
        </w:rPr>
        <w:t>7</w:t>
      </w:r>
      <w:r w:rsidRPr="00936BC6">
        <w:rPr>
          <w:rFonts w:eastAsia="楷体_GB2312" w:hint="eastAsia"/>
          <w:sz w:val="28"/>
          <w:szCs w:val="28"/>
        </w:rPr>
        <w:t>为本发明提出的主机在</w:t>
      </w:r>
      <w:r w:rsidRPr="00936BC6">
        <w:rPr>
          <w:rFonts w:eastAsia="楷体_GB2312" w:hint="eastAsia"/>
          <w:sz w:val="28"/>
          <w:szCs w:val="28"/>
        </w:rPr>
        <w:t>ROS</w:t>
      </w:r>
      <w:r w:rsidRPr="00936BC6">
        <w:rPr>
          <w:rFonts w:eastAsia="楷体_GB2312" w:hint="eastAsia"/>
          <w:sz w:val="28"/>
          <w:szCs w:val="28"/>
        </w:rPr>
        <w:t>系统下进行机械腿部运动规划的工作流程图</w:t>
      </w:r>
      <w:r>
        <w:rPr>
          <w:rFonts w:eastAsia="楷体_GB2312" w:hint="eastAsia"/>
          <w:sz w:val="28"/>
          <w:szCs w:val="28"/>
        </w:rPr>
        <w:t>；</w:t>
      </w:r>
    </w:p>
    <w:p w14:paraId="2B1DFF53"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图</w:t>
      </w:r>
      <w:r>
        <w:rPr>
          <w:rFonts w:eastAsia="楷体_GB2312" w:hint="eastAsia"/>
          <w:sz w:val="28"/>
          <w:szCs w:val="28"/>
        </w:rPr>
        <w:t>8</w:t>
      </w:r>
      <w:r w:rsidRPr="00B92570">
        <w:rPr>
          <w:rFonts w:eastAsia="楷体_GB2312" w:hint="eastAsia"/>
          <w:sz w:val="28"/>
          <w:szCs w:val="28"/>
        </w:rPr>
        <w:t>为本发明提出的主机与从机和从机与执行器进行通信的工作流程图</w:t>
      </w:r>
      <w:r>
        <w:rPr>
          <w:rFonts w:eastAsia="楷体_GB2312" w:hint="eastAsia"/>
          <w:sz w:val="28"/>
          <w:szCs w:val="28"/>
        </w:rPr>
        <w:t>；</w:t>
      </w:r>
    </w:p>
    <w:p w14:paraId="38D8E5CD" w14:textId="77777777" w:rsidR="000B6F18" w:rsidRPr="00BD18E5" w:rsidRDefault="000B6F18" w:rsidP="000B6F18">
      <w:pPr>
        <w:spacing w:line="460" w:lineRule="exact"/>
        <w:ind w:firstLineChars="200" w:firstLine="560"/>
        <w:rPr>
          <w:rFonts w:eastAsia="楷体_GB2312" w:hint="eastAsia"/>
          <w:sz w:val="28"/>
        </w:rPr>
      </w:pPr>
      <w:r w:rsidRPr="00BD18E5">
        <w:rPr>
          <w:rFonts w:eastAsia="楷体_GB2312"/>
          <w:sz w:val="28"/>
          <w:szCs w:val="28"/>
        </w:rPr>
        <w:t>图</w:t>
      </w:r>
      <w:r w:rsidRPr="00BD18E5">
        <w:rPr>
          <w:rFonts w:eastAsia="楷体_GB2312"/>
          <w:sz w:val="28"/>
          <w:szCs w:val="28"/>
        </w:rPr>
        <w:t>9</w:t>
      </w:r>
      <w:r w:rsidRPr="00BD18E5">
        <w:rPr>
          <w:rFonts w:eastAsia="楷体_GB2312" w:hint="eastAsia"/>
          <w:sz w:val="28"/>
          <w:szCs w:val="28"/>
        </w:rPr>
        <w:t>为本申请实施例</w:t>
      </w:r>
      <w:r w:rsidRPr="00BD18E5">
        <w:rPr>
          <w:rFonts w:eastAsia="楷体_GB2312"/>
          <w:sz w:val="28"/>
          <w:szCs w:val="28"/>
        </w:rPr>
        <w:t>所提供的</w:t>
      </w:r>
      <w:r w:rsidRPr="00BD18E5">
        <w:rPr>
          <w:rFonts w:eastAsia="楷体_GB2312" w:hint="eastAsia"/>
          <w:sz w:val="28"/>
          <w:szCs w:val="28"/>
        </w:rPr>
        <w:t>一种无人机的着陆位姿调整系统的结构</w:t>
      </w:r>
      <w:r w:rsidRPr="00BD18E5">
        <w:rPr>
          <w:rFonts w:eastAsia="楷体_GB2312"/>
          <w:sz w:val="28"/>
          <w:szCs w:val="28"/>
        </w:rPr>
        <w:t>示意图</w:t>
      </w:r>
      <w:r>
        <w:rPr>
          <w:rFonts w:eastAsia="楷体_GB2312" w:hint="eastAsia"/>
          <w:sz w:val="28"/>
          <w:szCs w:val="28"/>
        </w:rPr>
        <w:t>。</w:t>
      </w:r>
    </w:p>
    <w:p w14:paraId="73F4AA5C" w14:textId="77777777" w:rsidR="000B6F18" w:rsidRPr="0072556A" w:rsidRDefault="000B6F18" w:rsidP="000B6F18">
      <w:pPr>
        <w:spacing w:line="460" w:lineRule="exact"/>
        <w:ind w:firstLineChars="200" w:firstLine="560"/>
        <w:rPr>
          <w:rFonts w:eastAsia="楷体_GB2312" w:hint="eastAsia"/>
          <w:sz w:val="28"/>
        </w:rPr>
      </w:pPr>
    </w:p>
    <w:p w14:paraId="0C3870CE" w14:textId="77777777" w:rsidR="000B6F18" w:rsidRDefault="000B6F18" w:rsidP="000B6F18">
      <w:pPr>
        <w:tabs>
          <w:tab w:val="left" w:pos="1963"/>
        </w:tabs>
        <w:spacing w:line="460" w:lineRule="exact"/>
        <w:rPr>
          <w:rFonts w:eastAsia="楷体_GB2312" w:hint="eastAsia"/>
          <w:b/>
          <w:bCs/>
          <w:sz w:val="28"/>
        </w:rPr>
      </w:pPr>
      <w:r>
        <w:rPr>
          <w:rFonts w:eastAsia="楷体_GB2312"/>
          <w:b/>
          <w:bCs/>
          <w:sz w:val="28"/>
        </w:rPr>
        <w:t>具体实施方式</w:t>
      </w:r>
    </w:p>
    <w:p w14:paraId="6C4C392B" w14:textId="77777777" w:rsidR="000B6F18" w:rsidRDefault="000B6F18" w:rsidP="000B6F18">
      <w:pPr>
        <w:autoSpaceDE w:val="0"/>
        <w:autoSpaceDN w:val="0"/>
        <w:adjustRightInd w:val="0"/>
        <w:spacing w:line="460" w:lineRule="exact"/>
        <w:ind w:firstLineChars="200" w:firstLine="560"/>
        <w:rPr>
          <w:rFonts w:eastAsia="楷体_GB2312"/>
          <w:sz w:val="28"/>
          <w:szCs w:val="28"/>
        </w:rPr>
      </w:pPr>
      <w:r>
        <w:rPr>
          <w:rFonts w:eastAsia="楷体_GB2312"/>
          <w:sz w:val="28"/>
          <w:szCs w:val="28"/>
        </w:rPr>
        <w:t>为使本申请</w:t>
      </w:r>
      <w:r>
        <w:rPr>
          <w:rFonts w:eastAsia="楷体_GB2312" w:hint="eastAsia"/>
          <w:sz w:val="28"/>
          <w:szCs w:val="28"/>
        </w:rPr>
        <w:t>实施例</w:t>
      </w:r>
      <w:r>
        <w:rPr>
          <w:rFonts w:eastAsia="楷体_GB2312"/>
          <w:sz w:val="28"/>
          <w:szCs w:val="28"/>
        </w:rPr>
        <w:t>的目的、技术方案和优点更加清楚，</w:t>
      </w:r>
      <w:r>
        <w:rPr>
          <w:rFonts w:eastAsia="楷体_GB2312" w:hint="eastAsia"/>
          <w:sz w:val="28"/>
          <w:szCs w:val="28"/>
        </w:rPr>
        <w:t>下面将结合本申请实施例中的附图，对本申请实施例中的技术方案进行清楚、完整地描述，显然，所描述的实施例是本申请一部分实施例，而不是全部的实施例。基于本申请中的实施例，本领域普通技术人员在没有做出创造性劳动前提下所获得的所有其他实施例，都属于本申请保护的范围。</w:t>
      </w:r>
    </w:p>
    <w:p w14:paraId="433A1883" w14:textId="77777777" w:rsidR="000B6F18" w:rsidRDefault="000B6F18" w:rsidP="000B6F18">
      <w:pPr>
        <w:spacing w:line="460" w:lineRule="exact"/>
        <w:ind w:firstLineChars="200" w:firstLine="560"/>
        <w:rPr>
          <w:rFonts w:eastAsia="楷体_GB2312" w:hint="eastAsia"/>
          <w:sz w:val="28"/>
          <w:szCs w:val="28"/>
        </w:rPr>
      </w:pPr>
    </w:p>
    <w:p w14:paraId="26CB3707" w14:textId="77777777" w:rsidR="000B6F18" w:rsidRPr="0030318F"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下面请</w:t>
      </w:r>
      <w:r>
        <w:rPr>
          <w:rFonts w:eastAsia="楷体_GB2312"/>
          <w:sz w:val="28"/>
          <w:szCs w:val="28"/>
        </w:rPr>
        <w:t>参见图</w:t>
      </w:r>
      <w:r>
        <w:rPr>
          <w:rFonts w:eastAsia="楷体_GB2312"/>
          <w:sz w:val="28"/>
          <w:szCs w:val="28"/>
        </w:rPr>
        <w:t>1</w:t>
      </w:r>
      <w:r>
        <w:rPr>
          <w:rFonts w:eastAsia="楷体_GB2312" w:hint="eastAsia"/>
          <w:sz w:val="28"/>
          <w:szCs w:val="28"/>
        </w:rPr>
        <w:t>，</w:t>
      </w:r>
      <w:r>
        <w:rPr>
          <w:rFonts w:eastAsia="楷体_GB2312"/>
          <w:sz w:val="28"/>
          <w:szCs w:val="28"/>
        </w:rPr>
        <w:t>图</w:t>
      </w:r>
      <w:r>
        <w:rPr>
          <w:rFonts w:eastAsia="楷体_GB2312"/>
          <w:sz w:val="28"/>
          <w:szCs w:val="28"/>
        </w:rPr>
        <w:t>1</w:t>
      </w:r>
      <w:r>
        <w:rPr>
          <w:rFonts w:eastAsia="楷体_GB2312" w:hint="eastAsia"/>
          <w:sz w:val="28"/>
          <w:szCs w:val="28"/>
        </w:rPr>
        <w:t>为</w:t>
      </w:r>
      <w:r>
        <w:rPr>
          <w:rFonts w:eastAsia="楷体_GB2312"/>
          <w:sz w:val="28"/>
          <w:szCs w:val="28"/>
        </w:rPr>
        <w:t>本申请实施例所提供的</w:t>
      </w:r>
      <w:r>
        <w:rPr>
          <w:rFonts w:eastAsia="楷体_GB2312" w:hint="eastAsia"/>
          <w:sz w:val="28"/>
          <w:szCs w:val="28"/>
        </w:rPr>
        <w:t>一种无人机的着陆位姿调整方法</w:t>
      </w:r>
      <w:r>
        <w:rPr>
          <w:rFonts w:eastAsia="楷体_GB2312"/>
          <w:sz w:val="28"/>
          <w:szCs w:val="28"/>
        </w:rPr>
        <w:t>的</w:t>
      </w:r>
      <w:r>
        <w:rPr>
          <w:rFonts w:eastAsia="楷体_GB2312" w:hint="eastAsia"/>
          <w:sz w:val="28"/>
          <w:szCs w:val="28"/>
        </w:rPr>
        <w:t>流程图。</w:t>
      </w:r>
      <w:r w:rsidRPr="0030318F">
        <w:rPr>
          <w:rFonts w:eastAsia="楷体_GB2312" w:hint="eastAsia"/>
          <w:sz w:val="28"/>
          <w:szCs w:val="28"/>
        </w:rPr>
        <w:t xml:space="preserve"> </w:t>
      </w:r>
    </w:p>
    <w:p w14:paraId="5D0ACE6C" w14:textId="77777777" w:rsidR="000B6F18" w:rsidRDefault="000B6F18" w:rsidP="000B6F18">
      <w:pPr>
        <w:pStyle w:val="a9"/>
        <w:spacing w:line="460" w:lineRule="exact"/>
        <w:ind w:firstLineChars="200" w:firstLine="560"/>
        <w:jc w:val="left"/>
        <w:rPr>
          <w:spacing w:val="0"/>
          <w:szCs w:val="28"/>
        </w:rPr>
      </w:pPr>
      <w:r>
        <w:rPr>
          <w:rFonts w:hint="eastAsia"/>
          <w:spacing w:val="0"/>
          <w:szCs w:val="28"/>
        </w:rPr>
        <w:t>具体步骤可以包括</w:t>
      </w:r>
      <w:r>
        <w:rPr>
          <w:spacing w:val="0"/>
          <w:szCs w:val="28"/>
        </w:rPr>
        <w:t>：</w:t>
      </w:r>
    </w:p>
    <w:p w14:paraId="029DFEFF"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w:t>
      </w:r>
      <w:r>
        <w:rPr>
          <w:rFonts w:eastAsia="楷体_GB2312"/>
          <w:sz w:val="28"/>
          <w:szCs w:val="28"/>
        </w:rPr>
        <w:t>101</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024C367C"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其中，本实施例</w:t>
      </w:r>
      <w:r>
        <w:rPr>
          <w:rFonts w:eastAsia="楷体_GB2312"/>
          <w:sz w:val="28"/>
          <w:szCs w:val="28"/>
        </w:rPr>
        <w:t>的目的在于调整无人机的着陆位姿，以使无人机</w:t>
      </w:r>
      <w:r>
        <w:rPr>
          <w:rFonts w:eastAsia="楷体_GB2312" w:hint="eastAsia"/>
          <w:sz w:val="28"/>
          <w:szCs w:val="28"/>
        </w:rPr>
        <w:t>平稳着陆。</w:t>
      </w:r>
      <w:r>
        <w:rPr>
          <w:rFonts w:eastAsia="楷体_GB2312"/>
          <w:sz w:val="28"/>
          <w:szCs w:val="28"/>
        </w:rPr>
        <w:t>平稳着陆</w:t>
      </w:r>
      <w:r w:rsidRPr="00A06398">
        <w:rPr>
          <w:rFonts w:eastAsia="楷体_GB2312" w:hint="eastAsia"/>
          <w:sz w:val="28"/>
          <w:szCs w:val="28"/>
        </w:rPr>
        <w:t>指</w:t>
      </w:r>
      <w:r>
        <w:rPr>
          <w:rFonts w:eastAsia="楷体_GB2312" w:hint="eastAsia"/>
          <w:sz w:val="28"/>
          <w:szCs w:val="28"/>
        </w:rPr>
        <w:t>无人机</w:t>
      </w:r>
      <w:r w:rsidRPr="00A06398">
        <w:rPr>
          <w:rFonts w:eastAsia="楷体_GB2312" w:hint="eastAsia"/>
          <w:sz w:val="28"/>
          <w:szCs w:val="28"/>
        </w:rPr>
        <w:t>着陆时机身</w:t>
      </w:r>
      <w:r>
        <w:rPr>
          <w:rFonts w:eastAsia="楷体_GB2312" w:hint="eastAsia"/>
          <w:sz w:val="28"/>
          <w:szCs w:val="28"/>
        </w:rPr>
        <w:t>平面</w:t>
      </w:r>
      <w:r>
        <w:rPr>
          <w:rFonts w:eastAsia="楷体_GB2312"/>
          <w:sz w:val="28"/>
          <w:szCs w:val="28"/>
        </w:rPr>
        <w:t>与水平面的夹角小于预设</w:t>
      </w:r>
      <w:r>
        <w:rPr>
          <w:rFonts w:eastAsia="楷体_GB2312" w:hint="eastAsia"/>
          <w:sz w:val="28"/>
          <w:szCs w:val="28"/>
        </w:rPr>
        <w:t>夹角</w:t>
      </w:r>
      <w:r w:rsidRPr="00A06398">
        <w:rPr>
          <w:rFonts w:eastAsia="楷体_GB2312" w:hint="eastAsia"/>
          <w:sz w:val="28"/>
          <w:szCs w:val="28"/>
        </w:rPr>
        <w:t>，同时</w:t>
      </w:r>
      <w:r>
        <w:rPr>
          <w:rFonts w:eastAsia="楷体_GB2312" w:hint="eastAsia"/>
          <w:sz w:val="28"/>
          <w:szCs w:val="28"/>
        </w:rPr>
        <w:t>无人机的</w:t>
      </w:r>
      <w:r>
        <w:rPr>
          <w:rFonts w:eastAsia="楷体_GB2312"/>
          <w:sz w:val="28"/>
          <w:szCs w:val="28"/>
        </w:rPr>
        <w:t>各条机械腿</w:t>
      </w:r>
      <w:r w:rsidRPr="00A06398">
        <w:rPr>
          <w:rFonts w:eastAsia="楷体_GB2312" w:hint="eastAsia"/>
          <w:sz w:val="28"/>
          <w:szCs w:val="28"/>
        </w:rPr>
        <w:t>受力较为均匀，</w:t>
      </w:r>
      <w:r>
        <w:rPr>
          <w:rFonts w:eastAsia="楷体_GB2312" w:hint="eastAsia"/>
          <w:sz w:val="28"/>
          <w:szCs w:val="28"/>
        </w:rPr>
        <w:t>任意两条</w:t>
      </w:r>
      <w:r>
        <w:rPr>
          <w:rFonts w:eastAsia="楷体_GB2312"/>
          <w:sz w:val="28"/>
          <w:szCs w:val="28"/>
        </w:rPr>
        <w:t>机械腿的</w:t>
      </w:r>
      <w:r>
        <w:rPr>
          <w:rFonts w:eastAsia="楷体_GB2312" w:hint="eastAsia"/>
          <w:sz w:val="28"/>
          <w:szCs w:val="28"/>
        </w:rPr>
        <w:t>受力</w:t>
      </w:r>
      <w:r>
        <w:rPr>
          <w:rFonts w:eastAsia="楷体_GB2312"/>
          <w:sz w:val="28"/>
          <w:szCs w:val="28"/>
        </w:rPr>
        <w:t>差小于</w:t>
      </w:r>
      <w:r>
        <w:rPr>
          <w:rFonts w:eastAsia="楷体_GB2312" w:hint="eastAsia"/>
          <w:sz w:val="28"/>
          <w:szCs w:val="28"/>
        </w:rPr>
        <w:t>预设</w:t>
      </w:r>
      <w:r>
        <w:rPr>
          <w:rFonts w:eastAsia="楷体_GB2312"/>
          <w:sz w:val="28"/>
          <w:szCs w:val="28"/>
        </w:rPr>
        <w:t>压力</w:t>
      </w:r>
      <w:r>
        <w:rPr>
          <w:rFonts w:eastAsia="楷体_GB2312" w:hint="eastAsia"/>
          <w:sz w:val="28"/>
          <w:szCs w:val="28"/>
        </w:rPr>
        <w:t>，</w:t>
      </w:r>
      <w:r>
        <w:rPr>
          <w:rFonts w:eastAsia="楷体_GB2312"/>
          <w:sz w:val="28"/>
          <w:szCs w:val="28"/>
        </w:rPr>
        <w:t>也就是说</w:t>
      </w:r>
      <w:r>
        <w:rPr>
          <w:rFonts w:eastAsia="楷体_GB2312" w:hint="eastAsia"/>
          <w:sz w:val="28"/>
          <w:szCs w:val="28"/>
        </w:rPr>
        <w:t>判断</w:t>
      </w:r>
      <w:r>
        <w:rPr>
          <w:rFonts w:eastAsia="楷体_GB2312"/>
          <w:sz w:val="28"/>
          <w:szCs w:val="28"/>
        </w:rPr>
        <w:t>无人机是否平稳着陆</w:t>
      </w:r>
      <w:r w:rsidRPr="00A06398">
        <w:rPr>
          <w:rFonts w:eastAsia="楷体_GB2312" w:hint="eastAsia"/>
          <w:sz w:val="28"/>
          <w:szCs w:val="28"/>
        </w:rPr>
        <w:t>是</w:t>
      </w:r>
      <w:r>
        <w:rPr>
          <w:rFonts w:eastAsia="楷体_GB2312" w:hint="eastAsia"/>
          <w:sz w:val="28"/>
          <w:szCs w:val="28"/>
        </w:rPr>
        <w:t>机身平面</w:t>
      </w:r>
      <w:r>
        <w:rPr>
          <w:rFonts w:eastAsia="楷体_GB2312"/>
          <w:sz w:val="28"/>
          <w:szCs w:val="28"/>
        </w:rPr>
        <w:t>水平程度和机械腿受力均匀程度二</w:t>
      </w:r>
      <w:r>
        <w:rPr>
          <w:rFonts w:eastAsia="楷体_GB2312" w:hint="eastAsia"/>
          <w:sz w:val="28"/>
          <w:szCs w:val="28"/>
        </w:rPr>
        <w:t>者</w:t>
      </w:r>
      <w:r w:rsidRPr="00A06398">
        <w:rPr>
          <w:rFonts w:eastAsia="楷体_GB2312" w:hint="eastAsia"/>
          <w:sz w:val="28"/>
          <w:szCs w:val="28"/>
        </w:rPr>
        <w:t>综合考量的结果。</w:t>
      </w:r>
    </w:p>
    <w:p w14:paraId="40D2EF38" w14:textId="75CA9805"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lastRenderedPageBreak/>
        <w:t>可以理解的是</w:t>
      </w:r>
      <w:r>
        <w:rPr>
          <w:rFonts w:eastAsia="楷体_GB2312"/>
          <w:sz w:val="28"/>
          <w:szCs w:val="28"/>
        </w:rPr>
        <w:t>，在本步骤之前可以存在</w:t>
      </w:r>
      <w:r>
        <w:rPr>
          <w:rFonts w:eastAsia="楷体_GB2312" w:hint="eastAsia"/>
          <w:sz w:val="28"/>
          <w:szCs w:val="28"/>
        </w:rPr>
        <w:t>无人机</w:t>
      </w:r>
      <w:r>
        <w:rPr>
          <w:rFonts w:eastAsia="楷体_GB2312"/>
          <w:sz w:val="28"/>
          <w:szCs w:val="28"/>
        </w:rPr>
        <w:t>接收到着陆</w:t>
      </w:r>
      <w:r>
        <w:rPr>
          <w:rFonts w:eastAsia="楷体_GB2312" w:hint="eastAsia"/>
          <w:sz w:val="28"/>
          <w:szCs w:val="28"/>
        </w:rPr>
        <w:t>指令</w:t>
      </w:r>
      <w:r>
        <w:rPr>
          <w:rFonts w:eastAsia="楷体_GB2312"/>
          <w:sz w:val="28"/>
          <w:szCs w:val="28"/>
        </w:rPr>
        <w:t>的操作</w:t>
      </w:r>
      <w:r>
        <w:rPr>
          <w:rFonts w:eastAsia="楷体_GB2312" w:hint="eastAsia"/>
          <w:sz w:val="28"/>
          <w:szCs w:val="28"/>
        </w:rPr>
        <w:t>，</w:t>
      </w:r>
      <w:r>
        <w:rPr>
          <w:rFonts w:eastAsia="楷体_GB2312"/>
          <w:sz w:val="28"/>
          <w:szCs w:val="28"/>
        </w:rPr>
        <w:t>在接收到着陆</w:t>
      </w:r>
      <w:r>
        <w:rPr>
          <w:rFonts w:eastAsia="楷体_GB2312" w:hint="eastAsia"/>
          <w:sz w:val="28"/>
          <w:szCs w:val="28"/>
        </w:rPr>
        <w:t>指令</w:t>
      </w:r>
      <w:r>
        <w:rPr>
          <w:rFonts w:eastAsia="楷体_GB2312"/>
          <w:sz w:val="28"/>
          <w:szCs w:val="28"/>
        </w:rPr>
        <w:t>之后执行本实施例</w:t>
      </w:r>
      <w:r>
        <w:rPr>
          <w:rFonts w:eastAsia="楷体_GB2312" w:hint="eastAsia"/>
          <w:sz w:val="28"/>
          <w:szCs w:val="28"/>
        </w:rPr>
        <w:t>所</w:t>
      </w:r>
      <w:r>
        <w:rPr>
          <w:rFonts w:eastAsia="楷体_GB2312"/>
          <w:sz w:val="28"/>
          <w:szCs w:val="28"/>
        </w:rPr>
        <w:t>提及的</w:t>
      </w:r>
      <w:r>
        <w:rPr>
          <w:rFonts w:eastAsia="楷体_GB2312"/>
          <w:sz w:val="28"/>
          <w:szCs w:val="28"/>
        </w:rPr>
        <w:t>S101</w:t>
      </w:r>
      <w:r>
        <w:rPr>
          <w:rFonts w:eastAsia="楷体_GB2312"/>
          <w:sz w:val="28"/>
          <w:szCs w:val="28"/>
        </w:rPr>
        <w:t>至</w:t>
      </w:r>
      <w:r>
        <w:rPr>
          <w:rFonts w:eastAsia="楷体_GB2312"/>
          <w:sz w:val="28"/>
          <w:szCs w:val="28"/>
        </w:rPr>
        <w:t>S105</w:t>
      </w:r>
      <w:r>
        <w:rPr>
          <w:rFonts w:eastAsia="楷体_GB2312"/>
          <w:sz w:val="28"/>
          <w:szCs w:val="28"/>
        </w:rPr>
        <w:t>的相关操作。</w:t>
      </w:r>
      <w:r>
        <w:rPr>
          <w:rFonts w:eastAsia="楷体_GB2312" w:hint="eastAsia"/>
          <w:sz w:val="28"/>
          <w:szCs w:val="28"/>
        </w:rPr>
        <w:t>在</w:t>
      </w:r>
      <w:r>
        <w:rPr>
          <w:rFonts w:eastAsia="楷体_GB2312"/>
          <w:sz w:val="28"/>
          <w:szCs w:val="28"/>
        </w:rPr>
        <w:t>本步骤的执行过程中无人机始终处于飞行状态，</w:t>
      </w:r>
      <w:r>
        <w:rPr>
          <w:rFonts w:eastAsia="楷体_GB2312" w:hint="eastAsia"/>
          <w:sz w:val="28"/>
          <w:szCs w:val="28"/>
        </w:rPr>
        <w:t>首先</w:t>
      </w:r>
      <w:r>
        <w:rPr>
          <w:rFonts w:eastAsia="楷体_GB2312"/>
          <w:sz w:val="28"/>
          <w:szCs w:val="28"/>
        </w:rPr>
        <w:t>获取地面区域的深度图像，此处提到的地面</w:t>
      </w:r>
      <w:r>
        <w:rPr>
          <w:rFonts w:eastAsia="楷体_GB2312" w:hint="eastAsia"/>
          <w:sz w:val="28"/>
          <w:szCs w:val="28"/>
        </w:rPr>
        <w:t>区域</w:t>
      </w:r>
      <w:r>
        <w:rPr>
          <w:rFonts w:eastAsia="楷体_GB2312"/>
          <w:sz w:val="28"/>
          <w:szCs w:val="28"/>
        </w:rPr>
        <w:t>是相对于无人机的</w:t>
      </w:r>
      <w:r>
        <w:rPr>
          <w:rFonts w:eastAsia="楷体_GB2312" w:hint="eastAsia"/>
          <w:sz w:val="28"/>
          <w:szCs w:val="28"/>
        </w:rPr>
        <w:t>空间</w:t>
      </w:r>
      <w:r>
        <w:rPr>
          <w:rFonts w:eastAsia="楷体_GB2312"/>
          <w:sz w:val="28"/>
          <w:szCs w:val="28"/>
        </w:rPr>
        <w:t>位置选定的</w:t>
      </w:r>
      <w:r>
        <w:rPr>
          <w:rFonts w:eastAsia="楷体_GB2312" w:hint="eastAsia"/>
          <w:sz w:val="28"/>
          <w:szCs w:val="28"/>
        </w:rPr>
        <w:t>，地面</w:t>
      </w:r>
      <w:r>
        <w:rPr>
          <w:rFonts w:eastAsia="楷体_GB2312"/>
          <w:sz w:val="28"/>
          <w:szCs w:val="28"/>
        </w:rPr>
        <w:t>区域</w:t>
      </w:r>
      <w:r>
        <w:rPr>
          <w:rFonts w:eastAsia="楷体_GB2312" w:hint="eastAsia"/>
          <w:sz w:val="28"/>
          <w:szCs w:val="28"/>
        </w:rPr>
        <w:t>可以为</w:t>
      </w:r>
      <w:r>
        <w:rPr>
          <w:rFonts w:eastAsia="楷体_GB2312"/>
          <w:sz w:val="28"/>
          <w:szCs w:val="28"/>
        </w:rPr>
        <w:t>无人机</w:t>
      </w:r>
      <w:r>
        <w:rPr>
          <w:rFonts w:eastAsia="楷体_GB2312" w:hint="eastAsia"/>
          <w:sz w:val="28"/>
          <w:szCs w:val="28"/>
        </w:rPr>
        <w:t>正下方</w:t>
      </w:r>
      <w:r>
        <w:rPr>
          <w:rFonts w:eastAsia="楷体_GB2312"/>
          <w:sz w:val="28"/>
          <w:szCs w:val="28"/>
        </w:rPr>
        <w:t>预设大小的一块区域，本实施例不对</w:t>
      </w:r>
      <w:r>
        <w:rPr>
          <w:rFonts w:eastAsia="楷体_GB2312" w:hint="eastAsia"/>
          <w:sz w:val="28"/>
          <w:szCs w:val="28"/>
        </w:rPr>
        <w:t>地面</w:t>
      </w:r>
      <w:r>
        <w:rPr>
          <w:rFonts w:eastAsia="楷体_GB2312"/>
          <w:sz w:val="28"/>
          <w:szCs w:val="28"/>
        </w:rPr>
        <w:t>区域的形状和大小进行限定，只要保证</w:t>
      </w:r>
      <w:r>
        <w:rPr>
          <w:rFonts w:eastAsia="楷体_GB2312" w:hint="eastAsia"/>
          <w:sz w:val="28"/>
          <w:szCs w:val="28"/>
        </w:rPr>
        <w:t>无人机的</w:t>
      </w:r>
      <w:r>
        <w:rPr>
          <w:rFonts w:eastAsia="楷体_GB2312"/>
          <w:sz w:val="28"/>
          <w:szCs w:val="28"/>
        </w:rPr>
        <w:t>垂直投影落在地面区域内即可。</w:t>
      </w:r>
      <w:r>
        <w:rPr>
          <w:rFonts w:eastAsia="楷体_GB2312" w:hint="eastAsia"/>
          <w:sz w:val="28"/>
          <w:szCs w:val="28"/>
        </w:rPr>
        <w:t>本</w:t>
      </w:r>
      <w:r>
        <w:rPr>
          <w:rFonts w:eastAsia="楷体_GB2312"/>
          <w:sz w:val="28"/>
          <w:szCs w:val="28"/>
        </w:rPr>
        <w:t>实施例可以采用多种深度相机</w:t>
      </w:r>
      <w:r>
        <w:rPr>
          <w:rFonts w:eastAsia="楷体_GB2312" w:hint="eastAsia"/>
          <w:sz w:val="28"/>
          <w:szCs w:val="28"/>
        </w:rPr>
        <w:t>完成深度图像的</w:t>
      </w:r>
      <w:r>
        <w:rPr>
          <w:rFonts w:eastAsia="楷体_GB2312"/>
          <w:sz w:val="28"/>
          <w:szCs w:val="28"/>
        </w:rPr>
        <w:t>采集，例如</w:t>
      </w:r>
      <w:r w:rsidRPr="005D0548">
        <w:rPr>
          <w:rFonts w:eastAsia="楷体_GB2312" w:hint="eastAsia"/>
          <w:sz w:val="28"/>
          <w:szCs w:val="28"/>
        </w:rPr>
        <w:t>主动深度相机</w:t>
      </w:r>
      <w:r w:rsidRPr="0026560B">
        <w:rPr>
          <w:rFonts w:eastAsia="楷体_GB2312"/>
          <w:sz w:val="28"/>
          <w:szCs w:val="28"/>
        </w:rPr>
        <w:t>KINECT</w:t>
      </w:r>
      <w:r>
        <w:rPr>
          <w:rFonts w:eastAsia="楷体_GB2312" w:hint="eastAsia"/>
          <w:sz w:val="28"/>
          <w:szCs w:val="28"/>
        </w:rPr>
        <w:t>、</w:t>
      </w:r>
      <w:r w:rsidRPr="005D0548">
        <w:rPr>
          <w:rFonts w:eastAsia="楷体_GB2312" w:hint="eastAsia"/>
          <w:sz w:val="28"/>
          <w:szCs w:val="28"/>
        </w:rPr>
        <w:t>Intel RealSense</w:t>
      </w:r>
      <w:r w:rsidR="00F24915">
        <w:rPr>
          <w:rFonts w:eastAsia="楷体_GB2312" w:hint="eastAsia"/>
          <w:sz w:val="28"/>
          <w:szCs w:val="28"/>
        </w:rPr>
        <w:t>、</w:t>
      </w:r>
      <w:r w:rsidRPr="005D0548">
        <w:rPr>
          <w:rFonts w:eastAsia="楷体_GB2312" w:hint="eastAsia"/>
          <w:sz w:val="28"/>
          <w:szCs w:val="28"/>
        </w:rPr>
        <w:t>Enshape, Ensenso</w:t>
      </w:r>
      <w:r w:rsidRPr="005D0548">
        <w:rPr>
          <w:rFonts w:eastAsia="楷体_GB2312" w:hint="eastAsia"/>
          <w:sz w:val="28"/>
          <w:szCs w:val="28"/>
        </w:rPr>
        <w:t>、</w:t>
      </w:r>
      <w:r w:rsidRPr="005D0548">
        <w:rPr>
          <w:rFonts w:eastAsia="楷体_GB2312" w:hint="eastAsia"/>
          <w:sz w:val="28"/>
          <w:szCs w:val="28"/>
        </w:rPr>
        <w:t>Xtion Pro</w:t>
      </w:r>
      <w:r w:rsidRPr="005D0548">
        <w:rPr>
          <w:rFonts w:eastAsia="楷体_GB2312" w:hint="eastAsia"/>
          <w:sz w:val="28"/>
          <w:szCs w:val="28"/>
        </w:rPr>
        <w:t>、</w:t>
      </w:r>
      <w:r w:rsidRPr="005D0548">
        <w:rPr>
          <w:rFonts w:eastAsia="楷体_GB2312" w:hint="eastAsia"/>
          <w:sz w:val="28"/>
          <w:szCs w:val="28"/>
        </w:rPr>
        <w:t>Prime Sense</w:t>
      </w:r>
      <w:r w:rsidRPr="005D0548">
        <w:rPr>
          <w:rFonts w:eastAsia="楷体_GB2312" w:hint="eastAsia"/>
          <w:sz w:val="28"/>
          <w:szCs w:val="28"/>
        </w:rPr>
        <w:t>、</w:t>
      </w:r>
      <w:r w:rsidRPr="005D0548">
        <w:rPr>
          <w:rFonts w:eastAsia="楷体_GB2312" w:hint="eastAsia"/>
          <w:sz w:val="28"/>
          <w:szCs w:val="28"/>
        </w:rPr>
        <w:t>PMD</w:t>
      </w:r>
      <w:r>
        <w:rPr>
          <w:rFonts w:eastAsia="楷体_GB2312" w:hint="eastAsia"/>
          <w:sz w:val="28"/>
          <w:szCs w:val="28"/>
        </w:rPr>
        <w:t>和图漾等，</w:t>
      </w:r>
      <w:r>
        <w:rPr>
          <w:rFonts w:eastAsia="楷体_GB2312"/>
          <w:sz w:val="28"/>
          <w:szCs w:val="28"/>
        </w:rPr>
        <w:t>再例如</w:t>
      </w:r>
      <w:r w:rsidRPr="005D0548">
        <w:rPr>
          <w:rFonts w:eastAsia="楷体_GB2312" w:hint="eastAsia"/>
          <w:sz w:val="28"/>
          <w:szCs w:val="28"/>
        </w:rPr>
        <w:t>被动深度相机</w:t>
      </w:r>
      <w:r>
        <w:rPr>
          <w:rFonts w:eastAsia="楷体_GB2312" w:hint="eastAsia"/>
          <w:sz w:val="28"/>
          <w:szCs w:val="28"/>
        </w:rPr>
        <w:t>、</w:t>
      </w:r>
      <w:r w:rsidRPr="005D0548">
        <w:rPr>
          <w:rFonts w:eastAsia="楷体_GB2312" w:hint="eastAsia"/>
          <w:sz w:val="28"/>
          <w:szCs w:val="28"/>
        </w:rPr>
        <w:t>双目视觉（</w:t>
      </w:r>
      <w:r w:rsidRPr="005D0548">
        <w:rPr>
          <w:rFonts w:eastAsia="楷体_GB2312" w:hint="eastAsia"/>
          <w:sz w:val="28"/>
          <w:szCs w:val="28"/>
        </w:rPr>
        <w:t>Stereo</w:t>
      </w:r>
      <w:r w:rsidRPr="005D0548">
        <w:rPr>
          <w:rFonts w:eastAsia="楷体_GB2312" w:hint="eastAsia"/>
          <w:sz w:val="28"/>
          <w:szCs w:val="28"/>
        </w:rPr>
        <w:t>）如</w:t>
      </w:r>
      <w:r w:rsidRPr="005D0548">
        <w:rPr>
          <w:rFonts w:eastAsia="楷体_GB2312" w:hint="eastAsia"/>
          <w:sz w:val="28"/>
          <w:szCs w:val="28"/>
        </w:rPr>
        <w:t>Leap Motion</w:t>
      </w:r>
      <w:r w:rsidRPr="005D0548">
        <w:rPr>
          <w:rFonts w:eastAsia="楷体_GB2312" w:hint="eastAsia"/>
          <w:sz w:val="28"/>
          <w:szCs w:val="28"/>
        </w:rPr>
        <w:t>，</w:t>
      </w:r>
      <w:r w:rsidRPr="005D0548">
        <w:rPr>
          <w:rFonts w:eastAsia="楷体_GB2312" w:hint="eastAsia"/>
          <w:sz w:val="28"/>
          <w:szCs w:val="28"/>
        </w:rPr>
        <w:t>ZED</w:t>
      </w:r>
      <w:r w:rsidRPr="005D0548">
        <w:rPr>
          <w:rFonts w:eastAsia="楷体_GB2312" w:hint="eastAsia"/>
          <w:sz w:val="28"/>
          <w:szCs w:val="28"/>
        </w:rPr>
        <w:t>，大疆等</w:t>
      </w:r>
      <w:r>
        <w:rPr>
          <w:rFonts w:eastAsia="楷体_GB2312" w:hint="eastAsia"/>
          <w:sz w:val="28"/>
          <w:szCs w:val="28"/>
        </w:rPr>
        <w:t>。</w:t>
      </w:r>
      <w:r w:rsidRPr="005D0548">
        <w:rPr>
          <w:rFonts w:eastAsia="楷体_GB2312" w:hint="eastAsia"/>
          <w:sz w:val="28"/>
          <w:szCs w:val="28"/>
        </w:rPr>
        <w:t>但是合成点云和测距算法会相对复杂</w:t>
      </w:r>
      <w:r>
        <w:rPr>
          <w:rFonts w:eastAsia="楷体_GB2312" w:hint="eastAsia"/>
          <w:sz w:val="28"/>
          <w:szCs w:val="28"/>
        </w:rPr>
        <w:t>，使用</w:t>
      </w:r>
      <w:r w:rsidR="00F24915" w:rsidRPr="0026560B">
        <w:rPr>
          <w:rFonts w:eastAsia="楷体_GB2312"/>
          <w:sz w:val="28"/>
          <w:szCs w:val="28"/>
        </w:rPr>
        <w:t>KINECT</w:t>
      </w:r>
      <w:r w:rsidRPr="005D0548">
        <w:rPr>
          <w:rFonts w:eastAsia="楷体_GB2312" w:hint="eastAsia"/>
          <w:sz w:val="28"/>
          <w:szCs w:val="28"/>
        </w:rPr>
        <w:t>一类的主动相机可以直接合成点云和测距，相对</w:t>
      </w:r>
      <w:r>
        <w:rPr>
          <w:rFonts w:eastAsia="楷体_GB2312" w:hint="eastAsia"/>
          <w:sz w:val="28"/>
          <w:szCs w:val="28"/>
        </w:rPr>
        <w:t>处理流程相对</w:t>
      </w:r>
      <w:r w:rsidRPr="005D0548">
        <w:rPr>
          <w:rFonts w:eastAsia="楷体_GB2312" w:hint="eastAsia"/>
          <w:sz w:val="28"/>
          <w:szCs w:val="28"/>
        </w:rPr>
        <w:t>简单一些。</w:t>
      </w:r>
    </w:p>
    <w:p w14:paraId="772FFC58" w14:textId="77777777" w:rsidR="000B6F18" w:rsidRPr="004B21D4"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在获得</w:t>
      </w:r>
      <w:r>
        <w:rPr>
          <w:rFonts w:eastAsia="楷体_GB2312"/>
          <w:sz w:val="28"/>
          <w:szCs w:val="28"/>
        </w:rPr>
        <w:t>深度图像之后，本步骤通过</w:t>
      </w:r>
      <w:r>
        <w:rPr>
          <w:rFonts w:eastAsia="楷体_GB2312" w:hint="eastAsia"/>
          <w:sz w:val="28"/>
          <w:szCs w:val="28"/>
        </w:rPr>
        <w:t>点云合成</w:t>
      </w:r>
      <w:r>
        <w:rPr>
          <w:rFonts w:eastAsia="楷体_GB2312"/>
          <w:sz w:val="28"/>
          <w:szCs w:val="28"/>
        </w:rPr>
        <w:t>处理操作将深度图像上的</w:t>
      </w:r>
      <w:r>
        <w:rPr>
          <w:rFonts w:eastAsia="楷体_GB2312" w:hint="eastAsia"/>
          <w:sz w:val="28"/>
          <w:szCs w:val="28"/>
        </w:rPr>
        <w:t>二维数据</w:t>
      </w:r>
      <w:r>
        <w:rPr>
          <w:rFonts w:eastAsia="楷体_GB2312"/>
          <w:sz w:val="28"/>
          <w:szCs w:val="28"/>
        </w:rPr>
        <w:t>转化为</w:t>
      </w:r>
      <w:r>
        <w:rPr>
          <w:rFonts w:eastAsia="楷体_GB2312" w:hint="eastAsia"/>
          <w:sz w:val="28"/>
          <w:szCs w:val="28"/>
        </w:rPr>
        <w:t>三维数据</w:t>
      </w:r>
      <w:r>
        <w:rPr>
          <w:rFonts w:eastAsia="楷体_GB2312"/>
          <w:sz w:val="28"/>
          <w:szCs w:val="28"/>
        </w:rPr>
        <w:t>，</w:t>
      </w:r>
      <w:r>
        <w:rPr>
          <w:rFonts w:eastAsia="楷体_GB2312" w:hint="eastAsia"/>
          <w:sz w:val="28"/>
          <w:szCs w:val="28"/>
        </w:rPr>
        <w:t>即</w:t>
      </w:r>
      <w:r>
        <w:rPr>
          <w:rFonts w:eastAsia="楷体_GB2312"/>
          <w:sz w:val="28"/>
          <w:szCs w:val="28"/>
        </w:rPr>
        <w:t>得到</w:t>
      </w:r>
      <w:r>
        <w:rPr>
          <w:rFonts w:eastAsia="楷体_GB2312" w:hint="eastAsia"/>
          <w:sz w:val="28"/>
          <w:szCs w:val="28"/>
        </w:rPr>
        <w:t>地面</w:t>
      </w:r>
      <w:r>
        <w:rPr>
          <w:rFonts w:eastAsia="楷体_GB2312"/>
          <w:sz w:val="28"/>
          <w:szCs w:val="28"/>
        </w:rPr>
        <w:t>区域各个</w:t>
      </w:r>
      <w:r>
        <w:rPr>
          <w:rFonts w:eastAsia="楷体_GB2312" w:hint="eastAsia"/>
          <w:sz w:val="28"/>
          <w:szCs w:val="28"/>
        </w:rPr>
        <w:t>位置</w:t>
      </w:r>
      <w:r>
        <w:rPr>
          <w:rFonts w:eastAsia="楷体_GB2312"/>
          <w:sz w:val="28"/>
          <w:szCs w:val="28"/>
        </w:rPr>
        <w:t>的</w:t>
      </w:r>
      <w:r>
        <w:rPr>
          <w:rFonts w:eastAsia="楷体_GB2312" w:hint="eastAsia"/>
          <w:sz w:val="28"/>
          <w:szCs w:val="28"/>
        </w:rPr>
        <w:t>空间</w:t>
      </w:r>
      <w:r>
        <w:rPr>
          <w:rFonts w:eastAsia="楷体_GB2312"/>
          <w:sz w:val="28"/>
          <w:szCs w:val="28"/>
        </w:rPr>
        <w:t>三维数据。</w:t>
      </w:r>
      <w:r>
        <w:rPr>
          <w:rFonts w:eastAsia="楷体_GB2312" w:hint="eastAsia"/>
          <w:sz w:val="28"/>
          <w:szCs w:val="28"/>
        </w:rPr>
        <w:t>根据三维空间</w:t>
      </w:r>
      <w:r>
        <w:rPr>
          <w:rFonts w:eastAsia="楷体_GB2312"/>
          <w:sz w:val="28"/>
          <w:szCs w:val="28"/>
        </w:rPr>
        <w:t>数据可以确定</w:t>
      </w:r>
      <w:r>
        <w:rPr>
          <w:rFonts w:eastAsia="楷体_GB2312" w:hint="eastAsia"/>
          <w:sz w:val="28"/>
          <w:szCs w:val="28"/>
        </w:rPr>
        <w:t>地面</w:t>
      </w:r>
      <w:r>
        <w:rPr>
          <w:rFonts w:eastAsia="楷体_GB2312"/>
          <w:sz w:val="28"/>
          <w:szCs w:val="28"/>
        </w:rPr>
        <w:t>区域各个点的高度信息。由于</w:t>
      </w:r>
      <w:r>
        <w:rPr>
          <w:rFonts w:eastAsia="楷体_GB2312" w:hint="eastAsia"/>
          <w:sz w:val="28"/>
          <w:szCs w:val="28"/>
        </w:rPr>
        <w:t>无人机在</w:t>
      </w:r>
      <w:r>
        <w:rPr>
          <w:rFonts w:eastAsia="楷体_GB2312"/>
          <w:sz w:val="28"/>
          <w:szCs w:val="28"/>
        </w:rPr>
        <w:t>复杂地面</w:t>
      </w:r>
      <w:r>
        <w:rPr>
          <w:rFonts w:eastAsia="楷体_GB2312" w:hint="eastAsia"/>
          <w:sz w:val="28"/>
          <w:szCs w:val="28"/>
        </w:rPr>
        <w:t>进行</w:t>
      </w:r>
      <w:r>
        <w:rPr>
          <w:rFonts w:eastAsia="楷体_GB2312"/>
          <w:sz w:val="28"/>
          <w:szCs w:val="28"/>
        </w:rPr>
        <w:t>降落的技术难点在于：</w:t>
      </w:r>
      <w:r>
        <w:rPr>
          <w:rFonts w:eastAsia="楷体_GB2312" w:hint="eastAsia"/>
          <w:sz w:val="28"/>
          <w:szCs w:val="28"/>
        </w:rPr>
        <w:t>复杂</w:t>
      </w:r>
      <w:r>
        <w:rPr>
          <w:rFonts w:eastAsia="楷体_GB2312"/>
          <w:sz w:val="28"/>
          <w:szCs w:val="28"/>
        </w:rPr>
        <w:t>地面各个位置的高度不同导致</w:t>
      </w:r>
      <w:r>
        <w:rPr>
          <w:rFonts w:eastAsia="楷体_GB2312" w:hint="eastAsia"/>
          <w:sz w:val="28"/>
          <w:szCs w:val="28"/>
        </w:rPr>
        <w:t>无人机着陆</w:t>
      </w:r>
      <w:r>
        <w:rPr>
          <w:rFonts w:eastAsia="楷体_GB2312"/>
          <w:sz w:val="28"/>
          <w:szCs w:val="28"/>
        </w:rPr>
        <w:t>后</w:t>
      </w:r>
      <w:r>
        <w:rPr>
          <w:rFonts w:eastAsia="楷体_GB2312" w:hint="eastAsia"/>
          <w:sz w:val="28"/>
          <w:szCs w:val="28"/>
        </w:rPr>
        <w:t>机身平面</w:t>
      </w:r>
      <w:r>
        <w:rPr>
          <w:rFonts w:eastAsia="楷体_GB2312"/>
          <w:sz w:val="28"/>
          <w:szCs w:val="28"/>
        </w:rPr>
        <w:t>与水平面的夹角过大、各条机械腿受力不均匀。因此</w:t>
      </w:r>
      <w:r>
        <w:rPr>
          <w:rFonts w:eastAsia="楷体_GB2312" w:hint="eastAsia"/>
          <w:sz w:val="28"/>
          <w:szCs w:val="28"/>
        </w:rPr>
        <w:t>本实施例</w:t>
      </w:r>
      <w:r>
        <w:rPr>
          <w:rFonts w:eastAsia="楷体_GB2312"/>
          <w:sz w:val="28"/>
          <w:szCs w:val="28"/>
        </w:rPr>
        <w:t>首先拍摄</w:t>
      </w:r>
      <w:r>
        <w:rPr>
          <w:rFonts w:eastAsia="楷体_GB2312" w:hint="eastAsia"/>
          <w:sz w:val="28"/>
          <w:szCs w:val="28"/>
        </w:rPr>
        <w:t>地面</w:t>
      </w:r>
      <w:r>
        <w:rPr>
          <w:rFonts w:eastAsia="楷体_GB2312"/>
          <w:sz w:val="28"/>
          <w:szCs w:val="28"/>
        </w:rPr>
        <w:t>区域的深度图像</w:t>
      </w:r>
      <w:r>
        <w:rPr>
          <w:rFonts w:eastAsia="楷体_GB2312" w:hint="eastAsia"/>
          <w:sz w:val="28"/>
          <w:szCs w:val="28"/>
        </w:rPr>
        <w:t>进而</w:t>
      </w:r>
      <w:r>
        <w:rPr>
          <w:rFonts w:eastAsia="楷体_GB2312"/>
          <w:sz w:val="28"/>
          <w:szCs w:val="28"/>
        </w:rPr>
        <w:t>得</w:t>
      </w:r>
      <w:r>
        <w:rPr>
          <w:rFonts w:eastAsia="楷体_GB2312" w:hint="eastAsia"/>
          <w:sz w:val="28"/>
          <w:szCs w:val="28"/>
        </w:rPr>
        <w:t>到地面区域</w:t>
      </w:r>
      <w:r>
        <w:rPr>
          <w:rFonts w:eastAsia="楷体_GB2312"/>
          <w:sz w:val="28"/>
          <w:szCs w:val="28"/>
        </w:rPr>
        <w:t>的</w:t>
      </w:r>
      <w:r>
        <w:rPr>
          <w:rFonts w:eastAsia="楷体_GB2312" w:hint="eastAsia"/>
          <w:sz w:val="28"/>
          <w:szCs w:val="28"/>
        </w:rPr>
        <w:t>空间</w:t>
      </w:r>
      <w:r>
        <w:rPr>
          <w:rFonts w:eastAsia="楷体_GB2312"/>
          <w:sz w:val="28"/>
          <w:szCs w:val="28"/>
        </w:rPr>
        <w:t>三维数据，以便在后续操作中根据空间三维数据调整各条机械腿的</w:t>
      </w:r>
      <w:r>
        <w:rPr>
          <w:rFonts w:eastAsia="楷体_GB2312" w:hint="eastAsia"/>
          <w:sz w:val="28"/>
          <w:szCs w:val="28"/>
        </w:rPr>
        <w:t>位姿，</w:t>
      </w:r>
      <w:r>
        <w:rPr>
          <w:rFonts w:eastAsia="楷体_GB2312"/>
          <w:sz w:val="28"/>
          <w:szCs w:val="28"/>
        </w:rPr>
        <w:t>最终达到平稳着陆的目的。</w:t>
      </w:r>
    </w:p>
    <w:p w14:paraId="06F0BFB2" w14:textId="77777777" w:rsidR="000B6F18" w:rsidRPr="004B21D4" w:rsidRDefault="000B6F18" w:rsidP="000B6F18">
      <w:pPr>
        <w:spacing w:line="460" w:lineRule="exact"/>
        <w:ind w:firstLineChars="200" w:firstLine="560"/>
        <w:rPr>
          <w:rFonts w:eastAsia="楷体_GB2312" w:hint="eastAsia"/>
          <w:sz w:val="28"/>
          <w:szCs w:val="28"/>
        </w:rPr>
      </w:pPr>
      <w:r w:rsidRPr="004B21D4">
        <w:rPr>
          <w:rFonts w:eastAsia="楷体_GB2312" w:hint="eastAsia"/>
          <w:sz w:val="28"/>
          <w:szCs w:val="28"/>
        </w:rPr>
        <w:t>S</w:t>
      </w:r>
      <w:r w:rsidRPr="004B21D4">
        <w:rPr>
          <w:rFonts w:eastAsia="楷体_GB2312"/>
          <w:sz w:val="28"/>
          <w:szCs w:val="28"/>
        </w:rPr>
        <w:t>102</w:t>
      </w:r>
      <w:r w:rsidRPr="004B21D4">
        <w:rPr>
          <w:rFonts w:eastAsia="楷体_GB2312" w:hint="eastAsia"/>
          <w:sz w:val="28"/>
          <w:szCs w:val="28"/>
        </w:rPr>
        <w:t>：</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5CF6CFBA"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其中</w:t>
      </w:r>
      <w:r w:rsidRPr="00EE3F47">
        <w:rPr>
          <w:rFonts w:eastAsia="楷体_GB2312" w:hint="eastAsia"/>
          <w:sz w:val="28"/>
          <w:szCs w:val="28"/>
        </w:rPr>
        <w:t>，</w:t>
      </w:r>
      <w:r>
        <w:rPr>
          <w:rFonts w:eastAsia="楷体_GB2312" w:hint="eastAsia"/>
          <w:sz w:val="28"/>
          <w:szCs w:val="28"/>
        </w:rPr>
        <w:t>本步骤</w:t>
      </w:r>
      <w:r>
        <w:rPr>
          <w:rFonts w:eastAsia="楷体_GB2312"/>
          <w:sz w:val="28"/>
          <w:szCs w:val="28"/>
        </w:rPr>
        <w:t>建立在已经得到地面区域各个位置的空间三维数据的基础上，首先确定每一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r>
        <w:rPr>
          <w:rFonts w:eastAsia="楷体_GB2312"/>
          <w:sz w:val="28"/>
          <w:szCs w:val="28"/>
        </w:rPr>
        <w:t>本实施例</w:t>
      </w:r>
      <w:r>
        <w:rPr>
          <w:rFonts w:eastAsia="楷体_GB2312" w:hint="eastAsia"/>
          <w:sz w:val="28"/>
          <w:szCs w:val="28"/>
        </w:rPr>
        <w:t>不限定</w:t>
      </w:r>
      <w:r>
        <w:rPr>
          <w:rFonts w:eastAsia="楷体_GB2312"/>
          <w:sz w:val="28"/>
          <w:szCs w:val="28"/>
        </w:rPr>
        <w:t>无人机的机械腿的数量，</w:t>
      </w:r>
      <w:r>
        <w:rPr>
          <w:rFonts w:eastAsia="楷体_GB2312" w:hint="eastAsia"/>
          <w:sz w:val="28"/>
          <w:szCs w:val="28"/>
        </w:rPr>
        <w:t>可以根据</w:t>
      </w:r>
      <w:r>
        <w:rPr>
          <w:rFonts w:eastAsia="楷体_GB2312"/>
          <w:sz w:val="28"/>
          <w:szCs w:val="28"/>
        </w:rPr>
        <w:t>机械腿的</w:t>
      </w:r>
      <w:r>
        <w:rPr>
          <w:rFonts w:eastAsia="楷体_GB2312" w:hint="eastAsia"/>
          <w:sz w:val="28"/>
          <w:szCs w:val="28"/>
        </w:rPr>
        <w:t>当前</w:t>
      </w:r>
      <w:r>
        <w:rPr>
          <w:rFonts w:eastAsia="楷体_GB2312"/>
          <w:sz w:val="28"/>
          <w:szCs w:val="28"/>
        </w:rPr>
        <w:t>位置信息</w:t>
      </w:r>
      <w:r>
        <w:rPr>
          <w:rFonts w:eastAsia="楷体_GB2312" w:hint="eastAsia"/>
          <w:sz w:val="28"/>
          <w:szCs w:val="28"/>
        </w:rPr>
        <w:t>结合</w:t>
      </w:r>
      <w:r>
        <w:rPr>
          <w:rFonts w:eastAsia="楷体_GB2312"/>
          <w:sz w:val="28"/>
          <w:szCs w:val="28"/>
        </w:rPr>
        <w:t>深度相机坐标</w:t>
      </w:r>
      <w:r>
        <w:rPr>
          <w:rFonts w:eastAsia="楷体_GB2312" w:hint="eastAsia"/>
          <w:sz w:val="28"/>
          <w:szCs w:val="28"/>
        </w:rPr>
        <w:t>系</w:t>
      </w:r>
      <w:r>
        <w:rPr>
          <w:rFonts w:eastAsia="楷体_GB2312"/>
          <w:sz w:val="28"/>
          <w:szCs w:val="28"/>
        </w:rPr>
        <w:t>和无人机</w:t>
      </w:r>
      <w:r>
        <w:rPr>
          <w:rFonts w:eastAsia="楷体_GB2312" w:hint="eastAsia"/>
          <w:sz w:val="28"/>
          <w:szCs w:val="28"/>
        </w:rPr>
        <w:t>坐标系</w:t>
      </w:r>
      <w:r>
        <w:rPr>
          <w:rFonts w:eastAsia="楷体_GB2312"/>
          <w:sz w:val="28"/>
          <w:szCs w:val="28"/>
        </w:rPr>
        <w:t>的转换关系确定</w:t>
      </w:r>
      <w:r>
        <w:rPr>
          <w:rFonts w:eastAsia="楷体_GB2312" w:hint="eastAsia"/>
          <w:sz w:val="28"/>
          <w:szCs w:val="28"/>
        </w:rPr>
        <w:t>机械腿</w:t>
      </w:r>
      <w:r>
        <w:rPr>
          <w:rFonts w:eastAsia="楷体_GB2312"/>
          <w:sz w:val="28"/>
          <w:szCs w:val="28"/>
        </w:rPr>
        <w:t>的</w:t>
      </w:r>
      <w:r>
        <w:rPr>
          <w:rFonts w:eastAsia="楷体_GB2312" w:hint="eastAsia"/>
          <w:sz w:val="28"/>
          <w:szCs w:val="28"/>
        </w:rPr>
        <w:t>空间</w:t>
      </w:r>
      <w:r>
        <w:rPr>
          <w:rFonts w:eastAsia="楷体_GB2312"/>
          <w:sz w:val="28"/>
          <w:szCs w:val="28"/>
        </w:rPr>
        <w:t>三维数据。</w:t>
      </w:r>
      <w:r>
        <w:rPr>
          <w:rFonts w:eastAsia="楷体_GB2312" w:hint="eastAsia"/>
          <w:sz w:val="28"/>
          <w:szCs w:val="28"/>
        </w:rPr>
        <w:t>在本步骤中确定</w:t>
      </w:r>
      <w:r>
        <w:rPr>
          <w:rFonts w:eastAsia="楷体_GB2312"/>
          <w:sz w:val="28"/>
          <w:szCs w:val="28"/>
        </w:rPr>
        <w:t>的高度信息</w:t>
      </w:r>
      <w:r>
        <w:rPr>
          <w:rFonts w:eastAsia="楷体_GB2312" w:hint="eastAsia"/>
          <w:sz w:val="28"/>
          <w:szCs w:val="28"/>
        </w:rPr>
        <w:t>为</w:t>
      </w:r>
      <w:r>
        <w:rPr>
          <w:rFonts w:eastAsia="楷体_GB2312"/>
          <w:sz w:val="28"/>
          <w:szCs w:val="28"/>
        </w:rPr>
        <w:t>当前时刻机械腿所处空间位置</w:t>
      </w:r>
      <w:r>
        <w:rPr>
          <w:rFonts w:eastAsia="楷体_GB2312" w:hint="eastAsia"/>
          <w:sz w:val="28"/>
          <w:szCs w:val="28"/>
        </w:rPr>
        <w:t>在</w:t>
      </w:r>
      <w:r>
        <w:rPr>
          <w:rFonts w:eastAsia="楷体_GB2312"/>
          <w:sz w:val="28"/>
          <w:szCs w:val="28"/>
        </w:rPr>
        <w:t>地面区域进行垂直投影</w:t>
      </w:r>
      <w:r>
        <w:rPr>
          <w:rFonts w:eastAsia="楷体_GB2312" w:hint="eastAsia"/>
          <w:sz w:val="28"/>
          <w:szCs w:val="28"/>
        </w:rPr>
        <w:t>对应</w:t>
      </w:r>
      <w:r>
        <w:rPr>
          <w:rFonts w:eastAsia="楷体_GB2312"/>
          <w:sz w:val="28"/>
          <w:szCs w:val="28"/>
        </w:rPr>
        <w:t>的点的</w:t>
      </w:r>
      <w:r>
        <w:rPr>
          <w:rFonts w:eastAsia="楷体_GB2312" w:hint="eastAsia"/>
          <w:sz w:val="28"/>
          <w:szCs w:val="28"/>
        </w:rPr>
        <w:t>高度</w:t>
      </w:r>
      <w:r>
        <w:rPr>
          <w:rFonts w:eastAsia="楷体_GB2312"/>
          <w:sz w:val="28"/>
          <w:szCs w:val="28"/>
        </w:rPr>
        <w:t>。</w:t>
      </w:r>
      <w:r>
        <w:rPr>
          <w:rFonts w:eastAsia="楷体_GB2312" w:hint="eastAsia"/>
          <w:sz w:val="28"/>
          <w:szCs w:val="28"/>
        </w:rPr>
        <w:t>可以理解的是，</w:t>
      </w:r>
      <w:r>
        <w:rPr>
          <w:rFonts w:eastAsia="楷体_GB2312"/>
          <w:sz w:val="28"/>
          <w:szCs w:val="28"/>
        </w:rPr>
        <w:t>无人机</w:t>
      </w:r>
      <w:r>
        <w:rPr>
          <w:rFonts w:eastAsia="楷体_GB2312" w:hint="eastAsia"/>
          <w:sz w:val="28"/>
          <w:szCs w:val="28"/>
        </w:rPr>
        <w:t>机械腿</w:t>
      </w:r>
      <w:r>
        <w:rPr>
          <w:rFonts w:eastAsia="楷体_GB2312"/>
          <w:sz w:val="28"/>
          <w:szCs w:val="28"/>
        </w:rPr>
        <w:t>为具有</w:t>
      </w:r>
      <w:r>
        <w:rPr>
          <w:rFonts w:eastAsia="楷体_GB2312" w:hint="eastAsia"/>
          <w:sz w:val="28"/>
          <w:szCs w:val="28"/>
        </w:rPr>
        <w:t>形状</w:t>
      </w:r>
      <w:r>
        <w:rPr>
          <w:rFonts w:eastAsia="楷体_GB2312"/>
          <w:sz w:val="28"/>
          <w:szCs w:val="28"/>
        </w:rPr>
        <w:t>且在三维空间占据一定空间的实体结构</w:t>
      </w:r>
      <w:r>
        <w:rPr>
          <w:rFonts w:eastAsia="楷体_GB2312" w:hint="eastAsia"/>
          <w:sz w:val="28"/>
          <w:szCs w:val="28"/>
        </w:rPr>
        <w:t>，</w:t>
      </w:r>
      <w:r>
        <w:rPr>
          <w:rFonts w:eastAsia="楷体_GB2312"/>
          <w:sz w:val="28"/>
          <w:szCs w:val="28"/>
        </w:rPr>
        <w:t>本实施例所提到的</w:t>
      </w:r>
      <w:r>
        <w:rPr>
          <w:rFonts w:eastAsia="楷体_GB2312" w:hint="eastAsia"/>
          <w:sz w:val="28"/>
          <w:szCs w:val="28"/>
        </w:rPr>
        <w:t>机械腿</w:t>
      </w:r>
      <w:r>
        <w:rPr>
          <w:rFonts w:eastAsia="楷体_GB2312"/>
          <w:sz w:val="28"/>
          <w:szCs w:val="28"/>
        </w:rPr>
        <w:t>的垂直投影为</w:t>
      </w:r>
      <w:r>
        <w:rPr>
          <w:rFonts w:eastAsia="楷体_GB2312" w:hint="eastAsia"/>
          <w:sz w:val="28"/>
          <w:szCs w:val="28"/>
        </w:rPr>
        <w:t>无人机</w:t>
      </w:r>
      <w:r>
        <w:rPr>
          <w:rFonts w:eastAsia="楷体_GB2312"/>
          <w:sz w:val="28"/>
          <w:szCs w:val="28"/>
        </w:rPr>
        <w:t>着陆时机械腿与地面接触的部位的投影</w:t>
      </w:r>
      <w:r>
        <w:rPr>
          <w:rFonts w:eastAsia="楷体_GB2312" w:hint="eastAsia"/>
          <w:sz w:val="28"/>
          <w:szCs w:val="28"/>
        </w:rPr>
        <w:t>，</w:t>
      </w:r>
      <w:r>
        <w:rPr>
          <w:rFonts w:eastAsia="楷体_GB2312"/>
          <w:sz w:val="28"/>
          <w:szCs w:val="28"/>
        </w:rPr>
        <w:t>该投影</w:t>
      </w:r>
      <w:r>
        <w:rPr>
          <w:rFonts w:eastAsia="楷体_GB2312" w:hint="eastAsia"/>
          <w:sz w:val="28"/>
          <w:szCs w:val="28"/>
        </w:rPr>
        <w:t>对应</w:t>
      </w:r>
      <w:r>
        <w:rPr>
          <w:rFonts w:eastAsia="楷体_GB2312"/>
          <w:sz w:val="28"/>
          <w:szCs w:val="28"/>
        </w:rPr>
        <w:t>的区域可以包括多个投影点</w:t>
      </w:r>
      <w:r>
        <w:rPr>
          <w:rFonts w:eastAsia="楷体_GB2312" w:hint="eastAsia"/>
          <w:sz w:val="28"/>
          <w:szCs w:val="28"/>
        </w:rPr>
        <w:t>，可以选择</w:t>
      </w:r>
      <w:r>
        <w:rPr>
          <w:rFonts w:eastAsia="楷体_GB2312"/>
          <w:sz w:val="28"/>
          <w:szCs w:val="28"/>
        </w:rPr>
        <w:t>机械腿与地面接触的部位的投影</w:t>
      </w:r>
      <w:r>
        <w:rPr>
          <w:rFonts w:eastAsia="楷体_GB2312" w:hint="eastAsia"/>
          <w:sz w:val="28"/>
          <w:szCs w:val="28"/>
        </w:rPr>
        <w:t>区域</w:t>
      </w:r>
      <w:r>
        <w:rPr>
          <w:rFonts w:eastAsia="楷体_GB2312"/>
          <w:sz w:val="28"/>
          <w:szCs w:val="28"/>
        </w:rPr>
        <w:t>所有点的平均高度作为每</w:t>
      </w:r>
      <w:r>
        <w:rPr>
          <w:rFonts w:eastAsia="楷体_GB2312"/>
          <w:sz w:val="28"/>
          <w:szCs w:val="28"/>
        </w:rPr>
        <w:lastRenderedPageBreak/>
        <w:t>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。本实施例</w:t>
      </w:r>
      <w:r>
        <w:rPr>
          <w:rFonts w:eastAsia="楷体_GB2312"/>
          <w:sz w:val="28"/>
          <w:szCs w:val="28"/>
        </w:rPr>
        <w:t>中所提到的垂直投影点为垂直于水平面方向的投影得到的点。</w:t>
      </w:r>
    </w:p>
    <w:p w14:paraId="038BF807" w14:textId="77777777" w:rsidR="000B6F18" w:rsidRPr="00DD5D11" w:rsidRDefault="000B6F18" w:rsidP="000B6F18">
      <w:pPr>
        <w:spacing w:line="460" w:lineRule="exact"/>
        <w:ind w:firstLineChars="200" w:firstLine="560"/>
        <w:rPr>
          <w:rFonts w:eastAsia="楷体_GB2312"/>
          <w:sz w:val="28"/>
          <w:szCs w:val="28"/>
        </w:rPr>
      </w:pPr>
      <w:r>
        <w:rPr>
          <w:rFonts w:eastAsia="楷体_GB2312" w:hint="eastAsia"/>
          <w:sz w:val="28"/>
          <w:szCs w:val="28"/>
        </w:rPr>
        <w:t>S10</w:t>
      </w:r>
      <w:r>
        <w:rPr>
          <w:rFonts w:eastAsia="楷体_GB2312"/>
          <w:sz w:val="28"/>
          <w:szCs w:val="28"/>
        </w:rPr>
        <w:t>3</w:t>
      </w:r>
      <w:r>
        <w:rPr>
          <w:rFonts w:eastAsia="楷体_GB2312"/>
          <w:sz w:val="28"/>
          <w:szCs w:val="28"/>
        </w:rPr>
        <w:t>：</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2BB6D5C6"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其中，为了</w:t>
      </w:r>
      <w:r>
        <w:rPr>
          <w:rFonts w:eastAsia="楷体_GB2312"/>
          <w:sz w:val="28"/>
          <w:szCs w:val="28"/>
        </w:rPr>
        <w:t>实现无人机的高效</w:t>
      </w:r>
      <w:r>
        <w:rPr>
          <w:rFonts w:eastAsia="楷体_GB2312" w:hint="eastAsia"/>
          <w:sz w:val="28"/>
          <w:szCs w:val="28"/>
        </w:rPr>
        <w:t>、</w:t>
      </w:r>
      <w:r>
        <w:rPr>
          <w:rFonts w:eastAsia="楷体_GB2312"/>
          <w:sz w:val="28"/>
          <w:szCs w:val="28"/>
        </w:rPr>
        <w:t>快速</w:t>
      </w:r>
      <w:r>
        <w:rPr>
          <w:rFonts w:eastAsia="楷体_GB2312" w:hint="eastAsia"/>
          <w:sz w:val="28"/>
          <w:szCs w:val="28"/>
        </w:rPr>
        <w:t>着陆</w:t>
      </w:r>
      <w:r>
        <w:rPr>
          <w:rFonts w:eastAsia="楷体_GB2312"/>
          <w:sz w:val="28"/>
          <w:szCs w:val="28"/>
        </w:rPr>
        <w:t>，因此</w:t>
      </w:r>
      <w:r>
        <w:rPr>
          <w:rFonts w:eastAsia="楷体_GB2312" w:hint="eastAsia"/>
          <w:sz w:val="28"/>
          <w:szCs w:val="28"/>
        </w:rPr>
        <w:t>在</w:t>
      </w:r>
      <w:r>
        <w:rPr>
          <w:rFonts w:eastAsia="楷体_GB2312"/>
          <w:sz w:val="28"/>
          <w:szCs w:val="28"/>
        </w:rPr>
        <w:t>无人机</w:t>
      </w:r>
      <w:r>
        <w:rPr>
          <w:rFonts w:eastAsia="楷体_GB2312" w:hint="eastAsia"/>
          <w:sz w:val="28"/>
          <w:szCs w:val="28"/>
        </w:rPr>
        <w:t>着陆</w:t>
      </w:r>
      <w:r>
        <w:rPr>
          <w:rFonts w:eastAsia="楷体_GB2312"/>
          <w:sz w:val="28"/>
          <w:szCs w:val="28"/>
        </w:rPr>
        <w:t>过程中</w:t>
      </w:r>
      <w:r>
        <w:rPr>
          <w:rFonts w:eastAsia="楷体_GB2312" w:hint="eastAsia"/>
          <w:sz w:val="28"/>
          <w:szCs w:val="28"/>
        </w:rPr>
        <w:t>需要</w:t>
      </w:r>
      <w:r>
        <w:rPr>
          <w:rFonts w:eastAsia="楷体_GB2312"/>
          <w:sz w:val="28"/>
          <w:szCs w:val="28"/>
        </w:rPr>
        <w:t>尽量减少无人机的移动，本实施例</w:t>
      </w:r>
      <w:r>
        <w:rPr>
          <w:rFonts w:eastAsia="楷体_GB2312" w:hint="eastAsia"/>
          <w:sz w:val="28"/>
          <w:szCs w:val="28"/>
        </w:rPr>
        <w:t>从</w:t>
      </w:r>
      <w:r>
        <w:rPr>
          <w:rFonts w:eastAsia="楷体_GB2312"/>
          <w:sz w:val="28"/>
          <w:szCs w:val="28"/>
        </w:rPr>
        <w:t>所有垂直投影点</w:t>
      </w:r>
      <w:r>
        <w:rPr>
          <w:rFonts w:eastAsia="楷体_GB2312" w:hint="eastAsia"/>
          <w:sz w:val="28"/>
          <w:szCs w:val="28"/>
        </w:rPr>
        <w:t>中</w:t>
      </w:r>
      <w:r>
        <w:rPr>
          <w:rFonts w:eastAsia="楷体_GB2312"/>
          <w:sz w:val="28"/>
          <w:szCs w:val="28"/>
        </w:rPr>
        <w:t>选择基准点</w:t>
      </w:r>
      <w:r>
        <w:rPr>
          <w:rFonts w:eastAsia="楷体_GB2312" w:hint="eastAsia"/>
          <w:sz w:val="28"/>
          <w:szCs w:val="28"/>
        </w:rPr>
        <w:t>，</w:t>
      </w:r>
      <w:r>
        <w:rPr>
          <w:rFonts w:eastAsia="楷体_GB2312"/>
          <w:sz w:val="28"/>
          <w:szCs w:val="28"/>
        </w:rPr>
        <w:t>以使</w:t>
      </w:r>
      <w:r>
        <w:rPr>
          <w:rFonts w:eastAsia="楷体_GB2312" w:hint="eastAsia"/>
          <w:sz w:val="28"/>
          <w:szCs w:val="28"/>
        </w:rPr>
        <w:t>在</w:t>
      </w:r>
      <w:r>
        <w:rPr>
          <w:rFonts w:eastAsia="楷体_GB2312"/>
          <w:sz w:val="28"/>
          <w:szCs w:val="28"/>
        </w:rPr>
        <w:t>无人机</w:t>
      </w:r>
      <w:r>
        <w:rPr>
          <w:rFonts w:eastAsia="楷体_GB2312" w:hint="eastAsia"/>
          <w:sz w:val="28"/>
          <w:szCs w:val="28"/>
        </w:rPr>
        <w:t>着陆</w:t>
      </w:r>
      <w:r>
        <w:rPr>
          <w:rFonts w:eastAsia="楷体_GB2312"/>
          <w:sz w:val="28"/>
          <w:szCs w:val="28"/>
        </w:rPr>
        <w:t>后该</w:t>
      </w:r>
      <w:r>
        <w:rPr>
          <w:rFonts w:eastAsia="楷体_GB2312" w:hint="eastAsia"/>
          <w:sz w:val="28"/>
          <w:szCs w:val="28"/>
        </w:rPr>
        <w:t>基准点</w:t>
      </w:r>
      <w:r>
        <w:rPr>
          <w:rFonts w:eastAsia="楷体_GB2312"/>
          <w:sz w:val="28"/>
          <w:szCs w:val="28"/>
        </w:rPr>
        <w:t>所对应的</w:t>
      </w:r>
      <w:r>
        <w:rPr>
          <w:rFonts w:eastAsia="楷体_GB2312" w:hint="eastAsia"/>
          <w:sz w:val="28"/>
          <w:szCs w:val="28"/>
        </w:rPr>
        <w:t>机械腿恰好处于</w:t>
      </w:r>
      <w:r>
        <w:rPr>
          <w:rFonts w:eastAsia="楷体_GB2312"/>
          <w:sz w:val="28"/>
          <w:szCs w:val="28"/>
        </w:rPr>
        <w:t>基准点上。</w:t>
      </w:r>
    </w:p>
    <w:p w14:paraId="2033CD5F" w14:textId="77777777" w:rsidR="000B6F18" w:rsidRPr="004B21D4"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本实施例不限定</w:t>
      </w:r>
      <w:r>
        <w:rPr>
          <w:rFonts w:eastAsia="楷体_GB2312"/>
          <w:sz w:val="28"/>
          <w:szCs w:val="28"/>
        </w:rPr>
        <w:t>基准点的个数，即不限定基准机械腿的个数，默认将</w:t>
      </w:r>
      <w:r>
        <w:rPr>
          <w:rFonts w:eastAsia="楷体_GB2312" w:hint="eastAsia"/>
          <w:sz w:val="28"/>
          <w:szCs w:val="28"/>
        </w:rPr>
        <w:t>无人机</w:t>
      </w:r>
      <w:r>
        <w:rPr>
          <w:rFonts w:eastAsia="楷体_GB2312"/>
          <w:sz w:val="28"/>
          <w:szCs w:val="28"/>
        </w:rPr>
        <w:t>的机械腿划分为两类，</w:t>
      </w:r>
      <w:r>
        <w:rPr>
          <w:rFonts w:eastAsia="楷体_GB2312" w:hint="eastAsia"/>
          <w:sz w:val="28"/>
          <w:szCs w:val="28"/>
        </w:rPr>
        <w:t>一类是</w:t>
      </w:r>
      <w:r>
        <w:rPr>
          <w:rFonts w:eastAsia="楷体_GB2312"/>
          <w:sz w:val="28"/>
          <w:szCs w:val="28"/>
        </w:rPr>
        <w:t>基准</w:t>
      </w:r>
      <w:r>
        <w:rPr>
          <w:rFonts w:eastAsia="楷体_GB2312" w:hint="eastAsia"/>
          <w:sz w:val="28"/>
          <w:szCs w:val="28"/>
        </w:rPr>
        <w:t>机械腿</w:t>
      </w:r>
      <w:r>
        <w:rPr>
          <w:rFonts w:eastAsia="楷体_GB2312"/>
          <w:sz w:val="28"/>
          <w:szCs w:val="28"/>
        </w:rPr>
        <w:t>，另一类是非基准机械腿</w:t>
      </w:r>
      <w:r>
        <w:rPr>
          <w:rFonts w:eastAsia="楷体_GB2312" w:hint="eastAsia"/>
          <w:sz w:val="28"/>
          <w:szCs w:val="28"/>
        </w:rPr>
        <w:t>。</w:t>
      </w:r>
      <w:r>
        <w:rPr>
          <w:rFonts w:eastAsia="楷体_GB2312"/>
          <w:sz w:val="28"/>
          <w:szCs w:val="28"/>
        </w:rPr>
        <w:t>对于</w:t>
      </w:r>
      <w:r>
        <w:rPr>
          <w:rFonts w:eastAsia="楷体_GB2312" w:hint="eastAsia"/>
          <w:sz w:val="28"/>
          <w:szCs w:val="28"/>
        </w:rPr>
        <w:t>基准机械腿</w:t>
      </w:r>
      <w:r>
        <w:rPr>
          <w:rFonts w:eastAsia="楷体_GB2312"/>
          <w:sz w:val="28"/>
          <w:szCs w:val="28"/>
        </w:rPr>
        <w:t>来说，当无人机着陆时基准</w:t>
      </w:r>
      <w:r>
        <w:rPr>
          <w:rFonts w:eastAsia="楷体_GB2312" w:hint="eastAsia"/>
          <w:sz w:val="28"/>
          <w:szCs w:val="28"/>
        </w:rPr>
        <w:t>机械腿</w:t>
      </w:r>
      <w:r>
        <w:rPr>
          <w:rFonts w:eastAsia="楷体_GB2312"/>
          <w:sz w:val="28"/>
          <w:szCs w:val="28"/>
        </w:rPr>
        <w:t>落在相对应的基准点上。</w:t>
      </w:r>
      <w:r>
        <w:rPr>
          <w:rFonts w:eastAsia="楷体_GB2312" w:hint="eastAsia"/>
          <w:sz w:val="28"/>
          <w:szCs w:val="28"/>
        </w:rPr>
        <w:t>本实施例</w:t>
      </w:r>
      <w:r>
        <w:rPr>
          <w:rFonts w:eastAsia="楷体_GB2312"/>
          <w:sz w:val="28"/>
          <w:szCs w:val="28"/>
        </w:rPr>
        <w:t>可以进一步通过</w:t>
      </w:r>
      <w:r>
        <w:rPr>
          <w:rFonts w:eastAsia="楷体_GB2312"/>
          <w:sz w:val="28"/>
          <w:szCs w:val="28"/>
        </w:rPr>
        <w:t>S104</w:t>
      </w:r>
      <w:r>
        <w:rPr>
          <w:rFonts w:eastAsia="楷体_GB2312"/>
          <w:sz w:val="28"/>
          <w:szCs w:val="28"/>
        </w:rPr>
        <w:t>的相关操作调整</w:t>
      </w:r>
      <w:r>
        <w:rPr>
          <w:rFonts w:eastAsia="楷体_GB2312" w:hint="eastAsia"/>
          <w:sz w:val="28"/>
          <w:szCs w:val="28"/>
        </w:rPr>
        <w:t>非</w:t>
      </w:r>
      <w:r>
        <w:rPr>
          <w:rFonts w:eastAsia="楷体_GB2312"/>
          <w:sz w:val="28"/>
          <w:szCs w:val="28"/>
        </w:rPr>
        <w:t>基准机械腿的位姿实现</w:t>
      </w:r>
      <w:r>
        <w:rPr>
          <w:rFonts w:eastAsia="楷体_GB2312" w:hint="eastAsia"/>
          <w:sz w:val="28"/>
          <w:szCs w:val="28"/>
        </w:rPr>
        <w:t>平稳</w:t>
      </w:r>
      <w:r>
        <w:rPr>
          <w:rFonts w:eastAsia="楷体_GB2312"/>
          <w:sz w:val="28"/>
          <w:szCs w:val="28"/>
        </w:rPr>
        <w:t>着陆</w:t>
      </w:r>
      <w:r>
        <w:rPr>
          <w:rFonts w:eastAsia="楷体_GB2312" w:hint="eastAsia"/>
          <w:sz w:val="28"/>
          <w:szCs w:val="28"/>
        </w:rPr>
        <w:t>。</w:t>
      </w:r>
    </w:p>
    <w:p w14:paraId="7E5A7114"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S104</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6EB0F59D"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其中，</w:t>
      </w:r>
      <w:r>
        <w:rPr>
          <w:rFonts w:eastAsia="楷体_GB2312"/>
          <w:sz w:val="28"/>
          <w:szCs w:val="28"/>
        </w:rPr>
        <w:t>静态稳定性</w:t>
      </w:r>
      <w:r>
        <w:rPr>
          <w:rFonts w:eastAsia="楷体_GB2312" w:hint="eastAsia"/>
          <w:sz w:val="28"/>
          <w:szCs w:val="28"/>
        </w:rPr>
        <w:t>判据为判断</w:t>
      </w:r>
      <w:r>
        <w:rPr>
          <w:rFonts w:eastAsia="楷体_GB2312"/>
          <w:sz w:val="28"/>
          <w:szCs w:val="28"/>
        </w:rPr>
        <w:t>无人机处于</w:t>
      </w:r>
      <w:r>
        <w:rPr>
          <w:rFonts w:eastAsia="楷体_GB2312" w:hint="eastAsia"/>
          <w:sz w:val="28"/>
          <w:szCs w:val="28"/>
        </w:rPr>
        <w:t>静止状态时是否</w:t>
      </w:r>
      <w:r>
        <w:rPr>
          <w:rFonts w:eastAsia="楷体_GB2312"/>
          <w:sz w:val="28"/>
          <w:szCs w:val="28"/>
        </w:rPr>
        <w:t>稳定的依据</w:t>
      </w:r>
      <w:r>
        <w:rPr>
          <w:rFonts w:eastAsia="楷体_GB2312" w:hint="eastAsia"/>
          <w:sz w:val="28"/>
          <w:szCs w:val="28"/>
        </w:rPr>
        <w:t>。可以理解的是</w:t>
      </w:r>
      <w:r>
        <w:rPr>
          <w:rFonts w:eastAsia="楷体_GB2312"/>
          <w:sz w:val="28"/>
          <w:szCs w:val="28"/>
        </w:rPr>
        <w:t>，本</w:t>
      </w:r>
      <w:r>
        <w:rPr>
          <w:rFonts w:eastAsia="楷体_GB2312" w:hint="eastAsia"/>
          <w:sz w:val="28"/>
          <w:szCs w:val="28"/>
        </w:rPr>
        <w:t>实施例</w:t>
      </w:r>
      <w:r>
        <w:rPr>
          <w:rFonts w:eastAsia="楷体_GB2312"/>
          <w:sz w:val="28"/>
          <w:szCs w:val="28"/>
        </w:rPr>
        <w:t>所</w:t>
      </w:r>
      <w:r>
        <w:rPr>
          <w:rFonts w:eastAsia="楷体_GB2312" w:hint="eastAsia"/>
          <w:sz w:val="28"/>
          <w:szCs w:val="28"/>
        </w:rPr>
        <w:t>需要</w:t>
      </w:r>
      <w:r>
        <w:rPr>
          <w:rFonts w:eastAsia="楷体_GB2312"/>
          <w:sz w:val="28"/>
          <w:szCs w:val="28"/>
        </w:rPr>
        <w:t>无人机</w:t>
      </w:r>
      <w:r>
        <w:rPr>
          <w:rFonts w:eastAsia="楷体_GB2312" w:hint="eastAsia"/>
          <w:sz w:val="28"/>
          <w:szCs w:val="28"/>
        </w:rPr>
        <w:t>处于</w:t>
      </w:r>
      <w:r>
        <w:rPr>
          <w:rFonts w:eastAsia="楷体_GB2312"/>
          <w:sz w:val="28"/>
          <w:szCs w:val="28"/>
        </w:rPr>
        <w:t>的平稳状态</w:t>
      </w:r>
      <w:r>
        <w:rPr>
          <w:rFonts w:eastAsia="楷体_GB2312" w:hint="eastAsia"/>
          <w:sz w:val="28"/>
          <w:szCs w:val="28"/>
        </w:rPr>
        <w:t>指</w:t>
      </w:r>
      <w:r>
        <w:rPr>
          <w:rFonts w:eastAsia="楷体_GB2312"/>
          <w:sz w:val="28"/>
          <w:szCs w:val="28"/>
        </w:rPr>
        <w:t>无人机机身</w:t>
      </w:r>
      <w:r>
        <w:rPr>
          <w:rFonts w:eastAsia="楷体_GB2312" w:hint="eastAsia"/>
          <w:sz w:val="28"/>
          <w:szCs w:val="28"/>
        </w:rPr>
        <w:t>所在</w:t>
      </w:r>
      <w:r>
        <w:rPr>
          <w:rFonts w:eastAsia="楷体_GB2312"/>
          <w:sz w:val="28"/>
          <w:szCs w:val="28"/>
        </w:rPr>
        <w:t>平面与水平面的</w:t>
      </w:r>
      <w:r>
        <w:rPr>
          <w:rFonts w:eastAsia="楷体_GB2312" w:hint="eastAsia"/>
          <w:sz w:val="28"/>
          <w:szCs w:val="28"/>
        </w:rPr>
        <w:t>夹角</w:t>
      </w:r>
      <w:r>
        <w:rPr>
          <w:rFonts w:eastAsia="楷体_GB2312"/>
          <w:sz w:val="28"/>
          <w:szCs w:val="28"/>
        </w:rPr>
        <w:t>小于预设夹角</w:t>
      </w:r>
      <w:r>
        <w:rPr>
          <w:rFonts w:eastAsia="楷体_GB2312" w:hint="eastAsia"/>
          <w:sz w:val="28"/>
          <w:szCs w:val="28"/>
        </w:rPr>
        <w:t>，</w:t>
      </w:r>
      <w:r>
        <w:rPr>
          <w:rFonts w:eastAsia="楷体_GB2312"/>
          <w:sz w:val="28"/>
          <w:szCs w:val="28"/>
        </w:rPr>
        <w:t>因此在本实施例中静态稳定性判据具体为无人机机身</w:t>
      </w:r>
      <w:r>
        <w:rPr>
          <w:rFonts w:eastAsia="楷体_GB2312" w:hint="eastAsia"/>
          <w:sz w:val="28"/>
          <w:szCs w:val="28"/>
        </w:rPr>
        <w:t>所在</w:t>
      </w:r>
      <w:r>
        <w:rPr>
          <w:rFonts w:eastAsia="楷体_GB2312"/>
          <w:sz w:val="28"/>
          <w:szCs w:val="28"/>
        </w:rPr>
        <w:t>平面与水平面的</w:t>
      </w:r>
      <w:r>
        <w:rPr>
          <w:rFonts w:eastAsia="楷体_GB2312" w:hint="eastAsia"/>
          <w:sz w:val="28"/>
          <w:szCs w:val="28"/>
        </w:rPr>
        <w:t>夹角</w:t>
      </w:r>
      <w:r>
        <w:rPr>
          <w:rFonts w:eastAsia="楷体_GB2312"/>
          <w:sz w:val="28"/>
          <w:szCs w:val="28"/>
        </w:rPr>
        <w:t>小于预设夹角</w:t>
      </w:r>
      <w:r>
        <w:rPr>
          <w:rFonts w:eastAsia="楷体_GB2312" w:hint="eastAsia"/>
          <w:sz w:val="28"/>
          <w:szCs w:val="28"/>
        </w:rPr>
        <w:t>。</w:t>
      </w:r>
      <w:r>
        <w:rPr>
          <w:rFonts w:eastAsia="楷体_GB2312"/>
          <w:sz w:val="28"/>
          <w:szCs w:val="28"/>
        </w:rPr>
        <w:t>进一步的</w:t>
      </w:r>
      <w:r>
        <w:rPr>
          <w:rFonts w:eastAsia="楷体_GB2312" w:hint="eastAsia"/>
          <w:sz w:val="28"/>
          <w:szCs w:val="28"/>
        </w:rPr>
        <w:t>，</w:t>
      </w:r>
      <w:r>
        <w:rPr>
          <w:rFonts w:eastAsia="楷体_GB2312"/>
          <w:sz w:val="28"/>
          <w:szCs w:val="28"/>
        </w:rPr>
        <w:t>无人机机身</w:t>
      </w:r>
      <w:r>
        <w:rPr>
          <w:rFonts w:eastAsia="楷体_GB2312" w:hint="eastAsia"/>
          <w:sz w:val="28"/>
          <w:szCs w:val="28"/>
        </w:rPr>
        <w:t>所在</w:t>
      </w:r>
      <w:r>
        <w:rPr>
          <w:rFonts w:eastAsia="楷体_GB2312"/>
          <w:sz w:val="28"/>
          <w:szCs w:val="28"/>
        </w:rPr>
        <w:t>平面与水平面的</w:t>
      </w:r>
      <w:r>
        <w:rPr>
          <w:rFonts w:eastAsia="楷体_GB2312" w:hint="eastAsia"/>
          <w:sz w:val="28"/>
          <w:szCs w:val="28"/>
        </w:rPr>
        <w:t>夹角大小</w:t>
      </w:r>
      <w:r>
        <w:rPr>
          <w:rFonts w:eastAsia="楷体_GB2312"/>
          <w:sz w:val="28"/>
          <w:szCs w:val="28"/>
        </w:rPr>
        <w:t>取决于各个机械腿与无人机机身连接</w:t>
      </w:r>
      <w:r>
        <w:rPr>
          <w:rFonts w:eastAsia="楷体_GB2312" w:hint="eastAsia"/>
          <w:sz w:val="28"/>
          <w:szCs w:val="28"/>
        </w:rPr>
        <w:t>点</w:t>
      </w:r>
      <w:r>
        <w:rPr>
          <w:rFonts w:eastAsia="楷体_GB2312"/>
          <w:sz w:val="28"/>
          <w:szCs w:val="28"/>
        </w:rPr>
        <w:t>的高度，</w:t>
      </w:r>
      <w:r>
        <w:rPr>
          <w:rFonts w:eastAsia="楷体_GB2312" w:hint="eastAsia"/>
          <w:sz w:val="28"/>
          <w:szCs w:val="28"/>
        </w:rPr>
        <w:t>当</w:t>
      </w:r>
      <w:r>
        <w:rPr>
          <w:rFonts w:eastAsia="楷体_GB2312"/>
          <w:sz w:val="28"/>
          <w:szCs w:val="28"/>
        </w:rPr>
        <w:t>各个机械腿与无人机机身连接</w:t>
      </w:r>
      <w:r>
        <w:rPr>
          <w:rFonts w:eastAsia="楷体_GB2312" w:hint="eastAsia"/>
          <w:sz w:val="28"/>
          <w:szCs w:val="28"/>
        </w:rPr>
        <w:t>点高度</w:t>
      </w:r>
      <w:r>
        <w:rPr>
          <w:rFonts w:eastAsia="楷体_GB2312"/>
          <w:sz w:val="28"/>
          <w:szCs w:val="28"/>
        </w:rPr>
        <w:t>差较小时无人机机身</w:t>
      </w:r>
      <w:r>
        <w:rPr>
          <w:rFonts w:eastAsia="楷体_GB2312" w:hint="eastAsia"/>
          <w:sz w:val="28"/>
          <w:szCs w:val="28"/>
        </w:rPr>
        <w:t>所在平面</w:t>
      </w:r>
      <w:r>
        <w:rPr>
          <w:rFonts w:eastAsia="楷体_GB2312"/>
          <w:sz w:val="28"/>
          <w:szCs w:val="28"/>
        </w:rPr>
        <w:t>与水平面的</w:t>
      </w:r>
      <w:r>
        <w:rPr>
          <w:rFonts w:eastAsia="楷体_GB2312" w:hint="eastAsia"/>
          <w:sz w:val="28"/>
          <w:szCs w:val="28"/>
        </w:rPr>
        <w:t>夹角才能</w:t>
      </w:r>
      <w:r>
        <w:rPr>
          <w:rFonts w:eastAsia="楷体_GB2312"/>
          <w:sz w:val="28"/>
          <w:szCs w:val="28"/>
        </w:rPr>
        <w:t>符合平稳状态的需求。</w:t>
      </w:r>
    </w:p>
    <w:p w14:paraId="15CB70DD" w14:textId="77777777" w:rsidR="000B6F18" w:rsidRPr="0028081F"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由于地面区域各个位置</w:t>
      </w:r>
      <w:r>
        <w:rPr>
          <w:rFonts w:eastAsia="楷体_GB2312"/>
          <w:sz w:val="28"/>
          <w:szCs w:val="28"/>
        </w:rPr>
        <w:t>的高度不尽相同，因此可以通过调整</w:t>
      </w:r>
      <w:r>
        <w:rPr>
          <w:rFonts w:eastAsia="楷体_GB2312" w:hint="eastAsia"/>
          <w:sz w:val="28"/>
          <w:szCs w:val="28"/>
        </w:rPr>
        <w:t>非</w:t>
      </w:r>
      <w:r>
        <w:rPr>
          <w:rFonts w:eastAsia="楷体_GB2312"/>
          <w:sz w:val="28"/>
          <w:szCs w:val="28"/>
        </w:rPr>
        <w:t>基准</w:t>
      </w:r>
      <w:r>
        <w:rPr>
          <w:rFonts w:eastAsia="楷体_GB2312" w:hint="eastAsia"/>
          <w:sz w:val="28"/>
          <w:szCs w:val="28"/>
        </w:rPr>
        <w:t>机械腿</w:t>
      </w:r>
      <w:r>
        <w:rPr>
          <w:rFonts w:eastAsia="楷体_GB2312"/>
          <w:sz w:val="28"/>
          <w:szCs w:val="28"/>
        </w:rPr>
        <w:t>的着陆位置以及</w:t>
      </w:r>
      <w:r>
        <w:rPr>
          <w:rFonts w:eastAsia="楷体_GB2312" w:hint="eastAsia"/>
          <w:sz w:val="28"/>
          <w:szCs w:val="28"/>
        </w:rPr>
        <w:t>非</w:t>
      </w:r>
      <w:r>
        <w:rPr>
          <w:rFonts w:eastAsia="楷体_GB2312"/>
          <w:sz w:val="28"/>
          <w:szCs w:val="28"/>
        </w:rPr>
        <w:t>基准机械腿的</w:t>
      </w:r>
      <w:r>
        <w:rPr>
          <w:rFonts w:eastAsia="楷体_GB2312" w:hint="eastAsia"/>
          <w:sz w:val="28"/>
          <w:szCs w:val="28"/>
        </w:rPr>
        <w:t>高度使</w:t>
      </w:r>
      <w:r>
        <w:rPr>
          <w:rFonts w:eastAsia="楷体_GB2312"/>
          <w:sz w:val="28"/>
          <w:szCs w:val="28"/>
        </w:rPr>
        <w:t>着陆后的无人机保持平稳状态。需要说明的是，地面区域各个位置的高度存在一定的差异，而非基准</w:t>
      </w:r>
      <w:r>
        <w:rPr>
          <w:rFonts w:eastAsia="楷体_GB2312" w:hint="eastAsia"/>
          <w:sz w:val="28"/>
          <w:szCs w:val="28"/>
        </w:rPr>
        <w:t>机械腿只能在</w:t>
      </w:r>
      <w:r>
        <w:rPr>
          <w:rFonts w:eastAsia="楷体_GB2312"/>
          <w:sz w:val="28"/>
          <w:szCs w:val="28"/>
        </w:rPr>
        <w:t>一定范围内实现</w:t>
      </w:r>
      <w:r>
        <w:rPr>
          <w:rFonts w:eastAsia="楷体_GB2312" w:hint="eastAsia"/>
          <w:sz w:val="28"/>
          <w:szCs w:val="28"/>
        </w:rPr>
        <w:t>高度调节，</w:t>
      </w:r>
      <w:r>
        <w:rPr>
          <w:rFonts w:eastAsia="楷体_GB2312"/>
          <w:sz w:val="28"/>
          <w:szCs w:val="28"/>
        </w:rPr>
        <w:t>因此在本步骤中可以综合考虑</w:t>
      </w:r>
      <w:r>
        <w:rPr>
          <w:rFonts w:eastAsia="楷体_GB2312" w:hint="eastAsia"/>
          <w:sz w:val="28"/>
          <w:szCs w:val="28"/>
        </w:rPr>
        <w:t>地面区域</w:t>
      </w:r>
      <w:r>
        <w:rPr>
          <w:rFonts w:eastAsia="楷体_GB2312"/>
          <w:sz w:val="28"/>
          <w:szCs w:val="28"/>
        </w:rPr>
        <w:t>的高度</w:t>
      </w:r>
      <w:r>
        <w:rPr>
          <w:rFonts w:eastAsia="楷体_GB2312" w:hint="eastAsia"/>
          <w:sz w:val="28"/>
          <w:szCs w:val="28"/>
        </w:rPr>
        <w:t>以及</w:t>
      </w:r>
      <w:r>
        <w:rPr>
          <w:rFonts w:eastAsia="楷体_GB2312"/>
          <w:sz w:val="28"/>
          <w:szCs w:val="28"/>
        </w:rPr>
        <w:t>非基准机械腿的最大或最小高度调节范围实现着陆</w:t>
      </w:r>
      <w:r>
        <w:rPr>
          <w:rFonts w:eastAsia="楷体_GB2312" w:hint="eastAsia"/>
          <w:sz w:val="28"/>
          <w:szCs w:val="28"/>
        </w:rPr>
        <w:t>点</w:t>
      </w:r>
      <w:r>
        <w:rPr>
          <w:rFonts w:eastAsia="楷体_GB2312"/>
          <w:sz w:val="28"/>
          <w:szCs w:val="28"/>
        </w:rPr>
        <w:t>位置的确定</w:t>
      </w:r>
      <w:r>
        <w:rPr>
          <w:rFonts w:eastAsia="楷体_GB2312" w:hint="eastAsia"/>
          <w:sz w:val="28"/>
          <w:szCs w:val="28"/>
        </w:rPr>
        <w:t>。具体的，本步骤</w:t>
      </w:r>
      <w:r>
        <w:rPr>
          <w:rFonts w:eastAsia="楷体_GB2312"/>
          <w:sz w:val="28"/>
          <w:szCs w:val="28"/>
        </w:rPr>
        <w:t>确定的是每一条非基准机械腿的着陆点</w:t>
      </w:r>
      <w:r>
        <w:rPr>
          <w:rFonts w:eastAsia="楷体_GB2312" w:hint="eastAsia"/>
          <w:sz w:val="28"/>
          <w:szCs w:val="28"/>
        </w:rPr>
        <w:t>的</w:t>
      </w:r>
      <w:r>
        <w:rPr>
          <w:rFonts w:eastAsia="楷体_GB2312"/>
          <w:sz w:val="28"/>
          <w:szCs w:val="28"/>
        </w:rPr>
        <w:t>位置</w:t>
      </w:r>
      <w:r>
        <w:rPr>
          <w:rFonts w:eastAsia="楷体_GB2312" w:hint="eastAsia"/>
          <w:sz w:val="28"/>
          <w:szCs w:val="28"/>
        </w:rPr>
        <w:t>信息</w:t>
      </w:r>
      <w:r>
        <w:rPr>
          <w:rFonts w:eastAsia="楷体_GB2312"/>
          <w:sz w:val="28"/>
          <w:szCs w:val="28"/>
        </w:rPr>
        <w:t>及每一条非基准机械腿着陆时需要保持的高度信息</w:t>
      </w:r>
      <w:r>
        <w:rPr>
          <w:rFonts w:eastAsia="楷体_GB2312" w:hint="eastAsia"/>
          <w:sz w:val="28"/>
          <w:szCs w:val="28"/>
        </w:rPr>
        <w:t>。</w:t>
      </w:r>
    </w:p>
    <w:p w14:paraId="38B58642"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S105</w:t>
      </w:r>
      <w:r>
        <w:rPr>
          <w:rFonts w:eastAsia="楷体_GB2312"/>
          <w:sz w:val="28"/>
          <w:szCs w:val="28"/>
        </w:rPr>
        <w:t>：</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p>
    <w:p w14:paraId="26EC5FC1" w14:textId="77777777" w:rsidR="000B6F18" w:rsidRPr="0001499F"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lastRenderedPageBreak/>
        <w:t>本步骤</w:t>
      </w:r>
      <w:r>
        <w:rPr>
          <w:rFonts w:eastAsia="楷体_GB2312"/>
          <w:sz w:val="28"/>
          <w:szCs w:val="28"/>
        </w:rPr>
        <w:t>建立在已经确定每一条基准机械腿和非基准机械腿的着陆点及高度信息的基础上实现的，按照确定的着陆点位置</w:t>
      </w:r>
      <w:r>
        <w:rPr>
          <w:rFonts w:eastAsia="楷体_GB2312" w:hint="eastAsia"/>
          <w:sz w:val="28"/>
          <w:szCs w:val="28"/>
        </w:rPr>
        <w:t>及</w:t>
      </w:r>
      <w:r>
        <w:rPr>
          <w:rFonts w:eastAsia="楷体_GB2312"/>
          <w:sz w:val="28"/>
          <w:szCs w:val="28"/>
        </w:rPr>
        <w:t>高度信息</w:t>
      </w:r>
      <w:r>
        <w:rPr>
          <w:rFonts w:eastAsia="楷体_GB2312" w:hint="eastAsia"/>
          <w:sz w:val="28"/>
          <w:szCs w:val="28"/>
        </w:rPr>
        <w:t>可以生成</w:t>
      </w:r>
      <w:r>
        <w:rPr>
          <w:rFonts w:eastAsia="楷体_GB2312"/>
          <w:sz w:val="28"/>
          <w:szCs w:val="28"/>
        </w:rPr>
        <w:t>控制每一机械腿运动的运动规划指令，</w:t>
      </w:r>
      <w:r>
        <w:rPr>
          <w:rFonts w:eastAsia="楷体_GB2312" w:hint="eastAsia"/>
          <w:sz w:val="28"/>
          <w:szCs w:val="28"/>
        </w:rPr>
        <w:t>以便</w:t>
      </w:r>
      <w:r>
        <w:rPr>
          <w:rFonts w:eastAsia="楷体_GB2312"/>
          <w:sz w:val="28"/>
          <w:szCs w:val="28"/>
        </w:rPr>
        <w:t>无人机按照该运动规划指令调整至着陆位姿</w:t>
      </w:r>
      <w:r>
        <w:rPr>
          <w:rFonts w:eastAsia="楷体_GB2312" w:hint="eastAsia"/>
          <w:sz w:val="28"/>
          <w:szCs w:val="28"/>
        </w:rPr>
        <w:t>。</w:t>
      </w:r>
      <w:r>
        <w:rPr>
          <w:rFonts w:eastAsia="楷体_GB2312"/>
          <w:sz w:val="28"/>
          <w:szCs w:val="28"/>
        </w:rPr>
        <w:t>可以理解的是</w:t>
      </w:r>
      <w:r>
        <w:rPr>
          <w:rFonts w:eastAsia="楷体_GB2312" w:hint="eastAsia"/>
          <w:sz w:val="28"/>
          <w:szCs w:val="28"/>
        </w:rPr>
        <w:t>，当</w:t>
      </w:r>
      <w:r>
        <w:rPr>
          <w:rFonts w:eastAsia="楷体_GB2312"/>
          <w:sz w:val="28"/>
          <w:szCs w:val="28"/>
        </w:rPr>
        <w:t>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5522376B" w14:textId="49990C8E" w:rsidR="000B6F18" w:rsidRDefault="000B6F18" w:rsidP="000B6F18">
      <w:pPr>
        <w:spacing w:line="460" w:lineRule="exact"/>
        <w:ind w:firstLineChars="200" w:firstLine="560"/>
        <w:rPr>
          <w:rFonts w:eastAsia="楷体_GB2312"/>
          <w:sz w:val="28"/>
          <w:szCs w:val="28"/>
        </w:rPr>
      </w:pPr>
      <w:r w:rsidRPr="004B21D4">
        <w:rPr>
          <w:rFonts w:eastAsia="楷体_GB2312"/>
          <w:sz w:val="28"/>
          <w:szCs w:val="28"/>
        </w:rPr>
        <w:t>本</w:t>
      </w:r>
      <w:r w:rsidRPr="004B21D4">
        <w:rPr>
          <w:rFonts w:eastAsia="楷体_GB2312" w:hint="eastAsia"/>
          <w:sz w:val="28"/>
          <w:szCs w:val="28"/>
        </w:rPr>
        <w:t>实施例首先</w:t>
      </w:r>
      <w:r w:rsidRPr="004B21D4">
        <w:rPr>
          <w:rFonts w:eastAsia="楷体_GB2312"/>
          <w:sz w:val="28"/>
          <w:szCs w:val="28"/>
        </w:rPr>
        <w:t>获取地面</w:t>
      </w:r>
      <w:r w:rsidRPr="004B21D4">
        <w:rPr>
          <w:rFonts w:eastAsia="楷体_GB2312" w:hint="eastAsia"/>
          <w:sz w:val="28"/>
          <w:szCs w:val="28"/>
        </w:rPr>
        <w:t>区域</w:t>
      </w:r>
      <w:r w:rsidRPr="004B21D4">
        <w:rPr>
          <w:rFonts w:eastAsia="楷体_GB2312"/>
          <w:sz w:val="28"/>
          <w:szCs w:val="28"/>
        </w:rPr>
        <w:t>的深度图像进而</w:t>
      </w:r>
      <w:r w:rsidRPr="004B21D4">
        <w:rPr>
          <w:rFonts w:eastAsia="楷体_GB2312" w:hint="eastAsia"/>
          <w:sz w:val="28"/>
          <w:szCs w:val="28"/>
        </w:rPr>
        <w:t>确定无人机</w:t>
      </w:r>
      <w:r w:rsidRPr="004B21D4">
        <w:rPr>
          <w:rFonts w:eastAsia="楷体_GB2312"/>
          <w:sz w:val="28"/>
          <w:szCs w:val="28"/>
        </w:rPr>
        <w:t>需要</w:t>
      </w:r>
      <w:r w:rsidRPr="004B21D4">
        <w:rPr>
          <w:rFonts w:eastAsia="楷体_GB2312" w:hint="eastAsia"/>
          <w:sz w:val="28"/>
          <w:szCs w:val="28"/>
        </w:rPr>
        <w:t>着陆的</w:t>
      </w:r>
      <w:r w:rsidRPr="004B21D4">
        <w:rPr>
          <w:rFonts w:eastAsia="楷体_GB2312"/>
          <w:sz w:val="28"/>
          <w:szCs w:val="28"/>
        </w:rPr>
        <w:t>陆地空间三维数据，即地面各个位置的高低状况。通过选择基准点和基准机械腿</w:t>
      </w:r>
      <w:r w:rsidRPr="004B21D4">
        <w:rPr>
          <w:rFonts w:eastAsia="楷体_GB2312" w:hint="eastAsia"/>
          <w:sz w:val="28"/>
          <w:szCs w:val="28"/>
        </w:rPr>
        <w:t>并</w:t>
      </w:r>
      <w:r w:rsidRPr="004B21D4">
        <w:rPr>
          <w:rFonts w:eastAsia="楷体_GB2312"/>
          <w:sz w:val="28"/>
          <w:szCs w:val="28"/>
        </w:rPr>
        <w:t>基于</w:t>
      </w:r>
      <w:r w:rsidRPr="004B21D4">
        <w:rPr>
          <w:rFonts w:eastAsia="楷体_GB2312" w:hint="eastAsia"/>
          <w:sz w:val="28"/>
          <w:szCs w:val="28"/>
        </w:rPr>
        <w:t>静态</w:t>
      </w:r>
      <w:r w:rsidRPr="004B21D4">
        <w:rPr>
          <w:rFonts w:eastAsia="楷体_GB2312"/>
          <w:sz w:val="28"/>
          <w:szCs w:val="28"/>
        </w:rPr>
        <w:t>稳定性判据确定其他非基准</w:t>
      </w:r>
      <w:r w:rsidRPr="004B21D4">
        <w:rPr>
          <w:rFonts w:eastAsia="楷体_GB2312" w:hint="eastAsia"/>
          <w:sz w:val="28"/>
          <w:szCs w:val="28"/>
        </w:rPr>
        <w:t>机械腿</w:t>
      </w:r>
      <w:r w:rsidRPr="004B21D4">
        <w:rPr>
          <w:rFonts w:eastAsia="楷体_GB2312"/>
          <w:sz w:val="28"/>
          <w:szCs w:val="28"/>
        </w:rPr>
        <w:t>的着陆点和</w:t>
      </w:r>
      <w:r w:rsidRPr="004B21D4">
        <w:rPr>
          <w:rFonts w:eastAsia="楷体_GB2312" w:hint="eastAsia"/>
          <w:sz w:val="28"/>
          <w:szCs w:val="28"/>
        </w:rPr>
        <w:t>高度</w:t>
      </w:r>
      <w:r w:rsidRPr="004B21D4">
        <w:rPr>
          <w:rFonts w:eastAsia="楷体_GB2312"/>
          <w:sz w:val="28"/>
          <w:szCs w:val="28"/>
        </w:rPr>
        <w:t>信息，实现</w:t>
      </w:r>
      <w:r w:rsidRPr="004B21D4">
        <w:rPr>
          <w:rFonts w:eastAsia="楷体_GB2312" w:hint="eastAsia"/>
          <w:sz w:val="28"/>
          <w:szCs w:val="28"/>
        </w:rPr>
        <w:t>无人机</w:t>
      </w:r>
      <w:r w:rsidRPr="004B21D4">
        <w:rPr>
          <w:rFonts w:eastAsia="楷体_GB2312"/>
          <w:sz w:val="28"/>
          <w:szCs w:val="28"/>
        </w:rPr>
        <w:t>着陆位姿的确定，由于无人机的</w:t>
      </w:r>
      <w:r w:rsidRPr="004B21D4">
        <w:rPr>
          <w:rFonts w:eastAsia="楷体_GB2312" w:hint="eastAsia"/>
          <w:sz w:val="28"/>
          <w:szCs w:val="28"/>
        </w:rPr>
        <w:t>各</w:t>
      </w:r>
      <w:r w:rsidR="0055431D">
        <w:rPr>
          <w:rFonts w:eastAsia="楷体_GB2312"/>
          <w:sz w:val="28"/>
          <w:szCs w:val="28"/>
        </w:rPr>
        <w:t>条机械腿的着陆点和高度根据空间</w:t>
      </w:r>
      <w:r w:rsidR="00EB655F">
        <w:rPr>
          <w:rFonts w:eastAsia="楷体_GB2312"/>
          <w:sz w:val="28"/>
          <w:szCs w:val="28"/>
        </w:rPr>
        <w:t>三</w:t>
      </w:r>
      <w:r w:rsidRPr="004B21D4">
        <w:rPr>
          <w:rFonts w:eastAsia="楷体_GB2312"/>
          <w:sz w:val="28"/>
          <w:szCs w:val="28"/>
        </w:rPr>
        <w:t>维数据确定，因此</w:t>
      </w:r>
      <w:r w:rsidRPr="00093FE2">
        <w:rPr>
          <w:rFonts w:eastAsia="楷体_GB2312"/>
          <w:sz w:val="28"/>
          <w:szCs w:val="28"/>
        </w:rPr>
        <w:t>本</w:t>
      </w:r>
      <w:r>
        <w:rPr>
          <w:rFonts w:eastAsia="楷体_GB2312" w:hint="eastAsia"/>
          <w:sz w:val="28"/>
          <w:szCs w:val="28"/>
        </w:rPr>
        <w:t>实施例</w:t>
      </w:r>
      <w:r w:rsidRPr="00093FE2">
        <w:rPr>
          <w:rFonts w:eastAsia="楷体_GB2312"/>
          <w:sz w:val="28"/>
          <w:szCs w:val="28"/>
        </w:rPr>
        <w:t>能够</w:t>
      </w:r>
      <w:r w:rsidRPr="004B21D4">
        <w:rPr>
          <w:rFonts w:eastAsia="楷体_GB2312" w:hint="eastAsia"/>
          <w:sz w:val="28"/>
          <w:szCs w:val="28"/>
        </w:rPr>
        <w:t>控制</w:t>
      </w:r>
      <w:r w:rsidRPr="004B21D4">
        <w:rPr>
          <w:rFonts w:eastAsia="楷体_GB2312"/>
          <w:sz w:val="28"/>
          <w:szCs w:val="28"/>
        </w:rPr>
        <w:t>无人机根据着陆地面状况调整着陆位姿，实现</w:t>
      </w:r>
      <w:r w:rsidRPr="004B21D4">
        <w:rPr>
          <w:rFonts w:eastAsia="楷体_GB2312" w:hint="eastAsia"/>
          <w:sz w:val="28"/>
          <w:szCs w:val="28"/>
        </w:rPr>
        <w:t>无人机</w:t>
      </w:r>
      <w:r w:rsidRPr="004B21D4">
        <w:rPr>
          <w:rFonts w:eastAsia="楷体_GB2312"/>
          <w:sz w:val="28"/>
          <w:szCs w:val="28"/>
        </w:rPr>
        <w:t>的平稳着陆</w:t>
      </w:r>
      <w:r w:rsidRPr="004B21D4">
        <w:rPr>
          <w:rFonts w:eastAsia="楷体_GB2312" w:hint="eastAsia"/>
          <w:sz w:val="28"/>
          <w:szCs w:val="28"/>
        </w:rPr>
        <w:t>。</w:t>
      </w:r>
    </w:p>
    <w:p w14:paraId="1CB4E894" w14:textId="77777777" w:rsidR="000B6F18" w:rsidRDefault="000B6F18" w:rsidP="000B6F18">
      <w:pPr>
        <w:spacing w:line="460" w:lineRule="exact"/>
        <w:ind w:firstLineChars="200" w:firstLine="560"/>
        <w:rPr>
          <w:rFonts w:eastAsia="楷体_GB2312"/>
          <w:sz w:val="28"/>
          <w:szCs w:val="28"/>
        </w:rPr>
      </w:pPr>
    </w:p>
    <w:p w14:paraId="634B2E09"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下面请</w:t>
      </w:r>
      <w:r>
        <w:rPr>
          <w:rFonts w:eastAsia="楷体_GB2312"/>
          <w:sz w:val="28"/>
          <w:szCs w:val="28"/>
        </w:rPr>
        <w:t>参见图</w:t>
      </w:r>
      <w:r>
        <w:rPr>
          <w:rFonts w:eastAsia="楷体_GB2312"/>
          <w:sz w:val="28"/>
          <w:szCs w:val="28"/>
        </w:rPr>
        <w:t>2</w:t>
      </w:r>
      <w:r>
        <w:rPr>
          <w:rFonts w:eastAsia="楷体_GB2312" w:hint="eastAsia"/>
          <w:sz w:val="28"/>
          <w:szCs w:val="28"/>
        </w:rPr>
        <w:t>，</w:t>
      </w:r>
      <w:r w:rsidRPr="002B6BDA">
        <w:rPr>
          <w:rFonts w:eastAsia="楷体_GB2312"/>
          <w:sz w:val="28"/>
          <w:szCs w:val="28"/>
        </w:rPr>
        <w:t>图</w:t>
      </w:r>
      <w:r w:rsidRPr="002B6BDA">
        <w:rPr>
          <w:rFonts w:eastAsia="楷体_GB2312"/>
          <w:sz w:val="28"/>
          <w:szCs w:val="28"/>
        </w:rPr>
        <w:t>2</w:t>
      </w:r>
      <w:r w:rsidRPr="002B6BDA">
        <w:rPr>
          <w:rFonts w:eastAsia="楷体_GB2312" w:hint="eastAsia"/>
          <w:sz w:val="28"/>
          <w:szCs w:val="28"/>
        </w:rPr>
        <w:t>为</w:t>
      </w:r>
      <w:r w:rsidRPr="002B6BDA">
        <w:rPr>
          <w:rFonts w:eastAsia="楷体_GB2312"/>
          <w:sz w:val="28"/>
          <w:szCs w:val="28"/>
        </w:rPr>
        <w:t>本申请实施例所提供的</w:t>
      </w:r>
      <w:r w:rsidRPr="001C1DB7">
        <w:rPr>
          <w:rFonts w:eastAsia="楷体_GB2312" w:hint="eastAsia"/>
          <w:sz w:val="28"/>
          <w:szCs w:val="28"/>
        </w:rPr>
        <w:t>另一种无人机的着陆位姿调整方法</w:t>
      </w:r>
      <w:r w:rsidRPr="002B6BDA">
        <w:rPr>
          <w:rFonts w:eastAsia="楷体_GB2312"/>
          <w:sz w:val="28"/>
          <w:szCs w:val="28"/>
        </w:rPr>
        <w:t>的</w:t>
      </w:r>
      <w:r>
        <w:rPr>
          <w:rFonts w:eastAsia="楷体_GB2312" w:hint="eastAsia"/>
          <w:sz w:val="28"/>
          <w:szCs w:val="28"/>
        </w:rPr>
        <w:t>流程图，本实施例中</w:t>
      </w:r>
      <w:r>
        <w:rPr>
          <w:rFonts w:eastAsia="楷体_GB2312"/>
          <w:sz w:val="28"/>
          <w:szCs w:val="28"/>
        </w:rPr>
        <w:t>的无人机为包括四条机械腿的无人机，</w:t>
      </w:r>
      <w:r>
        <w:rPr>
          <w:rFonts w:eastAsia="楷体_GB2312" w:hint="eastAsia"/>
          <w:sz w:val="28"/>
          <w:szCs w:val="28"/>
        </w:rPr>
        <w:t>具体的着陆位姿调整</w:t>
      </w:r>
      <w:r>
        <w:rPr>
          <w:rFonts w:eastAsia="楷体_GB2312"/>
          <w:sz w:val="28"/>
          <w:szCs w:val="28"/>
        </w:rPr>
        <w:t>方法可以包括</w:t>
      </w:r>
      <w:r>
        <w:rPr>
          <w:rFonts w:eastAsia="楷体_GB2312" w:hint="eastAsia"/>
          <w:sz w:val="28"/>
          <w:szCs w:val="28"/>
        </w:rPr>
        <w:t>以下</w:t>
      </w:r>
      <w:r>
        <w:rPr>
          <w:rFonts w:eastAsia="楷体_GB2312"/>
          <w:sz w:val="28"/>
          <w:szCs w:val="28"/>
        </w:rPr>
        <w:t>步骤：</w:t>
      </w:r>
    </w:p>
    <w:p w14:paraId="5631F8EB"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S201</w:t>
      </w:r>
      <w:r>
        <w:rPr>
          <w:rFonts w:eastAsia="楷体_GB2312"/>
          <w:sz w:val="28"/>
          <w:szCs w:val="28"/>
        </w:rPr>
        <w:t>：</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56272D8E"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2</w:t>
      </w:r>
      <w:r>
        <w:rPr>
          <w:rFonts w:eastAsia="楷体_GB2312"/>
          <w:sz w:val="28"/>
          <w:szCs w:val="28"/>
        </w:rPr>
        <w:t>：</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380B86CA"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3</w:t>
      </w:r>
      <w:r>
        <w:rPr>
          <w:rFonts w:eastAsia="楷体_GB2312"/>
          <w:sz w:val="28"/>
          <w:szCs w:val="28"/>
        </w:rPr>
        <w:t>：</w:t>
      </w:r>
      <w:r>
        <w:rPr>
          <w:rFonts w:eastAsia="楷体_GB2312" w:hint="eastAsia"/>
          <w:sz w:val="28"/>
          <w:szCs w:val="28"/>
        </w:rPr>
        <w:t>按照</w:t>
      </w:r>
      <w:r>
        <w:rPr>
          <w:rFonts w:eastAsia="楷体_GB2312"/>
          <w:sz w:val="28"/>
          <w:szCs w:val="28"/>
        </w:rPr>
        <w:t>所述垂直投影点</w:t>
      </w:r>
      <w:r>
        <w:rPr>
          <w:rFonts w:eastAsia="楷体_GB2312" w:hint="eastAsia"/>
          <w:sz w:val="28"/>
          <w:szCs w:val="28"/>
        </w:rPr>
        <w:t>的</w:t>
      </w:r>
      <w:r>
        <w:rPr>
          <w:rFonts w:eastAsia="楷体_GB2312"/>
          <w:sz w:val="28"/>
          <w:szCs w:val="28"/>
        </w:rPr>
        <w:t>空间</w:t>
      </w:r>
      <w:r>
        <w:rPr>
          <w:rFonts w:eastAsia="楷体_GB2312" w:hint="eastAsia"/>
          <w:sz w:val="28"/>
          <w:szCs w:val="28"/>
        </w:rPr>
        <w:t>位置</w:t>
      </w:r>
      <w:r>
        <w:rPr>
          <w:rFonts w:eastAsia="楷体_GB2312"/>
          <w:sz w:val="28"/>
          <w:szCs w:val="28"/>
        </w:rPr>
        <w:t>从高到低排序</w:t>
      </w:r>
      <w:r>
        <w:rPr>
          <w:rFonts w:eastAsia="楷体_GB2312" w:hint="eastAsia"/>
          <w:sz w:val="28"/>
          <w:szCs w:val="28"/>
        </w:rPr>
        <w:t>得到</w:t>
      </w:r>
      <w:r>
        <w:rPr>
          <w:rFonts w:eastAsia="楷体_GB2312"/>
          <w:sz w:val="28"/>
          <w:szCs w:val="28"/>
        </w:rPr>
        <w:t>排序结果；</w:t>
      </w:r>
    </w:p>
    <w:p w14:paraId="2D3EC3EF"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4</w:t>
      </w:r>
      <w:r>
        <w:rPr>
          <w:rFonts w:eastAsia="楷体_GB2312"/>
          <w:sz w:val="28"/>
          <w:szCs w:val="28"/>
        </w:rPr>
        <w:t>：</w:t>
      </w:r>
      <w:r>
        <w:rPr>
          <w:rFonts w:eastAsia="楷体_GB2312" w:hint="eastAsia"/>
          <w:sz w:val="28"/>
          <w:szCs w:val="28"/>
        </w:rPr>
        <w:t>将</w:t>
      </w:r>
      <w:r>
        <w:rPr>
          <w:rFonts w:eastAsia="楷体_GB2312"/>
          <w:sz w:val="28"/>
          <w:szCs w:val="28"/>
        </w:rPr>
        <w:t>排序结果中</w:t>
      </w:r>
      <w:r>
        <w:rPr>
          <w:rFonts w:eastAsia="楷体_GB2312" w:hint="eastAsia"/>
          <w:sz w:val="28"/>
          <w:szCs w:val="28"/>
        </w:rPr>
        <w:t>的</w:t>
      </w:r>
      <w:r>
        <w:rPr>
          <w:rFonts w:eastAsia="楷体_GB2312"/>
          <w:sz w:val="28"/>
          <w:szCs w:val="28"/>
        </w:rPr>
        <w:t>第</w:t>
      </w:r>
      <w:r>
        <w:rPr>
          <w:rFonts w:eastAsia="楷体_GB2312"/>
          <w:sz w:val="28"/>
          <w:szCs w:val="28"/>
        </w:rPr>
        <w:t>N</w:t>
      </w:r>
      <w:r>
        <w:rPr>
          <w:rFonts w:eastAsia="楷体_GB2312"/>
          <w:sz w:val="28"/>
          <w:szCs w:val="28"/>
        </w:rPr>
        <w:t>位</w:t>
      </w:r>
      <w:r>
        <w:rPr>
          <w:rFonts w:eastAsia="楷体_GB2312" w:hint="eastAsia"/>
          <w:sz w:val="28"/>
          <w:szCs w:val="28"/>
        </w:rPr>
        <w:t>的</w:t>
      </w:r>
      <w:r>
        <w:rPr>
          <w:rFonts w:eastAsia="楷体_GB2312"/>
          <w:sz w:val="28"/>
          <w:szCs w:val="28"/>
        </w:rPr>
        <w:t>垂直投影点设置为所述基准点</w:t>
      </w:r>
      <w:r>
        <w:rPr>
          <w:rFonts w:eastAsia="楷体_GB2312" w:hint="eastAsia"/>
          <w:sz w:val="28"/>
          <w:szCs w:val="28"/>
        </w:rPr>
        <w:t>，</w:t>
      </w:r>
      <w:r>
        <w:rPr>
          <w:rFonts w:eastAsia="楷体_GB2312"/>
          <w:sz w:val="28"/>
          <w:szCs w:val="28"/>
        </w:rPr>
        <w:t>将所述基准点对应的机械腿设置为基准机械腿</w:t>
      </w:r>
      <w:r>
        <w:rPr>
          <w:rFonts w:eastAsia="楷体_GB2312" w:hint="eastAsia"/>
          <w:sz w:val="28"/>
          <w:szCs w:val="28"/>
        </w:rPr>
        <w:t>；</w:t>
      </w:r>
    </w:p>
    <w:p w14:paraId="5BEF656A"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其中，</w:t>
      </w:r>
      <w:r>
        <w:rPr>
          <w:rFonts w:eastAsia="楷体_GB2312"/>
          <w:sz w:val="28"/>
          <w:szCs w:val="28"/>
        </w:rPr>
        <w:t>S203</w:t>
      </w:r>
      <w:r>
        <w:rPr>
          <w:rFonts w:eastAsia="楷体_GB2312"/>
          <w:sz w:val="28"/>
          <w:szCs w:val="28"/>
        </w:rPr>
        <w:t>和</w:t>
      </w:r>
      <w:r>
        <w:rPr>
          <w:rFonts w:eastAsia="楷体_GB2312"/>
          <w:sz w:val="28"/>
          <w:szCs w:val="28"/>
        </w:rPr>
        <w:t>S204</w:t>
      </w:r>
      <w:r>
        <w:rPr>
          <w:rFonts w:eastAsia="楷体_GB2312"/>
          <w:sz w:val="28"/>
          <w:szCs w:val="28"/>
        </w:rPr>
        <w:t>按照从高到低的顺序对垂直投影点进行排序的</w:t>
      </w:r>
      <w:r>
        <w:rPr>
          <w:rFonts w:eastAsia="楷体_GB2312" w:hint="eastAsia"/>
          <w:sz w:val="28"/>
          <w:szCs w:val="28"/>
        </w:rPr>
        <w:t>目的</w:t>
      </w:r>
      <w:r>
        <w:rPr>
          <w:rFonts w:eastAsia="楷体_GB2312"/>
          <w:sz w:val="28"/>
          <w:szCs w:val="28"/>
        </w:rPr>
        <w:t>在于，选取</w:t>
      </w:r>
      <w:r>
        <w:rPr>
          <w:rFonts w:eastAsia="楷体_GB2312" w:hint="eastAsia"/>
          <w:sz w:val="28"/>
          <w:szCs w:val="28"/>
        </w:rPr>
        <w:t>高度</w:t>
      </w:r>
      <w:r>
        <w:rPr>
          <w:rFonts w:eastAsia="楷体_GB2312"/>
          <w:sz w:val="28"/>
          <w:szCs w:val="28"/>
        </w:rPr>
        <w:t>中</w:t>
      </w:r>
      <w:r>
        <w:rPr>
          <w:rFonts w:eastAsia="楷体_GB2312" w:hint="eastAsia"/>
          <w:sz w:val="28"/>
          <w:szCs w:val="28"/>
        </w:rPr>
        <w:t>位数</w:t>
      </w:r>
      <w:r>
        <w:rPr>
          <w:rFonts w:eastAsia="楷体_GB2312"/>
          <w:sz w:val="28"/>
          <w:szCs w:val="28"/>
        </w:rPr>
        <w:t>附近的一点作为基准点，以便其他的机械腿进行高度调节。例如，本实施例</w:t>
      </w:r>
      <w:r>
        <w:rPr>
          <w:rFonts w:eastAsia="楷体_GB2312" w:hint="eastAsia"/>
          <w:sz w:val="28"/>
          <w:szCs w:val="28"/>
        </w:rPr>
        <w:t>提到的</w:t>
      </w:r>
      <w:r>
        <w:rPr>
          <w:rFonts w:eastAsia="楷体_GB2312"/>
          <w:sz w:val="28"/>
          <w:szCs w:val="28"/>
        </w:rPr>
        <w:t>无人机为</w:t>
      </w:r>
      <w:r>
        <w:rPr>
          <w:rFonts w:eastAsia="楷体_GB2312" w:hint="eastAsia"/>
          <w:sz w:val="28"/>
          <w:szCs w:val="28"/>
        </w:rPr>
        <w:t>包括</w:t>
      </w:r>
      <w:r>
        <w:rPr>
          <w:rFonts w:eastAsia="楷体_GB2312" w:hint="eastAsia"/>
          <w:sz w:val="28"/>
          <w:szCs w:val="28"/>
        </w:rPr>
        <w:t>4</w:t>
      </w:r>
      <w:r>
        <w:rPr>
          <w:rFonts w:eastAsia="楷体_GB2312" w:hint="eastAsia"/>
          <w:sz w:val="28"/>
          <w:szCs w:val="28"/>
        </w:rPr>
        <w:t>条</w:t>
      </w:r>
      <w:r>
        <w:rPr>
          <w:rFonts w:eastAsia="楷体_GB2312"/>
          <w:sz w:val="28"/>
          <w:szCs w:val="28"/>
        </w:rPr>
        <w:t>机械</w:t>
      </w:r>
      <w:r>
        <w:rPr>
          <w:rFonts w:eastAsia="楷体_GB2312" w:hint="eastAsia"/>
          <w:sz w:val="28"/>
          <w:szCs w:val="28"/>
        </w:rPr>
        <w:t>腿的</w:t>
      </w:r>
      <w:r>
        <w:rPr>
          <w:rFonts w:eastAsia="楷体_GB2312"/>
          <w:sz w:val="28"/>
          <w:szCs w:val="28"/>
        </w:rPr>
        <w:t>无人机可以选择</w:t>
      </w:r>
      <w:r>
        <w:rPr>
          <w:rFonts w:eastAsia="楷体_GB2312" w:hint="eastAsia"/>
          <w:sz w:val="28"/>
          <w:szCs w:val="28"/>
        </w:rPr>
        <w:t>高度</w:t>
      </w:r>
      <w:r>
        <w:rPr>
          <w:rFonts w:eastAsia="楷体_GB2312"/>
          <w:sz w:val="28"/>
          <w:szCs w:val="28"/>
        </w:rPr>
        <w:t>排序第三的机械腿的垂直投影点作为</w:t>
      </w:r>
      <w:r>
        <w:rPr>
          <w:rFonts w:eastAsia="楷体_GB2312" w:hint="eastAsia"/>
          <w:sz w:val="28"/>
          <w:szCs w:val="28"/>
        </w:rPr>
        <w:t>基准点，</w:t>
      </w:r>
      <w:r>
        <w:rPr>
          <w:rFonts w:eastAsia="楷体_GB2312"/>
          <w:sz w:val="28"/>
          <w:szCs w:val="28"/>
        </w:rPr>
        <w:t>以便其他机械腿在</w:t>
      </w:r>
      <w:r>
        <w:rPr>
          <w:rFonts w:eastAsia="楷体_GB2312" w:hint="eastAsia"/>
          <w:sz w:val="28"/>
          <w:szCs w:val="28"/>
        </w:rPr>
        <w:t>基于</w:t>
      </w:r>
      <w:r>
        <w:rPr>
          <w:rFonts w:eastAsia="楷体_GB2312"/>
          <w:sz w:val="28"/>
          <w:szCs w:val="28"/>
        </w:rPr>
        <w:t>静态稳定性判据调整过程中减少高度调整的数据量。</w:t>
      </w:r>
      <w:r>
        <w:rPr>
          <w:rFonts w:eastAsia="楷体_GB2312" w:hint="eastAsia"/>
          <w:sz w:val="28"/>
          <w:szCs w:val="28"/>
        </w:rPr>
        <w:t>当</w:t>
      </w:r>
      <w:r>
        <w:rPr>
          <w:rFonts w:eastAsia="楷体_GB2312"/>
          <w:sz w:val="28"/>
          <w:szCs w:val="28"/>
        </w:rPr>
        <w:t>无人机包括四条机械腿时，准点的数量可以为</w:t>
      </w:r>
      <w:r>
        <w:rPr>
          <w:rFonts w:eastAsia="楷体_GB2312" w:hint="eastAsia"/>
          <w:sz w:val="28"/>
          <w:szCs w:val="28"/>
        </w:rPr>
        <w:t>1</w:t>
      </w:r>
      <w:r>
        <w:rPr>
          <w:rFonts w:eastAsia="楷体_GB2312" w:hint="eastAsia"/>
          <w:sz w:val="28"/>
          <w:szCs w:val="28"/>
        </w:rPr>
        <w:t>。</w:t>
      </w:r>
    </w:p>
    <w:p w14:paraId="0A127930" w14:textId="77777777" w:rsidR="000B6F18" w:rsidRDefault="000B6F18" w:rsidP="000B6F18">
      <w:pPr>
        <w:ind w:firstLineChars="200" w:firstLine="560"/>
        <w:rPr>
          <w:rFonts w:eastAsia="楷体_GB2312"/>
          <w:sz w:val="28"/>
          <w:szCs w:val="28"/>
        </w:rPr>
      </w:pPr>
      <w:r>
        <w:rPr>
          <w:rFonts w:eastAsia="楷体_GB2312" w:hint="eastAsia"/>
          <w:sz w:val="28"/>
          <w:szCs w:val="28"/>
        </w:rPr>
        <w:t>S20</w:t>
      </w:r>
      <w:r>
        <w:rPr>
          <w:rFonts w:eastAsia="楷体_GB2312"/>
          <w:sz w:val="28"/>
          <w:szCs w:val="28"/>
        </w:rPr>
        <w:t>5</w:t>
      </w:r>
      <w:r>
        <w:rPr>
          <w:rFonts w:eastAsia="楷体_GB2312"/>
          <w:sz w:val="28"/>
          <w:szCs w:val="28"/>
        </w:rPr>
        <w:t>：</w:t>
      </w:r>
      <w:r>
        <w:rPr>
          <w:rFonts w:eastAsia="楷体_GB2312" w:hint="eastAsia"/>
          <w:sz w:val="28"/>
          <w:szCs w:val="28"/>
        </w:rPr>
        <w:t>将</w:t>
      </w:r>
      <w:r>
        <w:rPr>
          <w:rFonts w:eastAsia="楷体_GB2312"/>
          <w:sz w:val="28"/>
          <w:szCs w:val="28"/>
        </w:rPr>
        <w:t>所述基准机械腿的</w:t>
      </w:r>
      <w:r>
        <w:rPr>
          <w:rFonts w:eastAsia="楷体_GB2312" w:hint="eastAsia"/>
          <w:sz w:val="28"/>
          <w:szCs w:val="28"/>
        </w:rPr>
        <w:t>高度</w:t>
      </w:r>
      <w:r>
        <w:rPr>
          <w:rFonts w:eastAsia="楷体_GB2312"/>
          <w:sz w:val="28"/>
          <w:szCs w:val="28"/>
        </w:rPr>
        <w:t>调节为最大</w:t>
      </w:r>
      <w:r>
        <w:rPr>
          <w:rFonts w:eastAsia="楷体_GB2312" w:hint="eastAsia"/>
          <w:sz w:val="28"/>
          <w:szCs w:val="28"/>
        </w:rPr>
        <w:t>可调节范围</w:t>
      </w:r>
      <w:r>
        <w:rPr>
          <w:rFonts w:eastAsia="楷体_GB2312"/>
          <w:sz w:val="28"/>
          <w:szCs w:val="28"/>
        </w:rPr>
        <w:t>的</w:t>
      </w:r>
      <w:r w:rsidRPr="00E4133E">
        <w:rPr>
          <w:rFonts w:eastAsia="楷体_GB2312"/>
          <w:position w:val="-24"/>
          <w:sz w:val="28"/>
          <w:szCs w:val="28"/>
        </w:rPr>
        <w:object w:dxaOrig="340" w:dyaOrig="620" w14:anchorId="5175F7B3">
          <v:shape id="_x0000_i1028" type="#_x0000_t75" style="width:16.8pt;height:31.2pt" o:ole="">
            <v:imagedata r:id="rId18" o:title=""/>
          </v:shape>
          <o:OLEObject Type="Embed" ProgID="Equation.DSMT4" ShapeID="_x0000_i1028" DrawAspect="Content" ObjectID="_1615914307" r:id="rId19"/>
        </w:object>
      </w:r>
      <w:r>
        <w:rPr>
          <w:rFonts w:eastAsia="楷体_GB2312" w:hint="eastAsia"/>
          <w:sz w:val="28"/>
          <w:szCs w:val="28"/>
        </w:rPr>
        <w:t>。</w:t>
      </w:r>
    </w:p>
    <w:p w14:paraId="01BFEC93" w14:textId="77777777" w:rsidR="000B6F18" w:rsidRDefault="000B6F18" w:rsidP="000B6F18">
      <w:pPr>
        <w:ind w:firstLineChars="200" w:firstLine="560"/>
        <w:rPr>
          <w:rFonts w:eastAsia="楷体_GB2312" w:hint="eastAsia"/>
          <w:sz w:val="28"/>
          <w:szCs w:val="28"/>
        </w:rPr>
      </w:pPr>
      <w:r>
        <w:rPr>
          <w:rFonts w:eastAsia="楷体_GB2312" w:hint="eastAsia"/>
          <w:sz w:val="28"/>
          <w:szCs w:val="28"/>
        </w:rPr>
        <w:lastRenderedPageBreak/>
        <w:t>其中，</w:t>
      </w:r>
      <w:r>
        <w:rPr>
          <w:rFonts w:eastAsia="楷体_GB2312"/>
          <w:sz w:val="28"/>
          <w:szCs w:val="28"/>
        </w:rPr>
        <w:t>本步骤建立在已经</w:t>
      </w:r>
      <w:r>
        <w:rPr>
          <w:rFonts w:eastAsia="楷体_GB2312" w:hint="eastAsia"/>
          <w:sz w:val="28"/>
          <w:szCs w:val="28"/>
        </w:rPr>
        <w:t>确定</w:t>
      </w:r>
      <w:r>
        <w:rPr>
          <w:rFonts w:eastAsia="楷体_GB2312"/>
          <w:sz w:val="28"/>
          <w:szCs w:val="28"/>
        </w:rPr>
        <w:t>基准机械腿的基础上，首先将</w:t>
      </w:r>
      <w:r>
        <w:rPr>
          <w:rFonts w:eastAsia="楷体_GB2312" w:hint="eastAsia"/>
          <w:sz w:val="28"/>
          <w:szCs w:val="28"/>
        </w:rPr>
        <w:t>基准机械腿</w:t>
      </w:r>
      <w:r>
        <w:rPr>
          <w:rFonts w:eastAsia="楷体_GB2312"/>
          <w:sz w:val="28"/>
          <w:szCs w:val="28"/>
        </w:rPr>
        <w:t>的</w:t>
      </w:r>
      <w:r>
        <w:rPr>
          <w:rFonts w:eastAsia="楷体_GB2312" w:hint="eastAsia"/>
          <w:sz w:val="28"/>
          <w:szCs w:val="28"/>
        </w:rPr>
        <w:t>高度</w:t>
      </w:r>
      <w:r>
        <w:rPr>
          <w:rFonts w:eastAsia="楷体_GB2312"/>
          <w:sz w:val="28"/>
          <w:szCs w:val="28"/>
        </w:rPr>
        <w:t>调节为最大</w:t>
      </w:r>
      <w:r>
        <w:rPr>
          <w:rFonts w:eastAsia="楷体_GB2312" w:hint="eastAsia"/>
          <w:sz w:val="28"/>
          <w:szCs w:val="28"/>
        </w:rPr>
        <w:t>可调节范围</w:t>
      </w:r>
      <w:r>
        <w:rPr>
          <w:rFonts w:eastAsia="楷体_GB2312"/>
          <w:sz w:val="28"/>
          <w:szCs w:val="28"/>
        </w:rPr>
        <w:t>的</w:t>
      </w:r>
      <w:r w:rsidRPr="00E4133E">
        <w:rPr>
          <w:rFonts w:eastAsia="楷体_GB2312"/>
          <w:position w:val="-24"/>
          <w:sz w:val="28"/>
          <w:szCs w:val="28"/>
        </w:rPr>
        <w:object w:dxaOrig="340" w:dyaOrig="620" w14:anchorId="35AC5D3A">
          <v:shape id="_x0000_i1029" type="#_x0000_t75" style="width:16.8pt;height:31.2pt" o:ole="">
            <v:imagedata r:id="rId18" o:title=""/>
          </v:shape>
          <o:OLEObject Type="Embed" ProgID="Equation.DSMT4" ShapeID="_x0000_i1029" DrawAspect="Content" ObjectID="_1615914308" r:id="rId20"/>
        </w:object>
      </w:r>
      <w:r>
        <w:rPr>
          <w:rFonts w:eastAsia="楷体_GB2312" w:hint="eastAsia"/>
          <w:sz w:val="28"/>
          <w:szCs w:val="28"/>
        </w:rPr>
        <w:t>（例如</w:t>
      </w:r>
      <w:r>
        <w:rPr>
          <w:rFonts w:eastAsia="楷体_GB2312"/>
          <w:sz w:val="28"/>
          <w:szCs w:val="28"/>
        </w:rPr>
        <w:t>M</w:t>
      </w:r>
      <w:r>
        <w:rPr>
          <w:rFonts w:eastAsia="楷体_GB2312"/>
          <w:sz w:val="28"/>
          <w:szCs w:val="28"/>
        </w:rPr>
        <w:t>可以取值为</w:t>
      </w:r>
      <w:r>
        <w:rPr>
          <w:rFonts w:eastAsia="楷体_GB2312" w:hint="eastAsia"/>
          <w:sz w:val="28"/>
          <w:szCs w:val="28"/>
        </w:rPr>
        <w:t>2</w:t>
      </w:r>
      <w:r>
        <w:rPr>
          <w:rFonts w:eastAsia="楷体_GB2312" w:hint="eastAsia"/>
          <w:sz w:val="28"/>
          <w:szCs w:val="28"/>
        </w:rPr>
        <w:t>），</w:t>
      </w:r>
      <w:r>
        <w:rPr>
          <w:rFonts w:eastAsia="楷体_GB2312"/>
          <w:sz w:val="28"/>
          <w:szCs w:val="28"/>
        </w:rPr>
        <w:t>以便其他机械腿进行高度上的上下调节。</w:t>
      </w:r>
    </w:p>
    <w:p w14:paraId="3AE3777A"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6</w:t>
      </w:r>
      <w:r>
        <w:rPr>
          <w:rFonts w:eastAsia="楷体_GB2312"/>
          <w:sz w:val="28"/>
          <w:szCs w:val="28"/>
        </w:rPr>
        <w:t>：</w:t>
      </w:r>
      <w:r>
        <w:rPr>
          <w:rFonts w:eastAsia="楷体_GB2312" w:hint="eastAsia"/>
          <w:sz w:val="28"/>
          <w:szCs w:val="28"/>
        </w:rPr>
        <w:t>将</w:t>
      </w:r>
      <w:r>
        <w:rPr>
          <w:rFonts w:eastAsia="楷体_GB2312"/>
          <w:sz w:val="28"/>
          <w:szCs w:val="28"/>
        </w:rPr>
        <w:t>与基准</w:t>
      </w:r>
      <w:r>
        <w:rPr>
          <w:rFonts w:eastAsia="楷体_GB2312" w:hint="eastAsia"/>
          <w:sz w:val="28"/>
          <w:szCs w:val="28"/>
        </w:rPr>
        <w:t>机械腿</w:t>
      </w:r>
      <w:r>
        <w:rPr>
          <w:rFonts w:eastAsia="楷体_GB2312"/>
          <w:sz w:val="28"/>
          <w:szCs w:val="28"/>
        </w:rPr>
        <w:t>不相邻的第一非基准机械腿</w:t>
      </w:r>
      <w:r>
        <w:rPr>
          <w:rFonts w:eastAsia="楷体_GB2312" w:hint="eastAsia"/>
          <w:sz w:val="28"/>
          <w:szCs w:val="28"/>
        </w:rPr>
        <w:t>的</w:t>
      </w:r>
      <w:r>
        <w:rPr>
          <w:rFonts w:eastAsia="楷体_GB2312"/>
          <w:sz w:val="28"/>
          <w:szCs w:val="28"/>
        </w:rPr>
        <w:t>着陆点设置为第一非基准机械腿</w:t>
      </w:r>
      <w:r>
        <w:rPr>
          <w:rFonts w:eastAsia="楷体_GB2312" w:hint="eastAsia"/>
          <w:sz w:val="28"/>
          <w:szCs w:val="28"/>
        </w:rPr>
        <w:t>在地面</w:t>
      </w:r>
      <w:r>
        <w:rPr>
          <w:rFonts w:eastAsia="楷体_GB2312"/>
          <w:sz w:val="28"/>
          <w:szCs w:val="28"/>
        </w:rPr>
        <w:t>区域</w:t>
      </w:r>
      <w:r>
        <w:rPr>
          <w:rFonts w:eastAsia="楷体_GB2312" w:hint="eastAsia"/>
          <w:sz w:val="28"/>
          <w:szCs w:val="28"/>
        </w:rPr>
        <w:t>的第一垂直</w:t>
      </w:r>
      <w:r>
        <w:rPr>
          <w:rFonts w:eastAsia="楷体_GB2312"/>
          <w:sz w:val="28"/>
          <w:szCs w:val="28"/>
        </w:rPr>
        <w:t>投影点</w:t>
      </w:r>
      <w:r>
        <w:rPr>
          <w:rFonts w:eastAsia="楷体_GB2312" w:hint="eastAsia"/>
          <w:sz w:val="28"/>
          <w:szCs w:val="28"/>
        </w:rPr>
        <w:t>，</w:t>
      </w:r>
      <w:r>
        <w:rPr>
          <w:rFonts w:eastAsia="楷体_GB2312"/>
          <w:sz w:val="28"/>
          <w:szCs w:val="28"/>
        </w:rPr>
        <w:t>并根据第一垂直投影点与基准点的高度差调整第一非基准机械腿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的第一非基准机械腿</w:t>
      </w:r>
      <w:r>
        <w:rPr>
          <w:rFonts w:eastAsia="楷体_GB2312" w:hint="eastAsia"/>
          <w:sz w:val="28"/>
          <w:szCs w:val="28"/>
        </w:rPr>
        <w:t>与无人机机身</w:t>
      </w:r>
      <w:r>
        <w:rPr>
          <w:rFonts w:eastAsia="楷体_GB2312"/>
          <w:sz w:val="28"/>
          <w:szCs w:val="28"/>
        </w:rPr>
        <w:t>的第一连接</w:t>
      </w:r>
      <w:r>
        <w:rPr>
          <w:rFonts w:eastAsia="楷体_GB2312" w:hint="eastAsia"/>
          <w:sz w:val="28"/>
          <w:szCs w:val="28"/>
        </w:rPr>
        <w:t>点的</w:t>
      </w:r>
      <w:r>
        <w:rPr>
          <w:rFonts w:eastAsia="楷体_GB2312"/>
          <w:sz w:val="28"/>
          <w:szCs w:val="28"/>
        </w:rPr>
        <w:t>高度等于基准机械腿</w:t>
      </w:r>
      <w:r>
        <w:rPr>
          <w:rFonts w:eastAsia="楷体_GB2312" w:hint="eastAsia"/>
          <w:sz w:val="28"/>
          <w:szCs w:val="28"/>
        </w:rPr>
        <w:t>与无人机机身</w:t>
      </w:r>
      <w:r>
        <w:rPr>
          <w:rFonts w:eastAsia="楷体_GB2312"/>
          <w:sz w:val="28"/>
          <w:szCs w:val="28"/>
        </w:rPr>
        <w:t>的</w:t>
      </w:r>
      <w:r>
        <w:rPr>
          <w:rFonts w:eastAsia="楷体_GB2312" w:hint="eastAsia"/>
          <w:sz w:val="28"/>
          <w:szCs w:val="28"/>
        </w:rPr>
        <w:t>基准连接点的</w:t>
      </w:r>
      <w:r>
        <w:rPr>
          <w:rFonts w:eastAsia="楷体_GB2312"/>
          <w:sz w:val="28"/>
          <w:szCs w:val="28"/>
        </w:rPr>
        <w:t>高度；</w:t>
      </w:r>
    </w:p>
    <w:p w14:paraId="436B6661"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本步骤实际上</w:t>
      </w:r>
      <w:r>
        <w:rPr>
          <w:rFonts w:eastAsia="楷体_GB2312"/>
          <w:sz w:val="28"/>
          <w:szCs w:val="28"/>
        </w:rPr>
        <w:t>是相当于将与</w:t>
      </w:r>
      <w:r>
        <w:rPr>
          <w:rFonts w:eastAsia="楷体_GB2312" w:hint="eastAsia"/>
          <w:sz w:val="28"/>
          <w:szCs w:val="28"/>
        </w:rPr>
        <w:t>基准</w:t>
      </w:r>
      <w:r>
        <w:rPr>
          <w:rFonts w:eastAsia="楷体_GB2312"/>
          <w:sz w:val="28"/>
          <w:szCs w:val="28"/>
        </w:rPr>
        <w:t>机械腿</w:t>
      </w:r>
      <w:r>
        <w:rPr>
          <w:rFonts w:eastAsia="楷体_GB2312" w:hint="eastAsia"/>
          <w:sz w:val="28"/>
          <w:szCs w:val="28"/>
        </w:rPr>
        <w:t>对角</w:t>
      </w:r>
      <w:r>
        <w:rPr>
          <w:rFonts w:eastAsia="楷体_GB2312"/>
          <w:sz w:val="28"/>
          <w:szCs w:val="28"/>
        </w:rPr>
        <w:t>的</w:t>
      </w:r>
      <w:r>
        <w:rPr>
          <w:rFonts w:eastAsia="楷体_GB2312" w:hint="eastAsia"/>
          <w:sz w:val="28"/>
          <w:szCs w:val="28"/>
        </w:rPr>
        <w:t>非基准</w:t>
      </w:r>
      <w:r>
        <w:rPr>
          <w:rFonts w:eastAsia="楷体_GB2312"/>
          <w:sz w:val="28"/>
          <w:szCs w:val="28"/>
        </w:rPr>
        <w:t>机械腿的</w:t>
      </w:r>
      <w:r>
        <w:rPr>
          <w:rFonts w:eastAsia="楷体_GB2312" w:hint="eastAsia"/>
          <w:sz w:val="28"/>
          <w:szCs w:val="28"/>
        </w:rPr>
        <w:t>高度</w:t>
      </w:r>
      <w:r>
        <w:rPr>
          <w:rFonts w:eastAsia="楷体_GB2312"/>
          <w:sz w:val="28"/>
          <w:szCs w:val="28"/>
        </w:rPr>
        <w:t>进行调节。通过将</w:t>
      </w:r>
      <w:r>
        <w:rPr>
          <w:rFonts w:eastAsia="楷体_GB2312" w:hint="eastAsia"/>
          <w:sz w:val="28"/>
          <w:szCs w:val="28"/>
        </w:rPr>
        <w:t>调节</w:t>
      </w:r>
      <w:r>
        <w:rPr>
          <w:rFonts w:eastAsia="楷体_GB2312"/>
          <w:sz w:val="28"/>
          <w:szCs w:val="28"/>
        </w:rPr>
        <w:t>第一</w:t>
      </w:r>
      <w:r>
        <w:rPr>
          <w:rFonts w:eastAsia="楷体_GB2312" w:hint="eastAsia"/>
          <w:sz w:val="28"/>
          <w:szCs w:val="28"/>
        </w:rPr>
        <w:t>非</w:t>
      </w:r>
      <w:r>
        <w:rPr>
          <w:rFonts w:eastAsia="楷体_GB2312"/>
          <w:sz w:val="28"/>
          <w:szCs w:val="28"/>
        </w:rPr>
        <w:t>基准机械腿</w:t>
      </w:r>
      <w:r>
        <w:rPr>
          <w:rFonts w:eastAsia="楷体_GB2312" w:hint="eastAsia"/>
          <w:sz w:val="28"/>
          <w:szCs w:val="28"/>
        </w:rPr>
        <w:t>的</w:t>
      </w:r>
      <w:r>
        <w:rPr>
          <w:rFonts w:eastAsia="楷体_GB2312"/>
          <w:sz w:val="28"/>
          <w:szCs w:val="28"/>
        </w:rPr>
        <w:t>高度能够使得着陆后第一非基准机械腿</w:t>
      </w:r>
      <w:r>
        <w:rPr>
          <w:rFonts w:eastAsia="楷体_GB2312" w:hint="eastAsia"/>
          <w:sz w:val="28"/>
          <w:szCs w:val="28"/>
        </w:rPr>
        <w:t>与无人机机身</w:t>
      </w:r>
      <w:r>
        <w:rPr>
          <w:rFonts w:eastAsia="楷体_GB2312"/>
          <w:sz w:val="28"/>
          <w:szCs w:val="28"/>
        </w:rPr>
        <w:t>的第一连接</w:t>
      </w:r>
      <w:r>
        <w:rPr>
          <w:rFonts w:eastAsia="楷体_GB2312" w:hint="eastAsia"/>
          <w:sz w:val="28"/>
          <w:szCs w:val="28"/>
        </w:rPr>
        <w:t>点与</w:t>
      </w:r>
      <w:r>
        <w:rPr>
          <w:rFonts w:eastAsia="楷体_GB2312"/>
          <w:sz w:val="28"/>
          <w:szCs w:val="28"/>
        </w:rPr>
        <w:t>基准机械腿</w:t>
      </w:r>
      <w:r>
        <w:rPr>
          <w:rFonts w:eastAsia="楷体_GB2312" w:hint="eastAsia"/>
          <w:sz w:val="28"/>
          <w:szCs w:val="28"/>
        </w:rPr>
        <w:t>与无人机机身</w:t>
      </w:r>
      <w:r>
        <w:rPr>
          <w:rFonts w:eastAsia="楷体_GB2312"/>
          <w:sz w:val="28"/>
          <w:szCs w:val="28"/>
        </w:rPr>
        <w:t>的</w:t>
      </w:r>
      <w:r>
        <w:rPr>
          <w:rFonts w:eastAsia="楷体_GB2312" w:hint="eastAsia"/>
          <w:sz w:val="28"/>
          <w:szCs w:val="28"/>
        </w:rPr>
        <w:t>基准连接点的连线</w:t>
      </w:r>
      <w:r>
        <w:rPr>
          <w:rFonts w:eastAsia="楷体_GB2312"/>
          <w:sz w:val="28"/>
          <w:szCs w:val="28"/>
        </w:rPr>
        <w:t>与水平面平行。也就是说</w:t>
      </w:r>
      <w:r>
        <w:rPr>
          <w:rFonts w:eastAsia="楷体_GB2312" w:hint="eastAsia"/>
          <w:sz w:val="28"/>
          <w:szCs w:val="28"/>
        </w:rPr>
        <w:t>，</w:t>
      </w:r>
      <w:r>
        <w:rPr>
          <w:rFonts w:eastAsia="楷体_GB2312"/>
          <w:sz w:val="28"/>
          <w:szCs w:val="28"/>
        </w:rPr>
        <w:t>本步骤首先通过调节第一连接点的高度</w:t>
      </w:r>
      <w:r>
        <w:rPr>
          <w:rFonts w:eastAsia="楷体_GB2312" w:hint="eastAsia"/>
          <w:sz w:val="28"/>
          <w:szCs w:val="28"/>
        </w:rPr>
        <w:t>，</w:t>
      </w:r>
      <w:r>
        <w:rPr>
          <w:rFonts w:eastAsia="楷体_GB2312"/>
          <w:sz w:val="28"/>
          <w:szCs w:val="28"/>
        </w:rPr>
        <w:t>确定了无人机机身上一条平行于水平面的一条线。</w:t>
      </w:r>
    </w:p>
    <w:p w14:paraId="0A4366AA"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7</w:t>
      </w:r>
      <w:r>
        <w:rPr>
          <w:rFonts w:eastAsia="楷体_GB2312"/>
          <w:sz w:val="28"/>
          <w:szCs w:val="28"/>
        </w:rPr>
        <w:t>：</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判据确定</w:t>
      </w:r>
      <w:r>
        <w:rPr>
          <w:rFonts w:eastAsia="楷体_GB2312"/>
          <w:sz w:val="28"/>
          <w:szCs w:val="28"/>
        </w:rPr>
        <w:t>与基准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与无人机机身</w:t>
      </w:r>
      <w:r>
        <w:rPr>
          <w:rFonts w:eastAsia="楷体_GB2312"/>
          <w:sz w:val="28"/>
          <w:szCs w:val="28"/>
        </w:rPr>
        <w:t>的第</w:t>
      </w:r>
      <w:r>
        <w:rPr>
          <w:rFonts w:eastAsia="楷体_GB2312" w:hint="eastAsia"/>
          <w:sz w:val="28"/>
          <w:szCs w:val="28"/>
        </w:rPr>
        <w:t>二</w:t>
      </w:r>
      <w:r>
        <w:rPr>
          <w:rFonts w:eastAsia="楷体_GB2312"/>
          <w:sz w:val="28"/>
          <w:szCs w:val="28"/>
        </w:rPr>
        <w:t>连接</w:t>
      </w:r>
      <w:r>
        <w:rPr>
          <w:rFonts w:eastAsia="楷体_GB2312" w:hint="eastAsia"/>
          <w:sz w:val="28"/>
          <w:szCs w:val="28"/>
        </w:rPr>
        <w:t>点、</w:t>
      </w:r>
      <w:r>
        <w:rPr>
          <w:rFonts w:eastAsia="楷体_GB2312"/>
          <w:sz w:val="28"/>
          <w:szCs w:val="28"/>
        </w:rPr>
        <w:t>第一连接点</w:t>
      </w:r>
      <w:r>
        <w:rPr>
          <w:rFonts w:eastAsia="楷体_GB2312" w:hint="eastAsia"/>
          <w:sz w:val="28"/>
          <w:szCs w:val="28"/>
        </w:rPr>
        <w:t>和</w:t>
      </w:r>
      <w:r>
        <w:rPr>
          <w:rFonts w:eastAsia="楷体_GB2312"/>
          <w:sz w:val="28"/>
          <w:szCs w:val="28"/>
        </w:rPr>
        <w:t>基准连接点构成的平面</w:t>
      </w:r>
      <w:r>
        <w:rPr>
          <w:rFonts w:eastAsia="楷体_GB2312" w:hint="eastAsia"/>
          <w:sz w:val="28"/>
          <w:szCs w:val="28"/>
        </w:rPr>
        <w:t>与</w:t>
      </w:r>
      <w:r>
        <w:rPr>
          <w:rFonts w:eastAsia="楷体_GB2312"/>
          <w:sz w:val="28"/>
          <w:szCs w:val="28"/>
        </w:rPr>
        <w:t>水平面的夹角小于第一预设角度；</w:t>
      </w:r>
    </w:p>
    <w:p w14:paraId="56C64FEA"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8</w:t>
      </w:r>
      <w:r>
        <w:rPr>
          <w:rFonts w:eastAsia="楷体_GB2312"/>
          <w:sz w:val="28"/>
          <w:szCs w:val="28"/>
        </w:rPr>
        <w:t>：</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判据确定</w:t>
      </w:r>
      <w:r>
        <w:rPr>
          <w:rFonts w:eastAsia="楷体_GB2312"/>
          <w:sz w:val="28"/>
          <w:szCs w:val="28"/>
        </w:rPr>
        <w:t>与基准</w:t>
      </w:r>
      <w:r>
        <w:rPr>
          <w:rFonts w:eastAsia="楷体_GB2312" w:hint="eastAsia"/>
          <w:sz w:val="28"/>
          <w:szCs w:val="28"/>
        </w:rPr>
        <w:t>机械腿</w:t>
      </w:r>
      <w:r>
        <w:rPr>
          <w:rFonts w:eastAsia="楷体_GB2312"/>
          <w:sz w:val="28"/>
          <w:szCs w:val="28"/>
        </w:rPr>
        <w:t>相邻的第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w:t>
      </w:r>
      <w:r>
        <w:rPr>
          <w:rFonts w:eastAsia="楷体_GB2312" w:hint="eastAsia"/>
          <w:sz w:val="28"/>
          <w:szCs w:val="28"/>
        </w:rPr>
        <w:t>并调整</w:t>
      </w:r>
      <w:r>
        <w:rPr>
          <w:rFonts w:eastAsia="楷体_GB2312"/>
          <w:sz w:val="28"/>
          <w:szCs w:val="28"/>
        </w:rPr>
        <w:t>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的高度</w:t>
      </w:r>
      <w:r>
        <w:rPr>
          <w:rFonts w:eastAsia="楷体_GB2312"/>
          <w:sz w:val="28"/>
          <w:szCs w:val="28"/>
        </w:rPr>
        <w:t>，以使</w:t>
      </w:r>
      <w:r>
        <w:rPr>
          <w:rFonts w:eastAsia="楷体_GB2312" w:hint="eastAsia"/>
          <w:sz w:val="28"/>
          <w:szCs w:val="28"/>
        </w:rPr>
        <w:t>着陆后</w:t>
      </w:r>
      <w:r>
        <w:rPr>
          <w:rFonts w:eastAsia="楷体_GB2312"/>
          <w:sz w:val="28"/>
          <w:szCs w:val="28"/>
        </w:rPr>
        <w:t>的第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与无人机机身</w:t>
      </w:r>
      <w:r>
        <w:rPr>
          <w:rFonts w:eastAsia="楷体_GB2312"/>
          <w:sz w:val="28"/>
          <w:szCs w:val="28"/>
        </w:rPr>
        <w:t>的第</w:t>
      </w:r>
      <w:r>
        <w:rPr>
          <w:rFonts w:eastAsia="楷体_GB2312" w:hint="eastAsia"/>
          <w:sz w:val="28"/>
          <w:szCs w:val="28"/>
        </w:rPr>
        <w:t>三</w:t>
      </w:r>
      <w:r>
        <w:rPr>
          <w:rFonts w:eastAsia="楷体_GB2312"/>
          <w:sz w:val="28"/>
          <w:szCs w:val="28"/>
        </w:rPr>
        <w:t>连接</w:t>
      </w:r>
      <w:r>
        <w:rPr>
          <w:rFonts w:eastAsia="楷体_GB2312" w:hint="eastAsia"/>
          <w:sz w:val="28"/>
          <w:szCs w:val="28"/>
        </w:rPr>
        <w:t>点、</w:t>
      </w:r>
      <w:r>
        <w:rPr>
          <w:rFonts w:eastAsia="楷体_GB2312"/>
          <w:sz w:val="28"/>
          <w:szCs w:val="28"/>
        </w:rPr>
        <w:t>第一连接点</w:t>
      </w:r>
      <w:r>
        <w:rPr>
          <w:rFonts w:eastAsia="楷体_GB2312" w:hint="eastAsia"/>
          <w:sz w:val="28"/>
          <w:szCs w:val="28"/>
        </w:rPr>
        <w:t>和</w:t>
      </w:r>
      <w:r>
        <w:rPr>
          <w:rFonts w:eastAsia="楷体_GB2312"/>
          <w:sz w:val="28"/>
          <w:szCs w:val="28"/>
        </w:rPr>
        <w:t>基准连接点构成的平面</w:t>
      </w:r>
      <w:r>
        <w:rPr>
          <w:rFonts w:eastAsia="楷体_GB2312" w:hint="eastAsia"/>
          <w:sz w:val="28"/>
          <w:szCs w:val="28"/>
        </w:rPr>
        <w:t>与</w:t>
      </w:r>
      <w:r>
        <w:rPr>
          <w:rFonts w:eastAsia="楷体_GB2312"/>
          <w:sz w:val="28"/>
          <w:szCs w:val="28"/>
        </w:rPr>
        <w:t>水平面的夹角小于第</w:t>
      </w:r>
      <w:r>
        <w:rPr>
          <w:rFonts w:eastAsia="楷体_GB2312" w:hint="eastAsia"/>
          <w:sz w:val="28"/>
          <w:szCs w:val="28"/>
        </w:rPr>
        <w:t>二</w:t>
      </w:r>
      <w:r>
        <w:rPr>
          <w:rFonts w:eastAsia="楷体_GB2312"/>
          <w:sz w:val="28"/>
          <w:szCs w:val="28"/>
        </w:rPr>
        <w:t>预设角度</w:t>
      </w:r>
      <w:r>
        <w:rPr>
          <w:rFonts w:eastAsia="楷体_GB2312" w:hint="eastAsia"/>
          <w:sz w:val="28"/>
          <w:szCs w:val="28"/>
        </w:rPr>
        <w:t>；</w:t>
      </w:r>
    </w:p>
    <w:p w14:paraId="10F49AC7" w14:textId="77777777" w:rsidR="000B6F18" w:rsidRPr="006F0E6F"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其中</w:t>
      </w:r>
      <w:r>
        <w:rPr>
          <w:rFonts w:eastAsia="楷体_GB2312"/>
          <w:sz w:val="28"/>
          <w:szCs w:val="28"/>
        </w:rPr>
        <w:t>，</w:t>
      </w:r>
      <w:r>
        <w:rPr>
          <w:rFonts w:eastAsia="楷体_GB2312"/>
          <w:sz w:val="28"/>
          <w:szCs w:val="28"/>
        </w:rPr>
        <w:t>S207</w:t>
      </w:r>
      <w:r>
        <w:rPr>
          <w:rFonts w:eastAsia="楷体_GB2312"/>
          <w:sz w:val="28"/>
          <w:szCs w:val="28"/>
        </w:rPr>
        <w:t>和</w:t>
      </w:r>
      <w:r>
        <w:rPr>
          <w:rFonts w:eastAsia="楷体_GB2312"/>
          <w:sz w:val="28"/>
          <w:szCs w:val="28"/>
        </w:rPr>
        <w:t>S208</w:t>
      </w:r>
      <w:r>
        <w:rPr>
          <w:rFonts w:eastAsia="楷体_GB2312"/>
          <w:sz w:val="28"/>
          <w:szCs w:val="28"/>
        </w:rPr>
        <w:t>均</w:t>
      </w:r>
      <w:r>
        <w:rPr>
          <w:rFonts w:eastAsia="楷体_GB2312" w:hint="eastAsia"/>
          <w:sz w:val="28"/>
          <w:szCs w:val="28"/>
        </w:rPr>
        <w:t>建立在确定</w:t>
      </w:r>
      <w:r>
        <w:rPr>
          <w:rFonts w:eastAsia="楷体_GB2312"/>
          <w:sz w:val="28"/>
          <w:szCs w:val="28"/>
        </w:rPr>
        <w:t>第一非基准机械腿的</w:t>
      </w:r>
      <w:r>
        <w:rPr>
          <w:rFonts w:eastAsia="楷体_GB2312" w:hint="eastAsia"/>
          <w:sz w:val="28"/>
          <w:szCs w:val="28"/>
        </w:rPr>
        <w:t>高度的</w:t>
      </w:r>
      <w:r>
        <w:rPr>
          <w:rFonts w:eastAsia="楷体_GB2312"/>
          <w:sz w:val="28"/>
          <w:szCs w:val="28"/>
        </w:rPr>
        <w:t>基础上，</w:t>
      </w:r>
      <w:r>
        <w:rPr>
          <w:rFonts w:eastAsia="楷体_GB2312" w:hint="eastAsia"/>
          <w:sz w:val="28"/>
          <w:szCs w:val="28"/>
        </w:rPr>
        <w:t>通过为</w:t>
      </w:r>
      <w:r>
        <w:rPr>
          <w:rFonts w:eastAsia="楷体_GB2312"/>
          <w:sz w:val="28"/>
          <w:szCs w:val="28"/>
        </w:rPr>
        <w:t>第二非基准</w:t>
      </w:r>
      <w:r>
        <w:rPr>
          <w:rFonts w:eastAsia="楷体_GB2312" w:hint="eastAsia"/>
          <w:sz w:val="28"/>
          <w:szCs w:val="28"/>
        </w:rPr>
        <w:t>机械腿</w:t>
      </w:r>
      <w:r>
        <w:rPr>
          <w:rFonts w:eastAsia="楷体_GB2312"/>
          <w:sz w:val="28"/>
          <w:szCs w:val="28"/>
        </w:rPr>
        <w:t>和第三非基准机械腿确定</w:t>
      </w:r>
      <w:r>
        <w:rPr>
          <w:rFonts w:eastAsia="楷体_GB2312" w:hint="eastAsia"/>
          <w:sz w:val="28"/>
          <w:szCs w:val="28"/>
        </w:rPr>
        <w:t>合适</w:t>
      </w:r>
      <w:r>
        <w:rPr>
          <w:rFonts w:eastAsia="楷体_GB2312"/>
          <w:sz w:val="28"/>
          <w:szCs w:val="28"/>
        </w:rPr>
        <w:t>的着陆点和高度</w:t>
      </w:r>
      <w:r>
        <w:rPr>
          <w:rFonts w:eastAsia="楷体_GB2312" w:hint="eastAsia"/>
          <w:sz w:val="28"/>
          <w:szCs w:val="28"/>
        </w:rPr>
        <w:t>使得</w:t>
      </w:r>
      <w:r>
        <w:rPr>
          <w:rFonts w:eastAsia="楷体_GB2312"/>
          <w:sz w:val="28"/>
          <w:szCs w:val="28"/>
        </w:rPr>
        <w:t>着陆后的无人机机身保持水平状态</w:t>
      </w:r>
      <w:r>
        <w:rPr>
          <w:rFonts w:eastAsia="楷体_GB2312" w:hint="eastAsia"/>
          <w:sz w:val="28"/>
          <w:szCs w:val="28"/>
        </w:rPr>
        <w:t>。请参见</w:t>
      </w:r>
      <w:r>
        <w:rPr>
          <w:rFonts w:eastAsia="楷体_GB2312"/>
          <w:sz w:val="28"/>
          <w:szCs w:val="28"/>
        </w:rPr>
        <w:t>图</w:t>
      </w:r>
      <w:r>
        <w:rPr>
          <w:rFonts w:eastAsia="楷体_GB2312" w:hint="eastAsia"/>
          <w:sz w:val="28"/>
          <w:szCs w:val="28"/>
        </w:rPr>
        <w:t>3</w:t>
      </w:r>
      <w:r>
        <w:rPr>
          <w:rFonts w:eastAsia="楷体_GB2312" w:hint="eastAsia"/>
          <w:sz w:val="28"/>
          <w:szCs w:val="28"/>
        </w:rPr>
        <w:t>，</w:t>
      </w:r>
      <w:r>
        <w:rPr>
          <w:rFonts w:eastAsia="楷体_GB2312"/>
          <w:sz w:val="28"/>
          <w:szCs w:val="28"/>
        </w:rPr>
        <w:t>图</w:t>
      </w:r>
      <w:r>
        <w:rPr>
          <w:rFonts w:eastAsia="楷体_GB2312" w:hint="eastAsia"/>
          <w:sz w:val="28"/>
          <w:szCs w:val="28"/>
        </w:rPr>
        <w:t>3</w:t>
      </w:r>
      <w:r>
        <w:rPr>
          <w:rFonts w:eastAsia="楷体_GB2312" w:hint="eastAsia"/>
          <w:sz w:val="28"/>
          <w:szCs w:val="28"/>
        </w:rPr>
        <w:t>为无人机</w:t>
      </w:r>
      <w:r>
        <w:rPr>
          <w:rFonts w:eastAsia="楷体_GB2312"/>
          <w:sz w:val="28"/>
          <w:szCs w:val="28"/>
        </w:rPr>
        <w:t>机身</w:t>
      </w:r>
      <w:r>
        <w:rPr>
          <w:rFonts w:eastAsia="楷体_GB2312" w:hint="eastAsia"/>
          <w:sz w:val="28"/>
          <w:szCs w:val="28"/>
        </w:rPr>
        <w:t>结构示意图，举例说明</w:t>
      </w:r>
      <w:r>
        <w:rPr>
          <w:rFonts w:eastAsia="楷体_GB2312"/>
          <w:sz w:val="28"/>
          <w:szCs w:val="28"/>
        </w:rPr>
        <w:t>上述过程</w:t>
      </w:r>
      <w:r>
        <w:rPr>
          <w:rFonts w:eastAsia="楷体_GB2312" w:hint="eastAsia"/>
          <w:sz w:val="28"/>
          <w:szCs w:val="28"/>
        </w:rPr>
        <w:t>，在已经确定</w:t>
      </w:r>
      <w:r>
        <w:rPr>
          <w:rFonts w:eastAsia="楷体_GB2312"/>
          <w:sz w:val="28"/>
          <w:szCs w:val="28"/>
        </w:rPr>
        <w:t>一条与水平面</w:t>
      </w:r>
      <w:r>
        <w:rPr>
          <w:rFonts w:eastAsia="楷体_GB2312" w:hint="eastAsia"/>
          <w:sz w:val="28"/>
          <w:szCs w:val="28"/>
        </w:rPr>
        <w:t>平行</w:t>
      </w:r>
      <w:r>
        <w:rPr>
          <w:rFonts w:eastAsia="楷体_GB2312"/>
          <w:sz w:val="28"/>
          <w:szCs w:val="28"/>
        </w:rPr>
        <w:t>的线段</w:t>
      </w:r>
      <w:r>
        <w:rPr>
          <w:rFonts w:eastAsia="楷体_GB2312"/>
          <w:sz w:val="28"/>
          <w:szCs w:val="28"/>
        </w:rPr>
        <w:t>AB</w:t>
      </w:r>
      <w:r>
        <w:rPr>
          <w:rFonts w:eastAsia="楷体_GB2312"/>
          <w:sz w:val="28"/>
          <w:szCs w:val="28"/>
        </w:rPr>
        <w:t>后，</w:t>
      </w:r>
      <w:r>
        <w:rPr>
          <w:rFonts w:eastAsia="楷体_GB2312" w:hint="eastAsia"/>
          <w:sz w:val="28"/>
          <w:szCs w:val="28"/>
        </w:rPr>
        <w:t>需要</w:t>
      </w:r>
      <w:r>
        <w:rPr>
          <w:rFonts w:eastAsia="楷体_GB2312"/>
          <w:sz w:val="28"/>
          <w:szCs w:val="28"/>
        </w:rPr>
        <w:t>选择</w:t>
      </w:r>
      <w:r>
        <w:rPr>
          <w:rFonts w:eastAsia="楷体_GB2312" w:hint="eastAsia"/>
          <w:sz w:val="28"/>
          <w:szCs w:val="28"/>
        </w:rPr>
        <w:t>第三连接点</w:t>
      </w:r>
      <w:r>
        <w:rPr>
          <w:rFonts w:eastAsia="楷体_GB2312"/>
          <w:sz w:val="28"/>
          <w:szCs w:val="28"/>
        </w:rPr>
        <w:t>C</w:t>
      </w:r>
      <w:r>
        <w:rPr>
          <w:rFonts w:eastAsia="楷体_GB2312"/>
          <w:sz w:val="28"/>
          <w:szCs w:val="28"/>
        </w:rPr>
        <w:t>和第四连接点</w:t>
      </w:r>
      <w:r>
        <w:rPr>
          <w:rFonts w:eastAsia="楷体_GB2312"/>
          <w:sz w:val="28"/>
          <w:szCs w:val="28"/>
        </w:rPr>
        <w:t>D</w:t>
      </w:r>
      <w:r>
        <w:rPr>
          <w:rFonts w:eastAsia="楷体_GB2312"/>
          <w:sz w:val="28"/>
          <w:szCs w:val="28"/>
        </w:rPr>
        <w:t>使得平面</w:t>
      </w:r>
      <w:r>
        <w:rPr>
          <w:rFonts w:eastAsia="楷体_GB2312"/>
          <w:sz w:val="28"/>
          <w:szCs w:val="28"/>
        </w:rPr>
        <w:t>ABC</w:t>
      </w:r>
      <w:r>
        <w:rPr>
          <w:rFonts w:eastAsia="楷体_GB2312"/>
          <w:sz w:val="28"/>
          <w:szCs w:val="28"/>
        </w:rPr>
        <w:t>与水平面的</w:t>
      </w:r>
      <w:r>
        <w:rPr>
          <w:rFonts w:eastAsia="楷体_GB2312" w:hint="eastAsia"/>
          <w:sz w:val="28"/>
          <w:szCs w:val="28"/>
        </w:rPr>
        <w:t>夹角即</w:t>
      </w:r>
      <w:r>
        <w:rPr>
          <w:rFonts w:eastAsia="楷体_GB2312"/>
          <w:sz w:val="28"/>
          <w:szCs w:val="28"/>
        </w:rPr>
        <w:t>α</w:t>
      </w:r>
      <w:r>
        <w:rPr>
          <w:rFonts w:eastAsia="楷体_GB2312"/>
          <w:sz w:val="28"/>
          <w:szCs w:val="28"/>
          <w:vertAlign w:val="subscript"/>
        </w:rPr>
        <w:t>2</w:t>
      </w:r>
      <w:r>
        <w:rPr>
          <w:rFonts w:eastAsia="楷体_GB2312"/>
          <w:sz w:val="28"/>
          <w:szCs w:val="28"/>
        </w:rPr>
        <w:t>小于第一预设角度</w:t>
      </w:r>
      <w:r>
        <w:rPr>
          <w:rFonts w:eastAsia="楷体_GB2312" w:hint="eastAsia"/>
          <w:sz w:val="28"/>
          <w:szCs w:val="28"/>
        </w:rPr>
        <w:t>，且</w:t>
      </w:r>
      <w:r>
        <w:rPr>
          <w:rFonts w:eastAsia="楷体_GB2312"/>
          <w:sz w:val="28"/>
          <w:szCs w:val="28"/>
        </w:rPr>
        <w:t>使得</w:t>
      </w:r>
      <w:r>
        <w:rPr>
          <w:rFonts w:eastAsia="楷体_GB2312" w:hint="eastAsia"/>
          <w:sz w:val="28"/>
          <w:szCs w:val="28"/>
        </w:rPr>
        <w:t>平面</w:t>
      </w:r>
      <w:r>
        <w:rPr>
          <w:rFonts w:eastAsia="楷体_GB2312"/>
          <w:sz w:val="28"/>
          <w:szCs w:val="28"/>
        </w:rPr>
        <w:t>ABD</w:t>
      </w:r>
      <w:r>
        <w:rPr>
          <w:rFonts w:eastAsia="楷体_GB2312" w:hint="eastAsia"/>
          <w:sz w:val="28"/>
          <w:szCs w:val="28"/>
        </w:rPr>
        <w:t>与</w:t>
      </w:r>
      <w:r>
        <w:rPr>
          <w:rFonts w:eastAsia="楷体_GB2312"/>
          <w:sz w:val="28"/>
          <w:szCs w:val="28"/>
        </w:rPr>
        <w:t>水平面的夹角</w:t>
      </w:r>
      <w:r>
        <w:rPr>
          <w:rFonts w:eastAsia="楷体_GB2312" w:hint="eastAsia"/>
          <w:sz w:val="28"/>
          <w:szCs w:val="28"/>
        </w:rPr>
        <w:t>即</w:t>
      </w:r>
      <w:r>
        <w:rPr>
          <w:rFonts w:eastAsia="楷体_GB2312"/>
          <w:sz w:val="28"/>
          <w:szCs w:val="28"/>
        </w:rPr>
        <w:t>α</w:t>
      </w:r>
      <w:r>
        <w:rPr>
          <w:rFonts w:eastAsia="楷体_GB2312"/>
          <w:sz w:val="28"/>
          <w:szCs w:val="28"/>
          <w:vertAlign w:val="subscript"/>
        </w:rPr>
        <w:t>1</w:t>
      </w:r>
      <w:r>
        <w:rPr>
          <w:rFonts w:eastAsia="楷体_GB2312"/>
          <w:sz w:val="28"/>
          <w:szCs w:val="28"/>
        </w:rPr>
        <w:t>小于第二预设角度</w:t>
      </w:r>
      <w:r>
        <w:rPr>
          <w:rFonts w:eastAsia="楷体_GB2312" w:hint="eastAsia"/>
          <w:sz w:val="28"/>
          <w:szCs w:val="28"/>
        </w:rPr>
        <w:t>；平面</w:t>
      </w:r>
      <w:r>
        <w:rPr>
          <w:rFonts w:eastAsia="楷体_GB2312"/>
          <w:sz w:val="28"/>
          <w:szCs w:val="28"/>
        </w:rPr>
        <w:t>ABC</w:t>
      </w:r>
      <w:r>
        <w:rPr>
          <w:rFonts w:eastAsia="楷体_GB2312" w:hint="eastAsia"/>
          <w:sz w:val="28"/>
          <w:szCs w:val="28"/>
        </w:rPr>
        <w:t>和平面</w:t>
      </w:r>
      <w:r>
        <w:rPr>
          <w:rFonts w:eastAsia="楷体_GB2312"/>
          <w:sz w:val="28"/>
          <w:szCs w:val="28"/>
        </w:rPr>
        <w:t>ABD</w:t>
      </w:r>
      <w:r>
        <w:rPr>
          <w:rFonts w:eastAsia="楷体_GB2312" w:hint="eastAsia"/>
          <w:sz w:val="28"/>
          <w:szCs w:val="28"/>
        </w:rPr>
        <w:t>与</w:t>
      </w:r>
      <w:r>
        <w:rPr>
          <w:rFonts w:eastAsia="楷体_GB2312"/>
          <w:sz w:val="28"/>
          <w:szCs w:val="28"/>
        </w:rPr>
        <w:t>水平面的夹角</w:t>
      </w:r>
      <w:r>
        <w:rPr>
          <w:rFonts w:eastAsia="楷体_GB2312" w:hint="eastAsia"/>
          <w:sz w:val="28"/>
          <w:szCs w:val="28"/>
        </w:rPr>
        <w:t>均为</w:t>
      </w:r>
      <w:r>
        <w:rPr>
          <w:rFonts w:eastAsia="楷体_GB2312" w:hint="eastAsia"/>
          <w:sz w:val="28"/>
          <w:szCs w:val="28"/>
        </w:rPr>
        <w:t>0</w:t>
      </w:r>
      <w:r>
        <w:rPr>
          <w:rFonts w:eastAsia="楷体_GB2312" w:hint="eastAsia"/>
          <w:sz w:val="28"/>
          <w:szCs w:val="28"/>
        </w:rPr>
        <w:t>。需要说明的是</w:t>
      </w:r>
      <w:r>
        <w:rPr>
          <w:rFonts w:eastAsia="楷体_GB2312"/>
          <w:sz w:val="28"/>
          <w:szCs w:val="28"/>
        </w:rPr>
        <w:t>，以上提到的</w:t>
      </w:r>
      <w:r>
        <w:rPr>
          <w:rFonts w:eastAsia="楷体_GB2312" w:hint="eastAsia"/>
          <w:sz w:val="28"/>
          <w:szCs w:val="28"/>
        </w:rPr>
        <w:t>“</w:t>
      </w:r>
      <w:r>
        <w:rPr>
          <w:rFonts w:eastAsia="楷体_GB2312"/>
          <w:sz w:val="28"/>
          <w:szCs w:val="28"/>
        </w:rPr>
        <w:t>以使</w:t>
      </w:r>
      <w:r>
        <w:rPr>
          <w:rFonts w:eastAsia="楷体_GB2312" w:hint="eastAsia"/>
          <w:sz w:val="28"/>
          <w:szCs w:val="28"/>
        </w:rPr>
        <w:t>着陆后</w:t>
      </w:r>
      <w:r>
        <w:rPr>
          <w:rFonts w:eastAsia="楷体_GB2312"/>
          <w:sz w:val="28"/>
          <w:szCs w:val="28"/>
        </w:rPr>
        <w:t>的第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w:t>
      </w:r>
      <w:r>
        <w:rPr>
          <w:rFonts w:eastAsia="楷体_GB2312"/>
          <w:sz w:val="28"/>
          <w:szCs w:val="28"/>
        </w:rPr>
        <w:t>“</w:t>
      </w:r>
      <w:r>
        <w:rPr>
          <w:rFonts w:eastAsia="楷体_GB2312"/>
          <w:sz w:val="28"/>
          <w:szCs w:val="28"/>
        </w:rPr>
        <w:t>以使</w:t>
      </w:r>
      <w:r>
        <w:rPr>
          <w:rFonts w:eastAsia="楷体_GB2312" w:hint="eastAsia"/>
          <w:sz w:val="28"/>
          <w:szCs w:val="28"/>
        </w:rPr>
        <w:t>着陆后</w:t>
      </w:r>
      <w:r>
        <w:rPr>
          <w:rFonts w:eastAsia="楷体_GB2312"/>
          <w:sz w:val="28"/>
          <w:szCs w:val="28"/>
        </w:rPr>
        <w:t>的第</w:t>
      </w:r>
      <w:r>
        <w:rPr>
          <w:rFonts w:eastAsia="楷体_GB2312" w:hint="eastAsia"/>
          <w:sz w:val="28"/>
          <w:szCs w:val="28"/>
        </w:rPr>
        <w:t>三</w:t>
      </w:r>
      <w:r>
        <w:rPr>
          <w:rFonts w:eastAsia="楷体_GB2312"/>
          <w:sz w:val="28"/>
          <w:szCs w:val="28"/>
        </w:rPr>
        <w:t>非基准机械</w:t>
      </w:r>
      <w:r>
        <w:rPr>
          <w:rFonts w:eastAsia="楷体_GB2312"/>
          <w:sz w:val="28"/>
          <w:szCs w:val="28"/>
        </w:rPr>
        <w:lastRenderedPageBreak/>
        <w:t>腿</w:t>
      </w:r>
      <w:r>
        <w:rPr>
          <w:rFonts w:eastAsia="楷体_GB2312"/>
          <w:sz w:val="28"/>
          <w:szCs w:val="28"/>
        </w:rPr>
        <w:t>”</w:t>
      </w:r>
      <w:r>
        <w:rPr>
          <w:rFonts w:eastAsia="楷体_GB2312" w:hint="eastAsia"/>
          <w:sz w:val="28"/>
          <w:szCs w:val="28"/>
        </w:rPr>
        <w:t>和</w:t>
      </w:r>
      <w:r>
        <w:rPr>
          <w:rFonts w:eastAsia="楷体_GB2312"/>
          <w:sz w:val="28"/>
          <w:szCs w:val="28"/>
        </w:rPr>
        <w:t>相类似描述，均是指</w:t>
      </w:r>
      <w:r>
        <w:rPr>
          <w:rFonts w:eastAsia="楷体_GB2312" w:hint="eastAsia"/>
          <w:sz w:val="28"/>
          <w:szCs w:val="28"/>
        </w:rPr>
        <w:t>假设无人机</w:t>
      </w:r>
      <w:r>
        <w:rPr>
          <w:rFonts w:eastAsia="楷体_GB2312"/>
          <w:sz w:val="28"/>
          <w:szCs w:val="28"/>
        </w:rPr>
        <w:t>已经着陆使无人机机身和机械腿</w:t>
      </w:r>
      <w:r>
        <w:rPr>
          <w:rFonts w:eastAsia="楷体_GB2312" w:hint="eastAsia"/>
          <w:sz w:val="28"/>
          <w:szCs w:val="28"/>
        </w:rPr>
        <w:t>的</w:t>
      </w:r>
      <w:r>
        <w:rPr>
          <w:rFonts w:eastAsia="楷体_GB2312"/>
          <w:sz w:val="28"/>
          <w:szCs w:val="28"/>
        </w:rPr>
        <w:t>状态。</w:t>
      </w:r>
    </w:p>
    <w:p w14:paraId="12E284CF"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S20</w:t>
      </w:r>
      <w:r>
        <w:rPr>
          <w:rFonts w:eastAsia="楷体_GB2312"/>
          <w:sz w:val="28"/>
          <w:szCs w:val="28"/>
        </w:rPr>
        <w:t>9</w:t>
      </w:r>
      <w:r>
        <w:rPr>
          <w:rFonts w:eastAsia="楷体_GB2312"/>
          <w:sz w:val="28"/>
          <w:szCs w:val="28"/>
        </w:rPr>
        <w:t>：</w:t>
      </w:r>
      <w:r>
        <w:rPr>
          <w:rFonts w:eastAsia="楷体_GB2312" w:hint="eastAsia"/>
          <w:sz w:val="28"/>
          <w:szCs w:val="28"/>
        </w:rPr>
        <w:t>分别记录</w:t>
      </w:r>
      <w:r>
        <w:rPr>
          <w:rFonts w:eastAsia="楷体_GB2312"/>
          <w:sz w:val="28"/>
          <w:szCs w:val="28"/>
        </w:rPr>
        <w:t>第一非基准机械腿</w:t>
      </w:r>
      <w:r>
        <w:rPr>
          <w:rFonts w:eastAsia="楷体_GB2312" w:hint="eastAsia"/>
          <w:sz w:val="28"/>
          <w:szCs w:val="28"/>
        </w:rPr>
        <w:t>、</w:t>
      </w:r>
      <w:r>
        <w:rPr>
          <w:rFonts w:eastAsia="楷体_GB2312"/>
          <w:sz w:val="28"/>
          <w:szCs w:val="28"/>
        </w:rPr>
        <w:t>第</w:t>
      </w:r>
      <w:r>
        <w:rPr>
          <w:rFonts w:eastAsia="楷体_GB2312" w:hint="eastAsia"/>
          <w:sz w:val="28"/>
          <w:szCs w:val="28"/>
        </w:rPr>
        <w:t>二</w:t>
      </w:r>
      <w:r>
        <w:rPr>
          <w:rFonts w:eastAsia="楷体_GB2312"/>
          <w:sz w:val="28"/>
          <w:szCs w:val="28"/>
        </w:rPr>
        <w:t>非基准机械腿</w:t>
      </w:r>
      <w:r>
        <w:rPr>
          <w:rFonts w:eastAsia="楷体_GB2312" w:hint="eastAsia"/>
          <w:sz w:val="28"/>
          <w:szCs w:val="28"/>
        </w:rPr>
        <w:t>和</w:t>
      </w:r>
      <w:r>
        <w:rPr>
          <w:rFonts w:eastAsia="楷体_GB2312"/>
          <w:sz w:val="28"/>
          <w:szCs w:val="28"/>
        </w:rPr>
        <w:t>第</w:t>
      </w:r>
      <w:r>
        <w:rPr>
          <w:rFonts w:eastAsia="楷体_GB2312" w:hint="eastAsia"/>
          <w:sz w:val="28"/>
          <w:szCs w:val="28"/>
        </w:rPr>
        <w:t>三</w:t>
      </w:r>
      <w:r>
        <w:rPr>
          <w:rFonts w:eastAsia="楷体_GB2312"/>
          <w:sz w:val="28"/>
          <w:szCs w:val="28"/>
        </w:rPr>
        <w:t>非基准机械腿</w:t>
      </w:r>
      <w:r>
        <w:rPr>
          <w:rFonts w:eastAsia="楷体_GB2312" w:hint="eastAsia"/>
          <w:sz w:val="28"/>
          <w:szCs w:val="28"/>
        </w:rPr>
        <w:t>的</w:t>
      </w:r>
      <w:r>
        <w:rPr>
          <w:rFonts w:eastAsia="楷体_GB2312"/>
          <w:sz w:val="28"/>
          <w:szCs w:val="28"/>
        </w:rPr>
        <w:t>着陆点的位置信息</w:t>
      </w:r>
      <w:r>
        <w:rPr>
          <w:rFonts w:eastAsia="楷体_GB2312" w:hint="eastAsia"/>
          <w:sz w:val="28"/>
          <w:szCs w:val="28"/>
        </w:rPr>
        <w:t>和高度</w:t>
      </w:r>
      <w:r>
        <w:rPr>
          <w:rFonts w:eastAsia="楷体_GB2312"/>
          <w:sz w:val="28"/>
          <w:szCs w:val="28"/>
        </w:rPr>
        <w:t>信息</w:t>
      </w:r>
      <w:r>
        <w:rPr>
          <w:rFonts w:eastAsia="楷体_GB2312" w:hint="eastAsia"/>
          <w:sz w:val="28"/>
          <w:szCs w:val="28"/>
        </w:rPr>
        <w:t>。</w:t>
      </w:r>
    </w:p>
    <w:p w14:paraId="170DBBBD"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S2</w:t>
      </w:r>
      <w:r>
        <w:rPr>
          <w:rFonts w:eastAsia="楷体_GB2312"/>
          <w:sz w:val="28"/>
          <w:szCs w:val="28"/>
        </w:rPr>
        <w:t>10</w:t>
      </w:r>
      <w:r>
        <w:rPr>
          <w:rFonts w:eastAsia="楷体_GB2312"/>
          <w:sz w:val="28"/>
          <w:szCs w:val="28"/>
        </w:rPr>
        <w:t>：</w:t>
      </w:r>
      <w:r>
        <w:rPr>
          <w:rFonts w:eastAsia="楷体_GB2312" w:hint="eastAsia"/>
          <w:sz w:val="28"/>
          <w:szCs w:val="28"/>
        </w:rPr>
        <w:t>根据</w:t>
      </w:r>
      <w:r>
        <w:rPr>
          <w:rFonts w:eastAsia="楷体_GB2312"/>
          <w:sz w:val="28"/>
          <w:szCs w:val="28"/>
        </w:rPr>
        <w:t>位置信息和</w:t>
      </w:r>
      <w:r>
        <w:rPr>
          <w:rFonts w:eastAsia="楷体_GB2312" w:hint="eastAsia"/>
          <w:sz w:val="28"/>
          <w:szCs w:val="28"/>
        </w:rPr>
        <w:t>高度信息</w:t>
      </w:r>
      <w:r>
        <w:rPr>
          <w:rFonts w:eastAsia="楷体_GB2312"/>
          <w:sz w:val="28"/>
          <w:szCs w:val="28"/>
        </w:rPr>
        <w:t>调整无人机的着陆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p>
    <w:p w14:paraId="04E80087"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其中</w:t>
      </w:r>
      <w:r>
        <w:rPr>
          <w:rFonts w:eastAsia="楷体_GB2312"/>
          <w:sz w:val="28"/>
          <w:szCs w:val="28"/>
        </w:rPr>
        <w:t>，无人机着陆时基准机械腿</w:t>
      </w:r>
      <w:r>
        <w:rPr>
          <w:rFonts w:eastAsia="楷体_GB2312" w:hint="eastAsia"/>
          <w:sz w:val="28"/>
          <w:szCs w:val="28"/>
        </w:rPr>
        <w:t>的</w:t>
      </w:r>
      <w:r>
        <w:rPr>
          <w:rFonts w:eastAsia="楷体_GB2312"/>
          <w:sz w:val="28"/>
          <w:szCs w:val="28"/>
        </w:rPr>
        <w:t>着陆点为</w:t>
      </w:r>
      <w:r>
        <w:rPr>
          <w:rFonts w:eastAsia="楷体_GB2312" w:hint="eastAsia"/>
          <w:sz w:val="28"/>
          <w:szCs w:val="28"/>
        </w:rPr>
        <w:t>基准点</w:t>
      </w:r>
      <w:r>
        <w:rPr>
          <w:rFonts w:eastAsia="楷体_GB2312"/>
          <w:sz w:val="28"/>
          <w:szCs w:val="28"/>
        </w:rPr>
        <w:t>。本实施例中所提到的平稳状态具体为无人</w:t>
      </w:r>
      <w:r>
        <w:rPr>
          <w:rFonts w:eastAsia="楷体_GB2312" w:hint="eastAsia"/>
          <w:sz w:val="28"/>
          <w:szCs w:val="28"/>
        </w:rPr>
        <w:t>机机身</w:t>
      </w:r>
      <w:r>
        <w:rPr>
          <w:rFonts w:eastAsia="楷体_GB2312"/>
          <w:sz w:val="28"/>
          <w:szCs w:val="28"/>
        </w:rPr>
        <w:t>处于水平</w:t>
      </w:r>
      <w:r>
        <w:rPr>
          <w:rFonts w:eastAsia="楷体_GB2312" w:hint="eastAsia"/>
          <w:sz w:val="28"/>
          <w:szCs w:val="28"/>
        </w:rPr>
        <w:t>位姿</w:t>
      </w:r>
      <w:r>
        <w:rPr>
          <w:rFonts w:eastAsia="楷体_GB2312"/>
          <w:sz w:val="28"/>
          <w:szCs w:val="28"/>
        </w:rPr>
        <w:t>且</w:t>
      </w:r>
      <w:r>
        <w:rPr>
          <w:rFonts w:eastAsia="楷体_GB2312" w:hint="eastAsia"/>
          <w:sz w:val="28"/>
          <w:szCs w:val="28"/>
        </w:rPr>
        <w:t>任意两条所述</w:t>
      </w:r>
      <w:r>
        <w:rPr>
          <w:rFonts w:eastAsia="楷体_GB2312"/>
          <w:sz w:val="28"/>
          <w:szCs w:val="28"/>
        </w:rPr>
        <w:t>机械腿</w:t>
      </w:r>
      <w:r>
        <w:rPr>
          <w:rFonts w:eastAsia="楷体_GB2312" w:hint="eastAsia"/>
          <w:sz w:val="28"/>
          <w:szCs w:val="28"/>
        </w:rPr>
        <w:t>的</w:t>
      </w:r>
      <w:r>
        <w:rPr>
          <w:rFonts w:eastAsia="楷体_GB2312"/>
          <w:sz w:val="28"/>
          <w:szCs w:val="28"/>
        </w:rPr>
        <w:t>受力差小于预设差值</w:t>
      </w:r>
      <w:r>
        <w:rPr>
          <w:rFonts w:eastAsia="楷体_GB2312" w:hint="eastAsia"/>
          <w:sz w:val="28"/>
          <w:szCs w:val="28"/>
        </w:rPr>
        <w:t>的</w:t>
      </w:r>
      <w:r>
        <w:rPr>
          <w:rFonts w:eastAsia="楷体_GB2312"/>
          <w:sz w:val="28"/>
          <w:szCs w:val="28"/>
        </w:rPr>
        <w:t>状态。</w:t>
      </w:r>
      <w:r>
        <w:rPr>
          <w:rFonts w:eastAsia="楷体_GB2312" w:hint="eastAsia"/>
          <w:sz w:val="28"/>
          <w:szCs w:val="28"/>
        </w:rPr>
        <w:t>水平位姿指</w:t>
      </w:r>
      <w:r>
        <w:rPr>
          <w:rFonts w:eastAsia="楷体_GB2312"/>
          <w:sz w:val="28"/>
          <w:szCs w:val="28"/>
        </w:rPr>
        <w:t>无人机机身平面平行于水平面的位姿。</w:t>
      </w:r>
    </w:p>
    <w:p w14:paraId="5368FDBA" w14:textId="77777777" w:rsidR="000B6F18"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作为一种可行的实施方式</w:t>
      </w:r>
      <w:r>
        <w:rPr>
          <w:rFonts w:eastAsia="楷体_GB2312"/>
          <w:sz w:val="28"/>
          <w:szCs w:val="28"/>
        </w:rPr>
        <w:t>，</w:t>
      </w:r>
      <w:r>
        <w:rPr>
          <w:rFonts w:eastAsia="楷体_GB2312" w:hint="eastAsia"/>
          <w:sz w:val="28"/>
          <w:szCs w:val="28"/>
        </w:rPr>
        <w:t>S210</w:t>
      </w:r>
      <w:r>
        <w:rPr>
          <w:rFonts w:eastAsia="楷体_GB2312" w:hint="eastAsia"/>
          <w:sz w:val="28"/>
          <w:szCs w:val="28"/>
        </w:rPr>
        <w:t>中</w:t>
      </w:r>
      <w:r>
        <w:rPr>
          <w:rFonts w:eastAsia="楷体_GB2312"/>
          <w:sz w:val="28"/>
          <w:szCs w:val="28"/>
        </w:rPr>
        <w:t>调整无人机姿态的具体</w:t>
      </w:r>
      <w:r>
        <w:rPr>
          <w:rFonts w:eastAsia="楷体_GB2312" w:hint="eastAsia"/>
          <w:sz w:val="28"/>
          <w:szCs w:val="28"/>
        </w:rPr>
        <w:t>操作</w:t>
      </w:r>
      <w:r>
        <w:rPr>
          <w:rFonts w:eastAsia="楷体_GB2312"/>
          <w:sz w:val="28"/>
          <w:szCs w:val="28"/>
        </w:rPr>
        <w:t>可以</w:t>
      </w:r>
      <w:r>
        <w:rPr>
          <w:rFonts w:eastAsia="楷体_GB2312" w:hint="eastAsia"/>
          <w:sz w:val="28"/>
          <w:szCs w:val="28"/>
        </w:rPr>
        <w:t>包括</w:t>
      </w:r>
      <w:r>
        <w:rPr>
          <w:rFonts w:eastAsia="楷体_GB2312"/>
          <w:sz w:val="28"/>
          <w:szCs w:val="28"/>
        </w:rPr>
        <w:t>以下步骤：</w:t>
      </w:r>
    </w:p>
    <w:p w14:paraId="7DDABBB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步骤</w:t>
      </w:r>
      <w:r>
        <w:rPr>
          <w:rFonts w:eastAsia="楷体_GB2312" w:hint="eastAsia"/>
          <w:sz w:val="28"/>
          <w:szCs w:val="28"/>
        </w:rPr>
        <w:t>1</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高度信息计算</w:t>
      </w:r>
      <w:r>
        <w:rPr>
          <w:rFonts w:eastAsia="楷体_GB2312"/>
          <w:sz w:val="28"/>
          <w:szCs w:val="28"/>
        </w:rPr>
        <w:t>所有所述机械腿</w:t>
      </w:r>
      <w:r>
        <w:rPr>
          <w:rFonts w:eastAsia="楷体_GB2312" w:hint="eastAsia"/>
          <w:sz w:val="28"/>
          <w:szCs w:val="28"/>
        </w:rPr>
        <w:t>的</w:t>
      </w:r>
      <w:r>
        <w:rPr>
          <w:rFonts w:eastAsia="楷体_GB2312"/>
          <w:sz w:val="28"/>
          <w:szCs w:val="28"/>
        </w:rPr>
        <w:t>目标位置信息，并</w:t>
      </w:r>
      <w:r>
        <w:rPr>
          <w:rFonts w:eastAsia="楷体_GB2312" w:hint="eastAsia"/>
          <w:sz w:val="28"/>
          <w:szCs w:val="28"/>
        </w:rPr>
        <w:t>根据</w:t>
      </w:r>
      <w:r>
        <w:rPr>
          <w:rFonts w:eastAsia="楷体_GB2312"/>
          <w:sz w:val="28"/>
          <w:szCs w:val="28"/>
        </w:rPr>
        <w:t>所述目标</w:t>
      </w:r>
      <w:r>
        <w:rPr>
          <w:rFonts w:eastAsia="楷体_GB2312" w:hint="eastAsia"/>
          <w:sz w:val="28"/>
          <w:szCs w:val="28"/>
        </w:rPr>
        <w:t>位置</w:t>
      </w:r>
      <w:r>
        <w:rPr>
          <w:rFonts w:eastAsia="楷体_GB2312"/>
          <w:sz w:val="28"/>
          <w:szCs w:val="28"/>
        </w:rPr>
        <w:t>信息</w:t>
      </w:r>
      <w:r>
        <w:rPr>
          <w:rFonts w:eastAsia="楷体_GB2312" w:hint="eastAsia"/>
          <w:sz w:val="28"/>
          <w:szCs w:val="28"/>
        </w:rPr>
        <w:t>为</w:t>
      </w:r>
      <w:r>
        <w:rPr>
          <w:rFonts w:eastAsia="楷体_GB2312"/>
          <w:sz w:val="28"/>
          <w:szCs w:val="28"/>
        </w:rPr>
        <w:t>每一所述机械腿</w:t>
      </w:r>
      <w:r>
        <w:rPr>
          <w:rFonts w:eastAsia="楷体_GB2312" w:hint="eastAsia"/>
          <w:sz w:val="28"/>
          <w:szCs w:val="28"/>
        </w:rPr>
        <w:t>生成</w:t>
      </w:r>
      <w:r>
        <w:rPr>
          <w:rFonts w:eastAsia="楷体_GB2312"/>
          <w:sz w:val="28"/>
          <w:szCs w:val="28"/>
        </w:rPr>
        <w:t>运动规划数据</w:t>
      </w:r>
      <w:r>
        <w:rPr>
          <w:rFonts w:eastAsia="楷体_GB2312" w:hint="eastAsia"/>
          <w:sz w:val="28"/>
          <w:szCs w:val="28"/>
        </w:rPr>
        <w:t>；</w:t>
      </w:r>
    </w:p>
    <w:p w14:paraId="4B60FC1B"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步骤</w:t>
      </w:r>
      <w:r>
        <w:rPr>
          <w:rFonts w:eastAsia="楷体_GB2312"/>
          <w:sz w:val="28"/>
          <w:szCs w:val="28"/>
        </w:rPr>
        <w:t>2</w:t>
      </w:r>
      <w:r>
        <w:rPr>
          <w:rFonts w:eastAsia="楷体_GB2312" w:hint="eastAsia"/>
          <w:sz w:val="28"/>
          <w:szCs w:val="28"/>
        </w:rPr>
        <w:t>：控制每一</w:t>
      </w:r>
      <w:r>
        <w:rPr>
          <w:rFonts w:eastAsia="楷体_GB2312"/>
          <w:sz w:val="28"/>
          <w:szCs w:val="28"/>
        </w:rPr>
        <w:t>所述机械腿按照所述运动规划数据</w:t>
      </w:r>
      <w:r>
        <w:rPr>
          <w:rFonts w:eastAsia="楷体_GB2312" w:hint="eastAsia"/>
          <w:sz w:val="28"/>
          <w:szCs w:val="28"/>
        </w:rPr>
        <w:t>运动</w:t>
      </w:r>
      <w:r>
        <w:rPr>
          <w:rFonts w:eastAsia="楷体_GB2312"/>
          <w:sz w:val="28"/>
          <w:szCs w:val="28"/>
        </w:rPr>
        <w:t>，以便调整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p>
    <w:p w14:paraId="62B4655C" w14:textId="77777777" w:rsidR="000B6F18" w:rsidRPr="00052A1C" w:rsidRDefault="000B6F18" w:rsidP="000B6F18">
      <w:pPr>
        <w:tabs>
          <w:tab w:val="left" w:pos="2385"/>
          <w:tab w:val="left" w:pos="7718"/>
        </w:tabs>
        <w:spacing w:line="460" w:lineRule="exact"/>
        <w:ind w:firstLineChars="200" w:firstLine="560"/>
        <w:rPr>
          <w:rFonts w:eastAsia="楷体_GB2312" w:hint="eastAsia"/>
          <w:sz w:val="28"/>
          <w:szCs w:val="28"/>
        </w:rPr>
      </w:pPr>
      <w:r>
        <w:rPr>
          <w:rFonts w:eastAsia="楷体_GB2312" w:hint="eastAsia"/>
          <w:sz w:val="28"/>
          <w:szCs w:val="28"/>
        </w:rPr>
        <w:t>步骤</w:t>
      </w:r>
      <w:r>
        <w:rPr>
          <w:rFonts w:eastAsia="楷体_GB2312"/>
          <w:sz w:val="28"/>
          <w:szCs w:val="28"/>
        </w:rPr>
        <w:t>3</w:t>
      </w:r>
      <w:r>
        <w:rPr>
          <w:rFonts w:eastAsia="楷体_GB2312" w:hint="eastAsia"/>
          <w:sz w:val="28"/>
          <w:szCs w:val="28"/>
        </w:rPr>
        <w:t>：判断</w:t>
      </w:r>
      <w:r>
        <w:rPr>
          <w:rFonts w:eastAsia="楷体_GB2312"/>
          <w:sz w:val="28"/>
          <w:szCs w:val="28"/>
        </w:rPr>
        <w:t>所述无人机</w:t>
      </w:r>
      <w:r>
        <w:rPr>
          <w:rFonts w:eastAsia="楷体_GB2312" w:hint="eastAsia"/>
          <w:sz w:val="28"/>
          <w:szCs w:val="28"/>
        </w:rPr>
        <w:t>的当前位姿</w:t>
      </w:r>
      <w:r>
        <w:rPr>
          <w:rFonts w:eastAsia="楷体_GB2312"/>
          <w:sz w:val="28"/>
          <w:szCs w:val="28"/>
        </w:rPr>
        <w:t>是否</w:t>
      </w:r>
      <w:r>
        <w:rPr>
          <w:rFonts w:eastAsia="楷体_GB2312" w:hint="eastAsia"/>
          <w:sz w:val="28"/>
          <w:szCs w:val="28"/>
        </w:rPr>
        <w:t>为所述</w:t>
      </w:r>
      <w:r>
        <w:rPr>
          <w:rFonts w:eastAsia="楷体_GB2312"/>
          <w:sz w:val="28"/>
          <w:szCs w:val="28"/>
        </w:rPr>
        <w:t>着陆位姿</w:t>
      </w:r>
      <w:r>
        <w:rPr>
          <w:rFonts w:eastAsia="楷体_GB2312" w:hint="eastAsia"/>
          <w:sz w:val="28"/>
          <w:szCs w:val="28"/>
        </w:rPr>
        <w:t>；若是</w:t>
      </w:r>
      <w:r>
        <w:rPr>
          <w:rFonts w:eastAsia="楷体_GB2312"/>
          <w:sz w:val="28"/>
          <w:szCs w:val="28"/>
        </w:rPr>
        <w:t>，则</w:t>
      </w:r>
      <w:r>
        <w:rPr>
          <w:rFonts w:eastAsia="楷体_GB2312" w:hint="eastAsia"/>
          <w:sz w:val="28"/>
          <w:szCs w:val="28"/>
        </w:rPr>
        <w:t>将</w:t>
      </w:r>
      <w:r>
        <w:rPr>
          <w:rFonts w:eastAsia="楷体_GB2312"/>
          <w:sz w:val="28"/>
          <w:szCs w:val="28"/>
        </w:rPr>
        <w:t>所述无人机的运动状态调整为降落状态，以便所述</w:t>
      </w:r>
      <w:r>
        <w:rPr>
          <w:rFonts w:eastAsia="楷体_GB2312" w:hint="eastAsia"/>
          <w:sz w:val="28"/>
          <w:szCs w:val="28"/>
        </w:rPr>
        <w:t>无人机</w:t>
      </w:r>
      <w:r>
        <w:rPr>
          <w:rFonts w:eastAsia="楷体_GB2312"/>
          <w:sz w:val="28"/>
          <w:szCs w:val="28"/>
        </w:rPr>
        <w:t>的</w:t>
      </w:r>
      <w:r>
        <w:rPr>
          <w:rFonts w:eastAsia="楷体_GB2312" w:hint="eastAsia"/>
          <w:sz w:val="28"/>
          <w:szCs w:val="28"/>
        </w:rPr>
        <w:t>每一</w:t>
      </w:r>
      <w:r>
        <w:rPr>
          <w:rFonts w:eastAsia="楷体_GB2312"/>
          <w:sz w:val="28"/>
          <w:szCs w:val="28"/>
        </w:rPr>
        <w:t>所述机械腿</w:t>
      </w:r>
      <w:r>
        <w:rPr>
          <w:rFonts w:eastAsia="楷体_GB2312" w:hint="eastAsia"/>
          <w:sz w:val="28"/>
          <w:szCs w:val="28"/>
        </w:rPr>
        <w:t>均</w:t>
      </w:r>
      <w:r>
        <w:rPr>
          <w:rFonts w:eastAsia="楷体_GB2312"/>
          <w:sz w:val="28"/>
          <w:szCs w:val="28"/>
        </w:rPr>
        <w:t>降落在相应的着陆点。</w:t>
      </w:r>
    </w:p>
    <w:p w14:paraId="3DA15430"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上述操作</w:t>
      </w:r>
      <w:r>
        <w:rPr>
          <w:rFonts w:eastAsia="楷体_GB2312"/>
          <w:sz w:val="28"/>
          <w:szCs w:val="28"/>
        </w:rPr>
        <w:t>在</w:t>
      </w:r>
      <w:r>
        <w:rPr>
          <w:rFonts w:eastAsia="楷体_GB2312" w:hint="eastAsia"/>
          <w:sz w:val="28"/>
          <w:szCs w:val="28"/>
        </w:rPr>
        <w:t>无人机调整好着陆位姿后</w:t>
      </w:r>
      <w:r>
        <w:rPr>
          <w:rFonts w:eastAsia="楷体_GB2312"/>
          <w:sz w:val="28"/>
          <w:szCs w:val="28"/>
        </w:rPr>
        <w:t>，可以</w:t>
      </w:r>
      <w:r>
        <w:rPr>
          <w:rFonts w:eastAsia="楷体_GB2312" w:hint="eastAsia"/>
          <w:sz w:val="28"/>
          <w:szCs w:val="28"/>
        </w:rPr>
        <w:t>控制无人机</w:t>
      </w:r>
      <w:r>
        <w:rPr>
          <w:rFonts w:eastAsia="楷体_GB2312"/>
          <w:sz w:val="28"/>
          <w:szCs w:val="28"/>
        </w:rPr>
        <w:t>进入降落状态，实现平稳</w:t>
      </w:r>
      <w:r>
        <w:rPr>
          <w:rFonts w:eastAsia="楷体_GB2312" w:hint="eastAsia"/>
          <w:sz w:val="28"/>
          <w:szCs w:val="28"/>
        </w:rPr>
        <w:t>降落</w:t>
      </w:r>
      <w:r>
        <w:rPr>
          <w:rFonts w:eastAsia="楷体_GB2312"/>
          <w:sz w:val="28"/>
          <w:szCs w:val="28"/>
        </w:rPr>
        <w:t>。</w:t>
      </w:r>
    </w:p>
    <w:p w14:paraId="71278023" w14:textId="77777777" w:rsidR="000B6F18" w:rsidRDefault="000B6F18" w:rsidP="000B6F18">
      <w:pPr>
        <w:spacing w:line="460" w:lineRule="exact"/>
        <w:ind w:firstLineChars="200" w:firstLine="560"/>
        <w:rPr>
          <w:rFonts w:eastAsia="楷体_GB2312"/>
          <w:sz w:val="28"/>
          <w:szCs w:val="28"/>
        </w:rPr>
      </w:pPr>
    </w:p>
    <w:p w14:paraId="136BC297"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下面</w:t>
      </w:r>
      <w:r>
        <w:rPr>
          <w:rFonts w:eastAsia="楷体_GB2312"/>
          <w:sz w:val="28"/>
          <w:szCs w:val="28"/>
        </w:rPr>
        <w:t>通过在实际应用中</w:t>
      </w:r>
      <w:r>
        <w:rPr>
          <w:rFonts w:eastAsia="楷体_GB2312" w:hint="eastAsia"/>
          <w:sz w:val="28"/>
          <w:szCs w:val="28"/>
        </w:rPr>
        <w:t>的</w:t>
      </w:r>
      <w:r>
        <w:rPr>
          <w:rFonts w:eastAsia="楷体_GB2312"/>
          <w:sz w:val="28"/>
          <w:szCs w:val="28"/>
        </w:rPr>
        <w:t>实施例说明</w:t>
      </w:r>
      <w:r>
        <w:rPr>
          <w:rFonts w:eastAsia="楷体_GB2312" w:hint="eastAsia"/>
          <w:sz w:val="28"/>
          <w:szCs w:val="28"/>
        </w:rPr>
        <w:t>将</w:t>
      </w:r>
      <w:r>
        <w:rPr>
          <w:rFonts w:eastAsia="楷体_GB2312"/>
          <w:sz w:val="28"/>
          <w:szCs w:val="28"/>
        </w:rPr>
        <w:t>上述实施例</w:t>
      </w:r>
      <w:r>
        <w:rPr>
          <w:rFonts w:eastAsia="楷体_GB2312" w:hint="eastAsia"/>
          <w:sz w:val="28"/>
          <w:szCs w:val="28"/>
        </w:rPr>
        <w:t>应用于</w:t>
      </w:r>
      <w:r w:rsidRPr="000D4629">
        <w:rPr>
          <w:rFonts w:eastAsia="楷体_GB2312" w:hint="eastAsia"/>
          <w:sz w:val="28"/>
          <w:szCs w:val="28"/>
        </w:rPr>
        <w:t>基于</w:t>
      </w:r>
      <w:r w:rsidRPr="000D4629">
        <w:rPr>
          <w:rFonts w:eastAsia="楷体_GB2312" w:hint="eastAsia"/>
          <w:sz w:val="28"/>
          <w:szCs w:val="28"/>
        </w:rPr>
        <w:t>ROS</w:t>
      </w:r>
      <w:r w:rsidRPr="000D4629">
        <w:rPr>
          <w:rFonts w:eastAsia="楷体_GB2312" w:hint="eastAsia"/>
          <w:sz w:val="28"/>
          <w:szCs w:val="28"/>
        </w:rPr>
        <w:t>系统的无人机全地形视觉定位着陆系统</w:t>
      </w:r>
      <w:r>
        <w:rPr>
          <w:rFonts w:eastAsia="楷体_GB2312" w:hint="eastAsia"/>
          <w:sz w:val="28"/>
          <w:szCs w:val="28"/>
        </w:rPr>
        <w:t>的具体过程</w:t>
      </w:r>
      <w:r>
        <w:rPr>
          <w:rFonts w:eastAsia="楷体_GB2312"/>
          <w:sz w:val="28"/>
          <w:szCs w:val="28"/>
        </w:rPr>
        <w:t>。</w:t>
      </w:r>
      <w:r w:rsidRPr="000D4629">
        <w:rPr>
          <w:rFonts w:eastAsia="楷体_GB2312" w:hint="eastAsia"/>
          <w:sz w:val="28"/>
          <w:szCs w:val="28"/>
        </w:rPr>
        <w:t>如</w:t>
      </w:r>
      <w:r>
        <w:rPr>
          <w:rFonts w:eastAsia="楷体_GB2312" w:hint="eastAsia"/>
          <w:sz w:val="28"/>
          <w:szCs w:val="28"/>
        </w:rPr>
        <w:t>图</w:t>
      </w:r>
      <w:r>
        <w:rPr>
          <w:rFonts w:eastAsia="楷体_GB2312" w:hint="eastAsia"/>
          <w:sz w:val="28"/>
          <w:szCs w:val="28"/>
        </w:rPr>
        <w:t>4</w:t>
      </w:r>
      <w:r w:rsidRPr="000D4629">
        <w:rPr>
          <w:rFonts w:eastAsia="楷体_GB2312" w:hint="eastAsia"/>
          <w:sz w:val="28"/>
          <w:szCs w:val="28"/>
        </w:rPr>
        <w:t>所示，</w:t>
      </w:r>
      <w:r>
        <w:rPr>
          <w:rFonts w:eastAsia="楷体_GB2312" w:hint="eastAsia"/>
          <w:sz w:val="28"/>
          <w:szCs w:val="28"/>
        </w:rPr>
        <w:t>图</w:t>
      </w:r>
      <w:r>
        <w:rPr>
          <w:rFonts w:eastAsia="楷体_GB2312" w:hint="eastAsia"/>
          <w:sz w:val="28"/>
          <w:szCs w:val="28"/>
        </w:rPr>
        <w:t>4</w:t>
      </w:r>
      <w:r w:rsidRPr="000D4629">
        <w:rPr>
          <w:rFonts w:eastAsia="楷体_GB2312" w:hint="eastAsia"/>
          <w:sz w:val="28"/>
          <w:szCs w:val="28"/>
        </w:rPr>
        <w:t>为一种基于</w:t>
      </w:r>
      <w:r w:rsidRPr="000D4629">
        <w:rPr>
          <w:rFonts w:eastAsia="楷体_GB2312" w:hint="eastAsia"/>
          <w:sz w:val="28"/>
          <w:szCs w:val="28"/>
        </w:rPr>
        <w:t>ROS</w:t>
      </w:r>
      <w:r w:rsidRPr="000D4629">
        <w:rPr>
          <w:rFonts w:eastAsia="楷体_GB2312" w:hint="eastAsia"/>
          <w:sz w:val="28"/>
          <w:szCs w:val="28"/>
        </w:rPr>
        <w:t>系统的无人机全地形视觉定位着陆系统的</w:t>
      </w:r>
      <w:r w:rsidRPr="000D4629">
        <w:rPr>
          <w:rFonts w:eastAsia="楷体_GB2312" w:hint="eastAsia"/>
          <w:sz w:val="28"/>
          <w:szCs w:val="28"/>
        </w:rPr>
        <w:t>3D</w:t>
      </w:r>
      <w:r>
        <w:rPr>
          <w:rFonts w:eastAsia="楷体_GB2312" w:hint="eastAsia"/>
          <w:sz w:val="28"/>
          <w:szCs w:val="28"/>
        </w:rPr>
        <w:t>效果示意图。</w:t>
      </w:r>
    </w:p>
    <w:p w14:paraId="2814E8B5" w14:textId="77777777" w:rsidR="000B6F18" w:rsidRPr="005E0941" w:rsidRDefault="000B6F18" w:rsidP="000B6F18">
      <w:pPr>
        <w:spacing w:line="460" w:lineRule="exact"/>
        <w:ind w:firstLineChars="200" w:firstLine="560"/>
        <w:rPr>
          <w:rFonts w:eastAsia="楷体_GB2312"/>
          <w:sz w:val="28"/>
          <w:szCs w:val="28"/>
        </w:rPr>
      </w:pPr>
      <w:r>
        <w:rPr>
          <w:rFonts w:eastAsia="楷体_GB2312" w:hint="eastAsia"/>
          <w:sz w:val="28"/>
          <w:szCs w:val="28"/>
        </w:rPr>
        <w:t>本实施例</w:t>
      </w:r>
      <w:r>
        <w:rPr>
          <w:rFonts w:eastAsia="楷体_GB2312"/>
          <w:sz w:val="28"/>
          <w:szCs w:val="28"/>
        </w:rPr>
        <w:t>中无人机使用的系统可以为</w:t>
      </w:r>
      <w:r w:rsidRPr="005E0941">
        <w:rPr>
          <w:rFonts w:eastAsia="楷体_GB2312" w:hint="eastAsia"/>
          <w:sz w:val="28"/>
          <w:szCs w:val="28"/>
        </w:rPr>
        <w:t>ROS</w:t>
      </w:r>
      <w:r w:rsidRPr="005E0941">
        <w:rPr>
          <w:rFonts w:eastAsia="楷体_GB2312" w:hint="eastAsia"/>
          <w:sz w:val="28"/>
          <w:szCs w:val="28"/>
        </w:rPr>
        <w:t>机器人操作系统</w:t>
      </w:r>
      <w:r>
        <w:rPr>
          <w:rFonts w:eastAsia="楷体_GB2312" w:hint="eastAsia"/>
          <w:sz w:val="28"/>
          <w:szCs w:val="28"/>
        </w:rPr>
        <w:t>，</w:t>
      </w:r>
      <w:r w:rsidRPr="005E0941">
        <w:rPr>
          <w:rFonts w:eastAsia="楷体_GB2312" w:hint="eastAsia"/>
          <w:sz w:val="28"/>
          <w:szCs w:val="28"/>
        </w:rPr>
        <w:t>ROS</w:t>
      </w:r>
      <w:r w:rsidRPr="005E0941">
        <w:rPr>
          <w:rFonts w:eastAsia="楷体_GB2312" w:hint="eastAsia"/>
          <w:sz w:val="28"/>
          <w:szCs w:val="28"/>
        </w:rPr>
        <w:t>机器人操作系统是当今主流的机器人研究和开发平台。</w:t>
      </w:r>
      <w:r w:rsidRPr="005E0941">
        <w:rPr>
          <w:rFonts w:eastAsia="楷体_GB2312" w:hint="eastAsia"/>
          <w:sz w:val="28"/>
          <w:szCs w:val="28"/>
        </w:rPr>
        <w:t>ROS</w:t>
      </w:r>
      <w:r w:rsidRPr="005E0941">
        <w:rPr>
          <w:rFonts w:eastAsia="楷体_GB2312" w:hint="eastAsia"/>
          <w:sz w:val="28"/>
          <w:szCs w:val="28"/>
        </w:rPr>
        <w:t>系统支持</w:t>
      </w:r>
      <w:r w:rsidRPr="005E0941">
        <w:rPr>
          <w:rFonts w:eastAsia="楷体_GB2312" w:hint="eastAsia"/>
          <w:sz w:val="28"/>
          <w:szCs w:val="28"/>
        </w:rPr>
        <w:t>C++</w:t>
      </w:r>
      <w:r w:rsidRPr="005E0941">
        <w:rPr>
          <w:rFonts w:eastAsia="楷体_GB2312" w:hint="eastAsia"/>
          <w:sz w:val="28"/>
          <w:szCs w:val="28"/>
        </w:rPr>
        <w:t>、</w:t>
      </w:r>
      <w:r w:rsidRPr="005E0941">
        <w:rPr>
          <w:rFonts w:eastAsia="楷体_GB2312" w:hint="eastAsia"/>
          <w:sz w:val="28"/>
          <w:szCs w:val="28"/>
        </w:rPr>
        <w:t>Python</w:t>
      </w:r>
      <w:r w:rsidRPr="005E0941">
        <w:rPr>
          <w:rFonts w:eastAsia="楷体_GB2312" w:hint="eastAsia"/>
          <w:sz w:val="28"/>
          <w:szCs w:val="28"/>
        </w:rPr>
        <w:t>等多种编程语言，同时提供其他编程语言的接口，方便使用不同语言进行开发。它采用节点式的设计理念使得不同的任务节点可以分布于多个相同或不同的主机中，一方面降低处理不同的任务进程所带来的计算压力，另一方面降低了整个工作系统的耦合性。另外</w:t>
      </w:r>
      <w:r w:rsidRPr="005E0941">
        <w:rPr>
          <w:rFonts w:eastAsia="楷体_GB2312" w:hint="eastAsia"/>
          <w:sz w:val="28"/>
          <w:szCs w:val="28"/>
        </w:rPr>
        <w:t>ROS</w:t>
      </w:r>
      <w:r w:rsidRPr="005E0941">
        <w:rPr>
          <w:rFonts w:eastAsia="楷体_GB2312" w:hint="eastAsia"/>
          <w:sz w:val="28"/>
          <w:szCs w:val="28"/>
        </w:rPr>
        <w:t>系统集成了大量的软件</w:t>
      </w:r>
      <w:r w:rsidRPr="005E0941">
        <w:rPr>
          <w:rFonts w:eastAsia="楷体_GB2312" w:hint="eastAsia"/>
          <w:sz w:val="28"/>
          <w:szCs w:val="28"/>
        </w:rPr>
        <w:lastRenderedPageBreak/>
        <w:t>包，可以快速实现机械臂姿态规划、移动机器人导航、机器人</w:t>
      </w:r>
      <w:r w:rsidRPr="005E0941">
        <w:rPr>
          <w:rFonts w:eastAsia="楷体_GB2312" w:hint="eastAsia"/>
          <w:sz w:val="28"/>
          <w:szCs w:val="28"/>
        </w:rPr>
        <w:t>SLAM</w:t>
      </w:r>
      <w:r w:rsidRPr="005E0941">
        <w:rPr>
          <w:rFonts w:eastAsia="楷体_GB2312" w:hint="eastAsia"/>
          <w:sz w:val="28"/>
          <w:szCs w:val="28"/>
        </w:rPr>
        <w:t>等功能。并且</w:t>
      </w:r>
      <w:r w:rsidRPr="005E0941">
        <w:rPr>
          <w:rFonts w:eastAsia="楷体_GB2312" w:hint="eastAsia"/>
          <w:sz w:val="28"/>
          <w:szCs w:val="28"/>
        </w:rPr>
        <w:t>ROS</w:t>
      </w:r>
      <w:r w:rsidRPr="005E0941">
        <w:rPr>
          <w:rFonts w:eastAsia="楷体_GB2312" w:hint="eastAsia"/>
          <w:sz w:val="28"/>
          <w:szCs w:val="28"/>
        </w:rPr>
        <w:t>系统下已经集成了许多目前阶段较为成熟先进的算法，方便研究者快速搭建自己的机器人开发平台。</w:t>
      </w:r>
    </w:p>
    <w:p w14:paraId="45303707" w14:textId="77777777" w:rsidR="000B6F18" w:rsidRPr="0073417D" w:rsidRDefault="000B6F18" w:rsidP="000B6F18">
      <w:pPr>
        <w:spacing w:line="460" w:lineRule="exact"/>
        <w:ind w:firstLineChars="200" w:firstLine="560"/>
        <w:rPr>
          <w:rFonts w:eastAsia="楷体_GB2312" w:hint="eastAsia"/>
          <w:sz w:val="28"/>
          <w:szCs w:val="28"/>
          <w:highlight w:val="yellow"/>
        </w:rPr>
      </w:pPr>
      <w:r w:rsidRPr="005E0941">
        <w:rPr>
          <w:rFonts w:eastAsia="楷体_GB2312" w:hint="eastAsia"/>
          <w:sz w:val="28"/>
          <w:szCs w:val="28"/>
        </w:rPr>
        <w:t>MoveIt</w:t>
      </w:r>
      <w:r w:rsidRPr="005E0941">
        <w:rPr>
          <w:rFonts w:eastAsia="楷体_GB2312" w:hint="eastAsia"/>
          <w:sz w:val="28"/>
          <w:szCs w:val="28"/>
        </w:rPr>
        <w:t>是</w:t>
      </w:r>
      <w:r w:rsidRPr="005E0941">
        <w:rPr>
          <w:rFonts w:eastAsia="楷体_GB2312" w:hint="eastAsia"/>
          <w:sz w:val="28"/>
          <w:szCs w:val="28"/>
        </w:rPr>
        <w:t>ROS</w:t>
      </w:r>
      <w:r w:rsidRPr="005E0941">
        <w:rPr>
          <w:rFonts w:eastAsia="楷体_GB2312" w:hint="eastAsia"/>
          <w:sz w:val="28"/>
          <w:szCs w:val="28"/>
        </w:rPr>
        <w:t>提供的主要针对机械臂的控制与姿态规划所开发的功能包。</w:t>
      </w:r>
      <w:r w:rsidRPr="005E0941">
        <w:rPr>
          <w:rFonts w:eastAsia="楷体_GB2312" w:hint="eastAsia"/>
          <w:sz w:val="28"/>
          <w:szCs w:val="28"/>
        </w:rPr>
        <w:t>MoveIt</w:t>
      </w:r>
      <w:r w:rsidRPr="005E0941">
        <w:rPr>
          <w:rFonts w:eastAsia="楷体_GB2312" w:hint="eastAsia"/>
          <w:sz w:val="28"/>
          <w:szCs w:val="28"/>
        </w:rPr>
        <w:t>为开发者提供了一个易于使用的集成化开发平台，由一系列移动操作的功能包组成。它的所有模块都是围绕着运动规划的实现而设计的，集成了当今主流的先进算法。它主要具有以下模块：</w:t>
      </w:r>
      <w:r w:rsidRPr="005E0941">
        <w:rPr>
          <w:rFonts w:eastAsia="楷体_GB2312" w:hint="eastAsia"/>
          <w:sz w:val="28"/>
          <w:szCs w:val="28"/>
        </w:rPr>
        <w:t>1</w:t>
      </w:r>
      <w:r w:rsidRPr="005E0941">
        <w:rPr>
          <w:rFonts w:eastAsia="楷体_GB2312" w:hint="eastAsia"/>
          <w:sz w:val="28"/>
          <w:szCs w:val="28"/>
        </w:rPr>
        <w:t>）运动规划（</w:t>
      </w:r>
      <w:r w:rsidRPr="005E0941">
        <w:rPr>
          <w:rFonts w:eastAsia="楷体_GB2312" w:hint="eastAsia"/>
          <w:sz w:val="28"/>
          <w:szCs w:val="28"/>
        </w:rPr>
        <w:t>Motion Planning</w:t>
      </w:r>
      <w:r w:rsidRPr="005E0941">
        <w:rPr>
          <w:rFonts w:eastAsia="楷体_GB2312" w:hint="eastAsia"/>
          <w:sz w:val="28"/>
          <w:szCs w:val="28"/>
        </w:rPr>
        <w:t>）</w:t>
      </w:r>
      <w:r>
        <w:rPr>
          <w:rFonts w:eastAsia="楷体_GB2312" w:hint="eastAsia"/>
          <w:sz w:val="28"/>
          <w:szCs w:val="28"/>
        </w:rPr>
        <w:t>模块</w:t>
      </w:r>
      <w:r w:rsidRPr="005E0941">
        <w:rPr>
          <w:rFonts w:eastAsia="楷体_GB2312" w:hint="eastAsia"/>
          <w:sz w:val="28"/>
          <w:szCs w:val="28"/>
        </w:rPr>
        <w:t>：要实现运动规划首先需要将机器人抽象到构形空间（</w:t>
      </w:r>
      <w:r w:rsidRPr="005E0941">
        <w:rPr>
          <w:rFonts w:eastAsia="楷体_GB2312" w:hint="eastAsia"/>
          <w:sz w:val="28"/>
          <w:szCs w:val="28"/>
        </w:rPr>
        <w:t>C-Space</w:t>
      </w:r>
      <w:r w:rsidRPr="005E0941">
        <w:rPr>
          <w:rFonts w:eastAsia="楷体_GB2312" w:hint="eastAsia"/>
          <w:sz w:val="28"/>
          <w:szCs w:val="28"/>
        </w:rPr>
        <w:t>），这一部分</w:t>
      </w:r>
      <w:r w:rsidRPr="005E0941">
        <w:rPr>
          <w:rFonts w:eastAsia="楷体_GB2312" w:hint="eastAsia"/>
          <w:sz w:val="28"/>
          <w:szCs w:val="28"/>
        </w:rPr>
        <w:t>MoveIt</w:t>
      </w:r>
      <w:r w:rsidRPr="005E0941">
        <w:rPr>
          <w:rFonts w:eastAsia="楷体_GB2312" w:hint="eastAsia"/>
          <w:sz w:val="28"/>
          <w:szCs w:val="28"/>
        </w:rPr>
        <w:t>已经完成，只需要提供机器人的</w:t>
      </w:r>
      <w:r w:rsidRPr="005E0941">
        <w:rPr>
          <w:rFonts w:eastAsia="楷体_GB2312" w:hint="eastAsia"/>
          <w:sz w:val="28"/>
          <w:szCs w:val="28"/>
        </w:rPr>
        <w:t>URDF</w:t>
      </w:r>
      <w:r w:rsidRPr="005E0941">
        <w:rPr>
          <w:rFonts w:eastAsia="楷体_GB2312" w:hint="eastAsia"/>
          <w:sz w:val="28"/>
          <w:szCs w:val="28"/>
        </w:rPr>
        <w:t>模型，就可以调用运动规划库的规划算法（如</w:t>
      </w:r>
      <w:r w:rsidRPr="005E0941">
        <w:rPr>
          <w:rFonts w:eastAsia="楷体_GB2312" w:hint="eastAsia"/>
          <w:sz w:val="28"/>
          <w:szCs w:val="28"/>
        </w:rPr>
        <w:t>OMPL</w:t>
      </w:r>
      <w:r w:rsidRPr="005E0941">
        <w:rPr>
          <w:rFonts w:eastAsia="楷体_GB2312" w:hint="eastAsia"/>
          <w:sz w:val="28"/>
          <w:szCs w:val="28"/>
        </w:rPr>
        <w:t>，</w:t>
      </w:r>
      <w:r w:rsidRPr="005E0941">
        <w:rPr>
          <w:rFonts w:eastAsia="楷体_GB2312" w:hint="eastAsia"/>
          <w:sz w:val="28"/>
          <w:szCs w:val="28"/>
        </w:rPr>
        <w:t>SBPL</w:t>
      </w:r>
      <w:r w:rsidRPr="005E0941">
        <w:rPr>
          <w:rFonts w:eastAsia="楷体_GB2312" w:hint="eastAsia"/>
          <w:sz w:val="28"/>
          <w:szCs w:val="28"/>
        </w:rPr>
        <w:t>，</w:t>
      </w:r>
      <w:r w:rsidRPr="005E0941">
        <w:rPr>
          <w:rFonts w:eastAsia="楷体_GB2312" w:hint="eastAsia"/>
          <w:sz w:val="28"/>
          <w:szCs w:val="28"/>
        </w:rPr>
        <w:t>CHMOP</w:t>
      </w:r>
      <w:r w:rsidRPr="005E0941">
        <w:rPr>
          <w:rFonts w:eastAsia="楷体_GB2312" w:hint="eastAsia"/>
          <w:sz w:val="28"/>
          <w:szCs w:val="28"/>
        </w:rPr>
        <w:t>等），自动生成机器人运动轨迹。</w:t>
      </w:r>
      <w:r w:rsidRPr="005E0941">
        <w:rPr>
          <w:rFonts w:eastAsia="楷体_GB2312" w:hint="eastAsia"/>
          <w:sz w:val="28"/>
          <w:szCs w:val="28"/>
        </w:rPr>
        <w:t xml:space="preserve"> 2</w:t>
      </w:r>
      <w:r w:rsidRPr="005E0941">
        <w:rPr>
          <w:rFonts w:eastAsia="楷体_GB2312" w:hint="eastAsia"/>
          <w:sz w:val="28"/>
          <w:szCs w:val="28"/>
        </w:rPr>
        <w:t>）操作（</w:t>
      </w:r>
      <w:r w:rsidRPr="005E0941">
        <w:rPr>
          <w:rFonts w:eastAsia="楷体_GB2312" w:hint="eastAsia"/>
          <w:sz w:val="28"/>
          <w:szCs w:val="28"/>
        </w:rPr>
        <w:t>Manipulation</w:t>
      </w:r>
      <w:r w:rsidRPr="005E0941">
        <w:rPr>
          <w:rFonts w:eastAsia="楷体_GB2312" w:hint="eastAsia"/>
          <w:sz w:val="28"/>
          <w:szCs w:val="28"/>
        </w:rPr>
        <w:t>）</w:t>
      </w:r>
      <w:r>
        <w:rPr>
          <w:rFonts w:eastAsia="楷体_GB2312" w:hint="eastAsia"/>
          <w:sz w:val="28"/>
          <w:szCs w:val="28"/>
        </w:rPr>
        <w:t>模块</w:t>
      </w:r>
      <w:r w:rsidRPr="005E0941">
        <w:rPr>
          <w:rFonts w:eastAsia="楷体_GB2312" w:hint="eastAsia"/>
          <w:sz w:val="28"/>
          <w:szCs w:val="28"/>
        </w:rPr>
        <w:t>：根据识别的物体生成一系列动作抓（</w:t>
      </w:r>
      <w:r w:rsidRPr="005E0941">
        <w:rPr>
          <w:rFonts w:eastAsia="楷体_GB2312" w:hint="eastAsia"/>
          <w:sz w:val="28"/>
          <w:szCs w:val="28"/>
        </w:rPr>
        <w:t>pick-and-place</w:t>
      </w:r>
      <w:r w:rsidRPr="005E0941">
        <w:rPr>
          <w:rFonts w:eastAsia="楷体_GB2312" w:hint="eastAsia"/>
          <w:sz w:val="28"/>
          <w:szCs w:val="28"/>
        </w:rPr>
        <w:t>），但不涉及反馈、动力学、</w:t>
      </w:r>
      <w:r w:rsidRPr="005E0941">
        <w:rPr>
          <w:rFonts w:eastAsia="楷体_GB2312" w:hint="eastAsia"/>
          <w:sz w:val="28"/>
          <w:szCs w:val="28"/>
        </w:rPr>
        <w:t>re-grasp</w:t>
      </w:r>
      <w:r w:rsidRPr="005E0941">
        <w:rPr>
          <w:rFonts w:eastAsia="楷体_GB2312" w:hint="eastAsia"/>
          <w:sz w:val="28"/>
          <w:szCs w:val="28"/>
        </w:rPr>
        <w:t>等操作问题。</w:t>
      </w:r>
      <w:r w:rsidRPr="005E0941">
        <w:rPr>
          <w:rFonts w:eastAsia="楷体_GB2312" w:hint="eastAsia"/>
          <w:sz w:val="28"/>
          <w:szCs w:val="28"/>
        </w:rPr>
        <w:t>3</w:t>
      </w:r>
      <w:r w:rsidRPr="005E0941">
        <w:rPr>
          <w:rFonts w:eastAsia="楷体_GB2312" w:hint="eastAsia"/>
          <w:sz w:val="28"/>
          <w:szCs w:val="28"/>
        </w:rPr>
        <w:t>）</w:t>
      </w:r>
      <w:r w:rsidRPr="005E0941">
        <w:rPr>
          <w:rFonts w:eastAsia="楷体_GB2312" w:hint="eastAsia"/>
          <w:sz w:val="28"/>
          <w:szCs w:val="28"/>
        </w:rPr>
        <w:t>3D</w:t>
      </w:r>
      <w:r w:rsidRPr="005E0941">
        <w:rPr>
          <w:rFonts w:eastAsia="楷体_GB2312" w:hint="eastAsia"/>
          <w:sz w:val="28"/>
          <w:szCs w:val="28"/>
        </w:rPr>
        <w:t>感知（</w:t>
      </w:r>
      <w:r w:rsidRPr="005E0941">
        <w:rPr>
          <w:rFonts w:eastAsia="楷体_GB2312" w:hint="eastAsia"/>
          <w:sz w:val="28"/>
          <w:szCs w:val="28"/>
        </w:rPr>
        <w:t>Perception</w:t>
      </w:r>
      <w:r w:rsidRPr="005E0941">
        <w:rPr>
          <w:rFonts w:eastAsia="楷体_GB2312" w:hint="eastAsia"/>
          <w:sz w:val="28"/>
          <w:szCs w:val="28"/>
        </w:rPr>
        <w:t>）</w:t>
      </w:r>
      <w:r>
        <w:rPr>
          <w:rFonts w:eastAsia="楷体_GB2312" w:hint="eastAsia"/>
          <w:sz w:val="28"/>
          <w:szCs w:val="28"/>
        </w:rPr>
        <w:t>模块</w:t>
      </w:r>
      <w:r w:rsidRPr="005E0941">
        <w:rPr>
          <w:rFonts w:eastAsia="楷体_GB2312" w:hint="eastAsia"/>
          <w:sz w:val="28"/>
          <w:szCs w:val="28"/>
        </w:rPr>
        <w:t>：可以利用传感器采集的信息（点云或深度图像）生成用于碰撞检测的</w:t>
      </w:r>
      <w:r w:rsidRPr="005E0941">
        <w:rPr>
          <w:rFonts w:eastAsia="楷体_GB2312" w:hint="eastAsia"/>
          <w:sz w:val="28"/>
          <w:szCs w:val="28"/>
        </w:rPr>
        <w:t>OctoMap</w:t>
      </w:r>
      <w:r w:rsidRPr="005E0941">
        <w:rPr>
          <w:rFonts w:eastAsia="楷体_GB2312" w:hint="eastAsia"/>
          <w:sz w:val="28"/>
          <w:szCs w:val="28"/>
        </w:rPr>
        <w:t>。</w:t>
      </w:r>
      <w:r w:rsidRPr="005E0941">
        <w:rPr>
          <w:rFonts w:eastAsia="楷体_GB2312" w:hint="eastAsia"/>
          <w:sz w:val="28"/>
          <w:szCs w:val="28"/>
        </w:rPr>
        <w:t>OctoMap</w:t>
      </w:r>
      <w:r w:rsidRPr="005E0941">
        <w:rPr>
          <w:rFonts w:eastAsia="楷体_GB2312" w:hint="eastAsia"/>
          <w:sz w:val="28"/>
          <w:szCs w:val="28"/>
        </w:rPr>
        <w:t>是以八叉树形式表示点云，可以大大降低存储空间，同时，</w:t>
      </w:r>
      <w:r w:rsidRPr="005E0941">
        <w:rPr>
          <w:rFonts w:eastAsia="楷体_GB2312" w:hint="eastAsia"/>
          <w:sz w:val="28"/>
          <w:szCs w:val="28"/>
        </w:rPr>
        <w:t>3D OctoMap</w:t>
      </w:r>
      <w:r w:rsidRPr="005E0941">
        <w:rPr>
          <w:rFonts w:eastAsia="楷体_GB2312" w:hint="eastAsia"/>
          <w:sz w:val="28"/>
          <w:szCs w:val="28"/>
        </w:rPr>
        <w:t>也可以依据贝叶斯准则不断实时更新。这样，机器人就可以避开真实世界的障碍物了。</w:t>
      </w:r>
      <w:r w:rsidRPr="005E0941">
        <w:rPr>
          <w:rFonts w:eastAsia="楷体_GB2312" w:hint="eastAsia"/>
          <w:sz w:val="28"/>
          <w:szCs w:val="28"/>
        </w:rPr>
        <w:t xml:space="preserve"> 4</w:t>
      </w:r>
      <w:r w:rsidRPr="005E0941">
        <w:rPr>
          <w:rFonts w:eastAsia="楷体_GB2312" w:hint="eastAsia"/>
          <w:sz w:val="28"/>
          <w:szCs w:val="28"/>
        </w:rPr>
        <w:t>）运动学（</w:t>
      </w:r>
      <w:r w:rsidRPr="005E0941">
        <w:rPr>
          <w:rFonts w:eastAsia="楷体_GB2312" w:hint="eastAsia"/>
          <w:sz w:val="28"/>
          <w:szCs w:val="28"/>
        </w:rPr>
        <w:t>Kinematics</w:t>
      </w:r>
      <w:r w:rsidRPr="005E0941">
        <w:rPr>
          <w:rFonts w:eastAsia="楷体_GB2312" w:hint="eastAsia"/>
          <w:sz w:val="28"/>
          <w:szCs w:val="28"/>
        </w:rPr>
        <w:t>）</w:t>
      </w:r>
      <w:r>
        <w:rPr>
          <w:rFonts w:eastAsia="楷体_GB2312" w:hint="eastAsia"/>
          <w:sz w:val="28"/>
          <w:szCs w:val="28"/>
        </w:rPr>
        <w:t>模块</w:t>
      </w:r>
      <w:r w:rsidRPr="005E0941">
        <w:rPr>
          <w:rFonts w:eastAsia="楷体_GB2312" w:hint="eastAsia"/>
          <w:sz w:val="28"/>
          <w:szCs w:val="28"/>
        </w:rPr>
        <w:t>：运动学机器人工作空间与构形空间（</w:t>
      </w:r>
      <w:r w:rsidRPr="005E0941">
        <w:rPr>
          <w:rFonts w:eastAsia="楷体_GB2312" w:hint="eastAsia"/>
          <w:sz w:val="28"/>
          <w:szCs w:val="28"/>
        </w:rPr>
        <w:t>C-Space</w:t>
      </w:r>
      <w:r w:rsidRPr="005E0941">
        <w:rPr>
          <w:rFonts w:eastAsia="楷体_GB2312" w:hint="eastAsia"/>
          <w:sz w:val="28"/>
          <w:szCs w:val="28"/>
        </w:rPr>
        <w:t>）的映射关系。目前它可以支持多种运动学求解器，如</w:t>
      </w:r>
      <w:r w:rsidRPr="005E0941">
        <w:rPr>
          <w:rFonts w:eastAsia="楷体_GB2312" w:hint="eastAsia"/>
          <w:sz w:val="28"/>
          <w:szCs w:val="28"/>
        </w:rPr>
        <w:t>OpenRave</w:t>
      </w:r>
      <w:r w:rsidRPr="005E0941">
        <w:rPr>
          <w:rFonts w:eastAsia="楷体_GB2312" w:hint="eastAsia"/>
          <w:sz w:val="28"/>
          <w:szCs w:val="28"/>
        </w:rPr>
        <w:t>的</w:t>
      </w:r>
      <w:r w:rsidRPr="005E0941">
        <w:rPr>
          <w:rFonts w:eastAsia="楷体_GB2312" w:hint="eastAsia"/>
          <w:sz w:val="28"/>
          <w:szCs w:val="28"/>
        </w:rPr>
        <w:t>ikfast</w:t>
      </w:r>
      <w:r w:rsidRPr="005E0941">
        <w:rPr>
          <w:rFonts w:eastAsia="楷体_GB2312" w:hint="eastAsia"/>
          <w:sz w:val="28"/>
          <w:szCs w:val="28"/>
        </w:rPr>
        <w:t>（封闭解）、</w:t>
      </w:r>
      <w:r w:rsidRPr="005E0941">
        <w:rPr>
          <w:rFonts w:eastAsia="楷体_GB2312" w:hint="eastAsia"/>
          <w:sz w:val="28"/>
          <w:szCs w:val="28"/>
        </w:rPr>
        <w:t>KDL</w:t>
      </w:r>
      <w:r w:rsidRPr="005E0941">
        <w:rPr>
          <w:rFonts w:eastAsia="楷体_GB2312" w:hint="eastAsia"/>
          <w:sz w:val="28"/>
          <w:szCs w:val="28"/>
        </w:rPr>
        <w:t>（数值解）、</w:t>
      </w:r>
      <w:r w:rsidRPr="005E0941">
        <w:rPr>
          <w:rFonts w:eastAsia="楷体_GB2312" w:hint="eastAsia"/>
          <w:sz w:val="28"/>
          <w:szCs w:val="28"/>
        </w:rPr>
        <w:t>Trac_ik</w:t>
      </w:r>
      <w:r w:rsidRPr="005E0941">
        <w:rPr>
          <w:rFonts w:eastAsia="楷体_GB2312" w:hint="eastAsia"/>
          <w:sz w:val="28"/>
          <w:szCs w:val="28"/>
        </w:rPr>
        <w:t>（考虑关节极限的数值解）、基于</w:t>
      </w:r>
      <w:r w:rsidRPr="005E0941">
        <w:rPr>
          <w:rFonts w:eastAsia="楷体_GB2312" w:hint="eastAsia"/>
          <w:sz w:val="28"/>
          <w:szCs w:val="28"/>
        </w:rPr>
        <w:t>service</w:t>
      </w:r>
      <w:r w:rsidRPr="005E0941">
        <w:rPr>
          <w:rFonts w:eastAsia="楷体_GB2312" w:hint="eastAsia"/>
          <w:sz w:val="28"/>
          <w:szCs w:val="28"/>
        </w:rPr>
        <w:t>的求解器。</w:t>
      </w:r>
      <w:r w:rsidRPr="005E0941">
        <w:rPr>
          <w:rFonts w:eastAsia="楷体_GB2312" w:hint="eastAsia"/>
          <w:sz w:val="28"/>
          <w:szCs w:val="28"/>
        </w:rPr>
        <w:t>5</w:t>
      </w:r>
      <w:r w:rsidRPr="005E0941">
        <w:rPr>
          <w:rFonts w:eastAsia="楷体_GB2312" w:hint="eastAsia"/>
          <w:sz w:val="28"/>
          <w:szCs w:val="28"/>
        </w:rPr>
        <w:t>）轨迹插值（</w:t>
      </w:r>
      <w:r w:rsidRPr="005E0941">
        <w:rPr>
          <w:rFonts w:eastAsia="楷体_GB2312" w:hint="eastAsia"/>
          <w:sz w:val="28"/>
          <w:szCs w:val="28"/>
        </w:rPr>
        <w:t>Trajectory Processing</w:t>
      </w:r>
      <w:r w:rsidRPr="005E0941">
        <w:rPr>
          <w:rFonts w:eastAsia="楷体_GB2312" w:hint="eastAsia"/>
          <w:sz w:val="28"/>
          <w:szCs w:val="28"/>
        </w:rPr>
        <w:t>）</w:t>
      </w:r>
      <w:r>
        <w:rPr>
          <w:rFonts w:eastAsia="楷体_GB2312" w:hint="eastAsia"/>
          <w:sz w:val="28"/>
          <w:szCs w:val="28"/>
        </w:rPr>
        <w:t>模块</w:t>
      </w:r>
      <w:r w:rsidRPr="005E0941">
        <w:rPr>
          <w:rFonts w:eastAsia="楷体_GB2312" w:hint="eastAsia"/>
          <w:sz w:val="28"/>
          <w:szCs w:val="28"/>
        </w:rPr>
        <w:t>：大多数规划器只能返回一系列路径点，</w:t>
      </w:r>
      <w:r w:rsidRPr="005E0941">
        <w:rPr>
          <w:rFonts w:eastAsia="楷体_GB2312" w:hint="eastAsia"/>
          <w:sz w:val="28"/>
          <w:szCs w:val="28"/>
        </w:rPr>
        <w:t>MoveIt</w:t>
      </w:r>
      <w:r w:rsidRPr="005E0941">
        <w:rPr>
          <w:rFonts w:eastAsia="楷体_GB2312" w:hint="eastAsia"/>
          <w:sz w:val="28"/>
          <w:szCs w:val="28"/>
        </w:rPr>
        <w:t>可以根据机器人的控制参数（速度、加速度限制等）重新处理路径，生成一条带有时间戳、位置、速度、加速度信息的完整轨迹。利用</w:t>
      </w:r>
      <w:r w:rsidRPr="005E0941">
        <w:rPr>
          <w:rFonts w:eastAsia="楷体_GB2312" w:hint="eastAsia"/>
          <w:sz w:val="28"/>
          <w:szCs w:val="28"/>
        </w:rPr>
        <w:t>MoveIt</w:t>
      </w:r>
      <w:r w:rsidRPr="005E0941">
        <w:rPr>
          <w:rFonts w:eastAsia="楷体_GB2312" w:hint="eastAsia"/>
          <w:sz w:val="28"/>
          <w:szCs w:val="28"/>
        </w:rPr>
        <w:t>模块的诸多特性，减小腿部姿态规划的实现难度，</w:t>
      </w:r>
      <w:r>
        <w:rPr>
          <w:rFonts w:eastAsia="楷体_GB2312" w:hint="eastAsia"/>
          <w:sz w:val="28"/>
          <w:szCs w:val="28"/>
        </w:rPr>
        <w:t>降低</w:t>
      </w:r>
      <w:r w:rsidRPr="005E0941">
        <w:rPr>
          <w:rFonts w:eastAsia="楷体_GB2312" w:hint="eastAsia"/>
          <w:sz w:val="28"/>
          <w:szCs w:val="28"/>
        </w:rPr>
        <w:t>机械臂的应用门槛。计算机视觉属于人工智能的一个分支。结合</w:t>
      </w:r>
      <w:r w:rsidRPr="005E0941">
        <w:rPr>
          <w:rFonts w:eastAsia="楷体_GB2312" w:hint="eastAsia"/>
          <w:sz w:val="28"/>
          <w:szCs w:val="28"/>
        </w:rPr>
        <w:t>PCL</w:t>
      </w:r>
      <w:r w:rsidRPr="005E0941">
        <w:rPr>
          <w:rFonts w:eastAsia="楷体_GB2312" w:hint="eastAsia"/>
          <w:sz w:val="28"/>
          <w:szCs w:val="28"/>
        </w:rPr>
        <w:t>技术运用深度相机在目标表面提取海量点合成三维点云信息。根据摄影测量原理得到的点云，包括三维坐标（</w:t>
      </w:r>
      <w:r w:rsidRPr="005E0941">
        <w:rPr>
          <w:rFonts w:eastAsia="楷体_GB2312" w:hint="eastAsia"/>
          <w:sz w:val="28"/>
          <w:szCs w:val="28"/>
        </w:rPr>
        <w:t>XYZ</w:t>
      </w:r>
      <w:r w:rsidRPr="005E0941">
        <w:rPr>
          <w:rFonts w:eastAsia="楷体_GB2312" w:hint="eastAsia"/>
          <w:sz w:val="28"/>
          <w:szCs w:val="28"/>
        </w:rPr>
        <w:t>）和颜色信息（</w:t>
      </w:r>
      <w:r w:rsidRPr="005E0941">
        <w:rPr>
          <w:rFonts w:eastAsia="楷体_GB2312" w:hint="eastAsia"/>
          <w:sz w:val="28"/>
          <w:szCs w:val="28"/>
        </w:rPr>
        <w:t>RGB</w:t>
      </w:r>
      <w:r w:rsidRPr="005E0941">
        <w:rPr>
          <w:rFonts w:eastAsia="楷体_GB2312" w:hint="eastAsia"/>
          <w:sz w:val="28"/>
          <w:szCs w:val="28"/>
        </w:rPr>
        <w:t>）。通过一定的算法来提取目标点的空间信息。</w:t>
      </w:r>
      <w:r>
        <w:rPr>
          <w:rFonts w:eastAsia="楷体_GB2312" w:hint="eastAsia"/>
          <w:sz w:val="28"/>
          <w:szCs w:val="28"/>
        </w:rPr>
        <w:t>本实施例</w:t>
      </w:r>
      <w:r w:rsidRPr="005E0941">
        <w:rPr>
          <w:rFonts w:eastAsia="楷体_GB2312" w:hint="eastAsia"/>
          <w:sz w:val="28"/>
          <w:szCs w:val="28"/>
        </w:rPr>
        <w:t>主要利用</w:t>
      </w:r>
      <w:r w:rsidRPr="005E0941">
        <w:rPr>
          <w:rFonts w:eastAsia="楷体_GB2312" w:hint="eastAsia"/>
          <w:sz w:val="28"/>
          <w:szCs w:val="28"/>
        </w:rPr>
        <w:t>PCL</w:t>
      </w:r>
      <w:r w:rsidRPr="005E0941">
        <w:rPr>
          <w:rFonts w:eastAsia="楷体_GB2312" w:hint="eastAsia"/>
          <w:sz w:val="28"/>
          <w:szCs w:val="28"/>
        </w:rPr>
        <w:t>技术和算法，在一定范围内对地面的着陆点进行筛选，以选出最佳的能够使无人机自身姿态最稳定的着陆点进行着陆。</w:t>
      </w:r>
    </w:p>
    <w:p w14:paraId="65BBE820" w14:textId="77777777" w:rsidR="000B6F18" w:rsidRPr="00191108" w:rsidRDefault="000B6F18" w:rsidP="000B6F18">
      <w:pPr>
        <w:spacing w:line="460" w:lineRule="exact"/>
        <w:ind w:firstLineChars="200" w:firstLine="560"/>
        <w:rPr>
          <w:rFonts w:eastAsia="楷体_GB2312" w:hint="eastAsia"/>
          <w:sz w:val="28"/>
          <w:szCs w:val="28"/>
        </w:rPr>
      </w:pPr>
      <w:r w:rsidRPr="00276053">
        <w:rPr>
          <w:rFonts w:eastAsia="楷体_GB2312" w:hint="eastAsia"/>
          <w:sz w:val="28"/>
          <w:szCs w:val="28"/>
        </w:rPr>
        <w:lastRenderedPageBreak/>
        <w:t>该无人机包括：机械腿</w:t>
      </w:r>
      <w:r w:rsidRPr="00276053">
        <w:rPr>
          <w:rFonts w:eastAsia="楷体_GB2312" w:hint="eastAsia"/>
          <w:sz w:val="28"/>
          <w:szCs w:val="28"/>
        </w:rPr>
        <w:t>1</w:t>
      </w:r>
      <w:r w:rsidRPr="00276053">
        <w:rPr>
          <w:rFonts w:eastAsia="楷体_GB2312" w:hint="eastAsia"/>
          <w:sz w:val="28"/>
          <w:szCs w:val="28"/>
        </w:rPr>
        <w:t>、支撑架</w:t>
      </w:r>
      <w:r w:rsidRPr="00276053">
        <w:rPr>
          <w:rFonts w:eastAsia="楷体_GB2312" w:hint="eastAsia"/>
          <w:sz w:val="28"/>
          <w:szCs w:val="28"/>
        </w:rPr>
        <w:t>2</w:t>
      </w:r>
      <w:r w:rsidRPr="00276053">
        <w:rPr>
          <w:rFonts w:eastAsia="楷体_GB2312" w:hint="eastAsia"/>
          <w:sz w:val="28"/>
          <w:szCs w:val="28"/>
        </w:rPr>
        <w:t>、从机</w:t>
      </w:r>
      <w:r w:rsidRPr="00276053">
        <w:rPr>
          <w:rFonts w:eastAsia="楷体_GB2312" w:hint="eastAsia"/>
          <w:sz w:val="28"/>
          <w:szCs w:val="28"/>
        </w:rPr>
        <w:t>3</w:t>
      </w:r>
      <w:r w:rsidRPr="00276053">
        <w:rPr>
          <w:rFonts w:eastAsia="楷体_GB2312" w:hint="eastAsia"/>
          <w:sz w:val="28"/>
          <w:szCs w:val="28"/>
        </w:rPr>
        <w:t>（</w:t>
      </w:r>
      <w:r w:rsidRPr="00276053">
        <w:rPr>
          <w:rFonts w:eastAsia="楷体_GB2312" w:hint="eastAsia"/>
          <w:sz w:val="28"/>
          <w:szCs w:val="28"/>
        </w:rPr>
        <w:t>Raspberry Pi</w:t>
      </w:r>
      <w:r w:rsidRPr="00276053">
        <w:rPr>
          <w:rFonts w:eastAsia="楷体_GB2312" w:hint="eastAsia"/>
          <w:sz w:val="28"/>
          <w:szCs w:val="28"/>
        </w:rPr>
        <w:t>）、</w:t>
      </w:r>
      <w:r w:rsidRPr="00276053">
        <w:rPr>
          <w:rFonts w:eastAsia="楷体_GB2312" w:hint="eastAsia"/>
          <w:sz w:val="28"/>
          <w:szCs w:val="28"/>
        </w:rPr>
        <w:t>RGBD</w:t>
      </w:r>
      <w:r w:rsidRPr="00276053">
        <w:rPr>
          <w:rFonts w:eastAsia="楷体_GB2312" w:hint="eastAsia"/>
          <w:sz w:val="28"/>
          <w:szCs w:val="28"/>
        </w:rPr>
        <w:t>相机</w:t>
      </w:r>
      <w:r>
        <w:rPr>
          <w:rFonts w:eastAsia="楷体_GB2312" w:hint="eastAsia"/>
          <w:sz w:val="28"/>
          <w:szCs w:val="28"/>
        </w:rPr>
        <w:t>和</w:t>
      </w:r>
      <w:r w:rsidRPr="00276053">
        <w:rPr>
          <w:rFonts w:eastAsia="楷体_GB2312" w:hint="eastAsia"/>
          <w:sz w:val="28"/>
          <w:szCs w:val="28"/>
        </w:rPr>
        <w:t>KINECT</w:t>
      </w:r>
      <w:r>
        <w:rPr>
          <w:rFonts w:eastAsia="楷体_GB2312" w:hint="eastAsia"/>
          <w:sz w:val="28"/>
          <w:szCs w:val="28"/>
        </w:rPr>
        <w:t>相机</w:t>
      </w:r>
      <w:r w:rsidRPr="00276053">
        <w:rPr>
          <w:rFonts w:eastAsia="楷体_GB2312" w:hint="eastAsia"/>
          <w:sz w:val="28"/>
          <w:szCs w:val="28"/>
        </w:rPr>
        <w:t xml:space="preserve">4 </w:t>
      </w:r>
      <w:r w:rsidRPr="00276053">
        <w:rPr>
          <w:rFonts w:eastAsia="楷体_GB2312" w:hint="eastAsia"/>
          <w:sz w:val="28"/>
          <w:szCs w:val="28"/>
        </w:rPr>
        <w:t>、执行控制器（如</w:t>
      </w:r>
      <w:r w:rsidRPr="00276053">
        <w:rPr>
          <w:rFonts w:eastAsia="楷体_GB2312" w:hint="eastAsia"/>
          <w:sz w:val="28"/>
          <w:szCs w:val="28"/>
        </w:rPr>
        <w:t>ARDUINO</w:t>
      </w:r>
      <w:r w:rsidRPr="00276053">
        <w:rPr>
          <w:rFonts w:eastAsia="楷体_GB2312" w:hint="eastAsia"/>
          <w:sz w:val="28"/>
          <w:szCs w:val="28"/>
        </w:rPr>
        <w:t>）</w:t>
      </w:r>
      <w:r w:rsidRPr="00276053">
        <w:rPr>
          <w:rFonts w:eastAsia="楷体_GB2312" w:hint="eastAsia"/>
          <w:sz w:val="28"/>
          <w:szCs w:val="28"/>
        </w:rPr>
        <w:t>5</w:t>
      </w:r>
      <w:r w:rsidRPr="00276053">
        <w:rPr>
          <w:rFonts w:eastAsia="楷体_GB2312" w:hint="eastAsia"/>
          <w:sz w:val="28"/>
          <w:szCs w:val="28"/>
        </w:rPr>
        <w:t>以及其他未画出电子器件，包括舵机控制板（</w:t>
      </w:r>
      <w:r w:rsidRPr="00276053">
        <w:rPr>
          <w:rFonts w:eastAsia="楷体_GB2312" w:hint="eastAsia"/>
          <w:sz w:val="28"/>
          <w:szCs w:val="28"/>
        </w:rPr>
        <w:t>PCA9685</w:t>
      </w:r>
      <w:r w:rsidRPr="00276053">
        <w:rPr>
          <w:rFonts w:eastAsia="楷体_GB2312" w:hint="eastAsia"/>
          <w:sz w:val="28"/>
          <w:szCs w:val="28"/>
        </w:rPr>
        <w:t>）、电源和电源模块。</w:t>
      </w:r>
      <w:r w:rsidRPr="00276053">
        <w:rPr>
          <w:rFonts w:eastAsia="楷体_GB2312" w:hint="eastAsia"/>
          <w:sz w:val="28"/>
          <w:szCs w:val="28"/>
        </w:rPr>
        <w:t xml:space="preserve"> </w:t>
      </w:r>
      <w:r>
        <w:rPr>
          <w:rFonts w:eastAsia="楷体_GB2312" w:hint="eastAsia"/>
          <w:sz w:val="28"/>
          <w:szCs w:val="28"/>
        </w:rPr>
        <w:t>其中</w:t>
      </w:r>
      <w:r>
        <w:rPr>
          <w:rFonts w:eastAsia="楷体_GB2312"/>
          <w:sz w:val="28"/>
          <w:szCs w:val="28"/>
        </w:rPr>
        <w:t>，</w:t>
      </w:r>
      <w:r>
        <w:rPr>
          <w:rFonts w:eastAsia="楷体_GB2312" w:hint="eastAsia"/>
          <w:sz w:val="28"/>
          <w:szCs w:val="28"/>
        </w:rPr>
        <w:t>支撑架</w:t>
      </w:r>
      <w:r w:rsidRPr="00276053">
        <w:rPr>
          <w:rFonts w:eastAsia="楷体_GB2312" w:hint="eastAsia"/>
          <w:sz w:val="28"/>
          <w:szCs w:val="28"/>
        </w:rPr>
        <w:t>作为机械腿</w:t>
      </w:r>
      <w:r>
        <w:rPr>
          <w:rFonts w:eastAsia="楷体_GB2312" w:hint="eastAsia"/>
          <w:sz w:val="28"/>
          <w:szCs w:val="28"/>
        </w:rPr>
        <w:t>、</w:t>
      </w:r>
      <w:r w:rsidRPr="00276053">
        <w:rPr>
          <w:rFonts w:eastAsia="楷体_GB2312" w:hint="eastAsia"/>
          <w:sz w:val="28"/>
          <w:szCs w:val="28"/>
        </w:rPr>
        <w:t>KINECT</w:t>
      </w:r>
      <w:r>
        <w:rPr>
          <w:rFonts w:eastAsia="楷体_GB2312" w:hint="eastAsia"/>
          <w:sz w:val="28"/>
          <w:szCs w:val="28"/>
        </w:rPr>
        <w:t>、</w:t>
      </w:r>
      <w:r w:rsidRPr="00276053">
        <w:rPr>
          <w:rFonts w:eastAsia="楷体_GB2312" w:hint="eastAsia"/>
          <w:sz w:val="28"/>
          <w:szCs w:val="28"/>
        </w:rPr>
        <w:t>从机等设备的安装平台。</w:t>
      </w:r>
      <w:r w:rsidRPr="00D4664D">
        <w:rPr>
          <w:rFonts w:eastAsia="楷体_GB2312" w:hint="eastAsia"/>
          <w:sz w:val="28"/>
          <w:szCs w:val="28"/>
        </w:rPr>
        <w:t>机械腿是本系统的执行部分，本发明要求每条机械腿具有两个以上的自由度（本</w:t>
      </w:r>
      <w:r>
        <w:rPr>
          <w:rFonts w:eastAsia="楷体_GB2312" w:hint="eastAsia"/>
          <w:sz w:val="28"/>
          <w:szCs w:val="28"/>
        </w:rPr>
        <w:t>实施例</w:t>
      </w:r>
      <w:r w:rsidRPr="00D4664D">
        <w:rPr>
          <w:rFonts w:eastAsia="楷体_GB2312" w:hint="eastAsia"/>
          <w:sz w:val="28"/>
          <w:szCs w:val="28"/>
        </w:rPr>
        <w:t>实例使用的是四自由度的机械腿），机械腿的刚度和强度要符合无人机的降落要求。除此之外，机械腿的固定位置的坐标必须与主机中设定的坐标相同</w:t>
      </w:r>
      <w:r>
        <w:rPr>
          <w:rFonts w:eastAsia="楷体_GB2312" w:hint="eastAsia"/>
          <w:sz w:val="28"/>
          <w:szCs w:val="28"/>
        </w:rPr>
        <w:t>。</w:t>
      </w:r>
      <w:r w:rsidRPr="00DB1F1B">
        <w:rPr>
          <w:rFonts w:eastAsia="楷体_GB2312" w:hint="eastAsia"/>
          <w:sz w:val="28"/>
          <w:szCs w:val="28"/>
        </w:rPr>
        <w:t>KINECT</w:t>
      </w:r>
      <w:r w:rsidRPr="00DB1F1B">
        <w:rPr>
          <w:rFonts w:eastAsia="楷体_GB2312" w:hint="eastAsia"/>
          <w:sz w:val="28"/>
          <w:szCs w:val="28"/>
        </w:rPr>
        <w:t>相机安装并固定在支撑架下方正中心处，以保证拍摄视角清晰无遮挡，且保证摄像头坐标系相对位置正确。</w:t>
      </w:r>
      <w:r>
        <w:rPr>
          <w:rFonts w:eastAsia="楷体_GB2312" w:hint="eastAsia"/>
          <w:sz w:val="28"/>
          <w:szCs w:val="28"/>
        </w:rPr>
        <w:t>主机</w:t>
      </w:r>
      <w:r w:rsidRPr="00DB1F1B">
        <w:rPr>
          <w:rFonts w:eastAsia="楷体_GB2312" w:hint="eastAsia"/>
          <w:sz w:val="28"/>
          <w:szCs w:val="28"/>
        </w:rPr>
        <w:t>安装有</w:t>
      </w:r>
      <w:r w:rsidRPr="00DB1F1B">
        <w:rPr>
          <w:rFonts w:eastAsia="楷体_GB2312" w:hint="eastAsia"/>
          <w:sz w:val="28"/>
          <w:szCs w:val="28"/>
        </w:rPr>
        <w:t>ROS</w:t>
      </w:r>
      <w:r w:rsidRPr="00DB1F1B">
        <w:rPr>
          <w:rFonts w:eastAsia="楷体_GB2312" w:hint="eastAsia"/>
          <w:sz w:val="28"/>
          <w:szCs w:val="28"/>
        </w:rPr>
        <w:t>操作系统（基于</w:t>
      </w:r>
      <w:r w:rsidRPr="00DB1F1B">
        <w:rPr>
          <w:rFonts w:eastAsia="楷体_GB2312" w:hint="eastAsia"/>
          <w:sz w:val="28"/>
          <w:szCs w:val="28"/>
        </w:rPr>
        <w:t>Linux</w:t>
      </w:r>
      <w:r>
        <w:rPr>
          <w:rFonts w:eastAsia="楷体_GB2312" w:hint="eastAsia"/>
          <w:sz w:val="28"/>
          <w:szCs w:val="28"/>
        </w:rPr>
        <w:t>），它是整个系统的控制中枢，</w:t>
      </w:r>
      <w:r w:rsidRPr="00DB1F1B">
        <w:rPr>
          <w:rFonts w:eastAsia="楷体_GB2312" w:hint="eastAsia"/>
          <w:sz w:val="28"/>
          <w:szCs w:val="28"/>
        </w:rPr>
        <w:t>它的主要作用有：接收从机发送的</w:t>
      </w:r>
      <w:r w:rsidRPr="00DB1F1B">
        <w:rPr>
          <w:rFonts w:eastAsia="楷体_GB2312" w:hint="eastAsia"/>
          <w:sz w:val="28"/>
          <w:szCs w:val="28"/>
        </w:rPr>
        <w:t>RGB</w:t>
      </w:r>
      <w:r w:rsidRPr="00DB1F1B">
        <w:rPr>
          <w:rFonts w:eastAsia="楷体_GB2312" w:hint="eastAsia"/>
          <w:sz w:val="28"/>
          <w:szCs w:val="28"/>
        </w:rPr>
        <w:t>图像和深度图像以合成点云，搜索着陆点、机械腿运动规划以及运动信息队列的发送。</w:t>
      </w:r>
      <w:r w:rsidRPr="00A86D9E">
        <w:rPr>
          <w:rFonts w:eastAsia="楷体_GB2312" w:hint="eastAsia"/>
          <w:sz w:val="28"/>
          <w:szCs w:val="28"/>
        </w:rPr>
        <w:t>从机安装有</w:t>
      </w:r>
      <w:r w:rsidRPr="00A86D9E">
        <w:rPr>
          <w:rFonts w:eastAsia="楷体_GB2312" w:hint="eastAsia"/>
          <w:sz w:val="28"/>
          <w:szCs w:val="28"/>
        </w:rPr>
        <w:t>ROS</w:t>
      </w:r>
      <w:r w:rsidRPr="00A86D9E">
        <w:rPr>
          <w:rFonts w:eastAsia="楷体_GB2312" w:hint="eastAsia"/>
          <w:sz w:val="28"/>
          <w:szCs w:val="28"/>
        </w:rPr>
        <w:t>操作系统，起到承上启下的作用，</w:t>
      </w:r>
      <w:r>
        <w:rPr>
          <w:rFonts w:eastAsia="楷体_GB2312" w:hint="eastAsia"/>
          <w:sz w:val="28"/>
          <w:szCs w:val="28"/>
        </w:rPr>
        <w:t>从既可以</w:t>
      </w:r>
      <w:r w:rsidRPr="00A86D9E">
        <w:rPr>
          <w:rFonts w:eastAsia="楷体_GB2312" w:hint="eastAsia"/>
          <w:sz w:val="28"/>
          <w:szCs w:val="28"/>
        </w:rPr>
        <w:t>为主机传输</w:t>
      </w:r>
      <w:r w:rsidRPr="00A86D9E">
        <w:rPr>
          <w:rFonts w:eastAsia="楷体_GB2312" w:hint="eastAsia"/>
          <w:sz w:val="28"/>
          <w:szCs w:val="28"/>
        </w:rPr>
        <w:t>KINECT</w:t>
      </w:r>
      <w:r w:rsidRPr="00A86D9E">
        <w:rPr>
          <w:rFonts w:eastAsia="楷体_GB2312" w:hint="eastAsia"/>
          <w:sz w:val="28"/>
          <w:szCs w:val="28"/>
        </w:rPr>
        <w:t>采集到的</w:t>
      </w:r>
      <w:r w:rsidRPr="00A86D9E">
        <w:rPr>
          <w:rFonts w:eastAsia="楷体_GB2312" w:hint="eastAsia"/>
          <w:sz w:val="28"/>
          <w:szCs w:val="28"/>
        </w:rPr>
        <w:t>RGB</w:t>
      </w:r>
      <w:r w:rsidRPr="00A86D9E">
        <w:rPr>
          <w:rFonts w:eastAsia="楷体_GB2312" w:hint="eastAsia"/>
          <w:sz w:val="28"/>
          <w:szCs w:val="28"/>
        </w:rPr>
        <w:t>图像和深度图像</w:t>
      </w:r>
      <w:r>
        <w:rPr>
          <w:rFonts w:eastAsia="楷体_GB2312" w:hint="eastAsia"/>
          <w:sz w:val="28"/>
          <w:szCs w:val="28"/>
        </w:rPr>
        <w:t>，从机还可以</w:t>
      </w:r>
      <w:r w:rsidRPr="00A86D9E">
        <w:rPr>
          <w:rFonts w:eastAsia="楷体_GB2312" w:hint="eastAsia"/>
          <w:sz w:val="28"/>
          <w:szCs w:val="28"/>
        </w:rPr>
        <w:t>接受主机发送的运动消息队列并进行数据封装，再通过串口发送给执行控制器。</w:t>
      </w:r>
      <w:r w:rsidRPr="00191108">
        <w:rPr>
          <w:rFonts w:eastAsia="楷体_GB2312" w:hint="eastAsia"/>
          <w:sz w:val="28"/>
          <w:szCs w:val="28"/>
        </w:rPr>
        <w:t>执行控制器用于接收从机发送</w:t>
      </w:r>
      <w:r>
        <w:rPr>
          <w:rFonts w:eastAsia="楷体_GB2312" w:hint="eastAsia"/>
          <w:sz w:val="28"/>
          <w:szCs w:val="28"/>
        </w:rPr>
        <w:t>的封装数据并解析数据，控制机械腿按规划路径执行</w:t>
      </w:r>
      <w:r w:rsidRPr="00191108">
        <w:rPr>
          <w:rFonts w:eastAsia="楷体_GB2312" w:hint="eastAsia"/>
          <w:sz w:val="28"/>
          <w:szCs w:val="28"/>
        </w:rPr>
        <w:t>并将各腿部实时位姿回传至主机，进行反馈调节。信息通信用于使主机和从机连接在同一无线网络下，主从机在相同的域段实现通信。</w:t>
      </w:r>
      <w:r w:rsidRPr="00191108">
        <w:rPr>
          <w:rFonts w:eastAsia="楷体_GB2312" w:hint="eastAsia"/>
          <w:sz w:val="28"/>
          <w:szCs w:val="28"/>
        </w:rPr>
        <w:t xml:space="preserve"> </w:t>
      </w:r>
    </w:p>
    <w:p w14:paraId="74C4F2A2" w14:textId="77777777" w:rsidR="000B6F18" w:rsidRPr="00E1299B" w:rsidRDefault="000B6F18" w:rsidP="000B6F18">
      <w:pPr>
        <w:spacing w:line="460" w:lineRule="exact"/>
        <w:ind w:firstLineChars="200" w:firstLine="560"/>
        <w:rPr>
          <w:rFonts w:eastAsia="楷体_GB2312" w:hint="eastAsia"/>
          <w:sz w:val="28"/>
          <w:szCs w:val="28"/>
        </w:rPr>
      </w:pPr>
      <w:r w:rsidRPr="00E1299B">
        <w:rPr>
          <w:rFonts w:eastAsia="楷体_GB2312" w:hint="eastAsia"/>
          <w:sz w:val="28"/>
          <w:szCs w:val="28"/>
        </w:rPr>
        <w:t>如</w:t>
      </w:r>
      <w:r>
        <w:rPr>
          <w:rFonts w:eastAsia="楷体_GB2312" w:hint="eastAsia"/>
          <w:sz w:val="28"/>
          <w:szCs w:val="28"/>
        </w:rPr>
        <w:t>图</w:t>
      </w:r>
      <w:r>
        <w:rPr>
          <w:rFonts w:eastAsia="楷体_GB2312" w:hint="eastAsia"/>
          <w:sz w:val="28"/>
          <w:szCs w:val="28"/>
        </w:rPr>
        <w:t>5</w:t>
      </w:r>
      <w:r w:rsidRPr="00E1299B">
        <w:rPr>
          <w:rFonts w:eastAsia="楷体_GB2312" w:hint="eastAsia"/>
          <w:sz w:val="28"/>
          <w:szCs w:val="28"/>
        </w:rPr>
        <w:t>所示，</w:t>
      </w:r>
      <w:r>
        <w:rPr>
          <w:rFonts w:eastAsia="楷体_GB2312" w:hint="eastAsia"/>
          <w:sz w:val="28"/>
          <w:szCs w:val="28"/>
        </w:rPr>
        <w:t>图</w:t>
      </w:r>
      <w:r>
        <w:rPr>
          <w:rFonts w:eastAsia="楷体_GB2312" w:hint="eastAsia"/>
          <w:sz w:val="28"/>
          <w:szCs w:val="28"/>
        </w:rPr>
        <w:t>5</w:t>
      </w:r>
      <w:r w:rsidRPr="00E1299B">
        <w:rPr>
          <w:rFonts w:eastAsia="楷体_GB2312" w:hint="eastAsia"/>
          <w:sz w:val="28"/>
          <w:szCs w:val="28"/>
        </w:rPr>
        <w:t>为一种基于</w:t>
      </w:r>
      <w:r w:rsidRPr="00E1299B">
        <w:rPr>
          <w:rFonts w:eastAsia="楷体_GB2312" w:hint="eastAsia"/>
          <w:sz w:val="28"/>
          <w:szCs w:val="28"/>
        </w:rPr>
        <w:t>ROS</w:t>
      </w:r>
      <w:r>
        <w:rPr>
          <w:rFonts w:eastAsia="楷体_GB2312" w:hint="eastAsia"/>
          <w:sz w:val="28"/>
          <w:szCs w:val="28"/>
        </w:rPr>
        <w:t>系统的无人机全地形视觉定位着陆系统的整体工作流程图；</w:t>
      </w:r>
      <w:r w:rsidRPr="00E1299B">
        <w:rPr>
          <w:rFonts w:eastAsia="楷体_GB2312" w:hint="eastAsia"/>
          <w:sz w:val="28"/>
          <w:szCs w:val="28"/>
        </w:rPr>
        <w:t>整个系统由五层组成，分别为视觉传感层、传输控制层、决策规划层、反馈执行层和电源供应层。</w:t>
      </w:r>
    </w:p>
    <w:p w14:paraId="429D16FB" w14:textId="77777777" w:rsidR="000B6F18" w:rsidRPr="00E1299B" w:rsidRDefault="000B6F18" w:rsidP="000B6F18">
      <w:pPr>
        <w:spacing w:line="460" w:lineRule="exact"/>
        <w:ind w:firstLineChars="200" w:firstLine="560"/>
        <w:rPr>
          <w:rFonts w:eastAsia="楷体_GB2312" w:hint="eastAsia"/>
          <w:sz w:val="28"/>
          <w:szCs w:val="28"/>
        </w:rPr>
      </w:pPr>
      <w:r w:rsidRPr="00E1299B">
        <w:rPr>
          <w:rFonts w:eastAsia="楷体_GB2312" w:hint="eastAsia"/>
          <w:sz w:val="28"/>
          <w:szCs w:val="28"/>
        </w:rPr>
        <w:t>视觉传感层负责采集图像，利用深度相机</w:t>
      </w:r>
      <w:r w:rsidRPr="00E1299B">
        <w:rPr>
          <w:rFonts w:eastAsia="楷体_GB2312" w:hint="eastAsia"/>
          <w:sz w:val="28"/>
          <w:szCs w:val="28"/>
        </w:rPr>
        <w:t>KINECT</w:t>
      </w:r>
      <w:r w:rsidRPr="00E1299B">
        <w:rPr>
          <w:rFonts w:eastAsia="楷体_GB2312" w:hint="eastAsia"/>
          <w:sz w:val="28"/>
          <w:szCs w:val="28"/>
        </w:rPr>
        <w:t>同时采集地面的深度图像和彩色图像。传输控制层为内嵌</w:t>
      </w:r>
      <w:r w:rsidRPr="00E1299B">
        <w:rPr>
          <w:rFonts w:eastAsia="楷体_GB2312" w:hint="eastAsia"/>
          <w:sz w:val="28"/>
          <w:szCs w:val="28"/>
        </w:rPr>
        <w:t>ROS</w:t>
      </w:r>
      <w:r w:rsidRPr="00E1299B">
        <w:rPr>
          <w:rFonts w:eastAsia="楷体_GB2312" w:hint="eastAsia"/>
          <w:sz w:val="28"/>
          <w:szCs w:val="28"/>
        </w:rPr>
        <w:t>系统的从机，负责驱动</w:t>
      </w:r>
      <w:r w:rsidRPr="00E1299B">
        <w:rPr>
          <w:rFonts w:eastAsia="楷体_GB2312" w:hint="eastAsia"/>
          <w:sz w:val="28"/>
          <w:szCs w:val="28"/>
        </w:rPr>
        <w:t>KINECT</w:t>
      </w:r>
      <w:r w:rsidRPr="00E1299B">
        <w:rPr>
          <w:rFonts w:eastAsia="楷体_GB2312" w:hint="eastAsia"/>
          <w:sz w:val="28"/>
          <w:szCs w:val="28"/>
        </w:rPr>
        <w:t>和加载相机标定参数以及通过</w:t>
      </w:r>
      <w:r w:rsidRPr="00E1299B">
        <w:rPr>
          <w:rFonts w:eastAsia="楷体_GB2312" w:hint="eastAsia"/>
          <w:sz w:val="28"/>
          <w:szCs w:val="28"/>
        </w:rPr>
        <w:t>/camera/depth_registered/points</w:t>
      </w:r>
      <w:r w:rsidRPr="00E1299B">
        <w:rPr>
          <w:rFonts w:eastAsia="楷体_GB2312" w:hint="eastAsia"/>
          <w:sz w:val="28"/>
          <w:szCs w:val="28"/>
        </w:rPr>
        <w:t>话题将图像传输到</w:t>
      </w:r>
      <w:r w:rsidRPr="00E1299B">
        <w:rPr>
          <w:rFonts w:eastAsia="楷体_GB2312" w:hint="eastAsia"/>
          <w:sz w:val="28"/>
          <w:szCs w:val="28"/>
        </w:rPr>
        <w:t>ROS</w:t>
      </w:r>
      <w:r w:rsidRPr="00E1299B">
        <w:rPr>
          <w:rFonts w:eastAsia="楷体_GB2312" w:hint="eastAsia"/>
          <w:sz w:val="28"/>
          <w:szCs w:val="28"/>
        </w:rPr>
        <w:t>主机。决策规划层负责处理合成校准后的点云，根据静态稳定性判据，首先寻找最佳着陆点，计算其在空间的相对位置，再转换成四元数格式，发送给</w:t>
      </w:r>
      <w:r w:rsidRPr="00E1299B">
        <w:rPr>
          <w:rFonts w:eastAsia="楷体_GB2312" w:hint="eastAsia"/>
          <w:sz w:val="28"/>
          <w:szCs w:val="28"/>
        </w:rPr>
        <w:t>MoveIt</w:t>
      </w:r>
      <w:r w:rsidRPr="00E1299B">
        <w:rPr>
          <w:rFonts w:eastAsia="楷体_GB2312" w:hint="eastAsia"/>
          <w:sz w:val="28"/>
          <w:szCs w:val="28"/>
        </w:rPr>
        <w:t>，进行运动规划。反馈执行层负责接受运动消息队列并解析数据，控制机械腿按规划路径执行，并将各腿部实时位姿回传至主机，进行反馈调节。电源供应层负责为</w:t>
      </w:r>
      <w:r w:rsidRPr="00E1299B">
        <w:rPr>
          <w:rFonts w:eastAsia="楷体_GB2312" w:hint="eastAsia"/>
          <w:sz w:val="28"/>
          <w:szCs w:val="28"/>
        </w:rPr>
        <w:t>KINECT</w:t>
      </w:r>
      <w:r w:rsidRPr="00E1299B">
        <w:rPr>
          <w:rFonts w:eastAsia="楷体_GB2312" w:hint="eastAsia"/>
          <w:sz w:val="28"/>
          <w:szCs w:val="28"/>
        </w:rPr>
        <w:t>、从机和舵机进行供电，主要通过电源模块来实现不同电压的输出。</w:t>
      </w:r>
    </w:p>
    <w:p w14:paraId="1F8764D7"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lastRenderedPageBreak/>
        <w:t>如</w:t>
      </w:r>
      <w:r>
        <w:rPr>
          <w:rFonts w:eastAsia="楷体_GB2312" w:hint="eastAsia"/>
          <w:sz w:val="28"/>
          <w:szCs w:val="28"/>
        </w:rPr>
        <w:t>图</w:t>
      </w:r>
      <w:r>
        <w:rPr>
          <w:rFonts w:eastAsia="楷体_GB2312" w:hint="eastAsia"/>
          <w:sz w:val="28"/>
          <w:szCs w:val="28"/>
        </w:rPr>
        <w:t>6</w:t>
      </w:r>
      <w:r w:rsidRPr="00936BC6">
        <w:rPr>
          <w:rFonts w:eastAsia="楷体_GB2312" w:hint="eastAsia"/>
          <w:sz w:val="28"/>
          <w:szCs w:val="28"/>
        </w:rPr>
        <w:t>所示，</w:t>
      </w:r>
      <w:r>
        <w:rPr>
          <w:rFonts w:eastAsia="楷体_GB2312" w:hint="eastAsia"/>
          <w:sz w:val="28"/>
          <w:szCs w:val="28"/>
        </w:rPr>
        <w:t>图</w:t>
      </w:r>
      <w:r>
        <w:rPr>
          <w:rFonts w:eastAsia="楷体_GB2312" w:hint="eastAsia"/>
          <w:sz w:val="28"/>
          <w:szCs w:val="28"/>
        </w:rPr>
        <w:t>6</w:t>
      </w:r>
      <w:r w:rsidRPr="00936BC6">
        <w:rPr>
          <w:rFonts w:eastAsia="楷体_GB2312" w:hint="eastAsia"/>
          <w:sz w:val="28"/>
          <w:szCs w:val="28"/>
        </w:rPr>
        <w:t>为本发明提出的无人机着陆点选取算法的工作流程图</w:t>
      </w:r>
      <w:r>
        <w:rPr>
          <w:rFonts w:eastAsia="楷体_GB2312" w:hint="eastAsia"/>
          <w:sz w:val="28"/>
          <w:szCs w:val="28"/>
        </w:rPr>
        <w:t>；</w:t>
      </w:r>
    </w:p>
    <w:p w14:paraId="283454CA"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进一步说明如下</w:t>
      </w:r>
      <w:r>
        <w:rPr>
          <w:rFonts w:eastAsia="楷体_GB2312" w:hint="eastAsia"/>
          <w:sz w:val="28"/>
          <w:szCs w:val="28"/>
        </w:rPr>
        <w:t>：</w:t>
      </w:r>
    </w:p>
    <w:p w14:paraId="7AA58433"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先对合成校正后的点云进行滤波去除边缘点，然后进行着陆点的搜索。</w:t>
      </w:r>
    </w:p>
    <w:p w14:paraId="3ACD88EC" w14:textId="5F77DE0D" w:rsidR="000B6F18" w:rsidRPr="00936BC6"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根据无人机的</w:t>
      </w:r>
      <w:r>
        <w:rPr>
          <w:rFonts w:eastAsia="楷体_GB2312"/>
          <w:sz w:val="28"/>
          <w:szCs w:val="28"/>
        </w:rPr>
        <w:t>四条机械腿</w:t>
      </w:r>
      <w:r>
        <w:rPr>
          <w:rFonts w:eastAsia="楷体_GB2312" w:hint="eastAsia"/>
          <w:sz w:val="28"/>
          <w:szCs w:val="28"/>
        </w:rPr>
        <w:t>可以将</w:t>
      </w:r>
      <w:r>
        <w:rPr>
          <w:rFonts w:eastAsia="楷体_GB2312"/>
          <w:sz w:val="28"/>
          <w:szCs w:val="28"/>
        </w:rPr>
        <w:t>地面区域划分为四个</w:t>
      </w:r>
      <w:r>
        <w:rPr>
          <w:rFonts w:eastAsia="楷体_GB2312" w:hint="eastAsia"/>
          <w:sz w:val="28"/>
          <w:szCs w:val="28"/>
        </w:rPr>
        <w:t>象限</w:t>
      </w:r>
      <w:r>
        <w:rPr>
          <w:rFonts w:eastAsia="楷体_GB2312"/>
          <w:sz w:val="28"/>
          <w:szCs w:val="28"/>
        </w:rPr>
        <w:t>，每一</w:t>
      </w:r>
      <w:r w:rsidR="00216EEA">
        <w:rPr>
          <w:rFonts w:eastAsia="楷体_GB2312"/>
          <w:sz w:val="28"/>
          <w:szCs w:val="28"/>
        </w:rPr>
        <w:t>象限</w:t>
      </w:r>
      <w:r w:rsidR="00B41AD4">
        <w:rPr>
          <w:rFonts w:eastAsia="楷体_GB2312"/>
          <w:sz w:val="28"/>
          <w:szCs w:val="28"/>
        </w:rPr>
        <w:t>对</w:t>
      </w:r>
      <w:r>
        <w:rPr>
          <w:rFonts w:eastAsia="楷体_GB2312"/>
          <w:sz w:val="28"/>
          <w:szCs w:val="28"/>
        </w:rPr>
        <w:t>应一条机械腿，</w:t>
      </w:r>
      <w:r w:rsidRPr="00936BC6">
        <w:rPr>
          <w:rFonts w:eastAsia="楷体_GB2312" w:hint="eastAsia"/>
          <w:sz w:val="28"/>
          <w:szCs w:val="28"/>
        </w:rPr>
        <w:t>搜索具体过程如下：</w:t>
      </w:r>
    </w:p>
    <w:p w14:paraId="7A0A8AE4"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第一象限，以该腿部高度为基准，令其高度为调节范围的一半，这样便于其它腿部高度的上下协调；</w:t>
      </w:r>
    </w:p>
    <w:p w14:paraId="017F3FC6"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第三象限，沿着局部</w:t>
      </w:r>
      <w:r w:rsidRPr="00936BC6">
        <w:rPr>
          <w:rFonts w:eastAsia="楷体_GB2312" w:hint="eastAsia"/>
          <w:sz w:val="28"/>
          <w:szCs w:val="28"/>
        </w:rPr>
        <w:t>Z</w:t>
      </w:r>
      <w:r w:rsidRPr="00936BC6">
        <w:rPr>
          <w:rFonts w:eastAsia="楷体_GB2312" w:hint="eastAsia"/>
          <w:sz w:val="28"/>
          <w:szCs w:val="28"/>
        </w:rPr>
        <w:t>轴方向检测高度差，确定基准着陆点对角的着陆点；</w:t>
      </w:r>
    </w:p>
    <w:p w14:paraId="09BE349F"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第二象限，以其</w:t>
      </w:r>
      <w:r w:rsidRPr="00936BC6">
        <w:rPr>
          <w:rFonts w:eastAsia="楷体_GB2312" w:hint="eastAsia"/>
          <w:sz w:val="28"/>
          <w:szCs w:val="28"/>
        </w:rPr>
        <w:t>Z</w:t>
      </w:r>
      <w:r w:rsidRPr="00936BC6">
        <w:rPr>
          <w:rFonts w:eastAsia="楷体_GB2312" w:hint="eastAsia"/>
          <w:sz w:val="28"/>
          <w:szCs w:val="28"/>
        </w:rPr>
        <w:t>轴地面对应点为圆心，小半径范围内搜索使一、二、三象限，三个着陆点构成平面与水平面夹角α</w:t>
      </w:r>
      <w:r w:rsidRPr="00936BC6">
        <w:rPr>
          <w:rFonts w:eastAsia="楷体_GB2312" w:hint="eastAsia"/>
          <w:sz w:val="28"/>
          <w:szCs w:val="28"/>
        </w:rPr>
        <w:t>1</w:t>
      </w:r>
      <w:r w:rsidRPr="00936BC6">
        <w:rPr>
          <w:rFonts w:eastAsia="楷体_GB2312" w:hint="eastAsia"/>
          <w:sz w:val="28"/>
          <w:szCs w:val="28"/>
        </w:rPr>
        <w:t>最小的点，作为第二象限着陆点；</w:t>
      </w:r>
    </w:p>
    <w:p w14:paraId="60F57940"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第四象限，同样以其</w:t>
      </w:r>
      <w:r w:rsidRPr="00936BC6">
        <w:rPr>
          <w:rFonts w:eastAsia="楷体_GB2312" w:hint="eastAsia"/>
          <w:sz w:val="28"/>
          <w:szCs w:val="28"/>
        </w:rPr>
        <w:t>Z</w:t>
      </w:r>
      <w:r w:rsidRPr="00936BC6">
        <w:rPr>
          <w:rFonts w:eastAsia="楷体_GB2312" w:hint="eastAsia"/>
          <w:sz w:val="28"/>
          <w:szCs w:val="28"/>
        </w:rPr>
        <w:t>轴地面对应点为圆心，小半径范围内搜索使一、三、四象限，三个着陆点构成平面与水平面夹角α</w:t>
      </w:r>
      <w:r w:rsidRPr="00936BC6">
        <w:rPr>
          <w:rFonts w:eastAsia="楷体_GB2312" w:hint="eastAsia"/>
          <w:sz w:val="28"/>
          <w:szCs w:val="28"/>
        </w:rPr>
        <w:t>2</w:t>
      </w:r>
      <w:r w:rsidRPr="00936BC6">
        <w:rPr>
          <w:rFonts w:eastAsia="楷体_GB2312" w:hint="eastAsia"/>
          <w:sz w:val="28"/>
          <w:szCs w:val="28"/>
        </w:rPr>
        <w:t>最小的点，作为第四象限着陆点。</w:t>
      </w:r>
    </w:p>
    <w:p w14:paraId="44396826"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搜索完毕后，以第一象限的高度为基准，计算各着陆点的相对高度差和空间相对位置，并转换成四元数，发送给</w:t>
      </w:r>
      <w:r w:rsidRPr="00936BC6">
        <w:rPr>
          <w:rFonts w:eastAsia="楷体_GB2312" w:hint="eastAsia"/>
          <w:sz w:val="28"/>
          <w:szCs w:val="28"/>
        </w:rPr>
        <w:t>MoveIt</w:t>
      </w:r>
      <w:r w:rsidRPr="00936BC6">
        <w:rPr>
          <w:rFonts w:eastAsia="楷体_GB2312" w:hint="eastAsia"/>
          <w:sz w:val="28"/>
          <w:szCs w:val="28"/>
        </w:rPr>
        <w:t>。</w:t>
      </w:r>
    </w:p>
    <w:p w14:paraId="695D5E82"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最小夹角和小半径搜索不仅保证了机身的平稳也让各腿部姿态相似，从而保证各腿部受力均匀。</w:t>
      </w:r>
    </w:p>
    <w:p w14:paraId="3DFF7FDD"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如</w:t>
      </w:r>
      <w:r>
        <w:rPr>
          <w:rFonts w:eastAsia="楷体_GB2312" w:hint="eastAsia"/>
          <w:sz w:val="28"/>
          <w:szCs w:val="28"/>
        </w:rPr>
        <w:t>图</w:t>
      </w:r>
      <w:r>
        <w:rPr>
          <w:rFonts w:eastAsia="楷体_GB2312" w:hint="eastAsia"/>
          <w:sz w:val="28"/>
          <w:szCs w:val="28"/>
        </w:rPr>
        <w:t>7</w:t>
      </w:r>
      <w:r w:rsidRPr="00936BC6">
        <w:rPr>
          <w:rFonts w:eastAsia="楷体_GB2312" w:hint="eastAsia"/>
          <w:sz w:val="28"/>
          <w:szCs w:val="28"/>
        </w:rPr>
        <w:t>所示，</w:t>
      </w:r>
      <w:r>
        <w:rPr>
          <w:rFonts w:eastAsia="楷体_GB2312" w:hint="eastAsia"/>
          <w:sz w:val="28"/>
          <w:szCs w:val="28"/>
        </w:rPr>
        <w:t>图</w:t>
      </w:r>
      <w:r>
        <w:rPr>
          <w:rFonts w:eastAsia="楷体_GB2312" w:hint="eastAsia"/>
          <w:sz w:val="28"/>
          <w:szCs w:val="28"/>
        </w:rPr>
        <w:t>7</w:t>
      </w:r>
      <w:r w:rsidRPr="00936BC6">
        <w:rPr>
          <w:rFonts w:eastAsia="楷体_GB2312" w:hint="eastAsia"/>
          <w:sz w:val="28"/>
          <w:szCs w:val="28"/>
        </w:rPr>
        <w:t>为本发明提出的主机在</w:t>
      </w:r>
      <w:r w:rsidRPr="00936BC6">
        <w:rPr>
          <w:rFonts w:eastAsia="楷体_GB2312" w:hint="eastAsia"/>
          <w:sz w:val="28"/>
          <w:szCs w:val="28"/>
        </w:rPr>
        <w:t>ROS</w:t>
      </w:r>
      <w:r w:rsidRPr="00936BC6">
        <w:rPr>
          <w:rFonts w:eastAsia="楷体_GB2312" w:hint="eastAsia"/>
          <w:sz w:val="28"/>
          <w:szCs w:val="28"/>
        </w:rPr>
        <w:t>系统下进行机械腿部运动规划的工作流程图：</w:t>
      </w:r>
    </w:p>
    <w:p w14:paraId="0DD90493"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进一步说明如下</w:t>
      </w:r>
      <w:r>
        <w:rPr>
          <w:rFonts w:eastAsia="楷体_GB2312" w:hint="eastAsia"/>
          <w:sz w:val="28"/>
          <w:szCs w:val="28"/>
        </w:rPr>
        <w:t>：</w:t>
      </w:r>
      <w:r w:rsidRPr="00936BC6">
        <w:rPr>
          <w:rFonts w:eastAsia="楷体_GB2312" w:hint="eastAsia"/>
          <w:sz w:val="28"/>
          <w:szCs w:val="28"/>
        </w:rPr>
        <w:t xml:space="preserve"> </w:t>
      </w:r>
    </w:p>
    <w:p w14:paraId="59913339"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1</w:t>
      </w:r>
      <w:r w:rsidRPr="00936BC6">
        <w:rPr>
          <w:rFonts w:eastAsia="楷体_GB2312" w:hint="eastAsia"/>
          <w:sz w:val="28"/>
          <w:szCs w:val="28"/>
        </w:rPr>
        <w:t>）通过</w:t>
      </w:r>
      <w:r w:rsidRPr="00936BC6">
        <w:rPr>
          <w:rFonts w:eastAsia="楷体_GB2312" w:hint="eastAsia"/>
          <w:sz w:val="28"/>
          <w:szCs w:val="28"/>
        </w:rPr>
        <w:t>SolidWorks</w:t>
      </w:r>
      <w:r w:rsidRPr="00936BC6">
        <w:rPr>
          <w:rFonts w:eastAsia="楷体_GB2312" w:hint="eastAsia"/>
          <w:sz w:val="28"/>
          <w:szCs w:val="28"/>
        </w:rPr>
        <w:t>建立机构</w:t>
      </w:r>
      <w:r w:rsidRPr="00936BC6">
        <w:rPr>
          <w:rFonts w:eastAsia="楷体_GB2312" w:hint="eastAsia"/>
          <w:sz w:val="28"/>
          <w:szCs w:val="28"/>
        </w:rPr>
        <w:t>3D</w:t>
      </w:r>
      <w:r w:rsidRPr="00936BC6">
        <w:rPr>
          <w:rFonts w:eastAsia="楷体_GB2312" w:hint="eastAsia"/>
          <w:sz w:val="28"/>
          <w:szCs w:val="28"/>
        </w:rPr>
        <w:t>模型，用</w:t>
      </w:r>
      <w:r w:rsidRPr="00936BC6">
        <w:rPr>
          <w:rFonts w:eastAsia="楷体_GB2312" w:hint="eastAsia"/>
          <w:sz w:val="28"/>
          <w:szCs w:val="28"/>
        </w:rPr>
        <w:t>sw2urdf</w:t>
      </w:r>
      <w:r w:rsidRPr="00936BC6">
        <w:rPr>
          <w:rFonts w:eastAsia="楷体_GB2312" w:hint="eastAsia"/>
          <w:sz w:val="28"/>
          <w:szCs w:val="28"/>
        </w:rPr>
        <w:t>插件导成</w:t>
      </w:r>
      <w:r w:rsidRPr="00936BC6">
        <w:rPr>
          <w:rFonts w:eastAsia="楷体_GB2312" w:hint="eastAsia"/>
          <w:sz w:val="28"/>
          <w:szCs w:val="28"/>
        </w:rPr>
        <w:t>urdf</w:t>
      </w:r>
      <w:r w:rsidRPr="00936BC6">
        <w:rPr>
          <w:rFonts w:eastAsia="楷体_GB2312" w:hint="eastAsia"/>
          <w:sz w:val="28"/>
          <w:szCs w:val="28"/>
        </w:rPr>
        <w:t>格式的模型文件。</w:t>
      </w:r>
    </w:p>
    <w:p w14:paraId="3266F7E9"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2</w:t>
      </w:r>
      <w:r w:rsidRPr="00936BC6">
        <w:rPr>
          <w:rFonts w:eastAsia="楷体_GB2312" w:hint="eastAsia"/>
          <w:sz w:val="28"/>
          <w:szCs w:val="28"/>
        </w:rPr>
        <w:t>）用</w:t>
      </w:r>
      <w:r w:rsidRPr="00936BC6">
        <w:rPr>
          <w:rFonts w:eastAsia="楷体_GB2312" w:hint="eastAsia"/>
          <w:sz w:val="28"/>
          <w:szCs w:val="28"/>
        </w:rPr>
        <w:t>ROS</w:t>
      </w:r>
      <w:r w:rsidRPr="00936BC6">
        <w:rPr>
          <w:rFonts w:eastAsia="楷体_GB2312" w:hint="eastAsia"/>
          <w:sz w:val="28"/>
          <w:szCs w:val="28"/>
        </w:rPr>
        <w:t>系统下的</w:t>
      </w:r>
      <w:r w:rsidRPr="00936BC6">
        <w:rPr>
          <w:rFonts w:eastAsia="楷体_GB2312" w:hint="eastAsia"/>
          <w:sz w:val="28"/>
          <w:szCs w:val="28"/>
        </w:rPr>
        <w:t xml:space="preserve">MoveIt </w:t>
      </w:r>
      <w:r w:rsidRPr="00936BC6">
        <w:rPr>
          <w:rFonts w:eastAsia="楷体_GB2312" w:hint="eastAsia"/>
          <w:sz w:val="28"/>
          <w:szCs w:val="28"/>
        </w:rPr>
        <w:t>初始化工具包（</w:t>
      </w:r>
      <w:r w:rsidRPr="00936BC6">
        <w:rPr>
          <w:rFonts w:eastAsia="楷体_GB2312" w:hint="eastAsia"/>
          <w:sz w:val="28"/>
          <w:szCs w:val="28"/>
        </w:rPr>
        <w:t>MoveIt Setup Assistant Tool</w:t>
      </w:r>
      <w:r w:rsidRPr="00936BC6">
        <w:rPr>
          <w:rFonts w:eastAsia="楷体_GB2312" w:hint="eastAsia"/>
          <w:sz w:val="28"/>
          <w:szCs w:val="28"/>
        </w:rPr>
        <w:t>）调用所创建的机构描述模型。创建步骤依次为：碰撞检测设置，虚关节设置，规划关节组设置，（其运动学求解器为</w:t>
      </w:r>
      <w:r w:rsidRPr="00936BC6">
        <w:rPr>
          <w:rFonts w:eastAsia="楷体_GB2312" w:hint="eastAsia"/>
          <w:sz w:val="28"/>
          <w:szCs w:val="28"/>
        </w:rPr>
        <w:t>KDL Kinematics Plugin</w:t>
      </w:r>
      <w:r w:rsidRPr="00936BC6">
        <w:rPr>
          <w:rFonts w:eastAsia="楷体_GB2312" w:hint="eastAsia"/>
          <w:sz w:val="28"/>
          <w:szCs w:val="28"/>
        </w:rPr>
        <w:t>），初始位置设置，末端执行器设置，最后生成</w:t>
      </w:r>
      <w:r w:rsidRPr="00936BC6">
        <w:rPr>
          <w:rFonts w:eastAsia="楷体_GB2312" w:hint="eastAsia"/>
          <w:sz w:val="28"/>
          <w:szCs w:val="28"/>
        </w:rPr>
        <w:t xml:space="preserve">MoveIt </w:t>
      </w:r>
      <w:r w:rsidRPr="00936BC6">
        <w:rPr>
          <w:rFonts w:eastAsia="楷体_GB2312" w:hint="eastAsia"/>
          <w:sz w:val="28"/>
          <w:szCs w:val="28"/>
        </w:rPr>
        <w:t>初始化程序模块（默认运动算法规划库为</w:t>
      </w:r>
      <w:r w:rsidRPr="00936BC6">
        <w:rPr>
          <w:rFonts w:eastAsia="楷体_GB2312" w:hint="eastAsia"/>
          <w:sz w:val="28"/>
          <w:szCs w:val="28"/>
        </w:rPr>
        <w:t>OMPL</w:t>
      </w:r>
      <w:r w:rsidRPr="00936BC6">
        <w:rPr>
          <w:rFonts w:eastAsia="楷体_GB2312" w:hint="eastAsia"/>
          <w:sz w:val="28"/>
          <w:szCs w:val="28"/>
        </w:rPr>
        <w:t>）。</w:t>
      </w:r>
    </w:p>
    <w:p w14:paraId="33417632"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lastRenderedPageBreak/>
        <w:t>3</w:t>
      </w:r>
      <w:r w:rsidRPr="00936BC6">
        <w:rPr>
          <w:rFonts w:eastAsia="楷体_GB2312" w:hint="eastAsia"/>
          <w:sz w:val="28"/>
          <w:szCs w:val="28"/>
        </w:rPr>
        <w:t>）</w:t>
      </w:r>
      <w:r w:rsidRPr="00936BC6">
        <w:rPr>
          <w:rFonts w:eastAsia="楷体_GB2312" w:hint="eastAsia"/>
          <w:sz w:val="28"/>
          <w:szCs w:val="28"/>
        </w:rPr>
        <w:t>MoveIt</w:t>
      </w:r>
      <w:r w:rsidRPr="00936BC6">
        <w:rPr>
          <w:rFonts w:eastAsia="楷体_GB2312" w:hint="eastAsia"/>
          <w:sz w:val="28"/>
          <w:szCs w:val="28"/>
        </w:rPr>
        <w:t>端接受目标点四元数，开启</w:t>
      </w:r>
      <w:r w:rsidRPr="00936BC6">
        <w:rPr>
          <w:rFonts w:eastAsia="楷体_GB2312" w:hint="eastAsia"/>
          <w:sz w:val="28"/>
          <w:szCs w:val="28"/>
        </w:rPr>
        <w:t>ROS</w:t>
      </w:r>
      <w:r w:rsidRPr="00936BC6">
        <w:rPr>
          <w:rFonts w:eastAsia="楷体_GB2312" w:hint="eastAsia"/>
          <w:sz w:val="28"/>
          <w:szCs w:val="28"/>
        </w:rPr>
        <w:t>多线程，通过</w:t>
      </w:r>
      <w:r w:rsidRPr="00936BC6">
        <w:rPr>
          <w:rFonts w:eastAsia="楷体_GB2312" w:hint="eastAsia"/>
          <w:sz w:val="28"/>
          <w:szCs w:val="28"/>
        </w:rPr>
        <w:t>KDL</w:t>
      </w:r>
      <w:r w:rsidRPr="00936BC6">
        <w:rPr>
          <w:rFonts w:eastAsia="楷体_GB2312" w:hint="eastAsia"/>
          <w:sz w:val="28"/>
          <w:szCs w:val="28"/>
        </w:rPr>
        <w:t>算法对机械腿的四个规划组同时进行规划并将规划出来的运动信息队列发布出去。</w:t>
      </w:r>
    </w:p>
    <w:p w14:paraId="716019C1" w14:textId="77777777" w:rsidR="000B6F18" w:rsidRPr="00936BC6" w:rsidRDefault="000B6F18" w:rsidP="000B6F18">
      <w:pPr>
        <w:spacing w:line="460" w:lineRule="exact"/>
        <w:ind w:firstLineChars="200" w:firstLine="560"/>
        <w:rPr>
          <w:rFonts w:eastAsia="楷体_GB2312" w:hint="eastAsia"/>
          <w:sz w:val="28"/>
          <w:szCs w:val="28"/>
        </w:rPr>
      </w:pPr>
      <w:r w:rsidRPr="00936BC6">
        <w:rPr>
          <w:rFonts w:eastAsia="楷体_GB2312" w:hint="eastAsia"/>
          <w:sz w:val="28"/>
          <w:szCs w:val="28"/>
        </w:rPr>
        <w:t>4</w:t>
      </w:r>
      <w:r w:rsidRPr="00936BC6">
        <w:rPr>
          <w:rFonts w:eastAsia="楷体_GB2312" w:hint="eastAsia"/>
          <w:sz w:val="28"/>
          <w:szCs w:val="28"/>
        </w:rPr>
        <w:t>）</w:t>
      </w:r>
      <w:r w:rsidRPr="00936BC6">
        <w:rPr>
          <w:rFonts w:eastAsia="楷体_GB2312" w:hint="eastAsia"/>
          <w:sz w:val="28"/>
          <w:szCs w:val="28"/>
        </w:rPr>
        <w:t>ActionServer</w:t>
      </w:r>
      <w:r w:rsidRPr="00936BC6">
        <w:rPr>
          <w:rFonts w:eastAsia="楷体_GB2312" w:hint="eastAsia"/>
          <w:sz w:val="28"/>
          <w:szCs w:val="28"/>
        </w:rPr>
        <w:t>端订阅并封装数据并再次发布，以供串口初始化程序订阅。</w:t>
      </w:r>
    </w:p>
    <w:p w14:paraId="0EC8E6CB" w14:textId="77777777" w:rsidR="000B6F18" w:rsidRPr="00B92570" w:rsidRDefault="000B6F18" w:rsidP="000B6F18">
      <w:pPr>
        <w:spacing w:line="460" w:lineRule="exact"/>
        <w:ind w:firstLineChars="200" w:firstLine="560"/>
        <w:rPr>
          <w:rFonts w:eastAsia="楷体_GB2312" w:hint="eastAsia"/>
          <w:sz w:val="28"/>
          <w:szCs w:val="28"/>
        </w:rPr>
      </w:pPr>
      <w:r w:rsidRPr="00B92570">
        <w:rPr>
          <w:rFonts w:eastAsia="楷体_GB2312" w:hint="eastAsia"/>
          <w:sz w:val="28"/>
          <w:szCs w:val="28"/>
        </w:rPr>
        <w:t>如</w:t>
      </w:r>
      <w:r>
        <w:rPr>
          <w:rFonts w:eastAsia="楷体_GB2312" w:hint="eastAsia"/>
          <w:sz w:val="28"/>
          <w:szCs w:val="28"/>
        </w:rPr>
        <w:t>图</w:t>
      </w:r>
      <w:r>
        <w:rPr>
          <w:rFonts w:eastAsia="楷体_GB2312" w:hint="eastAsia"/>
          <w:sz w:val="28"/>
          <w:szCs w:val="28"/>
        </w:rPr>
        <w:t>8</w:t>
      </w:r>
      <w:r w:rsidRPr="00B92570">
        <w:rPr>
          <w:rFonts w:eastAsia="楷体_GB2312" w:hint="eastAsia"/>
          <w:sz w:val="28"/>
          <w:szCs w:val="28"/>
        </w:rPr>
        <w:t>所示，</w:t>
      </w:r>
      <w:r>
        <w:rPr>
          <w:rFonts w:eastAsia="楷体_GB2312" w:hint="eastAsia"/>
          <w:sz w:val="28"/>
          <w:szCs w:val="28"/>
        </w:rPr>
        <w:t>图</w:t>
      </w:r>
      <w:r>
        <w:rPr>
          <w:rFonts w:eastAsia="楷体_GB2312" w:hint="eastAsia"/>
          <w:sz w:val="28"/>
          <w:szCs w:val="28"/>
        </w:rPr>
        <w:t>8</w:t>
      </w:r>
      <w:r w:rsidRPr="00B92570">
        <w:rPr>
          <w:rFonts w:eastAsia="楷体_GB2312" w:hint="eastAsia"/>
          <w:sz w:val="28"/>
          <w:szCs w:val="28"/>
        </w:rPr>
        <w:t>为本发明提出的主机与从机和从机与执行器进行通信的工作流程图</w:t>
      </w:r>
      <w:r>
        <w:rPr>
          <w:rFonts w:eastAsia="楷体_GB2312" w:hint="eastAsia"/>
          <w:sz w:val="28"/>
          <w:szCs w:val="28"/>
        </w:rPr>
        <w:t>；</w:t>
      </w:r>
    </w:p>
    <w:p w14:paraId="4C4ABFF4" w14:textId="77777777" w:rsidR="000B6F18" w:rsidRPr="00B92570" w:rsidRDefault="000B6F18" w:rsidP="000B6F18">
      <w:pPr>
        <w:spacing w:line="460" w:lineRule="exact"/>
        <w:ind w:firstLineChars="200" w:firstLine="560"/>
        <w:rPr>
          <w:rFonts w:eastAsia="楷体_GB2312" w:hint="eastAsia"/>
          <w:sz w:val="28"/>
          <w:szCs w:val="28"/>
        </w:rPr>
      </w:pPr>
      <w:r w:rsidRPr="00B92570">
        <w:rPr>
          <w:rFonts w:eastAsia="楷体_GB2312" w:hint="eastAsia"/>
          <w:sz w:val="28"/>
          <w:szCs w:val="28"/>
        </w:rPr>
        <w:t>进一步说明如下：</w:t>
      </w:r>
    </w:p>
    <w:p w14:paraId="6AB2D50C" w14:textId="77777777" w:rsidR="000B6F18" w:rsidRPr="00B92570" w:rsidRDefault="000B6F18" w:rsidP="000B6F18">
      <w:pPr>
        <w:spacing w:line="460" w:lineRule="exact"/>
        <w:ind w:firstLineChars="200" w:firstLine="560"/>
        <w:rPr>
          <w:rFonts w:eastAsia="楷体_GB2312" w:hint="eastAsia"/>
          <w:sz w:val="28"/>
          <w:szCs w:val="28"/>
        </w:rPr>
      </w:pPr>
      <w:r w:rsidRPr="00B92570">
        <w:rPr>
          <w:rFonts w:eastAsia="楷体_GB2312" w:hint="eastAsia"/>
          <w:sz w:val="28"/>
          <w:szCs w:val="28"/>
        </w:rPr>
        <w:t>主从机之间为</w:t>
      </w:r>
      <w:r w:rsidRPr="00B92570">
        <w:rPr>
          <w:rFonts w:eastAsia="楷体_GB2312" w:hint="eastAsia"/>
          <w:sz w:val="28"/>
          <w:szCs w:val="28"/>
        </w:rPr>
        <w:t>ROS</w:t>
      </w:r>
      <w:r w:rsidRPr="00B92570">
        <w:rPr>
          <w:rFonts w:eastAsia="楷体_GB2312" w:hint="eastAsia"/>
          <w:sz w:val="28"/>
          <w:szCs w:val="28"/>
        </w:rPr>
        <w:t>系统间通信，分别在两台计算机系统的</w:t>
      </w:r>
      <w:r w:rsidRPr="00B92570">
        <w:rPr>
          <w:rFonts w:eastAsia="楷体_GB2312" w:hint="eastAsia"/>
          <w:sz w:val="28"/>
          <w:szCs w:val="28"/>
        </w:rPr>
        <w:t>/etc/hosts</w:t>
      </w:r>
      <w:r w:rsidRPr="00B92570">
        <w:rPr>
          <w:rFonts w:eastAsia="楷体_GB2312" w:hint="eastAsia"/>
          <w:sz w:val="28"/>
          <w:szCs w:val="28"/>
        </w:rPr>
        <w:t>文件中加入对方的</w:t>
      </w:r>
      <w:r w:rsidRPr="00B92570">
        <w:rPr>
          <w:rFonts w:eastAsia="楷体_GB2312" w:hint="eastAsia"/>
          <w:sz w:val="28"/>
          <w:szCs w:val="28"/>
        </w:rPr>
        <w:t>IP</w:t>
      </w:r>
      <w:r w:rsidRPr="00B92570">
        <w:rPr>
          <w:rFonts w:eastAsia="楷体_GB2312" w:hint="eastAsia"/>
          <w:sz w:val="28"/>
          <w:szCs w:val="28"/>
        </w:rPr>
        <w:t>地址和对应的计算机名，</w:t>
      </w:r>
      <w:r w:rsidRPr="00B92570">
        <w:rPr>
          <w:rFonts w:eastAsia="楷体_GB2312" w:hint="eastAsia"/>
          <w:sz w:val="28"/>
          <w:szCs w:val="28"/>
        </w:rPr>
        <w:t>ping</w:t>
      </w:r>
      <w:r w:rsidRPr="00B92570">
        <w:rPr>
          <w:rFonts w:eastAsia="楷体_GB2312" w:hint="eastAsia"/>
          <w:sz w:val="28"/>
          <w:szCs w:val="28"/>
        </w:rPr>
        <w:t>通后，设置</w:t>
      </w:r>
      <w:r w:rsidRPr="00B92570">
        <w:rPr>
          <w:rFonts w:eastAsia="楷体_GB2312" w:hint="eastAsia"/>
          <w:sz w:val="28"/>
          <w:szCs w:val="28"/>
        </w:rPr>
        <w:t>ROS_MASTER_URI</w:t>
      </w:r>
      <w:r w:rsidRPr="00B92570">
        <w:rPr>
          <w:rFonts w:eastAsia="楷体_GB2312" w:hint="eastAsia"/>
          <w:sz w:val="28"/>
          <w:szCs w:val="28"/>
        </w:rPr>
        <w:t>，即可实现</w:t>
      </w:r>
      <w:r w:rsidRPr="00B92570">
        <w:rPr>
          <w:rFonts w:eastAsia="楷体_GB2312" w:hint="eastAsia"/>
          <w:sz w:val="28"/>
          <w:szCs w:val="28"/>
        </w:rPr>
        <w:t>ROS</w:t>
      </w:r>
      <w:r w:rsidRPr="00B92570">
        <w:rPr>
          <w:rFonts w:eastAsia="楷体_GB2312" w:hint="eastAsia"/>
          <w:sz w:val="28"/>
          <w:szCs w:val="28"/>
        </w:rPr>
        <w:t>系统间通信。从机向主机传输图像信息，主机向从机传输控制信息。</w:t>
      </w:r>
    </w:p>
    <w:p w14:paraId="69A40C4B" w14:textId="77777777" w:rsidR="000B6F18" w:rsidRDefault="000B6F18" w:rsidP="000B6F18">
      <w:pPr>
        <w:spacing w:line="460" w:lineRule="exact"/>
        <w:ind w:firstLineChars="200" w:firstLine="560"/>
        <w:rPr>
          <w:rFonts w:eastAsia="楷体_GB2312"/>
          <w:sz w:val="28"/>
          <w:szCs w:val="28"/>
        </w:rPr>
      </w:pPr>
      <w:r w:rsidRPr="00B92570">
        <w:rPr>
          <w:rFonts w:eastAsia="楷体_GB2312" w:hint="eastAsia"/>
          <w:sz w:val="28"/>
          <w:szCs w:val="28"/>
        </w:rPr>
        <w:t>从机作为中间层还和执行层通过串口进行通信，过程如下：首先在两端初始化串口通信参数，然后执行器读取运动消息队列并进行数据解析，再以</w:t>
      </w:r>
      <w:r w:rsidRPr="00B92570">
        <w:rPr>
          <w:rFonts w:eastAsia="楷体_GB2312" w:hint="eastAsia"/>
          <w:sz w:val="28"/>
          <w:szCs w:val="28"/>
        </w:rPr>
        <w:t>IIC</w:t>
      </w:r>
      <w:r w:rsidRPr="00B92570">
        <w:rPr>
          <w:rFonts w:eastAsia="楷体_GB2312" w:hint="eastAsia"/>
          <w:sz w:val="28"/>
          <w:szCs w:val="28"/>
        </w:rPr>
        <w:t>通讯方式发送至舵机驱动板，驱动板根据队列信息驱动相应舵机，舵机以固定频率将其位置信息反馈回执行器经从机传入主机，进行反馈调节。</w:t>
      </w:r>
    </w:p>
    <w:p w14:paraId="55787867" w14:textId="43512EFE" w:rsidR="000B6F18" w:rsidRPr="00772CDD" w:rsidRDefault="000B6F18" w:rsidP="000B6F18">
      <w:pPr>
        <w:spacing w:line="460" w:lineRule="exact"/>
        <w:ind w:firstLineChars="200" w:firstLine="560"/>
        <w:rPr>
          <w:rFonts w:eastAsia="楷体_GB2312" w:hint="eastAsia"/>
          <w:sz w:val="28"/>
          <w:szCs w:val="28"/>
        </w:rPr>
      </w:pPr>
      <w:r w:rsidRPr="00772CDD">
        <w:rPr>
          <w:rFonts w:eastAsia="楷体_GB2312" w:hint="eastAsia"/>
          <w:sz w:val="28"/>
          <w:szCs w:val="28"/>
        </w:rPr>
        <w:t>本</w:t>
      </w:r>
      <w:r>
        <w:rPr>
          <w:rFonts w:eastAsia="楷体_GB2312" w:hint="eastAsia"/>
          <w:sz w:val="28"/>
          <w:szCs w:val="28"/>
        </w:rPr>
        <w:t>实施例</w:t>
      </w:r>
      <w:r w:rsidRPr="00772CDD">
        <w:rPr>
          <w:rFonts w:eastAsia="楷体_GB2312" w:hint="eastAsia"/>
          <w:sz w:val="28"/>
          <w:szCs w:val="28"/>
        </w:rPr>
        <w:t>主要使无人机可以面对台阶、石堆、斜坡、瓦砾等复杂路面时进行安全平稳的着陆，可以根据路面情况主动调节机械腿部的姿态以便于平稳着陆</w:t>
      </w:r>
      <w:r w:rsidR="003B65D7" w:rsidRPr="003B65D7">
        <w:rPr>
          <w:rFonts w:eastAsia="楷体_GB2312"/>
          <w:sz w:val="28"/>
          <w:szCs w:val="28"/>
        </w:rPr>
        <w:t>和</w:t>
      </w:r>
      <w:r w:rsidRPr="00772CDD">
        <w:rPr>
          <w:rFonts w:eastAsia="楷体_GB2312" w:hint="eastAsia"/>
          <w:sz w:val="28"/>
          <w:szCs w:val="28"/>
        </w:rPr>
        <w:t>再次起飞。</w:t>
      </w:r>
      <w:r>
        <w:rPr>
          <w:rFonts w:eastAsia="楷体_GB2312" w:hint="eastAsia"/>
          <w:sz w:val="28"/>
          <w:szCs w:val="28"/>
        </w:rPr>
        <w:t>本实施例</w:t>
      </w:r>
      <w:r w:rsidRPr="00772CDD">
        <w:rPr>
          <w:rFonts w:eastAsia="楷体_GB2312" w:hint="eastAsia"/>
          <w:sz w:val="28"/>
          <w:szCs w:val="28"/>
        </w:rPr>
        <w:t>根据</w:t>
      </w:r>
      <w:r w:rsidRPr="00772CDD">
        <w:rPr>
          <w:rFonts w:eastAsia="楷体_GB2312" w:hint="eastAsia"/>
          <w:sz w:val="28"/>
          <w:szCs w:val="28"/>
        </w:rPr>
        <w:t>ROS</w:t>
      </w:r>
      <w:r w:rsidRPr="00772CDD">
        <w:rPr>
          <w:rFonts w:eastAsia="楷体_GB2312" w:hint="eastAsia"/>
          <w:sz w:val="28"/>
          <w:szCs w:val="28"/>
        </w:rPr>
        <w:t>操作系统的特性，在</w:t>
      </w:r>
      <w:r w:rsidRPr="00772CDD">
        <w:rPr>
          <w:rFonts w:eastAsia="楷体_GB2312" w:hint="eastAsia"/>
          <w:sz w:val="28"/>
          <w:szCs w:val="28"/>
        </w:rPr>
        <w:t>ROS</w:t>
      </w:r>
      <w:r w:rsidRPr="00772CDD">
        <w:rPr>
          <w:rFonts w:eastAsia="楷体_GB2312" w:hint="eastAsia"/>
          <w:sz w:val="28"/>
          <w:szCs w:val="28"/>
        </w:rPr>
        <w:t>的框架下开发无人机的全地形着陆系统。</w:t>
      </w:r>
      <w:r>
        <w:rPr>
          <w:rFonts w:eastAsia="楷体_GB2312" w:hint="eastAsia"/>
          <w:sz w:val="28"/>
          <w:szCs w:val="28"/>
        </w:rPr>
        <w:t>通过</w:t>
      </w:r>
      <w:r w:rsidRPr="00772CDD">
        <w:rPr>
          <w:rFonts w:eastAsia="楷体_GB2312" w:hint="eastAsia"/>
          <w:sz w:val="28"/>
          <w:szCs w:val="28"/>
        </w:rPr>
        <w:t>使用</w:t>
      </w:r>
      <w:r w:rsidRPr="00772CDD">
        <w:rPr>
          <w:rFonts w:eastAsia="楷体_GB2312" w:hint="eastAsia"/>
          <w:sz w:val="28"/>
          <w:szCs w:val="28"/>
        </w:rPr>
        <w:t>ROS</w:t>
      </w:r>
      <w:r w:rsidRPr="00772CDD">
        <w:rPr>
          <w:rFonts w:eastAsia="楷体_GB2312" w:hint="eastAsia"/>
          <w:sz w:val="28"/>
          <w:szCs w:val="28"/>
        </w:rPr>
        <w:t>下的</w:t>
      </w:r>
      <w:r w:rsidRPr="00772CDD">
        <w:rPr>
          <w:rFonts w:eastAsia="楷体_GB2312" w:hint="eastAsia"/>
          <w:sz w:val="28"/>
          <w:szCs w:val="28"/>
        </w:rPr>
        <w:t>MoveIt</w:t>
      </w:r>
      <w:r w:rsidRPr="00772CDD">
        <w:rPr>
          <w:rFonts w:eastAsia="楷体_GB2312" w:hint="eastAsia"/>
          <w:sz w:val="28"/>
          <w:szCs w:val="28"/>
        </w:rPr>
        <w:t>模块开发机械腿部的姿态规划和控制部分，使用</w:t>
      </w:r>
      <w:r w:rsidRPr="00772CDD">
        <w:rPr>
          <w:rFonts w:eastAsia="楷体_GB2312" w:hint="eastAsia"/>
          <w:sz w:val="28"/>
          <w:szCs w:val="28"/>
        </w:rPr>
        <w:t>KINECT</w:t>
      </w:r>
      <w:r w:rsidRPr="00772CDD">
        <w:rPr>
          <w:rFonts w:eastAsia="楷体_GB2312" w:hint="eastAsia"/>
          <w:sz w:val="28"/>
          <w:szCs w:val="28"/>
        </w:rPr>
        <w:t>深度相机结合</w:t>
      </w:r>
      <w:r w:rsidRPr="00772CDD">
        <w:rPr>
          <w:rFonts w:eastAsia="楷体_GB2312" w:hint="eastAsia"/>
          <w:sz w:val="28"/>
          <w:szCs w:val="28"/>
        </w:rPr>
        <w:t>PCL</w:t>
      </w:r>
      <w:r w:rsidRPr="00772CDD">
        <w:rPr>
          <w:rFonts w:eastAsia="楷体_GB2312" w:hint="eastAsia"/>
          <w:sz w:val="28"/>
          <w:szCs w:val="28"/>
        </w:rPr>
        <w:t>点云处理技术开发地面工况建模和解算的视觉部分，中间采用主从机通信系统。从时间上讲，该系统具有良好的实时性；空间上讲，该系统对于复杂的地面情况具有良好的适应能力，并且具有</w:t>
      </w:r>
      <w:r w:rsidRPr="00772CDD">
        <w:rPr>
          <w:rFonts w:eastAsia="楷体_GB2312" w:hint="eastAsia"/>
          <w:sz w:val="28"/>
          <w:szCs w:val="28"/>
        </w:rPr>
        <w:t>PID</w:t>
      </w:r>
      <w:r w:rsidRPr="00772CDD">
        <w:rPr>
          <w:rFonts w:eastAsia="楷体_GB2312" w:hint="eastAsia"/>
          <w:sz w:val="28"/>
          <w:szCs w:val="28"/>
        </w:rPr>
        <w:t>闭环控制的能力。另外由于该系统搭载了</w:t>
      </w:r>
      <w:r w:rsidRPr="00772CDD">
        <w:rPr>
          <w:rFonts w:eastAsia="楷体_GB2312" w:hint="eastAsia"/>
          <w:sz w:val="28"/>
          <w:szCs w:val="28"/>
        </w:rPr>
        <w:t>KINECT</w:t>
      </w:r>
      <w:r w:rsidRPr="00772CDD">
        <w:rPr>
          <w:rFonts w:eastAsia="楷体_GB2312" w:hint="eastAsia"/>
          <w:sz w:val="28"/>
          <w:szCs w:val="28"/>
        </w:rPr>
        <w:t>深度相机，且具有机械臂的规划和控制能力，因此除全地形着陆能力以外，该系统在空中或高处进行物体夹取、作业等方面都具有较强的扩展能力。</w:t>
      </w:r>
    </w:p>
    <w:p w14:paraId="09AFFB7C" w14:textId="77777777" w:rsidR="000B6F18" w:rsidRDefault="000B6F18" w:rsidP="000B6F18">
      <w:pPr>
        <w:spacing w:line="460" w:lineRule="exact"/>
        <w:ind w:firstLineChars="200" w:firstLine="560"/>
        <w:rPr>
          <w:rFonts w:eastAsia="楷体_GB2312"/>
          <w:sz w:val="28"/>
          <w:szCs w:val="28"/>
        </w:rPr>
      </w:pPr>
      <w:r w:rsidRPr="00B92570">
        <w:rPr>
          <w:rFonts w:eastAsia="楷体_GB2312" w:hint="eastAsia"/>
          <w:sz w:val="28"/>
          <w:szCs w:val="28"/>
        </w:rPr>
        <w:t>综上所述，本发明利用现阶段计算机视觉、机械臂控制与规划领域的前沿技术成果，构建了一套完整的无人机实时全地形着陆系统并提出了一个无人机稳定性着陆点选取的数学模型，填补了这一领域的研究空白。该系统具有时间上实时性好，空间上适应能力强，控制上形成反馈闭环等诸多优点。</w:t>
      </w:r>
      <w:r w:rsidRPr="00B92570">
        <w:rPr>
          <w:rFonts w:eastAsia="楷体_GB2312" w:hint="eastAsia"/>
          <w:sz w:val="28"/>
          <w:szCs w:val="28"/>
        </w:rPr>
        <w:lastRenderedPageBreak/>
        <w:t>并且系统整体结构清晰、层次分明、耦合性低，利于该系统进行再次开发和向其他功能领域扩展。从产品应用性角度而言，该系统使得无人机随时可以向复杂的工作路面进行着陆，大大拓宽了无人机的工作领域，降低了无人机两栖工作的技术门槛。上述实施方式并非是对本发明的限制，本发明也并不仅限于上述举例，本技术领域的技术人员在本发明的技术方案范围内所做出的变化、改型、添加或替换，也均属于本发明的保护范围。</w:t>
      </w:r>
    </w:p>
    <w:p w14:paraId="3F4F8562" w14:textId="77777777" w:rsidR="000B6F18" w:rsidRDefault="000B6F18" w:rsidP="000B6F18">
      <w:pPr>
        <w:spacing w:line="460" w:lineRule="exact"/>
        <w:ind w:firstLineChars="200" w:firstLine="560"/>
        <w:rPr>
          <w:rFonts w:eastAsia="楷体_GB2312"/>
          <w:sz w:val="28"/>
          <w:szCs w:val="28"/>
        </w:rPr>
      </w:pPr>
    </w:p>
    <w:p w14:paraId="68BCE96D" w14:textId="77777777" w:rsidR="000B6F18" w:rsidRPr="001D1936" w:rsidRDefault="000B6F18" w:rsidP="000B6F18">
      <w:pPr>
        <w:spacing w:line="460" w:lineRule="exact"/>
        <w:ind w:firstLineChars="200" w:firstLine="560"/>
        <w:rPr>
          <w:rFonts w:eastAsia="楷体_GB2312"/>
          <w:sz w:val="28"/>
          <w:szCs w:val="28"/>
        </w:rPr>
      </w:pPr>
      <w:r>
        <w:rPr>
          <w:rFonts w:eastAsia="楷体_GB2312" w:hint="eastAsia"/>
          <w:sz w:val="28"/>
          <w:szCs w:val="28"/>
        </w:rPr>
        <w:t>请</w:t>
      </w:r>
      <w:r>
        <w:rPr>
          <w:rFonts w:eastAsia="楷体_GB2312"/>
          <w:sz w:val="28"/>
          <w:szCs w:val="28"/>
        </w:rPr>
        <w:t>参见图</w:t>
      </w:r>
      <w:r>
        <w:rPr>
          <w:rFonts w:eastAsia="楷体_GB2312"/>
          <w:sz w:val="28"/>
          <w:szCs w:val="28"/>
        </w:rPr>
        <w:t>9</w:t>
      </w:r>
      <w:r>
        <w:rPr>
          <w:rFonts w:eastAsia="楷体_GB2312" w:hint="eastAsia"/>
          <w:sz w:val="28"/>
          <w:szCs w:val="28"/>
        </w:rPr>
        <w:t>，</w:t>
      </w:r>
      <w:r w:rsidRPr="00BD18E5">
        <w:rPr>
          <w:rFonts w:eastAsia="楷体_GB2312"/>
          <w:sz w:val="28"/>
          <w:szCs w:val="28"/>
        </w:rPr>
        <w:t>图</w:t>
      </w:r>
      <w:r w:rsidRPr="00BD18E5">
        <w:rPr>
          <w:rFonts w:eastAsia="楷体_GB2312"/>
          <w:sz w:val="28"/>
          <w:szCs w:val="28"/>
        </w:rPr>
        <w:t>9</w:t>
      </w:r>
      <w:r w:rsidRPr="00BD18E5">
        <w:rPr>
          <w:rFonts w:eastAsia="楷体_GB2312" w:hint="eastAsia"/>
          <w:sz w:val="28"/>
          <w:szCs w:val="28"/>
        </w:rPr>
        <w:t>为本申请实施例</w:t>
      </w:r>
      <w:r w:rsidRPr="00BD18E5">
        <w:rPr>
          <w:rFonts w:eastAsia="楷体_GB2312"/>
          <w:sz w:val="28"/>
          <w:szCs w:val="28"/>
        </w:rPr>
        <w:t>所提供的</w:t>
      </w:r>
      <w:r w:rsidRPr="00BD18E5">
        <w:rPr>
          <w:rFonts w:eastAsia="楷体_GB2312" w:hint="eastAsia"/>
          <w:sz w:val="28"/>
          <w:szCs w:val="28"/>
        </w:rPr>
        <w:t>一种无人机的着陆位姿调整系统的结构</w:t>
      </w:r>
      <w:r w:rsidRPr="00BD18E5">
        <w:rPr>
          <w:rFonts w:eastAsia="楷体_GB2312"/>
          <w:sz w:val="28"/>
          <w:szCs w:val="28"/>
        </w:rPr>
        <w:t>示意图</w:t>
      </w:r>
      <w:r w:rsidRPr="001D1936">
        <w:rPr>
          <w:rFonts w:eastAsia="楷体_GB2312" w:hint="eastAsia"/>
          <w:sz w:val="28"/>
          <w:szCs w:val="28"/>
        </w:rPr>
        <w:t>；</w:t>
      </w:r>
    </w:p>
    <w:p w14:paraId="3253D8DC" w14:textId="77777777" w:rsidR="000B6F18" w:rsidRDefault="000B6F18" w:rsidP="000B6F18">
      <w:pPr>
        <w:spacing w:line="460" w:lineRule="exact"/>
        <w:ind w:firstLineChars="200" w:firstLine="560"/>
        <w:rPr>
          <w:rFonts w:eastAsia="楷体_GB2312"/>
          <w:sz w:val="28"/>
          <w:szCs w:val="28"/>
        </w:rPr>
      </w:pPr>
      <w:r w:rsidRPr="001D1936">
        <w:rPr>
          <w:rFonts w:eastAsia="楷体_GB2312" w:hint="eastAsia"/>
          <w:sz w:val="28"/>
          <w:szCs w:val="28"/>
        </w:rPr>
        <w:t>该</w:t>
      </w:r>
      <w:r w:rsidRPr="001D1936">
        <w:rPr>
          <w:rFonts w:eastAsia="楷体_GB2312"/>
          <w:sz w:val="28"/>
          <w:szCs w:val="28"/>
        </w:rPr>
        <w:t>系统</w:t>
      </w:r>
      <w:r>
        <w:rPr>
          <w:rFonts w:eastAsia="楷体_GB2312" w:hint="eastAsia"/>
          <w:sz w:val="28"/>
          <w:szCs w:val="28"/>
        </w:rPr>
        <w:t>可以</w:t>
      </w:r>
      <w:r>
        <w:rPr>
          <w:rFonts w:eastAsia="楷体_GB2312"/>
          <w:sz w:val="28"/>
          <w:szCs w:val="28"/>
        </w:rPr>
        <w:t>包括：</w:t>
      </w:r>
    </w:p>
    <w:p w14:paraId="55B336BA"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点云合成</w:t>
      </w:r>
      <w:r>
        <w:rPr>
          <w:rFonts w:eastAsia="楷体_GB2312"/>
          <w:sz w:val="28"/>
          <w:szCs w:val="28"/>
        </w:rPr>
        <w:t>模块</w:t>
      </w:r>
      <w:r>
        <w:rPr>
          <w:rFonts w:eastAsia="楷体_GB2312" w:hint="eastAsia"/>
          <w:sz w:val="28"/>
          <w:szCs w:val="28"/>
        </w:rPr>
        <w:t>100</w:t>
      </w:r>
      <w:r>
        <w:rPr>
          <w:rFonts w:eastAsia="楷体_GB2312"/>
          <w:sz w:val="28"/>
          <w:szCs w:val="28"/>
        </w:rPr>
        <w:t>，用于</w:t>
      </w:r>
      <w:r>
        <w:rPr>
          <w:rFonts w:eastAsia="楷体_GB2312" w:hint="eastAsia"/>
          <w:sz w:val="28"/>
          <w:szCs w:val="28"/>
        </w:rPr>
        <w:t>获取</w:t>
      </w:r>
      <w:r>
        <w:rPr>
          <w:rFonts w:eastAsia="楷体_GB2312"/>
          <w:sz w:val="28"/>
          <w:szCs w:val="28"/>
        </w:rPr>
        <w:t>地面</w:t>
      </w:r>
      <w:r>
        <w:rPr>
          <w:rFonts w:eastAsia="楷体_GB2312" w:hint="eastAsia"/>
          <w:sz w:val="28"/>
          <w:szCs w:val="28"/>
        </w:rPr>
        <w:t>区域</w:t>
      </w:r>
      <w:r>
        <w:rPr>
          <w:rFonts w:eastAsia="楷体_GB2312"/>
          <w:sz w:val="28"/>
          <w:szCs w:val="28"/>
        </w:rPr>
        <w:t>的深度图像</w:t>
      </w:r>
      <w:r>
        <w:rPr>
          <w:rFonts w:eastAsia="楷体_GB2312" w:hint="eastAsia"/>
          <w:sz w:val="28"/>
          <w:szCs w:val="28"/>
        </w:rPr>
        <w:t>并对</w:t>
      </w:r>
      <w:r>
        <w:rPr>
          <w:rFonts w:eastAsia="楷体_GB2312"/>
          <w:sz w:val="28"/>
          <w:szCs w:val="28"/>
        </w:rPr>
        <w:t>所述深度图像进行点云合成处理得到</w:t>
      </w:r>
      <w:r>
        <w:rPr>
          <w:rFonts w:eastAsia="楷体_GB2312" w:hint="eastAsia"/>
          <w:sz w:val="28"/>
          <w:szCs w:val="28"/>
        </w:rPr>
        <w:t>所述</w:t>
      </w:r>
      <w:r>
        <w:rPr>
          <w:rFonts w:eastAsia="楷体_GB2312"/>
          <w:sz w:val="28"/>
          <w:szCs w:val="28"/>
        </w:rPr>
        <w:t>地面区域的</w:t>
      </w:r>
      <w:r>
        <w:rPr>
          <w:rFonts w:eastAsia="楷体_GB2312" w:hint="eastAsia"/>
          <w:sz w:val="28"/>
          <w:szCs w:val="28"/>
        </w:rPr>
        <w:t>空间三维数据</w:t>
      </w:r>
      <w:r>
        <w:rPr>
          <w:rFonts w:eastAsia="楷体_GB2312"/>
          <w:sz w:val="28"/>
          <w:szCs w:val="28"/>
        </w:rPr>
        <w:t>；</w:t>
      </w:r>
    </w:p>
    <w:p w14:paraId="5747705C"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高度</w:t>
      </w:r>
      <w:r>
        <w:rPr>
          <w:rFonts w:eastAsia="楷体_GB2312"/>
          <w:sz w:val="28"/>
          <w:szCs w:val="28"/>
        </w:rPr>
        <w:t>信息获取模块</w:t>
      </w:r>
      <w:r>
        <w:rPr>
          <w:rFonts w:eastAsia="楷体_GB2312" w:hint="eastAsia"/>
          <w:sz w:val="28"/>
          <w:szCs w:val="28"/>
        </w:rPr>
        <w:t>200</w:t>
      </w:r>
      <w:r>
        <w:rPr>
          <w:rFonts w:eastAsia="楷体_GB2312"/>
          <w:sz w:val="28"/>
          <w:szCs w:val="28"/>
        </w:rPr>
        <w:t>，用于</w:t>
      </w:r>
      <w:r>
        <w:rPr>
          <w:rFonts w:eastAsia="楷体_GB2312" w:hint="eastAsia"/>
          <w:sz w:val="28"/>
          <w:szCs w:val="28"/>
        </w:rPr>
        <w:t>根据</w:t>
      </w:r>
      <w:r>
        <w:rPr>
          <w:rFonts w:eastAsia="楷体_GB2312"/>
          <w:sz w:val="28"/>
          <w:szCs w:val="28"/>
        </w:rPr>
        <w:t>所述空间三维数据确定</w:t>
      </w:r>
      <w:r>
        <w:rPr>
          <w:rFonts w:eastAsia="楷体_GB2312" w:hint="eastAsia"/>
          <w:sz w:val="28"/>
          <w:szCs w:val="28"/>
        </w:rPr>
        <w:t>无人机</w:t>
      </w:r>
      <w:r>
        <w:rPr>
          <w:rFonts w:eastAsia="楷体_GB2312"/>
          <w:sz w:val="28"/>
          <w:szCs w:val="28"/>
        </w:rPr>
        <w:t>的每一</w:t>
      </w:r>
      <w:r>
        <w:rPr>
          <w:rFonts w:eastAsia="楷体_GB2312" w:hint="eastAsia"/>
          <w:sz w:val="28"/>
          <w:szCs w:val="28"/>
        </w:rPr>
        <w:t>机械腿在</w:t>
      </w:r>
      <w:r>
        <w:rPr>
          <w:rFonts w:eastAsia="楷体_GB2312"/>
          <w:sz w:val="28"/>
          <w:szCs w:val="28"/>
        </w:rPr>
        <w:t>所述</w:t>
      </w:r>
      <w:r>
        <w:rPr>
          <w:rFonts w:eastAsia="楷体_GB2312" w:hint="eastAsia"/>
          <w:sz w:val="28"/>
          <w:szCs w:val="28"/>
        </w:rPr>
        <w:t>地面</w:t>
      </w:r>
      <w:r>
        <w:rPr>
          <w:rFonts w:eastAsia="楷体_GB2312"/>
          <w:sz w:val="28"/>
          <w:szCs w:val="28"/>
        </w:rPr>
        <w:t>区域</w:t>
      </w:r>
      <w:r>
        <w:rPr>
          <w:rFonts w:eastAsia="楷体_GB2312" w:hint="eastAsia"/>
          <w:sz w:val="28"/>
          <w:szCs w:val="28"/>
        </w:rPr>
        <w:t>的垂直</w:t>
      </w:r>
      <w:r>
        <w:rPr>
          <w:rFonts w:eastAsia="楷体_GB2312"/>
          <w:sz w:val="28"/>
          <w:szCs w:val="28"/>
        </w:rPr>
        <w:t>投影点</w:t>
      </w:r>
      <w:r>
        <w:rPr>
          <w:rFonts w:eastAsia="楷体_GB2312" w:hint="eastAsia"/>
          <w:sz w:val="28"/>
          <w:szCs w:val="28"/>
        </w:rPr>
        <w:t>的</w:t>
      </w:r>
      <w:r>
        <w:rPr>
          <w:rFonts w:eastAsia="楷体_GB2312"/>
          <w:sz w:val="28"/>
          <w:szCs w:val="28"/>
        </w:rPr>
        <w:t>高度信息</w:t>
      </w:r>
      <w:r>
        <w:rPr>
          <w:rFonts w:eastAsia="楷体_GB2312" w:hint="eastAsia"/>
          <w:sz w:val="28"/>
          <w:szCs w:val="28"/>
        </w:rPr>
        <w:t>；</w:t>
      </w:r>
    </w:p>
    <w:p w14:paraId="6AAE5DC0"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基准确定</w:t>
      </w:r>
      <w:r>
        <w:rPr>
          <w:rFonts w:eastAsia="楷体_GB2312"/>
          <w:sz w:val="28"/>
          <w:szCs w:val="28"/>
        </w:rPr>
        <w:t>模块</w:t>
      </w:r>
      <w:r>
        <w:rPr>
          <w:rFonts w:eastAsia="楷体_GB2312" w:hint="eastAsia"/>
          <w:sz w:val="28"/>
          <w:szCs w:val="28"/>
        </w:rPr>
        <w:t>300</w:t>
      </w:r>
      <w:r>
        <w:rPr>
          <w:rFonts w:eastAsia="楷体_GB2312"/>
          <w:sz w:val="28"/>
          <w:szCs w:val="28"/>
        </w:rPr>
        <w:t>，用于</w:t>
      </w:r>
      <w:r>
        <w:rPr>
          <w:rFonts w:eastAsia="楷体_GB2312" w:hint="eastAsia"/>
          <w:sz w:val="28"/>
          <w:szCs w:val="28"/>
        </w:rPr>
        <w:t>根据</w:t>
      </w:r>
      <w:r>
        <w:rPr>
          <w:rFonts w:eastAsia="楷体_GB2312"/>
          <w:sz w:val="28"/>
          <w:szCs w:val="28"/>
        </w:rPr>
        <w:t>所述高度信息从所有所述垂直投影点中</w:t>
      </w:r>
      <w:r>
        <w:rPr>
          <w:rFonts w:eastAsia="楷体_GB2312" w:hint="eastAsia"/>
          <w:sz w:val="28"/>
          <w:szCs w:val="28"/>
        </w:rPr>
        <w:t>确定</w:t>
      </w:r>
      <w:r>
        <w:rPr>
          <w:rFonts w:eastAsia="楷体_GB2312"/>
          <w:sz w:val="28"/>
          <w:szCs w:val="28"/>
        </w:rPr>
        <w:t>基准点</w:t>
      </w:r>
      <w:r>
        <w:rPr>
          <w:rFonts w:eastAsia="楷体_GB2312" w:hint="eastAsia"/>
          <w:sz w:val="28"/>
          <w:szCs w:val="28"/>
        </w:rPr>
        <w:t>，</w:t>
      </w:r>
      <w:r>
        <w:rPr>
          <w:rFonts w:eastAsia="楷体_GB2312"/>
          <w:sz w:val="28"/>
          <w:szCs w:val="28"/>
        </w:rPr>
        <w:t>并将所述基准点对应的机械腿设置为基准机械腿</w:t>
      </w:r>
      <w:r>
        <w:rPr>
          <w:rFonts w:eastAsia="楷体_GB2312" w:hint="eastAsia"/>
          <w:sz w:val="28"/>
          <w:szCs w:val="28"/>
        </w:rPr>
        <w:t>；</w:t>
      </w:r>
    </w:p>
    <w:p w14:paraId="3E4F70E8" w14:textId="77777777" w:rsidR="000B6F18" w:rsidRDefault="000B6F18" w:rsidP="000B6F18">
      <w:pPr>
        <w:tabs>
          <w:tab w:val="left" w:pos="2385"/>
          <w:tab w:val="left" w:pos="7718"/>
        </w:tabs>
        <w:spacing w:line="460" w:lineRule="exact"/>
        <w:ind w:firstLineChars="200" w:firstLine="560"/>
        <w:rPr>
          <w:rFonts w:eastAsia="楷体_GB2312"/>
          <w:sz w:val="28"/>
          <w:szCs w:val="28"/>
        </w:rPr>
      </w:pPr>
      <w:r>
        <w:rPr>
          <w:rFonts w:eastAsia="楷体_GB2312" w:hint="eastAsia"/>
          <w:sz w:val="28"/>
          <w:szCs w:val="28"/>
        </w:rPr>
        <w:t>着陆点</w:t>
      </w:r>
      <w:r>
        <w:rPr>
          <w:rFonts w:eastAsia="楷体_GB2312"/>
          <w:sz w:val="28"/>
          <w:szCs w:val="28"/>
        </w:rPr>
        <w:t>确定模块</w:t>
      </w:r>
      <w:r>
        <w:rPr>
          <w:rFonts w:eastAsia="楷体_GB2312" w:hint="eastAsia"/>
          <w:sz w:val="28"/>
          <w:szCs w:val="28"/>
        </w:rPr>
        <w:t>400</w:t>
      </w:r>
      <w:r>
        <w:rPr>
          <w:rFonts w:eastAsia="楷体_GB2312"/>
          <w:sz w:val="28"/>
          <w:szCs w:val="28"/>
        </w:rPr>
        <w:t>，用于</w:t>
      </w:r>
      <w:r>
        <w:rPr>
          <w:rFonts w:eastAsia="楷体_GB2312" w:hint="eastAsia"/>
          <w:sz w:val="28"/>
          <w:szCs w:val="28"/>
        </w:rPr>
        <w:t>基于</w:t>
      </w:r>
      <w:r>
        <w:rPr>
          <w:rFonts w:eastAsia="楷体_GB2312"/>
          <w:sz w:val="28"/>
          <w:szCs w:val="28"/>
        </w:rPr>
        <w:t>静态稳定性</w:t>
      </w:r>
      <w:r>
        <w:rPr>
          <w:rFonts w:eastAsia="楷体_GB2312" w:hint="eastAsia"/>
          <w:sz w:val="28"/>
          <w:szCs w:val="28"/>
        </w:rPr>
        <w:t>判据</w:t>
      </w:r>
      <w:r>
        <w:rPr>
          <w:rFonts w:eastAsia="楷体_GB2312"/>
          <w:sz w:val="28"/>
          <w:szCs w:val="28"/>
        </w:rPr>
        <w:t>确定</w:t>
      </w:r>
      <w:r>
        <w:rPr>
          <w:rFonts w:eastAsia="楷体_GB2312" w:hint="eastAsia"/>
          <w:sz w:val="28"/>
          <w:szCs w:val="28"/>
        </w:rPr>
        <w:t>非</w:t>
      </w:r>
      <w:r>
        <w:rPr>
          <w:rFonts w:eastAsia="楷体_GB2312"/>
          <w:sz w:val="28"/>
          <w:szCs w:val="28"/>
        </w:rPr>
        <w:t>基准机械腿的着陆点的位置信息和所述</w:t>
      </w:r>
      <w:r>
        <w:rPr>
          <w:rFonts w:eastAsia="楷体_GB2312" w:hint="eastAsia"/>
          <w:sz w:val="28"/>
          <w:szCs w:val="28"/>
        </w:rPr>
        <w:t>非</w:t>
      </w:r>
      <w:r>
        <w:rPr>
          <w:rFonts w:eastAsia="楷体_GB2312"/>
          <w:sz w:val="28"/>
          <w:szCs w:val="28"/>
        </w:rPr>
        <w:t>基准机械腿</w:t>
      </w:r>
      <w:r>
        <w:rPr>
          <w:rFonts w:eastAsia="楷体_GB2312" w:hint="eastAsia"/>
          <w:sz w:val="28"/>
          <w:szCs w:val="28"/>
        </w:rPr>
        <w:t>的高度</w:t>
      </w:r>
      <w:r>
        <w:rPr>
          <w:rFonts w:eastAsia="楷体_GB2312"/>
          <w:sz w:val="28"/>
          <w:szCs w:val="28"/>
        </w:rPr>
        <w:t>信息</w:t>
      </w:r>
      <w:r>
        <w:rPr>
          <w:rFonts w:eastAsia="楷体_GB2312" w:hint="eastAsia"/>
          <w:sz w:val="28"/>
          <w:szCs w:val="28"/>
        </w:rPr>
        <w:t>；</w:t>
      </w:r>
    </w:p>
    <w:p w14:paraId="08AB4C2D" w14:textId="77777777" w:rsidR="000B6F18" w:rsidRPr="009F64CB" w:rsidRDefault="000B6F18" w:rsidP="000B6F18">
      <w:pPr>
        <w:tabs>
          <w:tab w:val="left" w:pos="2385"/>
          <w:tab w:val="left" w:pos="7718"/>
        </w:tabs>
        <w:spacing w:line="460" w:lineRule="exact"/>
        <w:ind w:firstLineChars="200" w:firstLine="560"/>
        <w:rPr>
          <w:rFonts w:eastAsia="楷体_GB2312"/>
          <w:sz w:val="28"/>
        </w:rPr>
      </w:pPr>
      <w:r>
        <w:rPr>
          <w:rFonts w:eastAsia="楷体_GB2312" w:hint="eastAsia"/>
          <w:sz w:val="28"/>
          <w:szCs w:val="28"/>
        </w:rPr>
        <w:t>位姿调整</w:t>
      </w:r>
      <w:r>
        <w:rPr>
          <w:rFonts w:eastAsia="楷体_GB2312"/>
          <w:sz w:val="28"/>
          <w:szCs w:val="28"/>
        </w:rPr>
        <w:t>模块</w:t>
      </w:r>
      <w:r>
        <w:rPr>
          <w:rFonts w:eastAsia="楷体_GB2312" w:hint="eastAsia"/>
          <w:sz w:val="28"/>
          <w:szCs w:val="28"/>
        </w:rPr>
        <w:t>500</w:t>
      </w:r>
      <w:r>
        <w:rPr>
          <w:rFonts w:eastAsia="楷体_GB2312"/>
          <w:sz w:val="28"/>
          <w:szCs w:val="28"/>
        </w:rPr>
        <w:t>，用于</w:t>
      </w:r>
      <w:r>
        <w:rPr>
          <w:rFonts w:eastAsia="楷体_GB2312" w:hint="eastAsia"/>
          <w:sz w:val="28"/>
          <w:szCs w:val="28"/>
        </w:rPr>
        <w:t>根据</w:t>
      </w:r>
      <w:r>
        <w:rPr>
          <w:rFonts w:eastAsia="楷体_GB2312"/>
          <w:sz w:val="28"/>
          <w:szCs w:val="28"/>
        </w:rPr>
        <w:t>所述位置信息和所述</w:t>
      </w:r>
      <w:r>
        <w:rPr>
          <w:rFonts w:eastAsia="楷体_GB2312" w:hint="eastAsia"/>
          <w:sz w:val="28"/>
          <w:szCs w:val="28"/>
        </w:rPr>
        <w:t>高度信息</w:t>
      </w:r>
      <w:r>
        <w:rPr>
          <w:rFonts w:eastAsia="楷体_GB2312"/>
          <w:sz w:val="28"/>
          <w:szCs w:val="28"/>
        </w:rPr>
        <w:t>调整</w:t>
      </w:r>
      <w:r>
        <w:rPr>
          <w:rFonts w:eastAsia="楷体_GB2312" w:hint="eastAsia"/>
          <w:sz w:val="28"/>
          <w:szCs w:val="28"/>
        </w:rPr>
        <w:t>所述</w:t>
      </w:r>
      <w:r>
        <w:rPr>
          <w:rFonts w:eastAsia="楷体_GB2312"/>
          <w:sz w:val="28"/>
          <w:szCs w:val="28"/>
        </w:rPr>
        <w:t>无人机的着陆</w:t>
      </w:r>
      <w:r>
        <w:rPr>
          <w:rFonts w:eastAsia="楷体_GB2312" w:hint="eastAsia"/>
          <w:sz w:val="28"/>
          <w:szCs w:val="28"/>
        </w:rPr>
        <w:t>位姿</w:t>
      </w:r>
      <w:r>
        <w:rPr>
          <w:rFonts w:eastAsia="楷体_GB2312"/>
          <w:sz w:val="28"/>
          <w:szCs w:val="28"/>
        </w:rPr>
        <w:t>，以使</w:t>
      </w:r>
      <w:r>
        <w:rPr>
          <w:rFonts w:eastAsia="楷体_GB2312" w:hint="eastAsia"/>
          <w:sz w:val="28"/>
          <w:szCs w:val="28"/>
        </w:rPr>
        <w:t>所述无人机</w:t>
      </w:r>
      <w:r>
        <w:rPr>
          <w:rFonts w:eastAsia="楷体_GB2312"/>
          <w:sz w:val="28"/>
          <w:szCs w:val="28"/>
        </w:rPr>
        <w:t>着陆时处于</w:t>
      </w:r>
      <w:r>
        <w:rPr>
          <w:rFonts w:eastAsia="楷体_GB2312" w:hint="eastAsia"/>
          <w:sz w:val="28"/>
          <w:szCs w:val="28"/>
        </w:rPr>
        <w:t>平稳状态</w:t>
      </w:r>
      <w:r>
        <w:rPr>
          <w:rFonts w:eastAsia="楷体_GB2312"/>
          <w:sz w:val="28"/>
          <w:szCs w:val="28"/>
        </w:rPr>
        <w:t>；</w:t>
      </w:r>
      <w:r>
        <w:rPr>
          <w:rFonts w:eastAsia="楷体_GB2312" w:hint="eastAsia"/>
          <w:sz w:val="28"/>
          <w:szCs w:val="28"/>
        </w:rPr>
        <w:t>其中</w:t>
      </w:r>
      <w:r>
        <w:rPr>
          <w:rFonts w:eastAsia="楷体_GB2312"/>
          <w:sz w:val="28"/>
          <w:szCs w:val="28"/>
        </w:rPr>
        <w:t>，所述无人机着陆时</w:t>
      </w:r>
      <w:r>
        <w:rPr>
          <w:rFonts w:eastAsia="楷体_GB2312" w:hint="eastAsia"/>
          <w:sz w:val="28"/>
          <w:szCs w:val="28"/>
        </w:rPr>
        <w:t>所述</w:t>
      </w:r>
      <w:r>
        <w:rPr>
          <w:rFonts w:eastAsia="楷体_GB2312"/>
          <w:sz w:val="28"/>
          <w:szCs w:val="28"/>
        </w:rPr>
        <w:t>基准机械腿</w:t>
      </w:r>
      <w:r>
        <w:rPr>
          <w:rFonts w:eastAsia="楷体_GB2312" w:hint="eastAsia"/>
          <w:sz w:val="28"/>
          <w:szCs w:val="28"/>
        </w:rPr>
        <w:t>的</w:t>
      </w:r>
      <w:r>
        <w:rPr>
          <w:rFonts w:eastAsia="楷体_GB2312"/>
          <w:sz w:val="28"/>
          <w:szCs w:val="28"/>
        </w:rPr>
        <w:t>着陆点为所述</w:t>
      </w:r>
      <w:r>
        <w:rPr>
          <w:rFonts w:eastAsia="楷体_GB2312" w:hint="eastAsia"/>
          <w:sz w:val="28"/>
          <w:szCs w:val="28"/>
        </w:rPr>
        <w:t>基准点</w:t>
      </w:r>
      <w:r>
        <w:rPr>
          <w:rFonts w:eastAsia="楷体_GB2312"/>
          <w:sz w:val="28"/>
          <w:szCs w:val="28"/>
        </w:rPr>
        <w:t>。</w:t>
      </w:r>
    </w:p>
    <w:p w14:paraId="2E96104C" w14:textId="274193AC" w:rsidR="000B6F18" w:rsidRDefault="000B6F18" w:rsidP="000B6F18">
      <w:pPr>
        <w:spacing w:line="460" w:lineRule="exact"/>
        <w:ind w:firstLineChars="200" w:firstLine="560"/>
        <w:rPr>
          <w:rFonts w:eastAsia="楷体_GB2312"/>
          <w:sz w:val="28"/>
          <w:szCs w:val="28"/>
        </w:rPr>
      </w:pPr>
      <w:r w:rsidRPr="000A6ADF">
        <w:rPr>
          <w:rFonts w:eastAsia="楷体_GB2312"/>
          <w:sz w:val="28"/>
        </w:rPr>
        <w:t>本</w:t>
      </w:r>
      <w:r>
        <w:rPr>
          <w:rFonts w:eastAsia="楷体_GB2312" w:hint="eastAsia"/>
          <w:sz w:val="28"/>
        </w:rPr>
        <w:t>实施例首先</w:t>
      </w:r>
      <w:r>
        <w:rPr>
          <w:rFonts w:eastAsia="楷体_GB2312"/>
          <w:sz w:val="28"/>
        </w:rPr>
        <w:t>获取地面</w:t>
      </w:r>
      <w:r>
        <w:rPr>
          <w:rFonts w:eastAsia="楷体_GB2312" w:hint="eastAsia"/>
          <w:sz w:val="28"/>
        </w:rPr>
        <w:t>区域</w:t>
      </w:r>
      <w:r>
        <w:rPr>
          <w:rFonts w:eastAsia="楷体_GB2312"/>
          <w:sz w:val="28"/>
        </w:rPr>
        <w:t>的深度图像进而</w:t>
      </w:r>
      <w:r>
        <w:rPr>
          <w:rFonts w:eastAsia="楷体_GB2312" w:hint="eastAsia"/>
          <w:sz w:val="28"/>
        </w:rPr>
        <w:t>确定无人机</w:t>
      </w:r>
      <w:r>
        <w:rPr>
          <w:rFonts w:eastAsia="楷体_GB2312"/>
          <w:sz w:val="28"/>
        </w:rPr>
        <w:t>需要</w:t>
      </w:r>
      <w:r>
        <w:rPr>
          <w:rFonts w:eastAsia="楷体_GB2312" w:hint="eastAsia"/>
          <w:sz w:val="28"/>
        </w:rPr>
        <w:t>着陆的</w:t>
      </w:r>
      <w:r>
        <w:rPr>
          <w:rFonts w:eastAsia="楷体_GB2312"/>
          <w:sz w:val="28"/>
        </w:rPr>
        <w:t>陆地空间三维数据，即地面各个位置的高低状况。通过选择基准点和基准机械腿</w:t>
      </w:r>
      <w:r>
        <w:rPr>
          <w:rFonts w:eastAsia="楷体_GB2312" w:hint="eastAsia"/>
          <w:sz w:val="28"/>
        </w:rPr>
        <w:t>并</w:t>
      </w:r>
      <w:r>
        <w:rPr>
          <w:rFonts w:eastAsia="楷体_GB2312"/>
          <w:sz w:val="28"/>
        </w:rPr>
        <w:t>基于</w:t>
      </w:r>
      <w:r>
        <w:rPr>
          <w:rFonts w:eastAsia="楷体_GB2312" w:hint="eastAsia"/>
          <w:sz w:val="28"/>
        </w:rPr>
        <w:t>静态</w:t>
      </w:r>
      <w:r>
        <w:rPr>
          <w:rFonts w:eastAsia="楷体_GB2312"/>
          <w:sz w:val="28"/>
        </w:rPr>
        <w:t>稳定性判据确定其他非基准</w:t>
      </w:r>
      <w:r>
        <w:rPr>
          <w:rFonts w:eastAsia="楷体_GB2312" w:hint="eastAsia"/>
          <w:sz w:val="28"/>
        </w:rPr>
        <w:t>机械腿</w:t>
      </w:r>
      <w:r>
        <w:rPr>
          <w:rFonts w:eastAsia="楷体_GB2312"/>
          <w:sz w:val="28"/>
        </w:rPr>
        <w:t>的着陆点和</w:t>
      </w:r>
      <w:r>
        <w:rPr>
          <w:rFonts w:eastAsia="楷体_GB2312" w:hint="eastAsia"/>
          <w:sz w:val="28"/>
        </w:rPr>
        <w:t>高度</w:t>
      </w:r>
      <w:r>
        <w:rPr>
          <w:rFonts w:eastAsia="楷体_GB2312"/>
          <w:sz w:val="28"/>
        </w:rPr>
        <w:t>信息，实现</w:t>
      </w:r>
      <w:r>
        <w:rPr>
          <w:rFonts w:eastAsia="楷体_GB2312" w:hint="eastAsia"/>
          <w:sz w:val="28"/>
        </w:rPr>
        <w:t>无人机</w:t>
      </w:r>
      <w:r>
        <w:rPr>
          <w:rFonts w:eastAsia="楷体_GB2312"/>
          <w:sz w:val="28"/>
        </w:rPr>
        <w:t>着陆位姿的确定，由于无人机的</w:t>
      </w:r>
      <w:r>
        <w:rPr>
          <w:rFonts w:eastAsia="楷体_GB2312" w:hint="eastAsia"/>
          <w:sz w:val="28"/>
        </w:rPr>
        <w:t>各</w:t>
      </w:r>
      <w:r>
        <w:rPr>
          <w:rFonts w:eastAsia="楷体_GB2312"/>
          <w:sz w:val="28"/>
        </w:rPr>
        <w:t>条机械腿的着陆点和高度</w:t>
      </w:r>
      <w:r w:rsidR="001B1EE8">
        <w:rPr>
          <w:rFonts w:eastAsia="楷体_GB2312"/>
          <w:sz w:val="28"/>
        </w:rPr>
        <w:t>根据空间三</w:t>
      </w:r>
      <w:r>
        <w:rPr>
          <w:rFonts w:eastAsia="楷体_GB2312"/>
          <w:sz w:val="28"/>
        </w:rPr>
        <w:t>维数据确定，因此</w:t>
      </w:r>
      <w:r w:rsidRPr="00093FE2">
        <w:rPr>
          <w:rFonts w:eastAsia="楷体_GB2312"/>
          <w:sz w:val="28"/>
          <w:szCs w:val="28"/>
        </w:rPr>
        <w:t>本</w:t>
      </w:r>
      <w:r>
        <w:rPr>
          <w:rFonts w:eastAsia="楷体_GB2312" w:hint="eastAsia"/>
          <w:sz w:val="28"/>
          <w:szCs w:val="28"/>
        </w:rPr>
        <w:t>实施例</w:t>
      </w:r>
      <w:r w:rsidRPr="00093FE2">
        <w:rPr>
          <w:rFonts w:eastAsia="楷体_GB2312"/>
          <w:sz w:val="28"/>
          <w:szCs w:val="28"/>
        </w:rPr>
        <w:t>能够</w:t>
      </w:r>
      <w:r>
        <w:rPr>
          <w:rFonts w:eastAsia="楷体_GB2312" w:hint="eastAsia"/>
          <w:sz w:val="28"/>
        </w:rPr>
        <w:t>控制</w:t>
      </w:r>
      <w:r>
        <w:rPr>
          <w:rFonts w:eastAsia="楷体_GB2312"/>
          <w:sz w:val="28"/>
        </w:rPr>
        <w:t>无人机根据着陆地面状况调整着陆位姿，实现</w:t>
      </w:r>
      <w:r>
        <w:rPr>
          <w:rFonts w:eastAsia="楷体_GB2312" w:hint="eastAsia"/>
          <w:sz w:val="28"/>
        </w:rPr>
        <w:t>无人机</w:t>
      </w:r>
      <w:r>
        <w:rPr>
          <w:rFonts w:eastAsia="楷体_GB2312"/>
          <w:sz w:val="28"/>
        </w:rPr>
        <w:t>的平稳着陆</w:t>
      </w:r>
      <w:r w:rsidRPr="00093FE2">
        <w:rPr>
          <w:rFonts w:eastAsia="楷体_GB2312" w:hint="eastAsia"/>
          <w:sz w:val="28"/>
        </w:rPr>
        <w:t>。</w:t>
      </w:r>
    </w:p>
    <w:p w14:paraId="4DFC050E"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由于系统部分的实施例与方法部分的实施例相互对应，因此系统部分的实施例请参见方法部分的实施例的描述，这里暂不赘述。</w:t>
      </w:r>
    </w:p>
    <w:p w14:paraId="585AD4EF" w14:textId="77777777" w:rsidR="000B6F18" w:rsidRDefault="000B6F18" w:rsidP="000B6F18">
      <w:pPr>
        <w:spacing w:line="460" w:lineRule="exact"/>
        <w:ind w:firstLineChars="200" w:firstLine="560"/>
        <w:rPr>
          <w:rFonts w:eastAsia="楷体_GB2312"/>
          <w:sz w:val="28"/>
          <w:szCs w:val="28"/>
        </w:rPr>
      </w:pPr>
      <w:r w:rsidRPr="00BE2332">
        <w:rPr>
          <w:rFonts w:eastAsia="楷体_GB2312" w:hint="eastAsia"/>
          <w:sz w:val="28"/>
          <w:szCs w:val="28"/>
        </w:rPr>
        <w:lastRenderedPageBreak/>
        <w:t>本申请还提供了一种计算机可读存储介质，其上存有计算机程序，该计算机程序被执行时可以实现上述实施例所提供的步骤。该存储介质可以包括：</w:t>
      </w:r>
      <w:r w:rsidRPr="00BE2332">
        <w:rPr>
          <w:rFonts w:eastAsia="楷体_GB2312" w:hint="eastAsia"/>
          <w:sz w:val="28"/>
          <w:szCs w:val="28"/>
        </w:rPr>
        <w:t>U</w:t>
      </w:r>
      <w:r w:rsidRPr="00BE2332">
        <w:rPr>
          <w:rFonts w:eastAsia="楷体_GB2312" w:hint="eastAsia"/>
          <w:sz w:val="28"/>
          <w:szCs w:val="28"/>
        </w:rPr>
        <w:t>盘、移动硬盘、只读存储器（</w:t>
      </w:r>
      <w:r w:rsidRPr="00BE2332">
        <w:rPr>
          <w:rFonts w:eastAsia="楷体_GB2312" w:hint="eastAsia"/>
          <w:sz w:val="28"/>
          <w:szCs w:val="28"/>
        </w:rPr>
        <w:t xml:space="preserve">Read-Only Memory </w:t>
      </w:r>
      <w:r w:rsidRPr="00BE2332">
        <w:rPr>
          <w:rFonts w:eastAsia="楷体_GB2312" w:hint="eastAsia"/>
          <w:sz w:val="28"/>
          <w:szCs w:val="28"/>
        </w:rPr>
        <w:t>，</w:t>
      </w:r>
      <w:r w:rsidRPr="00BE2332">
        <w:rPr>
          <w:rFonts w:eastAsia="楷体_GB2312" w:hint="eastAsia"/>
          <w:sz w:val="28"/>
          <w:szCs w:val="28"/>
        </w:rPr>
        <w:t>ROM</w:t>
      </w:r>
      <w:r w:rsidRPr="00BE2332">
        <w:rPr>
          <w:rFonts w:eastAsia="楷体_GB2312" w:hint="eastAsia"/>
          <w:sz w:val="28"/>
          <w:szCs w:val="28"/>
        </w:rPr>
        <w:t>）、随机存取存储器（</w:t>
      </w:r>
      <w:r w:rsidRPr="00BE2332">
        <w:rPr>
          <w:rFonts w:eastAsia="楷体_GB2312" w:hint="eastAsia"/>
          <w:sz w:val="28"/>
          <w:szCs w:val="28"/>
        </w:rPr>
        <w:t xml:space="preserve">Random Access Memory </w:t>
      </w:r>
      <w:r w:rsidRPr="00BE2332">
        <w:rPr>
          <w:rFonts w:eastAsia="楷体_GB2312" w:hint="eastAsia"/>
          <w:sz w:val="28"/>
          <w:szCs w:val="28"/>
        </w:rPr>
        <w:t>，</w:t>
      </w:r>
      <w:r w:rsidRPr="00BE2332">
        <w:rPr>
          <w:rFonts w:eastAsia="楷体_GB2312" w:hint="eastAsia"/>
          <w:sz w:val="28"/>
          <w:szCs w:val="28"/>
        </w:rPr>
        <w:t>RAM</w:t>
      </w:r>
      <w:r w:rsidRPr="00BE2332">
        <w:rPr>
          <w:rFonts w:eastAsia="楷体_GB2312" w:hint="eastAsia"/>
          <w:sz w:val="28"/>
          <w:szCs w:val="28"/>
        </w:rPr>
        <w:t>）、磁碟或者光盘等各种可以存储程序代码的介质。</w:t>
      </w:r>
    </w:p>
    <w:p w14:paraId="2FA7AF6A" w14:textId="77777777" w:rsidR="000B6F18" w:rsidRDefault="000B6F18" w:rsidP="000B6F18">
      <w:pPr>
        <w:spacing w:line="460" w:lineRule="exact"/>
        <w:ind w:firstLineChars="200" w:firstLine="560"/>
        <w:rPr>
          <w:rFonts w:eastAsia="楷体_GB2312"/>
          <w:sz w:val="28"/>
          <w:szCs w:val="28"/>
        </w:rPr>
      </w:pPr>
      <w:r>
        <w:rPr>
          <w:rFonts w:eastAsia="楷体_GB2312" w:hint="eastAsia"/>
          <w:sz w:val="28"/>
          <w:szCs w:val="28"/>
        </w:rPr>
        <w:t>本申请还提供了</w:t>
      </w:r>
      <w:r>
        <w:rPr>
          <w:rFonts w:eastAsia="楷体_GB2312"/>
          <w:sz w:val="28"/>
          <w:szCs w:val="28"/>
        </w:rPr>
        <w:t>一种</w:t>
      </w:r>
      <w:r>
        <w:rPr>
          <w:rFonts w:eastAsia="楷体_GB2312" w:hint="eastAsia"/>
          <w:sz w:val="28"/>
          <w:szCs w:val="28"/>
        </w:rPr>
        <w:t>无人机</w:t>
      </w:r>
      <w:r w:rsidRPr="00BE2332">
        <w:rPr>
          <w:rFonts w:eastAsia="楷体_GB2312" w:hint="eastAsia"/>
          <w:sz w:val="28"/>
          <w:szCs w:val="28"/>
        </w:rPr>
        <w:t>，可以包括存储器和处理器，所述存储器中存有计算机程序，所述处理器调用所述存储器中的计算机</w:t>
      </w:r>
      <w:r>
        <w:rPr>
          <w:rFonts w:eastAsia="楷体_GB2312" w:hint="eastAsia"/>
          <w:sz w:val="28"/>
          <w:szCs w:val="28"/>
        </w:rPr>
        <w:t>程序</w:t>
      </w:r>
      <w:r w:rsidRPr="00BE2332">
        <w:rPr>
          <w:rFonts w:eastAsia="楷体_GB2312" w:hint="eastAsia"/>
          <w:sz w:val="28"/>
          <w:szCs w:val="28"/>
        </w:rPr>
        <w:t>时，可以实现上述实施例所提供的步骤。当然</w:t>
      </w:r>
      <w:r w:rsidRPr="00FF0C93">
        <w:rPr>
          <w:rFonts w:eastAsia="楷体_GB2312" w:hint="eastAsia"/>
          <w:sz w:val="28"/>
          <w:szCs w:val="28"/>
        </w:rPr>
        <w:t>所述无人机还可</w:t>
      </w:r>
      <w:r w:rsidRPr="00BE2332">
        <w:rPr>
          <w:rFonts w:eastAsia="楷体_GB2312" w:hint="eastAsia"/>
          <w:sz w:val="28"/>
          <w:szCs w:val="28"/>
        </w:rPr>
        <w:t>以包括各种网络接口，电源等组件。</w:t>
      </w:r>
    </w:p>
    <w:p w14:paraId="4F014023" w14:textId="77777777" w:rsidR="000B6F18" w:rsidRPr="005C6484" w:rsidRDefault="000B6F18" w:rsidP="000B6F18">
      <w:pPr>
        <w:spacing w:line="460" w:lineRule="exact"/>
        <w:ind w:firstLineChars="200" w:firstLine="560"/>
        <w:rPr>
          <w:rFonts w:eastAsia="楷体_GB2312" w:hint="eastAsia"/>
          <w:sz w:val="28"/>
          <w:szCs w:val="28"/>
        </w:rPr>
      </w:pPr>
      <w:r>
        <w:rPr>
          <w:rFonts w:eastAsia="楷体_GB2312" w:hint="eastAsia"/>
          <w:sz w:val="28"/>
          <w:szCs w:val="28"/>
        </w:rPr>
        <w:t>利用上述</w:t>
      </w:r>
      <w:r>
        <w:rPr>
          <w:rFonts w:eastAsia="楷体_GB2312"/>
          <w:sz w:val="28"/>
          <w:szCs w:val="28"/>
        </w:rPr>
        <w:t>无人机</w:t>
      </w:r>
      <w:r w:rsidRPr="005C6484">
        <w:rPr>
          <w:rFonts w:eastAsia="楷体_GB2312" w:hint="eastAsia"/>
          <w:sz w:val="28"/>
          <w:szCs w:val="28"/>
        </w:rPr>
        <w:t>实现</w:t>
      </w:r>
      <w:r>
        <w:rPr>
          <w:rFonts w:eastAsia="楷体_GB2312" w:hint="eastAsia"/>
          <w:sz w:val="28"/>
          <w:szCs w:val="28"/>
        </w:rPr>
        <w:t>平稳着陆</w:t>
      </w:r>
      <w:r>
        <w:rPr>
          <w:rFonts w:eastAsia="楷体_GB2312"/>
          <w:sz w:val="28"/>
          <w:szCs w:val="28"/>
        </w:rPr>
        <w:t>的</w:t>
      </w:r>
      <w:r>
        <w:rPr>
          <w:rFonts w:eastAsia="楷体_GB2312" w:hint="eastAsia"/>
          <w:sz w:val="28"/>
          <w:szCs w:val="28"/>
        </w:rPr>
        <w:t>过程可以包括以下</w:t>
      </w:r>
      <w:r>
        <w:rPr>
          <w:rFonts w:eastAsia="楷体_GB2312"/>
          <w:sz w:val="28"/>
          <w:szCs w:val="28"/>
        </w:rPr>
        <w:t>步骤</w:t>
      </w:r>
      <w:r w:rsidRPr="005C6484">
        <w:rPr>
          <w:rFonts w:eastAsia="楷体_GB2312" w:hint="eastAsia"/>
          <w:sz w:val="28"/>
          <w:szCs w:val="28"/>
        </w:rPr>
        <w:t>：</w:t>
      </w:r>
    </w:p>
    <w:p w14:paraId="7E065541"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1</w:t>
      </w:r>
      <w:r w:rsidRPr="005C6484">
        <w:rPr>
          <w:rFonts w:eastAsia="楷体_GB2312" w:hint="eastAsia"/>
          <w:sz w:val="28"/>
          <w:szCs w:val="28"/>
        </w:rPr>
        <w:t>：安装并定位</w:t>
      </w:r>
      <w:r w:rsidRPr="005C6484">
        <w:rPr>
          <w:rFonts w:eastAsia="楷体_GB2312" w:hint="eastAsia"/>
          <w:sz w:val="28"/>
          <w:szCs w:val="28"/>
        </w:rPr>
        <w:t xml:space="preserve">KINECT </w:t>
      </w:r>
      <w:r w:rsidRPr="005C6484">
        <w:rPr>
          <w:rFonts w:eastAsia="楷体_GB2312" w:hint="eastAsia"/>
          <w:sz w:val="28"/>
          <w:szCs w:val="28"/>
        </w:rPr>
        <w:t>，同时将深度相机连接到从机。</w:t>
      </w:r>
    </w:p>
    <w:p w14:paraId="540196F2" w14:textId="1DF5A8F2"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2</w:t>
      </w:r>
      <w:r w:rsidR="006817F8">
        <w:rPr>
          <w:rFonts w:eastAsia="楷体_GB2312" w:hint="eastAsia"/>
          <w:sz w:val="28"/>
          <w:szCs w:val="28"/>
        </w:rPr>
        <w:t>：</w:t>
      </w:r>
      <w:r w:rsidR="00F044B9">
        <w:rPr>
          <w:rFonts w:eastAsia="楷体_GB2312" w:hint="eastAsia"/>
          <w:sz w:val="28"/>
          <w:szCs w:val="28"/>
        </w:rPr>
        <w:t>配</w:t>
      </w:r>
      <w:r w:rsidRPr="005C6484">
        <w:rPr>
          <w:rFonts w:eastAsia="楷体_GB2312" w:hint="eastAsia"/>
          <w:sz w:val="28"/>
          <w:szCs w:val="28"/>
        </w:rPr>
        <w:t>置上述相机在</w:t>
      </w:r>
      <w:r w:rsidRPr="005C6484">
        <w:rPr>
          <w:rFonts w:eastAsia="楷体_GB2312" w:hint="eastAsia"/>
          <w:sz w:val="28"/>
          <w:szCs w:val="28"/>
        </w:rPr>
        <w:t>ROS</w:t>
      </w:r>
      <w:r w:rsidRPr="005C6484">
        <w:rPr>
          <w:rFonts w:eastAsia="楷体_GB2312" w:hint="eastAsia"/>
          <w:sz w:val="28"/>
          <w:szCs w:val="28"/>
        </w:rPr>
        <w:t>系统下的使用环境并加载相机的标定参数。</w:t>
      </w:r>
    </w:p>
    <w:p w14:paraId="5C08B753"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3</w:t>
      </w:r>
      <w:r w:rsidRPr="005C6484">
        <w:rPr>
          <w:rFonts w:eastAsia="楷体_GB2312" w:hint="eastAsia"/>
          <w:sz w:val="28"/>
          <w:szCs w:val="28"/>
        </w:rPr>
        <w:t>：将采集的</w:t>
      </w:r>
      <w:r w:rsidRPr="005C6484">
        <w:rPr>
          <w:rFonts w:eastAsia="楷体_GB2312" w:hint="eastAsia"/>
          <w:sz w:val="28"/>
          <w:szCs w:val="28"/>
        </w:rPr>
        <w:t>RGB</w:t>
      </w:r>
      <w:r w:rsidRPr="005C6484">
        <w:rPr>
          <w:rFonts w:eastAsia="楷体_GB2312" w:hint="eastAsia"/>
          <w:sz w:val="28"/>
          <w:szCs w:val="28"/>
        </w:rPr>
        <w:t>图像和深度图像传至主机的</w:t>
      </w:r>
      <w:r w:rsidRPr="005C6484">
        <w:rPr>
          <w:rFonts w:eastAsia="楷体_GB2312" w:hint="eastAsia"/>
          <w:sz w:val="28"/>
          <w:szCs w:val="28"/>
        </w:rPr>
        <w:t>ROS</w:t>
      </w:r>
      <w:r w:rsidRPr="005C6484">
        <w:rPr>
          <w:rFonts w:eastAsia="楷体_GB2312" w:hint="eastAsia"/>
          <w:sz w:val="28"/>
          <w:szCs w:val="28"/>
        </w:rPr>
        <w:t>系统中，并进行点云成</w:t>
      </w:r>
      <w:r w:rsidRPr="005C6484">
        <w:rPr>
          <w:rFonts w:eastAsia="楷体_GB2312" w:hint="eastAsia"/>
          <w:sz w:val="28"/>
          <w:szCs w:val="28"/>
        </w:rPr>
        <w:t xml:space="preserve"> </w:t>
      </w:r>
      <w:r w:rsidRPr="005C6484">
        <w:rPr>
          <w:rFonts w:eastAsia="楷体_GB2312" w:hint="eastAsia"/>
          <w:sz w:val="28"/>
          <w:szCs w:val="28"/>
        </w:rPr>
        <w:t>。</w:t>
      </w:r>
    </w:p>
    <w:p w14:paraId="556DDD31"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4</w:t>
      </w:r>
      <w:r w:rsidRPr="005C6484">
        <w:rPr>
          <w:rFonts w:eastAsia="楷体_GB2312" w:hint="eastAsia"/>
          <w:sz w:val="28"/>
          <w:szCs w:val="28"/>
        </w:rPr>
        <w:t>：基于</w:t>
      </w:r>
      <w:r w:rsidRPr="005C6484">
        <w:rPr>
          <w:rFonts w:eastAsia="楷体_GB2312" w:hint="eastAsia"/>
          <w:sz w:val="28"/>
          <w:szCs w:val="28"/>
        </w:rPr>
        <w:t>PCL</w:t>
      </w:r>
      <w:r w:rsidRPr="005C6484">
        <w:rPr>
          <w:rFonts w:eastAsia="楷体_GB2312" w:hint="eastAsia"/>
          <w:sz w:val="28"/>
          <w:szCs w:val="28"/>
        </w:rPr>
        <w:t>技术和静态稳定性判据，搜索并计算各着陆点空间相对位置。</w:t>
      </w:r>
    </w:p>
    <w:p w14:paraId="72CB8C2C"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5</w:t>
      </w:r>
      <w:r w:rsidRPr="005C6484">
        <w:rPr>
          <w:rFonts w:eastAsia="楷体_GB2312" w:hint="eastAsia"/>
          <w:sz w:val="28"/>
          <w:szCs w:val="28"/>
        </w:rPr>
        <w:t>：将各点目标位置传递给</w:t>
      </w:r>
      <w:r w:rsidRPr="005C6484">
        <w:rPr>
          <w:rFonts w:eastAsia="楷体_GB2312" w:hint="eastAsia"/>
          <w:sz w:val="28"/>
          <w:szCs w:val="28"/>
        </w:rPr>
        <w:t>MoveIt</w:t>
      </w:r>
      <w:r w:rsidRPr="005C6484">
        <w:rPr>
          <w:rFonts w:eastAsia="楷体_GB2312" w:hint="eastAsia"/>
          <w:sz w:val="28"/>
          <w:szCs w:val="28"/>
        </w:rPr>
        <w:t>模块并进行运动规划。</w:t>
      </w:r>
    </w:p>
    <w:p w14:paraId="05CD58FE"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6</w:t>
      </w:r>
      <w:r w:rsidRPr="005C6484">
        <w:rPr>
          <w:rFonts w:eastAsia="楷体_GB2312" w:hint="eastAsia"/>
          <w:sz w:val="28"/>
          <w:szCs w:val="28"/>
        </w:rPr>
        <w:t>：在从机中将规划所得运动信息队列进行封装，并通过串口下发至执行控制器。</w:t>
      </w:r>
    </w:p>
    <w:p w14:paraId="31DBB60E"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7</w:t>
      </w:r>
      <w:r w:rsidRPr="005C6484">
        <w:rPr>
          <w:rFonts w:eastAsia="楷体_GB2312" w:hint="eastAsia"/>
          <w:sz w:val="28"/>
          <w:szCs w:val="28"/>
        </w:rPr>
        <w:t>：执行控制器接运动信息队列并解析，控制舵机驱动板驱动腿部按规划路径执行，并将各腿部实时位姿回传至主机，进行反馈调节。</w:t>
      </w:r>
    </w:p>
    <w:p w14:paraId="54E41040"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步骤</w:t>
      </w:r>
      <w:r w:rsidRPr="005C6484">
        <w:rPr>
          <w:rFonts w:eastAsia="楷体_GB2312" w:hint="eastAsia"/>
          <w:sz w:val="28"/>
          <w:szCs w:val="28"/>
        </w:rPr>
        <w:t>8</w:t>
      </w:r>
      <w:r w:rsidRPr="005C6484">
        <w:rPr>
          <w:rFonts w:eastAsia="楷体_GB2312" w:hint="eastAsia"/>
          <w:sz w:val="28"/>
          <w:szCs w:val="28"/>
        </w:rPr>
        <w:t>：姿态调节完毕后，无人机由悬停状态转为降落状态，进行降落。</w:t>
      </w:r>
    </w:p>
    <w:p w14:paraId="4C5046EF"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进一步的，所述步骤</w:t>
      </w:r>
      <w:r w:rsidRPr="005C6484">
        <w:rPr>
          <w:rFonts w:eastAsia="楷体_GB2312" w:hint="eastAsia"/>
          <w:sz w:val="28"/>
          <w:szCs w:val="28"/>
        </w:rPr>
        <w:t>1</w:t>
      </w:r>
      <w:r w:rsidRPr="005C6484">
        <w:rPr>
          <w:rFonts w:eastAsia="楷体_GB2312" w:hint="eastAsia"/>
          <w:sz w:val="28"/>
          <w:szCs w:val="28"/>
        </w:rPr>
        <w:t>中</w:t>
      </w:r>
      <w:r w:rsidRPr="005C6484">
        <w:rPr>
          <w:rFonts w:eastAsia="楷体_GB2312" w:hint="eastAsia"/>
          <w:sz w:val="28"/>
          <w:szCs w:val="28"/>
        </w:rPr>
        <w:t>KINECT</w:t>
      </w:r>
      <w:r w:rsidRPr="005C6484">
        <w:rPr>
          <w:rFonts w:eastAsia="楷体_GB2312" w:hint="eastAsia"/>
          <w:sz w:val="28"/>
          <w:szCs w:val="28"/>
        </w:rPr>
        <w:t>的安装和定位要求如下：</w:t>
      </w:r>
    </w:p>
    <w:p w14:paraId="3EBE16F1"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必须保证</w:t>
      </w:r>
      <w:r w:rsidRPr="005C6484">
        <w:rPr>
          <w:rFonts w:eastAsia="楷体_GB2312" w:hint="eastAsia"/>
          <w:sz w:val="28"/>
          <w:szCs w:val="28"/>
        </w:rPr>
        <w:t>KINECT</w:t>
      </w:r>
      <w:r w:rsidRPr="005C6484">
        <w:rPr>
          <w:rFonts w:eastAsia="楷体_GB2312" w:hint="eastAsia"/>
          <w:sz w:val="28"/>
          <w:szCs w:val="28"/>
        </w:rPr>
        <w:t>深度摄像头的法线方向与支架垂直，且位于支架下方正中心处，以保证摄像头的坐标系和主机中设定的一致。</w:t>
      </w:r>
    </w:p>
    <w:p w14:paraId="1D82E668"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进一步的，所述步骤</w:t>
      </w:r>
      <w:r w:rsidRPr="005C6484">
        <w:rPr>
          <w:rFonts w:eastAsia="楷体_GB2312" w:hint="eastAsia"/>
          <w:sz w:val="28"/>
          <w:szCs w:val="28"/>
        </w:rPr>
        <w:t>2</w:t>
      </w:r>
      <w:r w:rsidRPr="005C6484">
        <w:rPr>
          <w:rFonts w:eastAsia="楷体_GB2312" w:hint="eastAsia"/>
          <w:sz w:val="28"/>
          <w:szCs w:val="28"/>
        </w:rPr>
        <w:t>中相机的标定过程和使用环境配置过程如下：</w:t>
      </w:r>
    </w:p>
    <w:p w14:paraId="41CDE8DE" w14:textId="64FABD26" w:rsidR="000B6F18" w:rsidRPr="005C6484" w:rsidRDefault="000B6F18" w:rsidP="001628FC">
      <w:pPr>
        <w:wordWrap w:val="0"/>
        <w:spacing w:line="460" w:lineRule="exact"/>
        <w:ind w:firstLineChars="200" w:firstLine="560"/>
        <w:rPr>
          <w:rFonts w:eastAsia="楷体_GB2312" w:hint="eastAsia"/>
          <w:sz w:val="28"/>
          <w:szCs w:val="28"/>
        </w:rPr>
      </w:pPr>
      <w:r w:rsidRPr="005C6484">
        <w:rPr>
          <w:rFonts w:eastAsia="楷体_GB2312" w:hint="eastAsia"/>
          <w:sz w:val="28"/>
          <w:szCs w:val="28"/>
        </w:rPr>
        <w:t>首先自制</w:t>
      </w:r>
      <w:r w:rsidRPr="005C6484">
        <w:rPr>
          <w:rFonts w:eastAsia="楷体_GB2312" w:hint="eastAsia"/>
          <w:sz w:val="28"/>
          <w:szCs w:val="28"/>
        </w:rPr>
        <w:t>8x6,</w:t>
      </w:r>
      <w:r w:rsidRPr="005C6484">
        <w:rPr>
          <w:rFonts w:eastAsia="楷体_GB2312" w:hint="eastAsia"/>
          <w:sz w:val="28"/>
          <w:szCs w:val="28"/>
        </w:rPr>
        <w:t>边长为</w:t>
      </w:r>
      <w:r w:rsidRPr="005C6484">
        <w:rPr>
          <w:rFonts w:eastAsia="楷体_GB2312" w:hint="eastAsia"/>
          <w:sz w:val="28"/>
          <w:szCs w:val="28"/>
        </w:rPr>
        <w:t>0.024m</w:t>
      </w:r>
      <w:r w:rsidRPr="005C6484">
        <w:rPr>
          <w:rFonts w:eastAsia="楷体_GB2312" w:hint="eastAsia"/>
          <w:sz w:val="28"/>
          <w:szCs w:val="28"/>
        </w:rPr>
        <w:t>的棋盘格标定板，在</w:t>
      </w:r>
      <w:r w:rsidRPr="005C6484">
        <w:rPr>
          <w:rFonts w:eastAsia="楷体_GB2312" w:hint="eastAsia"/>
          <w:sz w:val="28"/>
          <w:szCs w:val="28"/>
        </w:rPr>
        <w:t>ROS</w:t>
      </w:r>
      <w:r w:rsidRPr="005C6484">
        <w:rPr>
          <w:rFonts w:eastAsia="楷体_GB2312" w:hint="eastAsia"/>
          <w:sz w:val="28"/>
          <w:szCs w:val="28"/>
        </w:rPr>
        <w:t>系统下</w:t>
      </w:r>
      <w:r w:rsidR="001628FC">
        <w:rPr>
          <w:rFonts w:eastAsia="楷体_GB2312" w:hint="eastAsia"/>
          <w:sz w:val="28"/>
          <w:szCs w:val="28"/>
        </w:rPr>
        <w:t>c</w:t>
      </w:r>
      <w:r w:rsidRPr="005C6484">
        <w:rPr>
          <w:rFonts w:eastAsia="楷体_GB2312" w:hint="eastAsia"/>
          <w:sz w:val="28"/>
          <w:szCs w:val="28"/>
        </w:rPr>
        <w:t>amera_calibration</w:t>
      </w:r>
      <w:r w:rsidRPr="005C6484">
        <w:rPr>
          <w:rFonts w:eastAsia="楷体_GB2312" w:hint="eastAsia"/>
          <w:sz w:val="28"/>
          <w:szCs w:val="28"/>
        </w:rPr>
        <w:t>功能包对相机进行标定，将标定的参数保存到从机的</w:t>
      </w:r>
      <w:r w:rsidRPr="005C6484">
        <w:rPr>
          <w:rFonts w:eastAsia="楷体_GB2312" w:hint="eastAsia"/>
          <w:sz w:val="28"/>
          <w:szCs w:val="28"/>
        </w:rPr>
        <w:t>ROS</w:t>
      </w:r>
      <w:r w:rsidRPr="005C6484">
        <w:rPr>
          <w:rFonts w:eastAsia="楷体_GB2312" w:hint="eastAsia"/>
          <w:sz w:val="28"/>
          <w:szCs w:val="28"/>
        </w:rPr>
        <w:t>系统</w:t>
      </w:r>
      <w:bookmarkStart w:id="0" w:name="_GoBack"/>
      <w:bookmarkEnd w:id="0"/>
      <w:r w:rsidRPr="005C6484">
        <w:rPr>
          <w:rFonts w:eastAsia="楷体_GB2312" w:hint="eastAsia"/>
          <w:sz w:val="28"/>
          <w:szCs w:val="28"/>
        </w:rPr>
        <w:lastRenderedPageBreak/>
        <w:t>中。然后在从机中使用</w:t>
      </w:r>
      <w:r w:rsidRPr="005C6484">
        <w:rPr>
          <w:rFonts w:eastAsia="楷体_GB2312" w:hint="eastAsia"/>
          <w:sz w:val="28"/>
          <w:szCs w:val="28"/>
        </w:rPr>
        <w:t>Freenec_camera</w:t>
      </w:r>
      <w:r w:rsidR="001628FC">
        <w:rPr>
          <w:rFonts w:eastAsia="楷体_GB2312" w:hint="eastAsia"/>
          <w:sz w:val="28"/>
          <w:szCs w:val="28"/>
        </w:rPr>
        <w:t>功能包驱动</w:t>
      </w:r>
      <w:r w:rsidR="001628FC">
        <w:rPr>
          <w:rFonts w:eastAsia="楷体_GB2312" w:hint="eastAsia"/>
          <w:sz w:val="28"/>
          <w:szCs w:val="28"/>
        </w:rPr>
        <w:t>K</w:t>
      </w:r>
      <w:r w:rsidRPr="005C6484">
        <w:rPr>
          <w:rFonts w:eastAsia="楷体_GB2312" w:hint="eastAsia"/>
          <w:sz w:val="28"/>
          <w:szCs w:val="28"/>
        </w:rPr>
        <w:t>INECT</w:t>
      </w:r>
      <w:r w:rsidRPr="005C6484">
        <w:rPr>
          <w:rFonts w:eastAsia="楷体_GB2312" w:hint="eastAsia"/>
          <w:sz w:val="28"/>
          <w:szCs w:val="28"/>
        </w:rPr>
        <w:t>同时加载标定参数。</w:t>
      </w:r>
      <w:r w:rsidRPr="005C6484">
        <w:rPr>
          <w:rFonts w:eastAsia="楷体_GB2312" w:hint="eastAsia"/>
          <w:sz w:val="28"/>
          <w:szCs w:val="28"/>
        </w:rPr>
        <w:t xml:space="preserve">  </w:t>
      </w:r>
    </w:p>
    <w:p w14:paraId="136B5243" w14:textId="77777777" w:rsidR="000B6F18" w:rsidRDefault="000B6F18" w:rsidP="000B6F18">
      <w:pPr>
        <w:spacing w:line="460" w:lineRule="exact"/>
        <w:ind w:firstLineChars="200" w:firstLine="560"/>
        <w:rPr>
          <w:rFonts w:eastAsia="楷体_GB2312"/>
          <w:sz w:val="28"/>
          <w:szCs w:val="28"/>
        </w:rPr>
      </w:pPr>
      <w:r w:rsidRPr="005C6484">
        <w:rPr>
          <w:rFonts w:eastAsia="楷体_GB2312" w:hint="eastAsia"/>
          <w:sz w:val="28"/>
          <w:szCs w:val="28"/>
        </w:rPr>
        <w:t>进一</w:t>
      </w:r>
      <w:r>
        <w:rPr>
          <w:rFonts w:eastAsia="楷体_GB2312" w:hint="eastAsia"/>
          <w:sz w:val="28"/>
          <w:szCs w:val="28"/>
        </w:rPr>
        <w:t>步的，</w:t>
      </w:r>
      <w:r w:rsidRPr="005C6484">
        <w:rPr>
          <w:rFonts w:eastAsia="楷体_GB2312" w:hint="eastAsia"/>
          <w:sz w:val="28"/>
          <w:szCs w:val="28"/>
        </w:rPr>
        <w:t>步骤</w:t>
      </w:r>
      <w:r w:rsidRPr="005C6484">
        <w:rPr>
          <w:rFonts w:eastAsia="楷体_GB2312" w:hint="eastAsia"/>
          <w:sz w:val="28"/>
          <w:szCs w:val="28"/>
        </w:rPr>
        <w:t>3</w:t>
      </w:r>
      <w:r w:rsidRPr="005C6484">
        <w:rPr>
          <w:rFonts w:eastAsia="楷体_GB2312" w:hint="eastAsia"/>
          <w:sz w:val="28"/>
          <w:szCs w:val="28"/>
        </w:rPr>
        <w:t>中的图像传输，</w:t>
      </w:r>
      <w:r>
        <w:rPr>
          <w:rFonts w:eastAsia="楷体_GB2312" w:hint="eastAsia"/>
          <w:sz w:val="28"/>
          <w:szCs w:val="28"/>
        </w:rPr>
        <w:t>可以</w:t>
      </w:r>
      <w:r w:rsidRPr="005C6484">
        <w:rPr>
          <w:rFonts w:eastAsia="楷体_GB2312" w:hint="eastAsia"/>
          <w:sz w:val="28"/>
          <w:szCs w:val="28"/>
        </w:rPr>
        <w:t>通过</w:t>
      </w:r>
      <w:r w:rsidRPr="005C6484">
        <w:rPr>
          <w:rFonts w:eastAsia="楷体_GB2312" w:hint="eastAsia"/>
          <w:sz w:val="28"/>
          <w:szCs w:val="28"/>
        </w:rPr>
        <w:t>camera/depth_regist-ered/points</w:t>
      </w:r>
      <w:r w:rsidRPr="005C6484">
        <w:rPr>
          <w:rFonts w:eastAsia="楷体_GB2312" w:hint="eastAsia"/>
          <w:sz w:val="28"/>
          <w:szCs w:val="28"/>
        </w:rPr>
        <w:t>话题将相机采集的图像发布出去。</w:t>
      </w:r>
    </w:p>
    <w:p w14:paraId="173F7E01"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进一步的，所述步骤</w:t>
      </w:r>
      <w:r w:rsidRPr="005C6484">
        <w:rPr>
          <w:rFonts w:eastAsia="楷体_GB2312" w:hint="eastAsia"/>
          <w:sz w:val="28"/>
          <w:szCs w:val="28"/>
        </w:rPr>
        <w:t>4</w:t>
      </w:r>
      <w:r w:rsidRPr="005C6484">
        <w:rPr>
          <w:rFonts w:eastAsia="楷体_GB2312" w:hint="eastAsia"/>
          <w:sz w:val="28"/>
          <w:szCs w:val="28"/>
        </w:rPr>
        <w:t>中着陆点位置的搜索和计算过程如下：</w:t>
      </w:r>
    </w:p>
    <w:p w14:paraId="79D19F89"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第一象限，以该腿部高度为基准，令其高度为调节范围的一半，这样便于其它腿部高度的上下协调</w:t>
      </w:r>
      <w:r w:rsidRPr="005C6484">
        <w:rPr>
          <w:rFonts w:eastAsia="楷体_GB2312" w:hint="eastAsia"/>
          <w:sz w:val="28"/>
          <w:szCs w:val="28"/>
        </w:rPr>
        <w:t xml:space="preserve"> </w:t>
      </w:r>
      <w:r w:rsidRPr="005C6484">
        <w:rPr>
          <w:rFonts w:eastAsia="楷体_GB2312" w:hint="eastAsia"/>
          <w:sz w:val="28"/>
          <w:szCs w:val="28"/>
        </w:rPr>
        <w:t>；</w:t>
      </w:r>
    </w:p>
    <w:p w14:paraId="79E24D4B"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第三象限，沿着局部</w:t>
      </w:r>
      <w:r w:rsidRPr="005C6484">
        <w:rPr>
          <w:rFonts w:eastAsia="楷体_GB2312" w:hint="eastAsia"/>
          <w:sz w:val="28"/>
          <w:szCs w:val="28"/>
        </w:rPr>
        <w:t>Z</w:t>
      </w:r>
      <w:r w:rsidRPr="005C6484">
        <w:rPr>
          <w:rFonts w:eastAsia="楷体_GB2312" w:hint="eastAsia"/>
          <w:sz w:val="28"/>
          <w:szCs w:val="28"/>
        </w:rPr>
        <w:t>轴方向检测高度差，确定基准着陆点对角的着陆点</w:t>
      </w:r>
      <w:r w:rsidRPr="005C6484">
        <w:rPr>
          <w:rFonts w:eastAsia="楷体_GB2312" w:hint="eastAsia"/>
          <w:sz w:val="28"/>
          <w:szCs w:val="28"/>
        </w:rPr>
        <w:t xml:space="preserve"> </w:t>
      </w:r>
      <w:r w:rsidRPr="005C6484">
        <w:rPr>
          <w:rFonts w:eastAsia="楷体_GB2312" w:hint="eastAsia"/>
          <w:sz w:val="28"/>
          <w:szCs w:val="28"/>
        </w:rPr>
        <w:t>；</w:t>
      </w:r>
    </w:p>
    <w:p w14:paraId="79BC2044"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第二象限，以其</w:t>
      </w:r>
      <w:r w:rsidRPr="005C6484">
        <w:rPr>
          <w:rFonts w:eastAsia="楷体_GB2312" w:hint="eastAsia"/>
          <w:sz w:val="28"/>
          <w:szCs w:val="28"/>
        </w:rPr>
        <w:t>Z</w:t>
      </w:r>
      <w:r w:rsidRPr="005C6484">
        <w:rPr>
          <w:rFonts w:eastAsia="楷体_GB2312" w:hint="eastAsia"/>
          <w:sz w:val="28"/>
          <w:szCs w:val="28"/>
        </w:rPr>
        <w:t>轴地面对应点为圆心，小半径范围内搜索使一、二、三象限，三个着陆点构成平面与水平面夹角α</w:t>
      </w:r>
      <w:r w:rsidRPr="005C6484">
        <w:rPr>
          <w:rFonts w:eastAsia="楷体_GB2312" w:hint="eastAsia"/>
          <w:sz w:val="28"/>
          <w:szCs w:val="28"/>
        </w:rPr>
        <w:t>1</w:t>
      </w:r>
      <w:r w:rsidRPr="005C6484">
        <w:rPr>
          <w:rFonts w:eastAsia="楷体_GB2312" w:hint="eastAsia"/>
          <w:sz w:val="28"/>
          <w:szCs w:val="28"/>
        </w:rPr>
        <w:t>最小的点，作为第二象限着陆点；</w:t>
      </w:r>
    </w:p>
    <w:p w14:paraId="412ED1CE"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第四象限，同样以其</w:t>
      </w:r>
      <w:r w:rsidRPr="005C6484">
        <w:rPr>
          <w:rFonts w:eastAsia="楷体_GB2312" w:hint="eastAsia"/>
          <w:sz w:val="28"/>
          <w:szCs w:val="28"/>
        </w:rPr>
        <w:t>Z</w:t>
      </w:r>
      <w:r w:rsidRPr="005C6484">
        <w:rPr>
          <w:rFonts w:eastAsia="楷体_GB2312" w:hint="eastAsia"/>
          <w:sz w:val="28"/>
          <w:szCs w:val="28"/>
        </w:rPr>
        <w:t>轴地面对应点为圆心，小半径范围内搜索使一、三、四象限，三个着陆点构成平面与水平面夹角α</w:t>
      </w:r>
      <w:r w:rsidRPr="005C6484">
        <w:rPr>
          <w:rFonts w:eastAsia="楷体_GB2312" w:hint="eastAsia"/>
          <w:sz w:val="28"/>
          <w:szCs w:val="28"/>
        </w:rPr>
        <w:t>2</w:t>
      </w:r>
      <w:r w:rsidRPr="005C6484">
        <w:rPr>
          <w:rFonts w:eastAsia="楷体_GB2312" w:hint="eastAsia"/>
          <w:sz w:val="28"/>
          <w:szCs w:val="28"/>
        </w:rPr>
        <w:t>最小的点，作为第四象限着陆点。</w:t>
      </w:r>
    </w:p>
    <w:p w14:paraId="3C33A47A"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搜索完毕后，以第一象限的高度为基准，计算各着陆点的相对高度差和空间相对位置，并转换成四元数，发送给</w:t>
      </w:r>
      <w:r w:rsidRPr="005C6484">
        <w:rPr>
          <w:rFonts w:eastAsia="楷体_GB2312" w:hint="eastAsia"/>
          <w:sz w:val="28"/>
          <w:szCs w:val="28"/>
        </w:rPr>
        <w:t>MoveIt</w:t>
      </w:r>
      <w:r w:rsidRPr="005C6484">
        <w:rPr>
          <w:rFonts w:eastAsia="楷体_GB2312" w:hint="eastAsia"/>
          <w:sz w:val="28"/>
          <w:szCs w:val="28"/>
        </w:rPr>
        <w:t>。</w:t>
      </w:r>
    </w:p>
    <w:p w14:paraId="2439B197"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最小夹角和小半径搜索不仅保证了机身的平稳也让各腿部姿态相似，从而保证各腿部受力均匀。</w:t>
      </w:r>
    </w:p>
    <w:p w14:paraId="545EBC74"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进一步的，所述步骤</w:t>
      </w:r>
      <w:r w:rsidRPr="005C6484">
        <w:rPr>
          <w:rFonts w:eastAsia="楷体_GB2312" w:hint="eastAsia"/>
          <w:sz w:val="28"/>
          <w:szCs w:val="28"/>
        </w:rPr>
        <w:t>5</w:t>
      </w:r>
      <w:r w:rsidRPr="005C6484">
        <w:rPr>
          <w:rFonts w:eastAsia="楷体_GB2312" w:hint="eastAsia"/>
          <w:sz w:val="28"/>
          <w:szCs w:val="28"/>
        </w:rPr>
        <w:t>中在</w:t>
      </w:r>
      <w:r w:rsidRPr="005C6484">
        <w:rPr>
          <w:rFonts w:eastAsia="楷体_GB2312" w:hint="eastAsia"/>
          <w:sz w:val="28"/>
          <w:szCs w:val="28"/>
        </w:rPr>
        <w:t>ROS</w:t>
      </w:r>
      <w:r w:rsidRPr="005C6484">
        <w:rPr>
          <w:rFonts w:eastAsia="楷体_GB2312" w:hint="eastAsia"/>
          <w:sz w:val="28"/>
          <w:szCs w:val="28"/>
        </w:rPr>
        <w:t>系统下进行机械腿运动规划的过程如下：</w:t>
      </w:r>
    </w:p>
    <w:p w14:paraId="51709CBC"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1</w:t>
      </w:r>
      <w:r w:rsidRPr="005C6484">
        <w:rPr>
          <w:rFonts w:eastAsia="楷体_GB2312" w:hint="eastAsia"/>
          <w:sz w:val="28"/>
          <w:szCs w:val="28"/>
        </w:rPr>
        <w:t>）通过</w:t>
      </w:r>
      <w:r w:rsidRPr="005C6484">
        <w:rPr>
          <w:rFonts w:eastAsia="楷体_GB2312" w:hint="eastAsia"/>
          <w:sz w:val="28"/>
          <w:szCs w:val="28"/>
        </w:rPr>
        <w:t>SolidWorks</w:t>
      </w:r>
      <w:r w:rsidRPr="005C6484">
        <w:rPr>
          <w:rFonts w:eastAsia="楷体_GB2312" w:hint="eastAsia"/>
          <w:sz w:val="28"/>
          <w:szCs w:val="28"/>
        </w:rPr>
        <w:t>建立机构</w:t>
      </w:r>
      <w:r w:rsidRPr="005C6484">
        <w:rPr>
          <w:rFonts w:eastAsia="楷体_GB2312" w:hint="eastAsia"/>
          <w:sz w:val="28"/>
          <w:szCs w:val="28"/>
        </w:rPr>
        <w:t>3D</w:t>
      </w:r>
      <w:r w:rsidRPr="005C6484">
        <w:rPr>
          <w:rFonts w:eastAsia="楷体_GB2312" w:hint="eastAsia"/>
          <w:sz w:val="28"/>
          <w:szCs w:val="28"/>
        </w:rPr>
        <w:t>模型，用</w:t>
      </w:r>
      <w:r w:rsidRPr="005C6484">
        <w:rPr>
          <w:rFonts w:eastAsia="楷体_GB2312" w:hint="eastAsia"/>
          <w:sz w:val="28"/>
          <w:szCs w:val="28"/>
        </w:rPr>
        <w:t>sw2urdf</w:t>
      </w:r>
      <w:r w:rsidRPr="005C6484">
        <w:rPr>
          <w:rFonts w:eastAsia="楷体_GB2312" w:hint="eastAsia"/>
          <w:sz w:val="28"/>
          <w:szCs w:val="28"/>
        </w:rPr>
        <w:t>插件导成</w:t>
      </w:r>
      <w:r w:rsidRPr="005C6484">
        <w:rPr>
          <w:rFonts w:eastAsia="楷体_GB2312" w:hint="eastAsia"/>
          <w:sz w:val="28"/>
          <w:szCs w:val="28"/>
        </w:rPr>
        <w:t>urdf</w:t>
      </w:r>
      <w:r w:rsidRPr="005C6484">
        <w:rPr>
          <w:rFonts w:eastAsia="楷体_GB2312" w:hint="eastAsia"/>
          <w:sz w:val="28"/>
          <w:szCs w:val="28"/>
        </w:rPr>
        <w:t>格式的模型文件。</w:t>
      </w:r>
    </w:p>
    <w:p w14:paraId="6839B608"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2</w:t>
      </w:r>
      <w:r w:rsidRPr="005C6484">
        <w:rPr>
          <w:rFonts w:eastAsia="楷体_GB2312" w:hint="eastAsia"/>
          <w:sz w:val="28"/>
          <w:szCs w:val="28"/>
        </w:rPr>
        <w:t>）用</w:t>
      </w:r>
      <w:r w:rsidRPr="005C6484">
        <w:rPr>
          <w:rFonts w:eastAsia="楷体_GB2312" w:hint="eastAsia"/>
          <w:sz w:val="28"/>
          <w:szCs w:val="28"/>
        </w:rPr>
        <w:t>ROS</w:t>
      </w:r>
      <w:r w:rsidRPr="005C6484">
        <w:rPr>
          <w:rFonts w:eastAsia="楷体_GB2312" w:hint="eastAsia"/>
          <w:sz w:val="28"/>
          <w:szCs w:val="28"/>
        </w:rPr>
        <w:t>系统下的</w:t>
      </w:r>
      <w:r w:rsidRPr="005C6484">
        <w:rPr>
          <w:rFonts w:eastAsia="楷体_GB2312" w:hint="eastAsia"/>
          <w:sz w:val="28"/>
          <w:szCs w:val="28"/>
        </w:rPr>
        <w:t xml:space="preserve">MoveIt </w:t>
      </w:r>
      <w:r w:rsidRPr="005C6484">
        <w:rPr>
          <w:rFonts w:eastAsia="楷体_GB2312" w:hint="eastAsia"/>
          <w:sz w:val="28"/>
          <w:szCs w:val="28"/>
        </w:rPr>
        <w:t>初始化工具包（</w:t>
      </w:r>
      <w:r w:rsidRPr="005C6484">
        <w:rPr>
          <w:rFonts w:eastAsia="楷体_GB2312" w:hint="eastAsia"/>
          <w:sz w:val="28"/>
          <w:szCs w:val="28"/>
        </w:rPr>
        <w:t>MoveIt Setup Assistant Tool</w:t>
      </w:r>
      <w:r w:rsidRPr="005C6484">
        <w:rPr>
          <w:rFonts w:eastAsia="楷体_GB2312" w:hint="eastAsia"/>
          <w:sz w:val="28"/>
          <w:szCs w:val="28"/>
        </w:rPr>
        <w:t>）调用所创建的机构描述模型。创建步骤依次为：碰撞检测设置，虚关节设置，规划关节组设置，（其运动学求解器为</w:t>
      </w:r>
      <w:r w:rsidRPr="005C6484">
        <w:rPr>
          <w:rFonts w:eastAsia="楷体_GB2312" w:hint="eastAsia"/>
          <w:sz w:val="28"/>
          <w:szCs w:val="28"/>
        </w:rPr>
        <w:t>KDL Kinematics Plugin</w:t>
      </w:r>
      <w:r w:rsidRPr="005C6484">
        <w:rPr>
          <w:rFonts w:eastAsia="楷体_GB2312" w:hint="eastAsia"/>
          <w:sz w:val="28"/>
          <w:szCs w:val="28"/>
        </w:rPr>
        <w:t>），初始位置设置，末端执行器设置，最后生成</w:t>
      </w:r>
      <w:r w:rsidRPr="005C6484">
        <w:rPr>
          <w:rFonts w:eastAsia="楷体_GB2312" w:hint="eastAsia"/>
          <w:sz w:val="28"/>
          <w:szCs w:val="28"/>
        </w:rPr>
        <w:t xml:space="preserve">MoveIt </w:t>
      </w:r>
      <w:r w:rsidRPr="005C6484">
        <w:rPr>
          <w:rFonts w:eastAsia="楷体_GB2312" w:hint="eastAsia"/>
          <w:sz w:val="28"/>
          <w:szCs w:val="28"/>
        </w:rPr>
        <w:t>初始化程序模块（默认运动算法规划库为</w:t>
      </w:r>
      <w:r w:rsidRPr="005C6484">
        <w:rPr>
          <w:rFonts w:eastAsia="楷体_GB2312" w:hint="eastAsia"/>
          <w:sz w:val="28"/>
          <w:szCs w:val="28"/>
        </w:rPr>
        <w:t>OMPL</w:t>
      </w:r>
      <w:r w:rsidRPr="005C6484">
        <w:rPr>
          <w:rFonts w:eastAsia="楷体_GB2312" w:hint="eastAsia"/>
          <w:sz w:val="28"/>
          <w:szCs w:val="28"/>
        </w:rPr>
        <w:t>）。</w:t>
      </w:r>
    </w:p>
    <w:p w14:paraId="090933AA"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3</w:t>
      </w:r>
      <w:r w:rsidRPr="005C6484">
        <w:rPr>
          <w:rFonts w:eastAsia="楷体_GB2312" w:hint="eastAsia"/>
          <w:sz w:val="28"/>
          <w:szCs w:val="28"/>
        </w:rPr>
        <w:t>）</w:t>
      </w:r>
      <w:r w:rsidRPr="005C6484">
        <w:rPr>
          <w:rFonts w:eastAsia="楷体_GB2312" w:hint="eastAsia"/>
          <w:sz w:val="28"/>
          <w:szCs w:val="28"/>
        </w:rPr>
        <w:t>MoveIt</w:t>
      </w:r>
      <w:r w:rsidRPr="005C6484">
        <w:rPr>
          <w:rFonts w:eastAsia="楷体_GB2312" w:hint="eastAsia"/>
          <w:sz w:val="28"/>
          <w:szCs w:val="28"/>
        </w:rPr>
        <w:t>端接受目标点四元数，开启</w:t>
      </w:r>
      <w:r w:rsidRPr="005C6484">
        <w:rPr>
          <w:rFonts w:eastAsia="楷体_GB2312" w:hint="eastAsia"/>
          <w:sz w:val="28"/>
          <w:szCs w:val="28"/>
        </w:rPr>
        <w:t>ROS</w:t>
      </w:r>
      <w:r w:rsidRPr="005C6484">
        <w:rPr>
          <w:rFonts w:eastAsia="楷体_GB2312" w:hint="eastAsia"/>
          <w:sz w:val="28"/>
          <w:szCs w:val="28"/>
        </w:rPr>
        <w:t>多线程，通过</w:t>
      </w:r>
      <w:r w:rsidRPr="005C6484">
        <w:rPr>
          <w:rFonts w:eastAsia="楷体_GB2312" w:hint="eastAsia"/>
          <w:sz w:val="28"/>
          <w:szCs w:val="28"/>
        </w:rPr>
        <w:t>KDL</w:t>
      </w:r>
      <w:r w:rsidRPr="005C6484">
        <w:rPr>
          <w:rFonts w:eastAsia="楷体_GB2312" w:hint="eastAsia"/>
          <w:sz w:val="28"/>
          <w:szCs w:val="28"/>
        </w:rPr>
        <w:t>算法对机械腿的四个规划组同时进行规划并将规划出来的运动信息队列发布出去。</w:t>
      </w:r>
    </w:p>
    <w:p w14:paraId="410FC3AB"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lastRenderedPageBreak/>
        <w:t>4</w:t>
      </w:r>
      <w:r w:rsidRPr="005C6484">
        <w:rPr>
          <w:rFonts w:eastAsia="楷体_GB2312" w:hint="eastAsia"/>
          <w:sz w:val="28"/>
          <w:szCs w:val="28"/>
        </w:rPr>
        <w:t>）</w:t>
      </w:r>
      <w:r w:rsidRPr="005C6484">
        <w:rPr>
          <w:rFonts w:eastAsia="楷体_GB2312" w:hint="eastAsia"/>
          <w:sz w:val="28"/>
          <w:szCs w:val="28"/>
        </w:rPr>
        <w:t>ActionServer</w:t>
      </w:r>
      <w:r w:rsidRPr="005C6484">
        <w:rPr>
          <w:rFonts w:eastAsia="楷体_GB2312" w:hint="eastAsia"/>
          <w:sz w:val="28"/>
          <w:szCs w:val="28"/>
        </w:rPr>
        <w:t>端订阅并封装数据并再次发布，以供串口初始化程序订阅。</w:t>
      </w:r>
    </w:p>
    <w:p w14:paraId="14D258D5"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进一步的上述系统的通信分为两部分，包括主从机之间的</w:t>
      </w:r>
      <w:r w:rsidRPr="005C6484">
        <w:rPr>
          <w:rFonts w:eastAsia="楷体_GB2312" w:hint="eastAsia"/>
          <w:sz w:val="28"/>
          <w:szCs w:val="28"/>
        </w:rPr>
        <w:t>ROS</w:t>
      </w:r>
      <w:r w:rsidRPr="005C6484">
        <w:rPr>
          <w:rFonts w:eastAsia="楷体_GB2312" w:hint="eastAsia"/>
          <w:sz w:val="28"/>
          <w:szCs w:val="28"/>
        </w:rPr>
        <w:t>系统间通信和从机与执行控制器之间的串口通信。</w:t>
      </w:r>
    </w:p>
    <w:p w14:paraId="64A69175"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更进一步的，主从机之间的通信过程如下：</w:t>
      </w:r>
    </w:p>
    <w:p w14:paraId="65272A8A"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分别在两台计算机系统的</w:t>
      </w:r>
      <w:r w:rsidRPr="005C6484">
        <w:rPr>
          <w:rFonts w:eastAsia="楷体_GB2312" w:hint="eastAsia"/>
          <w:sz w:val="28"/>
          <w:szCs w:val="28"/>
        </w:rPr>
        <w:t>/etc/hosts</w:t>
      </w:r>
      <w:r w:rsidRPr="005C6484">
        <w:rPr>
          <w:rFonts w:eastAsia="楷体_GB2312" w:hint="eastAsia"/>
          <w:sz w:val="28"/>
          <w:szCs w:val="28"/>
        </w:rPr>
        <w:t>文件中加入对方的</w:t>
      </w:r>
      <w:r w:rsidRPr="005C6484">
        <w:rPr>
          <w:rFonts w:eastAsia="楷体_GB2312" w:hint="eastAsia"/>
          <w:sz w:val="28"/>
          <w:szCs w:val="28"/>
        </w:rPr>
        <w:t>IP</w:t>
      </w:r>
      <w:r w:rsidRPr="005C6484">
        <w:rPr>
          <w:rFonts w:eastAsia="楷体_GB2312" w:hint="eastAsia"/>
          <w:sz w:val="28"/>
          <w:szCs w:val="28"/>
        </w:rPr>
        <w:t>地址和对应的计算机名，</w:t>
      </w:r>
      <w:r w:rsidRPr="005C6484">
        <w:rPr>
          <w:rFonts w:eastAsia="楷体_GB2312" w:hint="eastAsia"/>
          <w:sz w:val="28"/>
          <w:szCs w:val="28"/>
        </w:rPr>
        <w:t>ping</w:t>
      </w:r>
      <w:r w:rsidRPr="005C6484">
        <w:rPr>
          <w:rFonts w:eastAsia="楷体_GB2312" w:hint="eastAsia"/>
          <w:sz w:val="28"/>
          <w:szCs w:val="28"/>
        </w:rPr>
        <w:t>通后，设置</w:t>
      </w:r>
      <w:r w:rsidRPr="005C6484">
        <w:rPr>
          <w:rFonts w:eastAsia="楷体_GB2312" w:hint="eastAsia"/>
          <w:sz w:val="28"/>
          <w:szCs w:val="28"/>
        </w:rPr>
        <w:t>ROS_MASTER_URI</w:t>
      </w:r>
      <w:r w:rsidRPr="005C6484">
        <w:rPr>
          <w:rFonts w:eastAsia="楷体_GB2312" w:hint="eastAsia"/>
          <w:sz w:val="28"/>
          <w:szCs w:val="28"/>
        </w:rPr>
        <w:t>，即可实现</w:t>
      </w:r>
      <w:r w:rsidRPr="005C6484">
        <w:rPr>
          <w:rFonts w:eastAsia="楷体_GB2312" w:hint="eastAsia"/>
          <w:sz w:val="28"/>
          <w:szCs w:val="28"/>
        </w:rPr>
        <w:t>ROS</w:t>
      </w:r>
      <w:r w:rsidRPr="005C6484">
        <w:rPr>
          <w:rFonts w:eastAsia="楷体_GB2312" w:hint="eastAsia"/>
          <w:sz w:val="28"/>
          <w:szCs w:val="28"/>
        </w:rPr>
        <w:t>系统间通信。</w:t>
      </w:r>
    </w:p>
    <w:p w14:paraId="2A97E5B2"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更进一步的，从机与执行控制器之间通信过程如下：</w:t>
      </w:r>
    </w:p>
    <w:p w14:paraId="2053B748" w14:textId="77777777" w:rsidR="000B6F18" w:rsidRPr="005C6484"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首先在两端初始化串口通信参数，然后执行器读取运动消息队列并进行数据解析，再以</w:t>
      </w:r>
      <w:r w:rsidRPr="005C6484">
        <w:rPr>
          <w:rFonts w:eastAsia="楷体_GB2312" w:hint="eastAsia"/>
          <w:sz w:val="28"/>
          <w:szCs w:val="28"/>
        </w:rPr>
        <w:t>IIC</w:t>
      </w:r>
      <w:r w:rsidRPr="005C6484">
        <w:rPr>
          <w:rFonts w:eastAsia="楷体_GB2312" w:hint="eastAsia"/>
          <w:sz w:val="28"/>
          <w:szCs w:val="28"/>
        </w:rPr>
        <w:t>通讯方式发送至舵机驱动板，驱动板根据队列信息驱动相应舵机，舵机以固定频率将其位置信息反馈回执行器经从机传入主机，进行反馈调节。</w:t>
      </w:r>
    </w:p>
    <w:p w14:paraId="46AB01EC" w14:textId="77777777" w:rsidR="000B6F18" w:rsidRDefault="000B6F18" w:rsidP="000B6F18">
      <w:pPr>
        <w:spacing w:line="460" w:lineRule="exact"/>
        <w:ind w:firstLineChars="200" w:firstLine="560"/>
        <w:rPr>
          <w:rFonts w:eastAsia="楷体_GB2312" w:hint="eastAsia"/>
          <w:sz w:val="28"/>
          <w:szCs w:val="28"/>
        </w:rPr>
      </w:pPr>
      <w:r w:rsidRPr="005C6484">
        <w:rPr>
          <w:rFonts w:eastAsia="楷体_GB2312" w:hint="eastAsia"/>
          <w:sz w:val="28"/>
          <w:szCs w:val="28"/>
        </w:rPr>
        <w:t>本发明利用现阶段计算机视觉、机械臂控制与规划领域的前沿技术成果，构建了一套完整的无人机实时全地形着陆系统并提出了一个无人机稳定性着陆点选取的数学模型，填补了这一领域的研究空白。该系统具有时间上实时性好，空间上适应能力强，控制上形成反馈闭环等诸多优点。并且系统整体结构清晰、层次分明、耦合性低，利于该系统进行再次开发和向其他功能领域扩展。从产品应用性角度而言，该系统使得无人机随时可以向复杂的工作路面进行着陆，大大拓宽了无人机的工作领域，降低了无人机两栖工作的技术门槛。</w:t>
      </w:r>
    </w:p>
    <w:p w14:paraId="2975A07D" w14:textId="77777777" w:rsidR="000B6F18" w:rsidRPr="00117D39" w:rsidRDefault="000B6F18" w:rsidP="000B6F18">
      <w:pPr>
        <w:spacing w:line="460" w:lineRule="exact"/>
        <w:ind w:firstLineChars="200" w:firstLine="560"/>
        <w:rPr>
          <w:rFonts w:eastAsia="楷体_GB2312" w:hint="eastAsia"/>
          <w:sz w:val="28"/>
          <w:szCs w:val="28"/>
        </w:rPr>
      </w:pPr>
    </w:p>
    <w:p w14:paraId="209AA883" w14:textId="77777777" w:rsidR="000B6F18" w:rsidRDefault="000B6F18" w:rsidP="000B6F18">
      <w:pPr>
        <w:spacing w:line="460" w:lineRule="exact"/>
        <w:ind w:firstLineChars="200" w:firstLine="560"/>
        <w:rPr>
          <w:rFonts w:eastAsia="楷体_GB2312"/>
          <w:sz w:val="28"/>
          <w:szCs w:val="28"/>
        </w:rPr>
      </w:pPr>
      <w:r>
        <w:rPr>
          <w:rFonts w:eastAsia="楷体_GB2312"/>
          <w:sz w:val="28"/>
          <w:szCs w:val="28"/>
        </w:rPr>
        <w:t>说明书中各个实施例采用递进的方式描述，每个实施例重点说明的都是与其他实施例的不同之处，各个实施例之间相同相似部分互相参见即可。对于实施例公开的</w:t>
      </w:r>
      <w:r>
        <w:rPr>
          <w:rFonts w:eastAsia="楷体_GB2312" w:hint="eastAsia"/>
          <w:sz w:val="28"/>
          <w:szCs w:val="28"/>
        </w:rPr>
        <w:t>系统</w:t>
      </w:r>
      <w:r>
        <w:rPr>
          <w:rFonts w:eastAsia="楷体_GB2312"/>
          <w:sz w:val="28"/>
          <w:szCs w:val="28"/>
        </w:rPr>
        <w:t>而言，由于其与实施例公开的方法相对应，所以描述的比较简单，相关之处参见方法部分说明即可。</w:t>
      </w:r>
      <w:r>
        <w:rPr>
          <w:rFonts w:eastAsia="楷体_GB2312" w:hint="eastAsia"/>
          <w:sz w:val="28"/>
          <w:szCs w:val="28"/>
        </w:rPr>
        <w:t>应当指出，对于本技术领域的普通技术人员来说，在不脱离本申请原理的前提下，还可以对本申请进行若干改进和修饰，这些改进和修饰也落入本申请权利要求的保护范围内</w:t>
      </w:r>
      <w:r>
        <w:rPr>
          <w:rFonts w:eastAsia="楷体_GB2312"/>
          <w:noProof/>
          <w:sz w:val="28"/>
          <w:szCs w:val="28"/>
        </w:rPr>
        <mc:AlternateContent>
          <mc:Choice Requires="wps">
            <w:drawing>
              <wp:anchor distT="0" distB="0" distL="114300" distR="114300" simplePos="0" relativeHeight="251662336" behindDoc="0" locked="0" layoutInCell="1" allowOverlap="1" wp14:anchorId="308153B0" wp14:editId="6C7443B4">
                <wp:simplePos x="0" y="0"/>
                <wp:positionH relativeFrom="column">
                  <wp:posOffset>5753100</wp:posOffset>
                </wp:positionH>
                <wp:positionV relativeFrom="margin">
                  <wp:posOffset>8731250</wp:posOffset>
                </wp:positionV>
                <wp:extent cx="383540" cy="317500"/>
                <wp:effectExtent l="0" t="0" r="1905" b="0"/>
                <wp:wrapNone/>
                <wp:docPr id="9"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17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6B43A" w14:textId="77777777" w:rsidR="000B6F18" w:rsidRDefault="000B6F18" w:rsidP="000B6F18">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153B0" id="文本框 9" o:spid="_x0000_s1029" type="#_x0000_t202" style="position:absolute;left:0;text-align:left;margin-left:453pt;margin-top:687.5pt;width:30.2pt;height: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" filled="f" stroked="f" strokeweight="1pt">
                <v:textbox>
                  <w:txbxContent>
                    <w:p w14:paraId="18E6B43A" w14:textId="77777777" w:rsidR="000B6F18" w:rsidRDefault="000B6F18" w:rsidP="000B6F18">
                      <w:pPr>
                        <w:rPr>
                          <w:rFonts w:hint="eastAsia"/>
                        </w:rPr>
                      </w:pPr>
                    </w:p>
                  </w:txbxContent>
                </v:textbox>
                <w10:wrap anchory="margin"/>
              </v:shape>
            </w:pict>
          </mc:Fallback>
        </mc:AlternateContent>
      </w:r>
      <w:r>
        <w:rPr>
          <w:rFonts w:eastAsia="楷体_GB2312" w:hint="eastAsia"/>
          <w:sz w:val="28"/>
          <w:szCs w:val="28"/>
        </w:rPr>
        <w:t>。</w:t>
      </w:r>
    </w:p>
    <w:p w14:paraId="683F7FE8" w14:textId="77777777" w:rsidR="000B6F18" w:rsidRDefault="000B6F18" w:rsidP="000B6F18">
      <w:pPr>
        <w:autoSpaceDE w:val="0"/>
        <w:autoSpaceDN w:val="0"/>
        <w:adjustRightInd w:val="0"/>
        <w:spacing w:line="460" w:lineRule="exact"/>
        <w:ind w:firstLineChars="200" w:firstLine="560"/>
        <w:rPr>
          <w:rFonts w:eastAsia="楷体_GB2312"/>
          <w:sz w:val="32"/>
          <w:szCs w:val="28"/>
        </w:rPr>
        <w:sectPr w:rsidR="000B6F18">
          <w:headerReference w:type="default" r:id="rId21"/>
          <w:footerReference w:type="default" r:id="rId22"/>
          <w:headerReference w:type="first" r:id="rId23"/>
          <w:footerReference w:type="first" r:id="rId24"/>
          <w:pgSz w:w="11906" w:h="16838"/>
          <w:pgMar w:top="1531" w:right="1134" w:bottom="1418" w:left="1418" w:header="851" w:footer="567" w:gutter="0"/>
          <w:pgNumType w:start="1"/>
          <w:cols w:space="720"/>
          <w:titlePg/>
          <w:docGrid w:linePitch="462"/>
        </w:sectPr>
      </w:pPr>
      <w:r>
        <w:rPr>
          <w:rFonts w:eastAsia="楷体_GB2312"/>
          <w:sz w:val="28"/>
          <w:szCs w:val="28"/>
        </w:rPr>
        <w:t>还需要说明的是，在本</w:t>
      </w:r>
      <w:r>
        <w:rPr>
          <w:rFonts w:eastAsia="楷体_GB2312" w:hint="eastAsia"/>
          <w:sz w:val="28"/>
          <w:szCs w:val="28"/>
        </w:rPr>
        <w:t>说明书</w:t>
      </w:r>
      <w:r>
        <w:rPr>
          <w:rFonts w:eastAsia="楷体_GB2312"/>
          <w:sz w:val="28"/>
          <w:szCs w:val="28"/>
        </w:rPr>
        <w:t>中，诸如第一和第二等之类的关系术语仅仅用来将一个实体或者操作与另一个实体或操作区分开来，而不一定要求或</w:t>
      </w:r>
      <w:r>
        <w:rPr>
          <w:rFonts w:eastAsia="楷体_GB2312"/>
          <w:sz w:val="28"/>
          <w:szCs w:val="28"/>
        </w:rPr>
        <w:lastRenderedPageBreak/>
        <w:t>者暗示这些实体或操作之间存在任何这种实际的关系或者顺序。而且，术语</w:t>
      </w:r>
      <w:r>
        <w:rPr>
          <w:rFonts w:eastAsia="楷体_GB2312"/>
          <w:sz w:val="28"/>
          <w:szCs w:val="28"/>
        </w:rPr>
        <w:t>“</w:t>
      </w:r>
      <w:r>
        <w:rPr>
          <w:rFonts w:eastAsia="楷体_GB2312"/>
          <w:sz w:val="28"/>
          <w:szCs w:val="28"/>
        </w:rPr>
        <w:t>包括</w:t>
      </w:r>
      <w:r>
        <w:rPr>
          <w:rFonts w:eastAsia="楷体_GB2312"/>
          <w:sz w:val="28"/>
          <w:szCs w:val="28"/>
        </w:rPr>
        <w:t>”</w:t>
      </w:r>
      <w:r>
        <w:rPr>
          <w:rFonts w:eastAsia="楷体_GB2312"/>
          <w:sz w:val="28"/>
          <w:szCs w:val="28"/>
        </w:rPr>
        <w:t>、</w:t>
      </w:r>
      <w:r>
        <w:rPr>
          <w:rFonts w:eastAsia="楷体_GB2312"/>
          <w:sz w:val="28"/>
          <w:szCs w:val="28"/>
        </w:rPr>
        <w:t>“</w:t>
      </w:r>
      <w:r>
        <w:rPr>
          <w:rFonts w:eastAsia="楷体_GB2312"/>
          <w:sz w:val="28"/>
          <w:szCs w:val="28"/>
        </w:rPr>
        <w:t>包含</w:t>
      </w:r>
      <w:r>
        <w:rPr>
          <w:rFonts w:eastAsia="楷体_GB2312"/>
          <w:sz w:val="28"/>
          <w:szCs w:val="28"/>
        </w:rPr>
        <w:t>”</w:t>
      </w:r>
      <w:r>
        <w:rPr>
          <w:rFonts w:eastAsia="楷体_GB2312"/>
          <w:sz w:val="28"/>
          <w:szCs w:val="28"/>
        </w:rPr>
        <w:t>或者其任何其他变体意在涵盖非排他性的包含，从而使得包括一系列要素的过程、方法、物品或者设备不仅包括那些要素，而且还包括没有明确列出的其他要素，或者是还包括为这种过程、方法、物品或者设备所固有的要素。在没有更多限制的状况下，由语句</w:t>
      </w:r>
      <w:r>
        <w:rPr>
          <w:rFonts w:eastAsia="楷体_GB2312"/>
          <w:sz w:val="28"/>
          <w:szCs w:val="28"/>
        </w:rPr>
        <w:t>“</w:t>
      </w:r>
      <w:r>
        <w:rPr>
          <w:rFonts w:eastAsia="楷体_GB2312"/>
          <w:sz w:val="28"/>
          <w:szCs w:val="28"/>
        </w:rPr>
        <w:t>包括一个</w:t>
      </w:r>
      <w:r>
        <w:rPr>
          <w:rFonts w:eastAsia="楷体_GB2312"/>
          <w:sz w:val="28"/>
          <w:szCs w:val="28"/>
        </w:rPr>
        <w:t>……”</w:t>
      </w:r>
      <w:r>
        <w:rPr>
          <w:rFonts w:eastAsia="楷体_GB2312"/>
          <w:sz w:val="28"/>
          <w:szCs w:val="28"/>
        </w:rPr>
        <w:t>限定的要素，并不排除在包括所述要素的过程、方法、物品或者设备中还存在另外的相同要</w:t>
      </w:r>
      <w:r>
        <w:rPr>
          <w:rFonts w:eastAsia="楷体_GB2312" w:hint="eastAsia"/>
          <w:sz w:val="28"/>
          <w:szCs w:val="28"/>
        </w:rPr>
        <w:t>素</w:t>
      </w:r>
      <w:r>
        <w:rPr>
          <w:rFonts w:eastAsia="楷体_GB2312"/>
          <w:sz w:val="32"/>
          <w:szCs w:val="28"/>
        </w:rPr>
        <w:t>。</w:t>
      </w:r>
      <w:r>
        <w:rPr>
          <w:rFonts w:eastAsia="楷体_GB2312" w:hint="eastAsia"/>
          <w:noProof/>
          <w:sz w:val="32"/>
          <w:szCs w:val="28"/>
        </w:rPr>
        <mc:AlternateContent>
          <mc:Choice Requires="wps">
            <w:drawing>
              <wp:anchor distT="0" distB="0" distL="114300" distR="114300" simplePos="0" relativeHeight="251660288" behindDoc="0" locked="0" layoutInCell="1" allowOverlap="1" wp14:anchorId="43563625" wp14:editId="5D67F6B1">
                <wp:simplePos x="0" y="0"/>
                <wp:positionH relativeFrom="column">
                  <wp:posOffset>5965825</wp:posOffset>
                </wp:positionH>
                <wp:positionV relativeFrom="margin">
                  <wp:posOffset>8922385</wp:posOffset>
                </wp:positionV>
                <wp:extent cx="383540" cy="321310"/>
                <wp:effectExtent l="0" t="0" r="0" b="4445"/>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171C6B" w14:textId="77777777" w:rsidR="000B6F18" w:rsidRDefault="000B6F18" w:rsidP="000B6F18">
                            <w:pPr>
                              <w:rPr>
                                <w:rFonts w:ascii="Calibri" w:hAnsi="Calibri" w:hint="eastAsia"/>
                              </w:rPr>
                            </w:pPr>
                            <w:r>
                              <w:rPr>
                                <w:rFonts w:ascii="Calibri" w:hAnsi="Calibri"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63625" id="文本框 8" o:spid="_x0000_s1030" type="#_x0000_t202" style="position:absolute;left:0;text-align:left;margin-left:469.75pt;margin-top:702.55pt;width:30.2pt;height:25.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" filled="f" stroked="f" strokeweight="1pt">
                <v:textbox>
                  <w:txbxContent>
                    <w:p w14:paraId="4A171C6B" w14:textId="77777777" w:rsidR="000B6F18" w:rsidRDefault="000B6F18" w:rsidP="000B6F18">
                      <w:pPr>
                        <w:rPr>
                          <w:rFonts w:ascii="Calibri" w:hAnsi="Calibri" w:hint="eastAsia"/>
                        </w:rPr>
                      </w:pPr>
                      <w:r>
                        <w:rPr>
                          <w:rFonts w:ascii="Calibri" w:hAnsi="Calibri" w:hint="eastAsia"/>
                        </w:rPr>
                        <w:t>+</w:t>
                      </w:r>
                    </w:p>
                  </w:txbxContent>
                </v:textbox>
                <w10:wrap anchory="margin"/>
              </v:shape>
            </w:pict>
          </mc:Fallback>
        </mc:AlternateContent>
      </w:r>
    </w:p>
    <w:p w14:paraId="671ACAB6" w14:textId="77777777" w:rsidR="000B6F18" w:rsidRDefault="000B6F18" w:rsidP="000B6F18">
      <w:pPr>
        <w:spacing w:line="300" w:lineRule="auto"/>
      </w:pPr>
    </w:p>
    <w:p w14:paraId="09DF8362" w14:textId="77777777" w:rsidR="000B6F18" w:rsidRDefault="000B6F18" w:rsidP="000B6F18">
      <w:pPr>
        <w:spacing w:line="300" w:lineRule="auto"/>
      </w:pPr>
    </w:p>
    <w:p w14:paraId="5EC00338" w14:textId="77777777" w:rsidR="000B6F18" w:rsidRDefault="000B6F18" w:rsidP="000B6F18">
      <w:pPr>
        <w:spacing w:line="300" w:lineRule="auto"/>
      </w:pPr>
    </w:p>
    <w:p w14:paraId="0748532A" w14:textId="77777777" w:rsidR="000B6F18" w:rsidRDefault="000B6F18" w:rsidP="000B6F18">
      <w:pPr>
        <w:spacing w:line="300" w:lineRule="auto"/>
        <w:rPr>
          <w:rFonts w:hint="eastAsia"/>
        </w:rPr>
      </w:pPr>
    </w:p>
    <w:p w14:paraId="7CAB213C" w14:textId="77777777" w:rsidR="000B6F18" w:rsidRDefault="000B6F18" w:rsidP="000B6F18">
      <w:pPr>
        <w:spacing w:line="300" w:lineRule="auto"/>
        <w:jc w:val="center"/>
      </w:pPr>
    </w:p>
    <w:p w14:paraId="4C26F6BA" w14:textId="77777777" w:rsidR="000B6F18" w:rsidRDefault="000B6F18" w:rsidP="000B6F18">
      <w:pPr>
        <w:spacing w:line="300" w:lineRule="auto"/>
        <w:jc w:val="center"/>
      </w:pPr>
      <w:r>
        <w:rPr>
          <w:rFonts w:eastAsia="楷体_GB2312"/>
          <w:sz w:val="30"/>
          <w:szCs w:val="30"/>
        </w:rPr>
        <w:object w:dxaOrig="9270" w:dyaOrig="7110" w14:anchorId="786FC88D">
          <v:shape id="_x0000_i1030" type="#_x0000_t75" style="width:461.4pt;height:354pt" o:ole="">
            <v:imagedata r:id="rId11" o:title=""/>
          </v:shape>
          <o:OLEObject Type="Embed" ProgID="Visio.Drawing.15" ShapeID="_x0000_i1030" DrawAspect="Content" ObjectID="_1615914309" r:id="rId25"/>
        </w:object>
      </w:r>
    </w:p>
    <w:p w14:paraId="0DD42832" w14:textId="77777777" w:rsidR="000B6F18" w:rsidRDefault="000B6F18" w:rsidP="000B6F18">
      <w:pPr>
        <w:spacing w:line="300" w:lineRule="auto"/>
        <w:jc w:val="center"/>
        <w:rPr>
          <w:rFonts w:hint="eastAsia"/>
        </w:rPr>
      </w:pPr>
    </w:p>
    <w:p w14:paraId="1F16CBDA" w14:textId="77777777" w:rsidR="000B6F18" w:rsidRDefault="000B6F18" w:rsidP="000B6F18">
      <w:pPr>
        <w:spacing w:line="300" w:lineRule="auto"/>
        <w:jc w:val="center"/>
        <w:rPr>
          <w:rFonts w:eastAsia="楷体_GB2312"/>
          <w:sz w:val="30"/>
          <w:szCs w:val="30"/>
        </w:rPr>
      </w:pPr>
    </w:p>
    <w:p w14:paraId="48971AD3"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hint="eastAsia"/>
          <w:sz w:val="30"/>
          <w:szCs w:val="30"/>
        </w:rPr>
        <w:t>1</w:t>
      </w:r>
    </w:p>
    <w:p w14:paraId="67ECE612" w14:textId="77777777" w:rsidR="000B6F18" w:rsidRDefault="000B6F18" w:rsidP="000B6F18">
      <w:pPr>
        <w:spacing w:line="300" w:lineRule="auto"/>
        <w:jc w:val="center"/>
        <w:rPr>
          <w:rFonts w:eastAsia="楷体_GB2312" w:hint="eastAsia"/>
          <w:sz w:val="30"/>
          <w:szCs w:val="30"/>
        </w:rPr>
      </w:pPr>
    </w:p>
    <w:p w14:paraId="06431D14" w14:textId="77777777" w:rsidR="000B6F18" w:rsidRDefault="000B6F18" w:rsidP="000B6F18">
      <w:pPr>
        <w:spacing w:line="300" w:lineRule="auto"/>
        <w:jc w:val="center"/>
        <w:rPr>
          <w:rFonts w:eastAsia="楷体_GB2312"/>
          <w:sz w:val="30"/>
          <w:szCs w:val="30"/>
        </w:rPr>
      </w:pPr>
    </w:p>
    <w:p w14:paraId="57BF4841" w14:textId="77777777" w:rsidR="000B6F18" w:rsidRDefault="000B6F18" w:rsidP="000B6F18">
      <w:pPr>
        <w:spacing w:line="300" w:lineRule="auto"/>
        <w:jc w:val="center"/>
        <w:rPr>
          <w:rFonts w:eastAsia="楷体_GB2312"/>
          <w:sz w:val="30"/>
          <w:szCs w:val="30"/>
        </w:rPr>
      </w:pPr>
    </w:p>
    <w:p w14:paraId="6043C419" w14:textId="77777777" w:rsidR="000B6F18" w:rsidRDefault="000B6F18" w:rsidP="000B6F18">
      <w:pPr>
        <w:spacing w:line="300" w:lineRule="auto"/>
        <w:jc w:val="center"/>
        <w:rPr>
          <w:rFonts w:eastAsia="楷体_GB2312" w:hint="eastAsia"/>
          <w:sz w:val="30"/>
          <w:szCs w:val="30"/>
        </w:rPr>
      </w:pPr>
    </w:p>
    <w:p w14:paraId="22C6CECC" w14:textId="77777777" w:rsidR="000B6F18" w:rsidRDefault="000B6F18" w:rsidP="000B6F18">
      <w:pPr>
        <w:spacing w:line="300" w:lineRule="auto"/>
        <w:jc w:val="center"/>
      </w:pPr>
    </w:p>
    <w:p w14:paraId="3FF8282C" w14:textId="77777777" w:rsidR="000B6F18" w:rsidRDefault="000B6F18" w:rsidP="000B6F18">
      <w:pPr>
        <w:spacing w:line="300" w:lineRule="auto"/>
        <w:jc w:val="center"/>
        <w:rPr>
          <w:rFonts w:eastAsia="楷体_GB2312"/>
          <w:sz w:val="30"/>
          <w:szCs w:val="30"/>
        </w:rPr>
      </w:pPr>
    </w:p>
    <w:p w14:paraId="2E2A0570" w14:textId="77777777" w:rsidR="000B6F18" w:rsidRDefault="000B6F18" w:rsidP="000B6F18">
      <w:pPr>
        <w:spacing w:line="300" w:lineRule="auto"/>
        <w:jc w:val="center"/>
        <w:rPr>
          <w:rFonts w:eastAsia="楷体_GB2312"/>
          <w:sz w:val="30"/>
          <w:szCs w:val="30"/>
        </w:rPr>
      </w:pPr>
      <w:r>
        <w:rPr>
          <w:rFonts w:eastAsia="楷体_GB2312"/>
          <w:sz w:val="30"/>
          <w:szCs w:val="30"/>
        </w:rPr>
        <w:br w:type="page"/>
      </w:r>
      <w:r>
        <w:rPr>
          <w:rFonts w:eastAsia="楷体_GB2312"/>
          <w:sz w:val="30"/>
          <w:szCs w:val="30"/>
        </w:rPr>
        <w:object w:dxaOrig="9270" w:dyaOrig="15675" w14:anchorId="736DCAC5">
          <v:shape id="_x0000_i1031" type="#_x0000_t75" style="width:390pt;height:660pt" o:ole="">
            <v:imagedata r:id="rId26" o:title=""/>
          </v:shape>
          <o:OLEObject Type="Embed" ProgID="Visio.Drawing.15" ShapeID="_x0000_i1031" DrawAspect="Content" ObjectID="_1615914310" r:id="rId27"/>
        </w:object>
      </w:r>
    </w:p>
    <w:p w14:paraId="1D1F7148"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sz w:val="30"/>
          <w:szCs w:val="30"/>
        </w:rPr>
        <w:t>2</w:t>
      </w:r>
    </w:p>
    <w:p w14:paraId="5A499798" w14:textId="77777777" w:rsidR="000B6F18" w:rsidRDefault="000B6F18" w:rsidP="000B6F18">
      <w:pPr>
        <w:spacing w:line="300" w:lineRule="auto"/>
        <w:jc w:val="center"/>
        <w:rPr>
          <w:rFonts w:eastAsia="楷体_GB2312"/>
          <w:sz w:val="30"/>
          <w:szCs w:val="30"/>
        </w:rPr>
      </w:pPr>
    </w:p>
    <w:p w14:paraId="54498426" w14:textId="77777777" w:rsidR="000B6F18" w:rsidRDefault="000B6F18" w:rsidP="000B6F18">
      <w:pPr>
        <w:spacing w:line="300" w:lineRule="auto"/>
        <w:jc w:val="center"/>
        <w:rPr>
          <w:rFonts w:eastAsia="楷体_GB2312"/>
          <w:sz w:val="30"/>
          <w:szCs w:val="30"/>
        </w:rPr>
      </w:pPr>
      <w:r w:rsidRPr="00320904">
        <w:rPr>
          <w:rFonts w:ascii="宋体" w:hAnsi="宋体"/>
          <w:noProof/>
        </w:rPr>
        <w:drawing>
          <wp:inline distT="0" distB="0" distL="0" distR="0" wp14:anchorId="5608EA04" wp14:editId="2F067E6F">
            <wp:extent cx="4945380" cy="3451860"/>
            <wp:effectExtent l="0" t="0" r="7620" b="0"/>
            <wp:docPr id="6" name="图片 6" descr="8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879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3451860"/>
                    </a:xfrm>
                    <a:prstGeom prst="rect">
                      <a:avLst/>
                    </a:prstGeom>
                    <a:noFill/>
                    <a:ln>
                      <a:noFill/>
                    </a:ln>
                  </pic:spPr>
                </pic:pic>
              </a:graphicData>
            </a:graphic>
          </wp:inline>
        </w:drawing>
      </w:r>
    </w:p>
    <w:p w14:paraId="235F8F28"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sz w:val="30"/>
          <w:szCs w:val="30"/>
        </w:rPr>
        <w:t>3</w:t>
      </w:r>
    </w:p>
    <w:p w14:paraId="2403B3D8" w14:textId="77777777" w:rsidR="000B6F18" w:rsidRDefault="000B6F18" w:rsidP="000B6F18">
      <w:pPr>
        <w:spacing w:line="300" w:lineRule="auto"/>
        <w:jc w:val="center"/>
        <w:rPr>
          <w:rFonts w:eastAsia="楷体_GB2312"/>
          <w:sz w:val="30"/>
          <w:szCs w:val="30"/>
        </w:rPr>
      </w:pPr>
    </w:p>
    <w:p w14:paraId="3D1735CB" w14:textId="77777777" w:rsidR="000B6F18" w:rsidRDefault="000B6F18" w:rsidP="000B6F18">
      <w:pPr>
        <w:spacing w:line="300" w:lineRule="auto"/>
        <w:jc w:val="center"/>
        <w:rPr>
          <w:rFonts w:eastAsia="楷体_GB2312"/>
          <w:sz w:val="30"/>
          <w:szCs w:val="30"/>
        </w:rPr>
      </w:pPr>
      <w:r w:rsidRPr="005D6EDE">
        <w:rPr>
          <w:rFonts w:ascii="宋体" w:hAnsi="宋体"/>
          <w:noProof/>
          <w:color w:val="000000"/>
        </w:rPr>
        <w:lastRenderedPageBreak/>
        <w:drawing>
          <wp:inline distT="0" distB="0" distL="0" distR="0" wp14:anchorId="272D4024" wp14:editId="0E027A6D">
            <wp:extent cx="5836920" cy="49149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36920" cy="4914900"/>
                    </a:xfrm>
                    <a:prstGeom prst="rect">
                      <a:avLst/>
                    </a:prstGeom>
                    <a:noFill/>
                    <a:ln>
                      <a:noFill/>
                    </a:ln>
                  </pic:spPr>
                </pic:pic>
              </a:graphicData>
            </a:graphic>
          </wp:inline>
        </w:drawing>
      </w:r>
    </w:p>
    <w:p w14:paraId="3E777BCC"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hint="eastAsia"/>
          <w:sz w:val="30"/>
          <w:szCs w:val="30"/>
        </w:rPr>
        <w:t>4</w:t>
      </w:r>
    </w:p>
    <w:p w14:paraId="08D50CCA" w14:textId="77777777" w:rsidR="000B6F18" w:rsidRDefault="000B6F18" w:rsidP="000B6F18">
      <w:pPr>
        <w:spacing w:line="300" w:lineRule="auto"/>
        <w:jc w:val="center"/>
        <w:rPr>
          <w:rFonts w:eastAsia="楷体_GB2312"/>
          <w:sz w:val="30"/>
          <w:szCs w:val="30"/>
        </w:rPr>
      </w:pPr>
      <w:r w:rsidRPr="005D6EDE">
        <w:rPr>
          <w:rFonts w:ascii="宋体" w:hAnsi="宋体"/>
          <w:noProof/>
        </w:rPr>
        <w:lastRenderedPageBreak/>
        <w:drawing>
          <wp:inline distT="0" distB="0" distL="0" distR="0" wp14:anchorId="101F56CE" wp14:editId="1D51E0F3">
            <wp:extent cx="5326380" cy="63246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r="-902" b="5238"/>
                    <a:stretch>
                      <a:fillRect/>
                    </a:stretch>
                  </pic:blipFill>
                  <pic:spPr bwMode="auto">
                    <a:xfrm>
                      <a:off x="0" y="0"/>
                      <a:ext cx="5326380" cy="6324600"/>
                    </a:xfrm>
                    <a:prstGeom prst="rect">
                      <a:avLst/>
                    </a:prstGeom>
                    <a:noFill/>
                    <a:ln>
                      <a:noFill/>
                    </a:ln>
                  </pic:spPr>
                </pic:pic>
              </a:graphicData>
            </a:graphic>
          </wp:inline>
        </w:drawing>
      </w:r>
    </w:p>
    <w:p w14:paraId="70586664"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hint="eastAsia"/>
          <w:sz w:val="30"/>
          <w:szCs w:val="30"/>
        </w:rPr>
        <w:t>5</w:t>
      </w:r>
    </w:p>
    <w:p w14:paraId="0A5CEF56" w14:textId="77777777" w:rsidR="000B6F18" w:rsidRDefault="000B6F18" w:rsidP="000B6F18">
      <w:pPr>
        <w:spacing w:line="300" w:lineRule="auto"/>
        <w:jc w:val="center"/>
        <w:rPr>
          <w:rFonts w:eastAsia="楷体_GB2312"/>
          <w:sz w:val="30"/>
          <w:szCs w:val="30"/>
        </w:rPr>
      </w:pPr>
    </w:p>
    <w:p w14:paraId="2A566406" w14:textId="77777777" w:rsidR="000B6F18" w:rsidRDefault="000B6F18" w:rsidP="000B6F18">
      <w:pPr>
        <w:spacing w:line="300" w:lineRule="auto"/>
        <w:jc w:val="center"/>
      </w:pPr>
      <w:r>
        <w:rPr>
          <w:rFonts w:eastAsia="楷体_GB2312"/>
          <w:sz w:val="30"/>
          <w:szCs w:val="30"/>
        </w:rPr>
        <w:br w:type="page"/>
      </w:r>
      <w:r>
        <w:rPr>
          <w:noProof/>
        </w:rPr>
        <w:lastRenderedPageBreak/>
        <w:drawing>
          <wp:inline distT="0" distB="0" distL="0" distR="0" wp14:anchorId="692F8206" wp14:editId="5E9BFF69">
            <wp:extent cx="5859780" cy="6377940"/>
            <wp:effectExtent l="0" t="0" r="762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r="-157" b="5998"/>
                    <a:stretch>
                      <a:fillRect/>
                    </a:stretch>
                  </pic:blipFill>
                  <pic:spPr bwMode="auto">
                    <a:xfrm>
                      <a:off x="0" y="0"/>
                      <a:ext cx="5859780" cy="6377940"/>
                    </a:xfrm>
                    <a:prstGeom prst="rect">
                      <a:avLst/>
                    </a:prstGeom>
                    <a:noFill/>
                    <a:ln>
                      <a:noFill/>
                    </a:ln>
                  </pic:spPr>
                </pic:pic>
              </a:graphicData>
            </a:graphic>
          </wp:inline>
        </w:drawing>
      </w:r>
    </w:p>
    <w:p w14:paraId="4F481358"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hint="eastAsia"/>
          <w:sz w:val="30"/>
          <w:szCs w:val="30"/>
        </w:rPr>
        <w:t>6</w:t>
      </w:r>
    </w:p>
    <w:p w14:paraId="1B1AF6A8" w14:textId="77777777" w:rsidR="000B6F18" w:rsidRDefault="000B6F18" w:rsidP="000B6F18">
      <w:pPr>
        <w:spacing w:line="300" w:lineRule="auto"/>
        <w:jc w:val="center"/>
        <w:rPr>
          <w:rFonts w:ascii="宋体" w:hAnsi="宋体"/>
        </w:rPr>
      </w:pPr>
      <w:r w:rsidRPr="005D6EDE">
        <w:rPr>
          <w:rFonts w:ascii="宋体" w:hAnsi="宋体"/>
          <w:noProof/>
        </w:rPr>
        <w:lastRenderedPageBreak/>
        <w:drawing>
          <wp:inline distT="0" distB="0" distL="0" distR="0" wp14:anchorId="21A25A2E" wp14:editId="6C6A53ED">
            <wp:extent cx="5280660" cy="781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r="-157" b="4199"/>
                    <a:stretch>
                      <a:fillRect/>
                    </a:stretch>
                  </pic:blipFill>
                  <pic:spPr bwMode="auto">
                    <a:xfrm>
                      <a:off x="0" y="0"/>
                      <a:ext cx="5280660" cy="7810500"/>
                    </a:xfrm>
                    <a:prstGeom prst="rect">
                      <a:avLst/>
                    </a:prstGeom>
                    <a:noFill/>
                    <a:ln>
                      <a:noFill/>
                    </a:ln>
                  </pic:spPr>
                </pic:pic>
              </a:graphicData>
            </a:graphic>
          </wp:inline>
        </w:drawing>
      </w:r>
    </w:p>
    <w:p w14:paraId="74753CC8"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sz w:val="30"/>
          <w:szCs w:val="30"/>
        </w:rPr>
        <w:t>7</w:t>
      </w:r>
    </w:p>
    <w:p w14:paraId="50A9B5DF" w14:textId="77777777" w:rsidR="000B6F18" w:rsidRDefault="000B6F18" w:rsidP="000B6F18">
      <w:pPr>
        <w:spacing w:line="300" w:lineRule="auto"/>
        <w:jc w:val="center"/>
        <w:rPr>
          <w:rFonts w:eastAsia="楷体_GB2312"/>
          <w:sz w:val="30"/>
          <w:szCs w:val="30"/>
        </w:rPr>
      </w:pPr>
      <w:r w:rsidRPr="005D6EDE">
        <w:rPr>
          <w:rFonts w:ascii="宋体" w:hAnsi="宋体"/>
          <w:noProof/>
        </w:rPr>
        <w:lastRenderedPageBreak/>
        <w:drawing>
          <wp:inline distT="0" distB="0" distL="0" distR="0" wp14:anchorId="4622944C" wp14:editId="37A00259">
            <wp:extent cx="3901440" cy="68884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r="-409" b="9126"/>
                    <a:stretch>
                      <a:fillRect/>
                    </a:stretch>
                  </pic:blipFill>
                  <pic:spPr bwMode="auto">
                    <a:xfrm>
                      <a:off x="0" y="0"/>
                      <a:ext cx="3901440" cy="6888480"/>
                    </a:xfrm>
                    <a:prstGeom prst="rect">
                      <a:avLst/>
                    </a:prstGeom>
                    <a:noFill/>
                    <a:ln>
                      <a:noFill/>
                    </a:ln>
                  </pic:spPr>
                </pic:pic>
              </a:graphicData>
            </a:graphic>
          </wp:inline>
        </w:drawing>
      </w:r>
    </w:p>
    <w:p w14:paraId="19B31789" w14:textId="77777777" w:rsidR="000B6F18" w:rsidRDefault="000B6F18" w:rsidP="000B6F18">
      <w:pPr>
        <w:spacing w:line="300" w:lineRule="auto"/>
        <w:jc w:val="center"/>
        <w:rPr>
          <w:rFonts w:eastAsia="楷体_GB2312"/>
          <w:sz w:val="30"/>
          <w:szCs w:val="30"/>
        </w:rPr>
      </w:pPr>
      <w:r>
        <w:rPr>
          <w:rFonts w:eastAsia="楷体_GB2312" w:hint="eastAsia"/>
          <w:sz w:val="30"/>
          <w:szCs w:val="30"/>
        </w:rPr>
        <w:t>图</w:t>
      </w:r>
      <w:r>
        <w:rPr>
          <w:rFonts w:eastAsia="楷体_GB2312"/>
          <w:sz w:val="30"/>
          <w:szCs w:val="30"/>
        </w:rPr>
        <w:t>8</w:t>
      </w:r>
    </w:p>
    <w:p w14:paraId="069AAF5A" w14:textId="77777777" w:rsidR="000B6F18" w:rsidRDefault="000B6F18" w:rsidP="000B6F18">
      <w:pPr>
        <w:spacing w:line="300" w:lineRule="auto"/>
        <w:jc w:val="center"/>
        <w:rPr>
          <w:rFonts w:eastAsia="楷体_GB2312"/>
          <w:sz w:val="30"/>
          <w:szCs w:val="30"/>
        </w:rPr>
      </w:pPr>
      <w:r>
        <w:rPr>
          <w:rFonts w:eastAsia="楷体_GB2312"/>
          <w:sz w:val="30"/>
          <w:szCs w:val="30"/>
        </w:rPr>
        <w:object w:dxaOrig="9091" w:dyaOrig="1815" w14:anchorId="1086E8E7">
          <v:shape id="_x0000_i1032" type="#_x0000_t75" style="width:456pt;height:90pt" o:ole="">
            <v:imagedata r:id="rId34" o:title=""/>
          </v:shape>
          <o:OLEObject Type="Embed" ProgID="Visio.Drawing.15" ShapeID="_x0000_i1032" DrawAspect="Content" ObjectID="_1615914311" r:id="rId35"/>
        </w:object>
      </w:r>
    </w:p>
    <w:p w14:paraId="7745B53B" w14:textId="77777777" w:rsidR="000B6F18" w:rsidRDefault="000B6F18" w:rsidP="000B6F18">
      <w:pPr>
        <w:spacing w:line="300" w:lineRule="auto"/>
        <w:jc w:val="center"/>
        <w:rPr>
          <w:rFonts w:eastAsia="楷体_GB2312" w:hint="eastAsia"/>
          <w:sz w:val="30"/>
          <w:szCs w:val="30"/>
        </w:rPr>
      </w:pPr>
      <w:r>
        <w:rPr>
          <w:rFonts w:eastAsia="楷体_GB2312" w:hint="eastAsia"/>
          <w:sz w:val="30"/>
          <w:szCs w:val="30"/>
        </w:rPr>
        <w:t>图</w:t>
      </w:r>
      <w:r>
        <w:rPr>
          <w:rFonts w:eastAsia="楷体_GB2312" w:hint="eastAsia"/>
          <w:noProof/>
          <w:sz w:val="30"/>
          <w:szCs w:val="30"/>
        </w:rPr>
        <mc:AlternateContent>
          <mc:Choice Requires="wps">
            <w:drawing>
              <wp:anchor distT="0" distB="0" distL="114300" distR="114300" simplePos="0" relativeHeight="251663360" behindDoc="0" locked="0" layoutInCell="1" allowOverlap="1" wp14:anchorId="22A18DDB" wp14:editId="2ACBDD48">
                <wp:simplePos x="0" y="0"/>
                <wp:positionH relativeFrom="column">
                  <wp:posOffset>5934075</wp:posOffset>
                </wp:positionH>
                <wp:positionV relativeFrom="margin">
                  <wp:posOffset>8803640</wp:posOffset>
                </wp:positionV>
                <wp:extent cx="383540" cy="321310"/>
                <wp:effectExtent l="0" t="3175" r="190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540" cy="321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1F69F7" w14:textId="77777777" w:rsidR="000B6F18" w:rsidRDefault="000B6F18" w:rsidP="000B6F18">
                            <w:pPr>
                              <w:rPr>
                                <w:rFonts w:ascii="Calibri" w:hAnsi="Calibri" w:hint="eastAsia"/>
                              </w:rPr>
                            </w:pPr>
                            <w:r>
                              <w:rPr>
                                <w:rFonts w:ascii="Calibri" w:hAnsi="Calibri"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18DDB" id="文本框 7" o:spid="_x0000_s1031" type="#_x0000_t202" style="position:absolute;left:0;text-align:left;margin-left:467.25pt;margin-top:693.2pt;width:30.2pt;height:25.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" filled="f" stroked="f" strokeweight="1pt">
                <v:textbox>
                  <w:txbxContent>
                    <w:p w14:paraId="611F69F7" w14:textId="77777777" w:rsidR="000B6F18" w:rsidRDefault="000B6F18" w:rsidP="000B6F18">
                      <w:pPr>
                        <w:rPr>
                          <w:rFonts w:ascii="Calibri" w:hAnsi="Calibri" w:hint="eastAsia"/>
                        </w:rPr>
                      </w:pPr>
                      <w:r>
                        <w:rPr>
                          <w:rFonts w:ascii="Calibri" w:hAnsi="Calibri" w:hint="eastAsia"/>
                        </w:rPr>
                        <w:t>+</w:t>
                      </w:r>
                    </w:p>
                  </w:txbxContent>
                </v:textbox>
                <w10:wrap anchory="margin"/>
              </v:shape>
            </w:pict>
          </mc:Fallback>
        </mc:AlternateContent>
      </w:r>
      <w:r>
        <w:rPr>
          <w:rFonts w:eastAsia="楷体_GB2312"/>
          <w:sz w:val="30"/>
          <w:szCs w:val="30"/>
        </w:rPr>
        <w:t>9</w:t>
      </w:r>
    </w:p>
    <w:p w14:paraId="484698B6" w14:textId="77777777" w:rsidR="002F2A46" w:rsidRDefault="002F2A46"/>
    <w:sectPr w:rsidR="002F2A46">
      <w:headerReference w:type="first" r:id="rId36"/>
      <w:footerReference w:type="first" r:id="rId37"/>
      <w:pgSz w:w="11906" w:h="16838"/>
      <w:pgMar w:top="1531" w:right="1134" w:bottom="1418" w:left="1418" w:header="851" w:footer="567" w:gutter="0"/>
      <w:pgNumType w:start="1"/>
      <w:cols w:space="720"/>
      <w:titlePg/>
      <w:docGrid w:linePitch="46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F0879" w14:textId="77777777" w:rsidR="00BD18E5" w:rsidRDefault="000B6F18">
    <w:pPr>
      <w:pStyle w:val="ac"/>
      <w:spacing w:line="200" w:lineRule="exact"/>
      <w:rPr>
        <w:rFonts w:ascii="黑体" w:eastAsia="黑体" w:hint="eastAsia"/>
      </w:rPr>
    </w:pPr>
    <w:r>
      <w:rPr>
        <w:noProof/>
      </w:rPr>
      <w:drawing>
        <wp:anchor distT="0" distB="0" distL="114300" distR="114300" simplePos="0" relativeHeight="251662336" behindDoc="0" locked="0" layoutInCell="1" allowOverlap="1" wp14:anchorId="27822F04" wp14:editId="48526373">
          <wp:simplePos x="0" y="0"/>
          <wp:positionH relativeFrom="column">
            <wp:posOffset>457200</wp:posOffset>
          </wp:positionH>
          <wp:positionV relativeFrom="paragraph">
            <wp:posOffset>1905</wp:posOffset>
          </wp:positionV>
          <wp:extent cx="747395" cy="290195"/>
          <wp:effectExtent l="0" t="0" r="0" b="0"/>
          <wp:wrapNone/>
          <wp:docPr id="31" name="图片 31"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1"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BBE190F" wp14:editId="66D4059A">
              <wp:simplePos x="0" y="0"/>
              <wp:positionH relativeFrom="column">
                <wp:posOffset>1270</wp:posOffset>
              </wp:positionH>
              <wp:positionV relativeFrom="paragraph">
                <wp:posOffset>-19685</wp:posOffset>
              </wp:positionV>
              <wp:extent cx="5927090" cy="0"/>
              <wp:effectExtent l="6350" t="13335" r="10160" b="15240"/>
              <wp:wrapNone/>
              <wp:docPr id="30" name="直接连接符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70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B1CFE8" id="直接连接符 30"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6.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" strokeweight="1pt"/>
          </w:pict>
        </mc:Fallback>
      </mc:AlternateContent>
    </w:r>
    <w:r w:rsidR="001628FC">
      <w:rPr>
        <w:rFonts w:ascii="黑体" w:eastAsia="黑体"/>
      </w:rPr>
      <w:t>1000</w:t>
    </w:r>
    <w:r w:rsidR="001628FC">
      <w:rPr>
        <w:rFonts w:ascii="黑体" w:eastAsia="黑体" w:hint="eastAsia"/>
      </w:rPr>
      <w:t xml:space="preserve">4       </w:t>
    </w:r>
  </w:p>
  <w:p w14:paraId="1964B711" w14:textId="77777777" w:rsidR="00BD18E5" w:rsidRDefault="001628FC">
    <w:pPr>
      <w:pStyle w:val="ac"/>
      <w:rPr>
        <w:rFonts w:hint="eastAsia"/>
      </w:rPr>
    </w:pPr>
    <w:r>
      <w:rPr>
        <w:rFonts w:ascii="黑体" w:eastAsia="黑体" w:hint="eastAsia"/>
      </w:rPr>
      <w:t>2010.9</w:t>
    </w:r>
  </w:p>
  <w:p w14:paraId="47CFC7FD"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sidR="009A4281">
      <w:rPr>
        <w:noProof/>
        <w:sz w:val="24"/>
      </w:rPr>
      <w:t>3</w:t>
    </w:r>
    <w:r>
      <w:rPr>
        <w:sz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AEB09" w14:textId="77777777" w:rsidR="00BD18E5" w:rsidRDefault="000B6F18">
    <w:pPr>
      <w:pStyle w:val="ac"/>
      <w:spacing w:line="200" w:lineRule="exact"/>
      <w:rPr>
        <w:rFonts w:ascii="黑体" w:eastAsia="黑体" w:hint="eastAsia"/>
        <w:lang w:val="en-US" w:eastAsia="zh-CN"/>
      </w:rPr>
    </w:pPr>
    <w:r>
      <w:rPr>
        <w:rFonts w:ascii="黑体" w:eastAsia="黑体" w:hint="eastAsia"/>
        <w:noProof/>
      </w:rPr>
      <w:drawing>
        <wp:anchor distT="0" distB="0" distL="114300" distR="114300" simplePos="0" relativeHeight="251661312" behindDoc="0" locked="0" layoutInCell="1" allowOverlap="1" wp14:anchorId="3C9BD518" wp14:editId="414ACD7D">
          <wp:simplePos x="0" y="0"/>
          <wp:positionH relativeFrom="column">
            <wp:posOffset>428625</wp:posOffset>
          </wp:positionH>
          <wp:positionV relativeFrom="paragraph">
            <wp:posOffset>17145</wp:posOffset>
          </wp:positionV>
          <wp:extent cx="747395" cy="290195"/>
          <wp:effectExtent l="0" t="0" r="0" b="0"/>
          <wp:wrapNone/>
          <wp:docPr id="28" name="图片 28"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0"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noProof/>
      </w:rPr>
      <mc:AlternateContent>
        <mc:Choice Requires="wps">
          <w:drawing>
            <wp:anchor distT="0" distB="0" distL="114300" distR="114300" simplePos="0" relativeHeight="251660288" behindDoc="0" locked="0" layoutInCell="1" allowOverlap="1" wp14:anchorId="6DBA1118" wp14:editId="162EBA03">
              <wp:simplePos x="0" y="0"/>
              <wp:positionH relativeFrom="column">
                <wp:posOffset>20320</wp:posOffset>
              </wp:positionH>
              <wp:positionV relativeFrom="paragraph">
                <wp:posOffset>-13970</wp:posOffset>
              </wp:positionV>
              <wp:extent cx="5914390" cy="8890"/>
              <wp:effectExtent l="6350" t="11430" r="13335" b="8255"/>
              <wp:wrapNone/>
              <wp:docPr id="27" name="直接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439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C6186" id="直接连接符 27"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pt" to="46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" strokeweight="1pt"/>
          </w:pict>
        </mc:Fallback>
      </mc:AlternateContent>
    </w:r>
    <w:r w:rsidR="001628FC">
      <w:rPr>
        <w:rFonts w:ascii="黑体" w:eastAsia="黑体" w:hint="eastAsia"/>
        <w:lang w:val="en-US" w:eastAsia="zh-CN"/>
      </w:rPr>
      <w:t>10005</w:t>
    </w:r>
  </w:p>
  <w:p w14:paraId="17F76DEC" w14:textId="77777777" w:rsidR="00BD18E5" w:rsidRDefault="001628FC">
    <w:pPr>
      <w:pStyle w:val="ac"/>
      <w:spacing w:line="200" w:lineRule="exact"/>
      <w:rPr>
        <w:rFonts w:ascii="黑体" w:eastAsia="黑体" w:hint="eastAsia"/>
        <w:lang w:val="en-US" w:eastAsia="zh-CN"/>
      </w:rPr>
    </w:pPr>
    <w:r>
      <w:rPr>
        <w:rFonts w:ascii="黑体" w:eastAsia="黑体" w:hint="eastAsia"/>
        <w:lang w:val="en-US" w:eastAsia="zh-CN"/>
      </w:rPr>
      <w:t>2010.9</w:t>
    </w:r>
  </w:p>
  <w:p w14:paraId="0A40AC50"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sidR="00F04786">
      <w:rPr>
        <w:noProof/>
        <w:sz w:val="24"/>
      </w:rPr>
      <w:t>1</w:t>
    </w:r>
    <w:r>
      <w:rPr>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F7445B" w14:textId="77777777" w:rsidR="00BD18E5" w:rsidRDefault="000B6F18">
    <w:pPr>
      <w:pStyle w:val="ac"/>
      <w:spacing w:line="200" w:lineRule="exact"/>
      <w:rPr>
        <w:rFonts w:ascii="黑体" w:eastAsia="黑体" w:hint="eastAsia"/>
        <w:lang w:val="en-US" w:eastAsia="zh-CN"/>
      </w:rPr>
    </w:pPr>
    <w:r>
      <w:rPr>
        <w:rFonts w:ascii="黑体" w:eastAsia="黑体" w:hint="eastAsia"/>
        <w:noProof/>
      </w:rPr>
      <w:drawing>
        <wp:anchor distT="0" distB="0" distL="114300" distR="114300" simplePos="0" relativeHeight="251666432" behindDoc="0" locked="0" layoutInCell="1" allowOverlap="1" wp14:anchorId="74D5A8F7" wp14:editId="43C014B3">
          <wp:simplePos x="0" y="0"/>
          <wp:positionH relativeFrom="column">
            <wp:posOffset>428625</wp:posOffset>
          </wp:positionH>
          <wp:positionV relativeFrom="paragraph">
            <wp:posOffset>17145</wp:posOffset>
          </wp:positionV>
          <wp:extent cx="747395" cy="290195"/>
          <wp:effectExtent l="0" t="0" r="0" b="0"/>
          <wp:wrapNone/>
          <wp:docPr id="25" name="图片 25"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noProof/>
      </w:rPr>
      <mc:AlternateContent>
        <mc:Choice Requires="wps">
          <w:drawing>
            <wp:anchor distT="0" distB="0" distL="114300" distR="114300" simplePos="0" relativeHeight="251665408" behindDoc="0" locked="0" layoutInCell="1" allowOverlap="1" wp14:anchorId="3AE6F25E" wp14:editId="48ECC3BC">
              <wp:simplePos x="0" y="0"/>
              <wp:positionH relativeFrom="column">
                <wp:posOffset>20320</wp:posOffset>
              </wp:positionH>
              <wp:positionV relativeFrom="paragraph">
                <wp:posOffset>-13970</wp:posOffset>
              </wp:positionV>
              <wp:extent cx="5914390" cy="8890"/>
              <wp:effectExtent l="6350" t="11430" r="13335" b="8255"/>
              <wp:wrapNone/>
              <wp:docPr id="24" name="直接连接符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439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EEE8DB" id="直接连接符 24" o:spid="_x0000_s1026" style="position:absolute;left:0;text-align:lef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pt" to="46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" strokeweight="1pt"/>
          </w:pict>
        </mc:Fallback>
      </mc:AlternateContent>
    </w:r>
    <w:r w:rsidR="001628FC">
      <w:rPr>
        <w:rFonts w:ascii="黑体" w:eastAsia="黑体" w:hint="eastAsia"/>
        <w:lang w:val="en-US" w:eastAsia="zh-CN"/>
      </w:rPr>
      <w:t>10006</w:t>
    </w:r>
  </w:p>
  <w:p w14:paraId="51062249" w14:textId="77777777" w:rsidR="00BD18E5" w:rsidRDefault="001628FC">
    <w:pPr>
      <w:pStyle w:val="ac"/>
      <w:spacing w:line="200" w:lineRule="exact"/>
      <w:rPr>
        <w:rFonts w:ascii="黑体" w:eastAsia="黑体" w:hint="eastAsia"/>
        <w:lang w:val="en-US" w:eastAsia="zh-CN"/>
      </w:rPr>
    </w:pPr>
    <w:r>
      <w:rPr>
        <w:rFonts w:ascii="黑体" w:eastAsia="黑体" w:hint="eastAsia"/>
        <w:lang w:val="en-US" w:eastAsia="zh-CN"/>
      </w:rPr>
      <w:t>2010.9</w:t>
    </w:r>
  </w:p>
  <w:p w14:paraId="735E3271"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sidR="009A4281">
      <w:rPr>
        <w:noProof/>
        <w:sz w:val="24"/>
      </w:rPr>
      <w:t>1</w:t>
    </w:r>
    <w:r>
      <w:rPr>
        <w:sz w:val="24"/>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B75AE3" w14:textId="77777777" w:rsidR="00BD18E5" w:rsidRDefault="000B6F18">
    <w:pPr>
      <w:pStyle w:val="ac"/>
      <w:spacing w:line="200" w:lineRule="exact"/>
      <w:rPr>
        <w:rFonts w:ascii="黑体" w:eastAsia="黑体" w:hint="eastAsia"/>
        <w:lang w:val="en-US" w:eastAsia="zh-CN"/>
      </w:rPr>
    </w:pPr>
    <w:r>
      <w:rPr>
        <w:rFonts w:ascii="黑体" w:eastAsia="黑体" w:hint="eastAsia"/>
        <w:noProof/>
      </w:rPr>
      <w:drawing>
        <wp:anchor distT="0" distB="0" distL="114300" distR="114300" simplePos="0" relativeHeight="251670528" behindDoc="0" locked="0" layoutInCell="1" allowOverlap="1" wp14:anchorId="01191953" wp14:editId="3AED34A8">
          <wp:simplePos x="0" y="0"/>
          <wp:positionH relativeFrom="column">
            <wp:posOffset>428625</wp:posOffset>
          </wp:positionH>
          <wp:positionV relativeFrom="paragraph">
            <wp:posOffset>17145</wp:posOffset>
          </wp:positionV>
          <wp:extent cx="747395" cy="290195"/>
          <wp:effectExtent l="0" t="0" r="0" b="0"/>
          <wp:wrapNone/>
          <wp:docPr id="22" name="图片 22"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5"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noProof/>
      </w:rPr>
      <mc:AlternateContent>
        <mc:Choice Requires="wps">
          <w:drawing>
            <wp:anchor distT="0" distB="0" distL="114300" distR="114300" simplePos="0" relativeHeight="251669504" behindDoc="0" locked="0" layoutInCell="1" allowOverlap="1" wp14:anchorId="3909F104" wp14:editId="4D6FFF8B">
              <wp:simplePos x="0" y="0"/>
              <wp:positionH relativeFrom="column">
                <wp:posOffset>20320</wp:posOffset>
              </wp:positionH>
              <wp:positionV relativeFrom="paragraph">
                <wp:posOffset>-13970</wp:posOffset>
              </wp:positionV>
              <wp:extent cx="5914390" cy="8890"/>
              <wp:effectExtent l="6350" t="11430" r="13335" b="8255"/>
              <wp:wrapNone/>
              <wp:docPr id="21" name="直接连接符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439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A6567" id="直接连接符 21" o:spid="_x0000_s1026" style="position:absolute;left:0;text-align:lef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pt" to="46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" strokeweight="1pt"/>
          </w:pict>
        </mc:Fallback>
      </mc:AlternateContent>
    </w:r>
    <w:r w:rsidR="001628FC">
      <w:rPr>
        <w:rFonts w:ascii="黑体" w:eastAsia="黑体" w:hint="eastAsia"/>
        <w:lang w:val="en-US" w:eastAsia="zh-CN"/>
      </w:rPr>
      <w:t>10002</w:t>
    </w:r>
  </w:p>
  <w:p w14:paraId="15267136" w14:textId="77777777" w:rsidR="00BD18E5" w:rsidRDefault="001628FC">
    <w:pPr>
      <w:pStyle w:val="ac"/>
      <w:spacing w:line="200" w:lineRule="exact"/>
      <w:rPr>
        <w:rFonts w:ascii="黑体" w:eastAsia="黑体" w:hint="eastAsia"/>
        <w:lang w:val="en-US" w:eastAsia="zh-CN"/>
      </w:rPr>
    </w:pPr>
    <w:r>
      <w:rPr>
        <w:rFonts w:ascii="黑体" w:eastAsia="黑体" w:hint="eastAsia"/>
        <w:lang w:val="en-US" w:eastAsia="zh-CN"/>
      </w:rPr>
      <w:t>2010.9</w:t>
    </w:r>
  </w:p>
  <w:p w14:paraId="7ED1E7AD" w14:textId="77777777" w:rsidR="00BD18E5" w:rsidRDefault="001628FC">
    <w:pPr>
      <w:pStyle w:val="ac"/>
      <w:jc w:val="center"/>
      <w:rPr>
        <w:rFonts w:hint="eastAsia"/>
      </w:rPr>
    </w:pPr>
    <w:r>
      <w:rPr>
        <w:sz w:val="24"/>
      </w:rPr>
      <w:fldChar w:fldCharType="begin"/>
    </w:r>
    <w:r>
      <w:rPr>
        <w:sz w:val="24"/>
      </w:rPr>
      <w:instrText xml:space="preserve"> </w:instrText>
    </w:r>
    <w:r>
      <w:rPr>
        <w:sz w:val="24"/>
      </w:rPr>
      <w:instrText xml:space="preserve">PAGE </w:instrText>
    </w:r>
    <w:r>
      <w:rPr>
        <w:sz w:val="24"/>
      </w:rPr>
      <w:fldChar w:fldCharType="separate"/>
    </w:r>
    <w:r w:rsidR="00F04786">
      <w:rPr>
        <w:noProof/>
        <w:sz w:val="24"/>
      </w:rPr>
      <w:t>1</w:t>
    </w:r>
    <w:r>
      <w:rPr>
        <w:sz w:val="24"/>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04B01" w14:textId="77777777" w:rsidR="00BD18E5" w:rsidRDefault="000B6F18">
    <w:pPr>
      <w:pStyle w:val="ac"/>
      <w:spacing w:line="200" w:lineRule="exact"/>
      <w:rPr>
        <w:rFonts w:ascii="黑体" w:eastAsia="黑体" w:hint="eastAsia"/>
      </w:rPr>
    </w:pPr>
    <w:r>
      <w:rPr>
        <w:noProof/>
      </w:rPr>
      <w:drawing>
        <wp:anchor distT="0" distB="0" distL="114300" distR="114300" simplePos="0" relativeHeight="251673600" behindDoc="0" locked="0" layoutInCell="1" allowOverlap="1" wp14:anchorId="5CAB5036" wp14:editId="333103DB">
          <wp:simplePos x="0" y="0"/>
          <wp:positionH relativeFrom="column">
            <wp:posOffset>457200</wp:posOffset>
          </wp:positionH>
          <wp:positionV relativeFrom="paragraph">
            <wp:posOffset>1905</wp:posOffset>
          </wp:positionV>
          <wp:extent cx="747395" cy="290195"/>
          <wp:effectExtent l="0" t="0" r="0" b="0"/>
          <wp:wrapNone/>
          <wp:docPr id="20" name="图片 20"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9"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0" locked="0" layoutInCell="1" allowOverlap="1" wp14:anchorId="7A6DB309" wp14:editId="5D7A4F3D">
              <wp:simplePos x="0" y="0"/>
              <wp:positionH relativeFrom="column">
                <wp:posOffset>1270</wp:posOffset>
              </wp:positionH>
              <wp:positionV relativeFrom="paragraph">
                <wp:posOffset>-19685</wp:posOffset>
              </wp:positionV>
              <wp:extent cx="5927090" cy="0"/>
              <wp:effectExtent l="6350" t="13335" r="10160" b="15240"/>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70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B6E99" id="直接连接符 19" o:spid="_x0000_s1026" style="position:absolute;left:0;text-align:lef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55pt" to="466.8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" strokeweight="1pt"/>
          </w:pict>
        </mc:Fallback>
      </mc:AlternateContent>
    </w:r>
    <w:r w:rsidR="001628FC">
      <w:rPr>
        <w:rFonts w:ascii="黑体" w:eastAsia="黑体"/>
      </w:rPr>
      <w:t>1000</w:t>
    </w:r>
    <w:r w:rsidR="001628FC">
      <w:rPr>
        <w:rFonts w:ascii="黑体" w:eastAsia="黑体" w:hint="eastAsia"/>
      </w:rPr>
      <w:t xml:space="preserve">3       </w:t>
    </w:r>
  </w:p>
  <w:p w14:paraId="5FDA4C8A" w14:textId="77777777" w:rsidR="00BD18E5" w:rsidRDefault="001628FC">
    <w:pPr>
      <w:pStyle w:val="ac"/>
      <w:rPr>
        <w:rFonts w:hint="eastAsia"/>
      </w:rPr>
    </w:pPr>
    <w:r>
      <w:rPr>
        <w:rFonts w:ascii="黑体" w:eastAsia="黑体" w:hint="eastAsia"/>
      </w:rPr>
      <w:t>2010.9</w:t>
    </w:r>
  </w:p>
  <w:p w14:paraId="54B7288B"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Pr>
        <w:noProof/>
        <w:sz w:val="24"/>
      </w:rPr>
      <w:t>6</w:t>
    </w:r>
    <w:r>
      <w:rPr>
        <w:sz w:val="24"/>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F0FD1" w14:textId="77777777" w:rsidR="00BD18E5" w:rsidRDefault="000B6F18">
    <w:pPr>
      <w:pStyle w:val="ac"/>
      <w:spacing w:line="200" w:lineRule="exact"/>
      <w:rPr>
        <w:rFonts w:ascii="黑体" w:eastAsia="黑体" w:hint="eastAsia"/>
        <w:lang w:val="en-US" w:eastAsia="zh-CN"/>
      </w:rPr>
    </w:pPr>
    <w:r>
      <w:rPr>
        <w:rFonts w:ascii="黑体" w:eastAsia="黑体" w:hint="eastAsia"/>
        <w:noProof/>
      </w:rPr>
      <w:drawing>
        <wp:anchor distT="0" distB="0" distL="114300" distR="114300" simplePos="0" relativeHeight="251672576" behindDoc="0" locked="0" layoutInCell="1" allowOverlap="1" wp14:anchorId="6C610137" wp14:editId="607891D1">
          <wp:simplePos x="0" y="0"/>
          <wp:positionH relativeFrom="column">
            <wp:posOffset>428625</wp:posOffset>
          </wp:positionH>
          <wp:positionV relativeFrom="paragraph">
            <wp:posOffset>17145</wp:posOffset>
          </wp:positionV>
          <wp:extent cx="747395" cy="290195"/>
          <wp:effectExtent l="0" t="0" r="0" b="0"/>
          <wp:wrapNone/>
          <wp:docPr id="17" name="图片 17"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7"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noProof/>
      </w:rPr>
      <mc:AlternateContent>
        <mc:Choice Requires="wps">
          <w:drawing>
            <wp:anchor distT="0" distB="0" distL="114300" distR="114300" simplePos="0" relativeHeight="251671552" behindDoc="0" locked="0" layoutInCell="1" allowOverlap="1" wp14:anchorId="0C7EDC11" wp14:editId="79CD232E">
              <wp:simplePos x="0" y="0"/>
              <wp:positionH relativeFrom="column">
                <wp:posOffset>20320</wp:posOffset>
              </wp:positionH>
              <wp:positionV relativeFrom="paragraph">
                <wp:posOffset>-13970</wp:posOffset>
              </wp:positionV>
              <wp:extent cx="5914390" cy="8890"/>
              <wp:effectExtent l="6350" t="11430" r="13335" b="8255"/>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439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919872" id="直接连接符 16" o:spid="_x0000_s1026" style="position:absolute;left:0;text-align:lef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pt" to="46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" strokeweight="1pt"/>
          </w:pict>
        </mc:Fallback>
      </mc:AlternateContent>
    </w:r>
    <w:r w:rsidR="001628FC">
      <w:rPr>
        <w:rFonts w:ascii="黑体" w:eastAsia="黑体" w:hint="eastAsia"/>
        <w:lang w:val="en-US" w:eastAsia="zh-CN"/>
      </w:rPr>
      <w:t>10003</w:t>
    </w:r>
  </w:p>
  <w:p w14:paraId="2F3EA4FC" w14:textId="77777777" w:rsidR="00BD18E5" w:rsidRDefault="001628FC">
    <w:pPr>
      <w:pStyle w:val="ac"/>
      <w:spacing w:line="200" w:lineRule="exact"/>
      <w:rPr>
        <w:rFonts w:ascii="黑体" w:eastAsia="黑体" w:hint="eastAsia"/>
        <w:lang w:val="en-US" w:eastAsia="zh-CN"/>
      </w:rPr>
    </w:pPr>
    <w:r>
      <w:rPr>
        <w:rFonts w:ascii="黑体" w:eastAsia="黑体" w:hint="eastAsia"/>
        <w:lang w:val="en-US" w:eastAsia="zh-CN"/>
      </w:rPr>
      <w:t>2010.9</w:t>
    </w:r>
  </w:p>
  <w:p w14:paraId="114C2C25"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sidR="00F04786">
      <w:rPr>
        <w:noProof/>
        <w:sz w:val="24"/>
      </w:rPr>
      <w:t>1</w:t>
    </w:r>
    <w:r>
      <w:rPr>
        <w:sz w:val="24"/>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E1635" w14:textId="77777777" w:rsidR="00BD18E5" w:rsidRDefault="000B6F18">
    <w:pPr>
      <w:pStyle w:val="ac"/>
      <w:spacing w:line="200" w:lineRule="exact"/>
      <w:rPr>
        <w:rFonts w:ascii="黑体" w:eastAsia="黑体" w:hint="eastAsia"/>
        <w:lang w:val="en-US" w:eastAsia="zh-CN"/>
      </w:rPr>
    </w:pPr>
    <w:r>
      <w:rPr>
        <w:rFonts w:ascii="黑体" w:eastAsia="黑体" w:hint="eastAsia"/>
        <w:noProof/>
      </w:rPr>
      <w:drawing>
        <wp:anchor distT="0" distB="0" distL="114300" distR="114300" simplePos="0" relativeHeight="251661312" behindDoc="0" locked="0" layoutInCell="1" allowOverlap="1" wp14:anchorId="5B4206D2" wp14:editId="0F0C7C3C">
          <wp:simplePos x="0" y="0"/>
          <wp:positionH relativeFrom="column">
            <wp:posOffset>428625</wp:posOffset>
          </wp:positionH>
          <wp:positionV relativeFrom="paragraph">
            <wp:posOffset>17145</wp:posOffset>
          </wp:positionV>
          <wp:extent cx="747395" cy="290195"/>
          <wp:effectExtent l="0" t="0" r="0" b="0"/>
          <wp:wrapNone/>
          <wp:docPr id="14" name="图片 14" descr="1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1000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7395" cy="2901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黑体" w:eastAsia="黑体"/>
        <w:noProof/>
      </w:rPr>
      <mc:AlternateContent>
        <mc:Choice Requires="wps">
          <w:drawing>
            <wp:anchor distT="0" distB="0" distL="114300" distR="114300" simplePos="0" relativeHeight="251660288" behindDoc="0" locked="0" layoutInCell="1" allowOverlap="1" wp14:anchorId="6D06CA62" wp14:editId="388F0178">
              <wp:simplePos x="0" y="0"/>
              <wp:positionH relativeFrom="column">
                <wp:posOffset>20320</wp:posOffset>
              </wp:positionH>
              <wp:positionV relativeFrom="paragraph">
                <wp:posOffset>-13970</wp:posOffset>
              </wp:positionV>
              <wp:extent cx="5914390" cy="8890"/>
              <wp:effectExtent l="6350" t="11430" r="13335" b="8255"/>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439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0E1804" id="直接连接符 1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1pt" to="467.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" strokeweight="1pt"/>
          </w:pict>
        </mc:Fallback>
      </mc:AlternateContent>
    </w:r>
    <w:r w:rsidR="001628FC">
      <w:rPr>
        <w:rFonts w:ascii="黑体" w:eastAsia="黑体" w:hint="eastAsia"/>
        <w:lang w:val="en-US" w:eastAsia="zh-CN"/>
      </w:rPr>
      <w:t>10004</w:t>
    </w:r>
  </w:p>
  <w:p w14:paraId="2926C01A" w14:textId="77777777" w:rsidR="00BD18E5" w:rsidRDefault="001628FC">
    <w:pPr>
      <w:pStyle w:val="ac"/>
      <w:spacing w:line="200" w:lineRule="exact"/>
      <w:rPr>
        <w:rFonts w:ascii="黑体" w:eastAsia="黑体" w:hint="eastAsia"/>
        <w:lang w:val="en-US" w:eastAsia="zh-CN"/>
      </w:rPr>
    </w:pPr>
    <w:r>
      <w:rPr>
        <w:rFonts w:ascii="黑体" w:eastAsia="黑体" w:hint="eastAsia"/>
        <w:lang w:val="en-US" w:eastAsia="zh-CN"/>
      </w:rPr>
      <w:t>2010.9</w:t>
    </w:r>
  </w:p>
  <w:p w14:paraId="4EA47EE9" w14:textId="77777777" w:rsidR="00BD18E5" w:rsidRDefault="001628FC">
    <w:pPr>
      <w:pStyle w:val="ac"/>
      <w:jc w:val="center"/>
      <w:rPr>
        <w:rFonts w:hint="eastAsia"/>
      </w:rPr>
    </w:pPr>
    <w:r>
      <w:rPr>
        <w:sz w:val="24"/>
      </w:rPr>
      <w:fldChar w:fldCharType="begin"/>
    </w:r>
    <w:r>
      <w:rPr>
        <w:sz w:val="24"/>
      </w:rPr>
      <w:instrText xml:space="preserve"> PAGE </w:instrText>
    </w:r>
    <w:r>
      <w:rPr>
        <w:sz w:val="24"/>
      </w:rPr>
      <w:fldChar w:fldCharType="separate"/>
    </w:r>
    <w:r>
      <w:rPr>
        <w:noProof/>
        <w:sz w:val="24"/>
      </w:rPr>
      <w:t>1</w:t>
    </w:r>
    <w:r>
      <w:rPr>
        <w:sz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0D188" w14:textId="77777777" w:rsidR="00BD18E5" w:rsidRDefault="001628FC" w:rsidP="00F34F1D">
    <w:pPr>
      <w:pStyle w:val="aa"/>
      <w:jc w:val="right"/>
    </w:pPr>
    <w:r w:rsidRPr="00DE3670">
      <w:t>MP1833104</w:t>
    </w:r>
  </w:p>
  <w:p w14:paraId="7633483D" w14:textId="77777777" w:rsidR="00BD18E5" w:rsidRPr="00BD49C2" w:rsidRDefault="001628FC" w:rsidP="00BD49C2">
    <w:pPr>
      <w:pStyle w:val="aa"/>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A0588" w14:textId="77777777" w:rsidR="00BD18E5" w:rsidRDefault="001628FC">
    <w:pPr>
      <w:pStyle w:val="aa"/>
      <w:jc w:val="right"/>
    </w:pPr>
    <w:r w:rsidRPr="00DE3670">
      <w:t>MP1833104</w:t>
    </w:r>
  </w:p>
  <w:p w14:paraId="7DC31CF3" w14:textId="77777777" w:rsidR="00BD18E5" w:rsidRDefault="000B6F18">
    <w:pPr>
      <w:jc w:val="center"/>
      <w:outlineLvl w:val="0"/>
      <w:rPr>
        <w:rFonts w:hint="eastAsia"/>
      </w:rPr>
    </w:pPr>
    <w:r>
      <w:rPr>
        <w:rFonts w:ascii="宋体" w:hAnsi="宋体"/>
        <w:b/>
        <w:bCs/>
        <w:noProof/>
        <w:sz w:val="32"/>
      </w:rPr>
      <mc:AlternateContent>
        <mc:Choice Requires="wps">
          <w:drawing>
            <wp:anchor distT="0" distB="0" distL="114300" distR="114300" simplePos="0" relativeHeight="251659264" behindDoc="0" locked="0" layoutInCell="1" allowOverlap="1" wp14:anchorId="6EE7C4C7" wp14:editId="4C74EC58">
              <wp:simplePos x="0" y="0"/>
              <wp:positionH relativeFrom="column">
                <wp:posOffset>-635</wp:posOffset>
              </wp:positionH>
              <wp:positionV relativeFrom="margin">
                <wp:posOffset>-9525</wp:posOffset>
              </wp:positionV>
              <wp:extent cx="5936615" cy="0"/>
              <wp:effectExtent l="13970" t="10160" r="12065" b="8890"/>
              <wp:wrapNone/>
              <wp:docPr id="29" name="直接连接符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7B6085" id="直接连接符 29"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05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t/1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" strokeweight="1pt">
              <w10:wrap anchory="margin"/>
            </v:line>
          </w:pict>
        </mc:Fallback>
      </mc:AlternateContent>
    </w:r>
    <w:r w:rsidR="001628FC">
      <w:rPr>
        <w:rFonts w:ascii="宋体" w:hAnsi="宋体" w:hint="eastAsia"/>
        <w:b/>
        <w:bCs/>
        <w:sz w:val="32"/>
      </w:rPr>
      <w:t>说</w:t>
    </w:r>
    <w:r w:rsidR="001628FC">
      <w:rPr>
        <w:rFonts w:ascii="宋体" w:hAnsi="宋体" w:hint="eastAsia"/>
        <w:b/>
        <w:bCs/>
        <w:sz w:val="32"/>
      </w:rPr>
      <w:t xml:space="preserve">  </w:t>
    </w:r>
    <w:r w:rsidR="001628FC">
      <w:rPr>
        <w:rFonts w:ascii="宋体" w:hAnsi="宋体" w:hint="eastAsia"/>
        <w:b/>
        <w:bCs/>
        <w:sz w:val="32"/>
      </w:rPr>
      <w:t>明</w:t>
    </w:r>
    <w:r w:rsidR="001628FC">
      <w:rPr>
        <w:rFonts w:ascii="宋体" w:hAnsi="宋体" w:hint="eastAsia"/>
        <w:b/>
        <w:bCs/>
        <w:sz w:val="32"/>
      </w:rPr>
      <w:t xml:space="preserve">  </w:t>
    </w:r>
    <w:r w:rsidR="001628FC">
      <w:rPr>
        <w:rFonts w:ascii="宋体" w:hAnsi="宋体" w:hint="eastAsia"/>
        <w:b/>
        <w:bCs/>
        <w:sz w:val="32"/>
      </w:rPr>
      <w:t>书</w:t>
    </w:r>
    <w:r w:rsidR="001628FC">
      <w:rPr>
        <w:rFonts w:ascii="宋体" w:hAnsi="宋体" w:hint="eastAsia"/>
        <w:b/>
        <w:bCs/>
        <w:sz w:val="32"/>
      </w:rPr>
      <w:t xml:space="preserve">  </w:t>
    </w:r>
    <w:r w:rsidR="001628FC">
      <w:rPr>
        <w:rFonts w:ascii="宋体" w:hAnsi="宋体" w:hint="eastAsia"/>
        <w:b/>
        <w:bCs/>
        <w:sz w:val="32"/>
      </w:rPr>
      <w:t>摘</w:t>
    </w:r>
    <w:r w:rsidR="001628FC">
      <w:rPr>
        <w:rFonts w:ascii="宋体" w:hAnsi="宋体" w:hint="eastAsia"/>
        <w:b/>
        <w:bCs/>
        <w:sz w:val="32"/>
      </w:rPr>
      <w:t xml:space="preserve">  </w:t>
    </w:r>
    <w:r w:rsidR="001628FC">
      <w:rPr>
        <w:rFonts w:ascii="宋体" w:hAnsi="宋体" w:hint="eastAsia"/>
        <w:b/>
        <w:bCs/>
        <w:sz w:val="32"/>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AE05C" w14:textId="77777777" w:rsidR="00BD18E5" w:rsidRDefault="001628FC" w:rsidP="00F34F1D">
    <w:pPr>
      <w:pStyle w:val="aa"/>
      <w:jc w:val="right"/>
    </w:pPr>
    <w:r w:rsidRPr="00DE3670">
      <w:t>MP1833104</w:t>
    </w:r>
  </w:p>
  <w:p w14:paraId="5C7E02A9" w14:textId="77777777" w:rsidR="00BD18E5" w:rsidRDefault="000B6F18">
    <w:pPr>
      <w:jc w:val="center"/>
      <w:outlineLvl w:val="0"/>
      <w:rPr>
        <w:rFonts w:hint="eastAsia"/>
      </w:rPr>
    </w:pPr>
    <w:r>
      <w:rPr>
        <w:rFonts w:ascii="宋体" w:hAnsi="宋体"/>
        <w:b/>
        <w:bCs/>
        <w:noProof/>
        <w:sz w:val="32"/>
      </w:rPr>
      <mc:AlternateContent>
        <mc:Choice Requires="wps">
          <w:drawing>
            <wp:anchor distT="0" distB="0" distL="114300" distR="114300" simplePos="0" relativeHeight="251664384" behindDoc="0" locked="0" layoutInCell="1" allowOverlap="1" wp14:anchorId="19A2B4F9" wp14:editId="12056A8F">
              <wp:simplePos x="0" y="0"/>
              <wp:positionH relativeFrom="column">
                <wp:posOffset>-635</wp:posOffset>
              </wp:positionH>
              <wp:positionV relativeFrom="margin">
                <wp:posOffset>-9525</wp:posOffset>
              </wp:positionV>
              <wp:extent cx="5936615" cy="0"/>
              <wp:effectExtent l="13970" t="10160" r="12065" b="8890"/>
              <wp:wrapNone/>
              <wp:docPr id="26" name="直接连接符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8D1D59" id="直接连接符 26"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05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" strokeweight="1pt">
              <w10:wrap anchory="margin"/>
            </v:line>
          </w:pict>
        </mc:Fallback>
      </mc:AlternateContent>
    </w:r>
    <w:r w:rsidR="001628FC">
      <w:rPr>
        <w:rFonts w:ascii="宋体" w:hAnsi="宋体" w:hint="eastAsia"/>
        <w:b/>
        <w:bCs/>
        <w:sz w:val="32"/>
      </w:rPr>
      <w:t>摘</w:t>
    </w:r>
    <w:r w:rsidR="001628FC">
      <w:rPr>
        <w:rFonts w:ascii="宋体" w:hAnsi="宋体" w:hint="eastAsia"/>
        <w:b/>
        <w:bCs/>
        <w:sz w:val="32"/>
      </w:rPr>
      <w:t xml:space="preserve">  </w:t>
    </w:r>
    <w:r w:rsidR="001628FC">
      <w:rPr>
        <w:rFonts w:ascii="宋体" w:hAnsi="宋体" w:hint="eastAsia"/>
        <w:b/>
        <w:bCs/>
        <w:sz w:val="32"/>
      </w:rPr>
      <w:t>要</w:t>
    </w:r>
    <w:r w:rsidR="001628FC">
      <w:rPr>
        <w:rFonts w:ascii="宋体" w:hAnsi="宋体" w:hint="eastAsia"/>
        <w:b/>
        <w:bCs/>
        <w:sz w:val="32"/>
      </w:rPr>
      <w:t xml:space="preserve">  </w:t>
    </w:r>
    <w:r w:rsidR="001628FC">
      <w:rPr>
        <w:rFonts w:ascii="宋体" w:hAnsi="宋体" w:hint="eastAsia"/>
        <w:b/>
        <w:bCs/>
        <w:sz w:val="32"/>
      </w:rPr>
      <w:t>附</w:t>
    </w:r>
    <w:r w:rsidR="001628FC">
      <w:rPr>
        <w:rFonts w:ascii="宋体" w:hAnsi="宋体" w:hint="eastAsia"/>
        <w:b/>
        <w:bCs/>
        <w:sz w:val="32"/>
      </w:rPr>
      <w:t xml:space="preserve">  </w:t>
    </w:r>
    <w:r w:rsidR="001628FC">
      <w:rPr>
        <w:rFonts w:ascii="宋体" w:hAnsi="宋体" w:hint="eastAsia"/>
        <w:b/>
        <w:bCs/>
        <w:sz w:val="32"/>
      </w:rPr>
      <w:t>图</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F0C8B4" w14:textId="77777777" w:rsidR="00BD18E5" w:rsidRDefault="001628FC" w:rsidP="00F34F1D">
    <w:pPr>
      <w:pStyle w:val="aa"/>
      <w:jc w:val="right"/>
    </w:pPr>
    <w:r w:rsidRPr="00DE3670">
      <w:t>MP1833104</w:t>
    </w:r>
  </w:p>
  <w:p w14:paraId="57507755" w14:textId="77777777" w:rsidR="00BD18E5" w:rsidRDefault="000B6F18">
    <w:pPr>
      <w:jc w:val="center"/>
      <w:outlineLvl w:val="0"/>
      <w:rPr>
        <w:rFonts w:hint="eastAsia"/>
      </w:rPr>
    </w:pPr>
    <w:r>
      <w:rPr>
        <w:rFonts w:ascii="宋体" w:hAnsi="宋体"/>
        <w:b/>
        <w:bCs/>
        <w:noProof/>
        <w:sz w:val="32"/>
      </w:rPr>
      <mc:AlternateContent>
        <mc:Choice Requires="wps">
          <w:drawing>
            <wp:anchor distT="0" distB="0" distL="114300" distR="114300" simplePos="0" relativeHeight="251667456" behindDoc="0" locked="0" layoutInCell="1" allowOverlap="1" wp14:anchorId="3E1DD6FE" wp14:editId="19CDA3FE">
              <wp:simplePos x="0" y="0"/>
              <wp:positionH relativeFrom="column">
                <wp:posOffset>-635</wp:posOffset>
              </wp:positionH>
              <wp:positionV relativeFrom="margin">
                <wp:posOffset>-9525</wp:posOffset>
              </wp:positionV>
              <wp:extent cx="5936615" cy="0"/>
              <wp:effectExtent l="13970" t="10160" r="12065" b="8890"/>
              <wp:wrapNone/>
              <wp:docPr id="23" name="直接连接符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51F56" id="直接连接符 23"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05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" strokeweight="1pt">
              <w10:wrap anchory="margin"/>
            </v:line>
          </w:pict>
        </mc:Fallback>
      </mc:AlternateContent>
    </w:r>
    <w:r w:rsidR="001628FC">
      <w:rPr>
        <w:rFonts w:ascii="宋体" w:hAnsi="宋体" w:hint="eastAsia"/>
        <w:b/>
        <w:bCs/>
        <w:sz w:val="32"/>
      </w:rPr>
      <w:t>权</w:t>
    </w:r>
    <w:r w:rsidR="001628FC">
      <w:rPr>
        <w:rFonts w:ascii="宋体" w:hAnsi="宋体" w:hint="eastAsia"/>
        <w:b/>
        <w:bCs/>
        <w:sz w:val="32"/>
      </w:rPr>
      <w:t xml:space="preserve">  </w:t>
    </w:r>
    <w:r w:rsidR="001628FC">
      <w:rPr>
        <w:rFonts w:ascii="宋体" w:hAnsi="宋体" w:hint="eastAsia"/>
        <w:b/>
        <w:bCs/>
        <w:sz w:val="32"/>
      </w:rPr>
      <w:t>利</w:t>
    </w:r>
    <w:r w:rsidR="001628FC">
      <w:rPr>
        <w:rFonts w:ascii="宋体" w:hAnsi="宋体" w:hint="eastAsia"/>
        <w:b/>
        <w:bCs/>
        <w:sz w:val="32"/>
      </w:rPr>
      <w:t xml:space="preserve">  </w:t>
    </w:r>
    <w:r w:rsidR="001628FC">
      <w:rPr>
        <w:rFonts w:ascii="宋体" w:hAnsi="宋体" w:hint="eastAsia"/>
        <w:b/>
        <w:bCs/>
        <w:sz w:val="32"/>
      </w:rPr>
      <w:t>要</w:t>
    </w:r>
    <w:r w:rsidR="001628FC">
      <w:rPr>
        <w:rFonts w:ascii="宋体" w:hAnsi="宋体" w:hint="eastAsia"/>
        <w:b/>
        <w:bCs/>
        <w:sz w:val="32"/>
      </w:rPr>
      <w:t xml:space="preserve">  </w:t>
    </w:r>
    <w:r w:rsidR="001628FC">
      <w:rPr>
        <w:rFonts w:ascii="宋体" w:hAnsi="宋体" w:hint="eastAsia"/>
        <w:b/>
        <w:bCs/>
        <w:sz w:val="32"/>
      </w:rPr>
      <w:t>求</w:t>
    </w:r>
    <w:r w:rsidR="001628FC">
      <w:rPr>
        <w:rFonts w:ascii="宋体" w:hAnsi="宋体" w:hint="eastAsia"/>
        <w:b/>
        <w:bCs/>
        <w:sz w:val="32"/>
      </w:rPr>
      <w:t xml:space="preserve">  </w:t>
    </w:r>
    <w:r w:rsidR="001628FC">
      <w:rPr>
        <w:rFonts w:ascii="宋体" w:hAnsi="宋体" w:hint="eastAsia"/>
        <w:b/>
        <w:bCs/>
        <w:sz w:val="32"/>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F8352A" w14:textId="77777777" w:rsidR="00BD18E5" w:rsidRDefault="001628FC" w:rsidP="00F34F1D">
    <w:pPr>
      <w:pStyle w:val="aa"/>
      <w:jc w:val="right"/>
    </w:pPr>
    <w:r w:rsidRPr="00DE3670">
      <w:t>MP1833104</w:t>
    </w:r>
  </w:p>
  <w:p w14:paraId="4A1C4C65" w14:textId="77777777" w:rsidR="00BD18E5" w:rsidRPr="00CA6B68" w:rsidRDefault="001628FC" w:rsidP="00CA6B68">
    <w:pPr>
      <w:pStyle w:val="aa"/>
      <w:rPr>
        <w:rFonts w:hint="eastAsi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CDBB6" w14:textId="77777777" w:rsidR="00BD18E5" w:rsidRDefault="001628FC" w:rsidP="00F34F1D">
    <w:pPr>
      <w:pStyle w:val="aa"/>
      <w:jc w:val="right"/>
    </w:pPr>
    <w:r w:rsidRPr="00DE3670">
      <w:t>MP1833104</w:t>
    </w:r>
  </w:p>
  <w:p w14:paraId="2D4593D5" w14:textId="77777777" w:rsidR="00BD18E5" w:rsidRDefault="000B6F18">
    <w:pPr>
      <w:jc w:val="center"/>
      <w:outlineLvl w:val="0"/>
      <w:rPr>
        <w:rFonts w:hint="eastAsia"/>
      </w:rPr>
    </w:pPr>
    <w:r>
      <w:rPr>
        <w:rFonts w:ascii="宋体" w:hAnsi="宋体"/>
        <w:b/>
        <w:bCs/>
        <w:noProof/>
        <w:sz w:val="32"/>
      </w:rPr>
      <mc:AlternateContent>
        <mc:Choice Requires="wps">
          <w:drawing>
            <wp:anchor distT="0" distB="0" distL="114300" distR="114300" simplePos="0" relativeHeight="251668480" behindDoc="0" locked="0" layoutInCell="1" allowOverlap="1" wp14:anchorId="383EB173" wp14:editId="582A5DE5">
              <wp:simplePos x="0" y="0"/>
              <wp:positionH relativeFrom="column">
                <wp:posOffset>-635</wp:posOffset>
              </wp:positionH>
              <wp:positionV relativeFrom="margin">
                <wp:posOffset>-9525</wp:posOffset>
              </wp:positionV>
              <wp:extent cx="5936615" cy="0"/>
              <wp:effectExtent l="13970" t="10160" r="12065" b="8890"/>
              <wp:wrapNone/>
              <wp:docPr id="18" name="直接连接符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EA8A2C" id="直接连接符 18"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05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ogLwIAADY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" strokeweight="1pt">
              <w10:wrap anchory="margin"/>
            </v:line>
          </w:pict>
        </mc:Fallback>
      </mc:AlternateContent>
    </w:r>
    <w:r w:rsidR="001628FC">
      <w:rPr>
        <w:rFonts w:ascii="宋体" w:hAnsi="宋体" w:hint="eastAsia"/>
        <w:b/>
        <w:bCs/>
        <w:sz w:val="32"/>
      </w:rPr>
      <w:t>说</w:t>
    </w:r>
    <w:r w:rsidR="001628FC">
      <w:rPr>
        <w:rFonts w:ascii="宋体" w:hAnsi="宋体" w:hint="eastAsia"/>
        <w:b/>
        <w:bCs/>
        <w:sz w:val="32"/>
      </w:rPr>
      <w:t xml:space="preserve">    </w:t>
    </w:r>
    <w:r w:rsidR="001628FC">
      <w:rPr>
        <w:rFonts w:ascii="宋体" w:hAnsi="宋体" w:hint="eastAsia"/>
        <w:b/>
        <w:bCs/>
        <w:sz w:val="32"/>
      </w:rPr>
      <w:t>明</w:t>
    </w:r>
    <w:r w:rsidR="001628FC">
      <w:rPr>
        <w:rFonts w:ascii="宋体" w:hAnsi="宋体" w:hint="eastAsia"/>
        <w:b/>
        <w:bCs/>
        <w:sz w:val="32"/>
      </w:rPr>
      <w:t xml:space="preserve">    </w:t>
    </w:r>
    <w:r w:rsidR="001628FC">
      <w:rPr>
        <w:rFonts w:ascii="宋体" w:hAnsi="宋体" w:hint="eastAsia"/>
        <w:b/>
        <w:bCs/>
        <w:sz w:val="32"/>
      </w:rPr>
      <w:t>书</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B97642" w14:textId="77777777" w:rsidR="00BD18E5" w:rsidRDefault="001628FC" w:rsidP="00872269">
    <w:pPr>
      <w:pStyle w:val="aa"/>
      <w:jc w:val="right"/>
    </w:pPr>
    <w:r w:rsidRPr="00DE3670">
      <w:t>MP1833104</w:t>
    </w:r>
  </w:p>
  <w:p w14:paraId="24FA9C58" w14:textId="77777777" w:rsidR="00BD18E5" w:rsidRDefault="000B6F18">
    <w:pPr>
      <w:jc w:val="center"/>
      <w:outlineLvl w:val="0"/>
      <w:rPr>
        <w:rFonts w:hint="eastAsia"/>
      </w:rPr>
    </w:pPr>
    <w:r>
      <w:rPr>
        <w:rFonts w:ascii="宋体" w:hAnsi="宋体"/>
        <w:b/>
        <w:bCs/>
        <w:noProof/>
        <w:sz w:val="32"/>
      </w:rPr>
      <mc:AlternateContent>
        <mc:Choice Requires="wps">
          <w:drawing>
            <wp:anchor distT="0" distB="0" distL="114300" distR="114300" simplePos="0" relativeHeight="251659264" behindDoc="0" locked="0" layoutInCell="1" allowOverlap="1" wp14:anchorId="4DCBA5F4" wp14:editId="18AA606D">
              <wp:simplePos x="0" y="0"/>
              <wp:positionH relativeFrom="column">
                <wp:posOffset>-635</wp:posOffset>
              </wp:positionH>
              <wp:positionV relativeFrom="margin">
                <wp:posOffset>-9525</wp:posOffset>
              </wp:positionV>
              <wp:extent cx="5936615" cy="0"/>
              <wp:effectExtent l="13970" t="10160" r="12065" b="889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5C439" id="直接连接符 1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 from="-.05pt,-.75pt" to="467.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1yLgIAADY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" strokeweight="1pt">
              <w10:wrap anchory="margin"/>
            </v:line>
          </w:pict>
        </mc:Fallback>
      </mc:AlternateContent>
    </w:r>
    <w:r w:rsidR="001628FC">
      <w:rPr>
        <w:rFonts w:ascii="宋体" w:hAnsi="宋体" w:hint="eastAsia"/>
        <w:b/>
        <w:bCs/>
        <w:sz w:val="32"/>
      </w:rPr>
      <w:t>说</w:t>
    </w:r>
    <w:r w:rsidR="001628FC">
      <w:rPr>
        <w:rFonts w:ascii="宋体" w:hAnsi="宋体" w:hint="eastAsia"/>
        <w:b/>
        <w:bCs/>
        <w:sz w:val="32"/>
      </w:rPr>
      <w:t xml:space="preserve">  </w:t>
    </w:r>
    <w:r w:rsidR="001628FC">
      <w:rPr>
        <w:rFonts w:ascii="宋体" w:hAnsi="宋体" w:hint="eastAsia"/>
        <w:b/>
        <w:bCs/>
        <w:sz w:val="32"/>
      </w:rPr>
      <w:t>明</w:t>
    </w:r>
    <w:r w:rsidR="001628FC">
      <w:rPr>
        <w:rFonts w:ascii="宋体" w:hAnsi="宋体" w:hint="eastAsia"/>
        <w:b/>
        <w:bCs/>
        <w:sz w:val="32"/>
      </w:rPr>
      <w:t xml:space="preserve">  </w:t>
    </w:r>
    <w:r w:rsidR="001628FC">
      <w:rPr>
        <w:rFonts w:ascii="宋体" w:hAnsi="宋体" w:hint="eastAsia"/>
        <w:b/>
        <w:bCs/>
        <w:sz w:val="32"/>
      </w:rPr>
      <w:t>书</w:t>
    </w:r>
    <w:r w:rsidR="001628FC">
      <w:rPr>
        <w:rFonts w:ascii="宋体" w:hAnsi="宋体" w:hint="eastAsia"/>
        <w:b/>
        <w:bCs/>
        <w:sz w:val="32"/>
      </w:rPr>
      <w:t xml:space="preserve">  </w:t>
    </w:r>
    <w:r w:rsidR="001628FC">
      <w:rPr>
        <w:rFonts w:ascii="宋体" w:hAnsi="宋体" w:hint="eastAsia"/>
        <w:b/>
        <w:bCs/>
        <w:sz w:val="32"/>
      </w:rPr>
      <w:t>附</w:t>
    </w:r>
    <w:r w:rsidR="001628FC">
      <w:rPr>
        <w:rFonts w:ascii="宋体" w:hAnsi="宋体" w:hint="eastAsia"/>
        <w:b/>
        <w:bCs/>
        <w:sz w:val="32"/>
      </w:rPr>
      <w:t xml:space="preserve">  </w:t>
    </w:r>
    <w:r w:rsidR="001628FC">
      <w:rPr>
        <w:rFonts w:ascii="宋体" w:hAnsi="宋体" w:hint="eastAsia"/>
        <w:b/>
        <w:bCs/>
        <w:sz w:val="32"/>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7609A"/>
    <w:multiLevelType w:val="hybridMultilevel"/>
    <w:tmpl w:val="A412BD06"/>
    <w:lvl w:ilvl="0" w:tplc="B870464E">
      <w:start w:val="1"/>
      <w:numFmt w:val="decimal"/>
      <w:lvlText w:val="%1."/>
      <w:lvlJc w:val="left"/>
      <w:pPr>
        <w:ind w:left="1734" w:hanging="360"/>
      </w:pPr>
      <w:rPr>
        <w:rFonts w:hint="default"/>
      </w:rPr>
    </w:lvl>
    <w:lvl w:ilvl="1" w:tplc="04090019" w:tentative="1">
      <w:start w:val="1"/>
      <w:numFmt w:val="lowerLetter"/>
      <w:lvlText w:val="%2)"/>
      <w:lvlJc w:val="left"/>
      <w:pPr>
        <w:ind w:left="2214" w:hanging="420"/>
      </w:pPr>
    </w:lvl>
    <w:lvl w:ilvl="2" w:tplc="0409001B" w:tentative="1">
      <w:start w:val="1"/>
      <w:numFmt w:val="lowerRoman"/>
      <w:lvlText w:val="%3."/>
      <w:lvlJc w:val="right"/>
      <w:pPr>
        <w:ind w:left="2634" w:hanging="420"/>
      </w:pPr>
    </w:lvl>
    <w:lvl w:ilvl="3" w:tplc="0409000F" w:tentative="1">
      <w:start w:val="1"/>
      <w:numFmt w:val="decimal"/>
      <w:lvlText w:val="%4."/>
      <w:lvlJc w:val="left"/>
      <w:pPr>
        <w:ind w:left="3054" w:hanging="420"/>
      </w:pPr>
    </w:lvl>
    <w:lvl w:ilvl="4" w:tplc="04090019" w:tentative="1">
      <w:start w:val="1"/>
      <w:numFmt w:val="lowerLetter"/>
      <w:lvlText w:val="%5)"/>
      <w:lvlJc w:val="left"/>
      <w:pPr>
        <w:ind w:left="3474" w:hanging="420"/>
      </w:pPr>
    </w:lvl>
    <w:lvl w:ilvl="5" w:tplc="0409001B" w:tentative="1">
      <w:start w:val="1"/>
      <w:numFmt w:val="lowerRoman"/>
      <w:lvlText w:val="%6."/>
      <w:lvlJc w:val="right"/>
      <w:pPr>
        <w:ind w:left="3894" w:hanging="420"/>
      </w:pPr>
    </w:lvl>
    <w:lvl w:ilvl="6" w:tplc="0409000F" w:tentative="1">
      <w:start w:val="1"/>
      <w:numFmt w:val="decimal"/>
      <w:lvlText w:val="%7."/>
      <w:lvlJc w:val="left"/>
      <w:pPr>
        <w:ind w:left="4314" w:hanging="420"/>
      </w:pPr>
    </w:lvl>
    <w:lvl w:ilvl="7" w:tplc="04090019" w:tentative="1">
      <w:start w:val="1"/>
      <w:numFmt w:val="lowerLetter"/>
      <w:lvlText w:val="%8)"/>
      <w:lvlJc w:val="left"/>
      <w:pPr>
        <w:ind w:left="4734" w:hanging="420"/>
      </w:pPr>
    </w:lvl>
    <w:lvl w:ilvl="8" w:tplc="0409001B" w:tentative="1">
      <w:start w:val="1"/>
      <w:numFmt w:val="lowerRoman"/>
      <w:lvlText w:val="%9."/>
      <w:lvlJc w:val="right"/>
      <w:pPr>
        <w:ind w:left="5154" w:hanging="420"/>
      </w:pPr>
    </w:lvl>
  </w:abstractNum>
  <w:abstractNum w:abstractNumId="1">
    <w:nsid w:val="3B2C37A2"/>
    <w:multiLevelType w:val="hybridMultilevel"/>
    <w:tmpl w:val="8FB81FDC"/>
    <w:lvl w:ilvl="0" w:tplc="5F2C7D9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59D6F9AC"/>
    <w:multiLevelType w:val="singleLevel"/>
    <w:tmpl w:val="59D6F9AC"/>
    <w:lvl w:ilvl="0">
      <w:start w:val="3"/>
      <w:numFmt w:val="decimal"/>
      <w:suff w:val="nothing"/>
      <w:lvlText w:val="（%1）"/>
      <w:lvlJc w:val="left"/>
    </w:lvl>
  </w:abstractNum>
  <w:abstractNum w:abstractNumId="3">
    <w:nsid w:val="7C3D0084"/>
    <w:multiLevelType w:val="hybridMultilevel"/>
    <w:tmpl w:val="4FCE1E04"/>
    <w:lvl w:ilvl="0" w:tplc="64707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18"/>
    <w:rsid w:val="000B6F18"/>
    <w:rsid w:val="001628FC"/>
    <w:rsid w:val="001B1EE8"/>
    <w:rsid w:val="00216EEA"/>
    <w:rsid w:val="002F2A46"/>
    <w:rsid w:val="003B65D7"/>
    <w:rsid w:val="0055431D"/>
    <w:rsid w:val="00670BCC"/>
    <w:rsid w:val="006817F8"/>
    <w:rsid w:val="009A4281"/>
    <w:rsid w:val="00AD6CA6"/>
    <w:rsid w:val="00B41AD4"/>
    <w:rsid w:val="00EB655F"/>
    <w:rsid w:val="00F044B9"/>
    <w:rsid w:val="00F04786"/>
    <w:rsid w:val="00F2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0594A2"/>
  <w15:chartTrackingRefBased/>
  <w15:docId w15:val="{7428026A-3A6E-4E36-AFA0-E25C73FFA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6F18"/>
    <w:rPr>
      <w:rFonts w:ascii="Times New Roman" w:eastAsia="宋体" w:hAnsi="Times New Roman" w:cs="Times New Roman"/>
      <w:kern w:val="0"/>
      <w:sz w:val="24"/>
      <w:szCs w:val="24"/>
    </w:rPr>
  </w:style>
  <w:style w:type="paragraph" w:styleId="1">
    <w:name w:val="heading 1"/>
    <w:basedOn w:val="a"/>
    <w:next w:val="a"/>
    <w:link w:val="1Char"/>
    <w:qFormat/>
    <w:rsid w:val="000B6F18"/>
    <w:pPr>
      <w:keepNext/>
      <w:widowControl w:val="0"/>
      <w:jc w:val="right"/>
      <w:outlineLvl w:val="0"/>
    </w:pPr>
    <w:rPr>
      <w:rFonts w:ascii="Arial" w:hAnsi="Arial" w:cs="Arial"/>
      <w:b/>
      <w:bCs/>
      <w:kern w:val="2"/>
      <w:sz w:val="1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0B6F18"/>
    <w:rPr>
      <w:rFonts w:ascii="Arial" w:eastAsia="宋体" w:hAnsi="Arial" w:cs="Arial"/>
      <w:b/>
      <w:bCs/>
      <w:sz w:val="18"/>
      <w:szCs w:val="28"/>
    </w:rPr>
  </w:style>
  <w:style w:type="character" w:styleId="a3">
    <w:name w:val="Hyperlink"/>
    <w:uiPriority w:val="99"/>
    <w:unhideWhenUsed/>
    <w:rsid w:val="000B6F18"/>
    <w:rPr>
      <w:color w:val="0000FF"/>
      <w:u w:val="single"/>
    </w:rPr>
  </w:style>
  <w:style w:type="character" w:styleId="a4">
    <w:name w:val="page number"/>
    <w:basedOn w:val="a0"/>
    <w:rsid w:val="000B6F18"/>
  </w:style>
  <w:style w:type="character" w:styleId="a5">
    <w:name w:val="footnote reference"/>
    <w:rsid w:val="000B6F18"/>
    <w:rPr>
      <w:vertAlign w:val="superscript"/>
    </w:rPr>
  </w:style>
  <w:style w:type="character" w:styleId="a6">
    <w:name w:val="annotation reference"/>
    <w:semiHidden/>
    <w:rsid w:val="000B6F18"/>
    <w:rPr>
      <w:sz w:val="21"/>
      <w:szCs w:val="21"/>
    </w:rPr>
  </w:style>
  <w:style w:type="character" w:customStyle="1" w:styleId="HTMLChar">
    <w:name w:val="HTML 预设格式 Char"/>
    <w:link w:val="HTML"/>
    <w:uiPriority w:val="99"/>
    <w:rsid w:val="000B6F18"/>
    <w:rPr>
      <w:rFonts w:ascii="宋体" w:hAnsi="宋体" w:cs="宋体"/>
      <w:sz w:val="24"/>
      <w:szCs w:val="24"/>
    </w:rPr>
  </w:style>
  <w:style w:type="character" w:customStyle="1" w:styleId="Char">
    <w:name w:val="批注框文本 Char"/>
    <w:link w:val="a7"/>
    <w:rsid w:val="000B6F18"/>
    <w:rPr>
      <w:sz w:val="18"/>
      <w:szCs w:val="18"/>
    </w:rPr>
  </w:style>
  <w:style w:type="character" w:customStyle="1" w:styleId="Char0">
    <w:name w:val="脚注文本 Char"/>
    <w:link w:val="a8"/>
    <w:rsid w:val="000B6F18"/>
    <w:rPr>
      <w:sz w:val="18"/>
      <w:szCs w:val="18"/>
    </w:rPr>
  </w:style>
  <w:style w:type="character" w:customStyle="1" w:styleId="apple-converted-space">
    <w:name w:val="apple-converted-space"/>
    <w:rsid w:val="000B6F18"/>
  </w:style>
  <w:style w:type="character" w:customStyle="1" w:styleId="opdicttext2">
    <w:name w:val="op_dict_text2"/>
    <w:rsid w:val="000B6F18"/>
  </w:style>
  <w:style w:type="character" w:customStyle="1" w:styleId="Char1">
    <w:name w:val="正文文本缩进 Char"/>
    <w:link w:val="a9"/>
    <w:rsid w:val="000B6F18"/>
    <w:rPr>
      <w:rFonts w:eastAsia="楷体_GB2312"/>
      <w:spacing w:val="6"/>
      <w:sz w:val="28"/>
    </w:rPr>
  </w:style>
  <w:style w:type="character" w:customStyle="1" w:styleId="Char2">
    <w:name w:val="页眉 Char"/>
    <w:link w:val="aa"/>
    <w:uiPriority w:val="99"/>
    <w:rsid w:val="000B6F18"/>
    <w:rPr>
      <w:sz w:val="18"/>
      <w:szCs w:val="18"/>
    </w:rPr>
  </w:style>
  <w:style w:type="paragraph" w:styleId="ab">
    <w:name w:val="annotation text"/>
    <w:basedOn w:val="a"/>
    <w:link w:val="Char3"/>
    <w:rsid w:val="000B6F18"/>
  </w:style>
  <w:style w:type="character" w:customStyle="1" w:styleId="Char3">
    <w:name w:val="批注文字 Char"/>
    <w:basedOn w:val="a0"/>
    <w:link w:val="ab"/>
    <w:rsid w:val="000B6F18"/>
    <w:rPr>
      <w:rFonts w:ascii="Times New Roman" w:eastAsia="宋体" w:hAnsi="Times New Roman" w:cs="Times New Roman"/>
      <w:kern w:val="0"/>
      <w:sz w:val="24"/>
      <w:szCs w:val="24"/>
    </w:rPr>
  </w:style>
  <w:style w:type="paragraph" w:styleId="a7">
    <w:name w:val="Balloon Text"/>
    <w:basedOn w:val="a"/>
    <w:link w:val="Char"/>
    <w:rsid w:val="000B6F18"/>
    <w:rPr>
      <w:rFonts w:asciiTheme="minorHAnsi" w:eastAsiaTheme="minorEastAsia" w:hAnsiTheme="minorHAnsi" w:cstheme="minorBidi"/>
      <w:kern w:val="2"/>
      <w:sz w:val="18"/>
      <w:szCs w:val="18"/>
    </w:rPr>
  </w:style>
  <w:style w:type="character" w:customStyle="1" w:styleId="Char10">
    <w:name w:val="批注框文本 Char1"/>
    <w:basedOn w:val="a0"/>
    <w:uiPriority w:val="99"/>
    <w:semiHidden/>
    <w:rsid w:val="000B6F18"/>
    <w:rPr>
      <w:rFonts w:ascii="Times New Roman" w:eastAsia="宋体" w:hAnsi="Times New Roman" w:cs="Times New Roman"/>
      <w:kern w:val="0"/>
      <w:sz w:val="18"/>
      <w:szCs w:val="18"/>
    </w:rPr>
  </w:style>
  <w:style w:type="paragraph" w:styleId="a8">
    <w:name w:val="footnote text"/>
    <w:basedOn w:val="a"/>
    <w:link w:val="Char0"/>
    <w:rsid w:val="000B6F18"/>
    <w:pPr>
      <w:snapToGrid w:val="0"/>
    </w:pPr>
    <w:rPr>
      <w:rFonts w:asciiTheme="minorHAnsi" w:eastAsiaTheme="minorEastAsia" w:hAnsiTheme="minorHAnsi" w:cstheme="minorBidi"/>
      <w:kern w:val="2"/>
      <w:sz w:val="18"/>
      <w:szCs w:val="18"/>
    </w:rPr>
  </w:style>
  <w:style w:type="character" w:customStyle="1" w:styleId="Char11">
    <w:name w:val="脚注文本 Char1"/>
    <w:basedOn w:val="a0"/>
    <w:uiPriority w:val="99"/>
    <w:semiHidden/>
    <w:rsid w:val="000B6F18"/>
    <w:rPr>
      <w:rFonts w:ascii="Times New Roman" w:eastAsia="宋体" w:hAnsi="Times New Roman" w:cs="Times New Roman"/>
      <w:kern w:val="0"/>
      <w:sz w:val="18"/>
      <w:szCs w:val="18"/>
    </w:rPr>
  </w:style>
  <w:style w:type="paragraph" w:styleId="aa">
    <w:name w:val="header"/>
    <w:basedOn w:val="a"/>
    <w:link w:val="Char2"/>
    <w:uiPriority w:val="99"/>
    <w:rsid w:val="000B6F18"/>
    <w:pPr>
      <w:widowControl w:val="0"/>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12">
    <w:name w:val="页眉 Char1"/>
    <w:basedOn w:val="a0"/>
    <w:uiPriority w:val="99"/>
    <w:semiHidden/>
    <w:rsid w:val="000B6F18"/>
    <w:rPr>
      <w:rFonts w:ascii="Times New Roman" w:eastAsia="宋体" w:hAnsi="Times New Roman" w:cs="Times New Roman"/>
      <w:kern w:val="0"/>
      <w:sz w:val="18"/>
      <w:szCs w:val="18"/>
    </w:rPr>
  </w:style>
  <w:style w:type="paragraph" w:styleId="a9">
    <w:name w:val="Body Text Indent"/>
    <w:basedOn w:val="a"/>
    <w:link w:val="Char1"/>
    <w:rsid w:val="000B6F18"/>
    <w:pPr>
      <w:widowControl w:val="0"/>
      <w:adjustRightInd w:val="0"/>
      <w:spacing w:line="360" w:lineRule="auto"/>
      <w:ind w:firstLine="600"/>
      <w:jc w:val="both"/>
      <w:textAlignment w:val="baseline"/>
    </w:pPr>
    <w:rPr>
      <w:rFonts w:asciiTheme="minorHAnsi" w:eastAsia="楷体_GB2312" w:hAnsiTheme="minorHAnsi" w:cstheme="minorBidi"/>
      <w:spacing w:val="6"/>
      <w:kern w:val="2"/>
      <w:sz w:val="28"/>
      <w:szCs w:val="22"/>
    </w:rPr>
  </w:style>
  <w:style w:type="character" w:customStyle="1" w:styleId="Char13">
    <w:name w:val="正文文本缩进 Char1"/>
    <w:basedOn w:val="a0"/>
    <w:uiPriority w:val="99"/>
    <w:semiHidden/>
    <w:rsid w:val="000B6F18"/>
    <w:rPr>
      <w:rFonts w:ascii="Times New Roman" w:eastAsia="宋体" w:hAnsi="Times New Roman" w:cs="Times New Roman"/>
      <w:kern w:val="0"/>
      <w:sz w:val="24"/>
      <w:szCs w:val="24"/>
    </w:rPr>
  </w:style>
  <w:style w:type="paragraph" w:styleId="ac">
    <w:name w:val="footer"/>
    <w:basedOn w:val="a"/>
    <w:link w:val="Char4"/>
    <w:rsid w:val="000B6F18"/>
    <w:pPr>
      <w:widowControl w:val="0"/>
      <w:tabs>
        <w:tab w:val="center" w:pos="4153"/>
        <w:tab w:val="right" w:pos="8306"/>
      </w:tabs>
      <w:snapToGrid w:val="0"/>
    </w:pPr>
    <w:rPr>
      <w:rFonts w:eastAsia="楷体_GB2312"/>
      <w:kern w:val="2"/>
      <w:sz w:val="18"/>
      <w:szCs w:val="20"/>
    </w:rPr>
  </w:style>
  <w:style w:type="character" w:customStyle="1" w:styleId="Char4">
    <w:name w:val="页脚 Char"/>
    <w:basedOn w:val="a0"/>
    <w:link w:val="ac"/>
    <w:rsid w:val="000B6F18"/>
    <w:rPr>
      <w:rFonts w:ascii="Times New Roman" w:eastAsia="楷体_GB2312" w:hAnsi="Times New Roman" w:cs="Times New Roman"/>
      <w:sz w:val="18"/>
      <w:szCs w:val="20"/>
    </w:rPr>
  </w:style>
  <w:style w:type="paragraph" w:styleId="HTML">
    <w:name w:val="HTML Preformatted"/>
    <w:basedOn w:val="a"/>
    <w:link w:val="HTMLChar"/>
    <w:uiPriority w:val="99"/>
    <w:unhideWhenUsed/>
    <w:rsid w:val="000B6F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Theme="minorEastAsia" w:hAnsi="宋体" w:cs="宋体"/>
      <w:kern w:val="2"/>
    </w:rPr>
  </w:style>
  <w:style w:type="character" w:customStyle="1" w:styleId="HTMLChar1">
    <w:name w:val="HTML 预设格式 Char1"/>
    <w:basedOn w:val="a0"/>
    <w:uiPriority w:val="99"/>
    <w:semiHidden/>
    <w:rsid w:val="000B6F18"/>
    <w:rPr>
      <w:rFonts w:ascii="Courier New" w:eastAsia="宋体" w:hAnsi="Courier New" w:cs="Courier New"/>
      <w:kern w:val="0"/>
      <w:sz w:val="20"/>
      <w:szCs w:val="20"/>
    </w:rPr>
  </w:style>
  <w:style w:type="paragraph" w:styleId="ad">
    <w:name w:val="annotation subject"/>
    <w:basedOn w:val="ab"/>
    <w:next w:val="ab"/>
    <w:link w:val="Char5"/>
    <w:semiHidden/>
    <w:rsid w:val="000B6F18"/>
    <w:rPr>
      <w:b/>
      <w:bCs/>
    </w:rPr>
  </w:style>
  <w:style w:type="character" w:customStyle="1" w:styleId="Char5">
    <w:name w:val="批注主题 Char"/>
    <w:basedOn w:val="Char3"/>
    <w:link w:val="ad"/>
    <w:semiHidden/>
    <w:rsid w:val="000B6F18"/>
    <w:rPr>
      <w:rFonts w:ascii="Times New Roman" w:eastAsia="宋体" w:hAnsi="Times New Roman" w:cs="Times New Roman"/>
      <w:b/>
      <w:bCs/>
      <w:kern w:val="0"/>
      <w:sz w:val="24"/>
      <w:szCs w:val="24"/>
    </w:rPr>
  </w:style>
  <w:style w:type="paragraph" w:customStyle="1" w:styleId="ae">
    <w:name w:val="È±Ê¡ÎÄ±¾"/>
    <w:basedOn w:val="a"/>
    <w:rsid w:val="000B6F18"/>
    <w:pPr>
      <w:overflowPunct w:val="0"/>
      <w:autoSpaceDE w:val="0"/>
      <w:autoSpaceDN w:val="0"/>
      <w:adjustRightInd w:val="0"/>
      <w:textAlignment w:val="baseline"/>
    </w:pPr>
    <w:rPr>
      <w:szCs w:val="20"/>
    </w:rPr>
  </w:style>
  <w:style w:type="paragraph" w:styleId="af">
    <w:name w:val="No Spacing"/>
    <w:uiPriority w:val="1"/>
    <w:qFormat/>
    <w:rsid w:val="000B6F18"/>
    <w:rPr>
      <w:rFonts w:ascii="Times New Roman" w:eastAsia="宋体" w:hAnsi="Times New Roman" w:cs="Times New Roman"/>
      <w:kern w:val="0"/>
      <w:sz w:val="24"/>
      <w:szCs w:val="24"/>
    </w:rPr>
  </w:style>
  <w:style w:type="paragraph" w:customStyle="1" w:styleId="af0">
    <w:name w:val="缺省文本"/>
    <w:basedOn w:val="a"/>
    <w:next w:val="af"/>
    <w:qFormat/>
    <w:rsid w:val="000B6F18"/>
    <w:pPr>
      <w:autoSpaceDE w:val="0"/>
      <w:autoSpaceDN w:val="0"/>
      <w:adjustRightInd w:val="0"/>
      <w:spacing w:line="360" w:lineRule="auto"/>
    </w:pPr>
    <w:rPr>
      <w:rFonts w:ascii="宋体" w:hAnsi="宋体" w:cs="宋体"/>
    </w:rPr>
  </w:style>
  <w:style w:type="paragraph" w:customStyle="1" w:styleId="Char1CharCharCharCharCharCharCharCharCharCharCharCharCharCharCharCharCharCharCharCharCharCharChar">
    <w:name w:val=" Char1 Char Char Char Char Char Char Char Char Char Char Char Char Char Char Char Char Char Char Char Char Char Char Char"/>
    <w:basedOn w:val="a"/>
    <w:rsid w:val="000B6F18"/>
    <w:pPr>
      <w:spacing w:after="160" w:line="240" w:lineRule="exact"/>
    </w:pPr>
    <w:rPr>
      <w:rFonts w:ascii="Verdana" w:hAnsi="Verdana"/>
      <w:sz w:val="20"/>
      <w:szCs w:val="20"/>
      <w:lang w:eastAsia="en-US"/>
    </w:rPr>
  </w:style>
  <w:style w:type="paragraph" w:customStyle="1" w:styleId="af1">
    <w:name w:val="编写建议"/>
    <w:basedOn w:val="a"/>
    <w:qFormat/>
    <w:rsid w:val="000B6F18"/>
    <w:pPr>
      <w:autoSpaceDE w:val="0"/>
      <w:autoSpaceDN w:val="0"/>
      <w:adjustRightInd w:val="0"/>
      <w:spacing w:line="360" w:lineRule="auto"/>
      <w:ind w:left="1134"/>
    </w:pPr>
    <w:rPr>
      <w:rFonts w:ascii="宋体" w:hAnsi="宋体" w:cs="宋体"/>
      <w:i/>
      <w:color w:val="0000FF"/>
    </w:rPr>
  </w:style>
  <w:style w:type="paragraph" w:customStyle="1" w:styleId="10">
    <w:name w:val="列出段落1"/>
    <w:basedOn w:val="a"/>
    <w:uiPriority w:val="34"/>
    <w:qFormat/>
    <w:rsid w:val="000B6F18"/>
    <w:pPr>
      <w:widowControl w:val="0"/>
      <w:spacing w:line="360" w:lineRule="auto"/>
      <w:ind w:firstLineChars="200" w:firstLine="420"/>
      <w:jc w:val="both"/>
    </w:pPr>
    <w:rPr>
      <w:kern w:val="2"/>
      <w:szCs w:val="22"/>
    </w:rPr>
  </w:style>
  <w:style w:type="character" w:customStyle="1" w:styleId="description">
    <w:name w:val="description"/>
    <w:rsid w:val="000B6F18"/>
  </w:style>
  <w:style w:type="paragraph" w:customStyle="1" w:styleId="o">
    <w:name w:val="????????????¨¬?????????????????¨¬?????????????????¡ì????????????????¨¬??????????????¨¬????????????????¨¬?????o???????????????¡ì????????????????¨¬??????????????¨¬?????"/>
    <w:basedOn w:val="a"/>
    <w:rsid w:val="000B6F18"/>
    <w:pPr>
      <w:overflowPunct w:val="0"/>
      <w:autoSpaceDE w:val="0"/>
      <w:autoSpaceDN w:val="0"/>
      <w:adjustRightInd w:val="0"/>
      <w:textAlignment w:val="baseline"/>
    </w:pPr>
    <w:rPr>
      <w:rFonts w:ascii="宋体" w:hAnsi="宋体" w:cs="宋体"/>
      <w:szCs w:val="20"/>
    </w:rPr>
  </w:style>
  <w:style w:type="paragraph" w:customStyle="1" w:styleId="o0">
    <w:name w:val="????????¡§????????????¡§?????????????¨¬??????????¡§?????????¡§???????????¡§????o????????????¨¬??????????¡§?????????¡§????"/>
    <w:basedOn w:val="a"/>
    <w:rsid w:val="000B6F18"/>
    <w:pPr>
      <w:overflowPunct w:val="0"/>
      <w:autoSpaceDE w:val="0"/>
      <w:autoSpaceDN w:val="0"/>
      <w:adjustRightInd w:val="0"/>
      <w:textAlignment w:val="baseline"/>
    </w:pPr>
    <w:rPr>
      <w:szCs w:val="20"/>
    </w:rPr>
  </w:style>
  <w:style w:type="paragraph" w:customStyle="1" w:styleId="af2">
    <w:name w:val="段落"/>
    <w:qFormat/>
    <w:rsid w:val="000B6F18"/>
    <w:pPr>
      <w:spacing w:line="360" w:lineRule="auto"/>
      <w:ind w:firstLineChars="200" w:firstLine="200"/>
      <w:jc w:val="both"/>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4.wmf"/><Relationship Id="rId26" Type="http://schemas.openxmlformats.org/officeDocument/2006/relationships/image" Target="media/image5.emf"/><Relationship Id="rId39" Type="http://schemas.openxmlformats.org/officeDocument/2006/relationships/theme" Target="theme/theme1.xml"/><Relationship Id="rId21" Type="http://schemas.openxmlformats.org/officeDocument/2006/relationships/header" Target="header5.xml"/><Relationship Id="rId34" Type="http://schemas.openxmlformats.org/officeDocument/2006/relationships/image" Target="media/image12.emf"/><Relationship Id="rId7" Type="http://schemas.openxmlformats.org/officeDocument/2006/relationships/header" Target="header2.xml"/><Relationship Id="rId12" Type="http://schemas.openxmlformats.org/officeDocument/2006/relationships/package" Target="embeddings/Microsoft_Visio___1.vsdx"/><Relationship Id="rId17" Type="http://schemas.openxmlformats.org/officeDocument/2006/relationships/oleObject" Target="embeddings/oleObject2.bin"/><Relationship Id="rId25" Type="http://schemas.openxmlformats.org/officeDocument/2006/relationships/package" Target="embeddings/Microsoft_Visio___2.vsdx"/><Relationship Id="rId33" Type="http://schemas.openxmlformats.org/officeDocument/2006/relationships/image" Target="media/image11.e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oleObject" Target="embeddings/oleObject4.bin"/><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2.emf"/><Relationship Id="rId24" Type="http://schemas.openxmlformats.org/officeDocument/2006/relationships/footer" Target="footer6.xml"/><Relationship Id="rId32" Type="http://schemas.openxmlformats.org/officeDocument/2006/relationships/image" Target="media/image10.emf"/><Relationship Id="rId37" Type="http://schemas.openxmlformats.org/officeDocument/2006/relationships/footer" Target="footer7.xml"/><Relationship Id="rId5" Type="http://schemas.openxmlformats.org/officeDocument/2006/relationships/header" Target="header1.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6.png"/><Relationship Id="rId36" Type="http://schemas.openxmlformats.org/officeDocument/2006/relationships/header" Target="header7.xml"/><Relationship Id="rId10" Type="http://schemas.openxmlformats.org/officeDocument/2006/relationships/footer" Target="footer3.xml"/><Relationship Id="rId19" Type="http://schemas.openxmlformats.org/officeDocument/2006/relationships/oleObject" Target="embeddings/oleObject3.bin"/><Relationship Id="rId31" Type="http://schemas.openxmlformats.org/officeDocument/2006/relationships/image" Target="media/image9.emf"/><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oleObject" Target="embeddings/oleObject1.bin"/><Relationship Id="rId22" Type="http://schemas.openxmlformats.org/officeDocument/2006/relationships/footer" Target="footer5.xml"/><Relationship Id="rId27" Type="http://schemas.openxmlformats.org/officeDocument/2006/relationships/package" Target="embeddings/Microsoft_Visio___3.vsdx"/><Relationship Id="rId30" Type="http://schemas.openxmlformats.org/officeDocument/2006/relationships/image" Target="media/image8.emf"/><Relationship Id="rId35" Type="http://schemas.openxmlformats.org/officeDocument/2006/relationships/package" Target="embeddings/Microsoft_Visio___4.vsdx"/><Relationship Id="rId8" Type="http://schemas.openxmlformats.org/officeDocument/2006/relationships/footer" Target="footer2.xm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33</Pages>
  <Words>2565</Words>
  <Characters>14622</Characters>
  <Application>Microsoft Office Word</Application>
  <DocSecurity>0</DocSecurity>
  <Lines>121</Lines>
  <Paragraphs>34</Paragraphs>
  <ScaleCrop>false</ScaleCrop>
  <Company/>
  <LinksUpToDate>false</LinksUpToDate>
  <CharactersWithSpaces>17153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JiangJingwen</dc:creator>
  <cp:keywords/>
  <dc:description/>
  <cp:lastModifiedBy>JiangJingwen</cp:lastModifiedBy>
  <cp:revision>15</cp:revision>
  <dcterms:created xsi:type="dcterms:W3CDTF">2019-04-04T12:11:00Z</dcterms:created>
  <dcterms:modified xsi:type="dcterms:W3CDTF">2019-04-04T12:17:00Z</dcterms:modified>
</cp:coreProperties>
</file>