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E295" w14:textId="12F80D24" w:rsidR="00F103DE" w:rsidRPr="00D12209" w:rsidRDefault="003B01CF" w:rsidP="003B01CF">
      <w:pPr>
        <w:jc w:val="center"/>
        <w:rPr>
          <w:b/>
          <w:bCs/>
          <w:sz w:val="32"/>
          <w:szCs w:val="32"/>
        </w:rPr>
      </w:pPr>
      <w:r w:rsidRPr="00D12209">
        <w:rPr>
          <w:rFonts w:hint="eastAsia"/>
          <w:b/>
          <w:bCs/>
          <w:sz w:val="32"/>
          <w:szCs w:val="32"/>
        </w:rPr>
        <w:t>流浪NK</w:t>
      </w:r>
      <w:r w:rsidRPr="00D12209">
        <w:rPr>
          <w:b/>
          <w:bCs/>
          <w:sz w:val="32"/>
          <w:szCs w:val="32"/>
        </w:rPr>
        <w:t xml:space="preserve"> : </w:t>
      </w:r>
      <w:r w:rsidRPr="00D12209">
        <w:rPr>
          <w:rFonts w:hint="eastAsia"/>
          <w:b/>
          <w:bCs/>
          <w:sz w:val="32"/>
          <w:szCs w:val="32"/>
        </w:rPr>
        <w:t>需求文档</w:t>
      </w:r>
    </w:p>
    <w:p w14:paraId="0E2B3343" w14:textId="77777777" w:rsidR="00D12209" w:rsidRDefault="00D12209" w:rsidP="003B01CF">
      <w:pPr>
        <w:jc w:val="center"/>
      </w:pPr>
      <w:r>
        <w:rPr>
          <w:rFonts w:hint="eastAsia"/>
        </w:rPr>
        <w:t>团队成员</w:t>
      </w:r>
    </w:p>
    <w:p w14:paraId="70F25973" w14:textId="77777777" w:rsidR="00D12209" w:rsidRDefault="00D12209" w:rsidP="003B01CF">
      <w:pPr>
        <w:jc w:val="center"/>
      </w:pPr>
      <w:r>
        <w:rPr>
          <w:rFonts w:hint="eastAsia"/>
        </w:rPr>
        <w:t>姜天嘉</w:t>
      </w:r>
    </w:p>
    <w:p w14:paraId="3736C5B9" w14:textId="77777777" w:rsidR="00D12209" w:rsidRDefault="00D12209" w:rsidP="003B01CF">
      <w:pPr>
        <w:jc w:val="center"/>
      </w:pPr>
      <w:r>
        <w:rPr>
          <w:rFonts w:hint="eastAsia"/>
        </w:rPr>
        <w:t>闫钊辉</w:t>
      </w:r>
    </w:p>
    <w:p w14:paraId="4C2DB64C" w14:textId="77777777" w:rsidR="00D12209" w:rsidRDefault="00D12209" w:rsidP="003B01CF">
      <w:pPr>
        <w:jc w:val="center"/>
      </w:pPr>
      <w:r>
        <w:rPr>
          <w:rFonts w:hint="eastAsia"/>
        </w:rPr>
        <w:t>张继盛</w:t>
      </w:r>
    </w:p>
    <w:p w14:paraId="511CD6CC" w14:textId="430FB208" w:rsidR="00D12209" w:rsidRDefault="00D12209" w:rsidP="003B01CF">
      <w:pPr>
        <w:jc w:val="center"/>
        <w:rPr>
          <w:rFonts w:hint="eastAsia"/>
        </w:rPr>
      </w:pPr>
      <w:r>
        <w:rPr>
          <w:rFonts w:hint="eastAsia"/>
        </w:rPr>
        <w:t>王天鹏</w:t>
      </w:r>
    </w:p>
    <w:p w14:paraId="6DDFA05D" w14:textId="45B93CF7" w:rsidR="003B01CF" w:rsidRDefault="00E55980">
      <w:r>
        <w:rPr>
          <w:rFonts w:hint="eastAsia"/>
        </w:rPr>
        <w:t>简介：</w:t>
      </w:r>
    </w:p>
    <w:p w14:paraId="137E3858" w14:textId="77777777" w:rsidR="00E55980" w:rsidRDefault="00E55980" w:rsidP="00E55980">
      <w:r>
        <w:rPr>
          <w:rFonts w:hint="eastAsia"/>
        </w:rPr>
        <w:t>网站作为南开大学2022年互联网数据库课程作业，网站开发人员为南开大学4名20级本科生。实现了基本的新闻浏览界面，</w:t>
      </w:r>
      <w:proofErr w:type="gramStart"/>
      <w:r>
        <w:rPr>
          <w:rFonts w:hint="eastAsia"/>
        </w:rPr>
        <w:t>博客界面</w:t>
      </w:r>
      <w:proofErr w:type="gramEnd"/>
      <w:r>
        <w:rPr>
          <w:rFonts w:hint="eastAsia"/>
        </w:rPr>
        <w:t>，还有数据分析界面。并在此基础上实现了美观大方的前台和具有数据库修改和权限管理的后台。内容高度与俄</w:t>
      </w:r>
      <w:proofErr w:type="gramStart"/>
      <w:r>
        <w:rPr>
          <w:rFonts w:hint="eastAsia"/>
        </w:rPr>
        <w:t>乌战争</w:t>
      </w:r>
      <w:proofErr w:type="gramEnd"/>
      <w:r>
        <w:rPr>
          <w:rFonts w:hint="eastAsia"/>
        </w:rPr>
        <w:t>相关联，在设计层面考虑简洁美观的用户使用体验。</w:t>
      </w:r>
    </w:p>
    <w:p w14:paraId="6E64B4A8" w14:textId="77777777" w:rsidR="00E55980" w:rsidRPr="00E55980" w:rsidRDefault="00E55980">
      <w:pPr>
        <w:rPr>
          <w:rFonts w:hint="eastAsia"/>
        </w:rPr>
      </w:pPr>
    </w:p>
    <w:p w14:paraId="30FC30BA" w14:textId="5BD2502A" w:rsidR="003B01CF" w:rsidRPr="00D12209" w:rsidRDefault="003B01CF" w:rsidP="003B01CF">
      <w:pPr>
        <w:jc w:val="center"/>
        <w:rPr>
          <w:b/>
          <w:bCs/>
          <w:sz w:val="28"/>
          <w:szCs w:val="28"/>
        </w:rPr>
      </w:pPr>
      <w:r w:rsidRPr="00D12209">
        <w:rPr>
          <w:rFonts w:hint="eastAsia"/>
          <w:b/>
          <w:bCs/>
          <w:sz w:val="28"/>
          <w:szCs w:val="28"/>
        </w:rPr>
        <w:t>团队主页</w:t>
      </w:r>
    </w:p>
    <w:p w14:paraId="0BB5E301" w14:textId="74BF58B8" w:rsidR="003B01CF" w:rsidRDefault="003B01CF">
      <w:r>
        <w:rPr>
          <w:rFonts w:hint="eastAsia"/>
        </w:rPr>
        <w:t>登录功能</w:t>
      </w:r>
    </w:p>
    <w:p w14:paraId="6BBB7F81" w14:textId="039B7287" w:rsidR="003B01CF" w:rsidRDefault="003B01CF">
      <w:r>
        <w:rPr>
          <w:rFonts w:hint="eastAsia"/>
        </w:rPr>
        <w:t>基本的页面展示</w:t>
      </w:r>
    </w:p>
    <w:p w14:paraId="24B920ED" w14:textId="77777777" w:rsidR="003B01CF" w:rsidRDefault="003B01CF"/>
    <w:p w14:paraId="01D41293" w14:textId="4FEEBC4B" w:rsidR="003B01CF" w:rsidRPr="00D12209" w:rsidRDefault="003B01CF" w:rsidP="003B01CF">
      <w:pPr>
        <w:jc w:val="center"/>
        <w:rPr>
          <w:b/>
          <w:bCs/>
          <w:sz w:val="28"/>
          <w:szCs w:val="28"/>
        </w:rPr>
      </w:pPr>
      <w:r w:rsidRPr="00D12209">
        <w:rPr>
          <w:rFonts w:hint="eastAsia"/>
          <w:b/>
          <w:bCs/>
          <w:sz w:val="28"/>
          <w:szCs w:val="28"/>
        </w:rPr>
        <w:t>前台</w:t>
      </w:r>
    </w:p>
    <w:p w14:paraId="14BA5F57" w14:textId="0E005133" w:rsidR="00C95B49" w:rsidRDefault="00C95B49" w:rsidP="00C95B49">
      <w:r>
        <w:rPr>
          <w:rFonts w:hint="eastAsia"/>
        </w:rPr>
        <w:t>板块：最新消息</w:t>
      </w:r>
      <w:r w:rsidR="002611BF">
        <w:rPr>
          <w:rFonts w:hint="eastAsia"/>
        </w:rPr>
        <w:t>新闻报道</w:t>
      </w:r>
    </w:p>
    <w:p w14:paraId="0CE3C109" w14:textId="6C8DC5F6" w:rsidR="003B01CF" w:rsidRDefault="003B01CF">
      <w:r>
        <w:rPr>
          <w:rFonts w:hint="eastAsia"/>
        </w:rPr>
        <w:t>板块：俄</w:t>
      </w:r>
      <w:proofErr w:type="gramStart"/>
      <w:r>
        <w:rPr>
          <w:rFonts w:hint="eastAsia"/>
        </w:rPr>
        <w:t>乌战争</w:t>
      </w:r>
      <w:proofErr w:type="gramEnd"/>
      <w:r w:rsidR="003A7AF6">
        <w:rPr>
          <w:rFonts w:hint="eastAsia"/>
        </w:rPr>
        <w:t>进程</w:t>
      </w:r>
      <w:r>
        <w:rPr>
          <w:rFonts w:hint="eastAsia"/>
        </w:rPr>
        <w:t>对</w:t>
      </w:r>
      <w:r w:rsidR="002611BF">
        <w:rPr>
          <w:rFonts w:hint="eastAsia"/>
        </w:rPr>
        <w:t>能源产业和外贸</w:t>
      </w:r>
      <w:r>
        <w:rPr>
          <w:rFonts w:hint="eastAsia"/>
        </w:rPr>
        <w:t>的影响</w:t>
      </w:r>
      <w:r w:rsidR="003A7AF6">
        <w:rPr>
          <w:rFonts w:hint="eastAsia"/>
        </w:rPr>
        <w:t>对比</w:t>
      </w:r>
    </w:p>
    <w:p w14:paraId="2ACD54B0" w14:textId="32A817C7" w:rsidR="00A816B1" w:rsidRDefault="00623046" w:rsidP="00A816B1">
      <w:r>
        <w:rPr>
          <w:rFonts w:hint="eastAsia"/>
        </w:rPr>
        <w:t>板块：俄</w:t>
      </w:r>
      <w:proofErr w:type="gramStart"/>
      <w:r>
        <w:rPr>
          <w:rFonts w:hint="eastAsia"/>
        </w:rPr>
        <w:t>乌</w:t>
      </w:r>
      <w:r w:rsidR="002611BF">
        <w:rPr>
          <w:rFonts w:hint="eastAsia"/>
        </w:rPr>
        <w:t>战相关博客</w:t>
      </w:r>
      <w:proofErr w:type="gramEnd"/>
      <w:r w:rsidR="002611BF">
        <w:rPr>
          <w:rFonts w:hint="eastAsia"/>
        </w:rPr>
        <w:t>论坛</w:t>
      </w:r>
    </w:p>
    <w:p w14:paraId="4000348D" w14:textId="1132E43C" w:rsidR="002611BF" w:rsidRDefault="002611BF" w:rsidP="00A816B1">
      <w:pPr>
        <w:rPr>
          <w:rFonts w:hint="eastAsia"/>
        </w:rPr>
      </w:pPr>
      <w:r>
        <w:rPr>
          <w:rFonts w:hint="eastAsia"/>
        </w:rPr>
        <w:t>板块：</w:t>
      </w:r>
      <w:proofErr w:type="gramStart"/>
      <w:r>
        <w:rPr>
          <w:rFonts w:hint="eastAsia"/>
        </w:rPr>
        <w:t>俄乌战全局</w:t>
      </w:r>
      <w:proofErr w:type="gramEnd"/>
      <w:r>
        <w:rPr>
          <w:rFonts w:hint="eastAsia"/>
        </w:rPr>
        <w:t>概况</w:t>
      </w:r>
    </w:p>
    <w:p w14:paraId="18F214F4" w14:textId="4133BDC0" w:rsidR="003B01CF" w:rsidRDefault="003B01CF">
      <w:r>
        <w:rPr>
          <w:rFonts w:hint="eastAsia"/>
        </w:rPr>
        <w:t>板块：团队开发人员简介</w:t>
      </w:r>
    </w:p>
    <w:p w14:paraId="41840505" w14:textId="77777777" w:rsidR="003B01CF" w:rsidRDefault="003B01CF"/>
    <w:p w14:paraId="4BC80E9D" w14:textId="569407AA" w:rsidR="003B01CF" w:rsidRPr="00D12209" w:rsidRDefault="003B01CF" w:rsidP="003B01CF">
      <w:pPr>
        <w:jc w:val="center"/>
        <w:rPr>
          <w:b/>
          <w:bCs/>
          <w:sz w:val="28"/>
          <w:szCs w:val="28"/>
        </w:rPr>
      </w:pPr>
      <w:r w:rsidRPr="00D12209">
        <w:rPr>
          <w:rFonts w:hint="eastAsia"/>
          <w:b/>
          <w:bCs/>
          <w:sz w:val="28"/>
          <w:szCs w:val="28"/>
        </w:rPr>
        <w:t>后台</w:t>
      </w:r>
    </w:p>
    <w:p w14:paraId="406426D4" w14:textId="70618482" w:rsidR="002611BF" w:rsidRDefault="002611BF">
      <w:r>
        <w:rPr>
          <w:rFonts w:hint="eastAsia"/>
        </w:rPr>
        <w:t>开发人员简介管理</w:t>
      </w:r>
    </w:p>
    <w:p w14:paraId="763B6976" w14:textId="6FCDAC9E" w:rsidR="00CE1124" w:rsidRDefault="003B01CF">
      <w:pPr>
        <w:rPr>
          <w:rFonts w:hint="eastAsia"/>
        </w:rPr>
      </w:pPr>
      <w:r>
        <w:rPr>
          <w:rFonts w:hint="eastAsia"/>
        </w:rPr>
        <w:t>作业存档</w:t>
      </w:r>
    </w:p>
    <w:p w14:paraId="4768DDF2" w14:textId="703F97C7" w:rsidR="00623046" w:rsidRDefault="003B01CF">
      <w:r>
        <w:rPr>
          <w:rFonts w:hint="eastAsia"/>
        </w:rPr>
        <w:t>数据库表的</w:t>
      </w:r>
      <w:r w:rsidR="00524FAF">
        <w:rPr>
          <w:rFonts w:hint="eastAsia"/>
        </w:rPr>
        <w:t>管理</w:t>
      </w:r>
    </w:p>
    <w:p w14:paraId="52AEB1FD" w14:textId="12EF2B21" w:rsidR="00D12209" w:rsidRDefault="00D12209"/>
    <w:p w14:paraId="7C5639E5" w14:textId="77777777" w:rsidR="00D12209" w:rsidRDefault="00D12209">
      <w:pPr>
        <w:rPr>
          <w:rFonts w:hint="eastAsia"/>
        </w:rPr>
      </w:pPr>
    </w:p>
    <w:p w14:paraId="2C5E80AF" w14:textId="407B809B" w:rsidR="002611BF" w:rsidRDefault="002611BF"/>
    <w:p w14:paraId="5D019BA4" w14:textId="3262E5DC" w:rsidR="002611BF" w:rsidRPr="00D12209" w:rsidRDefault="002611BF" w:rsidP="002611BF">
      <w:pPr>
        <w:jc w:val="center"/>
        <w:rPr>
          <w:rFonts w:hint="eastAsia"/>
          <w:b/>
          <w:bCs/>
          <w:sz w:val="28"/>
          <w:szCs w:val="28"/>
        </w:rPr>
      </w:pPr>
      <w:r w:rsidRPr="00D12209">
        <w:rPr>
          <w:rFonts w:hint="eastAsia"/>
          <w:b/>
          <w:bCs/>
          <w:sz w:val="28"/>
          <w:szCs w:val="28"/>
        </w:rPr>
        <w:t>数据库</w:t>
      </w:r>
    </w:p>
    <w:p w14:paraId="358324E7" w14:textId="4BB49AD0" w:rsidR="002611BF" w:rsidRDefault="002611BF" w:rsidP="003A7AF6">
      <w:r>
        <w:rPr>
          <w:rFonts w:hint="eastAsia"/>
        </w:rPr>
        <w:t>板块：最新消息新闻报道</w:t>
      </w:r>
    </w:p>
    <w:p w14:paraId="6AA40629" w14:textId="41746CE4" w:rsidR="002611BF" w:rsidRDefault="002611BF" w:rsidP="003A7AF6">
      <w:r>
        <w:rPr>
          <w:rFonts w:hint="eastAsia"/>
        </w:rPr>
        <w:t>存储新闻表</w:t>
      </w:r>
    </w:p>
    <w:p w14:paraId="5A9D3615" w14:textId="420CCC53" w:rsidR="002611BF" w:rsidRDefault="002611BF" w:rsidP="003A7AF6">
      <w:r>
        <w:rPr>
          <w:rFonts w:hint="eastAsia"/>
        </w:rPr>
        <w:t>存储新闻作者表</w:t>
      </w:r>
    </w:p>
    <w:p w14:paraId="173F0DA0" w14:textId="4DC4A0B8" w:rsidR="002611BF" w:rsidRDefault="002611BF" w:rsidP="003A7AF6">
      <w:r>
        <w:rPr>
          <w:rFonts w:hint="eastAsia"/>
        </w:rPr>
        <w:t>存储</w:t>
      </w:r>
      <w:proofErr w:type="gramStart"/>
      <w:r>
        <w:rPr>
          <w:rFonts w:hint="eastAsia"/>
        </w:rPr>
        <w:t>热榜表</w:t>
      </w:r>
      <w:proofErr w:type="gramEnd"/>
    </w:p>
    <w:p w14:paraId="258D8714" w14:textId="5B6D9AA4" w:rsidR="002611BF" w:rsidRDefault="002611BF" w:rsidP="003A7AF6">
      <w:r>
        <w:rPr>
          <w:rFonts w:hint="eastAsia"/>
        </w:rPr>
        <w:t>存储评论表</w:t>
      </w:r>
    </w:p>
    <w:p w14:paraId="16D25AD9" w14:textId="1EF4056F" w:rsidR="002611BF" w:rsidRDefault="002611BF" w:rsidP="003A7AF6"/>
    <w:p w14:paraId="12813B8F" w14:textId="4209107F" w:rsidR="002611BF" w:rsidRDefault="002611BF" w:rsidP="003A7AF6">
      <w:r>
        <w:rPr>
          <w:rFonts w:hint="eastAsia"/>
        </w:rPr>
        <w:t>板块：俄</w:t>
      </w:r>
      <w:proofErr w:type="gramStart"/>
      <w:r>
        <w:rPr>
          <w:rFonts w:hint="eastAsia"/>
        </w:rPr>
        <w:t>乌战相关博</w:t>
      </w:r>
      <w:proofErr w:type="gramEnd"/>
      <w:r>
        <w:rPr>
          <w:rFonts w:hint="eastAsia"/>
        </w:rPr>
        <w:t>客</w:t>
      </w:r>
    </w:p>
    <w:p w14:paraId="70CABFAF" w14:textId="7782ED86" w:rsidR="002611BF" w:rsidRDefault="002611BF" w:rsidP="003A7AF6">
      <w:r>
        <w:rPr>
          <w:rFonts w:hint="eastAsia"/>
        </w:rPr>
        <w:t>文章作者</w:t>
      </w:r>
    </w:p>
    <w:p w14:paraId="74DF1E5E" w14:textId="0EEBE07A" w:rsidR="002611BF" w:rsidRDefault="002611BF" w:rsidP="003A7AF6">
      <w:r>
        <w:rPr>
          <w:rFonts w:hint="eastAsia"/>
        </w:rPr>
        <w:lastRenderedPageBreak/>
        <w:t>文章内容</w:t>
      </w:r>
    </w:p>
    <w:p w14:paraId="0A0F5E20" w14:textId="7F06D1A1" w:rsidR="002611BF" w:rsidRDefault="002611BF" w:rsidP="003A7AF6">
      <w:r>
        <w:rPr>
          <w:rFonts w:hint="eastAsia"/>
        </w:rPr>
        <w:t>文章</w:t>
      </w:r>
    </w:p>
    <w:p w14:paraId="43A4F9D6" w14:textId="22FD61C2" w:rsidR="002611BF" w:rsidRDefault="002611BF" w:rsidP="003A7AF6">
      <w:r>
        <w:rPr>
          <w:rFonts w:hint="eastAsia"/>
        </w:rPr>
        <w:t>评论</w:t>
      </w:r>
    </w:p>
    <w:p w14:paraId="6D9C25DE" w14:textId="732E08CC" w:rsidR="002611BF" w:rsidRDefault="002611BF" w:rsidP="003A7AF6">
      <w:r>
        <w:rPr>
          <w:rFonts w:hint="eastAsia"/>
        </w:rPr>
        <w:t>评论状态</w:t>
      </w:r>
    </w:p>
    <w:p w14:paraId="48147C8F" w14:textId="25F636CA" w:rsidR="002611BF" w:rsidRDefault="002611BF" w:rsidP="003A7AF6">
      <w:r>
        <w:rPr>
          <w:rFonts w:hint="eastAsia"/>
        </w:rPr>
        <w:t>文章状态</w:t>
      </w:r>
    </w:p>
    <w:p w14:paraId="71A0AEE8" w14:textId="2F4D4C9A" w:rsidR="002611BF" w:rsidRDefault="002611BF" w:rsidP="003A7AF6">
      <w:r>
        <w:rPr>
          <w:rFonts w:hint="eastAsia"/>
        </w:rPr>
        <w:t>文章标签</w:t>
      </w:r>
    </w:p>
    <w:p w14:paraId="3A8F2554" w14:textId="77777777" w:rsidR="002611BF" w:rsidRDefault="002611BF" w:rsidP="003A7AF6">
      <w:pPr>
        <w:rPr>
          <w:rFonts w:hint="eastAsia"/>
        </w:rPr>
      </w:pPr>
    </w:p>
    <w:p w14:paraId="34A6B0CD" w14:textId="77777777" w:rsidR="002611BF" w:rsidRDefault="002611BF" w:rsidP="003A7AF6">
      <w:pPr>
        <w:rPr>
          <w:rFonts w:hint="eastAsia"/>
        </w:rPr>
      </w:pPr>
    </w:p>
    <w:p w14:paraId="3695701E" w14:textId="1719028A" w:rsidR="003A7AF6" w:rsidRDefault="003A7AF6" w:rsidP="003A7AF6">
      <w:r>
        <w:rPr>
          <w:rFonts w:hint="eastAsia"/>
        </w:rPr>
        <w:t>板块：俄</w:t>
      </w:r>
      <w:proofErr w:type="gramStart"/>
      <w:r>
        <w:rPr>
          <w:rFonts w:hint="eastAsia"/>
        </w:rPr>
        <w:t>乌战争</w:t>
      </w:r>
      <w:proofErr w:type="gramEnd"/>
      <w:r>
        <w:rPr>
          <w:rFonts w:hint="eastAsia"/>
        </w:rPr>
        <w:t>进程对社会经济的影响对比</w:t>
      </w:r>
    </w:p>
    <w:p w14:paraId="1032EED9" w14:textId="66A58E4A" w:rsidR="00C95B49" w:rsidRDefault="00C95B49" w:rsidP="003A7AF6">
      <w:r>
        <w:rPr>
          <w:rFonts w:hint="eastAsia"/>
        </w:rPr>
        <w:t>俄</w:t>
      </w:r>
      <w:proofErr w:type="gramStart"/>
      <w:r>
        <w:rPr>
          <w:rFonts w:hint="eastAsia"/>
        </w:rPr>
        <w:t>乌战争</w:t>
      </w:r>
      <w:proofErr w:type="gramEnd"/>
      <w:r>
        <w:rPr>
          <w:rFonts w:hint="eastAsia"/>
        </w:rPr>
        <w:t>每日通报</w:t>
      </w:r>
    </w:p>
    <w:p w14:paraId="11F941D4" w14:textId="07F64BCC" w:rsidR="003A7AF6" w:rsidRDefault="003A7AF6" w:rsidP="003A7AF6">
      <w:r>
        <w:rPr>
          <w:rFonts w:hint="eastAsia"/>
        </w:rPr>
        <w:t>中国地区油价数据</w:t>
      </w:r>
    </w:p>
    <w:p w14:paraId="0EC6815E" w14:textId="58B0E705" w:rsidR="003A7AF6" w:rsidRDefault="003A7AF6" w:rsidP="003A7AF6">
      <w:r>
        <w:rPr>
          <w:rFonts w:hint="eastAsia"/>
        </w:rPr>
        <w:t>中国地区天然气数据</w:t>
      </w:r>
    </w:p>
    <w:p w14:paraId="159B97D7" w14:textId="4380757B" w:rsidR="003A7AF6" w:rsidRDefault="003A7AF6" w:rsidP="003A7AF6">
      <w:r>
        <w:rPr>
          <w:rFonts w:hint="eastAsia"/>
        </w:rPr>
        <w:t>中国与俄乌两国进出口数据</w:t>
      </w:r>
    </w:p>
    <w:p w14:paraId="3227B8BD" w14:textId="38E70852" w:rsidR="002611BF" w:rsidRDefault="002611BF" w:rsidP="003A7AF6"/>
    <w:p w14:paraId="12370D94" w14:textId="0A1BDB85" w:rsidR="002611BF" w:rsidRDefault="002611BF" w:rsidP="003A7AF6">
      <w:r>
        <w:rPr>
          <w:rFonts w:hint="eastAsia"/>
        </w:rPr>
        <w:t>板块：</w:t>
      </w:r>
      <w:proofErr w:type="gramStart"/>
      <w:r>
        <w:rPr>
          <w:rFonts w:hint="eastAsia"/>
        </w:rPr>
        <w:t>俄乌战全局</w:t>
      </w:r>
      <w:proofErr w:type="gramEnd"/>
      <w:r>
        <w:rPr>
          <w:rFonts w:hint="eastAsia"/>
        </w:rPr>
        <w:t>概况</w:t>
      </w:r>
    </w:p>
    <w:p w14:paraId="69C13223" w14:textId="462BBDCD" w:rsidR="002611BF" w:rsidRDefault="002611BF" w:rsidP="003A7AF6">
      <w:r>
        <w:rPr>
          <w:rFonts w:hint="eastAsia"/>
        </w:rPr>
        <w:t>新闻数据库</w:t>
      </w:r>
    </w:p>
    <w:p w14:paraId="171D4129" w14:textId="30CA951B" w:rsidR="002611BF" w:rsidRDefault="002611BF" w:rsidP="003A7AF6">
      <w:r>
        <w:rPr>
          <w:rFonts w:hint="eastAsia"/>
        </w:rPr>
        <w:t>事件数据库</w:t>
      </w:r>
    </w:p>
    <w:p w14:paraId="5702C9BD" w14:textId="73CB5C09" w:rsidR="002611BF" w:rsidRDefault="002611BF" w:rsidP="003A7AF6">
      <w:pPr>
        <w:rPr>
          <w:rFonts w:hint="eastAsia"/>
        </w:rPr>
      </w:pPr>
      <w:r>
        <w:rPr>
          <w:rFonts w:hint="eastAsia"/>
        </w:rPr>
        <w:t>死亡人数数据库</w:t>
      </w:r>
    </w:p>
    <w:p w14:paraId="44D172EE" w14:textId="0E1D1DED" w:rsidR="00C95B49" w:rsidRDefault="00C95B49" w:rsidP="003A7AF6"/>
    <w:p w14:paraId="522D4994" w14:textId="77777777" w:rsidR="00810832" w:rsidRDefault="00810832" w:rsidP="003A7AF6">
      <w:pPr>
        <w:rPr>
          <w:rFonts w:hint="eastAsia"/>
        </w:rPr>
      </w:pPr>
    </w:p>
    <w:p w14:paraId="6731CE8A" w14:textId="300F4A5A" w:rsidR="00C95B49" w:rsidRDefault="00C95B49" w:rsidP="003A7AF6">
      <w:r>
        <w:rPr>
          <w:rFonts w:hint="eastAsia"/>
        </w:rPr>
        <w:t>板块：团队开发人员简介</w:t>
      </w:r>
    </w:p>
    <w:p w14:paraId="52E22522" w14:textId="4EBFD416" w:rsidR="002611BF" w:rsidRDefault="002611BF" w:rsidP="003A7AF6">
      <w:r>
        <w:rPr>
          <w:rFonts w:hint="eastAsia"/>
        </w:rPr>
        <w:t>成员姓名</w:t>
      </w:r>
    </w:p>
    <w:p w14:paraId="30382363" w14:textId="009388E0" w:rsidR="002611BF" w:rsidRDefault="002611BF" w:rsidP="003A7AF6">
      <w:pPr>
        <w:rPr>
          <w:rFonts w:hint="eastAsia"/>
        </w:rPr>
      </w:pPr>
      <w:r>
        <w:rPr>
          <w:rFonts w:hint="eastAsia"/>
        </w:rPr>
        <w:t>成员职责</w:t>
      </w:r>
    </w:p>
    <w:p w14:paraId="55A43191" w14:textId="75A4EB41" w:rsidR="00C95B49" w:rsidRDefault="00C95B49" w:rsidP="003A7AF6">
      <w:r>
        <w:rPr>
          <w:rFonts w:hint="eastAsia"/>
        </w:rPr>
        <w:t>成员简介</w:t>
      </w:r>
    </w:p>
    <w:p w14:paraId="2D184E86" w14:textId="77777777" w:rsidR="002975EE" w:rsidRPr="003A7AF6" w:rsidRDefault="002975EE"/>
    <w:sectPr w:rsidR="002975EE" w:rsidRPr="003A7A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E3F7" w14:textId="77777777" w:rsidR="00983A55" w:rsidRDefault="00983A55" w:rsidP="002611BF">
      <w:r>
        <w:separator/>
      </w:r>
    </w:p>
  </w:endnote>
  <w:endnote w:type="continuationSeparator" w:id="0">
    <w:p w14:paraId="6928DF93" w14:textId="77777777" w:rsidR="00983A55" w:rsidRDefault="00983A55" w:rsidP="0026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BCBF" w14:textId="77777777" w:rsidR="00983A55" w:rsidRDefault="00983A55" w:rsidP="002611BF">
      <w:r>
        <w:separator/>
      </w:r>
    </w:p>
  </w:footnote>
  <w:footnote w:type="continuationSeparator" w:id="0">
    <w:p w14:paraId="45F66683" w14:textId="77777777" w:rsidR="00983A55" w:rsidRDefault="00983A55" w:rsidP="002611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E1"/>
    <w:rsid w:val="001A3EEE"/>
    <w:rsid w:val="002611BF"/>
    <w:rsid w:val="002975EE"/>
    <w:rsid w:val="003A7AF6"/>
    <w:rsid w:val="003B01CF"/>
    <w:rsid w:val="00524FAF"/>
    <w:rsid w:val="006102F6"/>
    <w:rsid w:val="00623046"/>
    <w:rsid w:val="007E424D"/>
    <w:rsid w:val="00810832"/>
    <w:rsid w:val="008457E1"/>
    <w:rsid w:val="00983A55"/>
    <w:rsid w:val="00A816B1"/>
    <w:rsid w:val="00C95B49"/>
    <w:rsid w:val="00CE1124"/>
    <w:rsid w:val="00D12209"/>
    <w:rsid w:val="00D60B86"/>
    <w:rsid w:val="00E5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C4E3F"/>
  <w15:chartTrackingRefBased/>
  <w15:docId w15:val="{77A6E60E-5233-4795-959A-6AA743FF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A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1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1BF"/>
    <w:rPr>
      <w:sz w:val="18"/>
      <w:szCs w:val="18"/>
    </w:rPr>
  </w:style>
  <w:style w:type="paragraph" w:styleId="a5">
    <w:name w:val="footer"/>
    <w:basedOn w:val="a"/>
    <w:link w:val="a6"/>
    <w:uiPriority w:val="99"/>
    <w:unhideWhenUsed/>
    <w:rsid w:val="002611BF"/>
    <w:pPr>
      <w:tabs>
        <w:tab w:val="center" w:pos="4153"/>
        <w:tab w:val="right" w:pos="8306"/>
      </w:tabs>
      <w:snapToGrid w:val="0"/>
      <w:jc w:val="left"/>
    </w:pPr>
    <w:rPr>
      <w:sz w:val="18"/>
      <w:szCs w:val="18"/>
    </w:rPr>
  </w:style>
  <w:style w:type="character" w:customStyle="1" w:styleId="a6">
    <w:name w:val="页脚 字符"/>
    <w:basedOn w:val="a0"/>
    <w:link w:val="a5"/>
    <w:uiPriority w:val="99"/>
    <w:rsid w:val="00261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天嘉</dc:creator>
  <cp:keywords/>
  <dc:description/>
  <cp:lastModifiedBy>姜 天嘉</cp:lastModifiedBy>
  <cp:revision>13</cp:revision>
  <dcterms:created xsi:type="dcterms:W3CDTF">2023-01-28T16:45:00Z</dcterms:created>
  <dcterms:modified xsi:type="dcterms:W3CDTF">2023-02-13T05:56:00Z</dcterms:modified>
</cp:coreProperties>
</file>