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621" w:rsidRPr="009C1801" w:rsidRDefault="0094515B" w:rsidP="001049C5">
      <w:pPr>
        <w:jc w:val="center"/>
        <w:rPr>
          <w:rFonts w:asciiTheme="minorEastAsia" w:hAnsiTheme="minorEastAsia"/>
          <w:sz w:val="40"/>
          <w:szCs w:val="40"/>
        </w:rPr>
      </w:pPr>
      <w:r w:rsidRPr="009C1801">
        <w:rPr>
          <w:rFonts w:asciiTheme="minorEastAsia" w:hAnsiTheme="minorEastAsia" w:hint="eastAsia"/>
          <w:sz w:val="40"/>
          <w:szCs w:val="40"/>
        </w:rPr>
        <w:t>年终</w:t>
      </w:r>
      <w:r w:rsidRPr="009C1801">
        <w:rPr>
          <w:rFonts w:asciiTheme="minorEastAsia" w:hAnsiTheme="minorEastAsia"/>
          <w:sz w:val="40"/>
          <w:szCs w:val="40"/>
        </w:rPr>
        <w:t>总结</w:t>
      </w:r>
    </w:p>
    <w:p w:rsidR="001049C5" w:rsidRPr="009C1801" w:rsidRDefault="001049C5" w:rsidP="001049C5">
      <w:pPr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/>
          <w:szCs w:val="21"/>
        </w:rPr>
        <w:t>先总结</w:t>
      </w:r>
      <w:r w:rsidRPr="009C1801">
        <w:rPr>
          <w:rFonts w:asciiTheme="minorEastAsia" w:hAnsiTheme="minorEastAsia" w:hint="eastAsia"/>
          <w:szCs w:val="21"/>
        </w:rPr>
        <w:t>工作</w:t>
      </w:r>
      <w:r w:rsidRPr="009C1801">
        <w:rPr>
          <w:rFonts w:asciiTheme="minorEastAsia" w:hAnsiTheme="minorEastAsia"/>
          <w:szCs w:val="21"/>
        </w:rPr>
        <w:t>期间负责开发的项目。</w:t>
      </w:r>
    </w:p>
    <w:p w:rsidR="001049C5" w:rsidRPr="009C1801" w:rsidRDefault="001049C5" w:rsidP="001049C5">
      <w:pPr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项目一</w:t>
      </w:r>
      <w:r w:rsidRPr="009C1801">
        <w:rPr>
          <w:rFonts w:asciiTheme="minorEastAsia" w:hAnsiTheme="minorEastAsia"/>
          <w:szCs w:val="21"/>
        </w:rPr>
        <w:t>：调光开关</w:t>
      </w:r>
    </w:p>
    <w:p w:rsidR="001049C5" w:rsidRPr="009C1801" w:rsidRDefault="008B0355" w:rsidP="008B0355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/>
          <w:szCs w:val="21"/>
        </w:rPr>
        <w:t>数据帧操作流程</w:t>
      </w:r>
      <w:r w:rsidRPr="009C1801">
        <w:rPr>
          <w:rFonts w:asciiTheme="minorEastAsia" w:hAnsiTheme="minorEastAsia" w:hint="eastAsia"/>
          <w:szCs w:val="21"/>
        </w:rPr>
        <w:t>，</w:t>
      </w:r>
      <w:r w:rsidRPr="009C1801">
        <w:rPr>
          <w:rFonts w:asciiTheme="minorEastAsia" w:hAnsiTheme="minorEastAsia"/>
          <w:szCs w:val="21"/>
        </w:rPr>
        <w:t>一是设备上报</w:t>
      </w:r>
      <w:r w:rsidRPr="009C1801">
        <w:rPr>
          <w:rFonts w:asciiTheme="minorEastAsia" w:hAnsiTheme="minorEastAsia" w:hint="eastAsia"/>
          <w:szCs w:val="21"/>
        </w:rPr>
        <w:t>，</w:t>
      </w:r>
      <w:r w:rsidR="001049C5" w:rsidRPr="009C1801">
        <w:rPr>
          <w:rFonts w:asciiTheme="minorEastAsia" w:hAnsiTheme="minorEastAsia"/>
          <w:szCs w:val="21"/>
        </w:rPr>
        <w:t>设备上报三路至</w:t>
      </w:r>
      <w:proofErr w:type="spellStart"/>
      <w:r w:rsidR="001049C5" w:rsidRPr="009C1801">
        <w:rPr>
          <w:rFonts w:asciiTheme="minorEastAsia" w:hAnsiTheme="minorEastAsia"/>
          <w:szCs w:val="21"/>
        </w:rPr>
        <w:t>zigbee</w:t>
      </w:r>
      <w:proofErr w:type="spellEnd"/>
      <w:r w:rsidR="001049C5" w:rsidRPr="009C1801">
        <w:rPr>
          <w:rFonts w:asciiTheme="minorEastAsia" w:hAnsiTheme="minorEastAsia"/>
          <w:szCs w:val="21"/>
        </w:rPr>
        <w:t>，</w:t>
      </w:r>
      <w:proofErr w:type="spellStart"/>
      <w:r w:rsidR="001049C5" w:rsidRPr="009C1801">
        <w:rPr>
          <w:rFonts w:asciiTheme="minorEastAsia" w:hAnsiTheme="minorEastAsia"/>
          <w:szCs w:val="21"/>
        </w:rPr>
        <w:t>zigbee</w:t>
      </w:r>
      <w:proofErr w:type="spellEnd"/>
      <w:r w:rsidR="001049C5" w:rsidRPr="009C1801">
        <w:rPr>
          <w:rFonts w:asciiTheme="minorEastAsia" w:hAnsiTheme="minorEastAsia"/>
          <w:szCs w:val="21"/>
        </w:rPr>
        <w:t>再到</w:t>
      </w:r>
      <w:r w:rsidRPr="009C1801">
        <w:rPr>
          <w:rFonts w:asciiTheme="minorEastAsia" w:hAnsiTheme="minorEastAsia"/>
          <w:szCs w:val="21"/>
        </w:rPr>
        <w:t>APP</w:t>
      </w:r>
      <w:r w:rsidRPr="009C1801">
        <w:rPr>
          <w:rFonts w:asciiTheme="minorEastAsia" w:hAnsiTheme="minorEastAsia" w:hint="eastAsia"/>
          <w:szCs w:val="21"/>
        </w:rPr>
        <w:t>；</w:t>
      </w:r>
      <w:r w:rsidR="001049C5" w:rsidRPr="009C1801">
        <w:rPr>
          <w:rFonts w:asciiTheme="minorEastAsia" w:hAnsiTheme="minorEastAsia"/>
          <w:szCs w:val="21"/>
        </w:rPr>
        <w:t>APP</w:t>
      </w:r>
      <w:r w:rsidRPr="009C1801">
        <w:rPr>
          <w:rFonts w:asciiTheme="minorEastAsia" w:hAnsiTheme="minorEastAsia"/>
          <w:szCs w:val="21"/>
        </w:rPr>
        <w:t>下发</w:t>
      </w:r>
      <w:r w:rsidRPr="009C1801">
        <w:rPr>
          <w:rFonts w:asciiTheme="minorEastAsia" w:hAnsiTheme="minorEastAsia" w:hint="eastAsia"/>
          <w:szCs w:val="21"/>
        </w:rPr>
        <w:t>，</w:t>
      </w:r>
      <w:r w:rsidR="001049C5" w:rsidRPr="009C1801">
        <w:rPr>
          <w:rFonts w:asciiTheme="minorEastAsia" w:hAnsiTheme="minorEastAsia"/>
          <w:szCs w:val="21"/>
        </w:rPr>
        <w:t>APP下发一路到</w:t>
      </w:r>
      <w:proofErr w:type="spellStart"/>
      <w:r w:rsidR="001049C5" w:rsidRPr="009C1801">
        <w:rPr>
          <w:rFonts w:asciiTheme="minorEastAsia" w:hAnsiTheme="minorEastAsia"/>
          <w:szCs w:val="21"/>
        </w:rPr>
        <w:t>zigbee,zigbee</w:t>
      </w:r>
      <w:proofErr w:type="spellEnd"/>
      <w:r w:rsidRPr="009C1801">
        <w:rPr>
          <w:rFonts w:asciiTheme="minorEastAsia" w:hAnsiTheme="minorEastAsia"/>
          <w:szCs w:val="21"/>
        </w:rPr>
        <w:t>再到设备</w:t>
      </w:r>
      <w:r w:rsidRPr="009C1801">
        <w:rPr>
          <w:rFonts w:asciiTheme="minorEastAsia" w:hAnsiTheme="minorEastAsia" w:hint="eastAsia"/>
          <w:szCs w:val="21"/>
        </w:rPr>
        <w:t>，</w:t>
      </w:r>
      <w:r w:rsidR="001049C5" w:rsidRPr="009C1801">
        <w:rPr>
          <w:rFonts w:asciiTheme="minorEastAsia" w:hAnsiTheme="minorEastAsia"/>
          <w:szCs w:val="21"/>
        </w:rPr>
        <w:t>此时设备应答一路上报</w:t>
      </w:r>
      <w:r w:rsidRPr="009C1801">
        <w:rPr>
          <w:rFonts w:asciiTheme="minorEastAsia" w:hAnsiTheme="minorEastAsia" w:hint="eastAsia"/>
          <w:szCs w:val="21"/>
        </w:rPr>
        <w:t>。</w:t>
      </w:r>
    </w:p>
    <w:p w:rsidR="001049C5" w:rsidRPr="009C1801" w:rsidRDefault="008B0355" w:rsidP="008B0355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数据</w:t>
      </w:r>
      <w:r w:rsidRPr="009C1801">
        <w:rPr>
          <w:rFonts w:asciiTheme="minorEastAsia" w:hAnsiTheme="minorEastAsia"/>
          <w:szCs w:val="21"/>
        </w:rPr>
        <w:t>转换格式，</w:t>
      </w:r>
      <w:r w:rsidR="001049C5" w:rsidRPr="009C1801">
        <w:rPr>
          <w:rFonts w:asciiTheme="minorEastAsia" w:hAnsiTheme="minorEastAsia"/>
          <w:szCs w:val="21"/>
        </w:rPr>
        <w:t>ZBC软件发送指令，十六进制格式</w:t>
      </w:r>
      <w:r w:rsidRPr="009C1801">
        <w:rPr>
          <w:rFonts w:asciiTheme="minorEastAsia" w:hAnsiTheme="minorEastAsia" w:hint="eastAsia"/>
          <w:szCs w:val="21"/>
        </w:rPr>
        <w:t>，</w:t>
      </w:r>
      <w:r w:rsidR="001049C5" w:rsidRPr="009C1801">
        <w:rPr>
          <w:rFonts w:asciiTheme="minorEastAsia" w:hAnsiTheme="minorEastAsia"/>
          <w:szCs w:val="21"/>
        </w:rPr>
        <w:t>会追加两个固定字节</w:t>
      </w:r>
      <w:r w:rsidRPr="009C1801">
        <w:rPr>
          <w:rFonts w:asciiTheme="minorEastAsia" w:hAnsiTheme="minorEastAsia"/>
          <w:szCs w:val="21"/>
        </w:rPr>
        <w:t xml:space="preserve"> 0D 0A</w:t>
      </w:r>
      <w:r w:rsidRPr="009C1801">
        <w:rPr>
          <w:rFonts w:asciiTheme="minorEastAsia" w:hAnsiTheme="minorEastAsia" w:hint="eastAsia"/>
          <w:szCs w:val="21"/>
        </w:rPr>
        <w:t>，</w:t>
      </w:r>
      <w:r w:rsidR="001049C5" w:rsidRPr="009C1801">
        <w:rPr>
          <w:rFonts w:asciiTheme="minorEastAsia" w:hAnsiTheme="minorEastAsia"/>
          <w:szCs w:val="21"/>
        </w:rPr>
        <w:t xml:space="preserve">提取前三个有效字节。 </w:t>
      </w:r>
      <w:r w:rsidRPr="009C1801">
        <w:rPr>
          <w:rFonts w:asciiTheme="minorEastAsia" w:hAnsiTheme="minorEastAsia"/>
          <w:szCs w:val="21"/>
        </w:rPr>
        <w:t>设备上传指令，若获取了十进制数</w:t>
      </w:r>
      <w:r w:rsidRPr="009C1801">
        <w:rPr>
          <w:rFonts w:asciiTheme="minorEastAsia" w:hAnsiTheme="minorEastAsia" w:hint="eastAsia"/>
          <w:szCs w:val="21"/>
        </w:rPr>
        <w:t>，</w:t>
      </w:r>
      <w:r w:rsidR="001049C5" w:rsidRPr="009C1801">
        <w:rPr>
          <w:rFonts w:asciiTheme="minorEastAsia" w:hAnsiTheme="minorEastAsia"/>
          <w:szCs w:val="21"/>
        </w:rPr>
        <w:t xml:space="preserve">将十进制数转换成字符串 </w:t>
      </w:r>
      <w:proofErr w:type="spellStart"/>
      <w:r w:rsidR="001049C5" w:rsidRPr="009C1801">
        <w:rPr>
          <w:rFonts w:asciiTheme="minorEastAsia" w:hAnsiTheme="minorEastAsia"/>
          <w:szCs w:val="21"/>
        </w:rPr>
        <w:t>sprintf</w:t>
      </w:r>
      <w:proofErr w:type="spellEnd"/>
      <w:r w:rsidR="001049C5" w:rsidRPr="009C1801">
        <w:rPr>
          <w:rFonts w:asciiTheme="minorEastAsia" w:hAnsiTheme="minorEastAsia"/>
          <w:szCs w:val="21"/>
        </w:rPr>
        <w:t>(</w:t>
      </w:r>
      <w:proofErr w:type="spellStart"/>
      <w:r w:rsidR="001049C5" w:rsidRPr="009C1801">
        <w:rPr>
          <w:rFonts w:asciiTheme="minorEastAsia" w:hAnsiTheme="minorEastAsia"/>
          <w:szCs w:val="21"/>
        </w:rPr>
        <w:t>De</w:t>
      </w:r>
      <w:r w:rsidRPr="009C1801">
        <w:rPr>
          <w:rFonts w:asciiTheme="minorEastAsia" w:hAnsiTheme="minorEastAsia"/>
          <w:szCs w:val="21"/>
        </w:rPr>
        <w:t>cToString</w:t>
      </w:r>
      <w:proofErr w:type="spellEnd"/>
      <w:r w:rsidRPr="009C1801">
        <w:rPr>
          <w:rFonts w:asciiTheme="minorEastAsia" w:hAnsiTheme="minorEastAsia"/>
          <w:szCs w:val="21"/>
        </w:rPr>
        <w:t xml:space="preserve">, "%d", </w:t>
      </w:r>
      <w:proofErr w:type="spellStart"/>
      <w:r w:rsidRPr="009C1801">
        <w:rPr>
          <w:rFonts w:asciiTheme="minorEastAsia" w:hAnsiTheme="minorEastAsia"/>
          <w:szCs w:val="21"/>
        </w:rPr>
        <w:t>ExchangeData</w:t>
      </w:r>
      <w:proofErr w:type="spellEnd"/>
      <w:r w:rsidRPr="009C1801">
        <w:rPr>
          <w:rFonts w:asciiTheme="minorEastAsia" w:hAnsiTheme="minorEastAsia"/>
          <w:szCs w:val="21"/>
        </w:rPr>
        <w:t>)</w:t>
      </w:r>
      <w:r w:rsidRPr="009C1801">
        <w:rPr>
          <w:rFonts w:asciiTheme="minorEastAsia" w:hAnsiTheme="minorEastAsia" w:hint="eastAsia"/>
          <w:szCs w:val="21"/>
        </w:rPr>
        <w:t>；</w:t>
      </w:r>
      <w:r w:rsidR="001049C5" w:rsidRPr="009C1801">
        <w:rPr>
          <w:rFonts w:asciiTheme="minorEastAsia" w:hAnsiTheme="minorEastAsia"/>
          <w:szCs w:val="21"/>
        </w:rPr>
        <w:t xml:space="preserve">再将字符串转换成十六进制数 </w:t>
      </w:r>
      <w:proofErr w:type="spellStart"/>
      <w:r w:rsidR="001049C5" w:rsidRPr="009C1801">
        <w:rPr>
          <w:rFonts w:asciiTheme="minorEastAsia" w:hAnsiTheme="minorEastAsia"/>
          <w:szCs w:val="21"/>
        </w:rPr>
        <w:t>StringToHe</w:t>
      </w:r>
      <w:r w:rsidRPr="009C1801">
        <w:rPr>
          <w:rFonts w:asciiTheme="minorEastAsia" w:hAnsiTheme="minorEastAsia"/>
          <w:szCs w:val="21"/>
        </w:rPr>
        <w:t>x</w:t>
      </w:r>
      <w:proofErr w:type="spellEnd"/>
      <w:r w:rsidRPr="009C1801">
        <w:rPr>
          <w:rFonts w:asciiTheme="minorEastAsia" w:hAnsiTheme="minorEastAsia"/>
          <w:szCs w:val="21"/>
        </w:rPr>
        <w:t xml:space="preserve"> = </w:t>
      </w:r>
      <w:proofErr w:type="spellStart"/>
      <w:r w:rsidRPr="009C1801">
        <w:rPr>
          <w:rFonts w:asciiTheme="minorEastAsia" w:hAnsiTheme="minorEastAsia"/>
          <w:szCs w:val="21"/>
        </w:rPr>
        <w:t>strtol</w:t>
      </w:r>
      <w:proofErr w:type="spellEnd"/>
      <w:r w:rsidRPr="009C1801">
        <w:rPr>
          <w:rFonts w:asciiTheme="minorEastAsia" w:hAnsiTheme="minorEastAsia"/>
          <w:szCs w:val="21"/>
        </w:rPr>
        <w:t>(</w:t>
      </w:r>
      <w:proofErr w:type="spellStart"/>
      <w:r w:rsidRPr="009C1801">
        <w:rPr>
          <w:rFonts w:asciiTheme="minorEastAsia" w:hAnsiTheme="minorEastAsia"/>
          <w:szCs w:val="21"/>
        </w:rPr>
        <w:t>DecToString</w:t>
      </w:r>
      <w:proofErr w:type="spellEnd"/>
      <w:r w:rsidRPr="009C1801">
        <w:rPr>
          <w:rFonts w:asciiTheme="minorEastAsia" w:hAnsiTheme="minorEastAsia"/>
          <w:szCs w:val="21"/>
        </w:rPr>
        <w:t>, 0, 16)</w:t>
      </w:r>
      <w:r w:rsidRPr="009C1801">
        <w:rPr>
          <w:rFonts w:asciiTheme="minorEastAsia" w:hAnsiTheme="minorEastAsia" w:hint="eastAsia"/>
          <w:szCs w:val="21"/>
        </w:rPr>
        <w:t>；</w:t>
      </w:r>
      <w:r w:rsidR="001049C5" w:rsidRPr="009C1801">
        <w:rPr>
          <w:rFonts w:asciiTheme="minorEastAsia" w:hAnsiTheme="minorEastAsia"/>
          <w:szCs w:val="21"/>
        </w:rPr>
        <w:t>例：054D---“054”----054</w:t>
      </w:r>
      <w:r w:rsidRPr="009C1801">
        <w:rPr>
          <w:rFonts w:asciiTheme="minorEastAsia" w:hAnsiTheme="minorEastAsia"/>
          <w:szCs w:val="21"/>
        </w:rPr>
        <w:t>H</w:t>
      </w:r>
      <w:r w:rsidR="001049C5" w:rsidRPr="009C1801">
        <w:rPr>
          <w:rFonts w:asciiTheme="minorEastAsia" w:hAnsiTheme="minorEastAsia"/>
          <w:szCs w:val="21"/>
        </w:rPr>
        <w:t xml:space="preserve"> (此时的</w:t>
      </w:r>
      <w:r w:rsidRPr="009C1801">
        <w:rPr>
          <w:rFonts w:asciiTheme="minorEastAsia" w:hAnsiTheme="minorEastAsia" w:hint="eastAsia"/>
          <w:szCs w:val="21"/>
        </w:rPr>
        <w:t>0</w:t>
      </w:r>
      <w:r w:rsidR="001049C5" w:rsidRPr="009C1801">
        <w:rPr>
          <w:rFonts w:asciiTheme="minorEastAsia" w:hAnsiTheme="minorEastAsia"/>
          <w:szCs w:val="21"/>
        </w:rPr>
        <w:t>54不是0x36)</w:t>
      </w:r>
      <w:r w:rsidRPr="009C1801">
        <w:rPr>
          <w:rFonts w:asciiTheme="minorEastAsia" w:hAnsiTheme="minorEastAsia" w:hint="eastAsia"/>
          <w:szCs w:val="21"/>
        </w:rPr>
        <w:t>。</w:t>
      </w:r>
    </w:p>
    <w:p w:rsidR="001049C5" w:rsidRPr="009C1801" w:rsidRDefault="008B0355" w:rsidP="008B0355">
      <w:pPr>
        <w:ind w:firstLine="420"/>
        <w:rPr>
          <w:rFonts w:asciiTheme="minorEastAsia" w:hAnsiTheme="minorEastAsia"/>
          <w:szCs w:val="21"/>
        </w:rPr>
      </w:pPr>
      <w:proofErr w:type="spellStart"/>
      <w:r w:rsidRPr="009C1801">
        <w:rPr>
          <w:rFonts w:asciiTheme="minorEastAsia" w:hAnsiTheme="minorEastAsia"/>
          <w:szCs w:val="21"/>
        </w:rPr>
        <w:t>Zigbee</w:t>
      </w:r>
      <w:proofErr w:type="spellEnd"/>
      <w:r w:rsidRPr="009C1801">
        <w:rPr>
          <w:rFonts w:asciiTheme="minorEastAsia" w:hAnsiTheme="minorEastAsia" w:hint="eastAsia"/>
          <w:szCs w:val="21"/>
        </w:rPr>
        <w:t>模块保存</w:t>
      </w:r>
      <w:r w:rsidRPr="009C1801">
        <w:rPr>
          <w:rFonts w:asciiTheme="minorEastAsia" w:hAnsiTheme="minorEastAsia"/>
          <w:szCs w:val="21"/>
        </w:rPr>
        <w:t>上一次亮度值的</w:t>
      </w:r>
      <w:r w:rsidRPr="009C1801">
        <w:rPr>
          <w:rFonts w:asciiTheme="minorEastAsia" w:hAnsiTheme="minorEastAsia" w:hint="eastAsia"/>
          <w:szCs w:val="21"/>
        </w:rPr>
        <w:t>方案</w:t>
      </w:r>
      <w:r w:rsidRPr="009C1801">
        <w:rPr>
          <w:rFonts w:asciiTheme="minorEastAsia" w:hAnsiTheme="minorEastAsia"/>
          <w:szCs w:val="21"/>
        </w:rPr>
        <w:t>，</w:t>
      </w:r>
      <w:r w:rsidR="001049C5" w:rsidRPr="009C1801">
        <w:rPr>
          <w:rFonts w:asciiTheme="minorEastAsia" w:hAnsiTheme="minorEastAsia"/>
          <w:szCs w:val="21"/>
        </w:rPr>
        <w:t>APP每次重开，都下发100。</w:t>
      </w:r>
      <w:proofErr w:type="spellStart"/>
      <w:r w:rsidR="001049C5" w:rsidRPr="009C1801">
        <w:rPr>
          <w:rFonts w:asciiTheme="minorEastAsia" w:hAnsiTheme="minorEastAsia"/>
          <w:szCs w:val="21"/>
        </w:rPr>
        <w:t>Zigbee</w:t>
      </w:r>
      <w:proofErr w:type="spellEnd"/>
      <w:r w:rsidR="001049C5" w:rsidRPr="009C1801">
        <w:rPr>
          <w:rFonts w:asciiTheme="minorEastAsia" w:hAnsiTheme="minorEastAsia"/>
          <w:szCs w:val="21"/>
        </w:rPr>
        <w:t>实现保存上次的数值程序设计思路： 每次APP下发指令时，面板都会回复一条指令。思路的关键之处在于，APP下发000和面板上传关000， 可以设置标志位F=1；APP下发亮度值和面板上传其他亮度值时，可以设置F=2,并保存此时的亮度值。 此方案可以有效的判断出是APP打开是发的100，还是调光时发的100</w:t>
      </w:r>
      <w:r w:rsidRPr="009C1801">
        <w:rPr>
          <w:rFonts w:asciiTheme="minorEastAsia" w:hAnsiTheme="minorEastAsia" w:hint="eastAsia"/>
          <w:szCs w:val="21"/>
        </w:rPr>
        <w:t>。</w:t>
      </w:r>
    </w:p>
    <w:p w:rsidR="001049C5" w:rsidRPr="009C1801" w:rsidRDefault="008B0355" w:rsidP="008B0355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亮度值</w:t>
      </w:r>
      <w:r w:rsidRPr="009C1801">
        <w:rPr>
          <w:rFonts w:asciiTheme="minorEastAsia" w:hAnsiTheme="minorEastAsia"/>
          <w:szCs w:val="21"/>
        </w:rPr>
        <w:t>的十进制和十六进制的映射关系，</w:t>
      </w:r>
      <w:r w:rsidR="001049C5" w:rsidRPr="009C1801">
        <w:rPr>
          <w:rFonts w:asciiTheme="minorEastAsia" w:hAnsiTheme="minorEastAsia"/>
          <w:szCs w:val="21"/>
        </w:rPr>
        <w:t>十进制000-100映射十六进制000-254（1-100对1-254）</w:t>
      </w:r>
      <w:r w:rsidRPr="009C1801">
        <w:rPr>
          <w:rFonts w:asciiTheme="minorEastAsia" w:hAnsiTheme="minorEastAsia" w:hint="eastAsia"/>
          <w:szCs w:val="21"/>
        </w:rPr>
        <w:t>。一是</w:t>
      </w:r>
      <w:r w:rsidR="001049C5" w:rsidRPr="009C1801">
        <w:rPr>
          <w:rFonts w:asciiTheme="minorEastAsia" w:hAnsiTheme="minorEastAsia"/>
          <w:szCs w:val="21"/>
        </w:rPr>
        <w:t>十进制到十六进制</w:t>
      </w:r>
      <w:r w:rsidR="000A1509" w:rsidRPr="009C1801">
        <w:rPr>
          <w:rFonts w:asciiTheme="minorEastAsia" w:hAnsiTheme="minorEastAsia" w:hint="eastAsia"/>
          <w:szCs w:val="21"/>
        </w:rPr>
        <w:t>，</w:t>
      </w:r>
      <w:r w:rsidR="001049C5" w:rsidRPr="009C1801">
        <w:rPr>
          <w:rFonts w:asciiTheme="minorEastAsia" w:hAnsiTheme="minorEastAsia"/>
          <w:szCs w:val="21"/>
        </w:rPr>
        <w:t>偶数</w:t>
      </w:r>
      <w:r w:rsidR="000A1509" w:rsidRPr="009C1801">
        <w:rPr>
          <w:rFonts w:asciiTheme="minorEastAsia" w:hAnsiTheme="minorEastAsia" w:hint="eastAsia"/>
          <w:szCs w:val="21"/>
        </w:rPr>
        <w:t>时</w:t>
      </w:r>
      <w:r w:rsidR="001049C5" w:rsidRPr="009C1801">
        <w:rPr>
          <w:rFonts w:asciiTheme="minorEastAsia" w:hAnsiTheme="minorEastAsia"/>
          <w:szCs w:val="21"/>
        </w:rPr>
        <w:t>value/2*2 + (value/2-1)</w:t>
      </w:r>
      <w:r w:rsidR="000A1509" w:rsidRPr="009C1801">
        <w:rPr>
          <w:rFonts w:asciiTheme="minorEastAsia" w:hAnsiTheme="minorEastAsia"/>
          <w:szCs w:val="21"/>
        </w:rPr>
        <w:t>*</w:t>
      </w:r>
      <w:r w:rsidR="000A1509" w:rsidRPr="009C1801">
        <w:rPr>
          <w:rFonts w:asciiTheme="minorEastAsia" w:hAnsiTheme="minorEastAsia"/>
          <w:i/>
          <w:iCs/>
          <w:szCs w:val="21"/>
        </w:rPr>
        <w:t xml:space="preserve">3 + 2 </w:t>
      </w:r>
      <w:r w:rsidR="000A1509" w:rsidRPr="009C1801">
        <w:rPr>
          <w:rFonts w:asciiTheme="minorEastAsia" w:hAnsiTheme="minorEastAsia" w:hint="eastAsia"/>
          <w:i/>
          <w:iCs/>
          <w:szCs w:val="21"/>
        </w:rPr>
        <w:t>，</w:t>
      </w:r>
      <w:r w:rsidR="001049C5" w:rsidRPr="009C1801">
        <w:rPr>
          <w:rFonts w:asciiTheme="minorEastAsia" w:hAnsiTheme="minorEastAsia"/>
          <w:i/>
          <w:iCs/>
          <w:szCs w:val="21"/>
        </w:rPr>
        <w:t>奇数</w:t>
      </w:r>
      <w:r w:rsidR="000A1509" w:rsidRPr="009C1801">
        <w:rPr>
          <w:rFonts w:asciiTheme="minorEastAsia" w:hAnsiTheme="minorEastAsia" w:hint="eastAsia"/>
          <w:i/>
          <w:iCs/>
          <w:szCs w:val="21"/>
        </w:rPr>
        <w:t>时</w:t>
      </w:r>
      <w:r w:rsidR="001049C5" w:rsidRPr="009C1801">
        <w:rPr>
          <w:rFonts w:asciiTheme="minorEastAsia" w:hAnsiTheme="minorEastAsia"/>
          <w:i/>
          <w:iCs/>
          <w:szCs w:val="21"/>
        </w:rPr>
        <w:t xml:space="preserve"> value/2</w:t>
      </w:r>
      <w:r w:rsidR="000A1509" w:rsidRPr="009C1801">
        <w:rPr>
          <w:rFonts w:asciiTheme="minorEastAsia" w:hAnsiTheme="minorEastAsia"/>
          <w:i/>
          <w:iCs/>
          <w:szCs w:val="21"/>
        </w:rPr>
        <w:t>*</w:t>
      </w:r>
      <w:r w:rsidR="000A1509" w:rsidRPr="009C1801">
        <w:rPr>
          <w:rFonts w:asciiTheme="minorEastAsia" w:hAnsiTheme="minorEastAsia"/>
          <w:szCs w:val="21"/>
        </w:rPr>
        <w:t>2 + (value/2 )*3 + 2</w:t>
      </w:r>
      <w:r w:rsidR="000A1509" w:rsidRPr="009C1801">
        <w:rPr>
          <w:rFonts w:asciiTheme="minorEastAsia" w:hAnsiTheme="minorEastAsia" w:hint="eastAsia"/>
          <w:szCs w:val="21"/>
        </w:rPr>
        <w:t>；</w:t>
      </w:r>
      <w:r w:rsidR="000A1509" w:rsidRPr="009C1801">
        <w:rPr>
          <w:rFonts w:asciiTheme="minorEastAsia" w:hAnsiTheme="minorEastAsia"/>
          <w:szCs w:val="21"/>
        </w:rPr>
        <w:t>二是</w:t>
      </w:r>
      <w:r w:rsidR="001049C5" w:rsidRPr="009C1801">
        <w:rPr>
          <w:rFonts w:asciiTheme="minorEastAsia" w:hAnsiTheme="minorEastAsia"/>
          <w:szCs w:val="21"/>
        </w:rPr>
        <w:t>十六进制到十进制</w:t>
      </w:r>
      <w:r w:rsidR="000A1509" w:rsidRPr="009C1801">
        <w:rPr>
          <w:rFonts w:asciiTheme="minorEastAsia" w:hAnsiTheme="minorEastAsia" w:hint="eastAsia"/>
          <w:szCs w:val="21"/>
        </w:rPr>
        <w:t>，</w:t>
      </w:r>
      <w:r w:rsidR="001049C5" w:rsidRPr="009C1801">
        <w:rPr>
          <w:rFonts w:asciiTheme="minorEastAsia" w:hAnsiTheme="minorEastAsia"/>
          <w:szCs w:val="21"/>
        </w:rPr>
        <w:t>将1-100每两个数看出一个数，对应形成50个数组，每个数组中包含5个数。先取出对应的数组下标值和单个数组内的对应值，然后计算出十进制的值。 （可查看Excel十进制对十六进制映射关系表）</w:t>
      </w:r>
    </w:p>
    <w:p w:rsidR="001049C5" w:rsidRPr="009C1801" w:rsidRDefault="00B82D65" w:rsidP="00B82D65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部分</w:t>
      </w:r>
      <w:r w:rsidRPr="009C1801">
        <w:rPr>
          <w:rFonts w:asciiTheme="minorEastAsia" w:hAnsiTheme="minorEastAsia"/>
          <w:szCs w:val="21"/>
        </w:rPr>
        <w:t>数据帧说明</w:t>
      </w:r>
      <w:r w:rsidRPr="009C1801">
        <w:rPr>
          <w:rFonts w:asciiTheme="minorEastAsia" w:hAnsiTheme="minorEastAsia" w:hint="eastAsia"/>
          <w:szCs w:val="21"/>
        </w:rPr>
        <w:t>，</w:t>
      </w:r>
      <w:r w:rsidR="001049C5" w:rsidRPr="009C1801">
        <w:rPr>
          <w:rFonts w:asciiTheme="minorEastAsia" w:hAnsiTheme="minorEastAsia"/>
          <w:szCs w:val="21"/>
        </w:rPr>
        <w:t xml:space="preserve">面板上传返回三路(串口115200) 17个字节 FA 0E 14 02 FF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02 03 01 00 02 00 03 00 25 起始位FA 包长10字节0E（3路）14 02 FF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02 03 01 亮度 02 亮度 03 亮度 校验和APP控制下发一路，此次面板回发一路，13个字节 FA 0A 12 02 FF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02 01 01 00 18 （返回14，发送12）</w:t>
      </w:r>
      <w:r w:rsidRPr="009C1801">
        <w:rPr>
          <w:rFonts w:asciiTheme="minorEastAsia" w:hAnsiTheme="minorEastAsia" w:hint="eastAsia"/>
          <w:szCs w:val="21"/>
        </w:rPr>
        <w:t>。</w:t>
      </w:r>
      <w:r w:rsidR="001049C5" w:rsidRPr="009C1801">
        <w:rPr>
          <w:rFonts w:asciiTheme="minorEastAsia" w:hAnsiTheme="minorEastAsia"/>
          <w:szCs w:val="21"/>
        </w:rPr>
        <w:t xml:space="preserve">退网申请，电源键连续短按4次，第5次长按3S以上，15个字节 在快速点击电源的时候，亮度值会减小 FA 0E 14 02 FF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02 03 01 01 02 00 03 00 26 FA 0E 14 02 FF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02 03 01 00 02 00 03 00 25 FA 0E 14 02 FF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02 03 01 01 02 00 03 00 26 FA 0E 14 02 FF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02 03 01 00 02 00 03 00 25 FA 0E 14 02 FF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02 03 01 01 02 00 03 00 26 FA 0C 12 24 FF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02 FF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</w:t>
      </w:r>
      <w:proofErr w:type="spellStart"/>
      <w:r w:rsidR="001049C5" w:rsidRPr="009C1801">
        <w:rPr>
          <w:rFonts w:asciiTheme="minorEastAsia" w:hAnsiTheme="minorEastAsia"/>
          <w:szCs w:val="21"/>
        </w:rPr>
        <w:t>FF</w:t>
      </w:r>
      <w:proofErr w:type="spellEnd"/>
      <w:r w:rsidR="001049C5" w:rsidRPr="009C1801">
        <w:rPr>
          <w:rFonts w:asciiTheme="minorEastAsia" w:hAnsiTheme="minorEastAsia"/>
          <w:szCs w:val="21"/>
        </w:rPr>
        <w:t xml:space="preserve"> 35 （退网反馈，回发灯闪指令FA 08 12 33 00 00 FF FE FF FE 41，发一次亮一次</w:t>
      </w:r>
      <w:r w:rsidRPr="009C1801">
        <w:rPr>
          <w:rFonts w:asciiTheme="minorEastAsia" w:hAnsiTheme="minorEastAsia" w:hint="eastAsia"/>
          <w:szCs w:val="21"/>
        </w:rPr>
        <w:t>。</w:t>
      </w:r>
    </w:p>
    <w:p w:rsidR="00CB034C" w:rsidRPr="009C1801" w:rsidRDefault="00CB034C" w:rsidP="00B82D65">
      <w:pPr>
        <w:ind w:firstLine="420"/>
        <w:rPr>
          <w:rFonts w:asciiTheme="minorEastAsia" w:hAnsiTheme="minorEastAsia"/>
          <w:szCs w:val="21"/>
        </w:rPr>
      </w:pPr>
    </w:p>
    <w:p w:rsidR="00B82D65" w:rsidRPr="009C1801" w:rsidRDefault="00B82D65" w:rsidP="00CB034C">
      <w:pPr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项目</w:t>
      </w:r>
      <w:r w:rsidRPr="009C1801">
        <w:rPr>
          <w:rFonts w:asciiTheme="minorEastAsia" w:hAnsiTheme="minorEastAsia"/>
          <w:szCs w:val="21"/>
        </w:rPr>
        <w:t>二：空气检测仪</w:t>
      </w:r>
    </w:p>
    <w:p w:rsidR="00B82D65" w:rsidRPr="009C1801" w:rsidRDefault="00B82D65" w:rsidP="00B82D65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eclipse 环境的搭建以及工程的配置可参考安信可官网https://www.ai-thinker.com/home 使用</w:t>
      </w:r>
      <w:r w:rsidRPr="009C1801">
        <w:rPr>
          <w:rFonts w:asciiTheme="minorEastAsia" w:hAnsiTheme="minorEastAsia"/>
          <w:szCs w:val="21"/>
        </w:rPr>
        <w:t>的开发代码</w:t>
      </w:r>
      <w:r w:rsidRPr="009C1801">
        <w:rPr>
          <w:rFonts w:asciiTheme="minorEastAsia" w:hAnsiTheme="minorEastAsia" w:hint="eastAsia"/>
          <w:szCs w:val="21"/>
        </w:rPr>
        <w:t>SDK：ESP8266_RTOS-2.0.0 基于</w:t>
      </w:r>
      <w:proofErr w:type="spellStart"/>
      <w:r w:rsidRPr="009C1801">
        <w:rPr>
          <w:rFonts w:asciiTheme="minorEastAsia" w:hAnsiTheme="minorEastAsia" w:hint="eastAsia"/>
          <w:szCs w:val="21"/>
        </w:rPr>
        <w:t>freertos</w:t>
      </w:r>
      <w:proofErr w:type="spellEnd"/>
      <w:r w:rsidRPr="009C1801">
        <w:rPr>
          <w:rFonts w:asciiTheme="minorEastAsia" w:hAnsiTheme="minorEastAsia" w:hint="eastAsia"/>
          <w:szCs w:val="21"/>
        </w:rPr>
        <w:t>操作系统</w:t>
      </w:r>
    </w:p>
    <w:p w:rsidR="00B82D65" w:rsidRPr="009C1801" w:rsidRDefault="00B82D65" w:rsidP="00CB034C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软件代码主要实现功能介绍，在此</w:t>
      </w:r>
      <w:r w:rsidRPr="009C1801">
        <w:rPr>
          <w:rFonts w:asciiTheme="minorEastAsia" w:hAnsiTheme="minorEastAsia"/>
          <w:szCs w:val="21"/>
        </w:rPr>
        <w:t>不说明具体实现细节。</w:t>
      </w:r>
      <w:r w:rsidR="008A540B" w:rsidRPr="009C1801">
        <w:rPr>
          <w:rFonts w:asciiTheme="minorEastAsia" w:hAnsiTheme="minorEastAsia" w:hint="eastAsia"/>
          <w:szCs w:val="21"/>
        </w:rPr>
        <w:t>1</w:t>
      </w:r>
      <w:r w:rsidR="008A540B" w:rsidRPr="009C1801">
        <w:rPr>
          <w:rFonts w:asciiTheme="minorEastAsia" w:hAnsiTheme="minorEastAsia"/>
          <w:szCs w:val="21"/>
        </w:rPr>
        <w:t xml:space="preserve"> </w:t>
      </w:r>
      <w:r w:rsidRPr="009C1801">
        <w:rPr>
          <w:rFonts w:asciiTheme="minorEastAsia" w:hAnsiTheme="minorEastAsia" w:hint="eastAsia"/>
          <w:szCs w:val="21"/>
        </w:rPr>
        <w:t>给</w:t>
      </w:r>
      <w:proofErr w:type="spellStart"/>
      <w:r w:rsidRPr="009C1801">
        <w:rPr>
          <w:rFonts w:asciiTheme="minorEastAsia" w:hAnsiTheme="minorEastAsia" w:hint="eastAsia"/>
          <w:szCs w:val="21"/>
        </w:rPr>
        <w:t>wifi</w:t>
      </w:r>
      <w:proofErr w:type="spellEnd"/>
      <w:r w:rsidRPr="009C1801">
        <w:rPr>
          <w:rFonts w:asciiTheme="minorEastAsia" w:hAnsiTheme="minorEastAsia" w:hint="eastAsia"/>
          <w:szCs w:val="21"/>
        </w:rPr>
        <w:t>配置网络</w:t>
      </w:r>
      <w:r w:rsidR="008A540B" w:rsidRPr="009C1801">
        <w:rPr>
          <w:rFonts w:asciiTheme="minorEastAsia" w:hAnsiTheme="minorEastAsia" w:hint="eastAsia"/>
          <w:szCs w:val="21"/>
        </w:rPr>
        <w:t>，</w:t>
      </w:r>
      <w:r w:rsidRPr="009C1801">
        <w:rPr>
          <w:rFonts w:asciiTheme="minorEastAsia" w:hAnsiTheme="minorEastAsia" w:hint="eastAsia"/>
          <w:szCs w:val="21"/>
        </w:rPr>
        <w:t>先将</w:t>
      </w:r>
      <w:proofErr w:type="spellStart"/>
      <w:r w:rsidRPr="009C1801">
        <w:rPr>
          <w:rFonts w:asciiTheme="minorEastAsia" w:hAnsiTheme="minorEastAsia" w:hint="eastAsia"/>
          <w:szCs w:val="21"/>
        </w:rPr>
        <w:t>wifi</w:t>
      </w:r>
      <w:proofErr w:type="spellEnd"/>
      <w:r w:rsidRPr="009C1801">
        <w:rPr>
          <w:rFonts w:asciiTheme="minorEastAsia" w:hAnsiTheme="minorEastAsia" w:hint="eastAsia"/>
          <w:szCs w:val="21"/>
        </w:rPr>
        <w:t>配置成</w:t>
      </w:r>
      <w:proofErr w:type="spellStart"/>
      <w:r w:rsidRPr="009C1801">
        <w:rPr>
          <w:rFonts w:asciiTheme="minorEastAsia" w:hAnsiTheme="minorEastAsia" w:hint="eastAsia"/>
          <w:szCs w:val="21"/>
        </w:rPr>
        <w:t>ap</w:t>
      </w:r>
      <w:proofErr w:type="spellEnd"/>
      <w:r w:rsidRPr="009C1801">
        <w:rPr>
          <w:rFonts w:asciiTheme="minorEastAsia" w:hAnsiTheme="minorEastAsia" w:hint="eastAsia"/>
          <w:szCs w:val="21"/>
        </w:rPr>
        <w:t>模式，让该</w:t>
      </w:r>
      <w:proofErr w:type="spellStart"/>
      <w:r w:rsidRPr="009C1801">
        <w:rPr>
          <w:rFonts w:asciiTheme="minorEastAsia" w:hAnsiTheme="minorEastAsia" w:hint="eastAsia"/>
          <w:szCs w:val="21"/>
        </w:rPr>
        <w:t>wifi</w:t>
      </w:r>
      <w:proofErr w:type="spellEnd"/>
      <w:r w:rsidRPr="009C1801">
        <w:rPr>
          <w:rFonts w:asciiTheme="minorEastAsia" w:hAnsiTheme="minorEastAsia" w:hint="eastAsia"/>
          <w:szCs w:val="21"/>
        </w:rPr>
        <w:t>形成局域网服务功能，通过手机或笔记本的web网页访问该</w:t>
      </w:r>
      <w:proofErr w:type="spellStart"/>
      <w:r w:rsidRPr="009C1801">
        <w:rPr>
          <w:rFonts w:asciiTheme="minorEastAsia" w:hAnsiTheme="minorEastAsia" w:hint="eastAsia"/>
          <w:szCs w:val="21"/>
        </w:rPr>
        <w:t>wifi</w:t>
      </w:r>
      <w:proofErr w:type="spellEnd"/>
      <w:r w:rsidRPr="009C1801">
        <w:rPr>
          <w:rFonts w:asciiTheme="minorEastAsia" w:hAnsiTheme="minorEastAsia" w:hint="eastAsia"/>
          <w:szCs w:val="21"/>
        </w:rPr>
        <w:t>， 输入当前可用路由器的用户名和密码给该</w:t>
      </w:r>
      <w:proofErr w:type="spellStart"/>
      <w:r w:rsidRPr="009C1801">
        <w:rPr>
          <w:rFonts w:asciiTheme="minorEastAsia" w:hAnsiTheme="minorEastAsia" w:hint="eastAsia"/>
          <w:szCs w:val="21"/>
        </w:rPr>
        <w:t>wifi</w:t>
      </w:r>
      <w:proofErr w:type="spellEnd"/>
      <w:r w:rsidRPr="009C1801">
        <w:rPr>
          <w:rFonts w:asciiTheme="minorEastAsia" w:hAnsiTheme="minorEastAsia" w:hint="eastAsia"/>
          <w:szCs w:val="21"/>
        </w:rPr>
        <w:t>。然后</w:t>
      </w:r>
      <w:proofErr w:type="spellStart"/>
      <w:r w:rsidRPr="009C1801">
        <w:rPr>
          <w:rFonts w:asciiTheme="minorEastAsia" w:hAnsiTheme="minorEastAsia" w:hint="eastAsia"/>
          <w:szCs w:val="21"/>
        </w:rPr>
        <w:t>wifi</w:t>
      </w:r>
      <w:proofErr w:type="spellEnd"/>
      <w:r w:rsidRPr="009C1801">
        <w:rPr>
          <w:rFonts w:asciiTheme="minorEastAsia" w:hAnsiTheme="minorEastAsia" w:hint="eastAsia"/>
          <w:szCs w:val="21"/>
        </w:rPr>
        <w:t>设置成station模式，通过该用户名和密码连接上路由器。</w:t>
      </w:r>
      <w:r w:rsidR="008A540B" w:rsidRPr="009C1801">
        <w:rPr>
          <w:rFonts w:asciiTheme="minorEastAsia" w:hAnsiTheme="minorEastAsia" w:hint="eastAsia"/>
          <w:szCs w:val="21"/>
        </w:rPr>
        <w:t>或是通过</w:t>
      </w:r>
      <w:r w:rsidR="008A540B" w:rsidRPr="009C1801">
        <w:rPr>
          <w:rFonts w:asciiTheme="minorEastAsia" w:hAnsiTheme="minorEastAsia"/>
          <w:szCs w:val="21"/>
        </w:rPr>
        <w:t>厂商的app</w:t>
      </w:r>
      <w:r w:rsidR="008A540B" w:rsidRPr="009C1801">
        <w:rPr>
          <w:rFonts w:asciiTheme="minorEastAsia" w:hAnsiTheme="minorEastAsia" w:hint="eastAsia"/>
          <w:szCs w:val="21"/>
        </w:rPr>
        <w:t>，</w:t>
      </w:r>
      <w:r w:rsidR="008A540B" w:rsidRPr="009C1801">
        <w:rPr>
          <w:rFonts w:asciiTheme="minorEastAsia" w:hAnsiTheme="minorEastAsia"/>
          <w:szCs w:val="21"/>
        </w:rPr>
        <w:t xml:space="preserve">使用smart </w:t>
      </w:r>
      <w:proofErr w:type="spellStart"/>
      <w:r w:rsidR="008A540B" w:rsidRPr="009C1801">
        <w:rPr>
          <w:rFonts w:asciiTheme="minorEastAsia" w:hAnsiTheme="minorEastAsia"/>
          <w:szCs w:val="21"/>
        </w:rPr>
        <w:t>config</w:t>
      </w:r>
      <w:proofErr w:type="spellEnd"/>
      <w:r w:rsidR="008A540B" w:rsidRPr="009C1801">
        <w:rPr>
          <w:rFonts w:asciiTheme="minorEastAsia" w:hAnsiTheme="minorEastAsia"/>
          <w:szCs w:val="21"/>
        </w:rPr>
        <w:t>进行配置。</w:t>
      </w:r>
      <w:r w:rsidRPr="009C1801">
        <w:rPr>
          <w:rFonts w:asciiTheme="minorEastAsia" w:hAnsiTheme="minorEastAsia" w:hint="eastAsia"/>
          <w:szCs w:val="21"/>
        </w:rPr>
        <w:t xml:space="preserve"> 2 获取公司的</w:t>
      </w:r>
      <w:proofErr w:type="spellStart"/>
      <w:r w:rsidRPr="009C1801">
        <w:rPr>
          <w:rFonts w:asciiTheme="minorEastAsia" w:hAnsiTheme="minorEastAsia" w:hint="eastAsia"/>
          <w:szCs w:val="21"/>
        </w:rPr>
        <w:t>mqtt</w:t>
      </w:r>
      <w:proofErr w:type="spellEnd"/>
      <w:r w:rsidR="008A540B" w:rsidRPr="009C1801">
        <w:rPr>
          <w:rFonts w:asciiTheme="minorEastAsia" w:hAnsiTheme="minorEastAsia" w:hint="eastAsia"/>
          <w:szCs w:val="21"/>
        </w:rPr>
        <w:t>服务器的用户名、</w:t>
      </w:r>
      <w:r w:rsidRPr="009C1801">
        <w:rPr>
          <w:rFonts w:asciiTheme="minorEastAsia" w:hAnsiTheme="minorEastAsia" w:hint="eastAsia"/>
          <w:szCs w:val="21"/>
        </w:rPr>
        <w:t>密码</w:t>
      </w:r>
      <w:r w:rsidR="008A540B" w:rsidRPr="009C1801">
        <w:rPr>
          <w:rFonts w:asciiTheme="minorEastAsia" w:hAnsiTheme="minorEastAsia" w:hint="eastAsia"/>
          <w:szCs w:val="21"/>
        </w:rPr>
        <w:t>、</w:t>
      </w:r>
      <w:proofErr w:type="spellStart"/>
      <w:r w:rsidR="008A540B" w:rsidRPr="009C1801">
        <w:rPr>
          <w:rFonts w:asciiTheme="minorEastAsia" w:hAnsiTheme="minorEastAsia"/>
          <w:szCs w:val="21"/>
        </w:rPr>
        <w:t>ip</w:t>
      </w:r>
      <w:proofErr w:type="spellEnd"/>
      <w:r w:rsidR="008A540B" w:rsidRPr="009C1801">
        <w:rPr>
          <w:rFonts w:asciiTheme="minorEastAsia" w:hAnsiTheme="minorEastAsia" w:hint="eastAsia"/>
          <w:szCs w:val="21"/>
        </w:rPr>
        <w:t>、</w:t>
      </w:r>
      <w:r w:rsidR="008A540B" w:rsidRPr="009C1801">
        <w:rPr>
          <w:rFonts w:asciiTheme="minorEastAsia" w:hAnsiTheme="minorEastAsia"/>
          <w:szCs w:val="21"/>
        </w:rPr>
        <w:t>端口</w:t>
      </w:r>
      <w:r w:rsidRPr="009C1801">
        <w:rPr>
          <w:rFonts w:asciiTheme="minorEastAsia" w:hAnsiTheme="minorEastAsia" w:hint="eastAsia"/>
          <w:szCs w:val="21"/>
        </w:rPr>
        <w:t>等</w:t>
      </w:r>
      <w:r w:rsidR="008A540B" w:rsidRPr="009C1801">
        <w:rPr>
          <w:rFonts w:asciiTheme="minorEastAsia" w:hAnsiTheme="minorEastAsia" w:hint="eastAsia"/>
          <w:szCs w:val="21"/>
        </w:rPr>
        <w:t>连接</w:t>
      </w:r>
      <w:r w:rsidRPr="009C1801">
        <w:rPr>
          <w:rFonts w:asciiTheme="minorEastAsia" w:hAnsiTheme="minorEastAsia" w:hint="eastAsia"/>
          <w:szCs w:val="21"/>
        </w:rPr>
        <w:t>信息</w:t>
      </w:r>
      <w:r w:rsidR="008A540B" w:rsidRPr="009C1801">
        <w:rPr>
          <w:rFonts w:asciiTheme="minorEastAsia" w:hAnsiTheme="minorEastAsia" w:hint="eastAsia"/>
          <w:szCs w:val="21"/>
        </w:rPr>
        <w:t>，</w:t>
      </w:r>
      <w:r w:rsidRPr="009C1801">
        <w:rPr>
          <w:rFonts w:asciiTheme="minorEastAsia" w:hAnsiTheme="minorEastAsia" w:hint="eastAsia"/>
          <w:szCs w:val="21"/>
        </w:rPr>
        <w:t>创建socket套接字，通过URL解析出</w:t>
      </w:r>
      <w:r w:rsidR="008A540B" w:rsidRPr="009C1801">
        <w:rPr>
          <w:rFonts w:asciiTheme="minorEastAsia" w:hAnsiTheme="minorEastAsia" w:hint="eastAsia"/>
          <w:szCs w:val="21"/>
        </w:rPr>
        <w:t>http的</w:t>
      </w:r>
      <w:r w:rsidR="008A540B" w:rsidRPr="009C1801">
        <w:rPr>
          <w:rFonts w:asciiTheme="minorEastAsia" w:hAnsiTheme="minorEastAsia"/>
          <w:szCs w:val="21"/>
        </w:rPr>
        <w:t>获取</w:t>
      </w:r>
      <w:r w:rsidRPr="009C1801">
        <w:rPr>
          <w:rFonts w:asciiTheme="minorEastAsia" w:hAnsiTheme="minorEastAsia" w:hint="eastAsia"/>
          <w:szCs w:val="21"/>
        </w:rPr>
        <w:t>域名和端口，并填入</w:t>
      </w:r>
      <w:proofErr w:type="spellStart"/>
      <w:r w:rsidRPr="009C1801">
        <w:rPr>
          <w:rFonts w:asciiTheme="minorEastAsia" w:hAnsiTheme="minorEastAsia" w:hint="eastAsia"/>
          <w:szCs w:val="21"/>
        </w:rPr>
        <w:t>sockaddr_in</w:t>
      </w:r>
      <w:proofErr w:type="spellEnd"/>
      <w:r w:rsidRPr="009C1801">
        <w:rPr>
          <w:rFonts w:asciiTheme="minorEastAsia" w:hAnsiTheme="minorEastAsia" w:hint="eastAsia"/>
          <w:szCs w:val="21"/>
        </w:rPr>
        <w:t>结构体中，之后connect和send，注意发送时， 使用C语言拼接时产生的格式问题，从</w:t>
      </w:r>
      <w:proofErr w:type="spellStart"/>
      <w:r w:rsidRPr="009C1801">
        <w:rPr>
          <w:rFonts w:asciiTheme="minorEastAsia" w:hAnsiTheme="minorEastAsia" w:hint="eastAsia"/>
          <w:szCs w:val="21"/>
        </w:rPr>
        <w:t>recv</w:t>
      </w:r>
      <w:proofErr w:type="spellEnd"/>
      <w:r w:rsidRPr="009C1801">
        <w:rPr>
          <w:rFonts w:asciiTheme="minorEastAsia" w:hAnsiTheme="minorEastAsia" w:hint="eastAsia"/>
          <w:szCs w:val="21"/>
        </w:rPr>
        <w:t>返回的字符串中获取</w:t>
      </w:r>
      <w:r w:rsidR="008A540B" w:rsidRPr="009C1801">
        <w:rPr>
          <w:rFonts w:asciiTheme="minorEastAsia" w:hAnsiTheme="minorEastAsia" w:hint="eastAsia"/>
          <w:szCs w:val="21"/>
        </w:rPr>
        <w:t>连接</w:t>
      </w:r>
      <w:r w:rsidRPr="009C1801">
        <w:rPr>
          <w:rFonts w:asciiTheme="minorEastAsia" w:hAnsiTheme="minorEastAsia" w:hint="eastAsia"/>
          <w:szCs w:val="21"/>
        </w:rPr>
        <w:t>信息。 3 连接</w:t>
      </w:r>
      <w:proofErr w:type="spellStart"/>
      <w:r w:rsidRPr="009C1801">
        <w:rPr>
          <w:rFonts w:asciiTheme="minorEastAsia" w:hAnsiTheme="minorEastAsia" w:hint="eastAsia"/>
          <w:szCs w:val="21"/>
        </w:rPr>
        <w:t>mqtt</w:t>
      </w:r>
      <w:proofErr w:type="spellEnd"/>
      <w:r w:rsidRPr="009C1801">
        <w:rPr>
          <w:rFonts w:asciiTheme="minorEastAsia" w:hAnsiTheme="minorEastAsia" w:hint="eastAsia"/>
          <w:szCs w:val="21"/>
        </w:rPr>
        <w:t>服务器</w:t>
      </w:r>
      <w:r w:rsidR="008A540B" w:rsidRPr="009C1801">
        <w:rPr>
          <w:rFonts w:asciiTheme="minorEastAsia" w:hAnsiTheme="minorEastAsia" w:hint="eastAsia"/>
          <w:szCs w:val="21"/>
        </w:rPr>
        <w:t>，</w:t>
      </w:r>
      <w:r w:rsidRPr="009C1801">
        <w:rPr>
          <w:rFonts w:asciiTheme="minorEastAsia" w:hAnsiTheme="minorEastAsia" w:hint="eastAsia"/>
          <w:szCs w:val="21"/>
        </w:rPr>
        <w:t>填入连接信息，也可添加</w:t>
      </w:r>
      <w:proofErr w:type="spellStart"/>
      <w:r w:rsidRPr="009C1801">
        <w:rPr>
          <w:rFonts w:asciiTheme="minorEastAsia" w:hAnsiTheme="minorEastAsia" w:hint="eastAsia"/>
          <w:szCs w:val="21"/>
        </w:rPr>
        <w:t>mqtt</w:t>
      </w:r>
      <w:proofErr w:type="spellEnd"/>
      <w:r w:rsidRPr="009C1801">
        <w:rPr>
          <w:rFonts w:asciiTheme="minorEastAsia" w:hAnsiTheme="minorEastAsia" w:hint="eastAsia"/>
          <w:szCs w:val="21"/>
        </w:rPr>
        <w:t>的遗愿设置，然后发起请求。 连接成功后，要设置好订阅和发布的主题以及内容，为了加密信息传输，使用</w:t>
      </w:r>
      <w:proofErr w:type="spellStart"/>
      <w:r w:rsidRPr="009C1801">
        <w:rPr>
          <w:rFonts w:asciiTheme="minorEastAsia" w:hAnsiTheme="minorEastAsia" w:hint="eastAsia"/>
          <w:szCs w:val="21"/>
        </w:rPr>
        <w:t>tls</w:t>
      </w:r>
      <w:proofErr w:type="spellEnd"/>
      <w:r w:rsidRPr="009C1801">
        <w:rPr>
          <w:rFonts w:asciiTheme="minorEastAsia" w:hAnsiTheme="minorEastAsia" w:hint="eastAsia"/>
          <w:szCs w:val="21"/>
        </w:rPr>
        <w:t>连接。 4 数据的传输格式</w:t>
      </w:r>
      <w:r w:rsidR="008A540B" w:rsidRPr="009C1801">
        <w:rPr>
          <w:rFonts w:asciiTheme="minorEastAsia" w:hAnsiTheme="minorEastAsia" w:hint="eastAsia"/>
          <w:szCs w:val="21"/>
        </w:rPr>
        <w:t>，</w:t>
      </w:r>
      <w:r w:rsidRPr="009C1801">
        <w:rPr>
          <w:rFonts w:asciiTheme="minorEastAsia" w:hAnsiTheme="minorEastAsia" w:hint="eastAsia"/>
          <w:szCs w:val="21"/>
        </w:rPr>
        <w:t>采用</w:t>
      </w:r>
      <w:proofErr w:type="spellStart"/>
      <w:r w:rsidRPr="009C1801">
        <w:rPr>
          <w:rFonts w:asciiTheme="minorEastAsia" w:hAnsiTheme="minorEastAsia" w:hint="eastAsia"/>
          <w:szCs w:val="21"/>
        </w:rPr>
        <w:t>messagepack</w:t>
      </w:r>
      <w:proofErr w:type="spellEnd"/>
      <w:r w:rsidRPr="009C1801">
        <w:rPr>
          <w:rFonts w:asciiTheme="minorEastAsia" w:hAnsiTheme="minorEastAsia" w:hint="eastAsia"/>
          <w:szCs w:val="21"/>
        </w:rPr>
        <w:t>，因为它比</w:t>
      </w:r>
      <w:proofErr w:type="spellStart"/>
      <w:r w:rsidRPr="009C1801">
        <w:rPr>
          <w:rFonts w:asciiTheme="minorEastAsia" w:hAnsiTheme="minorEastAsia" w:hint="eastAsia"/>
          <w:szCs w:val="21"/>
        </w:rPr>
        <w:t>json</w:t>
      </w:r>
      <w:proofErr w:type="spellEnd"/>
      <w:r w:rsidRPr="009C1801">
        <w:rPr>
          <w:rFonts w:asciiTheme="minorEastAsia" w:hAnsiTheme="minorEastAsia" w:hint="eastAsia"/>
          <w:szCs w:val="21"/>
        </w:rPr>
        <w:t>更小。从官网下载源码，通过xtensa-lx106-</w:t>
      </w:r>
      <w:r w:rsidRPr="009C1801">
        <w:rPr>
          <w:rFonts w:asciiTheme="minorEastAsia" w:hAnsiTheme="minorEastAsia" w:hint="eastAsia"/>
          <w:szCs w:val="21"/>
        </w:rPr>
        <w:lastRenderedPageBreak/>
        <w:t>elf-gcc工具链编译成库，加入到工程中，通过头文件调用函数，拼接成协议中的数据格式，进行传输。</w:t>
      </w:r>
    </w:p>
    <w:p w:rsidR="00E21311" w:rsidRPr="009C1801" w:rsidRDefault="00B82D65" w:rsidP="00CB034C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测试工具</w:t>
      </w:r>
      <w:r w:rsidR="00FE0337">
        <w:rPr>
          <w:rFonts w:asciiTheme="minorEastAsia" w:hAnsiTheme="minorEastAsia" w:hint="eastAsia"/>
          <w:szCs w:val="21"/>
        </w:rPr>
        <w:t>：</w:t>
      </w:r>
      <w:r w:rsidRPr="009C1801">
        <w:rPr>
          <w:rFonts w:asciiTheme="minorEastAsia" w:hAnsiTheme="minorEastAsia" w:hint="eastAsia"/>
          <w:szCs w:val="21"/>
        </w:rPr>
        <w:t xml:space="preserve">1 </w:t>
      </w:r>
      <w:proofErr w:type="spellStart"/>
      <w:r w:rsidRPr="009C1801">
        <w:rPr>
          <w:rFonts w:asciiTheme="minorEastAsia" w:hAnsiTheme="minorEastAsia" w:hint="eastAsia"/>
          <w:szCs w:val="21"/>
        </w:rPr>
        <w:t>messagepack</w:t>
      </w:r>
      <w:proofErr w:type="spellEnd"/>
      <w:r w:rsidRPr="009C1801">
        <w:rPr>
          <w:rFonts w:asciiTheme="minorEastAsia" w:hAnsiTheme="minorEastAsia" w:hint="eastAsia"/>
          <w:szCs w:val="21"/>
        </w:rPr>
        <w:t>的键值对的格式拼接，在</w:t>
      </w:r>
      <w:proofErr w:type="spellStart"/>
      <w:r w:rsidRPr="009C1801">
        <w:rPr>
          <w:rFonts w:asciiTheme="minorEastAsia" w:hAnsiTheme="minorEastAsia" w:hint="eastAsia"/>
          <w:szCs w:val="21"/>
        </w:rPr>
        <w:t>vs</w:t>
      </w:r>
      <w:proofErr w:type="spellEnd"/>
      <w:r w:rsidRPr="009C1801">
        <w:rPr>
          <w:rFonts w:asciiTheme="minorEastAsia" w:hAnsiTheme="minorEastAsia" w:hint="eastAsia"/>
          <w:szCs w:val="21"/>
        </w:rPr>
        <w:t>下测试测试完成后，包括序列化与反序列化函数的封装， 再移植到</w:t>
      </w:r>
      <w:proofErr w:type="spellStart"/>
      <w:r w:rsidRPr="009C1801">
        <w:rPr>
          <w:rFonts w:asciiTheme="minorEastAsia" w:hAnsiTheme="minorEastAsia" w:hint="eastAsia"/>
          <w:szCs w:val="21"/>
        </w:rPr>
        <w:t>ecilipse</w:t>
      </w:r>
      <w:proofErr w:type="spellEnd"/>
      <w:r w:rsidRPr="009C1801">
        <w:rPr>
          <w:rFonts w:asciiTheme="minorEastAsia" w:hAnsiTheme="minorEastAsia" w:hint="eastAsia"/>
          <w:szCs w:val="21"/>
        </w:rPr>
        <w:t xml:space="preserve">的工程下。 2 </w:t>
      </w:r>
      <w:proofErr w:type="spellStart"/>
      <w:r w:rsidRPr="009C1801">
        <w:rPr>
          <w:rFonts w:asciiTheme="minorEastAsia" w:hAnsiTheme="minorEastAsia" w:hint="eastAsia"/>
          <w:szCs w:val="21"/>
        </w:rPr>
        <w:t>mqtt</w:t>
      </w:r>
      <w:proofErr w:type="spellEnd"/>
      <w:r w:rsidRPr="009C1801">
        <w:rPr>
          <w:rFonts w:asciiTheme="minorEastAsia" w:hAnsiTheme="minorEastAsia" w:hint="eastAsia"/>
          <w:szCs w:val="21"/>
        </w:rPr>
        <w:t>的测试使用MQTTBOX进行订阅与发布，MQTTBOX的</w:t>
      </w:r>
      <w:proofErr w:type="spellStart"/>
      <w:r w:rsidRPr="009C1801">
        <w:rPr>
          <w:rFonts w:asciiTheme="minorEastAsia" w:hAnsiTheme="minorEastAsia" w:hint="eastAsia"/>
          <w:szCs w:val="21"/>
        </w:rPr>
        <w:t>ip</w:t>
      </w:r>
      <w:proofErr w:type="spellEnd"/>
      <w:r w:rsidRPr="009C1801">
        <w:rPr>
          <w:rFonts w:asciiTheme="minorEastAsia" w:hAnsiTheme="minorEastAsia" w:hint="eastAsia"/>
          <w:szCs w:val="21"/>
        </w:rPr>
        <w:t>和端口来源，需要自已搭建测试服务器，</w:t>
      </w:r>
      <w:r w:rsidR="008A540B" w:rsidRPr="009C1801">
        <w:rPr>
          <w:rFonts w:asciiTheme="minorEastAsia" w:hAnsiTheme="minorEastAsia" w:hint="eastAsia"/>
          <w:szCs w:val="21"/>
        </w:rPr>
        <w:t>可</w:t>
      </w:r>
      <w:r w:rsidRPr="009C1801">
        <w:rPr>
          <w:rFonts w:asciiTheme="minorEastAsia" w:hAnsiTheme="minorEastAsia" w:hint="eastAsia"/>
          <w:szCs w:val="21"/>
        </w:rPr>
        <w:t xml:space="preserve">基于apache </w:t>
      </w:r>
      <w:proofErr w:type="spellStart"/>
      <w:r w:rsidRPr="009C1801">
        <w:rPr>
          <w:rFonts w:asciiTheme="minorEastAsia" w:hAnsiTheme="minorEastAsia" w:hint="eastAsia"/>
          <w:szCs w:val="21"/>
        </w:rPr>
        <w:t>apollo</w:t>
      </w:r>
      <w:proofErr w:type="spellEnd"/>
      <w:r w:rsidRPr="009C1801">
        <w:rPr>
          <w:rFonts w:asciiTheme="minorEastAsia" w:hAnsiTheme="minorEastAsia" w:hint="eastAsia"/>
          <w:szCs w:val="21"/>
        </w:rPr>
        <w:t>来搭建的，此外还可以使用</w:t>
      </w:r>
      <w:proofErr w:type="spellStart"/>
      <w:r w:rsidRPr="009C1801">
        <w:rPr>
          <w:rFonts w:asciiTheme="minorEastAsia" w:hAnsiTheme="minorEastAsia" w:hint="eastAsia"/>
          <w:szCs w:val="21"/>
        </w:rPr>
        <w:t>emqttd</w:t>
      </w:r>
      <w:proofErr w:type="spellEnd"/>
      <w:r w:rsidRPr="009C1801">
        <w:rPr>
          <w:rFonts w:asciiTheme="minorEastAsia" w:hAnsiTheme="minorEastAsia" w:hint="eastAsia"/>
          <w:szCs w:val="21"/>
        </w:rPr>
        <w:t>服务器搭建。 3</w:t>
      </w:r>
      <w:r w:rsidR="008A540B" w:rsidRPr="009C1801">
        <w:rPr>
          <w:rFonts w:asciiTheme="minorEastAsia" w:hAnsiTheme="minorEastAsia"/>
          <w:szCs w:val="21"/>
        </w:rPr>
        <w:t xml:space="preserve"> </w:t>
      </w:r>
      <w:r w:rsidRPr="009C1801">
        <w:rPr>
          <w:rFonts w:asciiTheme="minorEastAsia" w:hAnsiTheme="minorEastAsia" w:hint="eastAsia"/>
          <w:szCs w:val="21"/>
        </w:rPr>
        <w:t xml:space="preserve"> http格式验证，使用postman</w:t>
      </w:r>
    </w:p>
    <w:p w:rsidR="00CB034C" w:rsidRPr="009C1801" w:rsidRDefault="00CB034C" w:rsidP="00CB034C">
      <w:pPr>
        <w:ind w:firstLine="420"/>
        <w:rPr>
          <w:rFonts w:asciiTheme="minorEastAsia" w:hAnsiTheme="minorEastAsia"/>
          <w:szCs w:val="21"/>
        </w:rPr>
      </w:pPr>
    </w:p>
    <w:p w:rsidR="00E21311" w:rsidRPr="009C1801" w:rsidRDefault="00E21311" w:rsidP="00CB034C">
      <w:pPr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项目三</w:t>
      </w:r>
      <w:r w:rsidRPr="009C1801">
        <w:rPr>
          <w:rFonts w:asciiTheme="minorEastAsia" w:hAnsiTheme="minorEastAsia"/>
          <w:szCs w:val="21"/>
        </w:rPr>
        <w:t>：</w:t>
      </w:r>
      <w:proofErr w:type="spellStart"/>
      <w:r w:rsidRPr="009C1801">
        <w:rPr>
          <w:rFonts w:asciiTheme="minorEastAsia" w:hAnsiTheme="minorEastAsia" w:hint="eastAsia"/>
          <w:szCs w:val="21"/>
        </w:rPr>
        <w:t>ble</w:t>
      </w:r>
      <w:r w:rsidRPr="009C1801">
        <w:rPr>
          <w:rFonts w:asciiTheme="minorEastAsia" w:hAnsiTheme="minorEastAsia"/>
          <w:szCs w:val="21"/>
        </w:rPr>
        <w:t>+zigbee</w:t>
      </w:r>
      <w:proofErr w:type="spellEnd"/>
      <w:r w:rsidRPr="009C1801">
        <w:rPr>
          <w:rFonts w:asciiTheme="minorEastAsia" w:hAnsiTheme="minorEastAsia"/>
          <w:szCs w:val="21"/>
        </w:rPr>
        <w:t xml:space="preserve"> 3.0</w:t>
      </w:r>
      <w:r w:rsidRPr="009C1801">
        <w:rPr>
          <w:rFonts w:asciiTheme="minorEastAsia" w:hAnsiTheme="minorEastAsia" w:hint="eastAsia"/>
          <w:szCs w:val="21"/>
        </w:rPr>
        <w:t>双模</w:t>
      </w:r>
      <w:r w:rsidRPr="009C1801">
        <w:rPr>
          <w:rFonts w:asciiTheme="minorEastAsia" w:hAnsiTheme="minorEastAsia"/>
          <w:szCs w:val="21"/>
        </w:rPr>
        <w:t>协议</w:t>
      </w:r>
    </w:p>
    <w:p w:rsidR="00E21311" w:rsidRPr="009C1801" w:rsidRDefault="00E21311" w:rsidP="00E21311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门锁侧：运行双模协议</w:t>
      </w:r>
      <w:proofErr w:type="spellStart"/>
      <w:r w:rsidRPr="009C1801">
        <w:rPr>
          <w:rFonts w:asciiTheme="minorEastAsia" w:hAnsiTheme="minorEastAsia" w:hint="eastAsia"/>
          <w:szCs w:val="21"/>
        </w:rPr>
        <w:t>ble+zibe</w:t>
      </w:r>
      <w:r w:rsidRPr="009C1801">
        <w:rPr>
          <w:rFonts w:asciiTheme="minorEastAsia" w:hAnsiTheme="minorEastAsia"/>
          <w:szCs w:val="21"/>
        </w:rPr>
        <w:t>e</w:t>
      </w:r>
      <w:proofErr w:type="spellEnd"/>
      <w:r w:rsidRPr="009C1801">
        <w:rPr>
          <w:rFonts w:asciiTheme="minorEastAsia" w:hAnsiTheme="minorEastAsia" w:hint="eastAsia"/>
          <w:szCs w:val="21"/>
        </w:rPr>
        <w:t>，使用</w:t>
      </w:r>
      <w:proofErr w:type="spellStart"/>
      <w:r w:rsidRPr="009C1801">
        <w:rPr>
          <w:rFonts w:asciiTheme="minorEastAsia" w:hAnsiTheme="minorEastAsia" w:hint="eastAsia"/>
          <w:szCs w:val="21"/>
        </w:rPr>
        <w:t>nordic</w:t>
      </w:r>
      <w:proofErr w:type="spellEnd"/>
      <w:r w:rsidRPr="009C1801">
        <w:rPr>
          <w:rFonts w:asciiTheme="minorEastAsia" w:hAnsiTheme="minorEastAsia" w:hint="eastAsia"/>
          <w:szCs w:val="21"/>
        </w:rPr>
        <w:t>的nrf52840+pca10056开发板，开发环境keil5, 固件</w:t>
      </w:r>
      <w:r w:rsidRPr="009C1801">
        <w:rPr>
          <w:rFonts w:asciiTheme="minorEastAsia" w:hAnsiTheme="minorEastAsia"/>
          <w:szCs w:val="21"/>
        </w:rPr>
        <w:t>版本号</w:t>
      </w:r>
      <w:r w:rsidRPr="009C1801">
        <w:rPr>
          <w:rFonts w:asciiTheme="minorEastAsia" w:hAnsiTheme="minorEastAsia" w:hint="eastAsia"/>
          <w:szCs w:val="21"/>
        </w:rPr>
        <w:t>SDK15，协议栈版本S140。</w:t>
      </w:r>
    </w:p>
    <w:p w:rsidR="00E21311" w:rsidRPr="009C1801" w:rsidRDefault="00E21311" w:rsidP="00E21311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一、蓝牙实现功能介绍： 1 为</w:t>
      </w:r>
      <w:proofErr w:type="spellStart"/>
      <w:r w:rsidRPr="009C1801">
        <w:rPr>
          <w:rFonts w:asciiTheme="minorEastAsia" w:hAnsiTheme="minorEastAsia" w:hint="eastAsia"/>
          <w:szCs w:val="21"/>
        </w:rPr>
        <w:t>zigbee</w:t>
      </w:r>
      <w:proofErr w:type="spellEnd"/>
      <w:r w:rsidRPr="009C1801">
        <w:rPr>
          <w:rFonts w:asciiTheme="minorEastAsia" w:hAnsiTheme="minorEastAsia" w:hint="eastAsia"/>
          <w:szCs w:val="21"/>
        </w:rPr>
        <w:t>软件代码的实现空中升级。目前采用单通道，只升级application，暂不升级</w:t>
      </w:r>
      <w:proofErr w:type="spellStart"/>
      <w:r w:rsidRPr="009C1801">
        <w:rPr>
          <w:rFonts w:asciiTheme="minorEastAsia" w:hAnsiTheme="minorEastAsia" w:hint="eastAsia"/>
          <w:szCs w:val="21"/>
        </w:rPr>
        <w:t>bootload</w:t>
      </w:r>
      <w:proofErr w:type="spellEnd"/>
      <w:r w:rsidRPr="009C1801">
        <w:rPr>
          <w:rFonts w:asciiTheme="minorEastAsia" w:hAnsiTheme="minorEastAsia" w:hint="eastAsia"/>
          <w:szCs w:val="21"/>
        </w:rPr>
        <w:t xml:space="preserve">和 </w:t>
      </w:r>
      <w:proofErr w:type="spellStart"/>
      <w:r w:rsidRPr="009C1801">
        <w:rPr>
          <w:rFonts w:asciiTheme="minorEastAsia" w:hAnsiTheme="minorEastAsia" w:hint="eastAsia"/>
          <w:szCs w:val="21"/>
        </w:rPr>
        <w:t>softdevice</w:t>
      </w:r>
      <w:proofErr w:type="spellEnd"/>
      <w:r w:rsidRPr="009C1801">
        <w:rPr>
          <w:rFonts w:asciiTheme="minorEastAsia" w:hAnsiTheme="minorEastAsia" w:hint="eastAsia"/>
          <w:szCs w:val="21"/>
        </w:rPr>
        <w:t>具体的flash布局可通过源码设置，或是通过</w:t>
      </w:r>
      <w:proofErr w:type="spellStart"/>
      <w:r w:rsidRPr="009C1801">
        <w:rPr>
          <w:rFonts w:asciiTheme="minorEastAsia" w:hAnsiTheme="minorEastAsia" w:hint="eastAsia"/>
          <w:szCs w:val="21"/>
        </w:rPr>
        <w:t>nrf</w:t>
      </w:r>
      <w:proofErr w:type="spellEnd"/>
      <w:r w:rsidRPr="009C1801">
        <w:rPr>
          <w:rFonts w:asciiTheme="minorEastAsia" w:hAnsiTheme="minorEastAsia" w:hint="eastAsia"/>
          <w:szCs w:val="21"/>
        </w:rPr>
        <w:t xml:space="preserve"> connect查看flash布局效果。 2 固件的合并与加密。安装python2.7.10之后的版本但不是python3，然后再script中添加</w:t>
      </w:r>
      <w:proofErr w:type="spellStart"/>
      <w:r w:rsidRPr="009C1801">
        <w:rPr>
          <w:rFonts w:asciiTheme="minorEastAsia" w:hAnsiTheme="minorEastAsia" w:hint="eastAsia"/>
          <w:szCs w:val="21"/>
        </w:rPr>
        <w:t>nrfjprog</w:t>
      </w:r>
      <w:proofErr w:type="spellEnd"/>
      <w:r w:rsidRPr="009C1801">
        <w:rPr>
          <w:rFonts w:asciiTheme="minorEastAsia" w:hAnsiTheme="minorEastAsia" w:hint="eastAsia"/>
          <w:szCs w:val="21"/>
        </w:rPr>
        <w:t xml:space="preserve"> 插件，之后查看公私钥、固件合并等指令帮助说明。 3 </w:t>
      </w:r>
      <w:r w:rsidRPr="009C1801">
        <w:rPr>
          <w:rFonts w:asciiTheme="minorEastAsia" w:hAnsiTheme="minorEastAsia"/>
          <w:szCs w:val="21"/>
        </w:rPr>
        <w:t xml:space="preserve"> </w:t>
      </w:r>
      <w:r w:rsidRPr="009C1801">
        <w:rPr>
          <w:rFonts w:asciiTheme="minorEastAsia" w:hAnsiTheme="minorEastAsia" w:hint="eastAsia"/>
          <w:szCs w:val="21"/>
        </w:rPr>
        <w:t>flash在擦除后才可写入，</w:t>
      </w:r>
      <w:r w:rsidRPr="009C1801">
        <w:rPr>
          <w:rFonts w:asciiTheme="minorEastAsia" w:hAnsiTheme="minorEastAsia"/>
          <w:szCs w:val="21"/>
        </w:rPr>
        <w:t>为了减少擦除次数，</w:t>
      </w:r>
      <w:r w:rsidRPr="009C1801">
        <w:rPr>
          <w:rFonts w:asciiTheme="minorEastAsia" w:hAnsiTheme="minorEastAsia" w:hint="eastAsia"/>
          <w:szCs w:val="21"/>
        </w:rPr>
        <w:t>移植FDS存储系统，需特别注意不可和其他分区的flash重叠。</w:t>
      </w:r>
    </w:p>
    <w:p w:rsidR="00E21311" w:rsidRPr="009C1801" w:rsidRDefault="00E21311" w:rsidP="003F5B6F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二、</w:t>
      </w:r>
      <w:proofErr w:type="spellStart"/>
      <w:r w:rsidRPr="009C1801">
        <w:rPr>
          <w:rFonts w:asciiTheme="minorEastAsia" w:hAnsiTheme="minorEastAsia" w:hint="eastAsia"/>
          <w:szCs w:val="21"/>
        </w:rPr>
        <w:t>zigbee</w:t>
      </w:r>
      <w:proofErr w:type="spellEnd"/>
      <w:r w:rsidRPr="009C1801">
        <w:rPr>
          <w:rFonts w:asciiTheme="minorEastAsia" w:hAnsiTheme="minorEastAsia" w:hint="eastAsia"/>
          <w:szCs w:val="21"/>
        </w:rPr>
        <w:t>实现功能介绍： 1 按键触发的加网和退网机制，以及led的多种状态的指示。 2 优化加网机制，例如以2分钟、30分钟、60分钟、120分钟、、、的间隔进行搜网，每次间隔2:1共持 续24秒的搜网。 3 注册</w:t>
      </w:r>
      <w:proofErr w:type="spellStart"/>
      <w:r w:rsidRPr="009C1801">
        <w:rPr>
          <w:rFonts w:asciiTheme="minorEastAsia" w:hAnsiTheme="minorEastAsia" w:hint="eastAsia"/>
          <w:szCs w:val="21"/>
        </w:rPr>
        <w:t>zcl</w:t>
      </w:r>
      <w:proofErr w:type="spellEnd"/>
      <w:r w:rsidRPr="009C1801">
        <w:rPr>
          <w:rFonts w:asciiTheme="minorEastAsia" w:hAnsiTheme="minorEastAsia" w:hint="eastAsia"/>
          <w:szCs w:val="21"/>
        </w:rPr>
        <w:t>空中包的处理，包括控制头的解析，</w:t>
      </w:r>
      <w:proofErr w:type="spellStart"/>
      <w:r w:rsidRPr="009C1801">
        <w:rPr>
          <w:rFonts w:asciiTheme="minorEastAsia" w:hAnsiTheme="minorEastAsia" w:hint="eastAsia"/>
          <w:szCs w:val="21"/>
        </w:rPr>
        <w:t>comman</w:t>
      </w:r>
      <w:proofErr w:type="spellEnd"/>
      <w:r w:rsidRPr="009C1801">
        <w:rPr>
          <w:rFonts w:asciiTheme="minorEastAsia" w:hAnsiTheme="minorEastAsia" w:hint="eastAsia"/>
          <w:szCs w:val="21"/>
        </w:rPr>
        <w:t>的判断，attribute的改变。 4 自定义的command和attribute的添加，以及属性改变的上报。 5 串口协议的实现。</w:t>
      </w:r>
    </w:p>
    <w:p w:rsidR="00E21311" w:rsidRPr="009C1801" w:rsidRDefault="003F5B6F" w:rsidP="009270E5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网关侧：</w:t>
      </w:r>
      <w:r w:rsidR="00E21311" w:rsidRPr="009C1801">
        <w:rPr>
          <w:rFonts w:asciiTheme="minorEastAsia" w:hAnsiTheme="minorEastAsia" w:hint="eastAsia"/>
          <w:szCs w:val="21"/>
        </w:rPr>
        <w:t>使用silicon lab的efr32mg+pcb4001开发板</w:t>
      </w:r>
      <w:r w:rsidRPr="009C1801">
        <w:rPr>
          <w:rFonts w:asciiTheme="minorEastAsia" w:hAnsiTheme="minorEastAsia" w:hint="eastAsia"/>
          <w:szCs w:val="21"/>
        </w:rPr>
        <w:t>，</w:t>
      </w:r>
      <w:r w:rsidR="00E21311" w:rsidRPr="009C1801">
        <w:rPr>
          <w:rFonts w:asciiTheme="minorEastAsia" w:hAnsiTheme="minorEastAsia" w:hint="eastAsia"/>
          <w:szCs w:val="21"/>
        </w:rPr>
        <w:t>开发环境simplicity studio，在window中可选</w:t>
      </w:r>
      <w:proofErr w:type="spellStart"/>
      <w:r w:rsidR="00E21311" w:rsidRPr="009C1801">
        <w:rPr>
          <w:rFonts w:asciiTheme="minorEastAsia" w:hAnsiTheme="minorEastAsia" w:hint="eastAsia"/>
          <w:szCs w:val="21"/>
        </w:rPr>
        <w:t>cygwin</w:t>
      </w:r>
      <w:proofErr w:type="spellEnd"/>
      <w:r w:rsidR="00E21311" w:rsidRPr="009C1801">
        <w:rPr>
          <w:rFonts w:asciiTheme="minorEastAsia" w:hAnsiTheme="minorEastAsia" w:hint="eastAsia"/>
          <w:szCs w:val="21"/>
        </w:rPr>
        <w:t>,或是</w:t>
      </w:r>
      <w:proofErr w:type="spellStart"/>
      <w:r w:rsidR="00E21311" w:rsidRPr="009C1801">
        <w:rPr>
          <w:rFonts w:asciiTheme="minorEastAsia" w:hAnsiTheme="minorEastAsia" w:hint="eastAsia"/>
          <w:szCs w:val="21"/>
        </w:rPr>
        <w:t>linux</w:t>
      </w:r>
      <w:proofErr w:type="spellEnd"/>
      <w:r w:rsidR="00E21311" w:rsidRPr="009C1801">
        <w:rPr>
          <w:rFonts w:asciiTheme="minorEastAsia" w:hAnsiTheme="minorEastAsia" w:hint="eastAsia"/>
          <w:szCs w:val="21"/>
        </w:rPr>
        <w:t xml:space="preserve"> </w:t>
      </w:r>
      <w:r w:rsidRPr="009C1801">
        <w:rPr>
          <w:rFonts w:asciiTheme="minorEastAsia" w:hAnsiTheme="minorEastAsia" w:hint="eastAsia"/>
          <w:szCs w:val="21"/>
        </w:rPr>
        <w:t>。</w:t>
      </w:r>
      <w:r w:rsidR="00CB034C" w:rsidRPr="009C1801">
        <w:rPr>
          <w:rFonts w:asciiTheme="minorEastAsia" w:hAnsiTheme="minorEastAsia" w:hint="eastAsia"/>
          <w:szCs w:val="21"/>
        </w:rPr>
        <w:t>完成</w:t>
      </w:r>
      <w:proofErr w:type="spellStart"/>
      <w:r w:rsidR="00CB034C" w:rsidRPr="009C1801">
        <w:rPr>
          <w:rFonts w:asciiTheme="minorEastAsia" w:hAnsiTheme="minorEastAsia" w:hint="eastAsia"/>
          <w:szCs w:val="21"/>
        </w:rPr>
        <w:t>cygwin</w:t>
      </w:r>
      <w:proofErr w:type="spellEnd"/>
      <w:r w:rsidR="00CB034C" w:rsidRPr="009C1801">
        <w:rPr>
          <w:rFonts w:asciiTheme="minorEastAsia" w:hAnsiTheme="minorEastAsia" w:hint="eastAsia"/>
          <w:szCs w:val="21"/>
        </w:rPr>
        <w:t>的安装和</w:t>
      </w:r>
      <w:r w:rsidR="00CB034C" w:rsidRPr="009C1801">
        <w:rPr>
          <w:rFonts w:asciiTheme="minorEastAsia" w:hAnsiTheme="minorEastAsia"/>
          <w:szCs w:val="21"/>
        </w:rPr>
        <w:t>支持包的添加，配置运行环境。</w:t>
      </w:r>
      <w:r w:rsidR="00B15E0D">
        <w:rPr>
          <w:rFonts w:asciiTheme="minorEastAsia" w:hAnsiTheme="minorEastAsia"/>
          <w:szCs w:val="21"/>
        </w:rPr>
        <w:t xml:space="preserve">1 </w:t>
      </w:r>
      <w:r w:rsidR="00E21311" w:rsidRPr="009C1801">
        <w:rPr>
          <w:rFonts w:asciiTheme="minorEastAsia" w:hAnsiTheme="minorEastAsia" w:hint="eastAsia"/>
          <w:szCs w:val="21"/>
        </w:rPr>
        <w:t>网关的运行采用分层组合的方式，将application层放在pc机上运行，而其它层在开发板上。</w:t>
      </w:r>
      <w:r w:rsidR="00CB034C" w:rsidRPr="009C1801">
        <w:rPr>
          <w:rFonts w:asciiTheme="minorEastAsia" w:hAnsiTheme="minorEastAsia" w:hint="eastAsia"/>
          <w:szCs w:val="21"/>
        </w:rPr>
        <w:t xml:space="preserve"> </w:t>
      </w:r>
      <w:r w:rsidR="00E21311" w:rsidRPr="009C1801">
        <w:rPr>
          <w:rFonts w:asciiTheme="minorEastAsia" w:hAnsiTheme="minorEastAsia" w:hint="eastAsia"/>
          <w:szCs w:val="21"/>
        </w:rPr>
        <w:t xml:space="preserve">2 </w:t>
      </w:r>
      <w:r w:rsidR="00CB034C" w:rsidRPr="009C1801">
        <w:rPr>
          <w:rFonts w:asciiTheme="minorEastAsia" w:hAnsiTheme="minorEastAsia" w:hint="eastAsia"/>
          <w:szCs w:val="21"/>
        </w:rPr>
        <w:t>实现</w:t>
      </w:r>
      <w:proofErr w:type="spellStart"/>
      <w:r w:rsidR="00E21311" w:rsidRPr="009C1801">
        <w:rPr>
          <w:rFonts w:asciiTheme="minorEastAsia" w:hAnsiTheme="minorEastAsia" w:hint="eastAsia"/>
          <w:szCs w:val="21"/>
        </w:rPr>
        <w:t>cygwin</w:t>
      </w:r>
      <w:proofErr w:type="spellEnd"/>
      <w:r w:rsidR="00E21311" w:rsidRPr="009C1801">
        <w:rPr>
          <w:rFonts w:asciiTheme="minorEastAsia" w:hAnsiTheme="minorEastAsia" w:hint="eastAsia"/>
          <w:szCs w:val="21"/>
        </w:rPr>
        <w:t>/</w:t>
      </w:r>
      <w:proofErr w:type="spellStart"/>
      <w:r w:rsidR="00E21311" w:rsidRPr="009C1801">
        <w:rPr>
          <w:rFonts w:asciiTheme="minorEastAsia" w:hAnsiTheme="minorEastAsia" w:hint="eastAsia"/>
          <w:szCs w:val="21"/>
        </w:rPr>
        <w:t>linux</w:t>
      </w:r>
      <w:proofErr w:type="spellEnd"/>
      <w:r w:rsidR="00E21311" w:rsidRPr="009C1801">
        <w:rPr>
          <w:rFonts w:asciiTheme="minorEastAsia" w:hAnsiTheme="minorEastAsia" w:hint="eastAsia"/>
          <w:szCs w:val="21"/>
        </w:rPr>
        <w:t>下，如何启动</w:t>
      </w:r>
      <w:proofErr w:type="spellStart"/>
      <w:r w:rsidR="00E21311" w:rsidRPr="009C1801">
        <w:rPr>
          <w:rFonts w:asciiTheme="minorEastAsia" w:hAnsiTheme="minorEastAsia" w:hint="eastAsia"/>
          <w:szCs w:val="21"/>
        </w:rPr>
        <w:t>zigbee</w:t>
      </w:r>
      <w:proofErr w:type="spellEnd"/>
      <w:r w:rsidR="00E21311" w:rsidRPr="009C1801">
        <w:rPr>
          <w:rFonts w:asciiTheme="minorEastAsia" w:hAnsiTheme="minorEastAsia" w:hint="eastAsia"/>
          <w:szCs w:val="21"/>
        </w:rPr>
        <w:t>网络、添加install code</w:t>
      </w:r>
      <w:r w:rsidR="00CB034C" w:rsidRPr="009C1801">
        <w:rPr>
          <w:rFonts w:asciiTheme="minorEastAsia" w:hAnsiTheme="minorEastAsia" w:hint="eastAsia"/>
          <w:szCs w:val="21"/>
        </w:rPr>
        <w:t>、查看网络地址和端口号等功能</w:t>
      </w:r>
      <w:r w:rsidR="00E21311" w:rsidRPr="009C1801">
        <w:rPr>
          <w:rFonts w:asciiTheme="minorEastAsia" w:hAnsiTheme="minorEastAsia" w:hint="eastAsia"/>
          <w:szCs w:val="21"/>
        </w:rPr>
        <w:t>。</w:t>
      </w:r>
      <w:r w:rsidR="00B15E0D">
        <w:rPr>
          <w:rFonts w:asciiTheme="minorEastAsia" w:hAnsiTheme="minorEastAsia" w:hint="eastAsia"/>
          <w:szCs w:val="21"/>
        </w:rPr>
        <w:t xml:space="preserve"> 3 </w:t>
      </w:r>
      <w:r w:rsidR="00E21311" w:rsidRPr="009C1801">
        <w:rPr>
          <w:rFonts w:asciiTheme="minorEastAsia" w:hAnsiTheme="minorEastAsia" w:hint="eastAsia"/>
          <w:szCs w:val="21"/>
        </w:rPr>
        <w:t>工程配置，主要注意</w:t>
      </w:r>
      <w:proofErr w:type="spellStart"/>
      <w:r w:rsidR="00E21311" w:rsidRPr="009C1801">
        <w:rPr>
          <w:rFonts w:asciiTheme="minorEastAsia" w:hAnsiTheme="minorEastAsia" w:hint="eastAsia"/>
          <w:szCs w:val="21"/>
        </w:rPr>
        <w:t>zcl</w:t>
      </w:r>
      <w:proofErr w:type="spellEnd"/>
      <w:r w:rsidR="00E21311" w:rsidRPr="009C1801">
        <w:rPr>
          <w:rFonts w:asciiTheme="minorEastAsia" w:hAnsiTheme="minorEastAsia" w:hint="eastAsia"/>
          <w:szCs w:val="21"/>
        </w:rPr>
        <w:t xml:space="preserve"> clusters和plugins下的选项，</w:t>
      </w:r>
      <w:proofErr w:type="spellStart"/>
      <w:r w:rsidR="00E21311" w:rsidRPr="009C1801">
        <w:rPr>
          <w:rFonts w:asciiTheme="minorEastAsia" w:hAnsiTheme="minorEastAsia" w:hint="eastAsia"/>
          <w:szCs w:val="21"/>
        </w:rPr>
        <w:t>zcl</w:t>
      </w:r>
      <w:proofErr w:type="spellEnd"/>
      <w:r w:rsidR="00E21311" w:rsidRPr="009C1801">
        <w:rPr>
          <w:rFonts w:asciiTheme="minorEastAsia" w:hAnsiTheme="minorEastAsia" w:hint="eastAsia"/>
          <w:szCs w:val="21"/>
        </w:rPr>
        <w:t xml:space="preserve"> clusters勾选可参考</w:t>
      </w:r>
      <w:proofErr w:type="spellStart"/>
      <w:r w:rsidR="00E21311" w:rsidRPr="009C1801">
        <w:rPr>
          <w:rFonts w:asciiTheme="minorEastAsia" w:hAnsiTheme="minorEastAsia" w:hint="eastAsia"/>
          <w:szCs w:val="21"/>
        </w:rPr>
        <w:t>zigbee</w:t>
      </w:r>
      <w:proofErr w:type="spellEnd"/>
      <w:r w:rsidR="00E21311" w:rsidRPr="009C1801">
        <w:rPr>
          <w:rFonts w:asciiTheme="minorEastAsia" w:hAnsiTheme="minorEastAsia" w:hint="eastAsia"/>
          <w:szCs w:val="21"/>
        </w:rPr>
        <w:t xml:space="preserve"> 3.0标准文档说明，</w:t>
      </w:r>
      <w:bookmarkStart w:id="0" w:name="_GoBack"/>
      <w:bookmarkEnd w:id="0"/>
      <w:r w:rsidR="00E21311" w:rsidRPr="009C1801">
        <w:rPr>
          <w:rFonts w:asciiTheme="minorEastAsia" w:hAnsiTheme="minorEastAsia" w:hint="eastAsia"/>
          <w:szCs w:val="21"/>
        </w:rPr>
        <w:t>对属性id、命令id、server/client等概念。</w:t>
      </w:r>
      <w:r w:rsidR="00CB034C" w:rsidRPr="009C1801">
        <w:rPr>
          <w:rFonts w:asciiTheme="minorEastAsia" w:hAnsiTheme="minorEastAsia" w:hint="eastAsia"/>
          <w:szCs w:val="21"/>
        </w:rPr>
        <w:t xml:space="preserve"> 4</w:t>
      </w:r>
      <w:r w:rsidR="00CB034C" w:rsidRPr="009C1801">
        <w:rPr>
          <w:rFonts w:asciiTheme="minorEastAsia" w:hAnsiTheme="minorEastAsia"/>
          <w:szCs w:val="21"/>
        </w:rPr>
        <w:t xml:space="preserve"> </w:t>
      </w:r>
      <w:r w:rsidR="00CB034C" w:rsidRPr="009C1801">
        <w:rPr>
          <w:rFonts w:asciiTheme="minorEastAsia" w:hAnsiTheme="minorEastAsia" w:hint="eastAsia"/>
          <w:szCs w:val="21"/>
        </w:rPr>
        <w:t>实现</w:t>
      </w:r>
      <w:r w:rsidR="00CB034C" w:rsidRPr="009C1801">
        <w:rPr>
          <w:rFonts w:asciiTheme="minorEastAsia" w:hAnsiTheme="minorEastAsia"/>
          <w:szCs w:val="21"/>
        </w:rPr>
        <w:t>自定义command的添加与测试。</w:t>
      </w:r>
    </w:p>
    <w:p w:rsidR="00E21311" w:rsidRPr="009C1801" w:rsidRDefault="00E21311" w:rsidP="00B460F4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抓包工具和功耗分析</w:t>
      </w:r>
      <w:r w:rsidR="00CB034C" w:rsidRPr="009C1801">
        <w:rPr>
          <w:rFonts w:asciiTheme="minorEastAsia" w:hAnsiTheme="minorEastAsia" w:hint="eastAsia"/>
          <w:szCs w:val="21"/>
        </w:rPr>
        <w:t>，</w:t>
      </w:r>
      <w:r w:rsidRPr="009C1801">
        <w:rPr>
          <w:rFonts w:asciiTheme="minorEastAsia" w:hAnsiTheme="minorEastAsia" w:hint="eastAsia"/>
          <w:szCs w:val="21"/>
        </w:rPr>
        <w:t>1 第三方软件</w:t>
      </w:r>
      <w:proofErr w:type="spellStart"/>
      <w:r w:rsidRPr="009C1801">
        <w:rPr>
          <w:rFonts w:asciiTheme="minorEastAsia" w:hAnsiTheme="minorEastAsia" w:hint="eastAsia"/>
          <w:szCs w:val="21"/>
        </w:rPr>
        <w:t>ubiqua</w:t>
      </w:r>
      <w:proofErr w:type="spellEnd"/>
      <w:r w:rsidRPr="009C1801">
        <w:rPr>
          <w:rFonts w:asciiTheme="minorEastAsia" w:hAnsiTheme="minorEastAsia" w:hint="eastAsia"/>
          <w:szCs w:val="21"/>
        </w:rPr>
        <w:t>或是simplicity studio下network analyzer。抓包</w:t>
      </w:r>
      <w:r w:rsidR="00CB034C" w:rsidRPr="009C1801">
        <w:rPr>
          <w:rFonts w:asciiTheme="minorEastAsia" w:hAnsiTheme="minorEastAsia" w:hint="eastAsia"/>
          <w:szCs w:val="21"/>
        </w:rPr>
        <w:t>固件</w:t>
      </w:r>
      <w:r w:rsidR="00CB034C" w:rsidRPr="009C1801">
        <w:rPr>
          <w:rFonts w:asciiTheme="minorEastAsia" w:hAnsiTheme="minorEastAsia"/>
          <w:szCs w:val="21"/>
        </w:rPr>
        <w:t>的制作</w:t>
      </w:r>
      <w:r w:rsidR="00CB034C" w:rsidRPr="009C1801">
        <w:rPr>
          <w:rFonts w:asciiTheme="minorEastAsia" w:hAnsiTheme="minorEastAsia" w:hint="eastAsia"/>
          <w:szCs w:val="21"/>
        </w:rPr>
        <w:t>，</w:t>
      </w:r>
      <w:r w:rsidR="00CB034C" w:rsidRPr="009C1801">
        <w:rPr>
          <w:rFonts w:asciiTheme="minorEastAsia" w:hAnsiTheme="minorEastAsia"/>
          <w:szCs w:val="21"/>
        </w:rPr>
        <w:t>并通过</w:t>
      </w:r>
      <w:r w:rsidR="00CB034C" w:rsidRPr="009C1801">
        <w:rPr>
          <w:rFonts w:asciiTheme="minorEastAsia" w:hAnsiTheme="minorEastAsia" w:hint="eastAsia"/>
          <w:szCs w:val="21"/>
        </w:rPr>
        <w:t>抓包</w:t>
      </w:r>
      <w:r w:rsidR="00CB034C" w:rsidRPr="009C1801">
        <w:rPr>
          <w:rFonts w:asciiTheme="minorEastAsia" w:hAnsiTheme="minorEastAsia"/>
          <w:szCs w:val="21"/>
        </w:rPr>
        <w:t>分析数据</w:t>
      </w:r>
      <w:r w:rsidR="00CB034C" w:rsidRPr="009C1801">
        <w:rPr>
          <w:rFonts w:asciiTheme="minorEastAsia" w:hAnsiTheme="minorEastAsia" w:hint="eastAsia"/>
          <w:szCs w:val="21"/>
        </w:rPr>
        <w:t>帧</w:t>
      </w:r>
      <w:r w:rsidR="00CB034C" w:rsidRPr="009C1801">
        <w:rPr>
          <w:rFonts w:asciiTheme="minorEastAsia" w:hAnsiTheme="minorEastAsia"/>
          <w:szCs w:val="21"/>
        </w:rPr>
        <w:t>的内容，以及验证自已command是否正确</w:t>
      </w:r>
      <w:r w:rsidR="00CB034C" w:rsidRPr="009C1801">
        <w:rPr>
          <w:rFonts w:asciiTheme="minorEastAsia" w:hAnsiTheme="minorEastAsia" w:hint="eastAsia"/>
          <w:szCs w:val="21"/>
        </w:rPr>
        <w:t>。</w:t>
      </w:r>
      <w:r w:rsidRPr="009C1801">
        <w:rPr>
          <w:rFonts w:asciiTheme="minorEastAsia" w:hAnsiTheme="minorEastAsia" w:hint="eastAsia"/>
          <w:szCs w:val="21"/>
        </w:rPr>
        <w:t>2 nrf52840的功耗，通过将电流表串联到电源回路中，根据电流值得大小可判断功耗问题。通过将精确的电阻串联到电源回路中，使用示波器抓取电阻两端的电压变化情况，可分析波形的含义。</w:t>
      </w:r>
    </w:p>
    <w:p w:rsidR="00E21311" w:rsidRPr="009C1801" w:rsidRDefault="00EA72ED" w:rsidP="00B82D65">
      <w:pPr>
        <w:ind w:firstLine="420"/>
        <w:rPr>
          <w:rFonts w:asciiTheme="minorEastAsia" w:hAnsiTheme="minorEastAsia"/>
          <w:szCs w:val="21"/>
        </w:rPr>
      </w:pPr>
      <w:r w:rsidRPr="009C1801">
        <w:rPr>
          <w:rFonts w:asciiTheme="minorEastAsia" w:hAnsiTheme="minorEastAsia" w:hint="eastAsia"/>
          <w:szCs w:val="21"/>
        </w:rPr>
        <w:t>其次</w:t>
      </w:r>
      <w:r w:rsidR="00C4202A" w:rsidRPr="009C1801">
        <w:rPr>
          <w:rFonts w:asciiTheme="minorEastAsia" w:hAnsiTheme="minorEastAsia"/>
          <w:szCs w:val="21"/>
        </w:rPr>
        <w:t>，展望未来</w:t>
      </w:r>
      <w:r w:rsidR="00C4202A" w:rsidRPr="009C1801">
        <w:rPr>
          <w:rFonts w:asciiTheme="minorEastAsia" w:hAnsiTheme="minorEastAsia" w:hint="eastAsia"/>
          <w:szCs w:val="21"/>
        </w:rPr>
        <w:t>，除了开发</w:t>
      </w:r>
      <w:r w:rsidR="00C4202A" w:rsidRPr="009C1801">
        <w:rPr>
          <w:rFonts w:asciiTheme="minorEastAsia" w:hAnsiTheme="minorEastAsia"/>
          <w:szCs w:val="21"/>
        </w:rPr>
        <w:t>终端节点的接</w:t>
      </w:r>
      <w:r w:rsidR="00C4202A" w:rsidRPr="009C1801">
        <w:rPr>
          <w:rFonts w:asciiTheme="minorEastAsia" w:hAnsiTheme="minorEastAsia" w:hint="eastAsia"/>
          <w:szCs w:val="21"/>
        </w:rPr>
        <w:t>入</w:t>
      </w:r>
      <w:r w:rsidR="00C4202A" w:rsidRPr="009C1801">
        <w:rPr>
          <w:rFonts w:asciiTheme="minorEastAsia" w:hAnsiTheme="minorEastAsia"/>
          <w:szCs w:val="21"/>
        </w:rPr>
        <w:t>，有志</w:t>
      </w:r>
      <w:r w:rsidR="00C4202A" w:rsidRPr="009C1801">
        <w:rPr>
          <w:rFonts w:asciiTheme="minorEastAsia" w:hAnsiTheme="minorEastAsia" w:hint="eastAsia"/>
          <w:szCs w:val="21"/>
        </w:rPr>
        <w:t>从事</w:t>
      </w:r>
      <w:r w:rsidR="009C0F0E" w:rsidRPr="009C1801">
        <w:rPr>
          <w:rFonts w:asciiTheme="minorEastAsia" w:hAnsiTheme="minorEastAsia"/>
          <w:szCs w:val="21"/>
        </w:rPr>
        <w:t>网关端的</w:t>
      </w:r>
      <w:r w:rsidR="00C4202A" w:rsidRPr="009C1801">
        <w:rPr>
          <w:rFonts w:asciiTheme="minorEastAsia" w:hAnsiTheme="minorEastAsia" w:hint="eastAsia"/>
          <w:szCs w:val="21"/>
        </w:rPr>
        <w:t>，</w:t>
      </w:r>
      <w:r w:rsidR="00C4202A" w:rsidRPr="009C1801">
        <w:rPr>
          <w:rFonts w:asciiTheme="minorEastAsia" w:hAnsiTheme="minorEastAsia"/>
          <w:szCs w:val="21"/>
        </w:rPr>
        <w:t>再到服务器，最后到app</w:t>
      </w:r>
      <w:r w:rsidR="00C4202A" w:rsidRPr="009C1801">
        <w:rPr>
          <w:rFonts w:asciiTheme="minorEastAsia" w:hAnsiTheme="minorEastAsia" w:hint="eastAsia"/>
          <w:szCs w:val="21"/>
        </w:rPr>
        <w:t>的</w:t>
      </w:r>
      <w:r w:rsidR="00C4202A" w:rsidRPr="009C1801">
        <w:rPr>
          <w:rFonts w:asciiTheme="minorEastAsia" w:hAnsiTheme="minorEastAsia"/>
          <w:szCs w:val="21"/>
        </w:rPr>
        <w:t>一整条链路</w:t>
      </w:r>
      <w:r w:rsidR="00C4202A" w:rsidRPr="009C1801">
        <w:rPr>
          <w:rFonts w:asciiTheme="minorEastAsia" w:hAnsiTheme="minorEastAsia" w:hint="eastAsia"/>
          <w:szCs w:val="21"/>
        </w:rPr>
        <w:t>的</w:t>
      </w:r>
      <w:r w:rsidR="00C4202A" w:rsidRPr="009C1801">
        <w:rPr>
          <w:rFonts w:asciiTheme="minorEastAsia" w:hAnsiTheme="minorEastAsia"/>
          <w:szCs w:val="21"/>
        </w:rPr>
        <w:t>学习。</w:t>
      </w:r>
    </w:p>
    <w:sectPr w:rsidR="00E21311" w:rsidRPr="009C1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5B"/>
    <w:rsid w:val="000A1509"/>
    <w:rsid w:val="001049C5"/>
    <w:rsid w:val="003F5B6F"/>
    <w:rsid w:val="008A540B"/>
    <w:rsid w:val="008B0355"/>
    <w:rsid w:val="009270E5"/>
    <w:rsid w:val="0094515B"/>
    <w:rsid w:val="009C0F0E"/>
    <w:rsid w:val="009C1801"/>
    <w:rsid w:val="00A46C7F"/>
    <w:rsid w:val="00A47621"/>
    <w:rsid w:val="00AA3896"/>
    <w:rsid w:val="00B15E0D"/>
    <w:rsid w:val="00B460F4"/>
    <w:rsid w:val="00B82D65"/>
    <w:rsid w:val="00C4202A"/>
    <w:rsid w:val="00C67F9A"/>
    <w:rsid w:val="00CB034C"/>
    <w:rsid w:val="00DB7BF6"/>
    <w:rsid w:val="00E21311"/>
    <w:rsid w:val="00EA72ED"/>
    <w:rsid w:val="00ED6CDC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5845B-8663-4E4B-8C09-EB0973A3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</Pages>
  <Words>503</Words>
  <Characters>2871</Characters>
  <Application>Microsoft Office Word</Application>
  <DocSecurity>0</DocSecurity>
  <Lines>23</Lines>
  <Paragraphs>6</Paragraphs>
  <ScaleCrop>false</ScaleCrop>
  <Company>Microsoft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15</cp:revision>
  <dcterms:created xsi:type="dcterms:W3CDTF">2019-01-29T02:56:00Z</dcterms:created>
  <dcterms:modified xsi:type="dcterms:W3CDTF">2019-01-30T09:32:00Z</dcterms:modified>
</cp:coreProperties>
</file>