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5760" w:rsidRPr="00DC0B93" w:rsidRDefault="00DC0B93" w:rsidP="00DC0B93">
      <w:pPr>
        <w:jc w:val="center"/>
        <w:rPr>
          <w:b/>
          <w:sz w:val="40"/>
          <w:szCs w:val="40"/>
          <w:u w:val="single"/>
        </w:rPr>
      </w:pPr>
      <w:r w:rsidRPr="00DC0B93">
        <w:rPr>
          <w:b/>
          <w:sz w:val="40"/>
          <w:szCs w:val="40"/>
          <w:u w:val="single"/>
        </w:rPr>
        <w:t>SWOLE Team 6 Asset List</w:t>
      </w:r>
    </w:p>
    <w:p w:rsidR="00DC0B93" w:rsidRDefault="00DC0B93" w:rsidP="00DC0B93">
      <w:pPr>
        <w:jc w:val="center"/>
        <w:rPr>
          <w:b/>
          <w:sz w:val="24"/>
          <w:szCs w:val="24"/>
        </w:rPr>
      </w:pPr>
      <w:r w:rsidRPr="00DC0B93">
        <w:rPr>
          <w:b/>
          <w:sz w:val="24"/>
          <w:szCs w:val="24"/>
        </w:rPr>
        <w:t>9/29/2015 – 10/26/2015</w:t>
      </w:r>
    </w:p>
    <w:p w:rsidR="00DC0B93" w:rsidRDefault="00DC0B93" w:rsidP="00DC0B93">
      <w:pPr>
        <w:rPr>
          <w:sz w:val="24"/>
          <w:szCs w:val="24"/>
        </w:rPr>
      </w:pPr>
      <w:r>
        <w:rPr>
          <w:sz w:val="24"/>
          <w:szCs w:val="24"/>
        </w:rPr>
        <w:t>Main Character:</w:t>
      </w:r>
    </w:p>
    <w:p w:rsidR="00DC0B93" w:rsidRDefault="00DC0B93" w:rsidP="00DC0B9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Idle animation</w:t>
      </w:r>
    </w:p>
    <w:p w:rsidR="00DC0B93" w:rsidRDefault="00FD1D84" w:rsidP="00DC0B9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Slice </w:t>
      </w:r>
      <w:r w:rsidR="00DC0B93">
        <w:rPr>
          <w:sz w:val="24"/>
          <w:szCs w:val="24"/>
        </w:rPr>
        <w:t>animations (1-5)</w:t>
      </w:r>
    </w:p>
    <w:p w:rsidR="00DC0B93" w:rsidRDefault="00DC0B93" w:rsidP="00DC0B9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Scroll Activation</w:t>
      </w:r>
      <w:bookmarkStart w:id="0" w:name="_GoBack"/>
      <w:bookmarkEnd w:id="0"/>
    </w:p>
    <w:p w:rsidR="00DC0B93" w:rsidRDefault="00DC0B93" w:rsidP="00DC0B93">
      <w:pPr>
        <w:rPr>
          <w:sz w:val="24"/>
          <w:szCs w:val="24"/>
        </w:rPr>
      </w:pPr>
      <w:r>
        <w:rPr>
          <w:sz w:val="24"/>
          <w:szCs w:val="24"/>
        </w:rPr>
        <w:t>Enemy:</w:t>
      </w:r>
    </w:p>
    <w:p w:rsidR="00DC0B93" w:rsidRDefault="00DC0B93" w:rsidP="00DC0B9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Idle animation</w:t>
      </w:r>
    </w:p>
    <w:p w:rsidR="00DC0B93" w:rsidRDefault="00DC0B93" w:rsidP="00DC0B9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Attack animation (standard)</w:t>
      </w:r>
    </w:p>
    <w:p w:rsidR="00DC0B93" w:rsidRDefault="00DC0B93" w:rsidP="00DC0B9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Walk cycle</w:t>
      </w:r>
    </w:p>
    <w:p w:rsidR="00DC0B93" w:rsidRDefault="00DC0B93" w:rsidP="00DC0B93">
      <w:pPr>
        <w:rPr>
          <w:sz w:val="24"/>
          <w:szCs w:val="24"/>
        </w:rPr>
      </w:pPr>
      <w:r>
        <w:rPr>
          <w:sz w:val="24"/>
          <w:szCs w:val="24"/>
        </w:rPr>
        <w:t>Space Environment Background</w:t>
      </w:r>
    </w:p>
    <w:p w:rsidR="00DC0B93" w:rsidRDefault="00DC0B93" w:rsidP="00DC0B93">
      <w:pPr>
        <w:rPr>
          <w:sz w:val="24"/>
          <w:szCs w:val="24"/>
        </w:rPr>
      </w:pPr>
      <w:r>
        <w:rPr>
          <w:sz w:val="24"/>
          <w:szCs w:val="24"/>
        </w:rPr>
        <w:t>Tile Art (32x32)</w:t>
      </w:r>
    </w:p>
    <w:p w:rsidR="00DC0B93" w:rsidRDefault="00DC0B93" w:rsidP="00DC0B93">
      <w:pPr>
        <w:pStyle w:val="ListParagraph"/>
        <w:numPr>
          <w:ilvl w:val="0"/>
          <w:numId w:val="1"/>
        </w:numPr>
        <w:rPr>
          <w:sz w:val="24"/>
          <w:szCs w:val="24"/>
        </w:rPr>
      </w:pPr>
      <w:hyperlink r:id="rId5" w:history="1">
        <w:r w:rsidRPr="00B44887">
          <w:rPr>
            <w:rStyle w:val="Hyperlink"/>
            <w:sz w:val="24"/>
            <w:szCs w:val="24"/>
          </w:rPr>
          <w:t>http://rpgtoolkit.net/tutorials/graphics/lotuswares-pixel-art-tutorial/</w:t>
        </w:r>
      </w:hyperlink>
      <w:r>
        <w:rPr>
          <w:sz w:val="24"/>
          <w:szCs w:val="24"/>
        </w:rPr>
        <w:t xml:space="preserve"> (neat tutorial)</w:t>
      </w:r>
    </w:p>
    <w:p w:rsidR="00DC0B93" w:rsidRDefault="00DC0B93" w:rsidP="00DC0B9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Cherry Blossom Environment:</w:t>
      </w:r>
    </w:p>
    <w:p w:rsidR="00DC0B93" w:rsidRDefault="00DC0B93" w:rsidP="00DC0B9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Ground (Standard)</w:t>
      </w:r>
    </w:p>
    <w:p w:rsidR="00DC0B93" w:rsidRDefault="00DC0B93" w:rsidP="00DC0B9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Platform (Standard)</w:t>
      </w:r>
    </w:p>
    <w:p w:rsidR="00DC0B93" w:rsidRDefault="00DC0B93" w:rsidP="00DC0B9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Ramp (</w:t>
      </w:r>
      <w:r w:rsidR="00FD1D84">
        <w:rPr>
          <w:sz w:val="24"/>
          <w:szCs w:val="24"/>
        </w:rPr>
        <w:t>Left/</w:t>
      </w:r>
      <w:r>
        <w:rPr>
          <w:sz w:val="24"/>
          <w:szCs w:val="24"/>
        </w:rPr>
        <w:t>Right)</w:t>
      </w:r>
    </w:p>
    <w:p w:rsidR="00FD1D84" w:rsidRDefault="00FD1D84" w:rsidP="00FD1D84">
      <w:pPr>
        <w:rPr>
          <w:sz w:val="24"/>
          <w:szCs w:val="24"/>
        </w:rPr>
      </w:pPr>
      <w:r>
        <w:rPr>
          <w:sz w:val="24"/>
          <w:szCs w:val="24"/>
        </w:rPr>
        <w:t>Scroll Art:</w:t>
      </w:r>
    </w:p>
    <w:p w:rsidR="00FD1D84" w:rsidRDefault="00FD1D84" w:rsidP="00FD1D8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Crane Scroll (ink painting demo – example below)</w:t>
      </w:r>
    </w:p>
    <w:p w:rsidR="00FD1D84" w:rsidRDefault="00FD1D84" w:rsidP="00FD1D8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CBE8B3F" wp14:editId="34F0E59A">
            <wp:extent cx="2066925" cy="3067050"/>
            <wp:effectExtent l="0" t="0" r="9525" b="0"/>
            <wp:docPr id="1" name="Picture 1" descr="E:\GAM 200\Art Assets\crane_referen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GAM 200\Art Assets\crane_referenc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51" t="22034"/>
                    <a:stretch/>
                  </pic:blipFill>
                  <pic:spPr bwMode="auto">
                    <a:xfrm>
                      <a:off x="0" y="0"/>
                      <a:ext cx="206692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1D84" w:rsidRPr="00FD1D84" w:rsidRDefault="00FD1D84" w:rsidP="00FD1D84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sectPr w:rsidR="00FD1D84" w:rsidRPr="00FD1D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8C70C5"/>
    <w:multiLevelType w:val="hybridMultilevel"/>
    <w:tmpl w:val="4DFAF334"/>
    <w:lvl w:ilvl="0" w:tplc="B39E4F6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B93"/>
    <w:rsid w:val="000D3FF4"/>
    <w:rsid w:val="006804FB"/>
    <w:rsid w:val="00DC0B93"/>
    <w:rsid w:val="00FD1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C7EF98-2507-4C95-90A4-A78BF150B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B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0B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rpgtoolkit.net/tutorials/graphics/lotuswares-pixel-art-tutoria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DigiPen Institute of Technology</Company>
  <LinksUpToDate>false</LinksUpToDate>
  <CharactersWithSpaces>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James Painter</dc:creator>
  <cp:keywords/>
  <dc:description/>
  <cp:lastModifiedBy>Joshua James Painter</cp:lastModifiedBy>
  <cp:revision>1</cp:revision>
  <dcterms:created xsi:type="dcterms:W3CDTF">2015-09-29T21:53:00Z</dcterms:created>
  <dcterms:modified xsi:type="dcterms:W3CDTF">2015-09-29T22:10:00Z</dcterms:modified>
</cp:coreProperties>
</file>