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3"/>
        <w:rPr>
          <w:rFonts w:ascii="Times New Roman"/>
          <w:sz w:val="20"/>
        </w:rPr>
      </w:pPr>
      <w:r>
        <w:rPr>
          <w:rFonts w:ascii="Times New Roman"/>
          <w:sz w:val="20"/>
        </w:rPr>
        <w:pict>
          <v:group style="width:61.5pt;height:29.8pt;mso-position-horizontal-relative:char;mso-position-vertical-relative:line" coordorigin="0,0" coordsize="1230,596">
            <v:shape style="position:absolute;left:2;top:132;width:274;height:336" type="#_x0000_t75" stroked="false">
              <v:imagedata r:id="rId5" o:title=""/>
            </v:shape>
            <v:shape style="position:absolute;left:1030;top:132;width:199;height:337" type="#_x0000_t75" stroked="false">
              <v:imagedata r:id="rId6" o:title=""/>
            </v:shape>
            <v:line style="position:absolute" from="4,555" to="1163,555" stroked="true" strokeweight="4.060000pt" strokecolor="#000000">
              <v:stroke dashstyle="solid"/>
            </v:line>
            <v:shape style="position:absolute;left:3;top:493;width:1157;height:82" coordorigin="3,494" coordsize="1157,82" path="m4,514l4,595,1117,595,1163,514,4,514xe" filled="false" stroked="true" strokeweight=".340544pt" strokecolor="#000000">
              <v:path arrowok="t"/>
              <v:stroke dashstyle="solid"/>
            </v:shape>
            <v:shape style="position:absolute;left:200;top:3;width:1026;height:462" coordorigin="201,3" coordsize="1026,462" path="m402,124l309,124,309,485,402,485,402,124xm1229,24l262,24,202,124,1229,124,1229,24xe" filled="true" fillcolor="#000000" stroked="false">
              <v:path arrowok="t"/>
              <v:fill type="solid"/>
            </v:shape>
            <v:shape style="position:absolute;left:200;top:3;width:1026;height:462" coordorigin="201,3" coordsize="1026,462" path="m309,485l309,124,202,124,262,24,1229,24,1229,124,402,124,402,485,309,485xe" filled="false" stroked="true" strokeweight=".340694pt" strokecolor="#000000">
              <v:path arrowok="t"/>
              <v:stroke dashstyle="solid"/>
            </v:shape>
            <v:shape style="position:absolute;left:427;top:132;width:579;height:337" type="#_x0000_t75" stroked="false">
              <v:imagedata r:id="rId7" o:title=""/>
            </v:shape>
          </v:group>
        </w:pict>
      </w:r>
      <w:r>
        <w:rPr>
          <w:rFonts w:ascii="Times New Roman"/>
          <w:sz w:val="20"/>
        </w:rPr>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6"/>
        <w:rPr>
          <w:rFonts w:ascii="Times New Roman"/>
          <w:sz w:val="18"/>
        </w:rPr>
      </w:pPr>
    </w:p>
    <w:p>
      <w:pPr>
        <w:spacing w:line="345" w:lineRule="auto" w:before="92"/>
        <w:ind w:left="3429" w:right="0" w:firstLine="5544"/>
        <w:jc w:val="left"/>
        <w:rPr>
          <w:b/>
          <w:sz w:val="43"/>
        </w:rPr>
      </w:pPr>
      <w:r>
        <w:rPr/>
        <w:pict>
          <v:line style="position:absolute;mso-position-horizontal-relative:page;mso-position-vertical-relative:paragraph;z-index:-265977856" from="27.360001pt,34.126755pt" to="567.600001pt,34.126755pt" stroked="true" strokeweight="1.92pt" strokecolor="#000000">
            <v:stroke dashstyle="solid"/>
            <w10:wrap type="none"/>
          </v:line>
        </w:pict>
      </w:r>
      <w:bookmarkStart w:name="Section 1" w:id="1"/>
      <w:bookmarkEnd w:id="1"/>
      <w:r>
        <w:rPr/>
      </w:r>
      <w:r>
        <w:rPr>
          <w:b/>
          <w:sz w:val="43"/>
        </w:rPr>
        <w:t>Section 1</w:t>
      </w:r>
      <w:bookmarkStart w:name="8051 Microcontroller Instruction Set" w:id="2"/>
      <w:bookmarkEnd w:id="2"/>
      <w:r>
        <w:rPr>
          <w:b/>
          <w:sz w:val="43"/>
        </w:rPr>
      </w:r>
      <w:r>
        <w:rPr>
          <w:b/>
          <w:sz w:val="43"/>
        </w:rPr>
        <w:t> 8051 Microcontroller Instruction Set</w:t>
      </w:r>
    </w:p>
    <w:p>
      <w:pPr>
        <w:pStyle w:val="BodyText"/>
        <w:spacing w:before="11"/>
        <w:rPr>
          <w:b/>
          <w:sz w:val="68"/>
        </w:rPr>
      </w:pPr>
    </w:p>
    <w:p>
      <w:pPr>
        <w:pStyle w:val="Heading5"/>
        <w:ind w:left="127"/>
        <w:rPr>
          <w:rFonts w:ascii="Arial"/>
        </w:rPr>
      </w:pPr>
      <w:r>
        <w:rPr>
          <w:rFonts w:ascii="Arial"/>
          <w:w w:val="105"/>
        </w:rPr>
        <w:t>For interrupt response time information, refer to the hardware description chapter.</w:t>
      </w:r>
    </w:p>
    <w:p>
      <w:pPr>
        <w:pStyle w:val="BodyText"/>
        <w:spacing w:before="5"/>
        <w:rPr>
          <w:sz w:val="22"/>
        </w:rPr>
      </w:pPr>
    </w:p>
    <w:p>
      <w:pPr>
        <w:spacing w:before="0" w:after="12"/>
        <w:ind w:left="127" w:right="0" w:firstLine="0"/>
        <w:jc w:val="left"/>
        <w:rPr>
          <w:sz w:val="19"/>
        </w:rPr>
      </w:pPr>
      <w:bookmarkStart w:name="Instructions that Affect Flag Settings(1" w:id="3"/>
      <w:bookmarkEnd w:id="3"/>
      <w:r>
        <w:rPr/>
      </w:r>
      <w:r>
        <w:rPr>
          <w:b/>
          <w:sz w:val="24"/>
        </w:rPr>
        <w:t>Instructions that Affect Flag Settings</w:t>
      </w:r>
      <w:hyperlink w:history="true" w:anchor="_bookmark0">
        <w:r>
          <w:rPr>
            <w:position w:val="10"/>
            <w:sz w:val="19"/>
          </w:rPr>
          <w:t>(1)</w:t>
        </w:r>
      </w:hyperlink>
    </w:p>
    <w:tbl>
      <w:tblPr>
        <w:tblW w:w="0" w:type="auto"/>
        <w:jc w:val="left"/>
        <w:tblInd w:w="132"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2179"/>
        <w:gridCol w:w="1061"/>
        <w:gridCol w:w="1066"/>
        <w:gridCol w:w="1066"/>
        <w:gridCol w:w="2237"/>
        <w:gridCol w:w="1066"/>
        <w:gridCol w:w="1066"/>
        <w:gridCol w:w="1066"/>
      </w:tblGrid>
      <w:tr>
        <w:trPr>
          <w:trHeight w:val="308" w:hRule="atLeast"/>
        </w:trPr>
        <w:tc>
          <w:tcPr>
            <w:tcW w:w="2179" w:type="dxa"/>
            <w:vMerge w:val="restart"/>
            <w:tcBorders>
              <w:left w:val="single" w:sz="4" w:space="0" w:color="000000"/>
              <w:bottom w:val="single" w:sz="8" w:space="0" w:color="000000"/>
              <w:right w:val="single" w:sz="2" w:space="0" w:color="000000"/>
            </w:tcBorders>
          </w:tcPr>
          <w:p>
            <w:pPr>
              <w:pStyle w:val="TableParagraph"/>
              <w:spacing w:before="58"/>
              <w:ind w:left="119"/>
              <w:rPr>
                <w:b/>
                <w:sz w:val="17"/>
              </w:rPr>
            </w:pPr>
            <w:r>
              <w:rPr>
                <w:b/>
                <w:w w:val="105"/>
                <w:sz w:val="17"/>
              </w:rPr>
              <w:t>Instruction</w:t>
            </w:r>
          </w:p>
        </w:tc>
        <w:tc>
          <w:tcPr>
            <w:tcW w:w="3193" w:type="dxa"/>
            <w:gridSpan w:val="3"/>
            <w:tcBorders>
              <w:left w:val="single" w:sz="2" w:space="0" w:color="000000"/>
              <w:bottom w:val="single" w:sz="2" w:space="0" w:color="000000"/>
              <w:right w:val="single" w:sz="2" w:space="0" w:color="000000"/>
            </w:tcBorders>
          </w:tcPr>
          <w:p>
            <w:pPr>
              <w:pStyle w:val="TableParagraph"/>
              <w:spacing w:before="58"/>
              <w:ind w:left="1393" w:right="1387"/>
              <w:jc w:val="center"/>
              <w:rPr>
                <w:b/>
                <w:sz w:val="17"/>
              </w:rPr>
            </w:pPr>
            <w:r>
              <w:rPr>
                <w:b/>
                <w:w w:val="105"/>
                <w:sz w:val="17"/>
              </w:rPr>
              <w:t>Flag</w:t>
            </w:r>
          </w:p>
        </w:tc>
        <w:tc>
          <w:tcPr>
            <w:tcW w:w="2237" w:type="dxa"/>
            <w:vMerge w:val="restart"/>
            <w:tcBorders>
              <w:left w:val="single" w:sz="2" w:space="0" w:color="000000"/>
              <w:bottom w:val="single" w:sz="8" w:space="0" w:color="000000"/>
              <w:right w:val="single" w:sz="2" w:space="0" w:color="000000"/>
            </w:tcBorders>
          </w:tcPr>
          <w:p>
            <w:pPr>
              <w:pStyle w:val="TableParagraph"/>
              <w:spacing w:before="58"/>
              <w:ind w:left="654"/>
              <w:rPr>
                <w:b/>
                <w:sz w:val="17"/>
              </w:rPr>
            </w:pPr>
            <w:r>
              <w:rPr>
                <w:b/>
                <w:w w:val="105"/>
                <w:sz w:val="17"/>
              </w:rPr>
              <w:t>Instruction</w:t>
            </w:r>
          </w:p>
        </w:tc>
        <w:tc>
          <w:tcPr>
            <w:tcW w:w="3198" w:type="dxa"/>
            <w:gridSpan w:val="3"/>
            <w:tcBorders>
              <w:left w:val="single" w:sz="2" w:space="0" w:color="000000"/>
              <w:bottom w:val="single" w:sz="2" w:space="0" w:color="000000"/>
              <w:right w:val="single" w:sz="4" w:space="0" w:color="000000"/>
            </w:tcBorders>
          </w:tcPr>
          <w:p>
            <w:pPr>
              <w:pStyle w:val="TableParagraph"/>
              <w:spacing w:before="58"/>
              <w:ind w:left="1393" w:right="1389"/>
              <w:jc w:val="center"/>
              <w:rPr>
                <w:b/>
                <w:sz w:val="17"/>
              </w:rPr>
            </w:pPr>
            <w:r>
              <w:rPr>
                <w:b/>
                <w:w w:val="105"/>
                <w:sz w:val="17"/>
              </w:rPr>
              <w:t>Flag</w:t>
            </w:r>
          </w:p>
        </w:tc>
      </w:tr>
      <w:tr>
        <w:trPr>
          <w:trHeight w:val="316" w:hRule="atLeast"/>
        </w:trPr>
        <w:tc>
          <w:tcPr>
            <w:tcW w:w="2179" w:type="dxa"/>
            <w:vMerge/>
            <w:tcBorders>
              <w:top w:val="nil"/>
              <w:left w:val="single" w:sz="4" w:space="0" w:color="000000"/>
              <w:bottom w:val="single" w:sz="8" w:space="0" w:color="000000"/>
              <w:right w:val="single" w:sz="2" w:space="0" w:color="000000"/>
            </w:tcBorders>
          </w:tcPr>
          <w:p>
            <w:pPr>
              <w:rPr>
                <w:sz w:val="2"/>
                <w:szCs w:val="2"/>
              </w:rPr>
            </w:pPr>
          </w:p>
        </w:tc>
        <w:tc>
          <w:tcPr>
            <w:tcW w:w="1061" w:type="dxa"/>
            <w:tcBorders>
              <w:top w:val="single" w:sz="2" w:space="0" w:color="000000"/>
              <w:left w:val="single" w:sz="2" w:space="0" w:color="000000"/>
              <w:bottom w:val="single" w:sz="8" w:space="0" w:color="000000"/>
              <w:right w:val="single" w:sz="2" w:space="0" w:color="000000"/>
            </w:tcBorders>
          </w:tcPr>
          <w:p>
            <w:pPr>
              <w:pStyle w:val="TableParagraph"/>
              <w:spacing w:before="70"/>
              <w:ind w:left="8"/>
              <w:jc w:val="center"/>
              <w:rPr>
                <w:b/>
                <w:sz w:val="17"/>
              </w:rPr>
            </w:pPr>
            <w:r>
              <w:rPr>
                <w:b/>
                <w:w w:val="104"/>
                <w:sz w:val="17"/>
              </w:rPr>
              <w:t>C</w:t>
            </w:r>
          </w:p>
        </w:tc>
        <w:tc>
          <w:tcPr>
            <w:tcW w:w="1066" w:type="dxa"/>
            <w:tcBorders>
              <w:top w:val="single" w:sz="2" w:space="0" w:color="000000"/>
              <w:left w:val="single" w:sz="2" w:space="0" w:color="000000"/>
              <w:bottom w:val="single" w:sz="8" w:space="0" w:color="000000"/>
              <w:right w:val="single" w:sz="2" w:space="0" w:color="000000"/>
            </w:tcBorders>
          </w:tcPr>
          <w:p>
            <w:pPr>
              <w:pStyle w:val="TableParagraph"/>
              <w:spacing w:before="70"/>
              <w:ind w:left="383" w:right="376"/>
              <w:jc w:val="center"/>
              <w:rPr>
                <w:b/>
                <w:sz w:val="17"/>
              </w:rPr>
            </w:pPr>
            <w:r>
              <w:rPr>
                <w:b/>
                <w:w w:val="105"/>
                <w:sz w:val="17"/>
              </w:rPr>
              <w:t>OV</w:t>
            </w:r>
          </w:p>
        </w:tc>
        <w:tc>
          <w:tcPr>
            <w:tcW w:w="1066" w:type="dxa"/>
            <w:tcBorders>
              <w:top w:val="single" w:sz="2" w:space="0" w:color="000000"/>
              <w:left w:val="single" w:sz="2" w:space="0" w:color="000000"/>
              <w:bottom w:val="single" w:sz="8" w:space="0" w:color="000000"/>
              <w:right w:val="single" w:sz="2" w:space="0" w:color="000000"/>
            </w:tcBorders>
          </w:tcPr>
          <w:p>
            <w:pPr>
              <w:pStyle w:val="TableParagraph"/>
              <w:spacing w:before="70"/>
              <w:ind w:right="396"/>
              <w:jc w:val="right"/>
              <w:rPr>
                <w:b/>
                <w:sz w:val="17"/>
              </w:rPr>
            </w:pPr>
            <w:r>
              <w:rPr>
                <w:b/>
                <w:sz w:val="17"/>
              </w:rPr>
              <w:t>AC</w:t>
            </w:r>
          </w:p>
        </w:tc>
        <w:tc>
          <w:tcPr>
            <w:tcW w:w="2237" w:type="dxa"/>
            <w:vMerge/>
            <w:tcBorders>
              <w:top w:val="nil"/>
              <w:left w:val="single" w:sz="2" w:space="0" w:color="000000"/>
              <w:bottom w:val="single" w:sz="8" w:space="0" w:color="000000"/>
              <w:right w:val="single" w:sz="2" w:space="0" w:color="000000"/>
            </w:tcBorders>
          </w:tcPr>
          <w:p>
            <w:pPr>
              <w:rPr>
                <w:sz w:val="2"/>
                <w:szCs w:val="2"/>
              </w:rPr>
            </w:pPr>
          </w:p>
        </w:tc>
        <w:tc>
          <w:tcPr>
            <w:tcW w:w="1066" w:type="dxa"/>
            <w:tcBorders>
              <w:top w:val="single" w:sz="2" w:space="0" w:color="000000"/>
              <w:left w:val="single" w:sz="2" w:space="0" w:color="000000"/>
              <w:bottom w:val="single" w:sz="8" w:space="0" w:color="000000"/>
              <w:right w:val="single" w:sz="2" w:space="0" w:color="000000"/>
            </w:tcBorders>
          </w:tcPr>
          <w:p>
            <w:pPr>
              <w:pStyle w:val="TableParagraph"/>
              <w:spacing w:before="70"/>
              <w:ind w:left="10"/>
              <w:jc w:val="center"/>
              <w:rPr>
                <w:b/>
                <w:sz w:val="17"/>
              </w:rPr>
            </w:pPr>
            <w:r>
              <w:rPr>
                <w:b/>
                <w:w w:val="104"/>
                <w:sz w:val="17"/>
              </w:rPr>
              <w:t>C</w:t>
            </w:r>
          </w:p>
        </w:tc>
        <w:tc>
          <w:tcPr>
            <w:tcW w:w="1066" w:type="dxa"/>
            <w:tcBorders>
              <w:top w:val="single" w:sz="2" w:space="0" w:color="000000"/>
              <w:left w:val="single" w:sz="2" w:space="0" w:color="000000"/>
              <w:bottom w:val="single" w:sz="8" w:space="0" w:color="000000"/>
              <w:right w:val="single" w:sz="2" w:space="0" w:color="000000"/>
            </w:tcBorders>
          </w:tcPr>
          <w:p>
            <w:pPr>
              <w:pStyle w:val="TableParagraph"/>
              <w:spacing w:before="70"/>
              <w:ind w:left="382" w:right="378"/>
              <w:jc w:val="center"/>
              <w:rPr>
                <w:b/>
                <w:sz w:val="17"/>
              </w:rPr>
            </w:pPr>
            <w:r>
              <w:rPr>
                <w:b/>
                <w:w w:val="105"/>
                <w:sz w:val="17"/>
              </w:rPr>
              <w:t>OV</w:t>
            </w:r>
          </w:p>
        </w:tc>
        <w:tc>
          <w:tcPr>
            <w:tcW w:w="1066" w:type="dxa"/>
            <w:tcBorders>
              <w:top w:val="single" w:sz="2" w:space="0" w:color="000000"/>
              <w:left w:val="single" w:sz="2" w:space="0" w:color="000000"/>
              <w:bottom w:val="single" w:sz="8" w:space="0" w:color="000000"/>
              <w:right w:val="single" w:sz="4" w:space="0" w:color="000000"/>
            </w:tcBorders>
          </w:tcPr>
          <w:p>
            <w:pPr>
              <w:pStyle w:val="TableParagraph"/>
              <w:spacing w:before="70"/>
              <w:ind w:left="383" w:right="377"/>
              <w:jc w:val="center"/>
              <w:rPr>
                <w:b/>
                <w:sz w:val="17"/>
              </w:rPr>
            </w:pPr>
            <w:r>
              <w:rPr>
                <w:b/>
                <w:w w:val="105"/>
                <w:sz w:val="17"/>
              </w:rPr>
              <w:t>AC</w:t>
            </w:r>
          </w:p>
        </w:tc>
      </w:tr>
      <w:tr>
        <w:trPr>
          <w:trHeight w:val="328" w:hRule="atLeast"/>
        </w:trPr>
        <w:tc>
          <w:tcPr>
            <w:tcW w:w="2179" w:type="dxa"/>
            <w:tcBorders>
              <w:top w:val="single" w:sz="8" w:space="0" w:color="000000"/>
              <w:left w:val="single" w:sz="4" w:space="0" w:color="000000"/>
              <w:bottom w:val="single" w:sz="2" w:space="0" w:color="000000"/>
              <w:right w:val="single" w:sz="2" w:space="0" w:color="000000"/>
            </w:tcBorders>
          </w:tcPr>
          <w:p>
            <w:pPr>
              <w:pStyle w:val="TableParagraph"/>
              <w:spacing w:before="70"/>
              <w:ind w:left="119"/>
              <w:rPr>
                <w:sz w:val="17"/>
              </w:rPr>
            </w:pPr>
            <w:r>
              <w:rPr>
                <w:w w:val="105"/>
                <w:sz w:val="17"/>
              </w:rPr>
              <w:t>ADD</w:t>
            </w:r>
          </w:p>
        </w:tc>
        <w:tc>
          <w:tcPr>
            <w:tcW w:w="1061" w:type="dxa"/>
            <w:tcBorders>
              <w:top w:val="single" w:sz="8" w:space="0" w:color="000000"/>
              <w:left w:val="single" w:sz="2" w:space="0" w:color="000000"/>
              <w:bottom w:val="single" w:sz="2" w:space="0" w:color="000000"/>
              <w:right w:val="single" w:sz="2" w:space="0" w:color="000000"/>
            </w:tcBorders>
          </w:tcPr>
          <w:p>
            <w:pPr>
              <w:pStyle w:val="TableParagraph"/>
              <w:spacing w:before="70"/>
              <w:ind w:left="8"/>
              <w:jc w:val="center"/>
              <w:rPr>
                <w:sz w:val="17"/>
              </w:rPr>
            </w:pPr>
            <w:r>
              <w:rPr>
                <w:w w:val="104"/>
                <w:sz w:val="17"/>
              </w:rPr>
              <w:t>X</w:t>
            </w:r>
          </w:p>
        </w:tc>
        <w:tc>
          <w:tcPr>
            <w:tcW w:w="1066" w:type="dxa"/>
            <w:tcBorders>
              <w:top w:val="single" w:sz="8" w:space="0" w:color="000000"/>
              <w:left w:val="single" w:sz="2" w:space="0" w:color="000000"/>
              <w:bottom w:val="single" w:sz="2" w:space="0" w:color="000000"/>
              <w:right w:val="single" w:sz="2" w:space="0" w:color="000000"/>
            </w:tcBorders>
          </w:tcPr>
          <w:p>
            <w:pPr>
              <w:pStyle w:val="TableParagraph"/>
              <w:spacing w:before="70"/>
              <w:ind w:left="12"/>
              <w:jc w:val="center"/>
              <w:rPr>
                <w:sz w:val="17"/>
              </w:rPr>
            </w:pPr>
            <w:r>
              <w:rPr>
                <w:w w:val="104"/>
                <w:sz w:val="17"/>
              </w:rPr>
              <w:t>X</w:t>
            </w:r>
          </w:p>
        </w:tc>
        <w:tc>
          <w:tcPr>
            <w:tcW w:w="1066" w:type="dxa"/>
            <w:tcBorders>
              <w:top w:val="single" w:sz="8" w:space="0" w:color="000000"/>
              <w:left w:val="single" w:sz="2" w:space="0" w:color="000000"/>
              <w:bottom w:val="single" w:sz="2" w:space="0" w:color="000000"/>
              <w:right w:val="single" w:sz="2" w:space="0" w:color="000000"/>
            </w:tcBorders>
          </w:tcPr>
          <w:p>
            <w:pPr>
              <w:pStyle w:val="TableParagraph"/>
              <w:spacing w:before="70"/>
              <w:ind w:right="468"/>
              <w:jc w:val="right"/>
              <w:rPr>
                <w:sz w:val="17"/>
              </w:rPr>
            </w:pPr>
            <w:r>
              <w:rPr>
                <w:w w:val="104"/>
                <w:sz w:val="17"/>
              </w:rPr>
              <w:t>X</w:t>
            </w:r>
          </w:p>
        </w:tc>
        <w:tc>
          <w:tcPr>
            <w:tcW w:w="2237" w:type="dxa"/>
            <w:tcBorders>
              <w:top w:val="single" w:sz="8" w:space="0" w:color="000000"/>
              <w:left w:val="single" w:sz="2" w:space="0" w:color="000000"/>
              <w:bottom w:val="single" w:sz="2" w:space="0" w:color="000000"/>
              <w:right w:val="single" w:sz="2" w:space="0" w:color="000000"/>
            </w:tcBorders>
          </w:tcPr>
          <w:p>
            <w:pPr>
              <w:pStyle w:val="TableParagraph"/>
              <w:spacing w:before="70"/>
              <w:ind w:left="121"/>
              <w:rPr>
                <w:sz w:val="17"/>
              </w:rPr>
            </w:pPr>
            <w:r>
              <w:rPr>
                <w:w w:val="105"/>
                <w:sz w:val="17"/>
              </w:rPr>
              <w:t>CLR C</w:t>
            </w:r>
          </w:p>
        </w:tc>
        <w:tc>
          <w:tcPr>
            <w:tcW w:w="1066" w:type="dxa"/>
            <w:tcBorders>
              <w:top w:val="single" w:sz="8" w:space="0" w:color="000000"/>
              <w:left w:val="single" w:sz="2" w:space="0" w:color="000000"/>
              <w:bottom w:val="single" w:sz="2" w:space="0" w:color="000000"/>
              <w:right w:val="single" w:sz="2" w:space="0" w:color="000000"/>
            </w:tcBorders>
          </w:tcPr>
          <w:p>
            <w:pPr>
              <w:pStyle w:val="TableParagraph"/>
              <w:spacing w:before="70"/>
              <w:ind w:left="10"/>
              <w:jc w:val="center"/>
              <w:rPr>
                <w:sz w:val="17"/>
              </w:rPr>
            </w:pPr>
            <w:r>
              <w:rPr>
                <w:w w:val="104"/>
                <w:sz w:val="17"/>
              </w:rPr>
              <w:t>O</w:t>
            </w:r>
          </w:p>
        </w:tc>
        <w:tc>
          <w:tcPr>
            <w:tcW w:w="1066" w:type="dxa"/>
            <w:tcBorders>
              <w:top w:val="single" w:sz="8" w:space="0" w:color="000000"/>
              <w:left w:val="single" w:sz="2" w:space="0" w:color="000000"/>
              <w:bottom w:val="single" w:sz="2" w:space="0" w:color="000000"/>
              <w:right w:val="single" w:sz="2" w:space="0" w:color="000000"/>
            </w:tcBorders>
          </w:tcPr>
          <w:p>
            <w:pPr>
              <w:pStyle w:val="TableParagraph"/>
              <w:spacing w:before="0"/>
              <w:rPr>
                <w:rFonts w:ascii="Times New Roman"/>
                <w:sz w:val="18"/>
              </w:rPr>
            </w:pPr>
          </w:p>
        </w:tc>
        <w:tc>
          <w:tcPr>
            <w:tcW w:w="1066" w:type="dxa"/>
            <w:tcBorders>
              <w:top w:val="single" w:sz="8" w:space="0" w:color="000000"/>
              <w:left w:val="single" w:sz="2" w:space="0" w:color="000000"/>
              <w:bottom w:val="single" w:sz="2" w:space="0" w:color="000000"/>
              <w:right w:val="single" w:sz="4" w:space="0" w:color="000000"/>
            </w:tcBorders>
          </w:tcPr>
          <w:p>
            <w:pPr>
              <w:pStyle w:val="TableParagraph"/>
              <w:spacing w:before="0"/>
              <w:rPr>
                <w:rFonts w:ascii="Times New Roman"/>
                <w:sz w:val="18"/>
              </w:rPr>
            </w:pPr>
          </w:p>
        </w:tc>
      </w:tr>
      <w:tr>
        <w:trPr>
          <w:trHeight w:val="335" w:hRule="atLeast"/>
        </w:trPr>
        <w:tc>
          <w:tcPr>
            <w:tcW w:w="2179" w:type="dxa"/>
            <w:tcBorders>
              <w:top w:val="single" w:sz="2" w:space="0" w:color="000000"/>
              <w:left w:val="single" w:sz="4" w:space="0" w:color="000000"/>
              <w:bottom w:val="single" w:sz="2" w:space="0" w:color="000000"/>
              <w:right w:val="single" w:sz="2" w:space="0" w:color="000000"/>
            </w:tcBorders>
          </w:tcPr>
          <w:p>
            <w:pPr>
              <w:pStyle w:val="TableParagraph"/>
              <w:ind w:left="119"/>
              <w:rPr>
                <w:sz w:val="17"/>
              </w:rPr>
            </w:pPr>
            <w:r>
              <w:rPr>
                <w:w w:val="105"/>
                <w:sz w:val="17"/>
              </w:rPr>
              <w:t>ADDC</w:t>
            </w:r>
          </w:p>
        </w:tc>
        <w:tc>
          <w:tcPr>
            <w:tcW w:w="1061" w:type="dxa"/>
            <w:tcBorders>
              <w:top w:val="single" w:sz="2" w:space="0" w:color="000000"/>
              <w:left w:val="single" w:sz="2" w:space="0" w:color="000000"/>
              <w:bottom w:val="single" w:sz="2" w:space="0" w:color="000000"/>
              <w:right w:val="single" w:sz="2" w:space="0" w:color="000000"/>
            </w:tcBorders>
          </w:tcPr>
          <w:p>
            <w:pPr>
              <w:pStyle w:val="TableParagraph"/>
              <w:ind w:left="9"/>
              <w:jc w:val="center"/>
              <w:rPr>
                <w:sz w:val="17"/>
              </w:rPr>
            </w:pPr>
            <w:r>
              <w:rPr>
                <w:w w:val="104"/>
                <w:sz w:val="17"/>
              </w:rPr>
              <w:t>X</w:t>
            </w:r>
          </w:p>
        </w:tc>
        <w:tc>
          <w:tcPr>
            <w:tcW w:w="1066" w:type="dxa"/>
            <w:tcBorders>
              <w:top w:val="single" w:sz="2" w:space="0" w:color="000000"/>
              <w:left w:val="single" w:sz="2" w:space="0" w:color="000000"/>
              <w:bottom w:val="single" w:sz="2" w:space="0" w:color="000000"/>
              <w:right w:val="single" w:sz="2" w:space="0" w:color="000000"/>
            </w:tcBorders>
          </w:tcPr>
          <w:p>
            <w:pPr>
              <w:pStyle w:val="TableParagraph"/>
              <w:ind w:left="13"/>
              <w:jc w:val="center"/>
              <w:rPr>
                <w:sz w:val="17"/>
              </w:rPr>
            </w:pPr>
            <w:r>
              <w:rPr>
                <w:w w:val="104"/>
                <w:sz w:val="17"/>
              </w:rPr>
              <w:t>X</w:t>
            </w:r>
          </w:p>
        </w:tc>
        <w:tc>
          <w:tcPr>
            <w:tcW w:w="1066" w:type="dxa"/>
            <w:tcBorders>
              <w:top w:val="single" w:sz="2" w:space="0" w:color="000000"/>
              <w:left w:val="single" w:sz="2" w:space="0" w:color="000000"/>
              <w:bottom w:val="single" w:sz="2" w:space="0" w:color="000000"/>
              <w:right w:val="single" w:sz="2" w:space="0" w:color="000000"/>
            </w:tcBorders>
          </w:tcPr>
          <w:p>
            <w:pPr>
              <w:pStyle w:val="TableParagraph"/>
              <w:ind w:right="467"/>
              <w:jc w:val="right"/>
              <w:rPr>
                <w:sz w:val="17"/>
              </w:rPr>
            </w:pPr>
            <w:r>
              <w:rPr>
                <w:w w:val="104"/>
                <w:sz w:val="17"/>
              </w:rPr>
              <w:t>X</w:t>
            </w:r>
          </w:p>
        </w:tc>
        <w:tc>
          <w:tcPr>
            <w:tcW w:w="2237" w:type="dxa"/>
            <w:tcBorders>
              <w:top w:val="single" w:sz="2" w:space="0" w:color="000000"/>
              <w:left w:val="single" w:sz="2" w:space="0" w:color="000000"/>
              <w:bottom w:val="single" w:sz="2" w:space="0" w:color="000000"/>
              <w:right w:val="single" w:sz="2" w:space="0" w:color="000000"/>
            </w:tcBorders>
          </w:tcPr>
          <w:p>
            <w:pPr>
              <w:pStyle w:val="TableParagraph"/>
              <w:ind w:left="121"/>
              <w:rPr>
                <w:sz w:val="17"/>
              </w:rPr>
            </w:pPr>
            <w:r>
              <w:rPr>
                <w:w w:val="105"/>
                <w:sz w:val="17"/>
              </w:rPr>
              <w:t>CPL C</w:t>
            </w:r>
          </w:p>
        </w:tc>
        <w:tc>
          <w:tcPr>
            <w:tcW w:w="1066" w:type="dxa"/>
            <w:tcBorders>
              <w:top w:val="single" w:sz="2" w:space="0" w:color="000000"/>
              <w:left w:val="single" w:sz="2" w:space="0" w:color="000000"/>
              <w:bottom w:val="single" w:sz="2" w:space="0" w:color="000000"/>
              <w:right w:val="single" w:sz="2" w:space="0" w:color="000000"/>
            </w:tcBorders>
          </w:tcPr>
          <w:p>
            <w:pPr>
              <w:pStyle w:val="TableParagraph"/>
              <w:ind w:left="10"/>
              <w:jc w:val="center"/>
              <w:rPr>
                <w:sz w:val="17"/>
              </w:rPr>
            </w:pPr>
            <w:r>
              <w:rPr>
                <w:w w:val="104"/>
                <w:sz w:val="17"/>
              </w:rPr>
              <w:t>X</w:t>
            </w:r>
          </w:p>
        </w:tc>
        <w:tc>
          <w:tcPr>
            <w:tcW w:w="1066" w:type="dxa"/>
            <w:tcBorders>
              <w:top w:val="single" w:sz="2" w:space="0" w:color="000000"/>
              <w:left w:val="single" w:sz="2" w:space="0" w:color="000000"/>
              <w:bottom w:val="single" w:sz="2" w:space="0" w:color="000000"/>
              <w:right w:val="single" w:sz="2" w:space="0" w:color="000000"/>
            </w:tcBorders>
          </w:tcPr>
          <w:p>
            <w:pPr>
              <w:pStyle w:val="TableParagraph"/>
              <w:spacing w:before="0"/>
              <w:rPr>
                <w:rFonts w:ascii="Times New Roman"/>
                <w:sz w:val="18"/>
              </w:rPr>
            </w:pPr>
          </w:p>
        </w:tc>
        <w:tc>
          <w:tcPr>
            <w:tcW w:w="1066" w:type="dxa"/>
            <w:tcBorders>
              <w:top w:val="single" w:sz="2" w:space="0" w:color="000000"/>
              <w:left w:val="single" w:sz="2" w:space="0" w:color="000000"/>
              <w:bottom w:val="single" w:sz="2" w:space="0" w:color="000000"/>
              <w:right w:val="single" w:sz="4" w:space="0" w:color="000000"/>
            </w:tcBorders>
          </w:tcPr>
          <w:p>
            <w:pPr>
              <w:pStyle w:val="TableParagraph"/>
              <w:spacing w:before="0"/>
              <w:rPr>
                <w:rFonts w:ascii="Times New Roman"/>
                <w:sz w:val="18"/>
              </w:rPr>
            </w:pPr>
          </w:p>
        </w:tc>
      </w:tr>
      <w:tr>
        <w:trPr>
          <w:trHeight w:val="335" w:hRule="atLeast"/>
        </w:trPr>
        <w:tc>
          <w:tcPr>
            <w:tcW w:w="2179" w:type="dxa"/>
            <w:tcBorders>
              <w:top w:val="single" w:sz="2" w:space="0" w:color="000000"/>
              <w:left w:val="single" w:sz="4" w:space="0" w:color="000000"/>
              <w:bottom w:val="single" w:sz="2" w:space="0" w:color="000000"/>
              <w:right w:val="single" w:sz="2" w:space="0" w:color="000000"/>
            </w:tcBorders>
          </w:tcPr>
          <w:p>
            <w:pPr>
              <w:pStyle w:val="TableParagraph"/>
              <w:ind w:left="119"/>
              <w:rPr>
                <w:sz w:val="17"/>
              </w:rPr>
            </w:pPr>
            <w:r>
              <w:rPr>
                <w:w w:val="105"/>
                <w:sz w:val="17"/>
              </w:rPr>
              <w:t>SUBB</w:t>
            </w:r>
          </w:p>
        </w:tc>
        <w:tc>
          <w:tcPr>
            <w:tcW w:w="1061" w:type="dxa"/>
            <w:tcBorders>
              <w:top w:val="single" w:sz="2" w:space="0" w:color="000000"/>
              <w:left w:val="single" w:sz="2" w:space="0" w:color="000000"/>
              <w:bottom w:val="single" w:sz="2" w:space="0" w:color="000000"/>
              <w:right w:val="single" w:sz="2" w:space="0" w:color="000000"/>
            </w:tcBorders>
          </w:tcPr>
          <w:p>
            <w:pPr>
              <w:pStyle w:val="TableParagraph"/>
              <w:ind w:left="9"/>
              <w:jc w:val="center"/>
              <w:rPr>
                <w:sz w:val="17"/>
              </w:rPr>
            </w:pPr>
            <w:r>
              <w:rPr>
                <w:w w:val="104"/>
                <w:sz w:val="17"/>
              </w:rPr>
              <w:t>X</w:t>
            </w:r>
          </w:p>
        </w:tc>
        <w:tc>
          <w:tcPr>
            <w:tcW w:w="1066" w:type="dxa"/>
            <w:tcBorders>
              <w:top w:val="single" w:sz="2" w:space="0" w:color="000000"/>
              <w:left w:val="single" w:sz="2" w:space="0" w:color="000000"/>
              <w:bottom w:val="single" w:sz="2" w:space="0" w:color="000000"/>
              <w:right w:val="single" w:sz="2" w:space="0" w:color="000000"/>
            </w:tcBorders>
          </w:tcPr>
          <w:p>
            <w:pPr>
              <w:pStyle w:val="TableParagraph"/>
              <w:ind w:left="13"/>
              <w:jc w:val="center"/>
              <w:rPr>
                <w:sz w:val="17"/>
              </w:rPr>
            </w:pPr>
            <w:r>
              <w:rPr>
                <w:w w:val="104"/>
                <w:sz w:val="17"/>
              </w:rPr>
              <w:t>X</w:t>
            </w:r>
          </w:p>
        </w:tc>
        <w:tc>
          <w:tcPr>
            <w:tcW w:w="1066" w:type="dxa"/>
            <w:tcBorders>
              <w:top w:val="single" w:sz="2" w:space="0" w:color="000000"/>
              <w:left w:val="single" w:sz="2" w:space="0" w:color="000000"/>
              <w:bottom w:val="single" w:sz="2" w:space="0" w:color="000000"/>
              <w:right w:val="single" w:sz="2" w:space="0" w:color="000000"/>
            </w:tcBorders>
          </w:tcPr>
          <w:p>
            <w:pPr>
              <w:pStyle w:val="TableParagraph"/>
              <w:ind w:right="467"/>
              <w:jc w:val="right"/>
              <w:rPr>
                <w:sz w:val="17"/>
              </w:rPr>
            </w:pPr>
            <w:r>
              <w:rPr>
                <w:w w:val="104"/>
                <w:sz w:val="17"/>
              </w:rPr>
              <w:t>X</w:t>
            </w:r>
          </w:p>
        </w:tc>
        <w:tc>
          <w:tcPr>
            <w:tcW w:w="2237" w:type="dxa"/>
            <w:tcBorders>
              <w:top w:val="single" w:sz="2" w:space="0" w:color="000000"/>
              <w:left w:val="single" w:sz="2" w:space="0" w:color="000000"/>
              <w:bottom w:val="single" w:sz="2" w:space="0" w:color="000000"/>
              <w:right w:val="single" w:sz="2" w:space="0" w:color="000000"/>
            </w:tcBorders>
          </w:tcPr>
          <w:p>
            <w:pPr>
              <w:pStyle w:val="TableParagraph"/>
              <w:ind w:left="121"/>
              <w:rPr>
                <w:sz w:val="17"/>
              </w:rPr>
            </w:pPr>
            <w:r>
              <w:rPr>
                <w:w w:val="105"/>
                <w:sz w:val="17"/>
              </w:rPr>
              <w:t>ANL C,bit</w:t>
            </w:r>
          </w:p>
        </w:tc>
        <w:tc>
          <w:tcPr>
            <w:tcW w:w="1066" w:type="dxa"/>
            <w:tcBorders>
              <w:top w:val="single" w:sz="2" w:space="0" w:color="000000"/>
              <w:left w:val="single" w:sz="2" w:space="0" w:color="000000"/>
              <w:bottom w:val="single" w:sz="2" w:space="0" w:color="000000"/>
              <w:right w:val="single" w:sz="2" w:space="0" w:color="000000"/>
            </w:tcBorders>
          </w:tcPr>
          <w:p>
            <w:pPr>
              <w:pStyle w:val="TableParagraph"/>
              <w:ind w:left="10"/>
              <w:jc w:val="center"/>
              <w:rPr>
                <w:sz w:val="17"/>
              </w:rPr>
            </w:pPr>
            <w:r>
              <w:rPr>
                <w:w w:val="104"/>
                <w:sz w:val="17"/>
              </w:rPr>
              <w:t>X</w:t>
            </w:r>
          </w:p>
        </w:tc>
        <w:tc>
          <w:tcPr>
            <w:tcW w:w="1066" w:type="dxa"/>
            <w:tcBorders>
              <w:top w:val="single" w:sz="2" w:space="0" w:color="000000"/>
              <w:left w:val="single" w:sz="2" w:space="0" w:color="000000"/>
              <w:bottom w:val="single" w:sz="2" w:space="0" w:color="000000"/>
              <w:right w:val="single" w:sz="2" w:space="0" w:color="000000"/>
            </w:tcBorders>
          </w:tcPr>
          <w:p>
            <w:pPr>
              <w:pStyle w:val="TableParagraph"/>
              <w:spacing w:before="0"/>
              <w:rPr>
                <w:rFonts w:ascii="Times New Roman"/>
                <w:sz w:val="18"/>
              </w:rPr>
            </w:pPr>
          </w:p>
        </w:tc>
        <w:tc>
          <w:tcPr>
            <w:tcW w:w="1066" w:type="dxa"/>
            <w:tcBorders>
              <w:top w:val="single" w:sz="2" w:space="0" w:color="000000"/>
              <w:left w:val="single" w:sz="2" w:space="0" w:color="000000"/>
              <w:bottom w:val="single" w:sz="2" w:space="0" w:color="000000"/>
              <w:right w:val="single" w:sz="4" w:space="0" w:color="000000"/>
            </w:tcBorders>
          </w:tcPr>
          <w:p>
            <w:pPr>
              <w:pStyle w:val="TableParagraph"/>
              <w:spacing w:before="0"/>
              <w:rPr>
                <w:rFonts w:ascii="Times New Roman"/>
                <w:sz w:val="18"/>
              </w:rPr>
            </w:pPr>
          </w:p>
        </w:tc>
      </w:tr>
      <w:tr>
        <w:trPr>
          <w:trHeight w:val="335" w:hRule="atLeast"/>
        </w:trPr>
        <w:tc>
          <w:tcPr>
            <w:tcW w:w="2179" w:type="dxa"/>
            <w:tcBorders>
              <w:top w:val="single" w:sz="2" w:space="0" w:color="000000"/>
              <w:left w:val="single" w:sz="4" w:space="0" w:color="000000"/>
              <w:bottom w:val="single" w:sz="2" w:space="0" w:color="000000"/>
              <w:right w:val="single" w:sz="2" w:space="0" w:color="000000"/>
            </w:tcBorders>
          </w:tcPr>
          <w:p>
            <w:pPr>
              <w:pStyle w:val="TableParagraph"/>
              <w:ind w:left="119"/>
              <w:rPr>
                <w:sz w:val="17"/>
              </w:rPr>
            </w:pPr>
            <w:r>
              <w:rPr>
                <w:w w:val="105"/>
                <w:sz w:val="17"/>
              </w:rPr>
              <w:t>MUL</w:t>
            </w:r>
          </w:p>
        </w:tc>
        <w:tc>
          <w:tcPr>
            <w:tcW w:w="1061" w:type="dxa"/>
            <w:tcBorders>
              <w:top w:val="single" w:sz="2" w:space="0" w:color="000000"/>
              <w:left w:val="single" w:sz="2" w:space="0" w:color="000000"/>
              <w:bottom w:val="single" w:sz="2" w:space="0" w:color="000000"/>
              <w:right w:val="single" w:sz="2" w:space="0" w:color="000000"/>
            </w:tcBorders>
          </w:tcPr>
          <w:p>
            <w:pPr>
              <w:pStyle w:val="TableParagraph"/>
              <w:ind w:left="9"/>
              <w:jc w:val="center"/>
              <w:rPr>
                <w:sz w:val="17"/>
              </w:rPr>
            </w:pPr>
            <w:r>
              <w:rPr>
                <w:w w:val="104"/>
                <w:sz w:val="17"/>
              </w:rPr>
              <w:t>O</w:t>
            </w:r>
          </w:p>
        </w:tc>
        <w:tc>
          <w:tcPr>
            <w:tcW w:w="1066" w:type="dxa"/>
            <w:tcBorders>
              <w:top w:val="single" w:sz="2" w:space="0" w:color="000000"/>
              <w:left w:val="single" w:sz="2" w:space="0" w:color="000000"/>
              <w:bottom w:val="single" w:sz="2" w:space="0" w:color="000000"/>
              <w:right w:val="single" w:sz="2" w:space="0" w:color="000000"/>
            </w:tcBorders>
          </w:tcPr>
          <w:p>
            <w:pPr>
              <w:pStyle w:val="TableParagraph"/>
              <w:ind w:left="13"/>
              <w:jc w:val="center"/>
              <w:rPr>
                <w:sz w:val="17"/>
              </w:rPr>
            </w:pPr>
            <w:r>
              <w:rPr>
                <w:w w:val="104"/>
                <w:sz w:val="17"/>
              </w:rPr>
              <w:t>X</w:t>
            </w:r>
          </w:p>
        </w:tc>
        <w:tc>
          <w:tcPr>
            <w:tcW w:w="1066" w:type="dxa"/>
            <w:tcBorders>
              <w:top w:val="single" w:sz="2" w:space="0" w:color="000000"/>
              <w:left w:val="single" w:sz="2" w:space="0" w:color="000000"/>
              <w:bottom w:val="single" w:sz="2" w:space="0" w:color="000000"/>
              <w:right w:val="single" w:sz="2" w:space="0" w:color="000000"/>
            </w:tcBorders>
          </w:tcPr>
          <w:p>
            <w:pPr>
              <w:pStyle w:val="TableParagraph"/>
              <w:spacing w:before="0"/>
              <w:rPr>
                <w:rFonts w:ascii="Times New Roman"/>
                <w:sz w:val="18"/>
              </w:rPr>
            </w:pPr>
          </w:p>
        </w:tc>
        <w:tc>
          <w:tcPr>
            <w:tcW w:w="2237" w:type="dxa"/>
            <w:tcBorders>
              <w:top w:val="single" w:sz="2" w:space="0" w:color="000000"/>
              <w:left w:val="single" w:sz="2" w:space="0" w:color="000000"/>
              <w:bottom w:val="single" w:sz="2" w:space="0" w:color="000000"/>
              <w:right w:val="single" w:sz="2" w:space="0" w:color="000000"/>
            </w:tcBorders>
          </w:tcPr>
          <w:p>
            <w:pPr>
              <w:pStyle w:val="TableParagraph"/>
              <w:ind w:left="122"/>
              <w:rPr>
                <w:sz w:val="17"/>
              </w:rPr>
            </w:pPr>
            <w:r>
              <w:rPr>
                <w:w w:val="105"/>
                <w:sz w:val="17"/>
              </w:rPr>
              <w:t>ANL C,/bit</w:t>
            </w:r>
          </w:p>
        </w:tc>
        <w:tc>
          <w:tcPr>
            <w:tcW w:w="1066" w:type="dxa"/>
            <w:tcBorders>
              <w:top w:val="single" w:sz="2" w:space="0" w:color="000000"/>
              <w:left w:val="single" w:sz="2" w:space="0" w:color="000000"/>
              <w:bottom w:val="single" w:sz="2" w:space="0" w:color="000000"/>
              <w:right w:val="single" w:sz="2" w:space="0" w:color="000000"/>
            </w:tcBorders>
          </w:tcPr>
          <w:p>
            <w:pPr>
              <w:pStyle w:val="TableParagraph"/>
              <w:ind w:left="10"/>
              <w:jc w:val="center"/>
              <w:rPr>
                <w:sz w:val="17"/>
              </w:rPr>
            </w:pPr>
            <w:r>
              <w:rPr>
                <w:w w:val="104"/>
                <w:sz w:val="17"/>
              </w:rPr>
              <w:t>X</w:t>
            </w:r>
          </w:p>
        </w:tc>
        <w:tc>
          <w:tcPr>
            <w:tcW w:w="1066" w:type="dxa"/>
            <w:tcBorders>
              <w:top w:val="single" w:sz="2" w:space="0" w:color="000000"/>
              <w:left w:val="single" w:sz="2" w:space="0" w:color="000000"/>
              <w:bottom w:val="single" w:sz="2" w:space="0" w:color="000000"/>
              <w:right w:val="single" w:sz="2" w:space="0" w:color="000000"/>
            </w:tcBorders>
          </w:tcPr>
          <w:p>
            <w:pPr>
              <w:pStyle w:val="TableParagraph"/>
              <w:spacing w:before="0"/>
              <w:rPr>
                <w:rFonts w:ascii="Times New Roman"/>
                <w:sz w:val="18"/>
              </w:rPr>
            </w:pPr>
          </w:p>
        </w:tc>
        <w:tc>
          <w:tcPr>
            <w:tcW w:w="1066" w:type="dxa"/>
            <w:tcBorders>
              <w:top w:val="single" w:sz="2" w:space="0" w:color="000000"/>
              <w:left w:val="single" w:sz="2" w:space="0" w:color="000000"/>
              <w:bottom w:val="single" w:sz="2" w:space="0" w:color="000000"/>
              <w:right w:val="single" w:sz="4" w:space="0" w:color="000000"/>
            </w:tcBorders>
          </w:tcPr>
          <w:p>
            <w:pPr>
              <w:pStyle w:val="TableParagraph"/>
              <w:spacing w:before="0"/>
              <w:rPr>
                <w:rFonts w:ascii="Times New Roman"/>
                <w:sz w:val="18"/>
              </w:rPr>
            </w:pPr>
          </w:p>
        </w:tc>
      </w:tr>
      <w:tr>
        <w:trPr>
          <w:trHeight w:val="335" w:hRule="atLeast"/>
        </w:trPr>
        <w:tc>
          <w:tcPr>
            <w:tcW w:w="2179" w:type="dxa"/>
            <w:tcBorders>
              <w:top w:val="single" w:sz="2" w:space="0" w:color="000000"/>
              <w:left w:val="single" w:sz="4" w:space="0" w:color="000000"/>
              <w:bottom w:val="single" w:sz="2" w:space="0" w:color="000000"/>
              <w:right w:val="single" w:sz="2" w:space="0" w:color="000000"/>
            </w:tcBorders>
          </w:tcPr>
          <w:p>
            <w:pPr>
              <w:pStyle w:val="TableParagraph"/>
              <w:ind w:left="119"/>
              <w:rPr>
                <w:sz w:val="17"/>
              </w:rPr>
            </w:pPr>
            <w:r>
              <w:rPr>
                <w:w w:val="105"/>
                <w:sz w:val="17"/>
              </w:rPr>
              <w:t>DIV</w:t>
            </w:r>
          </w:p>
        </w:tc>
        <w:tc>
          <w:tcPr>
            <w:tcW w:w="1061" w:type="dxa"/>
            <w:tcBorders>
              <w:top w:val="single" w:sz="2" w:space="0" w:color="000000"/>
              <w:left w:val="single" w:sz="2" w:space="0" w:color="000000"/>
              <w:bottom w:val="single" w:sz="2" w:space="0" w:color="000000"/>
              <w:right w:val="single" w:sz="2" w:space="0" w:color="000000"/>
            </w:tcBorders>
          </w:tcPr>
          <w:p>
            <w:pPr>
              <w:pStyle w:val="TableParagraph"/>
              <w:ind w:left="9"/>
              <w:jc w:val="center"/>
              <w:rPr>
                <w:sz w:val="17"/>
              </w:rPr>
            </w:pPr>
            <w:r>
              <w:rPr>
                <w:w w:val="104"/>
                <w:sz w:val="17"/>
              </w:rPr>
              <w:t>O</w:t>
            </w:r>
          </w:p>
        </w:tc>
        <w:tc>
          <w:tcPr>
            <w:tcW w:w="1066" w:type="dxa"/>
            <w:tcBorders>
              <w:top w:val="single" w:sz="2" w:space="0" w:color="000000"/>
              <w:left w:val="single" w:sz="2" w:space="0" w:color="000000"/>
              <w:bottom w:val="single" w:sz="2" w:space="0" w:color="000000"/>
              <w:right w:val="single" w:sz="2" w:space="0" w:color="000000"/>
            </w:tcBorders>
          </w:tcPr>
          <w:p>
            <w:pPr>
              <w:pStyle w:val="TableParagraph"/>
              <w:ind w:left="12"/>
              <w:jc w:val="center"/>
              <w:rPr>
                <w:sz w:val="17"/>
              </w:rPr>
            </w:pPr>
            <w:r>
              <w:rPr>
                <w:w w:val="104"/>
                <w:sz w:val="17"/>
              </w:rPr>
              <w:t>X</w:t>
            </w:r>
          </w:p>
        </w:tc>
        <w:tc>
          <w:tcPr>
            <w:tcW w:w="1066" w:type="dxa"/>
            <w:tcBorders>
              <w:top w:val="single" w:sz="2" w:space="0" w:color="000000"/>
              <w:left w:val="single" w:sz="2" w:space="0" w:color="000000"/>
              <w:bottom w:val="single" w:sz="2" w:space="0" w:color="000000"/>
              <w:right w:val="single" w:sz="2" w:space="0" w:color="000000"/>
            </w:tcBorders>
          </w:tcPr>
          <w:p>
            <w:pPr>
              <w:pStyle w:val="TableParagraph"/>
              <w:spacing w:before="0"/>
              <w:rPr>
                <w:rFonts w:ascii="Times New Roman"/>
                <w:sz w:val="18"/>
              </w:rPr>
            </w:pPr>
          </w:p>
        </w:tc>
        <w:tc>
          <w:tcPr>
            <w:tcW w:w="2237" w:type="dxa"/>
            <w:tcBorders>
              <w:top w:val="single" w:sz="2" w:space="0" w:color="000000"/>
              <w:left w:val="single" w:sz="2" w:space="0" w:color="000000"/>
              <w:bottom w:val="single" w:sz="2" w:space="0" w:color="000000"/>
              <w:right w:val="single" w:sz="2" w:space="0" w:color="000000"/>
            </w:tcBorders>
          </w:tcPr>
          <w:p>
            <w:pPr>
              <w:pStyle w:val="TableParagraph"/>
              <w:ind w:left="121"/>
              <w:rPr>
                <w:sz w:val="17"/>
              </w:rPr>
            </w:pPr>
            <w:r>
              <w:rPr>
                <w:w w:val="105"/>
                <w:sz w:val="17"/>
              </w:rPr>
              <w:t>ORL C,bit</w:t>
            </w:r>
          </w:p>
        </w:tc>
        <w:tc>
          <w:tcPr>
            <w:tcW w:w="1066" w:type="dxa"/>
            <w:tcBorders>
              <w:top w:val="single" w:sz="2" w:space="0" w:color="000000"/>
              <w:left w:val="single" w:sz="2" w:space="0" w:color="000000"/>
              <w:bottom w:val="single" w:sz="2" w:space="0" w:color="000000"/>
              <w:right w:val="single" w:sz="2" w:space="0" w:color="000000"/>
            </w:tcBorders>
          </w:tcPr>
          <w:p>
            <w:pPr>
              <w:pStyle w:val="TableParagraph"/>
              <w:ind w:left="10"/>
              <w:jc w:val="center"/>
              <w:rPr>
                <w:sz w:val="17"/>
              </w:rPr>
            </w:pPr>
            <w:r>
              <w:rPr>
                <w:w w:val="104"/>
                <w:sz w:val="17"/>
              </w:rPr>
              <w:t>X</w:t>
            </w:r>
          </w:p>
        </w:tc>
        <w:tc>
          <w:tcPr>
            <w:tcW w:w="1066" w:type="dxa"/>
            <w:tcBorders>
              <w:top w:val="single" w:sz="2" w:space="0" w:color="000000"/>
              <w:left w:val="single" w:sz="2" w:space="0" w:color="000000"/>
              <w:bottom w:val="single" w:sz="2" w:space="0" w:color="000000"/>
              <w:right w:val="single" w:sz="2" w:space="0" w:color="000000"/>
            </w:tcBorders>
          </w:tcPr>
          <w:p>
            <w:pPr>
              <w:pStyle w:val="TableParagraph"/>
              <w:spacing w:before="0"/>
              <w:rPr>
                <w:rFonts w:ascii="Times New Roman"/>
                <w:sz w:val="18"/>
              </w:rPr>
            </w:pPr>
          </w:p>
        </w:tc>
        <w:tc>
          <w:tcPr>
            <w:tcW w:w="1066" w:type="dxa"/>
            <w:tcBorders>
              <w:top w:val="single" w:sz="2" w:space="0" w:color="000000"/>
              <w:left w:val="single" w:sz="2" w:space="0" w:color="000000"/>
              <w:bottom w:val="single" w:sz="2" w:space="0" w:color="000000"/>
              <w:right w:val="single" w:sz="4" w:space="0" w:color="000000"/>
            </w:tcBorders>
          </w:tcPr>
          <w:p>
            <w:pPr>
              <w:pStyle w:val="TableParagraph"/>
              <w:spacing w:before="0"/>
              <w:rPr>
                <w:rFonts w:ascii="Times New Roman"/>
                <w:sz w:val="18"/>
              </w:rPr>
            </w:pPr>
          </w:p>
        </w:tc>
      </w:tr>
      <w:tr>
        <w:trPr>
          <w:trHeight w:val="331" w:hRule="atLeast"/>
        </w:trPr>
        <w:tc>
          <w:tcPr>
            <w:tcW w:w="2179" w:type="dxa"/>
            <w:tcBorders>
              <w:top w:val="single" w:sz="2" w:space="0" w:color="000000"/>
              <w:left w:val="single" w:sz="4" w:space="0" w:color="000000"/>
              <w:bottom w:val="single" w:sz="2" w:space="0" w:color="000000"/>
              <w:right w:val="single" w:sz="2" w:space="0" w:color="000000"/>
            </w:tcBorders>
          </w:tcPr>
          <w:p>
            <w:pPr>
              <w:pStyle w:val="TableParagraph"/>
              <w:ind w:left="119"/>
              <w:rPr>
                <w:sz w:val="17"/>
              </w:rPr>
            </w:pPr>
            <w:r>
              <w:rPr>
                <w:w w:val="105"/>
                <w:sz w:val="17"/>
              </w:rPr>
              <w:t>DA</w:t>
            </w:r>
          </w:p>
        </w:tc>
        <w:tc>
          <w:tcPr>
            <w:tcW w:w="1061" w:type="dxa"/>
            <w:tcBorders>
              <w:top w:val="single" w:sz="2" w:space="0" w:color="000000"/>
              <w:left w:val="single" w:sz="2" w:space="0" w:color="000000"/>
              <w:bottom w:val="single" w:sz="2" w:space="0" w:color="000000"/>
              <w:right w:val="single" w:sz="2" w:space="0" w:color="000000"/>
            </w:tcBorders>
          </w:tcPr>
          <w:p>
            <w:pPr>
              <w:pStyle w:val="TableParagraph"/>
              <w:ind w:left="8"/>
              <w:jc w:val="center"/>
              <w:rPr>
                <w:sz w:val="17"/>
              </w:rPr>
            </w:pPr>
            <w:r>
              <w:rPr>
                <w:w w:val="104"/>
                <w:sz w:val="17"/>
              </w:rPr>
              <w:t>X</w:t>
            </w:r>
          </w:p>
        </w:tc>
        <w:tc>
          <w:tcPr>
            <w:tcW w:w="1066" w:type="dxa"/>
            <w:tcBorders>
              <w:top w:val="single" w:sz="2" w:space="0" w:color="000000"/>
              <w:left w:val="single" w:sz="2" w:space="0" w:color="000000"/>
              <w:bottom w:val="single" w:sz="2" w:space="0" w:color="000000"/>
              <w:right w:val="single" w:sz="2" w:space="0" w:color="000000"/>
            </w:tcBorders>
          </w:tcPr>
          <w:p>
            <w:pPr>
              <w:pStyle w:val="TableParagraph"/>
              <w:spacing w:before="0"/>
              <w:rPr>
                <w:rFonts w:ascii="Times New Roman"/>
                <w:sz w:val="18"/>
              </w:rPr>
            </w:pPr>
          </w:p>
        </w:tc>
        <w:tc>
          <w:tcPr>
            <w:tcW w:w="1066" w:type="dxa"/>
            <w:tcBorders>
              <w:top w:val="single" w:sz="2" w:space="0" w:color="000000"/>
              <w:left w:val="single" w:sz="2" w:space="0" w:color="000000"/>
              <w:bottom w:val="single" w:sz="2" w:space="0" w:color="000000"/>
              <w:right w:val="single" w:sz="2" w:space="0" w:color="000000"/>
            </w:tcBorders>
          </w:tcPr>
          <w:p>
            <w:pPr>
              <w:pStyle w:val="TableParagraph"/>
              <w:spacing w:before="0"/>
              <w:rPr>
                <w:rFonts w:ascii="Times New Roman"/>
                <w:sz w:val="18"/>
              </w:rPr>
            </w:pPr>
          </w:p>
        </w:tc>
        <w:tc>
          <w:tcPr>
            <w:tcW w:w="2237" w:type="dxa"/>
            <w:tcBorders>
              <w:top w:val="single" w:sz="2" w:space="0" w:color="000000"/>
              <w:left w:val="single" w:sz="2" w:space="0" w:color="000000"/>
              <w:bottom w:val="single" w:sz="2" w:space="0" w:color="000000"/>
              <w:right w:val="single" w:sz="2" w:space="0" w:color="000000"/>
            </w:tcBorders>
          </w:tcPr>
          <w:p>
            <w:pPr>
              <w:pStyle w:val="TableParagraph"/>
              <w:ind w:left="121"/>
              <w:rPr>
                <w:sz w:val="17"/>
              </w:rPr>
            </w:pPr>
            <w:r>
              <w:rPr>
                <w:w w:val="105"/>
                <w:sz w:val="17"/>
              </w:rPr>
              <w:t>ORL C,/bit</w:t>
            </w:r>
          </w:p>
        </w:tc>
        <w:tc>
          <w:tcPr>
            <w:tcW w:w="1066" w:type="dxa"/>
            <w:tcBorders>
              <w:top w:val="single" w:sz="2" w:space="0" w:color="000000"/>
              <w:left w:val="single" w:sz="2" w:space="0" w:color="000000"/>
              <w:bottom w:val="single" w:sz="2" w:space="0" w:color="000000"/>
              <w:right w:val="single" w:sz="2" w:space="0" w:color="000000"/>
            </w:tcBorders>
          </w:tcPr>
          <w:p>
            <w:pPr>
              <w:pStyle w:val="TableParagraph"/>
              <w:ind w:left="9"/>
              <w:jc w:val="center"/>
              <w:rPr>
                <w:sz w:val="17"/>
              </w:rPr>
            </w:pPr>
            <w:r>
              <w:rPr>
                <w:w w:val="104"/>
                <w:sz w:val="17"/>
              </w:rPr>
              <w:t>X</w:t>
            </w:r>
          </w:p>
        </w:tc>
        <w:tc>
          <w:tcPr>
            <w:tcW w:w="1066" w:type="dxa"/>
            <w:tcBorders>
              <w:top w:val="single" w:sz="2" w:space="0" w:color="000000"/>
              <w:left w:val="single" w:sz="2" w:space="0" w:color="000000"/>
              <w:bottom w:val="single" w:sz="2" w:space="0" w:color="000000"/>
              <w:right w:val="single" w:sz="2" w:space="0" w:color="000000"/>
            </w:tcBorders>
          </w:tcPr>
          <w:p>
            <w:pPr>
              <w:pStyle w:val="TableParagraph"/>
              <w:spacing w:before="0"/>
              <w:rPr>
                <w:rFonts w:ascii="Times New Roman"/>
                <w:sz w:val="18"/>
              </w:rPr>
            </w:pPr>
          </w:p>
        </w:tc>
        <w:tc>
          <w:tcPr>
            <w:tcW w:w="1066" w:type="dxa"/>
            <w:tcBorders>
              <w:top w:val="single" w:sz="2" w:space="0" w:color="000000"/>
              <w:left w:val="single" w:sz="2" w:space="0" w:color="000000"/>
              <w:bottom w:val="single" w:sz="2" w:space="0" w:color="000000"/>
              <w:right w:val="single" w:sz="4" w:space="0" w:color="000000"/>
            </w:tcBorders>
          </w:tcPr>
          <w:p>
            <w:pPr>
              <w:pStyle w:val="TableParagraph"/>
              <w:spacing w:before="0"/>
              <w:rPr>
                <w:rFonts w:ascii="Times New Roman"/>
                <w:sz w:val="18"/>
              </w:rPr>
            </w:pPr>
          </w:p>
        </w:tc>
      </w:tr>
      <w:tr>
        <w:trPr>
          <w:trHeight w:val="335" w:hRule="atLeast"/>
        </w:trPr>
        <w:tc>
          <w:tcPr>
            <w:tcW w:w="2179" w:type="dxa"/>
            <w:tcBorders>
              <w:top w:val="single" w:sz="2" w:space="0" w:color="000000"/>
              <w:left w:val="single" w:sz="4" w:space="0" w:color="000000"/>
              <w:bottom w:val="single" w:sz="2" w:space="0" w:color="000000"/>
              <w:right w:val="single" w:sz="2" w:space="0" w:color="000000"/>
            </w:tcBorders>
          </w:tcPr>
          <w:p>
            <w:pPr>
              <w:pStyle w:val="TableParagraph"/>
              <w:spacing w:before="83"/>
              <w:ind w:left="119"/>
              <w:rPr>
                <w:sz w:val="17"/>
              </w:rPr>
            </w:pPr>
            <w:r>
              <w:rPr>
                <w:w w:val="105"/>
                <w:sz w:val="17"/>
              </w:rPr>
              <w:t>RRC</w:t>
            </w:r>
          </w:p>
        </w:tc>
        <w:tc>
          <w:tcPr>
            <w:tcW w:w="1061" w:type="dxa"/>
            <w:tcBorders>
              <w:top w:val="single" w:sz="2" w:space="0" w:color="000000"/>
              <w:left w:val="single" w:sz="2" w:space="0" w:color="000000"/>
              <w:bottom w:val="single" w:sz="2" w:space="0" w:color="000000"/>
              <w:right w:val="single" w:sz="2" w:space="0" w:color="000000"/>
            </w:tcBorders>
          </w:tcPr>
          <w:p>
            <w:pPr>
              <w:pStyle w:val="TableParagraph"/>
              <w:spacing w:before="83"/>
              <w:ind w:left="8"/>
              <w:jc w:val="center"/>
              <w:rPr>
                <w:sz w:val="17"/>
              </w:rPr>
            </w:pPr>
            <w:r>
              <w:rPr>
                <w:w w:val="104"/>
                <w:sz w:val="17"/>
              </w:rPr>
              <w:t>X</w:t>
            </w:r>
          </w:p>
        </w:tc>
        <w:tc>
          <w:tcPr>
            <w:tcW w:w="1066" w:type="dxa"/>
            <w:tcBorders>
              <w:top w:val="single" w:sz="2" w:space="0" w:color="000000"/>
              <w:left w:val="single" w:sz="2" w:space="0" w:color="000000"/>
              <w:bottom w:val="single" w:sz="2" w:space="0" w:color="000000"/>
              <w:right w:val="single" w:sz="2" w:space="0" w:color="000000"/>
            </w:tcBorders>
          </w:tcPr>
          <w:p>
            <w:pPr>
              <w:pStyle w:val="TableParagraph"/>
              <w:spacing w:before="0"/>
              <w:rPr>
                <w:rFonts w:ascii="Times New Roman"/>
                <w:sz w:val="18"/>
              </w:rPr>
            </w:pPr>
          </w:p>
        </w:tc>
        <w:tc>
          <w:tcPr>
            <w:tcW w:w="1066" w:type="dxa"/>
            <w:tcBorders>
              <w:top w:val="single" w:sz="2" w:space="0" w:color="000000"/>
              <w:left w:val="single" w:sz="2" w:space="0" w:color="000000"/>
              <w:bottom w:val="single" w:sz="2" w:space="0" w:color="000000"/>
              <w:right w:val="single" w:sz="2" w:space="0" w:color="000000"/>
            </w:tcBorders>
          </w:tcPr>
          <w:p>
            <w:pPr>
              <w:pStyle w:val="TableParagraph"/>
              <w:spacing w:before="0"/>
              <w:rPr>
                <w:rFonts w:ascii="Times New Roman"/>
                <w:sz w:val="18"/>
              </w:rPr>
            </w:pPr>
          </w:p>
        </w:tc>
        <w:tc>
          <w:tcPr>
            <w:tcW w:w="2237" w:type="dxa"/>
            <w:tcBorders>
              <w:top w:val="single" w:sz="2" w:space="0" w:color="000000"/>
              <w:left w:val="single" w:sz="2" w:space="0" w:color="000000"/>
              <w:bottom w:val="single" w:sz="2" w:space="0" w:color="000000"/>
              <w:right w:val="single" w:sz="2" w:space="0" w:color="000000"/>
            </w:tcBorders>
          </w:tcPr>
          <w:p>
            <w:pPr>
              <w:pStyle w:val="TableParagraph"/>
              <w:spacing w:before="83"/>
              <w:ind w:left="121"/>
              <w:rPr>
                <w:sz w:val="17"/>
              </w:rPr>
            </w:pPr>
            <w:r>
              <w:rPr>
                <w:w w:val="105"/>
                <w:sz w:val="17"/>
              </w:rPr>
              <w:t>MOV C,bit</w:t>
            </w:r>
          </w:p>
        </w:tc>
        <w:tc>
          <w:tcPr>
            <w:tcW w:w="1066" w:type="dxa"/>
            <w:tcBorders>
              <w:top w:val="single" w:sz="2" w:space="0" w:color="000000"/>
              <w:left w:val="single" w:sz="2" w:space="0" w:color="000000"/>
              <w:bottom w:val="single" w:sz="2" w:space="0" w:color="000000"/>
              <w:right w:val="single" w:sz="2" w:space="0" w:color="000000"/>
            </w:tcBorders>
          </w:tcPr>
          <w:p>
            <w:pPr>
              <w:pStyle w:val="TableParagraph"/>
              <w:spacing w:before="83"/>
              <w:ind w:left="11"/>
              <w:jc w:val="center"/>
              <w:rPr>
                <w:sz w:val="17"/>
              </w:rPr>
            </w:pPr>
            <w:r>
              <w:rPr>
                <w:w w:val="104"/>
                <w:sz w:val="17"/>
              </w:rPr>
              <w:t>X</w:t>
            </w:r>
          </w:p>
        </w:tc>
        <w:tc>
          <w:tcPr>
            <w:tcW w:w="1066" w:type="dxa"/>
            <w:tcBorders>
              <w:top w:val="single" w:sz="2" w:space="0" w:color="000000"/>
              <w:left w:val="single" w:sz="2" w:space="0" w:color="000000"/>
              <w:bottom w:val="single" w:sz="2" w:space="0" w:color="000000"/>
              <w:right w:val="single" w:sz="2" w:space="0" w:color="000000"/>
            </w:tcBorders>
          </w:tcPr>
          <w:p>
            <w:pPr>
              <w:pStyle w:val="TableParagraph"/>
              <w:spacing w:before="0"/>
              <w:rPr>
                <w:rFonts w:ascii="Times New Roman"/>
                <w:sz w:val="18"/>
              </w:rPr>
            </w:pPr>
          </w:p>
        </w:tc>
        <w:tc>
          <w:tcPr>
            <w:tcW w:w="1066" w:type="dxa"/>
            <w:tcBorders>
              <w:top w:val="single" w:sz="2" w:space="0" w:color="000000"/>
              <w:left w:val="single" w:sz="2" w:space="0" w:color="000000"/>
              <w:bottom w:val="single" w:sz="2" w:space="0" w:color="000000"/>
              <w:right w:val="single" w:sz="4" w:space="0" w:color="000000"/>
            </w:tcBorders>
          </w:tcPr>
          <w:p>
            <w:pPr>
              <w:pStyle w:val="TableParagraph"/>
              <w:spacing w:before="0"/>
              <w:rPr>
                <w:rFonts w:ascii="Times New Roman"/>
                <w:sz w:val="18"/>
              </w:rPr>
            </w:pPr>
          </w:p>
        </w:tc>
      </w:tr>
      <w:tr>
        <w:trPr>
          <w:trHeight w:val="335" w:hRule="atLeast"/>
        </w:trPr>
        <w:tc>
          <w:tcPr>
            <w:tcW w:w="2179" w:type="dxa"/>
            <w:tcBorders>
              <w:top w:val="single" w:sz="2" w:space="0" w:color="000000"/>
              <w:left w:val="single" w:sz="4" w:space="0" w:color="000000"/>
              <w:bottom w:val="single" w:sz="2" w:space="0" w:color="000000"/>
              <w:right w:val="single" w:sz="2" w:space="0" w:color="000000"/>
            </w:tcBorders>
          </w:tcPr>
          <w:p>
            <w:pPr>
              <w:pStyle w:val="TableParagraph"/>
              <w:ind w:left="119"/>
              <w:rPr>
                <w:sz w:val="17"/>
              </w:rPr>
            </w:pPr>
            <w:r>
              <w:rPr>
                <w:w w:val="105"/>
                <w:sz w:val="17"/>
              </w:rPr>
              <w:t>RLC</w:t>
            </w:r>
          </w:p>
        </w:tc>
        <w:tc>
          <w:tcPr>
            <w:tcW w:w="1061" w:type="dxa"/>
            <w:tcBorders>
              <w:top w:val="single" w:sz="2" w:space="0" w:color="000000"/>
              <w:left w:val="single" w:sz="2" w:space="0" w:color="000000"/>
              <w:bottom w:val="single" w:sz="2" w:space="0" w:color="000000"/>
              <w:right w:val="single" w:sz="2" w:space="0" w:color="000000"/>
            </w:tcBorders>
          </w:tcPr>
          <w:p>
            <w:pPr>
              <w:pStyle w:val="TableParagraph"/>
              <w:ind w:left="7"/>
              <w:jc w:val="center"/>
              <w:rPr>
                <w:sz w:val="17"/>
              </w:rPr>
            </w:pPr>
            <w:r>
              <w:rPr>
                <w:w w:val="104"/>
                <w:sz w:val="17"/>
              </w:rPr>
              <w:t>X</w:t>
            </w:r>
          </w:p>
        </w:tc>
        <w:tc>
          <w:tcPr>
            <w:tcW w:w="1066" w:type="dxa"/>
            <w:tcBorders>
              <w:top w:val="single" w:sz="2" w:space="0" w:color="000000"/>
              <w:left w:val="single" w:sz="2" w:space="0" w:color="000000"/>
              <w:bottom w:val="single" w:sz="2" w:space="0" w:color="000000"/>
              <w:right w:val="single" w:sz="2" w:space="0" w:color="000000"/>
            </w:tcBorders>
          </w:tcPr>
          <w:p>
            <w:pPr>
              <w:pStyle w:val="TableParagraph"/>
              <w:spacing w:before="0"/>
              <w:rPr>
                <w:rFonts w:ascii="Times New Roman"/>
                <w:sz w:val="18"/>
              </w:rPr>
            </w:pPr>
          </w:p>
        </w:tc>
        <w:tc>
          <w:tcPr>
            <w:tcW w:w="1066" w:type="dxa"/>
            <w:tcBorders>
              <w:top w:val="single" w:sz="2" w:space="0" w:color="000000"/>
              <w:left w:val="single" w:sz="2" w:space="0" w:color="000000"/>
              <w:bottom w:val="single" w:sz="2" w:space="0" w:color="000000"/>
              <w:right w:val="single" w:sz="2" w:space="0" w:color="000000"/>
            </w:tcBorders>
          </w:tcPr>
          <w:p>
            <w:pPr>
              <w:pStyle w:val="TableParagraph"/>
              <w:spacing w:before="0"/>
              <w:rPr>
                <w:rFonts w:ascii="Times New Roman"/>
                <w:sz w:val="18"/>
              </w:rPr>
            </w:pPr>
          </w:p>
        </w:tc>
        <w:tc>
          <w:tcPr>
            <w:tcW w:w="2237" w:type="dxa"/>
            <w:tcBorders>
              <w:top w:val="single" w:sz="2" w:space="0" w:color="000000"/>
              <w:left w:val="single" w:sz="2" w:space="0" w:color="000000"/>
              <w:bottom w:val="single" w:sz="2" w:space="0" w:color="000000"/>
              <w:right w:val="single" w:sz="2" w:space="0" w:color="000000"/>
            </w:tcBorders>
          </w:tcPr>
          <w:p>
            <w:pPr>
              <w:pStyle w:val="TableParagraph"/>
              <w:ind w:left="121"/>
              <w:rPr>
                <w:sz w:val="17"/>
              </w:rPr>
            </w:pPr>
            <w:r>
              <w:rPr>
                <w:w w:val="105"/>
                <w:sz w:val="17"/>
              </w:rPr>
              <w:t>CJNE</w:t>
            </w:r>
          </w:p>
        </w:tc>
        <w:tc>
          <w:tcPr>
            <w:tcW w:w="1066" w:type="dxa"/>
            <w:tcBorders>
              <w:top w:val="single" w:sz="2" w:space="0" w:color="000000"/>
              <w:left w:val="single" w:sz="2" w:space="0" w:color="000000"/>
              <w:bottom w:val="single" w:sz="2" w:space="0" w:color="000000"/>
              <w:right w:val="single" w:sz="2" w:space="0" w:color="000000"/>
            </w:tcBorders>
          </w:tcPr>
          <w:p>
            <w:pPr>
              <w:pStyle w:val="TableParagraph"/>
              <w:ind w:left="9"/>
              <w:jc w:val="center"/>
              <w:rPr>
                <w:sz w:val="17"/>
              </w:rPr>
            </w:pPr>
            <w:r>
              <w:rPr>
                <w:w w:val="104"/>
                <w:sz w:val="17"/>
              </w:rPr>
              <w:t>X</w:t>
            </w:r>
          </w:p>
        </w:tc>
        <w:tc>
          <w:tcPr>
            <w:tcW w:w="1066" w:type="dxa"/>
            <w:tcBorders>
              <w:top w:val="single" w:sz="2" w:space="0" w:color="000000"/>
              <w:left w:val="single" w:sz="2" w:space="0" w:color="000000"/>
              <w:bottom w:val="single" w:sz="2" w:space="0" w:color="000000"/>
              <w:right w:val="single" w:sz="2" w:space="0" w:color="000000"/>
            </w:tcBorders>
          </w:tcPr>
          <w:p>
            <w:pPr>
              <w:pStyle w:val="TableParagraph"/>
              <w:spacing w:before="0"/>
              <w:rPr>
                <w:rFonts w:ascii="Times New Roman"/>
                <w:sz w:val="18"/>
              </w:rPr>
            </w:pPr>
          </w:p>
        </w:tc>
        <w:tc>
          <w:tcPr>
            <w:tcW w:w="1066" w:type="dxa"/>
            <w:tcBorders>
              <w:top w:val="single" w:sz="2" w:space="0" w:color="000000"/>
              <w:left w:val="single" w:sz="2" w:space="0" w:color="000000"/>
              <w:bottom w:val="single" w:sz="2" w:space="0" w:color="000000"/>
              <w:right w:val="single" w:sz="4" w:space="0" w:color="000000"/>
            </w:tcBorders>
          </w:tcPr>
          <w:p>
            <w:pPr>
              <w:pStyle w:val="TableParagraph"/>
              <w:spacing w:before="0"/>
              <w:rPr>
                <w:rFonts w:ascii="Times New Roman"/>
                <w:sz w:val="18"/>
              </w:rPr>
            </w:pPr>
          </w:p>
        </w:tc>
      </w:tr>
      <w:tr>
        <w:trPr>
          <w:trHeight w:val="333" w:hRule="atLeast"/>
        </w:trPr>
        <w:tc>
          <w:tcPr>
            <w:tcW w:w="2179" w:type="dxa"/>
            <w:tcBorders>
              <w:top w:val="single" w:sz="2" w:space="0" w:color="000000"/>
              <w:left w:val="single" w:sz="4" w:space="0" w:color="000000"/>
              <w:bottom w:val="single" w:sz="4" w:space="0" w:color="000000"/>
              <w:right w:val="single" w:sz="2" w:space="0" w:color="000000"/>
            </w:tcBorders>
          </w:tcPr>
          <w:p>
            <w:pPr>
              <w:pStyle w:val="TableParagraph"/>
              <w:ind w:left="119"/>
              <w:rPr>
                <w:sz w:val="17"/>
              </w:rPr>
            </w:pPr>
            <w:r>
              <w:rPr>
                <w:w w:val="105"/>
                <w:sz w:val="17"/>
              </w:rPr>
              <w:t>SETB C</w:t>
            </w:r>
          </w:p>
        </w:tc>
        <w:tc>
          <w:tcPr>
            <w:tcW w:w="1061" w:type="dxa"/>
            <w:tcBorders>
              <w:top w:val="single" w:sz="2" w:space="0" w:color="000000"/>
              <w:left w:val="single" w:sz="2" w:space="0" w:color="000000"/>
              <w:bottom w:val="single" w:sz="4" w:space="0" w:color="000000"/>
              <w:right w:val="single" w:sz="2" w:space="0" w:color="000000"/>
            </w:tcBorders>
          </w:tcPr>
          <w:p>
            <w:pPr>
              <w:pStyle w:val="TableParagraph"/>
              <w:ind w:left="7"/>
              <w:jc w:val="center"/>
              <w:rPr>
                <w:sz w:val="17"/>
              </w:rPr>
            </w:pPr>
            <w:r>
              <w:rPr>
                <w:w w:val="104"/>
                <w:sz w:val="17"/>
              </w:rPr>
              <w:t>1</w:t>
            </w:r>
          </w:p>
        </w:tc>
        <w:tc>
          <w:tcPr>
            <w:tcW w:w="1066" w:type="dxa"/>
            <w:tcBorders>
              <w:top w:val="single" w:sz="2" w:space="0" w:color="000000"/>
              <w:left w:val="single" w:sz="2" w:space="0" w:color="000000"/>
              <w:bottom w:val="single" w:sz="4" w:space="0" w:color="000000"/>
              <w:right w:val="single" w:sz="2" w:space="0" w:color="000000"/>
            </w:tcBorders>
          </w:tcPr>
          <w:p>
            <w:pPr>
              <w:pStyle w:val="TableParagraph"/>
              <w:spacing w:before="0"/>
              <w:rPr>
                <w:rFonts w:ascii="Times New Roman"/>
                <w:sz w:val="18"/>
              </w:rPr>
            </w:pPr>
          </w:p>
        </w:tc>
        <w:tc>
          <w:tcPr>
            <w:tcW w:w="1066" w:type="dxa"/>
            <w:tcBorders>
              <w:top w:val="single" w:sz="2" w:space="0" w:color="000000"/>
              <w:left w:val="single" w:sz="2" w:space="0" w:color="000000"/>
              <w:bottom w:val="single" w:sz="4" w:space="0" w:color="000000"/>
              <w:right w:val="single" w:sz="2" w:space="0" w:color="000000"/>
            </w:tcBorders>
          </w:tcPr>
          <w:p>
            <w:pPr>
              <w:pStyle w:val="TableParagraph"/>
              <w:spacing w:before="0"/>
              <w:rPr>
                <w:rFonts w:ascii="Times New Roman"/>
                <w:sz w:val="18"/>
              </w:rPr>
            </w:pPr>
          </w:p>
        </w:tc>
        <w:tc>
          <w:tcPr>
            <w:tcW w:w="2237" w:type="dxa"/>
            <w:tcBorders>
              <w:top w:val="single" w:sz="2" w:space="0" w:color="000000"/>
              <w:left w:val="single" w:sz="2" w:space="0" w:color="000000"/>
              <w:bottom w:val="single" w:sz="4" w:space="0" w:color="000000"/>
              <w:right w:val="single" w:sz="2" w:space="0" w:color="000000"/>
            </w:tcBorders>
          </w:tcPr>
          <w:p>
            <w:pPr>
              <w:pStyle w:val="TableParagraph"/>
              <w:spacing w:before="0"/>
              <w:rPr>
                <w:rFonts w:ascii="Times New Roman"/>
                <w:sz w:val="18"/>
              </w:rPr>
            </w:pPr>
          </w:p>
        </w:tc>
        <w:tc>
          <w:tcPr>
            <w:tcW w:w="1066" w:type="dxa"/>
            <w:tcBorders>
              <w:top w:val="single" w:sz="2" w:space="0" w:color="000000"/>
              <w:left w:val="single" w:sz="2" w:space="0" w:color="000000"/>
              <w:bottom w:val="single" w:sz="4" w:space="0" w:color="000000"/>
              <w:right w:val="single" w:sz="2" w:space="0" w:color="000000"/>
            </w:tcBorders>
          </w:tcPr>
          <w:p>
            <w:pPr>
              <w:pStyle w:val="TableParagraph"/>
              <w:spacing w:before="0"/>
              <w:rPr>
                <w:rFonts w:ascii="Times New Roman"/>
                <w:sz w:val="18"/>
              </w:rPr>
            </w:pPr>
          </w:p>
        </w:tc>
        <w:tc>
          <w:tcPr>
            <w:tcW w:w="1066" w:type="dxa"/>
            <w:tcBorders>
              <w:top w:val="single" w:sz="2" w:space="0" w:color="000000"/>
              <w:left w:val="single" w:sz="2" w:space="0" w:color="000000"/>
              <w:bottom w:val="single" w:sz="4" w:space="0" w:color="000000"/>
              <w:right w:val="single" w:sz="2" w:space="0" w:color="000000"/>
            </w:tcBorders>
          </w:tcPr>
          <w:p>
            <w:pPr>
              <w:pStyle w:val="TableParagraph"/>
              <w:spacing w:before="0"/>
              <w:rPr>
                <w:rFonts w:ascii="Times New Roman"/>
                <w:sz w:val="18"/>
              </w:rPr>
            </w:pPr>
          </w:p>
        </w:tc>
        <w:tc>
          <w:tcPr>
            <w:tcW w:w="1066" w:type="dxa"/>
            <w:tcBorders>
              <w:top w:val="single" w:sz="2" w:space="0" w:color="000000"/>
              <w:left w:val="single" w:sz="2" w:space="0" w:color="000000"/>
              <w:bottom w:val="single" w:sz="4" w:space="0" w:color="000000"/>
              <w:right w:val="single" w:sz="4" w:space="0" w:color="000000"/>
            </w:tcBorders>
          </w:tcPr>
          <w:p>
            <w:pPr>
              <w:pStyle w:val="TableParagraph"/>
              <w:spacing w:before="0"/>
              <w:rPr>
                <w:rFonts w:ascii="Times New Roman"/>
                <w:sz w:val="18"/>
              </w:rPr>
            </w:pPr>
          </w:p>
        </w:tc>
      </w:tr>
    </w:tbl>
    <w:p>
      <w:pPr>
        <w:pStyle w:val="BodyText"/>
        <w:tabs>
          <w:tab w:pos="847" w:val="left" w:leader="none"/>
        </w:tabs>
        <w:spacing w:before="47"/>
        <w:ind w:left="127"/>
      </w:pPr>
      <w:bookmarkStart w:name="Note: 1. Operations on SFR byte address " w:id="4"/>
      <w:bookmarkEnd w:id="4"/>
      <w:r>
        <w:rPr/>
      </w:r>
      <w:bookmarkStart w:name="_bookmark0" w:id="5"/>
      <w:bookmarkEnd w:id="5"/>
      <w:r>
        <w:rPr/>
      </w:r>
      <w:r>
        <w:rPr>
          <w:w w:val="105"/>
        </w:rPr>
        <w:t>Note:</w:t>
        <w:tab/>
        <w:t>1.</w:t>
      </w:r>
      <w:r>
        <w:rPr>
          <w:spacing w:val="10"/>
          <w:w w:val="105"/>
        </w:rPr>
        <w:t> </w:t>
      </w:r>
      <w:r>
        <w:rPr>
          <w:w w:val="105"/>
        </w:rPr>
        <w:t>Operations on SFR byte address 208 or bit addresses 209-215 (that is, the PSW or bits in the PSW) also affect flag settings.</w:t>
      </w:r>
    </w:p>
    <w:p>
      <w:pPr>
        <w:pStyle w:val="BodyText"/>
        <w:spacing w:before="8"/>
        <w:rPr>
          <w:sz w:val="19"/>
        </w:rPr>
      </w:pPr>
    </w:p>
    <w:p>
      <w:pPr>
        <w:pStyle w:val="Heading1"/>
        <w:spacing w:before="93" w:after="7"/>
      </w:pPr>
      <w:bookmarkStart w:name="The Instruction Set and Addressing Modes" w:id="6"/>
      <w:bookmarkEnd w:id="6"/>
      <w:r>
        <w:rPr>
          <w:b w:val="0"/>
        </w:rPr>
      </w:r>
      <w:r>
        <w:rPr/>
        <w:t>The Instruction Set and Addressing Modes</w:t>
      </w:r>
    </w:p>
    <w:tbl>
      <w:tblPr>
        <w:tblW w:w="0" w:type="auto"/>
        <w:jc w:val="left"/>
        <w:tblInd w:w="132"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1805"/>
        <w:gridCol w:w="9000"/>
      </w:tblGrid>
      <w:tr>
        <w:trPr>
          <w:trHeight w:val="315" w:hRule="atLeast"/>
        </w:trPr>
        <w:tc>
          <w:tcPr>
            <w:tcW w:w="1805" w:type="dxa"/>
            <w:tcBorders>
              <w:left w:val="single" w:sz="4" w:space="0" w:color="000000"/>
              <w:bottom w:val="single" w:sz="2" w:space="0" w:color="000000"/>
              <w:right w:val="single" w:sz="2" w:space="0" w:color="000000"/>
            </w:tcBorders>
          </w:tcPr>
          <w:p>
            <w:pPr>
              <w:pStyle w:val="TableParagraph"/>
              <w:spacing w:line="238" w:lineRule="exact" w:before="58"/>
              <w:ind w:left="119"/>
              <w:rPr>
                <w:b/>
                <w:sz w:val="14"/>
              </w:rPr>
            </w:pPr>
            <w:r>
              <w:rPr>
                <w:b/>
                <w:w w:val="105"/>
                <w:sz w:val="17"/>
              </w:rPr>
              <w:t>R</w:t>
            </w:r>
            <w:r>
              <w:rPr>
                <w:b/>
                <w:w w:val="105"/>
                <w:position w:val="-4"/>
                <w:sz w:val="14"/>
              </w:rPr>
              <w:t>n</w:t>
            </w:r>
          </w:p>
        </w:tc>
        <w:tc>
          <w:tcPr>
            <w:tcW w:w="9000" w:type="dxa"/>
            <w:tcBorders>
              <w:left w:val="single" w:sz="2" w:space="0" w:color="000000"/>
              <w:bottom w:val="single" w:sz="2" w:space="0" w:color="000000"/>
              <w:right w:val="single" w:sz="4" w:space="0" w:color="000000"/>
            </w:tcBorders>
          </w:tcPr>
          <w:p>
            <w:pPr>
              <w:pStyle w:val="TableParagraph"/>
              <w:spacing w:before="58"/>
              <w:ind w:left="122"/>
              <w:rPr>
                <w:sz w:val="17"/>
              </w:rPr>
            </w:pPr>
            <w:r>
              <w:rPr>
                <w:w w:val="105"/>
                <w:sz w:val="17"/>
              </w:rPr>
              <w:t>Register R7-R0 of the currently selected Register Bank.</w:t>
            </w:r>
          </w:p>
        </w:tc>
      </w:tr>
      <w:tr>
        <w:trPr>
          <w:trHeight w:val="556" w:hRule="atLeast"/>
        </w:trPr>
        <w:tc>
          <w:tcPr>
            <w:tcW w:w="1805" w:type="dxa"/>
            <w:tcBorders>
              <w:top w:val="single" w:sz="2" w:space="0" w:color="000000"/>
              <w:left w:val="single" w:sz="4" w:space="0" w:color="000000"/>
              <w:bottom w:val="single" w:sz="2" w:space="0" w:color="000000"/>
              <w:right w:val="single" w:sz="2" w:space="0" w:color="000000"/>
            </w:tcBorders>
          </w:tcPr>
          <w:p>
            <w:pPr>
              <w:pStyle w:val="TableParagraph"/>
              <w:ind w:left="119"/>
              <w:rPr>
                <w:b/>
                <w:sz w:val="17"/>
              </w:rPr>
            </w:pPr>
            <w:r>
              <w:rPr>
                <w:b/>
                <w:w w:val="105"/>
                <w:sz w:val="17"/>
              </w:rPr>
              <w:t>direct</w:t>
            </w:r>
          </w:p>
        </w:tc>
        <w:tc>
          <w:tcPr>
            <w:tcW w:w="9000" w:type="dxa"/>
            <w:tcBorders>
              <w:top w:val="single" w:sz="2" w:space="0" w:color="000000"/>
              <w:left w:val="single" w:sz="2" w:space="0" w:color="000000"/>
              <w:bottom w:val="single" w:sz="2" w:space="0" w:color="000000"/>
              <w:right w:val="single" w:sz="4" w:space="0" w:color="000000"/>
            </w:tcBorders>
          </w:tcPr>
          <w:p>
            <w:pPr>
              <w:pStyle w:val="TableParagraph"/>
              <w:spacing w:line="271" w:lineRule="auto"/>
              <w:ind w:left="122" w:right="89"/>
              <w:rPr>
                <w:sz w:val="17"/>
              </w:rPr>
            </w:pPr>
            <w:r>
              <w:rPr>
                <w:w w:val="105"/>
                <w:sz w:val="17"/>
              </w:rPr>
              <w:t>8-bit internal data location’s address. This could be an Internal Data RAM location (0-127) or a SFR [i.e., I/O port, control register, status register, etc. (128-255)].</w:t>
            </w:r>
          </w:p>
        </w:tc>
      </w:tr>
      <w:tr>
        <w:trPr>
          <w:trHeight w:val="335" w:hRule="atLeast"/>
        </w:trPr>
        <w:tc>
          <w:tcPr>
            <w:tcW w:w="1805" w:type="dxa"/>
            <w:tcBorders>
              <w:top w:val="single" w:sz="2" w:space="0" w:color="000000"/>
              <w:left w:val="single" w:sz="4" w:space="0" w:color="000000"/>
              <w:bottom w:val="single" w:sz="2" w:space="0" w:color="000000"/>
              <w:right w:val="single" w:sz="2" w:space="0" w:color="000000"/>
            </w:tcBorders>
          </w:tcPr>
          <w:p>
            <w:pPr>
              <w:pStyle w:val="TableParagraph"/>
              <w:ind w:left="119"/>
              <w:rPr>
                <w:b/>
                <w:sz w:val="14"/>
              </w:rPr>
            </w:pPr>
            <w:r>
              <w:rPr>
                <w:b/>
                <w:w w:val="105"/>
                <w:sz w:val="17"/>
              </w:rPr>
              <w:t>@R</w:t>
            </w:r>
            <w:r>
              <w:rPr>
                <w:b/>
                <w:w w:val="105"/>
                <w:position w:val="-3"/>
                <w:sz w:val="14"/>
              </w:rPr>
              <w:t>i</w:t>
            </w:r>
          </w:p>
        </w:tc>
        <w:tc>
          <w:tcPr>
            <w:tcW w:w="9000" w:type="dxa"/>
            <w:tcBorders>
              <w:top w:val="single" w:sz="2" w:space="0" w:color="000000"/>
              <w:left w:val="single" w:sz="2" w:space="0" w:color="000000"/>
              <w:bottom w:val="single" w:sz="2" w:space="0" w:color="000000"/>
              <w:right w:val="single" w:sz="4" w:space="0" w:color="000000"/>
            </w:tcBorders>
          </w:tcPr>
          <w:p>
            <w:pPr>
              <w:pStyle w:val="TableParagraph"/>
              <w:ind w:left="122"/>
              <w:rPr>
                <w:sz w:val="17"/>
              </w:rPr>
            </w:pPr>
            <w:r>
              <w:rPr>
                <w:w w:val="105"/>
                <w:sz w:val="17"/>
              </w:rPr>
              <w:t>8-bit internal data RAM location (0-255) addressed indirectly through register R1or R0.</w:t>
            </w:r>
          </w:p>
        </w:tc>
      </w:tr>
      <w:tr>
        <w:trPr>
          <w:trHeight w:val="335" w:hRule="atLeast"/>
        </w:trPr>
        <w:tc>
          <w:tcPr>
            <w:tcW w:w="1805" w:type="dxa"/>
            <w:tcBorders>
              <w:top w:val="single" w:sz="2" w:space="0" w:color="000000"/>
              <w:left w:val="single" w:sz="4" w:space="0" w:color="000000"/>
              <w:bottom w:val="single" w:sz="2" w:space="0" w:color="000000"/>
              <w:right w:val="single" w:sz="2" w:space="0" w:color="000000"/>
            </w:tcBorders>
          </w:tcPr>
          <w:p>
            <w:pPr>
              <w:pStyle w:val="TableParagraph"/>
              <w:ind w:left="119"/>
              <w:rPr>
                <w:b/>
                <w:sz w:val="17"/>
              </w:rPr>
            </w:pPr>
            <w:r>
              <w:rPr>
                <w:b/>
                <w:w w:val="105"/>
                <w:sz w:val="17"/>
              </w:rPr>
              <w:t>#data</w:t>
            </w:r>
          </w:p>
        </w:tc>
        <w:tc>
          <w:tcPr>
            <w:tcW w:w="9000" w:type="dxa"/>
            <w:tcBorders>
              <w:top w:val="single" w:sz="2" w:space="0" w:color="000000"/>
              <w:left w:val="single" w:sz="2" w:space="0" w:color="000000"/>
              <w:bottom w:val="single" w:sz="2" w:space="0" w:color="000000"/>
              <w:right w:val="single" w:sz="4" w:space="0" w:color="000000"/>
            </w:tcBorders>
          </w:tcPr>
          <w:p>
            <w:pPr>
              <w:pStyle w:val="TableParagraph"/>
              <w:ind w:left="122"/>
              <w:rPr>
                <w:sz w:val="17"/>
              </w:rPr>
            </w:pPr>
            <w:r>
              <w:rPr>
                <w:w w:val="105"/>
                <w:sz w:val="17"/>
              </w:rPr>
              <w:t>8-bit constant included in instruction.</w:t>
            </w:r>
          </w:p>
        </w:tc>
      </w:tr>
      <w:tr>
        <w:trPr>
          <w:trHeight w:val="331" w:hRule="atLeast"/>
        </w:trPr>
        <w:tc>
          <w:tcPr>
            <w:tcW w:w="1805" w:type="dxa"/>
            <w:tcBorders>
              <w:top w:val="single" w:sz="2" w:space="0" w:color="000000"/>
              <w:left w:val="single" w:sz="4" w:space="0" w:color="000000"/>
              <w:bottom w:val="single" w:sz="2" w:space="0" w:color="000000"/>
              <w:right w:val="single" w:sz="2" w:space="0" w:color="000000"/>
            </w:tcBorders>
          </w:tcPr>
          <w:p>
            <w:pPr>
              <w:pStyle w:val="TableParagraph"/>
              <w:ind w:left="119"/>
              <w:rPr>
                <w:b/>
                <w:sz w:val="17"/>
              </w:rPr>
            </w:pPr>
            <w:r>
              <w:rPr>
                <w:b/>
                <w:w w:val="105"/>
                <w:sz w:val="17"/>
              </w:rPr>
              <w:t>#data 16</w:t>
            </w:r>
          </w:p>
        </w:tc>
        <w:tc>
          <w:tcPr>
            <w:tcW w:w="9000" w:type="dxa"/>
            <w:tcBorders>
              <w:top w:val="single" w:sz="2" w:space="0" w:color="000000"/>
              <w:left w:val="single" w:sz="2" w:space="0" w:color="000000"/>
              <w:bottom w:val="single" w:sz="2" w:space="0" w:color="000000"/>
              <w:right w:val="single" w:sz="4" w:space="0" w:color="000000"/>
            </w:tcBorders>
          </w:tcPr>
          <w:p>
            <w:pPr>
              <w:pStyle w:val="TableParagraph"/>
              <w:ind w:left="122"/>
              <w:rPr>
                <w:sz w:val="17"/>
              </w:rPr>
            </w:pPr>
            <w:r>
              <w:rPr>
                <w:w w:val="105"/>
                <w:sz w:val="17"/>
              </w:rPr>
              <w:t>16-bit constant included in instruction.</w:t>
            </w:r>
          </w:p>
        </w:tc>
      </w:tr>
      <w:tr>
        <w:trPr>
          <w:trHeight w:val="556" w:hRule="atLeast"/>
        </w:trPr>
        <w:tc>
          <w:tcPr>
            <w:tcW w:w="1805" w:type="dxa"/>
            <w:tcBorders>
              <w:top w:val="single" w:sz="2" w:space="0" w:color="000000"/>
              <w:left w:val="single" w:sz="4" w:space="0" w:color="000000"/>
              <w:bottom w:val="single" w:sz="2" w:space="0" w:color="000000"/>
              <w:right w:val="single" w:sz="2" w:space="0" w:color="000000"/>
            </w:tcBorders>
          </w:tcPr>
          <w:p>
            <w:pPr>
              <w:pStyle w:val="TableParagraph"/>
              <w:ind w:left="119"/>
              <w:rPr>
                <w:b/>
                <w:sz w:val="17"/>
              </w:rPr>
            </w:pPr>
            <w:r>
              <w:rPr>
                <w:b/>
                <w:w w:val="105"/>
                <w:sz w:val="17"/>
              </w:rPr>
              <w:t>addr 16</w:t>
            </w:r>
          </w:p>
        </w:tc>
        <w:tc>
          <w:tcPr>
            <w:tcW w:w="9000" w:type="dxa"/>
            <w:tcBorders>
              <w:top w:val="single" w:sz="2" w:space="0" w:color="000000"/>
              <w:left w:val="single" w:sz="2" w:space="0" w:color="000000"/>
              <w:bottom w:val="single" w:sz="2" w:space="0" w:color="000000"/>
              <w:right w:val="single" w:sz="4" w:space="0" w:color="000000"/>
            </w:tcBorders>
          </w:tcPr>
          <w:p>
            <w:pPr>
              <w:pStyle w:val="TableParagraph"/>
              <w:spacing w:line="271" w:lineRule="auto"/>
              <w:ind w:left="122" w:right="89"/>
              <w:rPr>
                <w:sz w:val="17"/>
              </w:rPr>
            </w:pPr>
            <w:r>
              <w:rPr>
                <w:w w:val="105"/>
                <w:sz w:val="17"/>
              </w:rPr>
              <w:t>16-bit destination address. Used by LCALL and LJMP. A branch can be anywhere within the 64K byte Program Memory address space.</w:t>
            </w:r>
          </w:p>
        </w:tc>
      </w:tr>
      <w:tr>
        <w:trPr>
          <w:trHeight w:val="556" w:hRule="atLeast"/>
        </w:trPr>
        <w:tc>
          <w:tcPr>
            <w:tcW w:w="1805" w:type="dxa"/>
            <w:tcBorders>
              <w:top w:val="single" w:sz="2" w:space="0" w:color="000000"/>
              <w:left w:val="single" w:sz="4" w:space="0" w:color="000000"/>
              <w:bottom w:val="single" w:sz="2" w:space="0" w:color="000000"/>
              <w:right w:val="single" w:sz="2" w:space="0" w:color="000000"/>
            </w:tcBorders>
          </w:tcPr>
          <w:p>
            <w:pPr>
              <w:pStyle w:val="TableParagraph"/>
              <w:ind w:left="119"/>
              <w:rPr>
                <w:b/>
                <w:sz w:val="17"/>
              </w:rPr>
            </w:pPr>
            <w:r>
              <w:rPr>
                <w:b/>
                <w:w w:val="105"/>
                <w:sz w:val="17"/>
              </w:rPr>
              <w:t>addr 11</w:t>
            </w:r>
          </w:p>
        </w:tc>
        <w:tc>
          <w:tcPr>
            <w:tcW w:w="9000" w:type="dxa"/>
            <w:tcBorders>
              <w:top w:val="single" w:sz="2" w:space="0" w:color="000000"/>
              <w:left w:val="single" w:sz="2" w:space="0" w:color="000000"/>
              <w:bottom w:val="single" w:sz="2" w:space="0" w:color="000000"/>
              <w:right w:val="single" w:sz="4" w:space="0" w:color="000000"/>
            </w:tcBorders>
          </w:tcPr>
          <w:p>
            <w:pPr>
              <w:pStyle w:val="TableParagraph"/>
              <w:spacing w:line="271" w:lineRule="auto"/>
              <w:ind w:left="122"/>
              <w:rPr>
                <w:sz w:val="17"/>
              </w:rPr>
            </w:pPr>
            <w:r>
              <w:rPr>
                <w:w w:val="105"/>
                <w:sz w:val="17"/>
              </w:rPr>
              <w:t>11-bit destination address. Used by ACALL and AJMP. The branch will be within the same 2K byte page of program memory as the first byte of the following instruction.</w:t>
            </w:r>
          </w:p>
        </w:tc>
      </w:tr>
      <w:tr>
        <w:trPr>
          <w:trHeight w:val="551" w:hRule="atLeast"/>
        </w:trPr>
        <w:tc>
          <w:tcPr>
            <w:tcW w:w="1805" w:type="dxa"/>
            <w:tcBorders>
              <w:top w:val="single" w:sz="2" w:space="0" w:color="000000"/>
              <w:left w:val="single" w:sz="4" w:space="0" w:color="000000"/>
              <w:bottom w:val="single" w:sz="2" w:space="0" w:color="000000"/>
              <w:right w:val="single" w:sz="2" w:space="0" w:color="000000"/>
            </w:tcBorders>
          </w:tcPr>
          <w:p>
            <w:pPr>
              <w:pStyle w:val="TableParagraph"/>
              <w:ind w:left="119"/>
              <w:rPr>
                <w:b/>
                <w:sz w:val="17"/>
              </w:rPr>
            </w:pPr>
            <w:r>
              <w:rPr>
                <w:b/>
                <w:w w:val="105"/>
                <w:sz w:val="17"/>
              </w:rPr>
              <w:t>rel</w:t>
            </w:r>
          </w:p>
        </w:tc>
        <w:tc>
          <w:tcPr>
            <w:tcW w:w="9000" w:type="dxa"/>
            <w:tcBorders>
              <w:top w:val="single" w:sz="2" w:space="0" w:color="000000"/>
              <w:left w:val="single" w:sz="2" w:space="0" w:color="000000"/>
              <w:bottom w:val="single" w:sz="2" w:space="0" w:color="000000"/>
              <w:right w:val="single" w:sz="4" w:space="0" w:color="000000"/>
            </w:tcBorders>
          </w:tcPr>
          <w:p>
            <w:pPr>
              <w:pStyle w:val="TableParagraph"/>
              <w:spacing w:line="271" w:lineRule="auto"/>
              <w:ind w:left="122"/>
              <w:rPr>
                <w:sz w:val="17"/>
              </w:rPr>
            </w:pPr>
            <w:r>
              <w:rPr>
                <w:w w:val="105"/>
                <w:sz w:val="17"/>
              </w:rPr>
              <w:t>Signed (two’s complement) 8-bit offset byte. Used by SJMP and all conditional jumps. Range is -128 to +127 bytes relative to first byte of the following instruction.</w:t>
            </w:r>
          </w:p>
        </w:tc>
      </w:tr>
      <w:tr>
        <w:trPr>
          <w:trHeight w:val="333" w:hRule="atLeast"/>
        </w:trPr>
        <w:tc>
          <w:tcPr>
            <w:tcW w:w="1805" w:type="dxa"/>
            <w:tcBorders>
              <w:top w:val="single" w:sz="2" w:space="0" w:color="000000"/>
              <w:left w:val="single" w:sz="4" w:space="0" w:color="000000"/>
              <w:bottom w:val="single" w:sz="4" w:space="0" w:color="000000"/>
              <w:right w:val="single" w:sz="2" w:space="0" w:color="000000"/>
            </w:tcBorders>
          </w:tcPr>
          <w:p>
            <w:pPr>
              <w:pStyle w:val="TableParagraph"/>
              <w:ind w:left="119"/>
              <w:rPr>
                <w:b/>
                <w:sz w:val="17"/>
              </w:rPr>
            </w:pPr>
            <w:r>
              <w:rPr>
                <w:b/>
                <w:w w:val="105"/>
                <w:sz w:val="17"/>
              </w:rPr>
              <w:t>bit</w:t>
            </w:r>
          </w:p>
        </w:tc>
        <w:tc>
          <w:tcPr>
            <w:tcW w:w="9000" w:type="dxa"/>
            <w:tcBorders>
              <w:top w:val="single" w:sz="2" w:space="0" w:color="000000"/>
              <w:left w:val="single" w:sz="2" w:space="0" w:color="000000"/>
              <w:bottom w:val="single" w:sz="4" w:space="0" w:color="000000"/>
              <w:right w:val="single" w:sz="4" w:space="0" w:color="000000"/>
            </w:tcBorders>
          </w:tcPr>
          <w:p>
            <w:pPr>
              <w:pStyle w:val="TableParagraph"/>
              <w:ind w:left="122"/>
              <w:rPr>
                <w:sz w:val="17"/>
              </w:rPr>
            </w:pPr>
            <w:r>
              <w:rPr>
                <w:w w:val="105"/>
                <w:sz w:val="17"/>
              </w:rPr>
              <w:t>Direct Addressed bit in Internal Data RAM or Special Function Register.</w:t>
            </w:r>
          </w:p>
        </w:tc>
      </w:tr>
    </w:tbl>
    <w:p>
      <w:pPr>
        <w:pStyle w:val="BodyText"/>
        <w:rPr>
          <w:b/>
          <w:sz w:val="26"/>
        </w:rPr>
      </w:pPr>
    </w:p>
    <w:p>
      <w:pPr>
        <w:pStyle w:val="Heading6"/>
        <w:tabs>
          <w:tab w:pos="10929" w:val="right" w:leader="none"/>
        </w:tabs>
        <w:spacing w:before="223"/>
        <w:ind w:left="127"/>
      </w:pPr>
      <w:r>
        <w:rPr/>
        <w:pict>
          <v:line style="position:absolute;mso-position-horizontal-relative:page;mso-position-vertical-relative:paragraph;z-index:251659264" from="27.360001pt,23.202892pt" to="567.360001pt,23.202892pt" stroked="true" strokeweight=".96002pt" strokecolor="#000000">
            <v:stroke dashstyle="solid"/>
            <w10:wrap type="none"/>
          </v:line>
        </w:pict>
      </w:r>
      <w:r>
        <w:rPr>
          <w:w w:val="105"/>
        </w:rPr>
        <w:t>Atmel 8051</w:t>
      </w:r>
      <w:r>
        <w:rPr>
          <w:spacing w:val="1"/>
          <w:w w:val="105"/>
        </w:rPr>
        <w:t> </w:t>
      </w:r>
      <w:r>
        <w:rPr>
          <w:w w:val="105"/>
        </w:rPr>
        <w:t>Microcontrollers</w:t>
      </w:r>
      <w:r>
        <w:rPr>
          <w:spacing w:val="4"/>
          <w:w w:val="105"/>
        </w:rPr>
        <w:t> </w:t>
      </w:r>
      <w:r>
        <w:rPr>
          <w:w w:val="105"/>
        </w:rPr>
        <w:t>Hardware</w:t>
        <w:tab/>
        <w:t>1</w:t>
      </w:r>
    </w:p>
    <w:p>
      <w:pPr>
        <w:spacing w:before="101"/>
        <w:ind w:left="0" w:right="126" w:firstLine="0"/>
        <w:jc w:val="right"/>
        <w:rPr>
          <w:sz w:val="14"/>
        </w:rPr>
      </w:pPr>
      <w:r>
        <w:rPr>
          <w:spacing w:val="-1"/>
          <w:sz w:val="14"/>
        </w:rPr>
        <w:t>0509C–8051–07/06</w:t>
      </w:r>
    </w:p>
    <w:p>
      <w:pPr>
        <w:spacing w:after="0"/>
        <w:jc w:val="right"/>
        <w:rPr>
          <w:sz w:val="14"/>
        </w:rPr>
        <w:sectPr>
          <w:type w:val="continuous"/>
          <w:pgSz w:w="11900" w:h="15840"/>
          <w:pgMar w:top="980" w:bottom="280" w:left="420" w:right="420"/>
        </w:sectPr>
      </w:pPr>
    </w:p>
    <w:p>
      <w:pPr>
        <w:spacing w:before="994"/>
        <w:ind w:left="127" w:right="0" w:firstLine="0"/>
        <w:jc w:val="left"/>
        <w:rPr>
          <w:sz w:val="19"/>
        </w:rPr>
      </w:pPr>
      <w:r>
        <w:rPr/>
        <w:pict>
          <v:group style="position:absolute;margin-left:345.839996pt;margin-top:10.370874pt;width:222.75pt;height:7pt;mso-position-horizontal-relative:page;mso-position-vertical-relative:paragraph;z-index:251661312" coordorigin="6917,207" coordsize="4455,140">
            <v:line style="position:absolute" from="6950,207" to="6950,347" stroked="true" strokeweight="3.36pt" strokecolor="#000000">
              <v:stroke dashstyle="solid"/>
            </v:line>
            <v:rect style="position:absolute;left:6984;top:207;width:4388;height:140" filled="true" fillcolor="#000000" stroked="false">
              <v:fill type="solid"/>
            </v:rect>
            <w10:wrap type="none"/>
          </v:group>
        </w:pict>
      </w:r>
      <w:r>
        <w:rPr/>
        <w:pict>
          <v:group style="position:absolute;margin-left:277.089478pt;margin-top:-.414126pt;width:61.75pt;height:35.65pt;mso-position-horizontal-relative:page;mso-position-vertical-relative:paragraph;z-index:251662336" coordorigin="5542,-8" coordsize="1235,713">
            <v:shape style="position:absolute;left:5543;top:264;width:267;height:327" type="#_x0000_t75" stroked="false">
              <v:imagedata r:id="rId8" o:title=""/>
            </v:shape>
            <v:shape style="position:absolute;left:6545;top:264;width:193;height:328" type="#_x0000_t75" stroked="false">
              <v:imagedata r:id="rId9" o:title=""/>
            </v:shape>
            <v:line style="position:absolute" from="5545,656" to="6672,656" stroked="true" strokeweight="3.959pt" strokecolor="#000000">
              <v:stroke dashstyle="solid"/>
            </v:line>
            <v:shape style="position:absolute;left:5545;top:616;width:1127;height:80" coordorigin="5545,616" coordsize="1127,80" path="m5494,474l5494,554,6567,554,6610,474,5494,474xe" filled="false" stroked="true" strokeweight=".33505pt" strokecolor="#000000">
              <v:path arrowok="t"/>
              <v:stroke dashstyle="solid"/>
            </v:shape>
            <v:shape style="position:absolute;left:5684;top:-9;width:990;height:454" coordorigin="5685,-8" coordsize="990,454" path="m5877,90l5787,90,5787,446,5877,446,5877,90xm6674,-8l5743,-8,5685,90,6674,90,6674,-8xe" filled="true" fillcolor="#000000" stroked="false">
              <v:path arrowok="t"/>
              <v:fill type="solid"/>
            </v:shape>
            <v:shape style="position:absolute;left:5737;top:138;width:999;height:450" coordorigin="5737,138" coordsize="999,450" path="m5787,446l5787,90,5685,90,5743,-8,6674,-8,6674,90,5877,90,5877,446,5787,446e" filled="false" stroked="true" strokeweight=".334015pt" strokecolor="#000000">
              <v:path arrowok="t"/>
              <v:stroke dashstyle="solid"/>
            </v:shape>
            <v:shape style="position:absolute;left:5957;top:264;width:564;height:328" type="#_x0000_t75" stroked="false">
              <v:imagedata r:id="rId10" o:title=""/>
            </v:shape>
            <v:shape style="position:absolute;left:6649;top:490;width:41;height:50" coordorigin="6649,491" coordsize="41,50" path="m6689,538l6687,538,6687,536,6687,534,6686,525,6686,518,6681,515,6683,513,6687,511,6687,493,6681,491,6681,497,6681,511,6675,513,6669,513,6656,513,6656,496,6669,496,6675,496,6681,497,6681,491,6679,491,6669,491,6649,491,6649,540,6656,540,6656,519,6669,519,6679,519,6680,524,6680,537,6681,540,6689,540,6689,538e" filled="true" fillcolor="#231f20" stroked="false">
              <v:path arrowok="t"/>
              <v:fill type="solid"/>
            </v:shape>
            <v:shape style="position:absolute;left:6710;top:632;width:41;height:49" coordorigin="6711,633" coordsize="41,49" path="m6656,519l6671,519,6679,519,6680,524,6680,528,6680,529,6680,537,6681,540,6689,540,6689,538,6687,538,6687,536,6687,534,6686,525,6686,518,6683,517,6681,515,6683,513,6687,511,6687,503,6687,493,6679,491,6671,491,6649,491,6649,540,6656,540,6656,519xm6656,496l6672,496,6675,496,6681,497,6681,504,6681,511,6675,513,6671,513,6656,513,6656,496xe" filled="false" stroked="true" strokeweight=".033001pt" strokecolor="#231f20">
              <v:path arrowok="t"/>
              <v:stroke dashstyle="solid"/>
            </v:shape>
            <v:shape style="position:absolute;left:6682;top:611;width:91;height:91" coordorigin="6683,611" coordsize="91,91" path="m6666,469l6683,473,6698,483,6707,497,6711,515,6707,532,6698,547,6683,557,6666,560,6649,557,6635,547,6625,532,6621,515,6625,497,6635,483,6649,473,6666,469xe" filled="false" stroked="true" strokeweight=".265967pt" strokecolor="#231f20">
              <v:path arrowok="t"/>
              <v:stroke dashstyle="solid"/>
            </v:shape>
            <w10:wrap type="none"/>
          </v:group>
        </w:pict>
      </w:r>
      <w:r>
        <w:rPr>
          <w:b/>
          <w:i/>
          <w:w w:val="105"/>
          <w:sz w:val="19"/>
        </w:rPr>
        <w:t>Table 1-1. </w:t>
      </w:r>
      <w:r>
        <w:rPr>
          <w:w w:val="105"/>
          <w:sz w:val="19"/>
        </w:rPr>
        <w:t>Instruction Set Summary</w:t>
      </w:r>
    </w:p>
    <w:p>
      <w:pPr>
        <w:pStyle w:val="BodyText"/>
        <w:spacing w:before="8"/>
        <w:rPr>
          <w:sz w:val="5"/>
        </w:rPr>
      </w:pPr>
    </w:p>
    <w:tbl>
      <w:tblPr>
        <w:tblW w:w="0" w:type="auto"/>
        <w:jc w:val="left"/>
        <w:tblInd w:w="132"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902"/>
        <w:gridCol w:w="1238"/>
        <w:gridCol w:w="1238"/>
        <w:gridCol w:w="1233"/>
        <w:gridCol w:w="1238"/>
        <w:gridCol w:w="1238"/>
        <w:gridCol w:w="1238"/>
        <w:gridCol w:w="1238"/>
        <w:gridCol w:w="1238"/>
      </w:tblGrid>
      <w:tr>
        <w:trPr>
          <w:trHeight w:val="284" w:hRule="atLeast"/>
        </w:trPr>
        <w:tc>
          <w:tcPr>
            <w:tcW w:w="902" w:type="dxa"/>
            <w:tcBorders>
              <w:left w:val="single" w:sz="4" w:space="0" w:color="000000"/>
              <w:bottom w:val="single" w:sz="8" w:space="0" w:color="000000"/>
              <w:right w:val="single" w:sz="2" w:space="0" w:color="000000"/>
            </w:tcBorders>
          </w:tcPr>
          <w:p>
            <w:pPr>
              <w:pStyle w:val="TableParagraph"/>
              <w:spacing w:before="0"/>
              <w:rPr>
                <w:rFonts w:ascii="Times New Roman"/>
                <w:sz w:val="16"/>
              </w:rPr>
            </w:pPr>
          </w:p>
        </w:tc>
        <w:tc>
          <w:tcPr>
            <w:tcW w:w="1238" w:type="dxa"/>
            <w:tcBorders>
              <w:left w:val="single" w:sz="2" w:space="0" w:color="000000"/>
              <w:bottom w:val="single" w:sz="8" w:space="0" w:color="000000"/>
              <w:right w:val="single" w:sz="2" w:space="0" w:color="000000"/>
            </w:tcBorders>
          </w:tcPr>
          <w:p>
            <w:pPr>
              <w:pStyle w:val="TableParagraph"/>
              <w:spacing w:before="53"/>
              <w:ind w:left="70"/>
              <w:jc w:val="center"/>
              <w:rPr>
                <w:sz w:val="16"/>
              </w:rPr>
            </w:pPr>
            <w:r>
              <w:rPr>
                <w:w w:val="99"/>
                <w:sz w:val="16"/>
              </w:rPr>
              <w:t>0</w:t>
            </w:r>
          </w:p>
        </w:tc>
        <w:tc>
          <w:tcPr>
            <w:tcW w:w="1238" w:type="dxa"/>
            <w:tcBorders>
              <w:left w:val="single" w:sz="2" w:space="0" w:color="000000"/>
              <w:bottom w:val="single" w:sz="8" w:space="0" w:color="000000"/>
              <w:right w:val="single" w:sz="2" w:space="0" w:color="000000"/>
            </w:tcBorders>
          </w:tcPr>
          <w:p>
            <w:pPr>
              <w:pStyle w:val="TableParagraph"/>
              <w:spacing w:before="53"/>
              <w:ind w:left="70"/>
              <w:jc w:val="center"/>
              <w:rPr>
                <w:sz w:val="16"/>
              </w:rPr>
            </w:pPr>
            <w:r>
              <w:rPr>
                <w:w w:val="99"/>
                <w:sz w:val="16"/>
              </w:rPr>
              <w:t>1</w:t>
            </w:r>
          </w:p>
        </w:tc>
        <w:tc>
          <w:tcPr>
            <w:tcW w:w="1233" w:type="dxa"/>
            <w:tcBorders>
              <w:left w:val="single" w:sz="2" w:space="0" w:color="000000"/>
              <w:bottom w:val="single" w:sz="8" w:space="0" w:color="000000"/>
              <w:right w:val="single" w:sz="2" w:space="0" w:color="000000"/>
            </w:tcBorders>
          </w:tcPr>
          <w:p>
            <w:pPr>
              <w:pStyle w:val="TableParagraph"/>
              <w:spacing w:before="53"/>
              <w:ind w:left="76"/>
              <w:jc w:val="center"/>
              <w:rPr>
                <w:sz w:val="16"/>
              </w:rPr>
            </w:pPr>
            <w:r>
              <w:rPr>
                <w:w w:val="99"/>
                <w:sz w:val="16"/>
              </w:rPr>
              <w:t>2</w:t>
            </w:r>
          </w:p>
        </w:tc>
        <w:tc>
          <w:tcPr>
            <w:tcW w:w="1238" w:type="dxa"/>
            <w:tcBorders>
              <w:left w:val="single" w:sz="2" w:space="0" w:color="000000"/>
              <w:bottom w:val="single" w:sz="8" w:space="0" w:color="000000"/>
              <w:right w:val="single" w:sz="2" w:space="0" w:color="000000"/>
            </w:tcBorders>
          </w:tcPr>
          <w:p>
            <w:pPr>
              <w:pStyle w:val="TableParagraph"/>
              <w:spacing w:before="53"/>
              <w:ind w:left="72"/>
              <w:jc w:val="center"/>
              <w:rPr>
                <w:sz w:val="16"/>
              </w:rPr>
            </w:pPr>
            <w:r>
              <w:rPr>
                <w:w w:val="99"/>
                <w:sz w:val="16"/>
              </w:rPr>
              <w:t>3</w:t>
            </w:r>
          </w:p>
        </w:tc>
        <w:tc>
          <w:tcPr>
            <w:tcW w:w="1238" w:type="dxa"/>
            <w:tcBorders>
              <w:left w:val="single" w:sz="2" w:space="0" w:color="000000"/>
              <w:bottom w:val="single" w:sz="8" w:space="0" w:color="000000"/>
              <w:right w:val="single" w:sz="2" w:space="0" w:color="000000"/>
            </w:tcBorders>
          </w:tcPr>
          <w:p>
            <w:pPr>
              <w:pStyle w:val="TableParagraph"/>
              <w:spacing w:before="53"/>
              <w:ind w:left="73"/>
              <w:jc w:val="center"/>
              <w:rPr>
                <w:sz w:val="16"/>
              </w:rPr>
            </w:pPr>
            <w:r>
              <w:rPr>
                <w:w w:val="99"/>
                <w:sz w:val="16"/>
              </w:rPr>
              <w:t>4</w:t>
            </w:r>
          </w:p>
        </w:tc>
        <w:tc>
          <w:tcPr>
            <w:tcW w:w="1238" w:type="dxa"/>
            <w:tcBorders>
              <w:left w:val="single" w:sz="2" w:space="0" w:color="000000"/>
              <w:bottom w:val="single" w:sz="8" w:space="0" w:color="000000"/>
              <w:right w:val="single" w:sz="2" w:space="0" w:color="000000"/>
            </w:tcBorders>
          </w:tcPr>
          <w:p>
            <w:pPr>
              <w:pStyle w:val="TableParagraph"/>
              <w:spacing w:before="53"/>
              <w:ind w:left="74"/>
              <w:jc w:val="center"/>
              <w:rPr>
                <w:sz w:val="16"/>
              </w:rPr>
            </w:pPr>
            <w:r>
              <w:rPr>
                <w:w w:val="99"/>
                <w:sz w:val="16"/>
              </w:rPr>
              <w:t>5</w:t>
            </w:r>
          </w:p>
        </w:tc>
        <w:tc>
          <w:tcPr>
            <w:tcW w:w="1238" w:type="dxa"/>
            <w:tcBorders>
              <w:left w:val="single" w:sz="2" w:space="0" w:color="000000"/>
              <w:bottom w:val="single" w:sz="8" w:space="0" w:color="000000"/>
              <w:right w:val="single" w:sz="2" w:space="0" w:color="000000"/>
            </w:tcBorders>
          </w:tcPr>
          <w:p>
            <w:pPr>
              <w:pStyle w:val="TableParagraph"/>
              <w:spacing w:before="53"/>
              <w:ind w:left="75"/>
              <w:jc w:val="center"/>
              <w:rPr>
                <w:sz w:val="16"/>
              </w:rPr>
            </w:pPr>
            <w:r>
              <w:rPr>
                <w:w w:val="99"/>
                <w:sz w:val="16"/>
              </w:rPr>
              <w:t>6</w:t>
            </w:r>
          </w:p>
        </w:tc>
        <w:tc>
          <w:tcPr>
            <w:tcW w:w="1238" w:type="dxa"/>
            <w:tcBorders>
              <w:left w:val="single" w:sz="2" w:space="0" w:color="000000"/>
              <w:bottom w:val="single" w:sz="8" w:space="0" w:color="000000"/>
              <w:right w:val="single" w:sz="4" w:space="0" w:color="000000"/>
            </w:tcBorders>
          </w:tcPr>
          <w:p>
            <w:pPr>
              <w:pStyle w:val="TableParagraph"/>
              <w:spacing w:before="53"/>
              <w:ind w:left="78"/>
              <w:jc w:val="center"/>
              <w:rPr>
                <w:sz w:val="16"/>
              </w:rPr>
            </w:pPr>
            <w:r>
              <w:rPr>
                <w:w w:val="99"/>
                <w:sz w:val="16"/>
              </w:rPr>
              <w:t>7</w:t>
            </w:r>
          </w:p>
        </w:tc>
      </w:tr>
      <w:tr>
        <w:trPr>
          <w:trHeight w:val="707" w:hRule="atLeast"/>
        </w:trPr>
        <w:tc>
          <w:tcPr>
            <w:tcW w:w="902" w:type="dxa"/>
            <w:tcBorders>
              <w:top w:val="single" w:sz="8" w:space="0" w:color="000000"/>
              <w:left w:val="single" w:sz="4" w:space="0" w:color="000000"/>
              <w:bottom w:val="single" w:sz="2" w:space="0" w:color="000000"/>
              <w:right w:val="single" w:sz="2" w:space="0" w:color="000000"/>
            </w:tcBorders>
          </w:tcPr>
          <w:p>
            <w:pPr>
              <w:pStyle w:val="TableParagraph"/>
              <w:spacing w:before="70"/>
              <w:ind w:left="66"/>
              <w:jc w:val="center"/>
              <w:rPr>
                <w:sz w:val="16"/>
              </w:rPr>
            </w:pPr>
            <w:r>
              <w:rPr>
                <w:w w:val="99"/>
                <w:sz w:val="16"/>
              </w:rPr>
              <w:t>0</w:t>
            </w:r>
          </w:p>
        </w:tc>
        <w:tc>
          <w:tcPr>
            <w:tcW w:w="1238" w:type="dxa"/>
            <w:tcBorders>
              <w:top w:val="single" w:sz="8" w:space="0" w:color="000000"/>
              <w:left w:val="single" w:sz="2" w:space="0" w:color="000000"/>
              <w:bottom w:val="single" w:sz="2" w:space="0" w:color="000000"/>
              <w:right w:val="single" w:sz="2" w:space="0" w:color="000000"/>
            </w:tcBorders>
          </w:tcPr>
          <w:p>
            <w:pPr>
              <w:pStyle w:val="TableParagraph"/>
              <w:spacing w:before="70"/>
              <w:ind w:left="358" w:right="290"/>
              <w:jc w:val="center"/>
              <w:rPr>
                <w:sz w:val="16"/>
              </w:rPr>
            </w:pPr>
            <w:r>
              <w:rPr>
                <w:sz w:val="16"/>
              </w:rPr>
              <w:t>NOP</w:t>
            </w:r>
          </w:p>
        </w:tc>
        <w:tc>
          <w:tcPr>
            <w:tcW w:w="1238" w:type="dxa"/>
            <w:tcBorders>
              <w:top w:val="single" w:sz="8" w:space="0" w:color="000000"/>
              <w:left w:val="single" w:sz="2" w:space="0" w:color="000000"/>
              <w:bottom w:val="single" w:sz="2" w:space="0" w:color="000000"/>
              <w:right w:val="single" w:sz="2" w:space="0" w:color="000000"/>
            </w:tcBorders>
          </w:tcPr>
          <w:p>
            <w:pPr>
              <w:pStyle w:val="TableParagraph"/>
              <w:spacing w:before="70"/>
              <w:ind w:left="353" w:right="290"/>
              <w:jc w:val="center"/>
              <w:rPr>
                <w:sz w:val="16"/>
              </w:rPr>
            </w:pPr>
            <w:r>
              <w:rPr>
                <w:sz w:val="16"/>
              </w:rPr>
              <w:t>JBC</w:t>
            </w:r>
          </w:p>
          <w:p>
            <w:pPr>
              <w:pStyle w:val="TableParagraph"/>
              <w:spacing w:line="264" w:lineRule="auto" w:before="13"/>
              <w:ind w:left="363" w:right="291" w:hanging="4"/>
              <w:jc w:val="center"/>
              <w:rPr>
                <w:sz w:val="16"/>
              </w:rPr>
            </w:pPr>
            <w:r>
              <w:rPr>
                <w:sz w:val="16"/>
              </w:rPr>
              <w:t>bit,rel [3B, 2C]</w:t>
            </w:r>
          </w:p>
        </w:tc>
        <w:tc>
          <w:tcPr>
            <w:tcW w:w="1233" w:type="dxa"/>
            <w:tcBorders>
              <w:top w:val="single" w:sz="8" w:space="0" w:color="000000"/>
              <w:left w:val="single" w:sz="2" w:space="0" w:color="000000"/>
              <w:bottom w:val="single" w:sz="2" w:space="0" w:color="000000"/>
              <w:right w:val="single" w:sz="2" w:space="0" w:color="000000"/>
            </w:tcBorders>
          </w:tcPr>
          <w:p>
            <w:pPr>
              <w:pStyle w:val="TableParagraph"/>
              <w:spacing w:before="70"/>
              <w:ind w:left="451" w:right="388"/>
              <w:jc w:val="center"/>
              <w:rPr>
                <w:sz w:val="16"/>
              </w:rPr>
            </w:pPr>
            <w:r>
              <w:rPr>
                <w:sz w:val="16"/>
              </w:rPr>
              <w:t>JB</w:t>
            </w:r>
          </w:p>
          <w:p>
            <w:pPr>
              <w:pStyle w:val="TableParagraph"/>
              <w:spacing w:line="264" w:lineRule="auto" w:before="13"/>
              <w:ind w:left="363" w:right="285" w:hanging="9"/>
              <w:jc w:val="center"/>
              <w:rPr>
                <w:sz w:val="16"/>
              </w:rPr>
            </w:pPr>
            <w:r>
              <w:rPr>
                <w:sz w:val="16"/>
              </w:rPr>
              <w:t>bit, rel [3B, 2C]</w:t>
            </w:r>
          </w:p>
        </w:tc>
        <w:tc>
          <w:tcPr>
            <w:tcW w:w="1238" w:type="dxa"/>
            <w:tcBorders>
              <w:top w:val="single" w:sz="8" w:space="0" w:color="000000"/>
              <w:left w:val="single" w:sz="2" w:space="0" w:color="000000"/>
              <w:bottom w:val="single" w:sz="2" w:space="0" w:color="000000"/>
              <w:right w:val="single" w:sz="2" w:space="0" w:color="000000"/>
            </w:tcBorders>
          </w:tcPr>
          <w:p>
            <w:pPr>
              <w:pStyle w:val="TableParagraph"/>
              <w:spacing w:before="70"/>
              <w:ind w:left="359" w:right="283"/>
              <w:jc w:val="center"/>
              <w:rPr>
                <w:sz w:val="16"/>
              </w:rPr>
            </w:pPr>
            <w:r>
              <w:rPr>
                <w:sz w:val="16"/>
              </w:rPr>
              <w:t>JNB</w:t>
            </w:r>
          </w:p>
          <w:p>
            <w:pPr>
              <w:pStyle w:val="TableParagraph"/>
              <w:spacing w:line="264" w:lineRule="auto" w:before="13"/>
              <w:ind w:left="359" w:right="285"/>
              <w:jc w:val="center"/>
              <w:rPr>
                <w:sz w:val="16"/>
              </w:rPr>
            </w:pPr>
            <w:r>
              <w:rPr>
                <w:sz w:val="16"/>
              </w:rPr>
              <w:t>bit, rel [3B, 2C]</w:t>
            </w:r>
          </w:p>
        </w:tc>
        <w:tc>
          <w:tcPr>
            <w:tcW w:w="1238" w:type="dxa"/>
            <w:tcBorders>
              <w:top w:val="single" w:sz="8" w:space="0" w:color="000000"/>
              <w:left w:val="single" w:sz="2" w:space="0" w:color="000000"/>
              <w:bottom w:val="single" w:sz="2" w:space="0" w:color="000000"/>
              <w:right w:val="single" w:sz="2" w:space="0" w:color="000000"/>
            </w:tcBorders>
          </w:tcPr>
          <w:p>
            <w:pPr>
              <w:pStyle w:val="TableParagraph"/>
              <w:spacing w:before="70"/>
              <w:ind w:left="359" w:right="281"/>
              <w:jc w:val="center"/>
              <w:rPr>
                <w:sz w:val="16"/>
              </w:rPr>
            </w:pPr>
            <w:r>
              <w:rPr>
                <w:sz w:val="16"/>
              </w:rPr>
              <w:t>JC</w:t>
            </w:r>
          </w:p>
          <w:p>
            <w:pPr>
              <w:pStyle w:val="TableParagraph"/>
              <w:spacing w:line="264" w:lineRule="auto" w:before="13"/>
              <w:ind w:left="364" w:right="270" w:firstLine="201"/>
              <w:rPr>
                <w:sz w:val="16"/>
              </w:rPr>
            </w:pPr>
            <w:r>
              <w:rPr>
                <w:sz w:val="16"/>
              </w:rPr>
              <w:t>rel [2B, 2C]</w:t>
            </w:r>
          </w:p>
        </w:tc>
        <w:tc>
          <w:tcPr>
            <w:tcW w:w="1238" w:type="dxa"/>
            <w:tcBorders>
              <w:top w:val="single" w:sz="8" w:space="0" w:color="000000"/>
              <w:left w:val="single" w:sz="2" w:space="0" w:color="000000"/>
              <w:bottom w:val="single" w:sz="2" w:space="0" w:color="000000"/>
              <w:right w:val="single" w:sz="2" w:space="0" w:color="000000"/>
            </w:tcBorders>
          </w:tcPr>
          <w:p>
            <w:pPr>
              <w:pStyle w:val="TableParagraph"/>
              <w:spacing w:before="70"/>
              <w:ind w:left="359" w:right="283"/>
              <w:jc w:val="center"/>
              <w:rPr>
                <w:sz w:val="16"/>
              </w:rPr>
            </w:pPr>
            <w:r>
              <w:rPr>
                <w:sz w:val="16"/>
              </w:rPr>
              <w:t>JNC</w:t>
            </w:r>
          </w:p>
          <w:p>
            <w:pPr>
              <w:pStyle w:val="TableParagraph"/>
              <w:spacing w:line="264" w:lineRule="auto" w:before="13"/>
              <w:ind w:left="364" w:right="270" w:firstLine="201"/>
              <w:rPr>
                <w:sz w:val="16"/>
              </w:rPr>
            </w:pPr>
            <w:r>
              <w:rPr>
                <w:sz w:val="16"/>
              </w:rPr>
              <w:t>rel [2B, 2C]</w:t>
            </w:r>
          </w:p>
        </w:tc>
        <w:tc>
          <w:tcPr>
            <w:tcW w:w="1238" w:type="dxa"/>
            <w:tcBorders>
              <w:top w:val="single" w:sz="8" w:space="0" w:color="000000"/>
              <w:left w:val="single" w:sz="2" w:space="0" w:color="000000"/>
              <w:bottom w:val="single" w:sz="2" w:space="0" w:color="000000"/>
              <w:right w:val="single" w:sz="2" w:space="0" w:color="000000"/>
            </w:tcBorders>
          </w:tcPr>
          <w:p>
            <w:pPr>
              <w:pStyle w:val="TableParagraph"/>
              <w:spacing w:before="70"/>
              <w:ind w:left="359" w:right="278"/>
              <w:jc w:val="center"/>
              <w:rPr>
                <w:sz w:val="16"/>
              </w:rPr>
            </w:pPr>
            <w:r>
              <w:rPr>
                <w:sz w:val="16"/>
              </w:rPr>
              <w:t>JZ</w:t>
            </w:r>
          </w:p>
          <w:p>
            <w:pPr>
              <w:pStyle w:val="TableParagraph"/>
              <w:spacing w:line="264" w:lineRule="auto" w:before="13"/>
              <w:ind w:left="365" w:right="269" w:firstLine="201"/>
              <w:rPr>
                <w:sz w:val="16"/>
              </w:rPr>
            </w:pPr>
            <w:r>
              <w:rPr>
                <w:sz w:val="16"/>
              </w:rPr>
              <w:t>rel [2B, 2C]</w:t>
            </w:r>
          </w:p>
        </w:tc>
        <w:tc>
          <w:tcPr>
            <w:tcW w:w="1238" w:type="dxa"/>
            <w:tcBorders>
              <w:top w:val="single" w:sz="8" w:space="0" w:color="000000"/>
              <w:left w:val="single" w:sz="2" w:space="0" w:color="000000"/>
              <w:bottom w:val="single" w:sz="2" w:space="0" w:color="000000"/>
              <w:right w:val="single" w:sz="4" w:space="0" w:color="000000"/>
            </w:tcBorders>
          </w:tcPr>
          <w:p>
            <w:pPr>
              <w:pStyle w:val="TableParagraph"/>
              <w:spacing w:before="70"/>
              <w:ind w:left="354" w:right="286"/>
              <w:jc w:val="center"/>
              <w:rPr>
                <w:sz w:val="16"/>
              </w:rPr>
            </w:pPr>
            <w:r>
              <w:rPr>
                <w:sz w:val="16"/>
              </w:rPr>
              <w:t>JNZ</w:t>
            </w:r>
          </w:p>
          <w:p>
            <w:pPr>
              <w:pStyle w:val="TableParagraph"/>
              <w:spacing w:line="264" w:lineRule="auto" w:before="13"/>
              <w:ind w:left="365" w:right="267" w:firstLine="196"/>
              <w:rPr>
                <w:sz w:val="16"/>
              </w:rPr>
            </w:pPr>
            <w:r>
              <w:rPr>
                <w:sz w:val="16"/>
              </w:rPr>
              <w:t>rel [2B, 2C]</w:t>
            </w:r>
          </w:p>
        </w:tc>
      </w:tr>
      <w:tr>
        <w:trPr>
          <w:trHeight w:val="715" w:hRule="atLeast"/>
        </w:trPr>
        <w:tc>
          <w:tcPr>
            <w:tcW w:w="902" w:type="dxa"/>
            <w:tcBorders>
              <w:top w:val="single" w:sz="2" w:space="0" w:color="000000"/>
              <w:left w:val="single" w:sz="4" w:space="0" w:color="000000"/>
              <w:bottom w:val="single" w:sz="2" w:space="0" w:color="000000"/>
              <w:right w:val="single" w:sz="2" w:space="0" w:color="000000"/>
            </w:tcBorders>
          </w:tcPr>
          <w:p>
            <w:pPr>
              <w:pStyle w:val="TableParagraph"/>
              <w:spacing w:before="77"/>
              <w:ind w:left="66"/>
              <w:jc w:val="center"/>
              <w:rPr>
                <w:sz w:val="16"/>
              </w:rPr>
            </w:pPr>
            <w:r>
              <w:rPr>
                <w:w w:val="99"/>
                <w:sz w:val="16"/>
              </w:rPr>
              <w:t>1</w:t>
            </w:r>
          </w:p>
        </w:tc>
        <w:tc>
          <w:tcPr>
            <w:tcW w:w="1238" w:type="dxa"/>
            <w:tcBorders>
              <w:top w:val="single" w:sz="2" w:space="0" w:color="000000"/>
              <w:left w:val="single" w:sz="2" w:space="0" w:color="000000"/>
              <w:bottom w:val="single" w:sz="2" w:space="0" w:color="000000"/>
              <w:right w:val="single" w:sz="2" w:space="0" w:color="000000"/>
            </w:tcBorders>
          </w:tcPr>
          <w:p>
            <w:pPr>
              <w:pStyle w:val="TableParagraph"/>
              <w:spacing w:line="259" w:lineRule="auto" w:before="77"/>
              <w:ind w:left="362" w:right="291" w:firstLine="3"/>
              <w:jc w:val="center"/>
              <w:rPr>
                <w:sz w:val="16"/>
              </w:rPr>
            </w:pPr>
            <w:r>
              <w:rPr>
                <w:sz w:val="16"/>
              </w:rPr>
              <w:t>AJMP (P0) [2B, 2C]</w:t>
            </w:r>
          </w:p>
        </w:tc>
        <w:tc>
          <w:tcPr>
            <w:tcW w:w="1238" w:type="dxa"/>
            <w:tcBorders>
              <w:top w:val="single" w:sz="2" w:space="0" w:color="000000"/>
              <w:left w:val="single" w:sz="2" w:space="0" w:color="000000"/>
              <w:bottom w:val="single" w:sz="2" w:space="0" w:color="000000"/>
              <w:right w:val="single" w:sz="2" w:space="0" w:color="000000"/>
            </w:tcBorders>
          </w:tcPr>
          <w:p>
            <w:pPr>
              <w:pStyle w:val="TableParagraph"/>
              <w:spacing w:line="259" w:lineRule="auto" w:before="77"/>
              <w:ind w:left="363" w:right="291" w:hanging="4"/>
              <w:jc w:val="center"/>
              <w:rPr>
                <w:sz w:val="16"/>
              </w:rPr>
            </w:pPr>
            <w:r>
              <w:rPr>
                <w:sz w:val="16"/>
              </w:rPr>
              <w:t>ACALL (P0) [2B, 2C]</w:t>
            </w:r>
          </w:p>
        </w:tc>
        <w:tc>
          <w:tcPr>
            <w:tcW w:w="1233" w:type="dxa"/>
            <w:tcBorders>
              <w:top w:val="single" w:sz="2" w:space="0" w:color="000000"/>
              <w:left w:val="single" w:sz="2" w:space="0" w:color="000000"/>
              <w:bottom w:val="single" w:sz="2" w:space="0" w:color="000000"/>
              <w:right w:val="single" w:sz="2" w:space="0" w:color="000000"/>
            </w:tcBorders>
          </w:tcPr>
          <w:p>
            <w:pPr>
              <w:pStyle w:val="TableParagraph"/>
              <w:spacing w:line="259" w:lineRule="auto" w:before="77"/>
              <w:ind w:left="363" w:right="285" w:hanging="11"/>
              <w:jc w:val="center"/>
              <w:rPr>
                <w:sz w:val="16"/>
              </w:rPr>
            </w:pPr>
            <w:r>
              <w:rPr>
                <w:sz w:val="16"/>
              </w:rPr>
              <w:t>AJMP (P1) [2B, 2C]</w:t>
            </w:r>
          </w:p>
        </w:tc>
        <w:tc>
          <w:tcPr>
            <w:tcW w:w="1238" w:type="dxa"/>
            <w:tcBorders>
              <w:top w:val="single" w:sz="2" w:space="0" w:color="000000"/>
              <w:left w:val="single" w:sz="2" w:space="0" w:color="000000"/>
              <w:bottom w:val="single" w:sz="2" w:space="0" w:color="000000"/>
              <w:right w:val="single" w:sz="2" w:space="0" w:color="000000"/>
            </w:tcBorders>
          </w:tcPr>
          <w:p>
            <w:pPr>
              <w:pStyle w:val="TableParagraph"/>
              <w:spacing w:line="259" w:lineRule="auto" w:before="77"/>
              <w:ind w:left="364" w:right="290" w:firstLine="5"/>
              <w:jc w:val="center"/>
              <w:rPr>
                <w:sz w:val="16"/>
              </w:rPr>
            </w:pPr>
            <w:r>
              <w:rPr>
                <w:sz w:val="16"/>
              </w:rPr>
              <w:t>ACALL (P1) [2B, 2C]</w:t>
            </w:r>
          </w:p>
        </w:tc>
        <w:tc>
          <w:tcPr>
            <w:tcW w:w="1238" w:type="dxa"/>
            <w:tcBorders>
              <w:top w:val="single" w:sz="2" w:space="0" w:color="000000"/>
              <w:left w:val="single" w:sz="2" w:space="0" w:color="000000"/>
              <w:bottom w:val="single" w:sz="2" w:space="0" w:color="000000"/>
              <w:right w:val="single" w:sz="2" w:space="0" w:color="000000"/>
            </w:tcBorders>
          </w:tcPr>
          <w:p>
            <w:pPr>
              <w:pStyle w:val="TableParagraph"/>
              <w:spacing w:line="259" w:lineRule="auto" w:before="77"/>
              <w:ind w:left="364" w:right="289" w:firstLine="4"/>
              <w:jc w:val="center"/>
              <w:rPr>
                <w:sz w:val="16"/>
              </w:rPr>
            </w:pPr>
            <w:r>
              <w:rPr>
                <w:sz w:val="16"/>
              </w:rPr>
              <w:t>AJMP (P2) [2B, 2C]</w:t>
            </w:r>
          </w:p>
        </w:tc>
        <w:tc>
          <w:tcPr>
            <w:tcW w:w="1238" w:type="dxa"/>
            <w:tcBorders>
              <w:top w:val="single" w:sz="2" w:space="0" w:color="000000"/>
              <w:left w:val="single" w:sz="2" w:space="0" w:color="000000"/>
              <w:bottom w:val="single" w:sz="2" w:space="0" w:color="000000"/>
              <w:right w:val="single" w:sz="2" w:space="0" w:color="000000"/>
            </w:tcBorders>
          </w:tcPr>
          <w:p>
            <w:pPr>
              <w:pStyle w:val="TableParagraph"/>
              <w:spacing w:line="259" w:lineRule="auto" w:before="77"/>
              <w:ind w:left="364" w:right="289" w:hanging="4"/>
              <w:jc w:val="center"/>
              <w:rPr>
                <w:sz w:val="16"/>
              </w:rPr>
            </w:pPr>
            <w:r>
              <w:rPr>
                <w:sz w:val="16"/>
              </w:rPr>
              <w:t>ACALL (P2) [2B, 2C]</w:t>
            </w:r>
          </w:p>
        </w:tc>
        <w:tc>
          <w:tcPr>
            <w:tcW w:w="1238" w:type="dxa"/>
            <w:tcBorders>
              <w:top w:val="single" w:sz="2" w:space="0" w:color="000000"/>
              <w:left w:val="single" w:sz="2" w:space="0" w:color="000000"/>
              <w:bottom w:val="single" w:sz="2" w:space="0" w:color="000000"/>
              <w:right w:val="single" w:sz="2" w:space="0" w:color="000000"/>
            </w:tcBorders>
          </w:tcPr>
          <w:p>
            <w:pPr>
              <w:pStyle w:val="TableParagraph"/>
              <w:spacing w:line="259" w:lineRule="auto" w:before="77"/>
              <w:ind w:left="365" w:right="289" w:firstLine="4"/>
              <w:jc w:val="center"/>
              <w:rPr>
                <w:sz w:val="16"/>
              </w:rPr>
            </w:pPr>
            <w:r>
              <w:rPr>
                <w:sz w:val="16"/>
              </w:rPr>
              <w:t>AJMP (P3) [2B, 2C]</w:t>
            </w:r>
          </w:p>
        </w:tc>
        <w:tc>
          <w:tcPr>
            <w:tcW w:w="1238" w:type="dxa"/>
            <w:tcBorders>
              <w:top w:val="single" w:sz="2" w:space="0" w:color="000000"/>
              <w:left w:val="single" w:sz="2" w:space="0" w:color="000000"/>
              <w:bottom w:val="single" w:sz="2" w:space="0" w:color="000000"/>
              <w:right w:val="single" w:sz="4" w:space="0" w:color="000000"/>
            </w:tcBorders>
          </w:tcPr>
          <w:p>
            <w:pPr>
              <w:pStyle w:val="TableParagraph"/>
              <w:spacing w:line="259" w:lineRule="auto" w:before="77"/>
              <w:ind w:left="365" w:right="286" w:hanging="4"/>
              <w:jc w:val="center"/>
              <w:rPr>
                <w:sz w:val="16"/>
              </w:rPr>
            </w:pPr>
            <w:r>
              <w:rPr>
                <w:sz w:val="16"/>
              </w:rPr>
              <w:t>ACALL (P3) [2B, 2C]</w:t>
            </w:r>
          </w:p>
        </w:tc>
      </w:tr>
      <w:tr>
        <w:trPr>
          <w:trHeight w:val="715" w:hRule="atLeast"/>
        </w:trPr>
        <w:tc>
          <w:tcPr>
            <w:tcW w:w="902" w:type="dxa"/>
            <w:tcBorders>
              <w:top w:val="single" w:sz="2" w:space="0" w:color="000000"/>
              <w:left w:val="single" w:sz="4" w:space="0" w:color="000000"/>
              <w:bottom w:val="single" w:sz="2" w:space="0" w:color="000000"/>
              <w:right w:val="single" w:sz="2" w:space="0" w:color="000000"/>
            </w:tcBorders>
          </w:tcPr>
          <w:p>
            <w:pPr>
              <w:pStyle w:val="TableParagraph"/>
              <w:spacing w:before="77"/>
              <w:ind w:left="66"/>
              <w:jc w:val="center"/>
              <w:rPr>
                <w:sz w:val="16"/>
              </w:rPr>
            </w:pPr>
            <w:r>
              <w:rPr>
                <w:w w:val="99"/>
                <w:sz w:val="16"/>
              </w:rPr>
              <w:t>2</w:t>
            </w:r>
          </w:p>
        </w:tc>
        <w:tc>
          <w:tcPr>
            <w:tcW w:w="1238" w:type="dxa"/>
            <w:tcBorders>
              <w:top w:val="single" w:sz="2" w:space="0" w:color="000000"/>
              <w:left w:val="single" w:sz="2" w:space="0" w:color="000000"/>
              <w:bottom w:val="single" w:sz="2" w:space="0" w:color="000000"/>
              <w:right w:val="single" w:sz="2" w:space="0" w:color="000000"/>
            </w:tcBorders>
          </w:tcPr>
          <w:p>
            <w:pPr>
              <w:pStyle w:val="TableParagraph"/>
              <w:spacing w:before="77"/>
              <w:ind w:left="449"/>
              <w:rPr>
                <w:sz w:val="16"/>
              </w:rPr>
            </w:pPr>
            <w:r>
              <w:rPr>
                <w:sz w:val="16"/>
              </w:rPr>
              <w:t>LJMP</w:t>
            </w:r>
          </w:p>
          <w:p>
            <w:pPr>
              <w:pStyle w:val="TableParagraph"/>
              <w:spacing w:line="264" w:lineRule="auto" w:before="13"/>
              <w:ind w:left="362" w:right="272" w:firstLine="38"/>
              <w:rPr>
                <w:sz w:val="16"/>
              </w:rPr>
            </w:pPr>
            <w:r>
              <w:rPr>
                <w:sz w:val="16"/>
              </w:rPr>
              <w:t>addr16 [3B, 2C]</w:t>
            </w:r>
          </w:p>
        </w:tc>
        <w:tc>
          <w:tcPr>
            <w:tcW w:w="1238" w:type="dxa"/>
            <w:tcBorders>
              <w:top w:val="single" w:sz="2" w:space="0" w:color="000000"/>
              <w:left w:val="single" w:sz="2" w:space="0" w:color="000000"/>
              <w:bottom w:val="single" w:sz="2" w:space="0" w:color="000000"/>
              <w:right w:val="single" w:sz="2" w:space="0" w:color="000000"/>
            </w:tcBorders>
          </w:tcPr>
          <w:p>
            <w:pPr>
              <w:pStyle w:val="TableParagraph"/>
              <w:spacing w:before="77"/>
              <w:ind w:left="406"/>
              <w:rPr>
                <w:sz w:val="16"/>
              </w:rPr>
            </w:pPr>
            <w:r>
              <w:rPr>
                <w:sz w:val="16"/>
              </w:rPr>
              <w:t>LCALL</w:t>
            </w:r>
          </w:p>
          <w:p>
            <w:pPr>
              <w:pStyle w:val="TableParagraph"/>
              <w:spacing w:line="264" w:lineRule="auto" w:before="13"/>
              <w:ind w:left="363" w:right="270" w:firstLine="38"/>
              <w:rPr>
                <w:sz w:val="16"/>
              </w:rPr>
            </w:pPr>
            <w:r>
              <w:rPr>
                <w:sz w:val="16"/>
              </w:rPr>
              <w:t>addr16 [3B,</w:t>
            </w:r>
            <w:r>
              <w:rPr>
                <w:spacing w:val="-2"/>
                <w:sz w:val="16"/>
              </w:rPr>
              <w:t> </w:t>
            </w:r>
            <w:r>
              <w:rPr>
                <w:spacing w:val="-6"/>
                <w:sz w:val="16"/>
              </w:rPr>
              <w:t>2C]</w:t>
            </w:r>
          </w:p>
        </w:tc>
        <w:tc>
          <w:tcPr>
            <w:tcW w:w="1233" w:type="dxa"/>
            <w:tcBorders>
              <w:top w:val="single" w:sz="2" w:space="0" w:color="000000"/>
              <w:left w:val="single" w:sz="2" w:space="0" w:color="000000"/>
              <w:bottom w:val="single" w:sz="2" w:space="0" w:color="000000"/>
              <w:right w:val="single" w:sz="2" w:space="0" w:color="000000"/>
            </w:tcBorders>
          </w:tcPr>
          <w:p>
            <w:pPr>
              <w:pStyle w:val="TableParagraph"/>
              <w:spacing w:line="256" w:lineRule="auto" w:before="77"/>
              <w:ind w:left="456" w:right="388"/>
              <w:jc w:val="center"/>
              <w:rPr>
                <w:sz w:val="16"/>
              </w:rPr>
            </w:pPr>
            <w:r>
              <w:rPr>
                <w:w w:val="95"/>
                <w:sz w:val="16"/>
              </w:rPr>
              <w:t>RET </w:t>
            </w:r>
            <w:r>
              <w:rPr>
                <w:sz w:val="16"/>
              </w:rPr>
              <w:t>[2C]</w:t>
            </w:r>
          </w:p>
        </w:tc>
        <w:tc>
          <w:tcPr>
            <w:tcW w:w="1238" w:type="dxa"/>
            <w:tcBorders>
              <w:top w:val="single" w:sz="2" w:space="0" w:color="000000"/>
              <w:left w:val="single" w:sz="2" w:space="0" w:color="000000"/>
              <w:bottom w:val="single" w:sz="2" w:space="0" w:color="000000"/>
              <w:right w:val="single" w:sz="2" w:space="0" w:color="000000"/>
            </w:tcBorders>
          </w:tcPr>
          <w:p>
            <w:pPr>
              <w:pStyle w:val="TableParagraph"/>
              <w:spacing w:line="256" w:lineRule="auto" w:before="77"/>
              <w:ind w:left="508" w:right="374" w:hanging="34"/>
              <w:rPr>
                <w:sz w:val="16"/>
              </w:rPr>
            </w:pPr>
            <w:r>
              <w:rPr>
                <w:sz w:val="16"/>
              </w:rPr>
              <w:t>RETI [2C]</w:t>
            </w:r>
          </w:p>
        </w:tc>
        <w:tc>
          <w:tcPr>
            <w:tcW w:w="1238" w:type="dxa"/>
            <w:tcBorders>
              <w:top w:val="single" w:sz="2" w:space="0" w:color="000000"/>
              <w:left w:val="single" w:sz="2" w:space="0" w:color="000000"/>
              <w:bottom w:val="single" w:sz="2" w:space="0" w:color="000000"/>
              <w:right w:val="single" w:sz="2" w:space="0" w:color="000000"/>
            </w:tcBorders>
          </w:tcPr>
          <w:p>
            <w:pPr>
              <w:pStyle w:val="TableParagraph"/>
              <w:spacing w:before="77"/>
              <w:ind w:left="359" w:right="284"/>
              <w:jc w:val="center"/>
              <w:rPr>
                <w:sz w:val="16"/>
              </w:rPr>
            </w:pPr>
            <w:r>
              <w:rPr>
                <w:sz w:val="16"/>
              </w:rPr>
              <w:t>ORL</w:t>
            </w:r>
          </w:p>
          <w:p>
            <w:pPr>
              <w:pStyle w:val="TableParagraph"/>
              <w:spacing w:line="264" w:lineRule="auto" w:before="13"/>
              <w:ind w:left="359" w:right="289"/>
              <w:jc w:val="center"/>
              <w:rPr>
                <w:sz w:val="16"/>
              </w:rPr>
            </w:pPr>
            <w:r>
              <w:rPr>
                <w:spacing w:val="-3"/>
                <w:sz w:val="16"/>
              </w:rPr>
              <w:t>dir, </w:t>
            </w:r>
            <w:r>
              <w:rPr>
                <w:spacing w:val="-16"/>
                <w:sz w:val="16"/>
              </w:rPr>
              <w:t>A </w:t>
            </w:r>
            <w:r>
              <w:rPr>
                <w:sz w:val="16"/>
              </w:rPr>
              <w:t>[2B]</w:t>
            </w:r>
          </w:p>
        </w:tc>
        <w:tc>
          <w:tcPr>
            <w:tcW w:w="1238" w:type="dxa"/>
            <w:tcBorders>
              <w:top w:val="single" w:sz="2" w:space="0" w:color="000000"/>
              <w:left w:val="single" w:sz="2" w:space="0" w:color="000000"/>
              <w:bottom w:val="single" w:sz="2" w:space="0" w:color="000000"/>
              <w:right w:val="single" w:sz="2" w:space="0" w:color="000000"/>
            </w:tcBorders>
          </w:tcPr>
          <w:p>
            <w:pPr>
              <w:pStyle w:val="TableParagraph"/>
              <w:spacing w:before="77"/>
              <w:ind w:left="359" w:right="285"/>
              <w:jc w:val="center"/>
              <w:rPr>
                <w:sz w:val="16"/>
              </w:rPr>
            </w:pPr>
            <w:r>
              <w:rPr>
                <w:sz w:val="16"/>
              </w:rPr>
              <w:t>ANL</w:t>
            </w:r>
          </w:p>
          <w:p>
            <w:pPr>
              <w:pStyle w:val="TableParagraph"/>
              <w:spacing w:line="264" w:lineRule="auto" w:before="13"/>
              <w:ind w:left="359" w:right="289"/>
              <w:jc w:val="center"/>
              <w:rPr>
                <w:sz w:val="16"/>
              </w:rPr>
            </w:pPr>
            <w:r>
              <w:rPr>
                <w:spacing w:val="-3"/>
                <w:sz w:val="16"/>
              </w:rPr>
              <w:t>dir, </w:t>
            </w:r>
            <w:r>
              <w:rPr>
                <w:spacing w:val="-16"/>
                <w:sz w:val="16"/>
              </w:rPr>
              <w:t>A </w:t>
            </w:r>
            <w:r>
              <w:rPr>
                <w:sz w:val="16"/>
              </w:rPr>
              <w:t>[2B]</w:t>
            </w:r>
          </w:p>
        </w:tc>
        <w:tc>
          <w:tcPr>
            <w:tcW w:w="1238" w:type="dxa"/>
            <w:tcBorders>
              <w:top w:val="single" w:sz="2" w:space="0" w:color="000000"/>
              <w:left w:val="single" w:sz="2" w:space="0" w:color="000000"/>
              <w:bottom w:val="single" w:sz="2" w:space="0" w:color="000000"/>
              <w:right w:val="single" w:sz="2" w:space="0" w:color="000000"/>
            </w:tcBorders>
          </w:tcPr>
          <w:p>
            <w:pPr>
              <w:pStyle w:val="TableParagraph"/>
              <w:spacing w:before="77"/>
              <w:ind w:left="359" w:right="284"/>
              <w:jc w:val="center"/>
              <w:rPr>
                <w:sz w:val="16"/>
              </w:rPr>
            </w:pPr>
            <w:r>
              <w:rPr>
                <w:sz w:val="16"/>
              </w:rPr>
              <w:t>XRL</w:t>
            </w:r>
          </w:p>
          <w:p>
            <w:pPr>
              <w:pStyle w:val="TableParagraph"/>
              <w:spacing w:line="264" w:lineRule="auto" w:before="13"/>
              <w:ind w:left="480" w:right="403"/>
              <w:jc w:val="center"/>
              <w:rPr>
                <w:sz w:val="16"/>
              </w:rPr>
            </w:pPr>
            <w:r>
              <w:rPr>
                <w:spacing w:val="-3"/>
                <w:sz w:val="16"/>
              </w:rPr>
              <w:t>dir, </w:t>
            </w:r>
            <w:r>
              <w:rPr>
                <w:spacing w:val="-16"/>
                <w:sz w:val="16"/>
              </w:rPr>
              <w:t>a </w:t>
            </w:r>
            <w:r>
              <w:rPr>
                <w:sz w:val="16"/>
              </w:rPr>
              <w:t>[2B]</w:t>
            </w:r>
          </w:p>
        </w:tc>
        <w:tc>
          <w:tcPr>
            <w:tcW w:w="1238" w:type="dxa"/>
            <w:tcBorders>
              <w:top w:val="single" w:sz="2" w:space="0" w:color="000000"/>
              <w:left w:val="single" w:sz="2" w:space="0" w:color="000000"/>
              <w:bottom w:val="single" w:sz="2" w:space="0" w:color="000000"/>
              <w:right w:val="single" w:sz="4" w:space="0" w:color="000000"/>
            </w:tcBorders>
          </w:tcPr>
          <w:p>
            <w:pPr>
              <w:pStyle w:val="TableParagraph"/>
              <w:spacing w:before="77"/>
              <w:ind w:left="365" w:right="286"/>
              <w:jc w:val="center"/>
              <w:rPr>
                <w:sz w:val="16"/>
              </w:rPr>
            </w:pPr>
            <w:r>
              <w:rPr>
                <w:sz w:val="16"/>
              </w:rPr>
              <w:t>ORL</w:t>
            </w:r>
          </w:p>
          <w:p>
            <w:pPr>
              <w:pStyle w:val="TableParagraph"/>
              <w:spacing w:line="264" w:lineRule="auto" w:before="13"/>
              <w:ind w:left="365" w:right="286"/>
              <w:jc w:val="center"/>
              <w:rPr>
                <w:sz w:val="16"/>
              </w:rPr>
            </w:pPr>
            <w:r>
              <w:rPr>
                <w:sz w:val="16"/>
              </w:rPr>
              <w:t>C, bit [2B, 2C]</w:t>
            </w:r>
          </w:p>
        </w:tc>
      </w:tr>
      <w:tr>
        <w:trPr>
          <w:trHeight w:val="715" w:hRule="atLeast"/>
        </w:trPr>
        <w:tc>
          <w:tcPr>
            <w:tcW w:w="902" w:type="dxa"/>
            <w:tcBorders>
              <w:top w:val="single" w:sz="2" w:space="0" w:color="000000"/>
              <w:left w:val="single" w:sz="4" w:space="0" w:color="000000"/>
              <w:bottom w:val="single" w:sz="2" w:space="0" w:color="000000"/>
              <w:right w:val="single" w:sz="2" w:space="0" w:color="000000"/>
            </w:tcBorders>
          </w:tcPr>
          <w:p>
            <w:pPr>
              <w:pStyle w:val="TableParagraph"/>
              <w:spacing w:before="77"/>
              <w:ind w:left="66"/>
              <w:jc w:val="center"/>
              <w:rPr>
                <w:sz w:val="16"/>
              </w:rPr>
            </w:pPr>
            <w:r>
              <w:rPr>
                <w:w w:val="99"/>
                <w:sz w:val="16"/>
              </w:rPr>
              <w:t>3</w:t>
            </w:r>
          </w:p>
        </w:tc>
        <w:tc>
          <w:tcPr>
            <w:tcW w:w="1238" w:type="dxa"/>
            <w:tcBorders>
              <w:top w:val="single" w:sz="2" w:space="0" w:color="000000"/>
              <w:left w:val="single" w:sz="2" w:space="0" w:color="000000"/>
              <w:bottom w:val="single" w:sz="2" w:space="0" w:color="000000"/>
              <w:right w:val="single" w:sz="2" w:space="0" w:color="000000"/>
            </w:tcBorders>
          </w:tcPr>
          <w:p>
            <w:pPr>
              <w:pStyle w:val="TableParagraph"/>
              <w:spacing w:line="256" w:lineRule="auto" w:before="77"/>
              <w:ind w:left="511" w:right="441"/>
              <w:jc w:val="center"/>
              <w:rPr>
                <w:sz w:val="16"/>
              </w:rPr>
            </w:pPr>
            <w:r>
              <w:rPr>
                <w:w w:val="95"/>
                <w:sz w:val="16"/>
              </w:rPr>
              <w:t>RR </w:t>
            </w:r>
            <w:r>
              <w:rPr>
                <w:sz w:val="16"/>
              </w:rPr>
              <w:t>A</w:t>
            </w:r>
          </w:p>
        </w:tc>
        <w:tc>
          <w:tcPr>
            <w:tcW w:w="1238" w:type="dxa"/>
            <w:tcBorders>
              <w:top w:val="single" w:sz="2" w:space="0" w:color="000000"/>
              <w:left w:val="single" w:sz="2" w:space="0" w:color="000000"/>
              <w:bottom w:val="single" w:sz="2" w:space="0" w:color="000000"/>
              <w:right w:val="single" w:sz="2" w:space="0" w:color="000000"/>
            </w:tcBorders>
          </w:tcPr>
          <w:p>
            <w:pPr>
              <w:pStyle w:val="TableParagraph"/>
              <w:spacing w:line="256" w:lineRule="auto" w:before="77"/>
              <w:ind w:left="598" w:right="405" w:hanging="120"/>
              <w:rPr>
                <w:sz w:val="16"/>
              </w:rPr>
            </w:pPr>
            <w:r>
              <w:rPr>
                <w:w w:val="95"/>
                <w:sz w:val="16"/>
              </w:rPr>
              <w:t>RRC </w:t>
            </w:r>
            <w:r>
              <w:rPr>
                <w:sz w:val="16"/>
              </w:rPr>
              <w:t>A</w:t>
            </w:r>
          </w:p>
        </w:tc>
        <w:tc>
          <w:tcPr>
            <w:tcW w:w="1233" w:type="dxa"/>
            <w:tcBorders>
              <w:top w:val="single" w:sz="2" w:space="0" w:color="000000"/>
              <w:left w:val="single" w:sz="2" w:space="0" w:color="000000"/>
              <w:bottom w:val="single" w:sz="2" w:space="0" w:color="000000"/>
              <w:right w:val="single" w:sz="2" w:space="0" w:color="000000"/>
            </w:tcBorders>
          </w:tcPr>
          <w:p>
            <w:pPr>
              <w:pStyle w:val="TableParagraph"/>
              <w:spacing w:line="256" w:lineRule="auto" w:before="77"/>
              <w:ind w:left="545" w:right="475"/>
              <w:jc w:val="center"/>
              <w:rPr>
                <w:sz w:val="16"/>
              </w:rPr>
            </w:pPr>
            <w:r>
              <w:rPr>
                <w:w w:val="95"/>
                <w:sz w:val="16"/>
              </w:rPr>
              <w:t>RL </w:t>
            </w:r>
            <w:r>
              <w:rPr>
                <w:sz w:val="16"/>
              </w:rPr>
              <w:t>A</w:t>
            </w:r>
          </w:p>
        </w:tc>
        <w:tc>
          <w:tcPr>
            <w:tcW w:w="1238" w:type="dxa"/>
            <w:tcBorders>
              <w:top w:val="single" w:sz="2" w:space="0" w:color="000000"/>
              <w:left w:val="single" w:sz="2" w:space="0" w:color="000000"/>
              <w:bottom w:val="single" w:sz="2" w:space="0" w:color="000000"/>
              <w:right w:val="single" w:sz="2" w:space="0" w:color="000000"/>
            </w:tcBorders>
          </w:tcPr>
          <w:p>
            <w:pPr>
              <w:pStyle w:val="TableParagraph"/>
              <w:spacing w:line="256" w:lineRule="auto" w:before="77"/>
              <w:ind w:left="475" w:right="403"/>
              <w:jc w:val="center"/>
              <w:rPr>
                <w:sz w:val="16"/>
              </w:rPr>
            </w:pPr>
            <w:r>
              <w:rPr>
                <w:w w:val="95"/>
                <w:sz w:val="16"/>
              </w:rPr>
              <w:t>RLC </w:t>
            </w:r>
            <w:r>
              <w:rPr>
                <w:sz w:val="16"/>
              </w:rPr>
              <w:t>A</w:t>
            </w:r>
          </w:p>
        </w:tc>
        <w:tc>
          <w:tcPr>
            <w:tcW w:w="1238" w:type="dxa"/>
            <w:tcBorders>
              <w:top w:val="single" w:sz="2" w:space="0" w:color="000000"/>
              <w:left w:val="single" w:sz="2" w:space="0" w:color="000000"/>
              <w:bottom w:val="single" w:sz="2" w:space="0" w:color="000000"/>
              <w:right w:val="single" w:sz="2" w:space="0" w:color="000000"/>
            </w:tcBorders>
          </w:tcPr>
          <w:p>
            <w:pPr>
              <w:pStyle w:val="TableParagraph"/>
              <w:spacing w:before="77"/>
              <w:ind w:left="359" w:right="284"/>
              <w:jc w:val="center"/>
              <w:rPr>
                <w:sz w:val="16"/>
              </w:rPr>
            </w:pPr>
            <w:r>
              <w:rPr>
                <w:sz w:val="16"/>
              </w:rPr>
              <w:t>ORL</w:t>
            </w:r>
          </w:p>
          <w:p>
            <w:pPr>
              <w:pStyle w:val="TableParagraph"/>
              <w:spacing w:line="264" w:lineRule="auto" w:before="13"/>
              <w:ind w:left="302" w:right="226"/>
              <w:jc w:val="center"/>
              <w:rPr>
                <w:sz w:val="16"/>
              </w:rPr>
            </w:pPr>
            <w:r>
              <w:rPr>
                <w:sz w:val="16"/>
              </w:rPr>
              <w:t>dir, #data [3B, 2C]</w:t>
            </w:r>
          </w:p>
        </w:tc>
        <w:tc>
          <w:tcPr>
            <w:tcW w:w="1238" w:type="dxa"/>
            <w:tcBorders>
              <w:top w:val="single" w:sz="2" w:space="0" w:color="000000"/>
              <w:left w:val="single" w:sz="2" w:space="0" w:color="000000"/>
              <w:bottom w:val="single" w:sz="2" w:space="0" w:color="000000"/>
              <w:right w:val="single" w:sz="2" w:space="0" w:color="000000"/>
            </w:tcBorders>
          </w:tcPr>
          <w:p>
            <w:pPr>
              <w:pStyle w:val="TableParagraph"/>
              <w:spacing w:before="77"/>
              <w:ind w:left="359" w:right="285"/>
              <w:jc w:val="center"/>
              <w:rPr>
                <w:sz w:val="16"/>
              </w:rPr>
            </w:pPr>
            <w:r>
              <w:rPr>
                <w:sz w:val="16"/>
              </w:rPr>
              <w:t>ANL</w:t>
            </w:r>
          </w:p>
          <w:p>
            <w:pPr>
              <w:pStyle w:val="TableParagraph"/>
              <w:spacing w:line="264" w:lineRule="auto" w:before="13"/>
              <w:ind w:left="302" w:right="226"/>
              <w:jc w:val="center"/>
              <w:rPr>
                <w:sz w:val="16"/>
              </w:rPr>
            </w:pPr>
            <w:r>
              <w:rPr>
                <w:sz w:val="16"/>
              </w:rPr>
              <w:t>dir, #data [3B, 2C]</w:t>
            </w:r>
          </w:p>
        </w:tc>
        <w:tc>
          <w:tcPr>
            <w:tcW w:w="1238" w:type="dxa"/>
            <w:tcBorders>
              <w:top w:val="single" w:sz="2" w:space="0" w:color="000000"/>
              <w:left w:val="single" w:sz="2" w:space="0" w:color="000000"/>
              <w:bottom w:val="single" w:sz="2" w:space="0" w:color="000000"/>
              <w:right w:val="single" w:sz="2" w:space="0" w:color="000000"/>
            </w:tcBorders>
          </w:tcPr>
          <w:p>
            <w:pPr>
              <w:pStyle w:val="TableParagraph"/>
              <w:spacing w:before="77"/>
              <w:ind w:left="359" w:right="284"/>
              <w:jc w:val="center"/>
              <w:rPr>
                <w:sz w:val="16"/>
              </w:rPr>
            </w:pPr>
            <w:r>
              <w:rPr>
                <w:sz w:val="16"/>
              </w:rPr>
              <w:t>XRL</w:t>
            </w:r>
          </w:p>
          <w:p>
            <w:pPr>
              <w:pStyle w:val="TableParagraph"/>
              <w:spacing w:line="264" w:lineRule="auto" w:before="13"/>
              <w:ind w:left="303" w:right="226"/>
              <w:jc w:val="center"/>
              <w:rPr>
                <w:sz w:val="16"/>
              </w:rPr>
            </w:pPr>
            <w:r>
              <w:rPr>
                <w:sz w:val="16"/>
              </w:rPr>
              <w:t>dir, #data [3B, 2C]</w:t>
            </w:r>
          </w:p>
        </w:tc>
        <w:tc>
          <w:tcPr>
            <w:tcW w:w="1238" w:type="dxa"/>
            <w:tcBorders>
              <w:top w:val="single" w:sz="2" w:space="0" w:color="000000"/>
              <w:left w:val="single" w:sz="2" w:space="0" w:color="000000"/>
              <w:bottom w:val="single" w:sz="2" w:space="0" w:color="000000"/>
              <w:right w:val="single" w:sz="4" w:space="0" w:color="000000"/>
            </w:tcBorders>
          </w:tcPr>
          <w:p>
            <w:pPr>
              <w:pStyle w:val="TableParagraph"/>
              <w:spacing w:line="256" w:lineRule="auto" w:before="77"/>
              <w:ind w:left="212" w:right="134" w:firstLine="283"/>
              <w:rPr>
                <w:sz w:val="16"/>
              </w:rPr>
            </w:pPr>
            <w:r>
              <w:rPr>
                <w:sz w:val="16"/>
              </w:rPr>
              <w:t>JMP @A +</w:t>
            </w:r>
            <w:r>
              <w:rPr>
                <w:spacing w:val="-3"/>
                <w:sz w:val="16"/>
              </w:rPr>
              <w:t> </w:t>
            </w:r>
            <w:r>
              <w:rPr>
                <w:spacing w:val="-5"/>
                <w:sz w:val="16"/>
              </w:rPr>
              <w:t>DPTR</w:t>
            </w:r>
          </w:p>
          <w:p>
            <w:pPr>
              <w:pStyle w:val="TableParagraph"/>
              <w:spacing w:before="5"/>
              <w:ind w:left="354" w:right="286"/>
              <w:jc w:val="center"/>
              <w:rPr>
                <w:sz w:val="16"/>
              </w:rPr>
            </w:pPr>
            <w:r>
              <w:rPr>
                <w:sz w:val="16"/>
              </w:rPr>
              <w:t>[2C]</w:t>
            </w:r>
          </w:p>
        </w:tc>
      </w:tr>
      <w:tr>
        <w:trPr>
          <w:trHeight w:val="715" w:hRule="atLeast"/>
        </w:trPr>
        <w:tc>
          <w:tcPr>
            <w:tcW w:w="902" w:type="dxa"/>
            <w:tcBorders>
              <w:top w:val="single" w:sz="2" w:space="0" w:color="000000"/>
              <w:left w:val="single" w:sz="4" w:space="0" w:color="000000"/>
              <w:bottom w:val="single" w:sz="2" w:space="0" w:color="000000"/>
              <w:right w:val="single" w:sz="2" w:space="0" w:color="000000"/>
            </w:tcBorders>
          </w:tcPr>
          <w:p>
            <w:pPr>
              <w:pStyle w:val="TableParagraph"/>
              <w:spacing w:before="77"/>
              <w:ind w:left="66"/>
              <w:jc w:val="center"/>
              <w:rPr>
                <w:sz w:val="16"/>
              </w:rPr>
            </w:pPr>
            <w:r>
              <w:rPr>
                <w:w w:val="99"/>
                <w:sz w:val="16"/>
              </w:rPr>
              <w:t>4</w:t>
            </w:r>
          </w:p>
        </w:tc>
        <w:tc>
          <w:tcPr>
            <w:tcW w:w="1238" w:type="dxa"/>
            <w:tcBorders>
              <w:top w:val="single" w:sz="2" w:space="0" w:color="000000"/>
              <w:left w:val="single" w:sz="2" w:space="0" w:color="000000"/>
              <w:bottom w:val="single" w:sz="2" w:space="0" w:color="000000"/>
              <w:right w:val="single" w:sz="2" w:space="0" w:color="000000"/>
            </w:tcBorders>
          </w:tcPr>
          <w:p>
            <w:pPr>
              <w:pStyle w:val="TableParagraph"/>
              <w:spacing w:line="256" w:lineRule="auto" w:before="77"/>
              <w:ind w:left="511" w:right="446"/>
              <w:jc w:val="center"/>
              <w:rPr>
                <w:sz w:val="16"/>
              </w:rPr>
            </w:pPr>
            <w:r>
              <w:rPr>
                <w:w w:val="95"/>
                <w:sz w:val="16"/>
              </w:rPr>
              <w:t>INC </w:t>
            </w:r>
            <w:r>
              <w:rPr>
                <w:sz w:val="16"/>
              </w:rPr>
              <w:t>A</w:t>
            </w:r>
          </w:p>
        </w:tc>
        <w:tc>
          <w:tcPr>
            <w:tcW w:w="1238" w:type="dxa"/>
            <w:tcBorders>
              <w:top w:val="single" w:sz="2" w:space="0" w:color="000000"/>
              <w:left w:val="single" w:sz="2" w:space="0" w:color="000000"/>
              <w:bottom w:val="single" w:sz="2" w:space="0" w:color="000000"/>
              <w:right w:val="single" w:sz="2" w:space="0" w:color="000000"/>
            </w:tcBorders>
          </w:tcPr>
          <w:p>
            <w:pPr>
              <w:pStyle w:val="TableParagraph"/>
              <w:spacing w:line="256" w:lineRule="auto" w:before="77"/>
              <w:ind w:left="474" w:right="403"/>
              <w:jc w:val="center"/>
              <w:rPr>
                <w:sz w:val="16"/>
              </w:rPr>
            </w:pPr>
            <w:r>
              <w:rPr>
                <w:w w:val="95"/>
                <w:sz w:val="16"/>
              </w:rPr>
              <w:t>DEC </w:t>
            </w:r>
            <w:r>
              <w:rPr>
                <w:sz w:val="16"/>
              </w:rPr>
              <w:t>A</w:t>
            </w:r>
          </w:p>
        </w:tc>
        <w:tc>
          <w:tcPr>
            <w:tcW w:w="1233" w:type="dxa"/>
            <w:tcBorders>
              <w:top w:val="single" w:sz="2" w:space="0" w:color="000000"/>
              <w:left w:val="single" w:sz="2" w:space="0" w:color="000000"/>
              <w:bottom w:val="single" w:sz="2" w:space="0" w:color="000000"/>
              <w:right w:val="single" w:sz="2" w:space="0" w:color="000000"/>
            </w:tcBorders>
          </w:tcPr>
          <w:p>
            <w:pPr>
              <w:pStyle w:val="TableParagraph"/>
              <w:spacing w:before="77"/>
              <w:ind w:left="462" w:right="388"/>
              <w:jc w:val="center"/>
              <w:rPr>
                <w:sz w:val="16"/>
              </w:rPr>
            </w:pPr>
            <w:r>
              <w:rPr>
                <w:sz w:val="16"/>
              </w:rPr>
              <w:t>ADD</w:t>
            </w:r>
          </w:p>
          <w:p>
            <w:pPr>
              <w:pStyle w:val="TableParagraph"/>
              <w:spacing w:line="264" w:lineRule="auto" w:before="13"/>
              <w:ind w:left="353" w:right="280"/>
              <w:jc w:val="center"/>
              <w:rPr>
                <w:sz w:val="16"/>
              </w:rPr>
            </w:pPr>
            <w:r>
              <w:rPr>
                <w:sz w:val="16"/>
              </w:rPr>
              <w:t>A, </w:t>
            </w:r>
            <w:r>
              <w:rPr>
                <w:spacing w:val="-4"/>
                <w:sz w:val="16"/>
              </w:rPr>
              <w:t>#data </w:t>
            </w:r>
            <w:r>
              <w:rPr>
                <w:sz w:val="16"/>
              </w:rPr>
              <w:t>[2B]</w:t>
            </w:r>
          </w:p>
        </w:tc>
        <w:tc>
          <w:tcPr>
            <w:tcW w:w="1238" w:type="dxa"/>
            <w:tcBorders>
              <w:top w:val="single" w:sz="2" w:space="0" w:color="000000"/>
              <w:left w:val="single" w:sz="2" w:space="0" w:color="000000"/>
              <w:bottom w:val="single" w:sz="2" w:space="0" w:color="000000"/>
              <w:right w:val="single" w:sz="2" w:space="0" w:color="000000"/>
            </w:tcBorders>
          </w:tcPr>
          <w:p>
            <w:pPr>
              <w:pStyle w:val="TableParagraph"/>
              <w:spacing w:before="77"/>
              <w:ind w:left="426"/>
              <w:rPr>
                <w:sz w:val="16"/>
              </w:rPr>
            </w:pPr>
            <w:r>
              <w:rPr>
                <w:sz w:val="16"/>
              </w:rPr>
              <w:t>ADDC</w:t>
            </w:r>
          </w:p>
          <w:p>
            <w:pPr>
              <w:pStyle w:val="TableParagraph"/>
              <w:spacing w:line="264" w:lineRule="auto" w:before="13"/>
              <w:ind w:left="512" w:right="14" w:hanging="154"/>
              <w:rPr>
                <w:sz w:val="16"/>
              </w:rPr>
            </w:pPr>
            <w:r>
              <w:rPr>
                <w:sz w:val="16"/>
              </w:rPr>
              <w:t>A, #data [2B]</w:t>
            </w:r>
          </w:p>
        </w:tc>
        <w:tc>
          <w:tcPr>
            <w:tcW w:w="1238" w:type="dxa"/>
            <w:tcBorders>
              <w:top w:val="single" w:sz="2" w:space="0" w:color="000000"/>
              <w:left w:val="single" w:sz="2" w:space="0" w:color="000000"/>
              <w:bottom w:val="single" w:sz="2" w:space="0" w:color="000000"/>
              <w:right w:val="single" w:sz="2" w:space="0" w:color="000000"/>
            </w:tcBorders>
          </w:tcPr>
          <w:p>
            <w:pPr>
              <w:pStyle w:val="TableParagraph"/>
              <w:spacing w:before="77"/>
              <w:ind w:left="359" w:right="284"/>
              <w:jc w:val="center"/>
              <w:rPr>
                <w:sz w:val="16"/>
              </w:rPr>
            </w:pPr>
            <w:r>
              <w:rPr>
                <w:sz w:val="16"/>
              </w:rPr>
              <w:t>ORL</w:t>
            </w:r>
          </w:p>
          <w:p>
            <w:pPr>
              <w:pStyle w:val="TableParagraph"/>
              <w:spacing w:line="264" w:lineRule="auto" w:before="13"/>
              <w:ind w:left="306" w:right="226"/>
              <w:jc w:val="center"/>
              <w:rPr>
                <w:sz w:val="16"/>
              </w:rPr>
            </w:pPr>
            <w:r>
              <w:rPr>
                <w:sz w:val="16"/>
              </w:rPr>
              <w:t>A, </w:t>
            </w:r>
            <w:r>
              <w:rPr>
                <w:spacing w:val="-5"/>
                <w:sz w:val="16"/>
              </w:rPr>
              <w:t>#data </w:t>
            </w:r>
            <w:r>
              <w:rPr>
                <w:sz w:val="16"/>
              </w:rPr>
              <w:t>[2B]</w:t>
            </w:r>
          </w:p>
        </w:tc>
        <w:tc>
          <w:tcPr>
            <w:tcW w:w="1238" w:type="dxa"/>
            <w:tcBorders>
              <w:top w:val="single" w:sz="2" w:space="0" w:color="000000"/>
              <w:left w:val="single" w:sz="2" w:space="0" w:color="000000"/>
              <w:bottom w:val="single" w:sz="2" w:space="0" w:color="000000"/>
              <w:right w:val="single" w:sz="2" w:space="0" w:color="000000"/>
            </w:tcBorders>
          </w:tcPr>
          <w:p>
            <w:pPr>
              <w:pStyle w:val="TableParagraph"/>
              <w:ind w:left="359" w:right="285"/>
              <w:jc w:val="center"/>
              <w:rPr>
                <w:sz w:val="16"/>
              </w:rPr>
            </w:pPr>
            <w:r>
              <w:rPr>
                <w:sz w:val="16"/>
              </w:rPr>
              <w:t>ANL</w:t>
            </w:r>
          </w:p>
          <w:p>
            <w:pPr>
              <w:pStyle w:val="TableParagraph"/>
              <w:spacing w:line="264" w:lineRule="auto" w:before="12"/>
              <w:ind w:left="298" w:right="226"/>
              <w:jc w:val="center"/>
              <w:rPr>
                <w:sz w:val="16"/>
              </w:rPr>
            </w:pPr>
            <w:r>
              <w:rPr>
                <w:sz w:val="16"/>
              </w:rPr>
              <w:t>A, </w:t>
            </w:r>
            <w:r>
              <w:rPr>
                <w:spacing w:val="-3"/>
                <w:sz w:val="16"/>
              </w:rPr>
              <w:t>#data </w:t>
            </w:r>
            <w:r>
              <w:rPr>
                <w:sz w:val="16"/>
              </w:rPr>
              <w:t>[2B]</w:t>
            </w:r>
          </w:p>
        </w:tc>
        <w:tc>
          <w:tcPr>
            <w:tcW w:w="1238" w:type="dxa"/>
            <w:tcBorders>
              <w:top w:val="single" w:sz="2" w:space="0" w:color="000000"/>
              <w:left w:val="single" w:sz="2" w:space="0" w:color="000000"/>
              <w:bottom w:val="single" w:sz="2" w:space="0" w:color="000000"/>
              <w:right w:val="single" w:sz="2" w:space="0" w:color="000000"/>
            </w:tcBorders>
          </w:tcPr>
          <w:p>
            <w:pPr>
              <w:pStyle w:val="TableParagraph"/>
              <w:ind w:left="359" w:right="284"/>
              <w:jc w:val="center"/>
              <w:rPr>
                <w:sz w:val="16"/>
              </w:rPr>
            </w:pPr>
            <w:r>
              <w:rPr>
                <w:sz w:val="16"/>
              </w:rPr>
              <w:t>XRL</w:t>
            </w:r>
          </w:p>
          <w:p>
            <w:pPr>
              <w:pStyle w:val="TableParagraph"/>
              <w:spacing w:line="264" w:lineRule="auto" w:before="12"/>
              <w:ind w:left="298" w:right="226"/>
              <w:jc w:val="center"/>
              <w:rPr>
                <w:sz w:val="16"/>
              </w:rPr>
            </w:pPr>
            <w:r>
              <w:rPr>
                <w:sz w:val="16"/>
              </w:rPr>
              <w:t>A, </w:t>
            </w:r>
            <w:r>
              <w:rPr>
                <w:spacing w:val="-3"/>
                <w:sz w:val="16"/>
              </w:rPr>
              <w:t>#data </w:t>
            </w:r>
            <w:r>
              <w:rPr>
                <w:sz w:val="16"/>
              </w:rPr>
              <w:t>[2B]</w:t>
            </w:r>
          </w:p>
        </w:tc>
        <w:tc>
          <w:tcPr>
            <w:tcW w:w="1238" w:type="dxa"/>
            <w:tcBorders>
              <w:top w:val="single" w:sz="2" w:space="0" w:color="000000"/>
              <w:left w:val="single" w:sz="2" w:space="0" w:color="000000"/>
              <w:bottom w:val="single" w:sz="2" w:space="0" w:color="000000"/>
              <w:right w:val="single" w:sz="4" w:space="0" w:color="000000"/>
            </w:tcBorders>
          </w:tcPr>
          <w:p>
            <w:pPr>
              <w:pStyle w:val="TableParagraph"/>
              <w:spacing w:before="77"/>
              <w:ind w:left="362" w:right="286"/>
              <w:jc w:val="center"/>
              <w:rPr>
                <w:sz w:val="16"/>
              </w:rPr>
            </w:pPr>
            <w:r>
              <w:rPr>
                <w:sz w:val="16"/>
              </w:rPr>
              <w:t>MOV</w:t>
            </w:r>
          </w:p>
          <w:p>
            <w:pPr>
              <w:pStyle w:val="TableParagraph"/>
              <w:spacing w:line="264" w:lineRule="auto" w:before="13"/>
              <w:ind w:left="299" w:right="223"/>
              <w:jc w:val="center"/>
              <w:rPr>
                <w:sz w:val="16"/>
              </w:rPr>
            </w:pPr>
            <w:r>
              <w:rPr>
                <w:sz w:val="16"/>
              </w:rPr>
              <w:t>A, #data [2B]</w:t>
            </w:r>
          </w:p>
        </w:tc>
      </w:tr>
      <w:tr>
        <w:trPr>
          <w:trHeight w:val="715" w:hRule="atLeast"/>
        </w:trPr>
        <w:tc>
          <w:tcPr>
            <w:tcW w:w="902" w:type="dxa"/>
            <w:tcBorders>
              <w:top w:val="single" w:sz="2" w:space="0" w:color="000000"/>
              <w:left w:val="single" w:sz="4" w:space="0" w:color="000000"/>
              <w:bottom w:val="single" w:sz="2" w:space="0" w:color="000000"/>
              <w:right w:val="single" w:sz="2" w:space="0" w:color="000000"/>
            </w:tcBorders>
          </w:tcPr>
          <w:p>
            <w:pPr>
              <w:pStyle w:val="TableParagraph"/>
              <w:spacing w:before="77"/>
              <w:ind w:left="66"/>
              <w:jc w:val="center"/>
              <w:rPr>
                <w:sz w:val="16"/>
              </w:rPr>
            </w:pPr>
            <w:r>
              <w:rPr>
                <w:w w:val="99"/>
                <w:sz w:val="16"/>
              </w:rPr>
              <w:t>5</w:t>
            </w:r>
          </w:p>
        </w:tc>
        <w:tc>
          <w:tcPr>
            <w:tcW w:w="1238" w:type="dxa"/>
            <w:tcBorders>
              <w:top w:val="single" w:sz="2" w:space="0" w:color="000000"/>
              <w:left w:val="single" w:sz="2" w:space="0" w:color="000000"/>
              <w:bottom w:val="single" w:sz="2" w:space="0" w:color="000000"/>
              <w:right w:val="single" w:sz="2" w:space="0" w:color="000000"/>
            </w:tcBorders>
          </w:tcPr>
          <w:p>
            <w:pPr>
              <w:pStyle w:val="TableParagraph"/>
              <w:spacing w:before="77"/>
              <w:ind w:left="352" w:right="290"/>
              <w:jc w:val="center"/>
              <w:rPr>
                <w:sz w:val="16"/>
              </w:rPr>
            </w:pPr>
            <w:r>
              <w:rPr>
                <w:sz w:val="16"/>
              </w:rPr>
              <w:t>INC</w:t>
            </w:r>
          </w:p>
          <w:p>
            <w:pPr>
              <w:pStyle w:val="TableParagraph"/>
              <w:spacing w:line="264" w:lineRule="auto" w:before="13"/>
              <w:ind w:left="506" w:right="440" w:firstLine="9"/>
              <w:jc w:val="center"/>
              <w:rPr>
                <w:sz w:val="16"/>
              </w:rPr>
            </w:pPr>
            <w:r>
              <w:rPr>
                <w:sz w:val="16"/>
              </w:rPr>
              <w:t>dir </w:t>
            </w:r>
            <w:r>
              <w:rPr>
                <w:w w:val="95"/>
                <w:sz w:val="16"/>
              </w:rPr>
              <w:t>[2B]</w:t>
            </w:r>
          </w:p>
        </w:tc>
        <w:tc>
          <w:tcPr>
            <w:tcW w:w="1238" w:type="dxa"/>
            <w:tcBorders>
              <w:top w:val="single" w:sz="2" w:space="0" w:color="000000"/>
              <w:left w:val="single" w:sz="2" w:space="0" w:color="000000"/>
              <w:bottom w:val="single" w:sz="2" w:space="0" w:color="000000"/>
              <w:right w:val="single" w:sz="2" w:space="0" w:color="000000"/>
            </w:tcBorders>
          </w:tcPr>
          <w:p>
            <w:pPr>
              <w:pStyle w:val="TableParagraph"/>
              <w:spacing w:before="77"/>
              <w:ind w:left="358" w:right="290"/>
              <w:jc w:val="center"/>
              <w:rPr>
                <w:sz w:val="16"/>
              </w:rPr>
            </w:pPr>
            <w:r>
              <w:rPr>
                <w:sz w:val="16"/>
              </w:rPr>
              <w:t>DEC</w:t>
            </w:r>
          </w:p>
          <w:p>
            <w:pPr>
              <w:pStyle w:val="TableParagraph"/>
              <w:spacing w:line="264" w:lineRule="auto" w:before="13"/>
              <w:ind w:left="507" w:right="439" w:hanging="1"/>
              <w:jc w:val="center"/>
              <w:rPr>
                <w:sz w:val="16"/>
              </w:rPr>
            </w:pPr>
            <w:r>
              <w:rPr>
                <w:sz w:val="16"/>
              </w:rPr>
              <w:t>dir </w:t>
            </w:r>
            <w:r>
              <w:rPr>
                <w:w w:val="95"/>
                <w:sz w:val="16"/>
              </w:rPr>
              <w:t>[2B]</w:t>
            </w:r>
          </w:p>
        </w:tc>
        <w:tc>
          <w:tcPr>
            <w:tcW w:w="1233" w:type="dxa"/>
            <w:tcBorders>
              <w:top w:val="single" w:sz="2" w:space="0" w:color="000000"/>
              <w:left w:val="single" w:sz="2" w:space="0" w:color="000000"/>
              <w:bottom w:val="single" w:sz="2" w:space="0" w:color="000000"/>
              <w:right w:val="single" w:sz="2" w:space="0" w:color="000000"/>
            </w:tcBorders>
          </w:tcPr>
          <w:p>
            <w:pPr>
              <w:pStyle w:val="TableParagraph"/>
              <w:spacing w:before="77"/>
              <w:ind w:left="483"/>
              <w:rPr>
                <w:sz w:val="16"/>
              </w:rPr>
            </w:pPr>
            <w:r>
              <w:rPr>
                <w:sz w:val="16"/>
              </w:rPr>
              <w:t>ADD</w:t>
            </w:r>
          </w:p>
          <w:p>
            <w:pPr>
              <w:pStyle w:val="TableParagraph"/>
              <w:spacing w:line="264" w:lineRule="auto" w:before="13"/>
              <w:ind w:left="507" w:right="386" w:hanging="44"/>
              <w:rPr>
                <w:sz w:val="16"/>
              </w:rPr>
            </w:pPr>
            <w:r>
              <w:rPr>
                <w:sz w:val="16"/>
              </w:rPr>
              <w:t>A, </w:t>
            </w:r>
            <w:r>
              <w:rPr>
                <w:spacing w:val="-5"/>
                <w:sz w:val="16"/>
              </w:rPr>
              <w:t>dir </w:t>
            </w:r>
            <w:r>
              <w:rPr>
                <w:sz w:val="16"/>
              </w:rPr>
              <w:t>[2B]</w:t>
            </w:r>
          </w:p>
        </w:tc>
        <w:tc>
          <w:tcPr>
            <w:tcW w:w="1238" w:type="dxa"/>
            <w:tcBorders>
              <w:top w:val="single" w:sz="2" w:space="0" w:color="000000"/>
              <w:left w:val="single" w:sz="2" w:space="0" w:color="000000"/>
              <w:bottom w:val="single" w:sz="2" w:space="0" w:color="000000"/>
              <w:right w:val="single" w:sz="2" w:space="0" w:color="000000"/>
            </w:tcBorders>
          </w:tcPr>
          <w:p>
            <w:pPr>
              <w:pStyle w:val="TableParagraph"/>
              <w:spacing w:before="77"/>
              <w:ind w:left="426"/>
              <w:rPr>
                <w:sz w:val="16"/>
              </w:rPr>
            </w:pPr>
            <w:r>
              <w:rPr>
                <w:sz w:val="16"/>
              </w:rPr>
              <w:t>ADDC</w:t>
            </w:r>
          </w:p>
          <w:p>
            <w:pPr>
              <w:pStyle w:val="TableParagraph"/>
              <w:spacing w:line="264" w:lineRule="auto" w:before="13"/>
              <w:ind w:left="512" w:right="371" w:hanging="44"/>
              <w:rPr>
                <w:sz w:val="16"/>
              </w:rPr>
            </w:pPr>
            <w:r>
              <w:rPr>
                <w:sz w:val="16"/>
              </w:rPr>
              <w:t>A, dir [2B]</w:t>
            </w:r>
          </w:p>
        </w:tc>
        <w:tc>
          <w:tcPr>
            <w:tcW w:w="1238" w:type="dxa"/>
            <w:tcBorders>
              <w:top w:val="single" w:sz="2" w:space="0" w:color="000000"/>
              <w:left w:val="single" w:sz="2" w:space="0" w:color="000000"/>
              <w:bottom w:val="single" w:sz="2" w:space="0" w:color="000000"/>
              <w:right w:val="single" w:sz="2" w:space="0" w:color="000000"/>
            </w:tcBorders>
          </w:tcPr>
          <w:p>
            <w:pPr>
              <w:pStyle w:val="TableParagraph"/>
              <w:spacing w:before="77"/>
              <w:ind w:left="359" w:right="285"/>
              <w:jc w:val="center"/>
              <w:rPr>
                <w:sz w:val="16"/>
              </w:rPr>
            </w:pPr>
            <w:r>
              <w:rPr>
                <w:sz w:val="16"/>
              </w:rPr>
              <w:t>ORL</w:t>
            </w:r>
          </w:p>
          <w:p>
            <w:pPr>
              <w:pStyle w:val="TableParagraph"/>
              <w:spacing w:line="264" w:lineRule="auto" w:before="13"/>
              <w:ind w:left="359" w:right="275"/>
              <w:jc w:val="center"/>
              <w:rPr>
                <w:sz w:val="16"/>
              </w:rPr>
            </w:pPr>
            <w:r>
              <w:rPr>
                <w:sz w:val="16"/>
              </w:rPr>
              <w:t>A, </w:t>
            </w:r>
            <w:r>
              <w:rPr>
                <w:spacing w:val="-6"/>
                <w:sz w:val="16"/>
              </w:rPr>
              <w:t>dir </w:t>
            </w:r>
            <w:r>
              <w:rPr>
                <w:sz w:val="16"/>
              </w:rPr>
              <w:t>[2B]</w:t>
            </w:r>
          </w:p>
        </w:tc>
        <w:tc>
          <w:tcPr>
            <w:tcW w:w="1238" w:type="dxa"/>
            <w:tcBorders>
              <w:top w:val="single" w:sz="2" w:space="0" w:color="000000"/>
              <w:left w:val="single" w:sz="2" w:space="0" w:color="000000"/>
              <w:bottom w:val="single" w:sz="2" w:space="0" w:color="000000"/>
              <w:right w:val="single" w:sz="2" w:space="0" w:color="000000"/>
            </w:tcBorders>
          </w:tcPr>
          <w:p>
            <w:pPr>
              <w:pStyle w:val="TableParagraph"/>
              <w:spacing w:before="77"/>
              <w:ind w:left="359" w:right="285"/>
              <w:jc w:val="center"/>
              <w:rPr>
                <w:sz w:val="16"/>
              </w:rPr>
            </w:pPr>
            <w:r>
              <w:rPr>
                <w:sz w:val="16"/>
              </w:rPr>
              <w:t>ANL</w:t>
            </w:r>
          </w:p>
          <w:p>
            <w:pPr>
              <w:pStyle w:val="TableParagraph"/>
              <w:spacing w:line="264" w:lineRule="auto" w:before="13"/>
              <w:ind w:left="359" w:right="290"/>
              <w:jc w:val="center"/>
              <w:rPr>
                <w:sz w:val="16"/>
              </w:rPr>
            </w:pPr>
            <w:r>
              <w:rPr>
                <w:sz w:val="16"/>
              </w:rPr>
              <w:t>A, </w:t>
            </w:r>
            <w:r>
              <w:rPr>
                <w:spacing w:val="-6"/>
                <w:sz w:val="16"/>
              </w:rPr>
              <w:t>dir </w:t>
            </w:r>
            <w:r>
              <w:rPr>
                <w:sz w:val="16"/>
              </w:rPr>
              <w:t>[2B]</w:t>
            </w:r>
          </w:p>
        </w:tc>
        <w:tc>
          <w:tcPr>
            <w:tcW w:w="1238" w:type="dxa"/>
            <w:tcBorders>
              <w:top w:val="single" w:sz="2" w:space="0" w:color="000000"/>
              <w:left w:val="single" w:sz="2" w:space="0" w:color="000000"/>
              <w:bottom w:val="single" w:sz="2" w:space="0" w:color="000000"/>
              <w:right w:val="single" w:sz="2" w:space="0" w:color="000000"/>
            </w:tcBorders>
          </w:tcPr>
          <w:p>
            <w:pPr>
              <w:pStyle w:val="TableParagraph"/>
              <w:spacing w:before="77"/>
              <w:ind w:left="359" w:right="284"/>
              <w:jc w:val="center"/>
              <w:rPr>
                <w:sz w:val="16"/>
              </w:rPr>
            </w:pPr>
            <w:r>
              <w:rPr>
                <w:sz w:val="16"/>
              </w:rPr>
              <w:t>XRL</w:t>
            </w:r>
          </w:p>
          <w:p>
            <w:pPr>
              <w:pStyle w:val="TableParagraph"/>
              <w:spacing w:line="264" w:lineRule="auto" w:before="13"/>
              <w:ind w:left="359" w:right="283"/>
              <w:jc w:val="center"/>
              <w:rPr>
                <w:sz w:val="16"/>
              </w:rPr>
            </w:pPr>
            <w:r>
              <w:rPr>
                <w:sz w:val="16"/>
              </w:rPr>
              <w:t>A, </w:t>
            </w:r>
            <w:r>
              <w:rPr>
                <w:spacing w:val="-6"/>
                <w:sz w:val="16"/>
              </w:rPr>
              <w:t>dir </w:t>
            </w:r>
            <w:r>
              <w:rPr>
                <w:sz w:val="16"/>
              </w:rPr>
              <w:t>[2B]</w:t>
            </w:r>
          </w:p>
        </w:tc>
        <w:tc>
          <w:tcPr>
            <w:tcW w:w="1238" w:type="dxa"/>
            <w:tcBorders>
              <w:top w:val="single" w:sz="2" w:space="0" w:color="000000"/>
              <w:left w:val="single" w:sz="2" w:space="0" w:color="000000"/>
              <w:bottom w:val="single" w:sz="2" w:space="0" w:color="000000"/>
              <w:right w:val="single" w:sz="4" w:space="0" w:color="000000"/>
            </w:tcBorders>
          </w:tcPr>
          <w:p>
            <w:pPr>
              <w:pStyle w:val="TableParagraph"/>
              <w:spacing w:before="77"/>
              <w:ind w:left="362" w:right="286"/>
              <w:jc w:val="center"/>
              <w:rPr>
                <w:sz w:val="16"/>
              </w:rPr>
            </w:pPr>
            <w:r>
              <w:rPr>
                <w:sz w:val="16"/>
              </w:rPr>
              <w:t>MOV</w:t>
            </w:r>
          </w:p>
          <w:p>
            <w:pPr>
              <w:pStyle w:val="TableParagraph"/>
              <w:spacing w:line="264" w:lineRule="auto" w:before="13"/>
              <w:ind w:left="304" w:right="223"/>
              <w:jc w:val="center"/>
              <w:rPr>
                <w:sz w:val="16"/>
              </w:rPr>
            </w:pPr>
            <w:r>
              <w:rPr>
                <w:sz w:val="16"/>
              </w:rPr>
              <w:t>dir, #data [3B, 2C]</w:t>
            </w:r>
          </w:p>
        </w:tc>
      </w:tr>
      <w:tr>
        <w:trPr>
          <w:trHeight w:val="715" w:hRule="atLeast"/>
        </w:trPr>
        <w:tc>
          <w:tcPr>
            <w:tcW w:w="902" w:type="dxa"/>
            <w:tcBorders>
              <w:top w:val="single" w:sz="2" w:space="0" w:color="000000"/>
              <w:left w:val="single" w:sz="4" w:space="0" w:color="000000"/>
              <w:bottom w:val="single" w:sz="2" w:space="0" w:color="000000"/>
              <w:right w:val="single" w:sz="2" w:space="0" w:color="000000"/>
            </w:tcBorders>
          </w:tcPr>
          <w:p>
            <w:pPr>
              <w:pStyle w:val="TableParagraph"/>
              <w:spacing w:before="77"/>
              <w:ind w:left="66"/>
              <w:jc w:val="center"/>
              <w:rPr>
                <w:sz w:val="16"/>
              </w:rPr>
            </w:pPr>
            <w:r>
              <w:rPr>
                <w:w w:val="99"/>
                <w:sz w:val="16"/>
              </w:rPr>
              <w:t>6</w:t>
            </w:r>
          </w:p>
        </w:tc>
        <w:tc>
          <w:tcPr>
            <w:tcW w:w="1238" w:type="dxa"/>
            <w:tcBorders>
              <w:top w:val="single" w:sz="2" w:space="0" w:color="000000"/>
              <w:left w:val="single" w:sz="2" w:space="0" w:color="000000"/>
              <w:bottom w:val="single" w:sz="2" w:space="0" w:color="000000"/>
              <w:right w:val="single" w:sz="2" w:space="0" w:color="000000"/>
            </w:tcBorders>
          </w:tcPr>
          <w:p>
            <w:pPr>
              <w:pStyle w:val="TableParagraph"/>
              <w:spacing w:before="77"/>
              <w:ind w:left="352" w:right="290"/>
              <w:jc w:val="center"/>
              <w:rPr>
                <w:sz w:val="16"/>
              </w:rPr>
            </w:pPr>
            <w:r>
              <w:rPr>
                <w:sz w:val="16"/>
              </w:rPr>
              <w:t>INC</w:t>
            </w:r>
          </w:p>
          <w:p>
            <w:pPr>
              <w:pStyle w:val="TableParagraph"/>
              <w:spacing w:before="13"/>
              <w:ind w:left="359" w:right="289"/>
              <w:jc w:val="center"/>
              <w:rPr>
                <w:sz w:val="16"/>
              </w:rPr>
            </w:pPr>
            <w:r>
              <w:rPr>
                <w:sz w:val="16"/>
              </w:rPr>
              <w:t>@R0</w:t>
            </w:r>
          </w:p>
        </w:tc>
        <w:tc>
          <w:tcPr>
            <w:tcW w:w="1238" w:type="dxa"/>
            <w:tcBorders>
              <w:top w:val="single" w:sz="2" w:space="0" w:color="000000"/>
              <w:left w:val="single" w:sz="2" w:space="0" w:color="000000"/>
              <w:bottom w:val="single" w:sz="2" w:space="0" w:color="000000"/>
              <w:right w:val="single" w:sz="2" w:space="0" w:color="000000"/>
            </w:tcBorders>
          </w:tcPr>
          <w:p>
            <w:pPr>
              <w:pStyle w:val="TableParagraph"/>
              <w:spacing w:before="77"/>
              <w:ind w:left="358" w:right="290"/>
              <w:jc w:val="center"/>
              <w:rPr>
                <w:sz w:val="16"/>
              </w:rPr>
            </w:pPr>
            <w:r>
              <w:rPr>
                <w:sz w:val="16"/>
              </w:rPr>
              <w:t>DEC</w:t>
            </w:r>
          </w:p>
          <w:p>
            <w:pPr>
              <w:pStyle w:val="TableParagraph"/>
              <w:spacing w:before="13"/>
              <w:ind w:left="359" w:right="289"/>
              <w:jc w:val="center"/>
              <w:rPr>
                <w:sz w:val="16"/>
              </w:rPr>
            </w:pPr>
            <w:r>
              <w:rPr>
                <w:sz w:val="16"/>
              </w:rPr>
              <w:t>@R0</w:t>
            </w:r>
          </w:p>
        </w:tc>
        <w:tc>
          <w:tcPr>
            <w:tcW w:w="1233" w:type="dxa"/>
            <w:tcBorders>
              <w:top w:val="single" w:sz="2" w:space="0" w:color="000000"/>
              <w:left w:val="single" w:sz="2" w:space="0" w:color="000000"/>
              <w:bottom w:val="single" w:sz="2" w:space="0" w:color="000000"/>
              <w:right w:val="single" w:sz="2" w:space="0" w:color="000000"/>
            </w:tcBorders>
          </w:tcPr>
          <w:p>
            <w:pPr>
              <w:pStyle w:val="TableParagraph"/>
              <w:spacing w:line="256" w:lineRule="auto" w:before="77"/>
              <w:ind w:left="368" w:right="276" w:firstLine="115"/>
              <w:rPr>
                <w:sz w:val="16"/>
              </w:rPr>
            </w:pPr>
            <w:r>
              <w:rPr>
                <w:sz w:val="16"/>
              </w:rPr>
              <w:t>ADD A, @R0</w:t>
            </w:r>
          </w:p>
        </w:tc>
        <w:tc>
          <w:tcPr>
            <w:tcW w:w="1238" w:type="dxa"/>
            <w:tcBorders>
              <w:top w:val="single" w:sz="2" w:space="0" w:color="000000"/>
              <w:left w:val="single" w:sz="2" w:space="0" w:color="000000"/>
              <w:bottom w:val="single" w:sz="2" w:space="0" w:color="000000"/>
              <w:right w:val="single" w:sz="2" w:space="0" w:color="000000"/>
            </w:tcBorders>
          </w:tcPr>
          <w:p>
            <w:pPr>
              <w:pStyle w:val="TableParagraph"/>
              <w:spacing w:line="256" w:lineRule="auto" w:before="77"/>
              <w:ind w:left="373" w:right="277" w:firstLine="52"/>
              <w:rPr>
                <w:sz w:val="16"/>
              </w:rPr>
            </w:pPr>
            <w:r>
              <w:rPr>
                <w:sz w:val="16"/>
              </w:rPr>
              <w:t>ADDC A, @R0</w:t>
            </w:r>
          </w:p>
        </w:tc>
        <w:tc>
          <w:tcPr>
            <w:tcW w:w="1238" w:type="dxa"/>
            <w:tcBorders>
              <w:top w:val="single" w:sz="2" w:space="0" w:color="000000"/>
              <w:left w:val="single" w:sz="2" w:space="0" w:color="000000"/>
              <w:bottom w:val="single" w:sz="2" w:space="0" w:color="000000"/>
              <w:right w:val="single" w:sz="2" w:space="0" w:color="000000"/>
            </w:tcBorders>
          </w:tcPr>
          <w:p>
            <w:pPr>
              <w:pStyle w:val="TableParagraph"/>
              <w:spacing w:line="256" w:lineRule="auto" w:before="77"/>
              <w:ind w:left="374" w:right="276" w:firstLine="115"/>
              <w:rPr>
                <w:sz w:val="16"/>
              </w:rPr>
            </w:pPr>
            <w:r>
              <w:rPr>
                <w:sz w:val="16"/>
              </w:rPr>
              <w:t>ORL A, @R0</w:t>
            </w:r>
          </w:p>
        </w:tc>
        <w:tc>
          <w:tcPr>
            <w:tcW w:w="1238" w:type="dxa"/>
            <w:tcBorders>
              <w:top w:val="single" w:sz="2" w:space="0" w:color="000000"/>
              <w:left w:val="single" w:sz="2" w:space="0" w:color="000000"/>
              <w:bottom w:val="single" w:sz="2" w:space="0" w:color="000000"/>
              <w:right w:val="single" w:sz="2" w:space="0" w:color="000000"/>
            </w:tcBorders>
          </w:tcPr>
          <w:p>
            <w:pPr>
              <w:pStyle w:val="TableParagraph"/>
              <w:spacing w:line="256" w:lineRule="auto" w:before="77"/>
              <w:ind w:left="374" w:right="276" w:firstLine="124"/>
              <w:rPr>
                <w:sz w:val="16"/>
              </w:rPr>
            </w:pPr>
            <w:r>
              <w:rPr>
                <w:sz w:val="16"/>
              </w:rPr>
              <w:t>ANL A, @R0</w:t>
            </w:r>
          </w:p>
        </w:tc>
        <w:tc>
          <w:tcPr>
            <w:tcW w:w="1238" w:type="dxa"/>
            <w:tcBorders>
              <w:top w:val="single" w:sz="2" w:space="0" w:color="000000"/>
              <w:left w:val="single" w:sz="2" w:space="0" w:color="000000"/>
              <w:bottom w:val="single" w:sz="2" w:space="0" w:color="000000"/>
              <w:right w:val="single" w:sz="2" w:space="0" w:color="000000"/>
            </w:tcBorders>
          </w:tcPr>
          <w:p>
            <w:pPr>
              <w:pStyle w:val="TableParagraph"/>
              <w:spacing w:line="256" w:lineRule="auto" w:before="77"/>
              <w:ind w:left="370" w:right="280" w:firstLine="129"/>
              <w:rPr>
                <w:sz w:val="16"/>
              </w:rPr>
            </w:pPr>
            <w:r>
              <w:rPr>
                <w:sz w:val="16"/>
              </w:rPr>
              <w:t>XRL A, @R0</w:t>
            </w:r>
          </w:p>
        </w:tc>
        <w:tc>
          <w:tcPr>
            <w:tcW w:w="1238" w:type="dxa"/>
            <w:tcBorders>
              <w:top w:val="single" w:sz="2" w:space="0" w:color="000000"/>
              <w:left w:val="single" w:sz="2" w:space="0" w:color="000000"/>
              <w:bottom w:val="single" w:sz="2" w:space="0" w:color="000000"/>
              <w:right w:val="single" w:sz="4" w:space="0" w:color="000000"/>
            </w:tcBorders>
          </w:tcPr>
          <w:p>
            <w:pPr>
              <w:pStyle w:val="TableParagraph"/>
              <w:spacing w:before="77"/>
              <w:ind w:left="362" w:right="286"/>
              <w:jc w:val="center"/>
              <w:rPr>
                <w:sz w:val="16"/>
              </w:rPr>
            </w:pPr>
            <w:r>
              <w:rPr>
                <w:sz w:val="16"/>
              </w:rPr>
              <w:t>MOV</w:t>
            </w:r>
          </w:p>
          <w:p>
            <w:pPr>
              <w:pStyle w:val="TableParagraph"/>
              <w:spacing w:line="264" w:lineRule="auto" w:before="13"/>
              <w:ind w:left="166" w:right="95"/>
              <w:jc w:val="center"/>
              <w:rPr>
                <w:sz w:val="16"/>
              </w:rPr>
            </w:pPr>
            <w:r>
              <w:rPr>
                <w:sz w:val="16"/>
              </w:rPr>
              <w:t>@R0, @data [2B]</w:t>
            </w:r>
          </w:p>
        </w:tc>
      </w:tr>
      <w:tr>
        <w:trPr>
          <w:trHeight w:val="715" w:hRule="atLeast"/>
        </w:trPr>
        <w:tc>
          <w:tcPr>
            <w:tcW w:w="902" w:type="dxa"/>
            <w:tcBorders>
              <w:top w:val="single" w:sz="2" w:space="0" w:color="000000"/>
              <w:left w:val="single" w:sz="4" w:space="0" w:color="000000"/>
              <w:bottom w:val="single" w:sz="2" w:space="0" w:color="000000"/>
              <w:right w:val="single" w:sz="2" w:space="0" w:color="000000"/>
            </w:tcBorders>
          </w:tcPr>
          <w:p>
            <w:pPr>
              <w:pStyle w:val="TableParagraph"/>
              <w:spacing w:before="77"/>
              <w:ind w:left="66"/>
              <w:jc w:val="center"/>
              <w:rPr>
                <w:sz w:val="16"/>
              </w:rPr>
            </w:pPr>
            <w:r>
              <w:rPr>
                <w:w w:val="99"/>
                <w:sz w:val="16"/>
              </w:rPr>
              <w:t>7</w:t>
            </w:r>
          </w:p>
        </w:tc>
        <w:tc>
          <w:tcPr>
            <w:tcW w:w="1238" w:type="dxa"/>
            <w:tcBorders>
              <w:top w:val="single" w:sz="2" w:space="0" w:color="000000"/>
              <w:left w:val="single" w:sz="2" w:space="0" w:color="000000"/>
              <w:bottom w:val="single" w:sz="2" w:space="0" w:color="000000"/>
              <w:right w:val="single" w:sz="2" w:space="0" w:color="000000"/>
            </w:tcBorders>
          </w:tcPr>
          <w:p>
            <w:pPr>
              <w:pStyle w:val="TableParagraph"/>
              <w:spacing w:before="77"/>
              <w:ind w:left="352" w:right="290"/>
              <w:jc w:val="center"/>
              <w:rPr>
                <w:sz w:val="16"/>
              </w:rPr>
            </w:pPr>
            <w:r>
              <w:rPr>
                <w:sz w:val="16"/>
              </w:rPr>
              <w:t>INC</w:t>
            </w:r>
          </w:p>
          <w:p>
            <w:pPr>
              <w:pStyle w:val="TableParagraph"/>
              <w:spacing w:before="13"/>
              <w:ind w:left="359" w:right="289"/>
              <w:jc w:val="center"/>
              <w:rPr>
                <w:sz w:val="16"/>
              </w:rPr>
            </w:pPr>
            <w:r>
              <w:rPr>
                <w:sz w:val="16"/>
              </w:rPr>
              <w:t>@R1</w:t>
            </w:r>
          </w:p>
        </w:tc>
        <w:tc>
          <w:tcPr>
            <w:tcW w:w="1238" w:type="dxa"/>
            <w:tcBorders>
              <w:top w:val="single" w:sz="2" w:space="0" w:color="000000"/>
              <w:left w:val="single" w:sz="2" w:space="0" w:color="000000"/>
              <w:bottom w:val="single" w:sz="2" w:space="0" w:color="000000"/>
              <w:right w:val="single" w:sz="2" w:space="0" w:color="000000"/>
            </w:tcBorders>
          </w:tcPr>
          <w:p>
            <w:pPr>
              <w:pStyle w:val="TableParagraph"/>
              <w:spacing w:before="77"/>
              <w:ind w:left="358" w:right="290"/>
              <w:jc w:val="center"/>
              <w:rPr>
                <w:sz w:val="16"/>
              </w:rPr>
            </w:pPr>
            <w:r>
              <w:rPr>
                <w:sz w:val="16"/>
              </w:rPr>
              <w:t>DEC</w:t>
            </w:r>
          </w:p>
          <w:p>
            <w:pPr>
              <w:pStyle w:val="TableParagraph"/>
              <w:spacing w:before="13"/>
              <w:ind w:left="359" w:right="289"/>
              <w:jc w:val="center"/>
              <w:rPr>
                <w:sz w:val="16"/>
              </w:rPr>
            </w:pPr>
            <w:r>
              <w:rPr>
                <w:sz w:val="16"/>
              </w:rPr>
              <w:t>@R1</w:t>
            </w:r>
          </w:p>
        </w:tc>
        <w:tc>
          <w:tcPr>
            <w:tcW w:w="1233" w:type="dxa"/>
            <w:tcBorders>
              <w:top w:val="single" w:sz="2" w:space="0" w:color="000000"/>
              <w:left w:val="single" w:sz="2" w:space="0" w:color="000000"/>
              <w:bottom w:val="single" w:sz="2" w:space="0" w:color="000000"/>
              <w:right w:val="single" w:sz="2" w:space="0" w:color="000000"/>
            </w:tcBorders>
          </w:tcPr>
          <w:p>
            <w:pPr>
              <w:pStyle w:val="TableParagraph"/>
              <w:spacing w:line="256" w:lineRule="auto" w:before="77"/>
              <w:ind w:left="368" w:right="276" w:firstLine="115"/>
              <w:rPr>
                <w:sz w:val="16"/>
              </w:rPr>
            </w:pPr>
            <w:r>
              <w:rPr>
                <w:sz w:val="16"/>
              </w:rPr>
              <w:t>ADD A, @R1</w:t>
            </w:r>
          </w:p>
        </w:tc>
        <w:tc>
          <w:tcPr>
            <w:tcW w:w="1238" w:type="dxa"/>
            <w:tcBorders>
              <w:top w:val="single" w:sz="2" w:space="0" w:color="000000"/>
              <w:left w:val="single" w:sz="2" w:space="0" w:color="000000"/>
              <w:bottom w:val="single" w:sz="2" w:space="0" w:color="000000"/>
              <w:right w:val="single" w:sz="2" w:space="0" w:color="000000"/>
            </w:tcBorders>
          </w:tcPr>
          <w:p>
            <w:pPr>
              <w:pStyle w:val="TableParagraph"/>
              <w:spacing w:line="256" w:lineRule="auto" w:before="77"/>
              <w:ind w:left="373" w:right="277" w:firstLine="52"/>
              <w:rPr>
                <w:sz w:val="16"/>
              </w:rPr>
            </w:pPr>
            <w:r>
              <w:rPr>
                <w:sz w:val="16"/>
              </w:rPr>
              <w:t>ADDC A, @R1</w:t>
            </w:r>
          </w:p>
        </w:tc>
        <w:tc>
          <w:tcPr>
            <w:tcW w:w="1238" w:type="dxa"/>
            <w:tcBorders>
              <w:top w:val="single" w:sz="2" w:space="0" w:color="000000"/>
              <w:left w:val="single" w:sz="2" w:space="0" w:color="000000"/>
              <w:bottom w:val="single" w:sz="2" w:space="0" w:color="000000"/>
              <w:right w:val="single" w:sz="2" w:space="0" w:color="000000"/>
            </w:tcBorders>
          </w:tcPr>
          <w:p>
            <w:pPr>
              <w:pStyle w:val="TableParagraph"/>
              <w:spacing w:line="256" w:lineRule="auto" w:before="77"/>
              <w:ind w:left="374" w:right="276" w:firstLine="115"/>
              <w:rPr>
                <w:sz w:val="16"/>
              </w:rPr>
            </w:pPr>
            <w:r>
              <w:rPr>
                <w:sz w:val="16"/>
              </w:rPr>
              <w:t>ORL A, @R1</w:t>
            </w:r>
          </w:p>
        </w:tc>
        <w:tc>
          <w:tcPr>
            <w:tcW w:w="1238" w:type="dxa"/>
            <w:tcBorders>
              <w:top w:val="single" w:sz="2" w:space="0" w:color="000000"/>
              <w:left w:val="single" w:sz="2" w:space="0" w:color="000000"/>
              <w:bottom w:val="single" w:sz="2" w:space="0" w:color="000000"/>
              <w:right w:val="single" w:sz="2" w:space="0" w:color="000000"/>
            </w:tcBorders>
          </w:tcPr>
          <w:p>
            <w:pPr>
              <w:pStyle w:val="TableParagraph"/>
              <w:spacing w:line="256" w:lineRule="auto" w:before="77"/>
              <w:ind w:left="374" w:right="276" w:firstLine="124"/>
              <w:rPr>
                <w:sz w:val="16"/>
              </w:rPr>
            </w:pPr>
            <w:r>
              <w:rPr>
                <w:sz w:val="16"/>
              </w:rPr>
              <w:t>ANL A, @R1</w:t>
            </w:r>
          </w:p>
        </w:tc>
        <w:tc>
          <w:tcPr>
            <w:tcW w:w="1238" w:type="dxa"/>
            <w:tcBorders>
              <w:top w:val="single" w:sz="2" w:space="0" w:color="000000"/>
              <w:left w:val="single" w:sz="2" w:space="0" w:color="000000"/>
              <w:bottom w:val="single" w:sz="2" w:space="0" w:color="000000"/>
              <w:right w:val="single" w:sz="2" w:space="0" w:color="000000"/>
            </w:tcBorders>
          </w:tcPr>
          <w:p>
            <w:pPr>
              <w:pStyle w:val="TableParagraph"/>
              <w:spacing w:line="256" w:lineRule="auto" w:before="77"/>
              <w:ind w:left="370" w:right="280" w:firstLine="129"/>
              <w:rPr>
                <w:sz w:val="16"/>
              </w:rPr>
            </w:pPr>
            <w:r>
              <w:rPr>
                <w:sz w:val="16"/>
              </w:rPr>
              <w:t>XRL A, @R1</w:t>
            </w:r>
          </w:p>
        </w:tc>
        <w:tc>
          <w:tcPr>
            <w:tcW w:w="1238" w:type="dxa"/>
            <w:tcBorders>
              <w:top w:val="single" w:sz="2" w:space="0" w:color="000000"/>
              <w:left w:val="single" w:sz="2" w:space="0" w:color="000000"/>
              <w:bottom w:val="single" w:sz="2" w:space="0" w:color="000000"/>
              <w:right w:val="single" w:sz="4" w:space="0" w:color="000000"/>
            </w:tcBorders>
          </w:tcPr>
          <w:p>
            <w:pPr>
              <w:pStyle w:val="TableParagraph"/>
              <w:spacing w:before="77"/>
              <w:ind w:left="362" w:right="286"/>
              <w:jc w:val="center"/>
              <w:rPr>
                <w:sz w:val="16"/>
              </w:rPr>
            </w:pPr>
            <w:r>
              <w:rPr>
                <w:sz w:val="16"/>
              </w:rPr>
              <w:t>MOV</w:t>
            </w:r>
          </w:p>
          <w:p>
            <w:pPr>
              <w:pStyle w:val="TableParagraph"/>
              <w:spacing w:line="264" w:lineRule="auto" w:before="13"/>
              <w:ind w:left="166" w:right="85"/>
              <w:jc w:val="center"/>
              <w:rPr>
                <w:sz w:val="16"/>
              </w:rPr>
            </w:pPr>
            <w:r>
              <w:rPr>
                <w:sz w:val="16"/>
              </w:rPr>
              <w:t>@R1, </w:t>
            </w:r>
            <w:r>
              <w:rPr>
                <w:spacing w:val="-3"/>
                <w:sz w:val="16"/>
              </w:rPr>
              <w:t>#data </w:t>
            </w:r>
            <w:r>
              <w:rPr>
                <w:sz w:val="16"/>
              </w:rPr>
              <w:t>[2B]</w:t>
            </w:r>
          </w:p>
        </w:tc>
      </w:tr>
      <w:tr>
        <w:trPr>
          <w:trHeight w:val="715" w:hRule="atLeast"/>
        </w:trPr>
        <w:tc>
          <w:tcPr>
            <w:tcW w:w="902" w:type="dxa"/>
            <w:tcBorders>
              <w:top w:val="single" w:sz="2" w:space="0" w:color="000000"/>
              <w:left w:val="single" w:sz="4" w:space="0" w:color="000000"/>
              <w:bottom w:val="single" w:sz="2" w:space="0" w:color="000000"/>
              <w:right w:val="single" w:sz="2" w:space="0" w:color="000000"/>
            </w:tcBorders>
          </w:tcPr>
          <w:p>
            <w:pPr>
              <w:pStyle w:val="TableParagraph"/>
              <w:spacing w:before="77"/>
              <w:ind w:left="66"/>
              <w:jc w:val="center"/>
              <w:rPr>
                <w:sz w:val="16"/>
              </w:rPr>
            </w:pPr>
            <w:r>
              <w:rPr>
                <w:w w:val="99"/>
                <w:sz w:val="16"/>
              </w:rPr>
              <w:t>8</w:t>
            </w:r>
          </w:p>
        </w:tc>
        <w:tc>
          <w:tcPr>
            <w:tcW w:w="1238" w:type="dxa"/>
            <w:tcBorders>
              <w:top w:val="single" w:sz="2" w:space="0" w:color="000000"/>
              <w:left w:val="single" w:sz="2" w:space="0" w:color="000000"/>
              <w:bottom w:val="single" w:sz="2" w:space="0" w:color="000000"/>
              <w:right w:val="single" w:sz="2" w:space="0" w:color="000000"/>
            </w:tcBorders>
          </w:tcPr>
          <w:p>
            <w:pPr>
              <w:pStyle w:val="TableParagraph"/>
              <w:spacing w:line="256" w:lineRule="auto" w:before="77"/>
              <w:ind w:left="468" w:right="403"/>
              <w:jc w:val="center"/>
              <w:rPr>
                <w:sz w:val="16"/>
              </w:rPr>
            </w:pPr>
            <w:r>
              <w:rPr>
                <w:w w:val="95"/>
                <w:sz w:val="16"/>
              </w:rPr>
              <w:t>INC </w:t>
            </w:r>
            <w:r>
              <w:rPr>
                <w:sz w:val="16"/>
              </w:rPr>
              <w:t>R0</w:t>
            </w:r>
          </w:p>
        </w:tc>
        <w:tc>
          <w:tcPr>
            <w:tcW w:w="1238" w:type="dxa"/>
            <w:tcBorders>
              <w:top w:val="single" w:sz="2" w:space="0" w:color="000000"/>
              <w:left w:val="single" w:sz="2" w:space="0" w:color="000000"/>
              <w:bottom w:val="single" w:sz="2" w:space="0" w:color="000000"/>
              <w:right w:val="single" w:sz="2" w:space="0" w:color="000000"/>
            </w:tcBorders>
          </w:tcPr>
          <w:p>
            <w:pPr>
              <w:pStyle w:val="TableParagraph"/>
              <w:spacing w:line="256" w:lineRule="auto" w:before="77"/>
              <w:ind w:left="474" w:right="403"/>
              <w:jc w:val="center"/>
              <w:rPr>
                <w:sz w:val="16"/>
              </w:rPr>
            </w:pPr>
            <w:r>
              <w:rPr>
                <w:w w:val="95"/>
                <w:sz w:val="16"/>
              </w:rPr>
              <w:t>DEC </w:t>
            </w:r>
            <w:r>
              <w:rPr>
                <w:sz w:val="16"/>
              </w:rPr>
              <w:t>R0</w:t>
            </w:r>
          </w:p>
        </w:tc>
        <w:tc>
          <w:tcPr>
            <w:tcW w:w="1233" w:type="dxa"/>
            <w:tcBorders>
              <w:top w:val="single" w:sz="2" w:space="0" w:color="000000"/>
              <w:left w:val="single" w:sz="2" w:space="0" w:color="000000"/>
              <w:bottom w:val="single" w:sz="2" w:space="0" w:color="000000"/>
              <w:right w:val="single" w:sz="2" w:space="0" w:color="000000"/>
            </w:tcBorders>
          </w:tcPr>
          <w:p>
            <w:pPr>
              <w:pStyle w:val="TableParagraph"/>
              <w:spacing w:line="256" w:lineRule="auto" w:before="77"/>
              <w:ind w:left="449" w:right="358" w:firstLine="33"/>
              <w:rPr>
                <w:sz w:val="16"/>
              </w:rPr>
            </w:pPr>
            <w:r>
              <w:rPr>
                <w:sz w:val="16"/>
              </w:rPr>
              <w:t>ADD A, R0</w:t>
            </w:r>
          </w:p>
        </w:tc>
        <w:tc>
          <w:tcPr>
            <w:tcW w:w="1238" w:type="dxa"/>
            <w:tcBorders>
              <w:top w:val="single" w:sz="2" w:space="0" w:color="000000"/>
              <w:left w:val="single" w:sz="2" w:space="0" w:color="000000"/>
              <w:bottom w:val="single" w:sz="2" w:space="0" w:color="000000"/>
              <w:right w:val="single" w:sz="2" w:space="0" w:color="000000"/>
            </w:tcBorders>
          </w:tcPr>
          <w:p>
            <w:pPr>
              <w:pStyle w:val="TableParagraph"/>
              <w:spacing w:line="256" w:lineRule="auto" w:before="77"/>
              <w:ind w:left="455" w:right="270" w:hanging="29"/>
              <w:rPr>
                <w:sz w:val="16"/>
              </w:rPr>
            </w:pPr>
            <w:r>
              <w:rPr>
                <w:w w:val="95"/>
                <w:sz w:val="16"/>
              </w:rPr>
              <w:t>ADDC </w:t>
            </w:r>
            <w:r>
              <w:rPr>
                <w:sz w:val="16"/>
              </w:rPr>
              <w:t>A, R0</w:t>
            </w:r>
          </w:p>
        </w:tc>
        <w:tc>
          <w:tcPr>
            <w:tcW w:w="1238" w:type="dxa"/>
            <w:tcBorders>
              <w:top w:val="single" w:sz="2" w:space="0" w:color="000000"/>
              <w:left w:val="single" w:sz="2" w:space="0" w:color="000000"/>
              <w:bottom w:val="single" w:sz="2" w:space="0" w:color="000000"/>
              <w:right w:val="single" w:sz="2" w:space="0" w:color="000000"/>
            </w:tcBorders>
          </w:tcPr>
          <w:p>
            <w:pPr>
              <w:pStyle w:val="TableParagraph"/>
              <w:spacing w:line="256" w:lineRule="auto" w:before="77"/>
              <w:ind w:left="455" w:right="357" w:firstLine="33"/>
              <w:rPr>
                <w:sz w:val="16"/>
              </w:rPr>
            </w:pPr>
            <w:r>
              <w:rPr>
                <w:sz w:val="16"/>
              </w:rPr>
              <w:t>ORL A, R0</w:t>
            </w:r>
          </w:p>
        </w:tc>
        <w:tc>
          <w:tcPr>
            <w:tcW w:w="1238" w:type="dxa"/>
            <w:tcBorders>
              <w:top w:val="single" w:sz="2" w:space="0" w:color="000000"/>
              <w:left w:val="single" w:sz="2" w:space="0" w:color="000000"/>
              <w:bottom w:val="single" w:sz="2" w:space="0" w:color="000000"/>
              <w:right w:val="single" w:sz="2" w:space="0" w:color="000000"/>
            </w:tcBorders>
          </w:tcPr>
          <w:p>
            <w:pPr>
              <w:pStyle w:val="TableParagraph"/>
              <w:spacing w:line="256" w:lineRule="auto" w:before="77"/>
              <w:ind w:left="456" w:right="356" w:firstLine="43"/>
              <w:rPr>
                <w:sz w:val="16"/>
              </w:rPr>
            </w:pPr>
            <w:r>
              <w:rPr>
                <w:sz w:val="16"/>
              </w:rPr>
              <w:t>ANL A, R0</w:t>
            </w:r>
          </w:p>
        </w:tc>
        <w:tc>
          <w:tcPr>
            <w:tcW w:w="1238" w:type="dxa"/>
            <w:tcBorders>
              <w:top w:val="single" w:sz="2" w:space="0" w:color="000000"/>
              <w:left w:val="single" w:sz="2" w:space="0" w:color="000000"/>
              <w:bottom w:val="single" w:sz="2" w:space="0" w:color="000000"/>
              <w:right w:val="single" w:sz="2" w:space="0" w:color="000000"/>
            </w:tcBorders>
          </w:tcPr>
          <w:p>
            <w:pPr>
              <w:pStyle w:val="TableParagraph"/>
              <w:spacing w:line="256" w:lineRule="auto" w:before="77"/>
              <w:ind w:left="451" w:right="361" w:firstLine="48"/>
              <w:rPr>
                <w:sz w:val="16"/>
              </w:rPr>
            </w:pPr>
            <w:r>
              <w:rPr>
                <w:sz w:val="16"/>
              </w:rPr>
              <w:t>XRL A, R0</w:t>
            </w:r>
          </w:p>
        </w:tc>
        <w:tc>
          <w:tcPr>
            <w:tcW w:w="1238" w:type="dxa"/>
            <w:tcBorders>
              <w:top w:val="single" w:sz="2" w:space="0" w:color="000000"/>
              <w:left w:val="single" w:sz="2" w:space="0" w:color="000000"/>
              <w:bottom w:val="single" w:sz="2" w:space="0" w:color="000000"/>
              <w:right w:val="single" w:sz="4" w:space="0" w:color="000000"/>
            </w:tcBorders>
          </w:tcPr>
          <w:p>
            <w:pPr>
              <w:pStyle w:val="TableParagraph"/>
              <w:spacing w:before="77"/>
              <w:ind w:left="362" w:right="286"/>
              <w:jc w:val="center"/>
              <w:rPr>
                <w:sz w:val="16"/>
              </w:rPr>
            </w:pPr>
            <w:r>
              <w:rPr>
                <w:sz w:val="16"/>
              </w:rPr>
              <w:t>MOV</w:t>
            </w:r>
          </w:p>
          <w:p>
            <w:pPr>
              <w:pStyle w:val="TableParagraph"/>
              <w:spacing w:line="264" w:lineRule="auto" w:before="13"/>
              <w:ind w:left="304" w:right="223"/>
              <w:jc w:val="center"/>
              <w:rPr>
                <w:sz w:val="16"/>
              </w:rPr>
            </w:pPr>
            <w:r>
              <w:rPr>
                <w:sz w:val="16"/>
              </w:rPr>
              <w:t>R0, </w:t>
            </w:r>
            <w:r>
              <w:rPr>
                <w:spacing w:val="-3"/>
                <w:sz w:val="16"/>
              </w:rPr>
              <w:t>#data </w:t>
            </w:r>
            <w:r>
              <w:rPr>
                <w:sz w:val="16"/>
              </w:rPr>
              <w:t>[2B]</w:t>
            </w:r>
          </w:p>
        </w:tc>
      </w:tr>
      <w:tr>
        <w:trPr>
          <w:trHeight w:val="715" w:hRule="atLeast"/>
        </w:trPr>
        <w:tc>
          <w:tcPr>
            <w:tcW w:w="902" w:type="dxa"/>
            <w:tcBorders>
              <w:top w:val="single" w:sz="2" w:space="0" w:color="000000"/>
              <w:left w:val="single" w:sz="4" w:space="0" w:color="000000"/>
              <w:bottom w:val="single" w:sz="2" w:space="0" w:color="000000"/>
              <w:right w:val="single" w:sz="2" w:space="0" w:color="000000"/>
            </w:tcBorders>
          </w:tcPr>
          <w:p>
            <w:pPr>
              <w:pStyle w:val="TableParagraph"/>
              <w:spacing w:before="77"/>
              <w:ind w:left="66"/>
              <w:jc w:val="center"/>
              <w:rPr>
                <w:sz w:val="16"/>
              </w:rPr>
            </w:pPr>
            <w:r>
              <w:rPr>
                <w:w w:val="99"/>
                <w:sz w:val="16"/>
              </w:rPr>
              <w:t>9</w:t>
            </w:r>
          </w:p>
        </w:tc>
        <w:tc>
          <w:tcPr>
            <w:tcW w:w="1238" w:type="dxa"/>
            <w:tcBorders>
              <w:top w:val="single" w:sz="2" w:space="0" w:color="000000"/>
              <w:left w:val="single" w:sz="2" w:space="0" w:color="000000"/>
              <w:bottom w:val="single" w:sz="2" w:space="0" w:color="000000"/>
              <w:right w:val="single" w:sz="2" w:space="0" w:color="000000"/>
            </w:tcBorders>
          </w:tcPr>
          <w:p>
            <w:pPr>
              <w:pStyle w:val="TableParagraph"/>
              <w:spacing w:line="256" w:lineRule="auto" w:before="77"/>
              <w:ind w:left="468" w:right="403"/>
              <w:jc w:val="center"/>
              <w:rPr>
                <w:sz w:val="16"/>
              </w:rPr>
            </w:pPr>
            <w:r>
              <w:rPr>
                <w:w w:val="95"/>
                <w:sz w:val="16"/>
              </w:rPr>
              <w:t>INC </w:t>
            </w:r>
            <w:r>
              <w:rPr>
                <w:sz w:val="16"/>
              </w:rPr>
              <w:t>R1</w:t>
            </w:r>
          </w:p>
        </w:tc>
        <w:tc>
          <w:tcPr>
            <w:tcW w:w="1238" w:type="dxa"/>
            <w:tcBorders>
              <w:top w:val="single" w:sz="2" w:space="0" w:color="000000"/>
              <w:left w:val="single" w:sz="2" w:space="0" w:color="000000"/>
              <w:bottom w:val="single" w:sz="2" w:space="0" w:color="000000"/>
              <w:right w:val="single" w:sz="2" w:space="0" w:color="000000"/>
            </w:tcBorders>
          </w:tcPr>
          <w:p>
            <w:pPr>
              <w:pStyle w:val="TableParagraph"/>
              <w:spacing w:line="256" w:lineRule="auto" w:before="77"/>
              <w:ind w:left="474" w:right="403"/>
              <w:jc w:val="center"/>
              <w:rPr>
                <w:sz w:val="16"/>
              </w:rPr>
            </w:pPr>
            <w:r>
              <w:rPr>
                <w:w w:val="95"/>
                <w:sz w:val="16"/>
              </w:rPr>
              <w:t>DEC </w:t>
            </w:r>
            <w:r>
              <w:rPr>
                <w:sz w:val="16"/>
              </w:rPr>
              <w:t>R1</w:t>
            </w:r>
          </w:p>
        </w:tc>
        <w:tc>
          <w:tcPr>
            <w:tcW w:w="1233" w:type="dxa"/>
            <w:tcBorders>
              <w:top w:val="single" w:sz="2" w:space="0" w:color="000000"/>
              <w:left w:val="single" w:sz="2" w:space="0" w:color="000000"/>
              <w:bottom w:val="single" w:sz="2" w:space="0" w:color="000000"/>
              <w:right w:val="single" w:sz="2" w:space="0" w:color="000000"/>
            </w:tcBorders>
          </w:tcPr>
          <w:p>
            <w:pPr>
              <w:pStyle w:val="TableParagraph"/>
              <w:spacing w:line="256" w:lineRule="auto" w:before="77"/>
              <w:ind w:left="449" w:right="358" w:firstLine="33"/>
              <w:rPr>
                <w:sz w:val="16"/>
              </w:rPr>
            </w:pPr>
            <w:r>
              <w:rPr>
                <w:sz w:val="16"/>
              </w:rPr>
              <w:t>ADD A, R1</w:t>
            </w:r>
          </w:p>
        </w:tc>
        <w:tc>
          <w:tcPr>
            <w:tcW w:w="1238" w:type="dxa"/>
            <w:tcBorders>
              <w:top w:val="single" w:sz="2" w:space="0" w:color="000000"/>
              <w:left w:val="single" w:sz="2" w:space="0" w:color="000000"/>
              <w:bottom w:val="single" w:sz="2" w:space="0" w:color="000000"/>
              <w:right w:val="single" w:sz="2" w:space="0" w:color="000000"/>
            </w:tcBorders>
          </w:tcPr>
          <w:p>
            <w:pPr>
              <w:pStyle w:val="TableParagraph"/>
              <w:spacing w:line="256" w:lineRule="auto" w:before="77"/>
              <w:ind w:left="455" w:right="270" w:hanging="29"/>
              <w:rPr>
                <w:sz w:val="16"/>
              </w:rPr>
            </w:pPr>
            <w:r>
              <w:rPr>
                <w:w w:val="95"/>
                <w:sz w:val="16"/>
              </w:rPr>
              <w:t>ADDC </w:t>
            </w:r>
            <w:r>
              <w:rPr>
                <w:sz w:val="16"/>
              </w:rPr>
              <w:t>A, R1</w:t>
            </w:r>
          </w:p>
        </w:tc>
        <w:tc>
          <w:tcPr>
            <w:tcW w:w="1238" w:type="dxa"/>
            <w:tcBorders>
              <w:top w:val="single" w:sz="2" w:space="0" w:color="000000"/>
              <w:left w:val="single" w:sz="2" w:space="0" w:color="000000"/>
              <w:bottom w:val="single" w:sz="2" w:space="0" w:color="000000"/>
              <w:right w:val="single" w:sz="2" w:space="0" w:color="000000"/>
            </w:tcBorders>
          </w:tcPr>
          <w:p>
            <w:pPr>
              <w:pStyle w:val="TableParagraph"/>
              <w:spacing w:line="256" w:lineRule="auto" w:before="77"/>
              <w:ind w:left="455" w:right="357" w:firstLine="33"/>
              <w:rPr>
                <w:sz w:val="16"/>
              </w:rPr>
            </w:pPr>
            <w:r>
              <w:rPr>
                <w:sz w:val="16"/>
              </w:rPr>
              <w:t>ORL A, R1</w:t>
            </w:r>
          </w:p>
        </w:tc>
        <w:tc>
          <w:tcPr>
            <w:tcW w:w="1238" w:type="dxa"/>
            <w:tcBorders>
              <w:top w:val="single" w:sz="2" w:space="0" w:color="000000"/>
              <w:left w:val="single" w:sz="2" w:space="0" w:color="000000"/>
              <w:bottom w:val="single" w:sz="2" w:space="0" w:color="000000"/>
              <w:right w:val="single" w:sz="2" w:space="0" w:color="000000"/>
            </w:tcBorders>
          </w:tcPr>
          <w:p>
            <w:pPr>
              <w:pStyle w:val="TableParagraph"/>
              <w:spacing w:line="256" w:lineRule="auto" w:before="77"/>
              <w:ind w:left="456" w:right="356" w:firstLine="43"/>
              <w:rPr>
                <w:sz w:val="16"/>
              </w:rPr>
            </w:pPr>
            <w:r>
              <w:rPr>
                <w:sz w:val="16"/>
              </w:rPr>
              <w:t>ANL A, R1</w:t>
            </w:r>
          </w:p>
        </w:tc>
        <w:tc>
          <w:tcPr>
            <w:tcW w:w="1238" w:type="dxa"/>
            <w:tcBorders>
              <w:top w:val="single" w:sz="2" w:space="0" w:color="000000"/>
              <w:left w:val="single" w:sz="2" w:space="0" w:color="000000"/>
              <w:bottom w:val="single" w:sz="2" w:space="0" w:color="000000"/>
              <w:right w:val="single" w:sz="2" w:space="0" w:color="000000"/>
            </w:tcBorders>
          </w:tcPr>
          <w:p>
            <w:pPr>
              <w:pStyle w:val="TableParagraph"/>
              <w:spacing w:line="256" w:lineRule="auto" w:before="77"/>
              <w:ind w:left="451" w:right="361" w:firstLine="48"/>
              <w:rPr>
                <w:sz w:val="16"/>
              </w:rPr>
            </w:pPr>
            <w:r>
              <w:rPr>
                <w:sz w:val="16"/>
              </w:rPr>
              <w:t>XRL A, R1</w:t>
            </w:r>
          </w:p>
        </w:tc>
        <w:tc>
          <w:tcPr>
            <w:tcW w:w="1238" w:type="dxa"/>
            <w:tcBorders>
              <w:top w:val="single" w:sz="2" w:space="0" w:color="000000"/>
              <w:left w:val="single" w:sz="2" w:space="0" w:color="000000"/>
              <w:bottom w:val="single" w:sz="2" w:space="0" w:color="000000"/>
              <w:right w:val="single" w:sz="4" w:space="0" w:color="000000"/>
            </w:tcBorders>
          </w:tcPr>
          <w:p>
            <w:pPr>
              <w:pStyle w:val="TableParagraph"/>
              <w:spacing w:before="77"/>
              <w:ind w:left="362" w:right="286"/>
              <w:jc w:val="center"/>
              <w:rPr>
                <w:sz w:val="16"/>
              </w:rPr>
            </w:pPr>
            <w:r>
              <w:rPr>
                <w:sz w:val="16"/>
              </w:rPr>
              <w:t>MOV</w:t>
            </w:r>
          </w:p>
          <w:p>
            <w:pPr>
              <w:pStyle w:val="TableParagraph"/>
              <w:spacing w:line="264" w:lineRule="auto" w:before="13"/>
              <w:ind w:left="304" w:right="223"/>
              <w:jc w:val="center"/>
              <w:rPr>
                <w:sz w:val="16"/>
              </w:rPr>
            </w:pPr>
            <w:r>
              <w:rPr>
                <w:sz w:val="16"/>
              </w:rPr>
              <w:t>R1, </w:t>
            </w:r>
            <w:r>
              <w:rPr>
                <w:spacing w:val="-3"/>
                <w:sz w:val="16"/>
              </w:rPr>
              <w:t>#data </w:t>
            </w:r>
            <w:r>
              <w:rPr>
                <w:sz w:val="16"/>
              </w:rPr>
              <w:t>[2B]</w:t>
            </w:r>
          </w:p>
        </w:tc>
      </w:tr>
      <w:tr>
        <w:trPr>
          <w:trHeight w:val="715" w:hRule="atLeast"/>
        </w:trPr>
        <w:tc>
          <w:tcPr>
            <w:tcW w:w="902" w:type="dxa"/>
            <w:tcBorders>
              <w:top w:val="single" w:sz="2" w:space="0" w:color="000000"/>
              <w:left w:val="single" w:sz="4" w:space="0" w:color="000000"/>
              <w:bottom w:val="single" w:sz="2" w:space="0" w:color="000000"/>
              <w:right w:val="single" w:sz="2" w:space="0" w:color="000000"/>
            </w:tcBorders>
          </w:tcPr>
          <w:p>
            <w:pPr>
              <w:pStyle w:val="TableParagraph"/>
              <w:ind w:left="65"/>
              <w:jc w:val="center"/>
              <w:rPr>
                <w:sz w:val="16"/>
              </w:rPr>
            </w:pPr>
            <w:r>
              <w:rPr>
                <w:w w:val="99"/>
                <w:sz w:val="16"/>
              </w:rPr>
              <w:t>A</w:t>
            </w:r>
          </w:p>
        </w:tc>
        <w:tc>
          <w:tcPr>
            <w:tcW w:w="1238" w:type="dxa"/>
            <w:tcBorders>
              <w:top w:val="single" w:sz="2" w:space="0" w:color="000000"/>
              <w:left w:val="single" w:sz="2" w:space="0" w:color="000000"/>
              <w:bottom w:val="single" w:sz="2" w:space="0" w:color="000000"/>
              <w:right w:val="single" w:sz="2" w:space="0" w:color="000000"/>
            </w:tcBorders>
          </w:tcPr>
          <w:p>
            <w:pPr>
              <w:pStyle w:val="TableParagraph"/>
              <w:spacing w:line="256" w:lineRule="auto"/>
              <w:ind w:left="468" w:right="403"/>
              <w:jc w:val="center"/>
              <w:rPr>
                <w:sz w:val="16"/>
              </w:rPr>
            </w:pPr>
            <w:r>
              <w:rPr>
                <w:w w:val="95"/>
                <w:sz w:val="16"/>
              </w:rPr>
              <w:t>INC </w:t>
            </w:r>
            <w:r>
              <w:rPr>
                <w:sz w:val="16"/>
              </w:rPr>
              <w:t>R2</w:t>
            </w:r>
          </w:p>
        </w:tc>
        <w:tc>
          <w:tcPr>
            <w:tcW w:w="1238" w:type="dxa"/>
            <w:tcBorders>
              <w:top w:val="single" w:sz="2" w:space="0" w:color="000000"/>
              <w:left w:val="single" w:sz="2" w:space="0" w:color="000000"/>
              <w:bottom w:val="single" w:sz="2" w:space="0" w:color="000000"/>
              <w:right w:val="single" w:sz="2" w:space="0" w:color="000000"/>
            </w:tcBorders>
          </w:tcPr>
          <w:p>
            <w:pPr>
              <w:pStyle w:val="TableParagraph"/>
              <w:spacing w:line="256" w:lineRule="auto"/>
              <w:ind w:left="474" w:right="403"/>
              <w:jc w:val="center"/>
              <w:rPr>
                <w:sz w:val="16"/>
              </w:rPr>
            </w:pPr>
            <w:r>
              <w:rPr>
                <w:w w:val="95"/>
                <w:sz w:val="16"/>
              </w:rPr>
              <w:t>DEC </w:t>
            </w:r>
            <w:r>
              <w:rPr>
                <w:sz w:val="16"/>
              </w:rPr>
              <w:t>R2</w:t>
            </w:r>
          </w:p>
        </w:tc>
        <w:tc>
          <w:tcPr>
            <w:tcW w:w="1233" w:type="dxa"/>
            <w:tcBorders>
              <w:top w:val="single" w:sz="2" w:space="0" w:color="000000"/>
              <w:left w:val="single" w:sz="2" w:space="0" w:color="000000"/>
              <w:bottom w:val="single" w:sz="2" w:space="0" w:color="000000"/>
              <w:right w:val="single" w:sz="2" w:space="0" w:color="000000"/>
            </w:tcBorders>
          </w:tcPr>
          <w:p>
            <w:pPr>
              <w:pStyle w:val="TableParagraph"/>
              <w:spacing w:line="256" w:lineRule="auto"/>
              <w:ind w:left="449" w:right="358" w:firstLine="33"/>
              <w:rPr>
                <w:sz w:val="16"/>
              </w:rPr>
            </w:pPr>
            <w:r>
              <w:rPr>
                <w:sz w:val="16"/>
              </w:rPr>
              <w:t>ADD A, R2</w:t>
            </w:r>
          </w:p>
        </w:tc>
        <w:tc>
          <w:tcPr>
            <w:tcW w:w="1238" w:type="dxa"/>
            <w:tcBorders>
              <w:top w:val="single" w:sz="2" w:space="0" w:color="000000"/>
              <w:left w:val="single" w:sz="2" w:space="0" w:color="000000"/>
              <w:bottom w:val="single" w:sz="2" w:space="0" w:color="000000"/>
              <w:right w:val="single" w:sz="2" w:space="0" w:color="000000"/>
            </w:tcBorders>
          </w:tcPr>
          <w:p>
            <w:pPr>
              <w:pStyle w:val="TableParagraph"/>
              <w:spacing w:line="256" w:lineRule="auto"/>
              <w:ind w:left="455" w:right="270" w:hanging="29"/>
              <w:rPr>
                <w:sz w:val="16"/>
              </w:rPr>
            </w:pPr>
            <w:r>
              <w:rPr>
                <w:w w:val="95"/>
                <w:sz w:val="16"/>
              </w:rPr>
              <w:t>ADDC </w:t>
            </w:r>
            <w:r>
              <w:rPr>
                <w:sz w:val="16"/>
              </w:rPr>
              <w:t>A, R2</w:t>
            </w:r>
          </w:p>
        </w:tc>
        <w:tc>
          <w:tcPr>
            <w:tcW w:w="1238" w:type="dxa"/>
            <w:tcBorders>
              <w:top w:val="single" w:sz="2" w:space="0" w:color="000000"/>
              <w:left w:val="single" w:sz="2" w:space="0" w:color="000000"/>
              <w:bottom w:val="single" w:sz="2" w:space="0" w:color="000000"/>
              <w:right w:val="single" w:sz="2" w:space="0" w:color="000000"/>
            </w:tcBorders>
          </w:tcPr>
          <w:p>
            <w:pPr>
              <w:pStyle w:val="TableParagraph"/>
              <w:spacing w:line="256" w:lineRule="auto"/>
              <w:ind w:left="455" w:right="357" w:firstLine="33"/>
              <w:rPr>
                <w:sz w:val="16"/>
              </w:rPr>
            </w:pPr>
            <w:r>
              <w:rPr>
                <w:sz w:val="16"/>
              </w:rPr>
              <w:t>ORL A, R2</w:t>
            </w:r>
          </w:p>
        </w:tc>
        <w:tc>
          <w:tcPr>
            <w:tcW w:w="1238" w:type="dxa"/>
            <w:tcBorders>
              <w:top w:val="single" w:sz="2" w:space="0" w:color="000000"/>
              <w:left w:val="single" w:sz="2" w:space="0" w:color="000000"/>
              <w:bottom w:val="single" w:sz="2" w:space="0" w:color="000000"/>
              <w:right w:val="single" w:sz="2" w:space="0" w:color="000000"/>
            </w:tcBorders>
          </w:tcPr>
          <w:p>
            <w:pPr>
              <w:pStyle w:val="TableParagraph"/>
              <w:spacing w:line="256" w:lineRule="auto"/>
              <w:ind w:left="456" w:right="356" w:firstLine="43"/>
              <w:rPr>
                <w:sz w:val="16"/>
              </w:rPr>
            </w:pPr>
            <w:r>
              <w:rPr>
                <w:sz w:val="16"/>
              </w:rPr>
              <w:t>ANL A, R2</w:t>
            </w:r>
          </w:p>
        </w:tc>
        <w:tc>
          <w:tcPr>
            <w:tcW w:w="1238" w:type="dxa"/>
            <w:tcBorders>
              <w:top w:val="single" w:sz="2" w:space="0" w:color="000000"/>
              <w:left w:val="single" w:sz="2" w:space="0" w:color="000000"/>
              <w:bottom w:val="single" w:sz="2" w:space="0" w:color="000000"/>
              <w:right w:val="single" w:sz="2" w:space="0" w:color="000000"/>
            </w:tcBorders>
          </w:tcPr>
          <w:p>
            <w:pPr>
              <w:pStyle w:val="TableParagraph"/>
              <w:spacing w:line="256" w:lineRule="auto"/>
              <w:ind w:left="451" w:right="361" w:firstLine="48"/>
              <w:rPr>
                <w:sz w:val="16"/>
              </w:rPr>
            </w:pPr>
            <w:r>
              <w:rPr>
                <w:sz w:val="16"/>
              </w:rPr>
              <w:t>XRL A, R2</w:t>
            </w:r>
          </w:p>
        </w:tc>
        <w:tc>
          <w:tcPr>
            <w:tcW w:w="1238" w:type="dxa"/>
            <w:tcBorders>
              <w:top w:val="single" w:sz="2" w:space="0" w:color="000000"/>
              <w:left w:val="single" w:sz="2" w:space="0" w:color="000000"/>
              <w:bottom w:val="single" w:sz="2" w:space="0" w:color="000000"/>
              <w:right w:val="single" w:sz="4" w:space="0" w:color="000000"/>
            </w:tcBorders>
          </w:tcPr>
          <w:p>
            <w:pPr>
              <w:pStyle w:val="TableParagraph"/>
              <w:ind w:left="362" w:right="286"/>
              <w:jc w:val="center"/>
              <w:rPr>
                <w:sz w:val="16"/>
              </w:rPr>
            </w:pPr>
            <w:r>
              <w:rPr>
                <w:sz w:val="16"/>
              </w:rPr>
              <w:t>MOV</w:t>
            </w:r>
          </w:p>
          <w:p>
            <w:pPr>
              <w:pStyle w:val="TableParagraph"/>
              <w:spacing w:line="264" w:lineRule="auto" w:before="12"/>
              <w:ind w:left="304" w:right="223"/>
              <w:jc w:val="center"/>
              <w:rPr>
                <w:sz w:val="16"/>
              </w:rPr>
            </w:pPr>
            <w:r>
              <w:rPr>
                <w:sz w:val="16"/>
              </w:rPr>
              <w:t>R2, </w:t>
            </w:r>
            <w:r>
              <w:rPr>
                <w:spacing w:val="-3"/>
                <w:sz w:val="16"/>
              </w:rPr>
              <w:t>#data </w:t>
            </w:r>
            <w:r>
              <w:rPr>
                <w:sz w:val="16"/>
              </w:rPr>
              <w:t>[2B]</w:t>
            </w:r>
          </w:p>
        </w:tc>
      </w:tr>
      <w:tr>
        <w:trPr>
          <w:trHeight w:val="715" w:hRule="atLeast"/>
        </w:trPr>
        <w:tc>
          <w:tcPr>
            <w:tcW w:w="902" w:type="dxa"/>
            <w:tcBorders>
              <w:top w:val="single" w:sz="2" w:space="0" w:color="000000"/>
              <w:left w:val="single" w:sz="4" w:space="0" w:color="000000"/>
              <w:bottom w:val="single" w:sz="2" w:space="0" w:color="000000"/>
              <w:right w:val="single" w:sz="2" w:space="0" w:color="000000"/>
            </w:tcBorders>
          </w:tcPr>
          <w:p>
            <w:pPr>
              <w:pStyle w:val="TableParagraph"/>
              <w:ind w:left="65"/>
              <w:jc w:val="center"/>
              <w:rPr>
                <w:sz w:val="16"/>
              </w:rPr>
            </w:pPr>
            <w:r>
              <w:rPr>
                <w:w w:val="99"/>
                <w:sz w:val="16"/>
              </w:rPr>
              <w:t>B</w:t>
            </w:r>
          </w:p>
        </w:tc>
        <w:tc>
          <w:tcPr>
            <w:tcW w:w="1238" w:type="dxa"/>
            <w:tcBorders>
              <w:top w:val="single" w:sz="2" w:space="0" w:color="000000"/>
              <w:left w:val="single" w:sz="2" w:space="0" w:color="000000"/>
              <w:bottom w:val="single" w:sz="2" w:space="0" w:color="000000"/>
              <w:right w:val="single" w:sz="2" w:space="0" w:color="000000"/>
            </w:tcBorders>
          </w:tcPr>
          <w:p>
            <w:pPr>
              <w:pStyle w:val="TableParagraph"/>
              <w:spacing w:line="256" w:lineRule="auto"/>
              <w:ind w:left="468" w:right="403"/>
              <w:jc w:val="center"/>
              <w:rPr>
                <w:sz w:val="16"/>
              </w:rPr>
            </w:pPr>
            <w:r>
              <w:rPr>
                <w:w w:val="95"/>
                <w:sz w:val="16"/>
              </w:rPr>
              <w:t>INC </w:t>
            </w:r>
            <w:r>
              <w:rPr>
                <w:sz w:val="16"/>
              </w:rPr>
              <w:t>R3</w:t>
            </w:r>
          </w:p>
        </w:tc>
        <w:tc>
          <w:tcPr>
            <w:tcW w:w="1238" w:type="dxa"/>
            <w:tcBorders>
              <w:top w:val="single" w:sz="2" w:space="0" w:color="000000"/>
              <w:left w:val="single" w:sz="2" w:space="0" w:color="000000"/>
              <w:bottom w:val="single" w:sz="2" w:space="0" w:color="000000"/>
              <w:right w:val="single" w:sz="2" w:space="0" w:color="000000"/>
            </w:tcBorders>
          </w:tcPr>
          <w:p>
            <w:pPr>
              <w:pStyle w:val="TableParagraph"/>
              <w:spacing w:line="256" w:lineRule="auto"/>
              <w:ind w:left="474" w:right="403"/>
              <w:jc w:val="center"/>
              <w:rPr>
                <w:sz w:val="16"/>
              </w:rPr>
            </w:pPr>
            <w:r>
              <w:rPr>
                <w:w w:val="95"/>
                <w:sz w:val="16"/>
              </w:rPr>
              <w:t>DEC </w:t>
            </w:r>
            <w:r>
              <w:rPr>
                <w:sz w:val="16"/>
              </w:rPr>
              <w:t>R3</w:t>
            </w:r>
          </w:p>
        </w:tc>
        <w:tc>
          <w:tcPr>
            <w:tcW w:w="1233" w:type="dxa"/>
            <w:tcBorders>
              <w:top w:val="single" w:sz="2" w:space="0" w:color="000000"/>
              <w:left w:val="single" w:sz="2" w:space="0" w:color="000000"/>
              <w:bottom w:val="single" w:sz="2" w:space="0" w:color="000000"/>
              <w:right w:val="single" w:sz="2" w:space="0" w:color="000000"/>
            </w:tcBorders>
          </w:tcPr>
          <w:p>
            <w:pPr>
              <w:pStyle w:val="TableParagraph"/>
              <w:spacing w:line="256" w:lineRule="auto"/>
              <w:ind w:left="449" w:right="358" w:firstLine="33"/>
              <w:rPr>
                <w:sz w:val="16"/>
              </w:rPr>
            </w:pPr>
            <w:r>
              <w:rPr>
                <w:sz w:val="16"/>
              </w:rPr>
              <w:t>ADD A, R3</w:t>
            </w:r>
          </w:p>
        </w:tc>
        <w:tc>
          <w:tcPr>
            <w:tcW w:w="1238" w:type="dxa"/>
            <w:tcBorders>
              <w:top w:val="single" w:sz="2" w:space="0" w:color="000000"/>
              <w:left w:val="single" w:sz="2" w:space="0" w:color="000000"/>
              <w:bottom w:val="single" w:sz="2" w:space="0" w:color="000000"/>
              <w:right w:val="single" w:sz="2" w:space="0" w:color="000000"/>
            </w:tcBorders>
          </w:tcPr>
          <w:p>
            <w:pPr>
              <w:pStyle w:val="TableParagraph"/>
              <w:spacing w:line="256" w:lineRule="auto"/>
              <w:ind w:left="455" w:right="270" w:hanging="29"/>
              <w:rPr>
                <w:sz w:val="16"/>
              </w:rPr>
            </w:pPr>
            <w:r>
              <w:rPr>
                <w:w w:val="95"/>
                <w:sz w:val="16"/>
              </w:rPr>
              <w:t>ADDC </w:t>
            </w:r>
            <w:r>
              <w:rPr>
                <w:sz w:val="16"/>
              </w:rPr>
              <w:t>A, R3</w:t>
            </w:r>
          </w:p>
        </w:tc>
        <w:tc>
          <w:tcPr>
            <w:tcW w:w="1238" w:type="dxa"/>
            <w:tcBorders>
              <w:top w:val="single" w:sz="2" w:space="0" w:color="000000"/>
              <w:left w:val="single" w:sz="2" w:space="0" w:color="000000"/>
              <w:bottom w:val="single" w:sz="2" w:space="0" w:color="000000"/>
              <w:right w:val="single" w:sz="2" w:space="0" w:color="000000"/>
            </w:tcBorders>
          </w:tcPr>
          <w:p>
            <w:pPr>
              <w:pStyle w:val="TableParagraph"/>
              <w:spacing w:line="256" w:lineRule="auto"/>
              <w:ind w:left="455" w:right="357" w:firstLine="33"/>
              <w:rPr>
                <w:sz w:val="16"/>
              </w:rPr>
            </w:pPr>
            <w:r>
              <w:rPr>
                <w:sz w:val="16"/>
              </w:rPr>
              <w:t>ORL A, R3</w:t>
            </w:r>
          </w:p>
        </w:tc>
        <w:tc>
          <w:tcPr>
            <w:tcW w:w="1238" w:type="dxa"/>
            <w:tcBorders>
              <w:top w:val="single" w:sz="2" w:space="0" w:color="000000"/>
              <w:left w:val="single" w:sz="2" w:space="0" w:color="000000"/>
              <w:bottom w:val="single" w:sz="2" w:space="0" w:color="000000"/>
              <w:right w:val="single" w:sz="2" w:space="0" w:color="000000"/>
            </w:tcBorders>
          </w:tcPr>
          <w:p>
            <w:pPr>
              <w:pStyle w:val="TableParagraph"/>
              <w:spacing w:line="256" w:lineRule="auto"/>
              <w:ind w:left="456" w:right="356" w:firstLine="43"/>
              <w:rPr>
                <w:sz w:val="16"/>
              </w:rPr>
            </w:pPr>
            <w:r>
              <w:rPr>
                <w:sz w:val="16"/>
              </w:rPr>
              <w:t>ANL A, R3</w:t>
            </w:r>
          </w:p>
        </w:tc>
        <w:tc>
          <w:tcPr>
            <w:tcW w:w="1238" w:type="dxa"/>
            <w:tcBorders>
              <w:top w:val="single" w:sz="2" w:space="0" w:color="000000"/>
              <w:left w:val="single" w:sz="2" w:space="0" w:color="000000"/>
              <w:bottom w:val="single" w:sz="2" w:space="0" w:color="000000"/>
              <w:right w:val="single" w:sz="2" w:space="0" w:color="000000"/>
            </w:tcBorders>
          </w:tcPr>
          <w:p>
            <w:pPr>
              <w:pStyle w:val="TableParagraph"/>
              <w:spacing w:line="256" w:lineRule="auto"/>
              <w:ind w:left="451" w:right="361" w:firstLine="48"/>
              <w:rPr>
                <w:sz w:val="16"/>
              </w:rPr>
            </w:pPr>
            <w:r>
              <w:rPr>
                <w:sz w:val="16"/>
              </w:rPr>
              <w:t>XRL A, R3</w:t>
            </w:r>
          </w:p>
        </w:tc>
        <w:tc>
          <w:tcPr>
            <w:tcW w:w="1238" w:type="dxa"/>
            <w:tcBorders>
              <w:top w:val="single" w:sz="2" w:space="0" w:color="000000"/>
              <w:left w:val="single" w:sz="2" w:space="0" w:color="000000"/>
              <w:bottom w:val="single" w:sz="2" w:space="0" w:color="000000"/>
              <w:right w:val="single" w:sz="4" w:space="0" w:color="000000"/>
            </w:tcBorders>
          </w:tcPr>
          <w:p>
            <w:pPr>
              <w:pStyle w:val="TableParagraph"/>
              <w:ind w:left="362" w:right="286"/>
              <w:jc w:val="center"/>
              <w:rPr>
                <w:sz w:val="16"/>
              </w:rPr>
            </w:pPr>
            <w:r>
              <w:rPr>
                <w:sz w:val="16"/>
              </w:rPr>
              <w:t>MOV</w:t>
            </w:r>
          </w:p>
          <w:p>
            <w:pPr>
              <w:pStyle w:val="TableParagraph"/>
              <w:spacing w:line="264" w:lineRule="auto" w:before="12"/>
              <w:ind w:left="304" w:right="223"/>
              <w:jc w:val="center"/>
              <w:rPr>
                <w:sz w:val="16"/>
              </w:rPr>
            </w:pPr>
            <w:r>
              <w:rPr>
                <w:sz w:val="16"/>
              </w:rPr>
              <w:t>R3, </w:t>
            </w:r>
            <w:r>
              <w:rPr>
                <w:spacing w:val="-3"/>
                <w:sz w:val="16"/>
              </w:rPr>
              <w:t>#data </w:t>
            </w:r>
            <w:r>
              <w:rPr>
                <w:sz w:val="16"/>
              </w:rPr>
              <w:t>[2B]</w:t>
            </w:r>
          </w:p>
        </w:tc>
      </w:tr>
      <w:tr>
        <w:trPr>
          <w:trHeight w:val="714" w:hRule="atLeast"/>
        </w:trPr>
        <w:tc>
          <w:tcPr>
            <w:tcW w:w="902" w:type="dxa"/>
            <w:tcBorders>
              <w:top w:val="single" w:sz="2" w:space="0" w:color="000000"/>
              <w:left w:val="single" w:sz="4" w:space="0" w:color="000000"/>
              <w:bottom w:val="single" w:sz="2" w:space="0" w:color="000000"/>
              <w:right w:val="single" w:sz="2" w:space="0" w:color="000000"/>
            </w:tcBorders>
          </w:tcPr>
          <w:p>
            <w:pPr>
              <w:pStyle w:val="TableParagraph"/>
              <w:ind w:left="64"/>
              <w:jc w:val="center"/>
              <w:rPr>
                <w:sz w:val="16"/>
              </w:rPr>
            </w:pPr>
            <w:r>
              <w:rPr>
                <w:w w:val="99"/>
                <w:sz w:val="16"/>
              </w:rPr>
              <w:t>C</w:t>
            </w:r>
          </w:p>
        </w:tc>
        <w:tc>
          <w:tcPr>
            <w:tcW w:w="1238" w:type="dxa"/>
            <w:tcBorders>
              <w:top w:val="single" w:sz="2" w:space="0" w:color="000000"/>
              <w:left w:val="single" w:sz="2" w:space="0" w:color="000000"/>
              <w:bottom w:val="single" w:sz="2" w:space="0" w:color="000000"/>
              <w:right w:val="single" w:sz="2" w:space="0" w:color="000000"/>
            </w:tcBorders>
          </w:tcPr>
          <w:p>
            <w:pPr>
              <w:pStyle w:val="TableParagraph"/>
              <w:spacing w:line="256" w:lineRule="auto"/>
              <w:ind w:left="468" w:right="403"/>
              <w:jc w:val="center"/>
              <w:rPr>
                <w:sz w:val="16"/>
              </w:rPr>
            </w:pPr>
            <w:r>
              <w:rPr>
                <w:w w:val="95"/>
                <w:sz w:val="16"/>
              </w:rPr>
              <w:t>INC </w:t>
            </w:r>
            <w:r>
              <w:rPr>
                <w:sz w:val="16"/>
              </w:rPr>
              <w:t>R4</w:t>
            </w:r>
          </w:p>
        </w:tc>
        <w:tc>
          <w:tcPr>
            <w:tcW w:w="1238" w:type="dxa"/>
            <w:tcBorders>
              <w:top w:val="single" w:sz="2" w:space="0" w:color="000000"/>
              <w:left w:val="single" w:sz="2" w:space="0" w:color="000000"/>
              <w:bottom w:val="single" w:sz="2" w:space="0" w:color="000000"/>
              <w:right w:val="single" w:sz="2" w:space="0" w:color="000000"/>
            </w:tcBorders>
          </w:tcPr>
          <w:p>
            <w:pPr>
              <w:pStyle w:val="TableParagraph"/>
              <w:spacing w:line="256" w:lineRule="auto"/>
              <w:ind w:left="474" w:right="403"/>
              <w:jc w:val="center"/>
              <w:rPr>
                <w:sz w:val="16"/>
              </w:rPr>
            </w:pPr>
            <w:r>
              <w:rPr>
                <w:w w:val="95"/>
                <w:sz w:val="16"/>
              </w:rPr>
              <w:t>DEC </w:t>
            </w:r>
            <w:r>
              <w:rPr>
                <w:sz w:val="16"/>
              </w:rPr>
              <w:t>R4</w:t>
            </w:r>
          </w:p>
        </w:tc>
        <w:tc>
          <w:tcPr>
            <w:tcW w:w="1233" w:type="dxa"/>
            <w:tcBorders>
              <w:top w:val="single" w:sz="2" w:space="0" w:color="000000"/>
              <w:left w:val="single" w:sz="2" w:space="0" w:color="000000"/>
              <w:bottom w:val="single" w:sz="2" w:space="0" w:color="000000"/>
              <w:right w:val="single" w:sz="2" w:space="0" w:color="000000"/>
            </w:tcBorders>
          </w:tcPr>
          <w:p>
            <w:pPr>
              <w:pStyle w:val="TableParagraph"/>
              <w:spacing w:line="256" w:lineRule="auto"/>
              <w:ind w:left="449" w:right="358" w:firstLine="33"/>
              <w:rPr>
                <w:sz w:val="16"/>
              </w:rPr>
            </w:pPr>
            <w:r>
              <w:rPr>
                <w:sz w:val="16"/>
              </w:rPr>
              <w:t>ADD A, R4</w:t>
            </w:r>
          </w:p>
        </w:tc>
        <w:tc>
          <w:tcPr>
            <w:tcW w:w="1238" w:type="dxa"/>
            <w:tcBorders>
              <w:top w:val="single" w:sz="2" w:space="0" w:color="000000"/>
              <w:left w:val="single" w:sz="2" w:space="0" w:color="000000"/>
              <w:bottom w:val="single" w:sz="2" w:space="0" w:color="000000"/>
              <w:right w:val="single" w:sz="2" w:space="0" w:color="000000"/>
            </w:tcBorders>
          </w:tcPr>
          <w:p>
            <w:pPr>
              <w:pStyle w:val="TableParagraph"/>
              <w:spacing w:line="256" w:lineRule="auto"/>
              <w:ind w:left="455" w:right="270" w:hanging="29"/>
              <w:rPr>
                <w:sz w:val="16"/>
              </w:rPr>
            </w:pPr>
            <w:r>
              <w:rPr>
                <w:w w:val="95"/>
                <w:sz w:val="16"/>
              </w:rPr>
              <w:t>ADDC </w:t>
            </w:r>
            <w:r>
              <w:rPr>
                <w:sz w:val="16"/>
              </w:rPr>
              <w:t>A, R4</w:t>
            </w:r>
          </w:p>
        </w:tc>
        <w:tc>
          <w:tcPr>
            <w:tcW w:w="1238" w:type="dxa"/>
            <w:tcBorders>
              <w:top w:val="single" w:sz="2" w:space="0" w:color="000000"/>
              <w:left w:val="single" w:sz="2" w:space="0" w:color="000000"/>
              <w:bottom w:val="single" w:sz="2" w:space="0" w:color="000000"/>
              <w:right w:val="single" w:sz="2" w:space="0" w:color="000000"/>
            </w:tcBorders>
          </w:tcPr>
          <w:p>
            <w:pPr>
              <w:pStyle w:val="TableParagraph"/>
              <w:spacing w:line="256" w:lineRule="auto"/>
              <w:ind w:left="455" w:right="357" w:firstLine="33"/>
              <w:rPr>
                <w:sz w:val="16"/>
              </w:rPr>
            </w:pPr>
            <w:r>
              <w:rPr>
                <w:sz w:val="16"/>
              </w:rPr>
              <w:t>ORL A, R4</w:t>
            </w:r>
          </w:p>
        </w:tc>
        <w:tc>
          <w:tcPr>
            <w:tcW w:w="1238" w:type="dxa"/>
            <w:tcBorders>
              <w:top w:val="single" w:sz="2" w:space="0" w:color="000000"/>
              <w:left w:val="single" w:sz="2" w:space="0" w:color="000000"/>
              <w:bottom w:val="single" w:sz="2" w:space="0" w:color="000000"/>
              <w:right w:val="single" w:sz="2" w:space="0" w:color="000000"/>
            </w:tcBorders>
          </w:tcPr>
          <w:p>
            <w:pPr>
              <w:pStyle w:val="TableParagraph"/>
              <w:spacing w:line="256" w:lineRule="auto"/>
              <w:ind w:left="456" w:right="356" w:firstLine="43"/>
              <w:rPr>
                <w:sz w:val="16"/>
              </w:rPr>
            </w:pPr>
            <w:r>
              <w:rPr>
                <w:sz w:val="16"/>
              </w:rPr>
              <w:t>ANL A, R4</w:t>
            </w:r>
          </w:p>
        </w:tc>
        <w:tc>
          <w:tcPr>
            <w:tcW w:w="1238" w:type="dxa"/>
            <w:tcBorders>
              <w:top w:val="single" w:sz="2" w:space="0" w:color="000000"/>
              <w:left w:val="single" w:sz="2" w:space="0" w:color="000000"/>
              <w:bottom w:val="single" w:sz="2" w:space="0" w:color="000000"/>
              <w:right w:val="single" w:sz="2" w:space="0" w:color="000000"/>
            </w:tcBorders>
          </w:tcPr>
          <w:p>
            <w:pPr>
              <w:pStyle w:val="TableParagraph"/>
              <w:spacing w:line="256" w:lineRule="auto"/>
              <w:ind w:left="451" w:right="361" w:firstLine="48"/>
              <w:rPr>
                <w:sz w:val="16"/>
              </w:rPr>
            </w:pPr>
            <w:r>
              <w:rPr>
                <w:sz w:val="16"/>
              </w:rPr>
              <w:t>XRL A, R4</w:t>
            </w:r>
          </w:p>
        </w:tc>
        <w:tc>
          <w:tcPr>
            <w:tcW w:w="1238" w:type="dxa"/>
            <w:tcBorders>
              <w:top w:val="single" w:sz="2" w:space="0" w:color="000000"/>
              <w:left w:val="single" w:sz="2" w:space="0" w:color="000000"/>
              <w:bottom w:val="single" w:sz="2" w:space="0" w:color="000000"/>
              <w:right w:val="single" w:sz="4" w:space="0" w:color="000000"/>
            </w:tcBorders>
          </w:tcPr>
          <w:p>
            <w:pPr>
              <w:pStyle w:val="TableParagraph"/>
              <w:ind w:left="362" w:right="286"/>
              <w:jc w:val="center"/>
              <w:rPr>
                <w:sz w:val="16"/>
              </w:rPr>
            </w:pPr>
            <w:r>
              <w:rPr>
                <w:sz w:val="16"/>
              </w:rPr>
              <w:t>MOV</w:t>
            </w:r>
          </w:p>
          <w:p>
            <w:pPr>
              <w:pStyle w:val="TableParagraph"/>
              <w:spacing w:line="264" w:lineRule="auto" w:before="12"/>
              <w:ind w:left="304" w:right="223"/>
              <w:jc w:val="center"/>
              <w:rPr>
                <w:sz w:val="16"/>
              </w:rPr>
            </w:pPr>
            <w:r>
              <w:rPr>
                <w:sz w:val="16"/>
              </w:rPr>
              <w:t>R4, </w:t>
            </w:r>
            <w:r>
              <w:rPr>
                <w:spacing w:val="-3"/>
                <w:sz w:val="16"/>
              </w:rPr>
              <w:t>#data </w:t>
            </w:r>
            <w:r>
              <w:rPr>
                <w:sz w:val="16"/>
              </w:rPr>
              <w:t>[2B]</w:t>
            </w:r>
          </w:p>
        </w:tc>
      </w:tr>
      <w:tr>
        <w:trPr>
          <w:trHeight w:val="715" w:hRule="atLeast"/>
        </w:trPr>
        <w:tc>
          <w:tcPr>
            <w:tcW w:w="902" w:type="dxa"/>
            <w:tcBorders>
              <w:top w:val="single" w:sz="2" w:space="0" w:color="000000"/>
              <w:left w:val="single" w:sz="4" w:space="0" w:color="000000"/>
              <w:bottom w:val="single" w:sz="2" w:space="0" w:color="000000"/>
              <w:right w:val="single" w:sz="2" w:space="0" w:color="000000"/>
            </w:tcBorders>
          </w:tcPr>
          <w:p>
            <w:pPr>
              <w:pStyle w:val="TableParagraph"/>
              <w:spacing w:before="77"/>
              <w:ind w:left="64"/>
              <w:jc w:val="center"/>
              <w:rPr>
                <w:sz w:val="16"/>
              </w:rPr>
            </w:pPr>
            <w:r>
              <w:rPr>
                <w:w w:val="99"/>
                <w:sz w:val="16"/>
              </w:rPr>
              <w:t>D</w:t>
            </w:r>
          </w:p>
        </w:tc>
        <w:tc>
          <w:tcPr>
            <w:tcW w:w="1238" w:type="dxa"/>
            <w:tcBorders>
              <w:top w:val="single" w:sz="2" w:space="0" w:color="000000"/>
              <w:left w:val="single" w:sz="2" w:space="0" w:color="000000"/>
              <w:bottom w:val="single" w:sz="2" w:space="0" w:color="000000"/>
              <w:right w:val="single" w:sz="2" w:space="0" w:color="000000"/>
            </w:tcBorders>
          </w:tcPr>
          <w:p>
            <w:pPr>
              <w:pStyle w:val="TableParagraph"/>
              <w:spacing w:line="256" w:lineRule="auto" w:before="77"/>
              <w:ind w:left="468" w:right="403"/>
              <w:jc w:val="center"/>
              <w:rPr>
                <w:sz w:val="16"/>
              </w:rPr>
            </w:pPr>
            <w:r>
              <w:rPr>
                <w:w w:val="95"/>
                <w:sz w:val="16"/>
              </w:rPr>
              <w:t>INC </w:t>
            </w:r>
            <w:r>
              <w:rPr>
                <w:sz w:val="16"/>
              </w:rPr>
              <w:t>R5</w:t>
            </w:r>
          </w:p>
        </w:tc>
        <w:tc>
          <w:tcPr>
            <w:tcW w:w="1238" w:type="dxa"/>
            <w:tcBorders>
              <w:top w:val="single" w:sz="2" w:space="0" w:color="000000"/>
              <w:left w:val="single" w:sz="2" w:space="0" w:color="000000"/>
              <w:bottom w:val="single" w:sz="2" w:space="0" w:color="000000"/>
              <w:right w:val="single" w:sz="2" w:space="0" w:color="000000"/>
            </w:tcBorders>
          </w:tcPr>
          <w:p>
            <w:pPr>
              <w:pStyle w:val="TableParagraph"/>
              <w:spacing w:line="256" w:lineRule="auto" w:before="77"/>
              <w:ind w:left="474" w:right="403"/>
              <w:jc w:val="center"/>
              <w:rPr>
                <w:sz w:val="16"/>
              </w:rPr>
            </w:pPr>
            <w:r>
              <w:rPr>
                <w:w w:val="95"/>
                <w:sz w:val="16"/>
              </w:rPr>
              <w:t>DEC </w:t>
            </w:r>
            <w:r>
              <w:rPr>
                <w:sz w:val="16"/>
              </w:rPr>
              <w:t>R5</w:t>
            </w:r>
          </w:p>
        </w:tc>
        <w:tc>
          <w:tcPr>
            <w:tcW w:w="1233" w:type="dxa"/>
            <w:tcBorders>
              <w:top w:val="single" w:sz="2" w:space="0" w:color="000000"/>
              <w:left w:val="single" w:sz="2" w:space="0" w:color="000000"/>
              <w:bottom w:val="single" w:sz="2" w:space="0" w:color="000000"/>
              <w:right w:val="single" w:sz="2" w:space="0" w:color="000000"/>
            </w:tcBorders>
          </w:tcPr>
          <w:p>
            <w:pPr>
              <w:pStyle w:val="TableParagraph"/>
              <w:spacing w:line="256" w:lineRule="auto" w:before="77"/>
              <w:ind w:left="449" w:right="358" w:firstLine="33"/>
              <w:rPr>
                <w:sz w:val="16"/>
              </w:rPr>
            </w:pPr>
            <w:r>
              <w:rPr>
                <w:sz w:val="16"/>
              </w:rPr>
              <w:t>ADD A, R5</w:t>
            </w:r>
          </w:p>
        </w:tc>
        <w:tc>
          <w:tcPr>
            <w:tcW w:w="1238" w:type="dxa"/>
            <w:tcBorders>
              <w:top w:val="single" w:sz="2" w:space="0" w:color="000000"/>
              <w:left w:val="single" w:sz="2" w:space="0" w:color="000000"/>
              <w:bottom w:val="single" w:sz="2" w:space="0" w:color="000000"/>
              <w:right w:val="single" w:sz="2" w:space="0" w:color="000000"/>
            </w:tcBorders>
          </w:tcPr>
          <w:p>
            <w:pPr>
              <w:pStyle w:val="TableParagraph"/>
              <w:spacing w:line="256" w:lineRule="auto" w:before="77"/>
              <w:ind w:left="455" w:right="270" w:hanging="29"/>
              <w:rPr>
                <w:sz w:val="16"/>
              </w:rPr>
            </w:pPr>
            <w:r>
              <w:rPr>
                <w:w w:val="95"/>
                <w:sz w:val="16"/>
              </w:rPr>
              <w:t>ADDC </w:t>
            </w:r>
            <w:r>
              <w:rPr>
                <w:sz w:val="16"/>
              </w:rPr>
              <w:t>A, R5</w:t>
            </w:r>
          </w:p>
        </w:tc>
        <w:tc>
          <w:tcPr>
            <w:tcW w:w="1238" w:type="dxa"/>
            <w:tcBorders>
              <w:top w:val="single" w:sz="2" w:space="0" w:color="000000"/>
              <w:left w:val="single" w:sz="2" w:space="0" w:color="000000"/>
              <w:bottom w:val="single" w:sz="2" w:space="0" w:color="000000"/>
              <w:right w:val="single" w:sz="2" w:space="0" w:color="000000"/>
            </w:tcBorders>
          </w:tcPr>
          <w:p>
            <w:pPr>
              <w:pStyle w:val="TableParagraph"/>
              <w:spacing w:line="256" w:lineRule="auto" w:before="77"/>
              <w:ind w:left="455" w:right="357" w:firstLine="33"/>
              <w:rPr>
                <w:sz w:val="16"/>
              </w:rPr>
            </w:pPr>
            <w:r>
              <w:rPr>
                <w:sz w:val="16"/>
              </w:rPr>
              <w:t>ORL A, R5</w:t>
            </w:r>
          </w:p>
        </w:tc>
        <w:tc>
          <w:tcPr>
            <w:tcW w:w="1238" w:type="dxa"/>
            <w:tcBorders>
              <w:top w:val="single" w:sz="2" w:space="0" w:color="000000"/>
              <w:left w:val="single" w:sz="2" w:space="0" w:color="000000"/>
              <w:bottom w:val="single" w:sz="2" w:space="0" w:color="000000"/>
              <w:right w:val="single" w:sz="2" w:space="0" w:color="000000"/>
            </w:tcBorders>
          </w:tcPr>
          <w:p>
            <w:pPr>
              <w:pStyle w:val="TableParagraph"/>
              <w:spacing w:line="256" w:lineRule="auto" w:before="77"/>
              <w:ind w:left="456" w:right="356" w:firstLine="43"/>
              <w:rPr>
                <w:sz w:val="16"/>
              </w:rPr>
            </w:pPr>
            <w:r>
              <w:rPr>
                <w:sz w:val="16"/>
              </w:rPr>
              <w:t>ANL A, R5</w:t>
            </w:r>
          </w:p>
        </w:tc>
        <w:tc>
          <w:tcPr>
            <w:tcW w:w="1238" w:type="dxa"/>
            <w:tcBorders>
              <w:top w:val="single" w:sz="2" w:space="0" w:color="000000"/>
              <w:left w:val="single" w:sz="2" w:space="0" w:color="000000"/>
              <w:bottom w:val="single" w:sz="2" w:space="0" w:color="000000"/>
              <w:right w:val="single" w:sz="2" w:space="0" w:color="000000"/>
            </w:tcBorders>
          </w:tcPr>
          <w:p>
            <w:pPr>
              <w:pStyle w:val="TableParagraph"/>
              <w:spacing w:line="256" w:lineRule="auto" w:before="77"/>
              <w:ind w:left="451" w:right="361" w:firstLine="48"/>
              <w:rPr>
                <w:sz w:val="16"/>
              </w:rPr>
            </w:pPr>
            <w:r>
              <w:rPr>
                <w:sz w:val="16"/>
              </w:rPr>
              <w:t>XRL A, R5</w:t>
            </w:r>
          </w:p>
        </w:tc>
        <w:tc>
          <w:tcPr>
            <w:tcW w:w="1238" w:type="dxa"/>
            <w:tcBorders>
              <w:top w:val="single" w:sz="2" w:space="0" w:color="000000"/>
              <w:left w:val="single" w:sz="2" w:space="0" w:color="000000"/>
              <w:bottom w:val="single" w:sz="2" w:space="0" w:color="000000"/>
              <w:right w:val="single" w:sz="4" w:space="0" w:color="000000"/>
            </w:tcBorders>
          </w:tcPr>
          <w:p>
            <w:pPr>
              <w:pStyle w:val="TableParagraph"/>
              <w:spacing w:before="77"/>
              <w:ind w:left="362" w:right="286"/>
              <w:jc w:val="center"/>
              <w:rPr>
                <w:sz w:val="16"/>
              </w:rPr>
            </w:pPr>
            <w:r>
              <w:rPr>
                <w:sz w:val="16"/>
              </w:rPr>
              <w:t>MOV</w:t>
            </w:r>
          </w:p>
          <w:p>
            <w:pPr>
              <w:pStyle w:val="TableParagraph"/>
              <w:spacing w:line="264" w:lineRule="auto" w:before="13"/>
              <w:ind w:left="304" w:right="223"/>
              <w:jc w:val="center"/>
              <w:rPr>
                <w:sz w:val="16"/>
              </w:rPr>
            </w:pPr>
            <w:r>
              <w:rPr>
                <w:sz w:val="16"/>
              </w:rPr>
              <w:t>R5, </w:t>
            </w:r>
            <w:r>
              <w:rPr>
                <w:spacing w:val="-3"/>
                <w:sz w:val="16"/>
              </w:rPr>
              <w:t>#data </w:t>
            </w:r>
            <w:r>
              <w:rPr>
                <w:sz w:val="16"/>
              </w:rPr>
              <w:t>[2B]</w:t>
            </w:r>
          </w:p>
        </w:tc>
      </w:tr>
      <w:tr>
        <w:trPr>
          <w:trHeight w:val="715" w:hRule="atLeast"/>
        </w:trPr>
        <w:tc>
          <w:tcPr>
            <w:tcW w:w="902" w:type="dxa"/>
            <w:tcBorders>
              <w:top w:val="single" w:sz="2" w:space="0" w:color="000000"/>
              <w:left w:val="single" w:sz="4" w:space="0" w:color="000000"/>
              <w:bottom w:val="single" w:sz="2" w:space="0" w:color="000000"/>
              <w:right w:val="single" w:sz="2" w:space="0" w:color="000000"/>
            </w:tcBorders>
          </w:tcPr>
          <w:p>
            <w:pPr>
              <w:pStyle w:val="TableParagraph"/>
              <w:spacing w:before="77"/>
              <w:ind w:left="65"/>
              <w:jc w:val="center"/>
              <w:rPr>
                <w:sz w:val="16"/>
              </w:rPr>
            </w:pPr>
            <w:r>
              <w:rPr>
                <w:w w:val="99"/>
                <w:sz w:val="16"/>
              </w:rPr>
              <w:t>E</w:t>
            </w:r>
          </w:p>
        </w:tc>
        <w:tc>
          <w:tcPr>
            <w:tcW w:w="1238" w:type="dxa"/>
            <w:tcBorders>
              <w:top w:val="single" w:sz="2" w:space="0" w:color="000000"/>
              <w:left w:val="single" w:sz="2" w:space="0" w:color="000000"/>
              <w:bottom w:val="single" w:sz="2" w:space="0" w:color="000000"/>
              <w:right w:val="single" w:sz="2" w:space="0" w:color="000000"/>
            </w:tcBorders>
          </w:tcPr>
          <w:p>
            <w:pPr>
              <w:pStyle w:val="TableParagraph"/>
              <w:spacing w:line="256" w:lineRule="auto" w:before="77"/>
              <w:ind w:left="468" w:right="403"/>
              <w:jc w:val="center"/>
              <w:rPr>
                <w:sz w:val="16"/>
              </w:rPr>
            </w:pPr>
            <w:r>
              <w:rPr>
                <w:w w:val="95"/>
                <w:sz w:val="16"/>
              </w:rPr>
              <w:t>INC </w:t>
            </w:r>
            <w:r>
              <w:rPr>
                <w:sz w:val="16"/>
              </w:rPr>
              <w:t>R6</w:t>
            </w:r>
          </w:p>
        </w:tc>
        <w:tc>
          <w:tcPr>
            <w:tcW w:w="1238" w:type="dxa"/>
            <w:tcBorders>
              <w:top w:val="single" w:sz="2" w:space="0" w:color="000000"/>
              <w:left w:val="single" w:sz="2" w:space="0" w:color="000000"/>
              <w:bottom w:val="single" w:sz="2" w:space="0" w:color="000000"/>
              <w:right w:val="single" w:sz="2" w:space="0" w:color="000000"/>
            </w:tcBorders>
          </w:tcPr>
          <w:p>
            <w:pPr>
              <w:pStyle w:val="TableParagraph"/>
              <w:spacing w:line="256" w:lineRule="auto" w:before="77"/>
              <w:ind w:left="474" w:right="403"/>
              <w:jc w:val="center"/>
              <w:rPr>
                <w:sz w:val="16"/>
              </w:rPr>
            </w:pPr>
            <w:r>
              <w:rPr>
                <w:w w:val="95"/>
                <w:sz w:val="16"/>
              </w:rPr>
              <w:t>DEC </w:t>
            </w:r>
            <w:r>
              <w:rPr>
                <w:sz w:val="16"/>
              </w:rPr>
              <w:t>R6</w:t>
            </w:r>
          </w:p>
        </w:tc>
        <w:tc>
          <w:tcPr>
            <w:tcW w:w="1233" w:type="dxa"/>
            <w:tcBorders>
              <w:top w:val="single" w:sz="2" w:space="0" w:color="000000"/>
              <w:left w:val="single" w:sz="2" w:space="0" w:color="000000"/>
              <w:bottom w:val="single" w:sz="2" w:space="0" w:color="000000"/>
              <w:right w:val="single" w:sz="2" w:space="0" w:color="000000"/>
            </w:tcBorders>
          </w:tcPr>
          <w:p>
            <w:pPr>
              <w:pStyle w:val="TableParagraph"/>
              <w:spacing w:line="256" w:lineRule="auto" w:before="77"/>
              <w:ind w:left="449" w:right="358" w:firstLine="33"/>
              <w:rPr>
                <w:sz w:val="16"/>
              </w:rPr>
            </w:pPr>
            <w:r>
              <w:rPr>
                <w:sz w:val="16"/>
              </w:rPr>
              <w:t>ADD A, R6</w:t>
            </w:r>
          </w:p>
        </w:tc>
        <w:tc>
          <w:tcPr>
            <w:tcW w:w="1238" w:type="dxa"/>
            <w:tcBorders>
              <w:top w:val="single" w:sz="2" w:space="0" w:color="000000"/>
              <w:left w:val="single" w:sz="2" w:space="0" w:color="000000"/>
              <w:bottom w:val="single" w:sz="2" w:space="0" w:color="000000"/>
              <w:right w:val="single" w:sz="2" w:space="0" w:color="000000"/>
            </w:tcBorders>
          </w:tcPr>
          <w:p>
            <w:pPr>
              <w:pStyle w:val="TableParagraph"/>
              <w:spacing w:line="256" w:lineRule="auto" w:before="77"/>
              <w:ind w:left="455" w:right="270" w:hanging="29"/>
              <w:rPr>
                <w:sz w:val="16"/>
              </w:rPr>
            </w:pPr>
            <w:r>
              <w:rPr>
                <w:w w:val="95"/>
                <w:sz w:val="16"/>
              </w:rPr>
              <w:t>ADDC </w:t>
            </w:r>
            <w:r>
              <w:rPr>
                <w:sz w:val="16"/>
              </w:rPr>
              <w:t>A, R6</w:t>
            </w:r>
          </w:p>
        </w:tc>
        <w:tc>
          <w:tcPr>
            <w:tcW w:w="1238" w:type="dxa"/>
            <w:tcBorders>
              <w:top w:val="single" w:sz="2" w:space="0" w:color="000000"/>
              <w:left w:val="single" w:sz="2" w:space="0" w:color="000000"/>
              <w:bottom w:val="single" w:sz="2" w:space="0" w:color="000000"/>
              <w:right w:val="single" w:sz="2" w:space="0" w:color="000000"/>
            </w:tcBorders>
          </w:tcPr>
          <w:p>
            <w:pPr>
              <w:pStyle w:val="TableParagraph"/>
              <w:spacing w:line="256" w:lineRule="auto" w:before="77"/>
              <w:ind w:left="455" w:right="357" w:firstLine="33"/>
              <w:rPr>
                <w:sz w:val="16"/>
              </w:rPr>
            </w:pPr>
            <w:r>
              <w:rPr>
                <w:sz w:val="16"/>
              </w:rPr>
              <w:t>ORL A, R6</w:t>
            </w:r>
          </w:p>
        </w:tc>
        <w:tc>
          <w:tcPr>
            <w:tcW w:w="1238" w:type="dxa"/>
            <w:tcBorders>
              <w:top w:val="single" w:sz="2" w:space="0" w:color="000000"/>
              <w:left w:val="single" w:sz="2" w:space="0" w:color="000000"/>
              <w:bottom w:val="single" w:sz="2" w:space="0" w:color="000000"/>
              <w:right w:val="single" w:sz="2" w:space="0" w:color="000000"/>
            </w:tcBorders>
          </w:tcPr>
          <w:p>
            <w:pPr>
              <w:pStyle w:val="TableParagraph"/>
              <w:spacing w:line="256" w:lineRule="auto" w:before="77"/>
              <w:ind w:left="456" w:right="356" w:firstLine="43"/>
              <w:rPr>
                <w:sz w:val="16"/>
              </w:rPr>
            </w:pPr>
            <w:r>
              <w:rPr>
                <w:sz w:val="16"/>
              </w:rPr>
              <w:t>ANL A, R6</w:t>
            </w:r>
          </w:p>
        </w:tc>
        <w:tc>
          <w:tcPr>
            <w:tcW w:w="1238" w:type="dxa"/>
            <w:tcBorders>
              <w:top w:val="single" w:sz="2" w:space="0" w:color="000000"/>
              <w:left w:val="single" w:sz="2" w:space="0" w:color="000000"/>
              <w:bottom w:val="single" w:sz="2" w:space="0" w:color="000000"/>
              <w:right w:val="single" w:sz="2" w:space="0" w:color="000000"/>
            </w:tcBorders>
          </w:tcPr>
          <w:p>
            <w:pPr>
              <w:pStyle w:val="TableParagraph"/>
              <w:spacing w:line="256" w:lineRule="auto" w:before="77"/>
              <w:ind w:left="451" w:right="361" w:firstLine="48"/>
              <w:rPr>
                <w:sz w:val="16"/>
              </w:rPr>
            </w:pPr>
            <w:r>
              <w:rPr>
                <w:sz w:val="16"/>
              </w:rPr>
              <w:t>XRL A, R6</w:t>
            </w:r>
          </w:p>
        </w:tc>
        <w:tc>
          <w:tcPr>
            <w:tcW w:w="1238" w:type="dxa"/>
            <w:tcBorders>
              <w:top w:val="single" w:sz="2" w:space="0" w:color="000000"/>
              <w:left w:val="single" w:sz="2" w:space="0" w:color="000000"/>
              <w:bottom w:val="single" w:sz="2" w:space="0" w:color="000000"/>
              <w:right w:val="single" w:sz="4" w:space="0" w:color="000000"/>
            </w:tcBorders>
          </w:tcPr>
          <w:p>
            <w:pPr>
              <w:pStyle w:val="TableParagraph"/>
              <w:spacing w:before="77"/>
              <w:ind w:left="362" w:right="286"/>
              <w:jc w:val="center"/>
              <w:rPr>
                <w:sz w:val="16"/>
              </w:rPr>
            </w:pPr>
            <w:r>
              <w:rPr>
                <w:sz w:val="16"/>
              </w:rPr>
              <w:t>MOV</w:t>
            </w:r>
          </w:p>
          <w:p>
            <w:pPr>
              <w:pStyle w:val="TableParagraph"/>
              <w:spacing w:line="264" w:lineRule="auto" w:before="13"/>
              <w:ind w:left="304" w:right="223"/>
              <w:jc w:val="center"/>
              <w:rPr>
                <w:sz w:val="16"/>
              </w:rPr>
            </w:pPr>
            <w:r>
              <w:rPr>
                <w:sz w:val="16"/>
              </w:rPr>
              <w:t>R6, </w:t>
            </w:r>
            <w:r>
              <w:rPr>
                <w:spacing w:val="-3"/>
                <w:sz w:val="16"/>
              </w:rPr>
              <w:t>#data </w:t>
            </w:r>
            <w:r>
              <w:rPr>
                <w:sz w:val="16"/>
              </w:rPr>
              <w:t>[2B]</w:t>
            </w:r>
          </w:p>
        </w:tc>
      </w:tr>
      <w:tr>
        <w:trPr>
          <w:trHeight w:val="712" w:hRule="atLeast"/>
        </w:trPr>
        <w:tc>
          <w:tcPr>
            <w:tcW w:w="902" w:type="dxa"/>
            <w:tcBorders>
              <w:top w:val="single" w:sz="2" w:space="0" w:color="000000"/>
              <w:left w:val="single" w:sz="4" w:space="0" w:color="000000"/>
              <w:bottom w:val="single" w:sz="4" w:space="0" w:color="000000"/>
              <w:right w:val="single" w:sz="2" w:space="0" w:color="000000"/>
            </w:tcBorders>
          </w:tcPr>
          <w:p>
            <w:pPr>
              <w:pStyle w:val="TableParagraph"/>
              <w:spacing w:before="77"/>
              <w:ind w:left="65"/>
              <w:jc w:val="center"/>
              <w:rPr>
                <w:sz w:val="16"/>
              </w:rPr>
            </w:pPr>
            <w:r>
              <w:rPr>
                <w:w w:val="99"/>
                <w:sz w:val="16"/>
              </w:rPr>
              <w:t>F</w:t>
            </w:r>
          </w:p>
        </w:tc>
        <w:tc>
          <w:tcPr>
            <w:tcW w:w="1238" w:type="dxa"/>
            <w:tcBorders>
              <w:top w:val="single" w:sz="2" w:space="0" w:color="000000"/>
              <w:left w:val="single" w:sz="2" w:space="0" w:color="000000"/>
              <w:bottom w:val="single" w:sz="4" w:space="0" w:color="000000"/>
              <w:right w:val="single" w:sz="2" w:space="0" w:color="000000"/>
            </w:tcBorders>
          </w:tcPr>
          <w:p>
            <w:pPr>
              <w:pStyle w:val="TableParagraph"/>
              <w:spacing w:line="256" w:lineRule="auto" w:before="77"/>
              <w:ind w:left="468" w:right="403"/>
              <w:jc w:val="center"/>
              <w:rPr>
                <w:sz w:val="16"/>
              </w:rPr>
            </w:pPr>
            <w:r>
              <w:rPr>
                <w:w w:val="95"/>
                <w:sz w:val="16"/>
              </w:rPr>
              <w:t>INC </w:t>
            </w:r>
            <w:r>
              <w:rPr>
                <w:sz w:val="16"/>
              </w:rPr>
              <w:t>R7</w:t>
            </w:r>
          </w:p>
        </w:tc>
        <w:tc>
          <w:tcPr>
            <w:tcW w:w="1238" w:type="dxa"/>
            <w:tcBorders>
              <w:top w:val="single" w:sz="2" w:space="0" w:color="000000"/>
              <w:left w:val="single" w:sz="2" w:space="0" w:color="000000"/>
              <w:bottom w:val="single" w:sz="4" w:space="0" w:color="000000"/>
              <w:right w:val="single" w:sz="2" w:space="0" w:color="000000"/>
            </w:tcBorders>
          </w:tcPr>
          <w:p>
            <w:pPr>
              <w:pStyle w:val="TableParagraph"/>
              <w:spacing w:line="256" w:lineRule="auto" w:before="77"/>
              <w:ind w:left="474" w:right="403"/>
              <w:jc w:val="center"/>
              <w:rPr>
                <w:sz w:val="16"/>
              </w:rPr>
            </w:pPr>
            <w:r>
              <w:rPr>
                <w:w w:val="95"/>
                <w:sz w:val="16"/>
              </w:rPr>
              <w:t>DEC </w:t>
            </w:r>
            <w:r>
              <w:rPr>
                <w:sz w:val="16"/>
              </w:rPr>
              <w:t>R7</w:t>
            </w:r>
          </w:p>
        </w:tc>
        <w:tc>
          <w:tcPr>
            <w:tcW w:w="1233" w:type="dxa"/>
            <w:tcBorders>
              <w:top w:val="single" w:sz="2" w:space="0" w:color="000000"/>
              <w:left w:val="single" w:sz="2" w:space="0" w:color="000000"/>
              <w:bottom w:val="single" w:sz="4" w:space="0" w:color="000000"/>
              <w:right w:val="single" w:sz="2" w:space="0" w:color="000000"/>
            </w:tcBorders>
          </w:tcPr>
          <w:p>
            <w:pPr>
              <w:pStyle w:val="TableParagraph"/>
              <w:spacing w:line="256" w:lineRule="auto" w:before="77"/>
              <w:ind w:left="449" w:right="358" w:firstLine="33"/>
              <w:rPr>
                <w:sz w:val="16"/>
              </w:rPr>
            </w:pPr>
            <w:r>
              <w:rPr>
                <w:sz w:val="16"/>
              </w:rPr>
              <w:t>ADD A, R7</w:t>
            </w:r>
          </w:p>
        </w:tc>
        <w:tc>
          <w:tcPr>
            <w:tcW w:w="1238" w:type="dxa"/>
            <w:tcBorders>
              <w:top w:val="single" w:sz="2" w:space="0" w:color="000000"/>
              <w:left w:val="single" w:sz="2" w:space="0" w:color="000000"/>
              <w:bottom w:val="single" w:sz="4" w:space="0" w:color="000000"/>
              <w:right w:val="single" w:sz="2" w:space="0" w:color="000000"/>
            </w:tcBorders>
          </w:tcPr>
          <w:p>
            <w:pPr>
              <w:pStyle w:val="TableParagraph"/>
              <w:spacing w:line="256" w:lineRule="auto" w:before="77"/>
              <w:ind w:left="455" w:right="270" w:hanging="29"/>
              <w:rPr>
                <w:sz w:val="16"/>
              </w:rPr>
            </w:pPr>
            <w:r>
              <w:rPr>
                <w:w w:val="95"/>
                <w:sz w:val="16"/>
              </w:rPr>
              <w:t>ADDC </w:t>
            </w:r>
            <w:r>
              <w:rPr>
                <w:sz w:val="16"/>
              </w:rPr>
              <w:t>A, R7</w:t>
            </w:r>
          </w:p>
        </w:tc>
        <w:tc>
          <w:tcPr>
            <w:tcW w:w="1238" w:type="dxa"/>
            <w:tcBorders>
              <w:top w:val="single" w:sz="2" w:space="0" w:color="000000"/>
              <w:left w:val="single" w:sz="2" w:space="0" w:color="000000"/>
              <w:bottom w:val="single" w:sz="4" w:space="0" w:color="000000"/>
              <w:right w:val="single" w:sz="2" w:space="0" w:color="000000"/>
            </w:tcBorders>
          </w:tcPr>
          <w:p>
            <w:pPr>
              <w:pStyle w:val="TableParagraph"/>
              <w:spacing w:line="256" w:lineRule="auto" w:before="77"/>
              <w:ind w:left="455" w:right="357" w:firstLine="33"/>
              <w:rPr>
                <w:sz w:val="16"/>
              </w:rPr>
            </w:pPr>
            <w:r>
              <w:rPr>
                <w:sz w:val="16"/>
              </w:rPr>
              <w:t>ORL A, R7</w:t>
            </w:r>
          </w:p>
        </w:tc>
        <w:tc>
          <w:tcPr>
            <w:tcW w:w="1238" w:type="dxa"/>
            <w:tcBorders>
              <w:top w:val="single" w:sz="2" w:space="0" w:color="000000"/>
              <w:left w:val="single" w:sz="2" w:space="0" w:color="000000"/>
              <w:bottom w:val="single" w:sz="4" w:space="0" w:color="000000"/>
              <w:right w:val="single" w:sz="2" w:space="0" w:color="000000"/>
            </w:tcBorders>
          </w:tcPr>
          <w:p>
            <w:pPr>
              <w:pStyle w:val="TableParagraph"/>
              <w:spacing w:line="256" w:lineRule="auto" w:before="77"/>
              <w:ind w:left="456" w:right="356" w:firstLine="43"/>
              <w:rPr>
                <w:sz w:val="16"/>
              </w:rPr>
            </w:pPr>
            <w:r>
              <w:rPr>
                <w:sz w:val="16"/>
              </w:rPr>
              <w:t>ANL A, R7</w:t>
            </w:r>
          </w:p>
        </w:tc>
        <w:tc>
          <w:tcPr>
            <w:tcW w:w="1238" w:type="dxa"/>
            <w:tcBorders>
              <w:top w:val="single" w:sz="2" w:space="0" w:color="000000"/>
              <w:left w:val="single" w:sz="2" w:space="0" w:color="000000"/>
              <w:bottom w:val="single" w:sz="4" w:space="0" w:color="000000"/>
              <w:right w:val="single" w:sz="2" w:space="0" w:color="000000"/>
            </w:tcBorders>
          </w:tcPr>
          <w:p>
            <w:pPr>
              <w:pStyle w:val="TableParagraph"/>
              <w:spacing w:line="256" w:lineRule="auto" w:before="77"/>
              <w:ind w:left="451" w:right="361" w:firstLine="48"/>
              <w:rPr>
                <w:sz w:val="16"/>
              </w:rPr>
            </w:pPr>
            <w:r>
              <w:rPr>
                <w:sz w:val="16"/>
              </w:rPr>
              <w:t>XRL A, R7</w:t>
            </w:r>
          </w:p>
        </w:tc>
        <w:tc>
          <w:tcPr>
            <w:tcW w:w="1238" w:type="dxa"/>
            <w:tcBorders>
              <w:top w:val="single" w:sz="2" w:space="0" w:color="000000"/>
              <w:left w:val="single" w:sz="2" w:space="0" w:color="000000"/>
              <w:bottom w:val="single" w:sz="4" w:space="0" w:color="000000"/>
              <w:right w:val="single" w:sz="4" w:space="0" w:color="000000"/>
            </w:tcBorders>
          </w:tcPr>
          <w:p>
            <w:pPr>
              <w:pStyle w:val="TableParagraph"/>
              <w:spacing w:before="77"/>
              <w:ind w:left="362" w:right="286"/>
              <w:jc w:val="center"/>
              <w:rPr>
                <w:sz w:val="16"/>
              </w:rPr>
            </w:pPr>
            <w:r>
              <w:rPr>
                <w:sz w:val="16"/>
              </w:rPr>
              <w:t>MOV</w:t>
            </w:r>
          </w:p>
          <w:p>
            <w:pPr>
              <w:pStyle w:val="TableParagraph"/>
              <w:spacing w:line="264" w:lineRule="auto" w:before="13"/>
              <w:ind w:left="304" w:right="223"/>
              <w:jc w:val="center"/>
              <w:rPr>
                <w:sz w:val="16"/>
              </w:rPr>
            </w:pPr>
            <w:r>
              <w:rPr>
                <w:sz w:val="16"/>
              </w:rPr>
              <w:t>R7, </w:t>
            </w:r>
            <w:r>
              <w:rPr>
                <w:spacing w:val="-3"/>
                <w:sz w:val="16"/>
              </w:rPr>
              <w:t>#data </w:t>
            </w:r>
            <w:r>
              <w:rPr>
                <w:sz w:val="16"/>
              </w:rPr>
              <w:t>[2B]</w:t>
            </w:r>
          </w:p>
        </w:tc>
      </w:tr>
    </w:tbl>
    <w:p>
      <w:pPr>
        <w:pStyle w:val="BodyText"/>
        <w:tabs>
          <w:tab w:pos="847" w:val="left" w:leader="none"/>
        </w:tabs>
        <w:spacing w:before="52"/>
        <w:ind w:left="127"/>
      </w:pPr>
      <w:r>
        <w:rPr>
          <w:w w:val="105"/>
        </w:rPr>
        <w:t>Note:</w:t>
        <w:tab/>
        <w:t>Key: [2B] = 2 Byte, [3B] = 3 Byte, [2C] = 2 Cycle, [4C] = 4 Cycle, Blank = 1 byte/1</w:t>
      </w:r>
      <w:r>
        <w:rPr>
          <w:spacing w:val="26"/>
          <w:w w:val="105"/>
        </w:rPr>
        <w:t> </w:t>
      </w:r>
      <w:r>
        <w:rPr>
          <w:w w:val="105"/>
        </w:rPr>
        <w:t>cycle</w:t>
      </w:r>
    </w:p>
    <w:p>
      <w:pPr>
        <w:pStyle w:val="BodyText"/>
        <w:rPr>
          <w:sz w:val="20"/>
        </w:rPr>
      </w:pPr>
    </w:p>
    <w:p>
      <w:pPr>
        <w:pStyle w:val="BodyText"/>
        <w:rPr>
          <w:sz w:val="20"/>
        </w:rPr>
      </w:pPr>
    </w:p>
    <w:p>
      <w:pPr>
        <w:pStyle w:val="BodyText"/>
        <w:rPr>
          <w:sz w:val="20"/>
        </w:rPr>
      </w:pPr>
    </w:p>
    <w:p>
      <w:pPr>
        <w:pStyle w:val="BodyText"/>
      </w:pPr>
    </w:p>
    <w:p>
      <w:pPr>
        <w:spacing w:before="100"/>
        <w:ind w:left="156" w:right="0" w:firstLine="0"/>
        <w:jc w:val="left"/>
        <w:rPr>
          <w:b/>
          <w:sz w:val="19"/>
        </w:rPr>
      </w:pPr>
      <w:r>
        <w:rPr/>
        <w:pict>
          <v:rect style="position:absolute;margin-left:76.080002pt;margin-top:6.950892pt;width:492.72pt;height:6.96pt;mso-position-horizontal-relative:page;mso-position-vertical-relative:paragraph;z-index:251663360" filled="true" fillcolor="#000000" stroked="false">
            <v:fill type="solid"/>
            <w10:wrap type="none"/>
          </v:rect>
        </w:pict>
      </w:r>
      <w:r>
        <w:rPr>
          <w:b/>
          <w:w w:val="103"/>
          <w:sz w:val="19"/>
        </w:rPr>
        <w:t>2</w:t>
      </w:r>
    </w:p>
    <w:p>
      <w:pPr>
        <w:spacing w:before="78"/>
        <w:ind w:left="0" w:right="125" w:firstLine="0"/>
        <w:jc w:val="right"/>
        <w:rPr>
          <w:sz w:val="14"/>
        </w:rPr>
      </w:pPr>
      <w:r>
        <w:rPr>
          <w:w w:val="95"/>
          <w:sz w:val="14"/>
        </w:rPr>
        <w:t>0509C–8051–07/06</w:t>
      </w:r>
    </w:p>
    <w:p>
      <w:pPr>
        <w:spacing w:after="0"/>
        <w:jc w:val="right"/>
        <w:rPr>
          <w:sz w:val="14"/>
        </w:rPr>
        <w:sectPr>
          <w:pgSz w:w="11900" w:h="15840"/>
          <w:pgMar w:top="400" w:bottom="280" w:left="420" w:right="420"/>
        </w:sectPr>
      </w:pPr>
    </w:p>
    <w:p>
      <w:pPr>
        <w:pStyle w:val="BodyText"/>
        <w:spacing w:line="139" w:lineRule="exact"/>
        <w:ind w:left="112"/>
        <w:rPr>
          <w:sz w:val="13"/>
        </w:rPr>
      </w:pPr>
      <w:r>
        <w:rPr>
          <w:position w:val="-2"/>
          <w:sz w:val="13"/>
        </w:rPr>
        <w:pict>
          <v:group style="width:541.950pt;height:7pt;mso-position-horizontal-relative:char;mso-position-vertical-relative:line" coordorigin="0,0" coordsize="10839,140">
            <v:rect style="position:absolute;left:0;top:0;width:10839;height:140" filled="true" fillcolor="#000000" stroked="false">
              <v:fill type="solid"/>
            </v:rect>
          </v:group>
        </w:pict>
      </w:r>
      <w:r>
        <w:rPr>
          <w:position w:val="-2"/>
          <w:sz w:val="13"/>
        </w:rPr>
      </w:r>
    </w:p>
    <w:p>
      <w:pPr>
        <w:pStyle w:val="BodyText"/>
        <w:spacing w:before="2"/>
        <w:rPr>
          <w:sz w:val="29"/>
        </w:rPr>
      </w:pPr>
    </w:p>
    <w:p>
      <w:pPr>
        <w:spacing w:before="100"/>
        <w:ind w:left="127" w:right="0" w:firstLine="0"/>
        <w:jc w:val="left"/>
        <w:rPr>
          <w:sz w:val="19"/>
        </w:rPr>
      </w:pPr>
      <w:r>
        <w:rPr>
          <w:b/>
          <w:i/>
          <w:w w:val="105"/>
          <w:sz w:val="19"/>
        </w:rPr>
        <w:t>Table 1-2. </w:t>
      </w:r>
      <w:r>
        <w:rPr>
          <w:w w:val="105"/>
          <w:sz w:val="19"/>
        </w:rPr>
        <w:t>Instruction Set Summary (Continued)</w:t>
      </w:r>
    </w:p>
    <w:p>
      <w:pPr>
        <w:pStyle w:val="BodyText"/>
        <w:spacing w:before="7"/>
        <w:rPr>
          <w:sz w:val="5"/>
        </w:rPr>
      </w:pPr>
    </w:p>
    <w:tbl>
      <w:tblPr>
        <w:tblW w:w="0" w:type="auto"/>
        <w:jc w:val="left"/>
        <w:tblInd w:w="132"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902"/>
        <w:gridCol w:w="1180"/>
        <w:gridCol w:w="1180"/>
        <w:gridCol w:w="1185"/>
        <w:gridCol w:w="1627"/>
        <w:gridCol w:w="1181"/>
        <w:gridCol w:w="1181"/>
        <w:gridCol w:w="1181"/>
        <w:gridCol w:w="1186"/>
      </w:tblGrid>
      <w:tr>
        <w:trPr>
          <w:trHeight w:val="284" w:hRule="atLeast"/>
        </w:trPr>
        <w:tc>
          <w:tcPr>
            <w:tcW w:w="902" w:type="dxa"/>
            <w:tcBorders>
              <w:left w:val="single" w:sz="4" w:space="0" w:color="000000"/>
              <w:bottom w:val="single" w:sz="8" w:space="0" w:color="000000"/>
              <w:right w:val="single" w:sz="2" w:space="0" w:color="000000"/>
            </w:tcBorders>
          </w:tcPr>
          <w:p>
            <w:pPr>
              <w:pStyle w:val="TableParagraph"/>
              <w:spacing w:before="0"/>
              <w:rPr>
                <w:rFonts w:ascii="Times New Roman"/>
                <w:sz w:val="16"/>
              </w:rPr>
            </w:pPr>
          </w:p>
        </w:tc>
        <w:tc>
          <w:tcPr>
            <w:tcW w:w="1180" w:type="dxa"/>
            <w:tcBorders>
              <w:left w:val="single" w:sz="2" w:space="0" w:color="000000"/>
              <w:bottom w:val="single" w:sz="8" w:space="0" w:color="000000"/>
              <w:right w:val="single" w:sz="2" w:space="0" w:color="000000"/>
            </w:tcBorders>
          </w:tcPr>
          <w:p>
            <w:pPr>
              <w:pStyle w:val="TableParagraph"/>
              <w:spacing w:before="53"/>
              <w:ind w:left="70"/>
              <w:jc w:val="center"/>
              <w:rPr>
                <w:sz w:val="16"/>
              </w:rPr>
            </w:pPr>
            <w:r>
              <w:rPr>
                <w:w w:val="99"/>
                <w:sz w:val="16"/>
              </w:rPr>
              <w:t>8</w:t>
            </w:r>
          </w:p>
        </w:tc>
        <w:tc>
          <w:tcPr>
            <w:tcW w:w="1180" w:type="dxa"/>
            <w:tcBorders>
              <w:left w:val="single" w:sz="2" w:space="0" w:color="000000"/>
              <w:bottom w:val="single" w:sz="8" w:space="0" w:color="000000"/>
              <w:right w:val="single" w:sz="2" w:space="0" w:color="000000"/>
            </w:tcBorders>
          </w:tcPr>
          <w:p>
            <w:pPr>
              <w:pStyle w:val="TableParagraph"/>
              <w:spacing w:before="53"/>
              <w:ind w:left="72"/>
              <w:jc w:val="center"/>
              <w:rPr>
                <w:sz w:val="16"/>
              </w:rPr>
            </w:pPr>
            <w:r>
              <w:rPr>
                <w:w w:val="99"/>
                <w:sz w:val="16"/>
              </w:rPr>
              <w:t>9</w:t>
            </w:r>
          </w:p>
        </w:tc>
        <w:tc>
          <w:tcPr>
            <w:tcW w:w="1185" w:type="dxa"/>
            <w:tcBorders>
              <w:left w:val="single" w:sz="2" w:space="0" w:color="000000"/>
              <w:bottom w:val="single" w:sz="8" w:space="0" w:color="000000"/>
              <w:right w:val="single" w:sz="2" w:space="0" w:color="000000"/>
            </w:tcBorders>
          </w:tcPr>
          <w:p>
            <w:pPr>
              <w:pStyle w:val="TableParagraph"/>
              <w:spacing w:before="53"/>
              <w:ind w:left="76"/>
              <w:jc w:val="center"/>
              <w:rPr>
                <w:sz w:val="16"/>
              </w:rPr>
            </w:pPr>
            <w:r>
              <w:rPr>
                <w:w w:val="99"/>
                <w:sz w:val="16"/>
              </w:rPr>
              <w:t>A</w:t>
            </w:r>
          </w:p>
        </w:tc>
        <w:tc>
          <w:tcPr>
            <w:tcW w:w="1627" w:type="dxa"/>
            <w:tcBorders>
              <w:left w:val="single" w:sz="2" w:space="0" w:color="000000"/>
              <w:bottom w:val="single" w:sz="8" w:space="0" w:color="000000"/>
              <w:right w:val="single" w:sz="2" w:space="0" w:color="000000"/>
            </w:tcBorders>
          </w:tcPr>
          <w:p>
            <w:pPr>
              <w:pStyle w:val="TableParagraph"/>
              <w:spacing w:before="53"/>
              <w:ind w:left="67"/>
              <w:jc w:val="center"/>
              <w:rPr>
                <w:sz w:val="16"/>
              </w:rPr>
            </w:pPr>
            <w:r>
              <w:rPr>
                <w:w w:val="99"/>
                <w:sz w:val="16"/>
              </w:rPr>
              <w:t>B</w:t>
            </w:r>
          </w:p>
        </w:tc>
        <w:tc>
          <w:tcPr>
            <w:tcW w:w="1181" w:type="dxa"/>
            <w:tcBorders>
              <w:left w:val="single" w:sz="2" w:space="0" w:color="000000"/>
              <w:bottom w:val="single" w:sz="8" w:space="0" w:color="000000"/>
              <w:right w:val="single" w:sz="2" w:space="0" w:color="000000"/>
            </w:tcBorders>
          </w:tcPr>
          <w:p>
            <w:pPr>
              <w:pStyle w:val="TableParagraph"/>
              <w:spacing w:before="53"/>
              <w:ind w:left="71"/>
              <w:jc w:val="center"/>
              <w:rPr>
                <w:sz w:val="16"/>
              </w:rPr>
            </w:pPr>
            <w:r>
              <w:rPr>
                <w:w w:val="99"/>
                <w:sz w:val="16"/>
              </w:rPr>
              <w:t>C</w:t>
            </w:r>
          </w:p>
        </w:tc>
        <w:tc>
          <w:tcPr>
            <w:tcW w:w="1181" w:type="dxa"/>
            <w:tcBorders>
              <w:left w:val="single" w:sz="2" w:space="0" w:color="000000"/>
              <w:bottom w:val="single" w:sz="8" w:space="0" w:color="000000"/>
              <w:right w:val="single" w:sz="2" w:space="0" w:color="000000"/>
            </w:tcBorders>
          </w:tcPr>
          <w:p>
            <w:pPr>
              <w:pStyle w:val="TableParagraph"/>
              <w:spacing w:before="53"/>
              <w:ind w:left="71"/>
              <w:jc w:val="center"/>
              <w:rPr>
                <w:sz w:val="16"/>
              </w:rPr>
            </w:pPr>
            <w:r>
              <w:rPr>
                <w:w w:val="99"/>
                <w:sz w:val="16"/>
              </w:rPr>
              <w:t>D</w:t>
            </w:r>
          </w:p>
        </w:tc>
        <w:tc>
          <w:tcPr>
            <w:tcW w:w="1181" w:type="dxa"/>
            <w:tcBorders>
              <w:left w:val="single" w:sz="2" w:space="0" w:color="000000"/>
              <w:bottom w:val="single" w:sz="8" w:space="0" w:color="000000"/>
              <w:right w:val="single" w:sz="2" w:space="0" w:color="000000"/>
            </w:tcBorders>
          </w:tcPr>
          <w:p>
            <w:pPr>
              <w:pStyle w:val="TableParagraph"/>
              <w:spacing w:before="53"/>
              <w:ind w:left="71"/>
              <w:jc w:val="center"/>
              <w:rPr>
                <w:sz w:val="16"/>
              </w:rPr>
            </w:pPr>
            <w:r>
              <w:rPr>
                <w:w w:val="99"/>
                <w:sz w:val="16"/>
              </w:rPr>
              <w:t>E</w:t>
            </w:r>
          </w:p>
        </w:tc>
        <w:tc>
          <w:tcPr>
            <w:tcW w:w="1186" w:type="dxa"/>
            <w:tcBorders>
              <w:left w:val="single" w:sz="2" w:space="0" w:color="000000"/>
              <w:bottom w:val="single" w:sz="8" w:space="0" w:color="000000"/>
              <w:right w:val="single" w:sz="4" w:space="0" w:color="000000"/>
            </w:tcBorders>
          </w:tcPr>
          <w:p>
            <w:pPr>
              <w:pStyle w:val="TableParagraph"/>
              <w:spacing w:before="53"/>
              <w:ind w:left="69"/>
              <w:jc w:val="center"/>
              <w:rPr>
                <w:sz w:val="16"/>
              </w:rPr>
            </w:pPr>
            <w:r>
              <w:rPr>
                <w:w w:val="99"/>
                <w:sz w:val="16"/>
              </w:rPr>
              <w:t>F</w:t>
            </w:r>
          </w:p>
        </w:tc>
      </w:tr>
      <w:tr>
        <w:trPr>
          <w:trHeight w:val="909" w:hRule="atLeast"/>
        </w:trPr>
        <w:tc>
          <w:tcPr>
            <w:tcW w:w="902" w:type="dxa"/>
            <w:tcBorders>
              <w:top w:val="single" w:sz="8" w:space="0" w:color="000000"/>
              <w:left w:val="single" w:sz="4" w:space="0" w:color="000000"/>
              <w:bottom w:val="single" w:sz="2" w:space="0" w:color="000000"/>
              <w:right w:val="single" w:sz="2" w:space="0" w:color="000000"/>
            </w:tcBorders>
          </w:tcPr>
          <w:p>
            <w:pPr>
              <w:pStyle w:val="TableParagraph"/>
              <w:spacing w:before="70"/>
              <w:ind w:left="66"/>
              <w:jc w:val="center"/>
              <w:rPr>
                <w:sz w:val="16"/>
              </w:rPr>
            </w:pPr>
            <w:r>
              <w:rPr>
                <w:w w:val="99"/>
                <w:sz w:val="16"/>
              </w:rPr>
              <w:t>0</w:t>
            </w:r>
          </w:p>
        </w:tc>
        <w:tc>
          <w:tcPr>
            <w:tcW w:w="1180" w:type="dxa"/>
            <w:tcBorders>
              <w:top w:val="single" w:sz="8" w:space="0" w:color="000000"/>
              <w:left w:val="single" w:sz="2" w:space="0" w:color="000000"/>
              <w:bottom w:val="single" w:sz="2" w:space="0" w:color="000000"/>
              <w:right w:val="single" w:sz="2" w:space="0" w:color="000000"/>
            </w:tcBorders>
          </w:tcPr>
          <w:p>
            <w:pPr>
              <w:pStyle w:val="TableParagraph"/>
              <w:spacing w:line="259" w:lineRule="auto" w:before="70"/>
              <w:ind w:left="333" w:right="257" w:hanging="1"/>
              <w:jc w:val="center"/>
              <w:rPr>
                <w:sz w:val="16"/>
              </w:rPr>
            </w:pPr>
            <w:r>
              <w:rPr>
                <w:sz w:val="16"/>
              </w:rPr>
              <w:t>SJMP REL [2B, 2C]</w:t>
            </w:r>
          </w:p>
        </w:tc>
        <w:tc>
          <w:tcPr>
            <w:tcW w:w="1180" w:type="dxa"/>
            <w:tcBorders>
              <w:top w:val="single" w:sz="8" w:space="0" w:color="000000"/>
              <w:left w:val="single" w:sz="2" w:space="0" w:color="000000"/>
              <w:bottom w:val="single" w:sz="2" w:space="0" w:color="000000"/>
              <w:right w:val="single" w:sz="2" w:space="0" w:color="000000"/>
            </w:tcBorders>
          </w:tcPr>
          <w:p>
            <w:pPr>
              <w:pStyle w:val="TableParagraph"/>
              <w:spacing w:line="256" w:lineRule="auto" w:before="70"/>
              <w:ind w:left="344" w:right="18" w:firstLine="100"/>
              <w:rPr>
                <w:sz w:val="16"/>
              </w:rPr>
            </w:pPr>
            <w:r>
              <w:rPr>
                <w:sz w:val="16"/>
              </w:rPr>
              <w:t>MOV </w:t>
            </w:r>
            <w:r>
              <w:rPr>
                <w:w w:val="95"/>
                <w:sz w:val="16"/>
              </w:rPr>
              <w:t>DPTR,#</w:t>
            </w:r>
          </w:p>
          <w:p>
            <w:pPr>
              <w:pStyle w:val="TableParagraph"/>
              <w:spacing w:line="264" w:lineRule="auto" w:before="5"/>
              <w:ind w:left="334" w:right="18" w:firstLine="24"/>
              <w:rPr>
                <w:sz w:val="16"/>
              </w:rPr>
            </w:pPr>
            <w:r>
              <w:rPr>
                <w:sz w:val="16"/>
              </w:rPr>
              <w:t>data 16 [3B,</w:t>
            </w:r>
            <w:r>
              <w:rPr>
                <w:spacing w:val="-7"/>
                <w:sz w:val="16"/>
              </w:rPr>
              <w:t> </w:t>
            </w:r>
            <w:r>
              <w:rPr>
                <w:spacing w:val="-4"/>
                <w:sz w:val="16"/>
              </w:rPr>
              <w:t>2C]</w:t>
            </w:r>
          </w:p>
        </w:tc>
        <w:tc>
          <w:tcPr>
            <w:tcW w:w="1185" w:type="dxa"/>
            <w:tcBorders>
              <w:top w:val="single" w:sz="8" w:space="0" w:color="000000"/>
              <w:left w:val="single" w:sz="2" w:space="0" w:color="000000"/>
              <w:bottom w:val="single" w:sz="2" w:space="0" w:color="000000"/>
              <w:right w:val="single" w:sz="2" w:space="0" w:color="000000"/>
            </w:tcBorders>
          </w:tcPr>
          <w:p>
            <w:pPr>
              <w:pStyle w:val="TableParagraph"/>
              <w:spacing w:before="70"/>
              <w:ind w:left="412" w:right="333"/>
              <w:jc w:val="center"/>
              <w:rPr>
                <w:sz w:val="16"/>
              </w:rPr>
            </w:pPr>
            <w:r>
              <w:rPr>
                <w:sz w:val="16"/>
              </w:rPr>
              <w:t>ORL</w:t>
            </w:r>
          </w:p>
          <w:p>
            <w:pPr>
              <w:pStyle w:val="TableParagraph"/>
              <w:spacing w:line="264" w:lineRule="auto" w:before="13"/>
              <w:ind w:left="340" w:right="261" w:hanging="11"/>
              <w:jc w:val="center"/>
              <w:rPr>
                <w:sz w:val="16"/>
              </w:rPr>
            </w:pPr>
            <w:r>
              <w:rPr>
                <w:sz w:val="16"/>
              </w:rPr>
              <w:t>C, /bit [2B, 2C]</w:t>
            </w:r>
          </w:p>
        </w:tc>
        <w:tc>
          <w:tcPr>
            <w:tcW w:w="1627" w:type="dxa"/>
            <w:tcBorders>
              <w:top w:val="single" w:sz="8" w:space="0" w:color="000000"/>
              <w:left w:val="single" w:sz="2" w:space="0" w:color="000000"/>
              <w:bottom w:val="single" w:sz="2" w:space="0" w:color="000000"/>
              <w:right w:val="single" w:sz="2" w:space="0" w:color="000000"/>
            </w:tcBorders>
          </w:tcPr>
          <w:p>
            <w:pPr>
              <w:pStyle w:val="TableParagraph"/>
              <w:spacing w:before="70"/>
              <w:ind w:left="555" w:right="481"/>
              <w:jc w:val="center"/>
              <w:rPr>
                <w:sz w:val="16"/>
              </w:rPr>
            </w:pPr>
            <w:r>
              <w:rPr>
                <w:sz w:val="16"/>
              </w:rPr>
              <w:t>ANL</w:t>
            </w:r>
          </w:p>
          <w:p>
            <w:pPr>
              <w:pStyle w:val="TableParagraph"/>
              <w:spacing w:line="264" w:lineRule="auto" w:before="13"/>
              <w:ind w:left="556" w:right="481" w:hanging="1"/>
              <w:jc w:val="center"/>
              <w:rPr>
                <w:sz w:val="16"/>
              </w:rPr>
            </w:pPr>
            <w:r>
              <w:rPr>
                <w:sz w:val="16"/>
              </w:rPr>
              <w:t>C, /bit [2B, 2C]</w:t>
            </w:r>
          </w:p>
        </w:tc>
        <w:tc>
          <w:tcPr>
            <w:tcW w:w="1181" w:type="dxa"/>
            <w:tcBorders>
              <w:top w:val="single" w:sz="8" w:space="0" w:color="000000"/>
              <w:left w:val="single" w:sz="2" w:space="0" w:color="000000"/>
              <w:bottom w:val="single" w:sz="2" w:space="0" w:color="000000"/>
              <w:right w:val="single" w:sz="2" w:space="0" w:color="000000"/>
            </w:tcBorders>
          </w:tcPr>
          <w:p>
            <w:pPr>
              <w:pStyle w:val="TableParagraph"/>
              <w:spacing w:before="70"/>
              <w:ind w:left="403"/>
              <w:rPr>
                <w:sz w:val="16"/>
              </w:rPr>
            </w:pPr>
            <w:r>
              <w:rPr>
                <w:sz w:val="16"/>
              </w:rPr>
              <w:t>PUSH</w:t>
            </w:r>
          </w:p>
          <w:p>
            <w:pPr>
              <w:pStyle w:val="TableParagraph"/>
              <w:spacing w:line="264" w:lineRule="auto" w:before="13"/>
              <w:ind w:left="336" w:right="241" w:firstLine="196"/>
              <w:rPr>
                <w:sz w:val="16"/>
              </w:rPr>
            </w:pPr>
            <w:r>
              <w:rPr>
                <w:sz w:val="16"/>
              </w:rPr>
              <w:t>dir [2B, 2C]</w:t>
            </w:r>
          </w:p>
        </w:tc>
        <w:tc>
          <w:tcPr>
            <w:tcW w:w="1181" w:type="dxa"/>
            <w:tcBorders>
              <w:top w:val="single" w:sz="8" w:space="0" w:color="000000"/>
              <w:left w:val="single" w:sz="2" w:space="0" w:color="000000"/>
              <w:bottom w:val="single" w:sz="2" w:space="0" w:color="000000"/>
              <w:right w:val="single" w:sz="2" w:space="0" w:color="000000"/>
            </w:tcBorders>
          </w:tcPr>
          <w:p>
            <w:pPr>
              <w:pStyle w:val="TableParagraph"/>
              <w:spacing w:before="70"/>
              <w:ind w:left="456"/>
              <w:rPr>
                <w:sz w:val="16"/>
              </w:rPr>
            </w:pPr>
            <w:r>
              <w:rPr>
                <w:sz w:val="16"/>
              </w:rPr>
              <w:t>POP</w:t>
            </w:r>
          </w:p>
          <w:p>
            <w:pPr>
              <w:pStyle w:val="TableParagraph"/>
              <w:spacing w:line="264" w:lineRule="auto" w:before="13"/>
              <w:ind w:left="336" w:right="241" w:firstLine="201"/>
              <w:rPr>
                <w:sz w:val="16"/>
              </w:rPr>
            </w:pPr>
            <w:r>
              <w:rPr>
                <w:sz w:val="16"/>
              </w:rPr>
              <w:t>dir [2B, 2C]</w:t>
            </w:r>
          </w:p>
        </w:tc>
        <w:tc>
          <w:tcPr>
            <w:tcW w:w="1181" w:type="dxa"/>
            <w:tcBorders>
              <w:top w:val="single" w:sz="8" w:space="0" w:color="000000"/>
              <w:left w:val="single" w:sz="2" w:space="0" w:color="000000"/>
              <w:bottom w:val="single" w:sz="2" w:space="0" w:color="000000"/>
              <w:right w:val="single" w:sz="2" w:space="0" w:color="000000"/>
            </w:tcBorders>
          </w:tcPr>
          <w:p>
            <w:pPr>
              <w:pStyle w:val="TableParagraph"/>
              <w:spacing w:line="259" w:lineRule="auto" w:before="70"/>
              <w:ind w:left="292" w:right="213"/>
              <w:jc w:val="center"/>
              <w:rPr>
                <w:sz w:val="16"/>
              </w:rPr>
            </w:pPr>
            <w:r>
              <w:rPr>
                <w:sz w:val="16"/>
              </w:rPr>
              <w:t>MOVX A, @DPTR [2C]</w:t>
            </w:r>
          </w:p>
        </w:tc>
        <w:tc>
          <w:tcPr>
            <w:tcW w:w="1186" w:type="dxa"/>
            <w:tcBorders>
              <w:top w:val="single" w:sz="8" w:space="0" w:color="000000"/>
              <w:left w:val="single" w:sz="2" w:space="0" w:color="000000"/>
              <w:bottom w:val="single" w:sz="2" w:space="0" w:color="000000"/>
              <w:right w:val="single" w:sz="4" w:space="0" w:color="000000"/>
            </w:tcBorders>
          </w:tcPr>
          <w:p>
            <w:pPr>
              <w:pStyle w:val="TableParagraph"/>
              <w:spacing w:line="259" w:lineRule="auto" w:before="70"/>
              <w:ind w:left="230" w:right="159" w:firstLine="9"/>
              <w:jc w:val="center"/>
              <w:rPr>
                <w:sz w:val="16"/>
              </w:rPr>
            </w:pPr>
            <w:r>
              <w:rPr>
                <w:sz w:val="16"/>
              </w:rPr>
              <w:t>MOVX @DPTR, </w:t>
            </w:r>
            <w:r>
              <w:rPr>
                <w:spacing w:val="-15"/>
                <w:sz w:val="16"/>
              </w:rPr>
              <w:t>A </w:t>
            </w:r>
            <w:r>
              <w:rPr>
                <w:sz w:val="16"/>
              </w:rPr>
              <w:t>[2C]</w:t>
            </w:r>
          </w:p>
        </w:tc>
      </w:tr>
      <w:tr>
        <w:trPr>
          <w:trHeight w:val="715" w:hRule="atLeast"/>
        </w:trPr>
        <w:tc>
          <w:tcPr>
            <w:tcW w:w="902" w:type="dxa"/>
            <w:tcBorders>
              <w:top w:val="single" w:sz="2" w:space="0" w:color="000000"/>
              <w:left w:val="single" w:sz="4" w:space="0" w:color="000000"/>
              <w:bottom w:val="single" w:sz="2" w:space="0" w:color="000000"/>
              <w:right w:val="single" w:sz="2" w:space="0" w:color="000000"/>
            </w:tcBorders>
          </w:tcPr>
          <w:p>
            <w:pPr>
              <w:pStyle w:val="TableParagraph"/>
              <w:spacing w:before="73"/>
              <w:ind w:left="66"/>
              <w:jc w:val="center"/>
              <w:rPr>
                <w:sz w:val="16"/>
              </w:rPr>
            </w:pPr>
            <w:r>
              <w:rPr>
                <w:w w:val="99"/>
                <w:sz w:val="16"/>
              </w:rPr>
              <w:t>1</w:t>
            </w:r>
          </w:p>
        </w:tc>
        <w:tc>
          <w:tcPr>
            <w:tcW w:w="1180" w:type="dxa"/>
            <w:tcBorders>
              <w:top w:val="single" w:sz="2" w:space="0" w:color="000000"/>
              <w:left w:val="single" w:sz="2" w:space="0" w:color="000000"/>
              <w:bottom w:val="single" w:sz="2" w:space="0" w:color="000000"/>
              <w:right w:val="single" w:sz="2" w:space="0" w:color="000000"/>
            </w:tcBorders>
          </w:tcPr>
          <w:p>
            <w:pPr>
              <w:pStyle w:val="TableParagraph"/>
              <w:spacing w:line="264" w:lineRule="auto" w:before="73"/>
              <w:ind w:left="333" w:right="257" w:hanging="1"/>
              <w:jc w:val="center"/>
              <w:rPr>
                <w:sz w:val="16"/>
              </w:rPr>
            </w:pPr>
            <w:r>
              <w:rPr>
                <w:sz w:val="16"/>
              </w:rPr>
              <w:t>AJMP (P4) [2B, 2C]</w:t>
            </w:r>
          </w:p>
        </w:tc>
        <w:tc>
          <w:tcPr>
            <w:tcW w:w="1180" w:type="dxa"/>
            <w:tcBorders>
              <w:top w:val="single" w:sz="2" w:space="0" w:color="000000"/>
              <w:left w:val="single" w:sz="2" w:space="0" w:color="000000"/>
              <w:bottom w:val="single" w:sz="2" w:space="0" w:color="000000"/>
              <w:right w:val="single" w:sz="2" w:space="0" w:color="000000"/>
            </w:tcBorders>
          </w:tcPr>
          <w:p>
            <w:pPr>
              <w:pStyle w:val="TableParagraph"/>
              <w:spacing w:line="264" w:lineRule="auto" w:before="73"/>
              <w:ind w:left="334" w:right="261" w:firstLine="5"/>
              <w:jc w:val="center"/>
              <w:rPr>
                <w:sz w:val="16"/>
              </w:rPr>
            </w:pPr>
            <w:r>
              <w:rPr>
                <w:sz w:val="16"/>
              </w:rPr>
              <w:t>ACALL (P4) [2B, 2C]</w:t>
            </w:r>
          </w:p>
        </w:tc>
        <w:tc>
          <w:tcPr>
            <w:tcW w:w="1185" w:type="dxa"/>
            <w:tcBorders>
              <w:top w:val="single" w:sz="2" w:space="0" w:color="000000"/>
              <w:left w:val="single" w:sz="2" w:space="0" w:color="000000"/>
              <w:bottom w:val="single" w:sz="2" w:space="0" w:color="000000"/>
              <w:right w:val="single" w:sz="2" w:space="0" w:color="000000"/>
            </w:tcBorders>
          </w:tcPr>
          <w:p>
            <w:pPr>
              <w:pStyle w:val="TableParagraph"/>
              <w:spacing w:line="264" w:lineRule="auto" w:before="73"/>
              <w:ind w:left="340" w:right="261" w:hanging="11"/>
              <w:jc w:val="center"/>
              <w:rPr>
                <w:sz w:val="16"/>
              </w:rPr>
            </w:pPr>
            <w:r>
              <w:rPr>
                <w:sz w:val="16"/>
              </w:rPr>
              <w:t>AJMP (P5) [2B, 2C]</w:t>
            </w:r>
          </w:p>
        </w:tc>
        <w:tc>
          <w:tcPr>
            <w:tcW w:w="1627" w:type="dxa"/>
            <w:tcBorders>
              <w:top w:val="single" w:sz="2" w:space="0" w:color="000000"/>
              <w:left w:val="single" w:sz="2" w:space="0" w:color="000000"/>
              <w:bottom w:val="single" w:sz="2" w:space="0" w:color="000000"/>
              <w:right w:val="single" w:sz="2" w:space="0" w:color="000000"/>
            </w:tcBorders>
          </w:tcPr>
          <w:p>
            <w:pPr>
              <w:pStyle w:val="TableParagraph"/>
              <w:spacing w:line="264" w:lineRule="auto" w:before="73"/>
              <w:ind w:left="556" w:right="481"/>
              <w:jc w:val="center"/>
              <w:rPr>
                <w:sz w:val="16"/>
              </w:rPr>
            </w:pPr>
            <w:r>
              <w:rPr>
                <w:sz w:val="16"/>
              </w:rPr>
              <w:t>ACALL (P5) [2B, 2C]</w:t>
            </w:r>
          </w:p>
        </w:tc>
        <w:tc>
          <w:tcPr>
            <w:tcW w:w="1181" w:type="dxa"/>
            <w:tcBorders>
              <w:top w:val="single" w:sz="2" w:space="0" w:color="000000"/>
              <w:left w:val="single" w:sz="2" w:space="0" w:color="000000"/>
              <w:bottom w:val="single" w:sz="2" w:space="0" w:color="000000"/>
              <w:right w:val="single" w:sz="2" w:space="0" w:color="000000"/>
            </w:tcBorders>
          </w:tcPr>
          <w:p>
            <w:pPr>
              <w:pStyle w:val="TableParagraph"/>
              <w:spacing w:line="264" w:lineRule="auto" w:before="73"/>
              <w:ind w:left="336" w:right="261" w:hanging="11"/>
              <w:jc w:val="center"/>
              <w:rPr>
                <w:sz w:val="16"/>
              </w:rPr>
            </w:pPr>
            <w:r>
              <w:rPr>
                <w:sz w:val="16"/>
              </w:rPr>
              <w:t>AJMP (P6) [2B, 2C]</w:t>
            </w:r>
          </w:p>
        </w:tc>
        <w:tc>
          <w:tcPr>
            <w:tcW w:w="1181" w:type="dxa"/>
            <w:tcBorders>
              <w:top w:val="single" w:sz="2" w:space="0" w:color="000000"/>
              <w:left w:val="single" w:sz="2" w:space="0" w:color="000000"/>
              <w:bottom w:val="single" w:sz="2" w:space="0" w:color="000000"/>
              <w:right w:val="single" w:sz="2" w:space="0" w:color="000000"/>
            </w:tcBorders>
          </w:tcPr>
          <w:p>
            <w:pPr>
              <w:pStyle w:val="TableParagraph"/>
              <w:spacing w:line="264" w:lineRule="auto" w:before="73"/>
              <w:ind w:left="336" w:right="261" w:hanging="4"/>
              <w:jc w:val="center"/>
              <w:rPr>
                <w:sz w:val="16"/>
              </w:rPr>
            </w:pPr>
            <w:r>
              <w:rPr>
                <w:sz w:val="16"/>
              </w:rPr>
              <w:t>ACALL (P6) [2B, 2C]</w:t>
            </w:r>
          </w:p>
        </w:tc>
        <w:tc>
          <w:tcPr>
            <w:tcW w:w="1181" w:type="dxa"/>
            <w:tcBorders>
              <w:top w:val="single" w:sz="2" w:space="0" w:color="000000"/>
              <w:left w:val="single" w:sz="2" w:space="0" w:color="000000"/>
              <w:bottom w:val="single" w:sz="2" w:space="0" w:color="000000"/>
              <w:right w:val="single" w:sz="2" w:space="0" w:color="000000"/>
            </w:tcBorders>
          </w:tcPr>
          <w:p>
            <w:pPr>
              <w:pStyle w:val="TableParagraph"/>
              <w:spacing w:line="264" w:lineRule="auto" w:before="73"/>
              <w:ind w:left="335" w:right="261" w:firstLine="4"/>
              <w:jc w:val="center"/>
              <w:rPr>
                <w:sz w:val="16"/>
              </w:rPr>
            </w:pPr>
            <w:r>
              <w:rPr>
                <w:sz w:val="16"/>
              </w:rPr>
              <w:t>AJMP (P7) [2B, 2C]</w:t>
            </w:r>
          </w:p>
        </w:tc>
        <w:tc>
          <w:tcPr>
            <w:tcW w:w="1186" w:type="dxa"/>
            <w:tcBorders>
              <w:top w:val="single" w:sz="2" w:space="0" w:color="000000"/>
              <w:left w:val="single" w:sz="2" w:space="0" w:color="000000"/>
              <w:bottom w:val="single" w:sz="2" w:space="0" w:color="000000"/>
              <w:right w:val="single" w:sz="4" w:space="0" w:color="000000"/>
            </w:tcBorders>
          </w:tcPr>
          <w:p>
            <w:pPr>
              <w:pStyle w:val="TableParagraph"/>
              <w:spacing w:line="264" w:lineRule="auto" w:before="72"/>
              <w:ind w:left="335" w:right="264" w:firstLine="6"/>
              <w:jc w:val="center"/>
              <w:rPr>
                <w:sz w:val="16"/>
              </w:rPr>
            </w:pPr>
            <w:r>
              <w:rPr>
                <w:sz w:val="16"/>
              </w:rPr>
              <w:t>ACALL (P7) [2B, 2C]</w:t>
            </w:r>
          </w:p>
        </w:tc>
      </w:tr>
      <w:tr>
        <w:trPr>
          <w:trHeight w:val="715" w:hRule="atLeast"/>
        </w:trPr>
        <w:tc>
          <w:tcPr>
            <w:tcW w:w="902" w:type="dxa"/>
            <w:tcBorders>
              <w:top w:val="single" w:sz="2" w:space="0" w:color="000000"/>
              <w:left w:val="single" w:sz="4" w:space="0" w:color="000000"/>
              <w:bottom w:val="single" w:sz="2" w:space="0" w:color="000000"/>
              <w:right w:val="single" w:sz="2" w:space="0" w:color="000000"/>
            </w:tcBorders>
          </w:tcPr>
          <w:p>
            <w:pPr>
              <w:pStyle w:val="TableParagraph"/>
              <w:spacing w:before="72"/>
              <w:ind w:left="66"/>
              <w:jc w:val="center"/>
              <w:rPr>
                <w:sz w:val="16"/>
              </w:rPr>
            </w:pPr>
            <w:r>
              <w:rPr>
                <w:w w:val="99"/>
                <w:sz w:val="16"/>
              </w:rPr>
              <w:t>2</w:t>
            </w:r>
          </w:p>
        </w:tc>
        <w:tc>
          <w:tcPr>
            <w:tcW w:w="1180" w:type="dxa"/>
            <w:tcBorders>
              <w:top w:val="single" w:sz="2" w:space="0" w:color="000000"/>
              <w:left w:val="single" w:sz="2" w:space="0" w:color="000000"/>
              <w:bottom w:val="single" w:sz="2" w:space="0" w:color="000000"/>
              <w:right w:val="single" w:sz="2" w:space="0" w:color="000000"/>
            </w:tcBorders>
          </w:tcPr>
          <w:p>
            <w:pPr>
              <w:pStyle w:val="TableParagraph"/>
              <w:spacing w:before="72"/>
              <w:ind w:left="284" w:right="209"/>
              <w:jc w:val="center"/>
              <w:rPr>
                <w:sz w:val="16"/>
              </w:rPr>
            </w:pPr>
            <w:r>
              <w:rPr>
                <w:sz w:val="16"/>
              </w:rPr>
              <w:t>ANL</w:t>
            </w:r>
          </w:p>
          <w:p>
            <w:pPr>
              <w:pStyle w:val="TableParagraph"/>
              <w:spacing w:line="264" w:lineRule="auto" w:before="18"/>
              <w:ind w:left="333" w:right="257" w:hanging="10"/>
              <w:jc w:val="center"/>
              <w:rPr>
                <w:sz w:val="16"/>
              </w:rPr>
            </w:pPr>
            <w:r>
              <w:rPr>
                <w:sz w:val="16"/>
              </w:rPr>
              <w:t>C, bit [2B, 2C]</w:t>
            </w:r>
          </w:p>
        </w:tc>
        <w:tc>
          <w:tcPr>
            <w:tcW w:w="1180" w:type="dxa"/>
            <w:tcBorders>
              <w:top w:val="single" w:sz="2" w:space="0" w:color="000000"/>
              <w:left w:val="single" w:sz="2" w:space="0" w:color="000000"/>
              <w:bottom w:val="single" w:sz="2" w:space="0" w:color="000000"/>
              <w:right w:val="single" w:sz="2" w:space="0" w:color="000000"/>
            </w:tcBorders>
          </w:tcPr>
          <w:p>
            <w:pPr>
              <w:pStyle w:val="TableParagraph"/>
              <w:spacing w:before="72"/>
              <w:ind w:left="285" w:right="205"/>
              <w:jc w:val="center"/>
              <w:rPr>
                <w:sz w:val="16"/>
              </w:rPr>
            </w:pPr>
            <w:r>
              <w:rPr>
                <w:sz w:val="16"/>
              </w:rPr>
              <w:t>MOV</w:t>
            </w:r>
          </w:p>
          <w:p>
            <w:pPr>
              <w:pStyle w:val="TableParagraph"/>
              <w:spacing w:line="264" w:lineRule="auto" w:before="18"/>
              <w:ind w:left="334" w:right="261" w:firstLine="7"/>
              <w:jc w:val="center"/>
              <w:rPr>
                <w:sz w:val="16"/>
              </w:rPr>
            </w:pPr>
            <w:r>
              <w:rPr>
                <w:sz w:val="16"/>
              </w:rPr>
              <w:t>bit, C [2B, 2C]</w:t>
            </w:r>
          </w:p>
        </w:tc>
        <w:tc>
          <w:tcPr>
            <w:tcW w:w="1185" w:type="dxa"/>
            <w:tcBorders>
              <w:top w:val="single" w:sz="2" w:space="0" w:color="000000"/>
              <w:left w:val="single" w:sz="2" w:space="0" w:color="000000"/>
              <w:bottom w:val="single" w:sz="2" w:space="0" w:color="000000"/>
              <w:right w:val="single" w:sz="2" w:space="0" w:color="000000"/>
            </w:tcBorders>
          </w:tcPr>
          <w:p>
            <w:pPr>
              <w:pStyle w:val="TableParagraph"/>
              <w:spacing w:before="72"/>
              <w:ind w:left="445"/>
              <w:rPr>
                <w:sz w:val="16"/>
              </w:rPr>
            </w:pPr>
            <w:r>
              <w:rPr>
                <w:sz w:val="16"/>
              </w:rPr>
              <w:t>MOV</w:t>
            </w:r>
          </w:p>
          <w:p>
            <w:pPr>
              <w:pStyle w:val="TableParagraph"/>
              <w:spacing w:line="264" w:lineRule="auto" w:before="18"/>
              <w:ind w:left="484" w:right="346" w:hanging="44"/>
              <w:rPr>
                <w:sz w:val="16"/>
              </w:rPr>
            </w:pPr>
            <w:r>
              <w:rPr>
                <w:sz w:val="16"/>
              </w:rPr>
              <w:t>C, bit [2B]</w:t>
            </w:r>
          </w:p>
        </w:tc>
        <w:tc>
          <w:tcPr>
            <w:tcW w:w="1627" w:type="dxa"/>
            <w:tcBorders>
              <w:top w:val="single" w:sz="2" w:space="0" w:color="000000"/>
              <w:left w:val="single" w:sz="2" w:space="0" w:color="000000"/>
              <w:bottom w:val="single" w:sz="2" w:space="0" w:color="000000"/>
              <w:right w:val="single" w:sz="2" w:space="0" w:color="000000"/>
            </w:tcBorders>
          </w:tcPr>
          <w:p>
            <w:pPr>
              <w:pStyle w:val="TableParagraph"/>
              <w:spacing w:before="72"/>
              <w:ind w:left="555" w:right="481"/>
              <w:jc w:val="center"/>
              <w:rPr>
                <w:sz w:val="16"/>
              </w:rPr>
            </w:pPr>
            <w:r>
              <w:rPr>
                <w:sz w:val="16"/>
              </w:rPr>
              <w:t>CPL</w:t>
            </w:r>
          </w:p>
          <w:p>
            <w:pPr>
              <w:pStyle w:val="TableParagraph"/>
              <w:spacing w:line="264" w:lineRule="auto" w:before="18"/>
              <w:ind w:left="691" w:right="616"/>
              <w:jc w:val="center"/>
              <w:rPr>
                <w:sz w:val="16"/>
              </w:rPr>
            </w:pPr>
            <w:r>
              <w:rPr>
                <w:sz w:val="16"/>
              </w:rPr>
              <w:t>bit </w:t>
            </w:r>
            <w:r>
              <w:rPr>
                <w:w w:val="95"/>
                <w:sz w:val="16"/>
              </w:rPr>
              <w:t>[2B]</w:t>
            </w:r>
          </w:p>
        </w:tc>
        <w:tc>
          <w:tcPr>
            <w:tcW w:w="1181" w:type="dxa"/>
            <w:tcBorders>
              <w:top w:val="single" w:sz="2" w:space="0" w:color="000000"/>
              <w:left w:val="single" w:sz="2" w:space="0" w:color="000000"/>
              <w:bottom w:val="single" w:sz="2" w:space="0" w:color="000000"/>
              <w:right w:val="single" w:sz="2" w:space="0" w:color="000000"/>
            </w:tcBorders>
          </w:tcPr>
          <w:p>
            <w:pPr>
              <w:pStyle w:val="TableParagraph"/>
              <w:spacing w:before="72"/>
              <w:ind w:left="284" w:right="213"/>
              <w:jc w:val="center"/>
              <w:rPr>
                <w:sz w:val="16"/>
              </w:rPr>
            </w:pPr>
            <w:r>
              <w:rPr>
                <w:sz w:val="16"/>
              </w:rPr>
              <w:t>CLR</w:t>
            </w:r>
          </w:p>
          <w:p>
            <w:pPr>
              <w:pStyle w:val="TableParagraph"/>
              <w:spacing w:line="264" w:lineRule="auto" w:before="18"/>
              <w:ind w:left="480" w:right="409" w:hanging="1"/>
              <w:jc w:val="center"/>
              <w:rPr>
                <w:sz w:val="16"/>
              </w:rPr>
            </w:pPr>
            <w:r>
              <w:rPr>
                <w:sz w:val="16"/>
              </w:rPr>
              <w:t>bit </w:t>
            </w:r>
            <w:r>
              <w:rPr>
                <w:w w:val="95"/>
                <w:sz w:val="16"/>
              </w:rPr>
              <w:t>[2B]</w:t>
            </w:r>
          </w:p>
        </w:tc>
        <w:tc>
          <w:tcPr>
            <w:tcW w:w="1181" w:type="dxa"/>
            <w:tcBorders>
              <w:top w:val="single" w:sz="2" w:space="0" w:color="000000"/>
              <w:left w:val="single" w:sz="2" w:space="0" w:color="000000"/>
              <w:bottom w:val="single" w:sz="2" w:space="0" w:color="000000"/>
              <w:right w:val="single" w:sz="2" w:space="0" w:color="000000"/>
            </w:tcBorders>
          </w:tcPr>
          <w:p>
            <w:pPr>
              <w:pStyle w:val="TableParagraph"/>
              <w:spacing w:before="72"/>
              <w:ind w:left="290" w:right="213"/>
              <w:jc w:val="center"/>
              <w:rPr>
                <w:sz w:val="16"/>
              </w:rPr>
            </w:pPr>
            <w:r>
              <w:rPr>
                <w:sz w:val="16"/>
              </w:rPr>
              <w:t>SETB</w:t>
            </w:r>
          </w:p>
          <w:p>
            <w:pPr>
              <w:pStyle w:val="TableParagraph"/>
              <w:spacing w:line="264" w:lineRule="auto" w:before="18"/>
              <w:ind w:left="465" w:right="386"/>
              <w:jc w:val="center"/>
              <w:rPr>
                <w:sz w:val="16"/>
              </w:rPr>
            </w:pPr>
            <w:r>
              <w:rPr>
                <w:sz w:val="16"/>
              </w:rPr>
              <w:t>bit </w:t>
            </w:r>
            <w:r>
              <w:rPr>
                <w:w w:val="95"/>
                <w:sz w:val="16"/>
              </w:rPr>
              <w:t>[2B]</w:t>
            </w:r>
          </w:p>
        </w:tc>
        <w:tc>
          <w:tcPr>
            <w:tcW w:w="1181" w:type="dxa"/>
            <w:tcBorders>
              <w:top w:val="single" w:sz="2" w:space="0" w:color="000000"/>
              <w:left w:val="single" w:sz="2" w:space="0" w:color="000000"/>
              <w:bottom w:val="single" w:sz="2" w:space="0" w:color="000000"/>
              <w:right w:val="single" w:sz="2" w:space="0" w:color="000000"/>
            </w:tcBorders>
          </w:tcPr>
          <w:p>
            <w:pPr>
              <w:pStyle w:val="TableParagraph"/>
              <w:spacing w:line="264" w:lineRule="auto" w:before="72"/>
              <w:ind w:left="345" w:right="265" w:hanging="7"/>
              <w:jc w:val="center"/>
              <w:rPr>
                <w:sz w:val="16"/>
              </w:rPr>
            </w:pPr>
            <w:r>
              <w:rPr>
                <w:sz w:val="16"/>
              </w:rPr>
              <w:t>MOVX A, @R0 [2C]</w:t>
            </w:r>
          </w:p>
        </w:tc>
        <w:tc>
          <w:tcPr>
            <w:tcW w:w="1186" w:type="dxa"/>
            <w:tcBorders>
              <w:top w:val="single" w:sz="2" w:space="0" w:color="000000"/>
              <w:left w:val="single" w:sz="2" w:space="0" w:color="000000"/>
              <w:bottom w:val="single" w:sz="2" w:space="0" w:color="000000"/>
              <w:right w:val="single" w:sz="4" w:space="0" w:color="000000"/>
            </w:tcBorders>
          </w:tcPr>
          <w:p>
            <w:pPr>
              <w:pStyle w:val="TableParagraph"/>
              <w:spacing w:line="264" w:lineRule="auto" w:before="72"/>
              <w:ind w:left="369" w:right="293" w:firstLine="4"/>
              <w:jc w:val="center"/>
              <w:rPr>
                <w:sz w:val="16"/>
              </w:rPr>
            </w:pPr>
            <w:r>
              <w:rPr>
                <w:sz w:val="16"/>
              </w:rPr>
              <w:t>MOVX wR0, A [2C]</w:t>
            </w:r>
          </w:p>
        </w:tc>
      </w:tr>
      <w:tr>
        <w:trPr>
          <w:trHeight w:val="715" w:hRule="atLeast"/>
        </w:trPr>
        <w:tc>
          <w:tcPr>
            <w:tcW w:w="902" w:type="dxa"/>
            <w:tcBorders>
              <w:top w:val="single" w:sz="2" w:space="0" w:color="000000"/>
              <w:left w:val="single" w:sz="4" w:space="0" w:color="000000"/>
              <w:bottom w:val="single" w:sz="2" w:space="0" w:color="000000"/>
              <w:right w:val="single" w:sz="2" w:space="0" w:color="000000"/>
            </w:tcBorders>
          </w:tcPr>
          <w:p>
            <w:pPr>
              <w:pStyle w:val="TableParagraph"/>
              <w:spacing w:before="72"/>
              <w:ind w:left="66"/>
              <w:jc w:val="center"/>
              <w:rPr>
                <w:sz w:val="16"/>
              </w:rPr>
            </w:pPr>
            <w:r>
              <w:rPr>
                <w:w w:val="99"/>
                <w:sz w:val="16"/>
              </w:rPr>
              <w:t>3</w:t>
            </w:r>
          </w:p>
        </w:tc>
        <w:tc>
          <w:tcPr>
            <w:tcW w:w="1180" w:type="dxa"/>
            <w:tcBorders>
              <w:top w:val="single" w:sz="2" w:space="0" w:color="000000"/>
              <w:left w:val="single" w:sz="2" w:space="0" w:color="000000"/>
              <w:bottom w:val="single" w:sz="2" w:space="0" w:color="000000"/>
              <w:right w:val="single" w:sz="2" w:space="0" w:color="000000"/>
            </w:tcBorders>
          </w:tcPr>
          <w:p>
            <w:pPr>
              <w:pStyle w:val="TableParagraph"/>
              <w:spacing w:line="264" w:lineRule="auto" w:before="72"/>
              <w:ind w:left="285" w:right="209"/>
              <w:jc w:val="center"/>
              <w:rPr>
                <w:sz w:val="16"/>
              </w:rPr>
            </w:pPr>
            <w:r>
              <w:rPr>
                <w:sz w:val="16"/>
              </w:rPr>
              <w:t>MOVC A, @A + PC [2C]</w:t>
            </w:r>
          </w:p>
        </w:tc>
        <w:tc>
          <w:tcPr>
            <w:tcW w:w="1180" w:type="dxa"/>
            <w:tcBorders>
              <w:top w:val="single" w:sz="2" w:space="0" w:color="000000"/>
              <w:left w:val="single" w:sz="2" w:space="0" w:color="000000"/>
              <w:bottom w:val="single" w:sz="2" w:space="0" w:color="000000"/>
              <w:right w:val="single" w:sz="2" w:space="0" w:color="000000"/>
            </w:tcBorders>
          </w:tcPr>
          <w:p>
            <w:pPr>
              <w:pStyle w:val="TableParagraph"/>
              <w:spacing w:line="264" w:lineRule="auto" w:before="72"/>
              <w:ind w:left="185" w:right="104" w:hanging="8"/>
              <w:jc w:val="center"/>
              <w:rPr>
                <w:sz w:val="16"/>
              </w:rPr>
            </w:pPr>
            <w:r>
              <w:rPr>
                <w:sz w:val="16"/>
              </w:rPr>
              <w:t>MOVC A, @A + </w:t>
            </w:r>
            <w:r>
              <w:rPr>
                <w:spacing w:val="-5"/>
                <w:sz w:val="16"/>
              </w:rPr>
              <w:t>DPTR </w:t>
            </w:r>
            <w:r>
              <w:rPr>
                <w:sz w:val="16"/>
              </w:rPr>
              <w:t>[2C]</w:t>
            </w:r>
          </w:p>
        </w:tc>
        <w:tc>
          <w:tcPr>
            <w:tcW w:w="1185" w:type="dxa"/>
            <w:tcBorders>
              <w:top w:val="single" w:sz="2" w:space="0" w:color="000000"/>
              <w:left w:val="single" w:sz="2" w:space="0" w:color="000000"/>
              <w:bottom w:val="single" w:sz="2" w:space="0" w:color="000000"/>
              <w:right w:val="single" w:sz="2" w:space="0" w:color="000000"/>
            </w:tcBorders>
          </w:tcPr>
          <w:p>
            <w:pPr>
              <w:pStyle w:val="TableParagraph"/>
              <w:spacing w:line="264" w:lineRule="auto" w:before="72"/>
              <w:ind w:left="412" w:right="334"/>
              <w:jc w:val="center"/>
              <w:rPr>
                <w:sz w:val="16"/>
              </w:rPr>
            </w:pPr>
            <w:r>
              <w:rPr>
                <w:sz w:val="16"/>
              </w:rPr>
              <w:t>INC </w:t>
            </w:r>
            <w:r>
              <w:rPr>
                <w:w w:val="95"/>
                <w:sz w:val="16"/>
              </w:rPr>
              <w:t>DPTR </w:t>
            </w:r>
            <w:r>
              <w:rPr>
                <w:sz w:val="16"/>
              </w:rPr>
              <w:t>[2C]</w:t>
            </w:r>
          </w:p>
        </w:tc>
        <w:tc>
          <w:tcPr>
            <w:tcW w:w="1627" w:type="dxa"/>
            <w:tcBorders>
              <w:top w:val="single" w:sz="2" w:space="0" w:color="000000"/>
              <w:left w:val="single" w:sz="2" w:space="0" w:color="000000"/>
              <w:bottom w:val="single" w:sz="2" w:space="0" w:color="000000"/>
              <w:right w:val="single" w:sz="2" w:space="0" w:color="000000"/>
            </w:tcBorders>
          </w:tcPr>
          <w:p>
            <w:pPr>
              <w:pStyle w:val="TableParagraph"/>
              <w:spacing w:line="264" w:lineRule="auto" w:before="72"/>
              <w:ind w:left="691" w:right="616"/>
              <w:jc w:val="center"/>
              <w:rPr>
                <w:sz w:val="16"/>
              </w:rPr>
            </w:pPr>
            <w:r>
              <w:rPr>
                <w:sz w:val="16"/>
              </w:rPr>
              <w:t>CPL C</w:t>
            </w:r>
          </w:p>
        </w:tc>
        <w:tc>
          <w:tcPr>
            <w:tcW w:w="1181" w:type="dxa"/>
            <w:tcBorders>
              <w:top w:val="single" w:sz="2" w:space="0" w:color="000000"/>
              <w:left w:val="single" w:sz="2" w:space="0" w:color="000000"/>
              <w:bottom w:val="single" w:sz="2" w:space="0" w:color="000000"/>
              <w:right w:val="single" w:sz="2" w:space="0" w:color="000000"/>
            </w:tcBorders>
          </w:tcPr>
          <w:p>
            <w:pPr>
              <w:pStyle w:val="TableParagraph"/>
              <w:spacing w:line="264" w:lineRule="auto" w:before="72"/>
              <w:ind w:left="465" w:right="392"/>
              <w:jc w:val="center"/>
              <w:rPr>
                <w:sz w:val="16"/>
              </w:rPr>
            </w:pPr>
            <w:r>
              <w:rPr>
                <w:w w:val="95"/>
                <w:sz w:val="16"/>
              </w:rPr>
              <w:t>CLR </w:t>
            </w:r>
            <w:r>
              <w:rPr>
                <w:sz w:val="16"/>
              </w:rPr>
              <w:t>C</w:t>
            </w:r>
          </w:p>
        </w:tc>
        <w:tc>
          <w:tcPr>
            <w:tcW w:w="1181" w:type="dxa"/>
            <w:tcBorders>
              <w:top w:val="single" w:sz="2" w:space="0" w:color="000000"/>
              <w:left w:val="single" w:sz="2" w:space="0" w:color="000000"/>
              <w:bottom w:val="single" w:sz="2" w:space="0" w:color="000000"/>
              <w:right w:val="single" w:sz="2" w:space="0" w:color="000000"/>
            </w:tcBorders>
          </w:tcPr>
          <w:p>
            <w:pPr>
              <w:pStyle w:val="TableParagraph"/>
              <w:spacing w:line="264" w:lineRule="auto" w:before="72"/>
              <w:ind w:left="566" w:right="321" w:hanging="149"/>
              <w:rPr>
                <w:sz w:val="16"/>
              </w:rPr>
            </w:pPr>
            <w:r>
              <w:rPr>
                <w:sz w:val="16"/>
              </w:rPr>
              <w:t>SETB C</w:t>
            </w:r>
          </w:p>
        </w:tc>
        <w:tc>
          <w:tcPr>
            <w:tcW w:w="1181" w:type="dxa"/>
            <w:tcBorders>
              <w:top w:val="single" w:sz="2" w:space="0" w:color="000000"/>
              <w:left w:val="single" w:sz="2" w:space="0" w:color="000000"/>
              <w:bottom w:val="single" w:sz="2" w:space="0" w:color="000000"/>
              <w:right w:val="single" w:sz="2" w:space="0" w:color="000000"/>
            </w:tcBorders>
          </w:tcPr>
          <w:p>
            <w:pPr>
              <w:pStyle w:val="TableParagraph"/>
              <w:spacing w:line="264" w:lineRule="auto" w:before="72"/>
              <w:ind w:left="364" w:right="294" w:firstLine="4"/>
              <w:jc w:val="center"/>
              <w:rPr>
                <w:sz w:val="16"/>
              </w:rPr>
            </w:pPr>
            <w:r>
              <w:rPr>
                <w:sz w:val="16"/>
              </w:rPr>
              <w:t>MOVX A, </w:t>
            </w:r>
            <w:r>
              <w:rPr>
                <w:spacing w:val="-6"/>
                <w:sz w:val="16"/>
              </w:rPr>
              <w:t>@RI </w:t>
            </w:r>
            <w:r>
              <w:rPr>
                <w:sz w:val="16"/>
              </w:rPr>
              <w:t>[2C]</w:t>
            </w:r>
          </w:p>
        </w:tc>
        <w:tc>
          <w:tcPr>
            <w:tcW w:w="1186" w:type="dxa"/>
            <w:tcBorders>
              <w:top w:val="single" w:sz="2" w:space="0" w:color="000000"/>
              <w:left w:val="single" w:sz="2" w:space="0" w:color="000000"/>
              <w:bottom w:val="single" w:sz="2" w:space="0" w:color="000000"/>
              <w:right w:val="single" w:sz="4" w:space="0" w:color="000000"/>
            </w:tcBorders>
          </w:tcPr>
          <w:p>
            <w:pPr>
              <w:pStyle w:val="TableParagraph"/>
              <w:spacing w:line="264" w:lineRule="auto" w:before="72"/>
              <w:ind w:left="369" w:right="288" w:hanging="1"/>
              <w:jc w:val="center"/>
              <w:rPr>
                <w:sz w:val="16"/>
              </w:rPr>
            </w:pPr>
            <w:r>
              <w:rPr>
                <w:sz w:val="16"/>
              </w:rPr>
              <w:t>MOVX @RI, A [2C]</w:t>
            </w:r>
          </w:p>
        </w:tc>
      </w:tr>
      <w:tr>
        <w:trPr>
          <w:trHeight w:val="715" w:hRule="atLeast"/>
        </w:trPr>
        <w:tc>
          <w:tcPr>
            <w:tcW w:w="902" w:type="dxa"/>
            <w:tcBorders>
              <w:top w:val="single" w:sz="2" w:space="0" w:color="000000"/>
              <w:left w:val="single" w:sz="4" w:space="0" w:color="000000"/>
              <w:bottom w:val="single" w:sz="2" w:space="0" w:color="000000"/>
              <w:right w:val="single" w:sz="2" w:space="0" w:color="000000"/>
            </w:tcBorders>
          </w:tcPr>
          <w:p>
            <w:pPr>
              <w:pStyle w:val="TableParagraph"/>
              <w:spacing w:before="72"/>
              <w:ind w:left="66"/>
              <w:jc w:val="center"/>
              <w:rPr>
                <w:sz w:val="16"/>
              </w:rPr>
            </w:pPr>
            <w:r>
              <w:rPr>
                <w:w w:val="99"/>
                <w:sz w:val="16"/>
              </w:rPr>
              <w:t>4</w:t>
            </w:r>
          </w:p>
        </w:tc>
        <w:tc>
          <w:tcPr>
            <w:tcW w:w="1180" w:type="dxa"/>
            <w:tcBorders>
              <w:top w:val="single" w:sz="2" w:space="0" w:color="000000"/>
              <w:left w:val="single" w:sz="2" w:space="0" w:color="000000"/>
              <w:bottom w:val="single" w:sz="2" w:space="0" w:color="000000"/>
              <w:right w:val="single" w:sz="2" w:space="0" w:color="000000"/>
            </w:tcBorders>
          </w:tcPr>
          <w:p>
            <w:pPr>
              <w:pStyle w:val="TableParagraph"/>
              <w:spacing w:line="264" w:lineRule="auto" w:before="72"/>
              <w:ind w:left="492" w:right="416"/>
              <w:jc w:val="center"/>
              <w:rPr>
                <w:sz w:val="16"/>
              </w:rPr>
            </w:pPr>
            <w:r>
              <w:rPr>
                <w:w w:val="95"/>
                <w:sz w:val="16"/>
              </w:rPr>
              <w:t>DIV </w:t>
            </w:r>
            <w:r>
              <w:rPr>
                <w:sz w:val="16"/>
              </w:rPr>
              <w:t>AB</w:t>
            </w:r>
          </w:p>
          <w:p>
            <w:pPr>
              <w:pStyle w:val="TableParagraph"/>
              <w:spacing w:line="182" w:lineRule="exact" w:before="0"/>
              <w:ind w:left="283" w:right="209"/>
              <w:jc w:val="center"/>
              <w:rPr>
                <w:sz w:val="16"/>
              </w:rPr>
            </w:pPr>
            <w:r>
              <w:rPr>
                <w:sz w:val="16"/>
              </w:rPr>
              <w:t>[2B, 4C]</w:t>
            </w:r>
          </w:p>
        </w:tc>
        <w:tc>
          <w:tcPr>
            <w:tcW w:w="1180" w:type="dxa"/>
            <w:tcBorders>
              <w:top w:val="single" w:sz="2" w:space="0" w:color="000000"/>
              <w:left w:val="single" w:sz="2" w:space="0" w:color="000000"/>
              <w:bottom w:val="single" w:sz="2" w:space="0" w:color="000000"/>
              <w:right w:val="single" w:sz="2" w:space="0" w:color="000000"/>
            </w:tcBorders>
          </w:tcPr>
          <w:p>
            <w:pPr>
              <w:pStyle w:val="TableParagraph"/>
              <w:spacing w:before="72"/>
              <w:ind w:left="406"/>
              <w:rPr>
                <w:sz w:val="16"/>
              </w:rPr>
            </w:pPr>
            <w:r>
              <w:rPr>
                <w:sz w:val="16"/>
              </w:rPr>
              <w:t>SUBB</w:t>
            </w:r>
          </w:p>
          <w:p>
            <w:pPr>
              <w:pStyle w:val="TableParagraph"/>
              <w:spacing w:line="264" w:lineRule="auto" w:before="18"/>
              <w:ind w:left="483" w:right="18" w:hanging="154"/>
              <w:rPr>
                <w:sz w:val="16"/>
              </w:rPr>
            </w:pPr>
            <w:r>
              <w:rPr>
                <w:sz w:val="16"/>
              </w:rPr>
              <w:t>A, #data [2B]</w:t>
            </w:r>
          </w:p>
        </w:tc>
        <w:tc>
          <w:tcPr>
            <w:tcW w:w="1185" w:type="dxa"/>
            <w:tcBorders>
              <w:top w:val="single" w:sz="2" w:space="0" w:color="000000"/>
              <w:left w:val="single" w:sz="2" w:space="0" w:color="000000"/>
              <w:bottom w:val="single" w:sz="2" w:space="0" w:color="000000"/>
              <w:right w:val="single" w:sz="2" w:space="0" w:color="000000"/>
            </w:tcBorders>
          </w:tcPr>
          <w:p>
            <w:pPr>
              <w:pStyle w:val="TableParagraph"/>
              <w:spacing w:line="264" w:lineRule="auto" w:before="73"/>
              <w:ind w:left="412" w:right="331"/>
              <w:jc w:val="center"/>
              <w:rPr>
                <w:sz w:val="16"/>
              </w:rPr>
            </w:pPr>
            <w:r>
              <w:rPr>
                <w:sz w:val="16"/>
              </w:rPr>
              <w:t>MUL</w:t>
            </w:r>
            <w:r>
              <w:rPr>
                <w:w w:val="99"/>
                <w:sz w:val="16"/>
              </w:rPr>
              <w:t> </w:t>
            </w:r>
            <w:r>
              <w:rPr>
                <w:sz w:val="16"/>
              </w:rPr>
              <w:t>AB [4C]</w:t>
            </w:r>
          </w:p>
        </w:tc>
        <w:tc>
          <w:tcPr>
            <w:tcW w:w="1627" w:type="dxa"/>
            <w:tcBorders>
              <w:top w:val="single" w:sz="2" w:space="0" w:color="000000"/>
              <w:left w:val="single" w:sz="2" w:space="0" w:color="000000"/>
              <w:bottom w:val="single" w:sz="2" w:space="0" w:color="000000"/>
              <w:right w:val="single" w:sz="2" w:space="0" w:color="000000"/>
            </w:tcBorders>
          </w:tcPr>
          <w:p>
            <w:pPr>
              <w:pStyle w:val="TableParagraph"/>
              <w:spacing w:before="73"/>
              <w:ind w:left="542"/>
              <w:rPr>
                <w:sz w:val="16"/>
              </w:rPr>
            </w:pPr>
            <w:r>
              <w:rPr>
                <w:sz w:val="16"/>
              </w:rPr>
              <w:t>CJNE</w:t>
            </w:r>
            <w:r>
              <w:rPr>
                <w:spacing w:val="-7"/>
                <w:sz w:val="16"/>
              </w:rPr>
              <w:t> </w:t>
            </w:r>
            <w:r>
              <w:rPr>
                <w:sz w:val="16"/>
              </w:rPr>
              <w:t>A,</w:t>
            </w:r>
          </w:p>
          <w:p>
            <w:pPr>
              <w:pStyle w:val="TableParagraph"/>
              <w:spacing w:line="264" w:lineRule="auto" w:before="17"/>
              <w:ind w:left="556" w:right="440" w:hanging="44"/>
              <w:rPr>
                <w:sz w:val="16"/>
              </w:rPr>
            </w:pPr>
            <w:r>
              <w:rPr>
                <w:sz w:val="16"/>
              </w:rPr>
              <w:t>#data, </w:t>
            </w:r>
            <w:r>
              <w:rPr>
                <w:spacing w:val="-6"/>
                <w:sz w:val="16"/>
              </w:rPr>
              <w:t>rel </w:t>
            </w:r>
            <w:r>
              <w:rPr>
                <w:sz w:val="16"/>
              </w:rPr>
              <w:t>[3B, 2C]</w:t>
            </w:r>
          </w:p>
        </w:tc>
        <w:tc>
          <w:tcPr>
            <w:tcW w:w="1181" w:type="dxa"/>
            <w:tcBorders>
              <w:top w:val="single" w:sz="2" w:space="0" w:color="000000"/>
              <w:left w:val="single" w:sz="2" w:space="0" w:color="000000"/>
              <w:bottom w:val="single" w:sz="2" w:space="0" w:color="000000"/>
              <w:right w:val="single" w:sz="2" w:space="0" w:color="000000"/>
            </w:tcBorders>
          </w:tcPr>
          <w:p>
            <w:pPr>
              <w:pStyle w:val="TableParagraph"/>
              <w:spacing w:line="264" w:lineRule="auto" w:before="73"/>
              <w:ind w:left="571" w:right="241" w:hanging="183"/>
              <w:rPr>
                <w:sz w:val="16"/>
              </w:rPr>
            </w:pPr>
            <w:r>
              <w:rPr>
                <w:sz w:val="16"/>
              </w:rPr>
              <w:t>SWAP A</w:t>
            </w:r>
          </w:p>
        </w:tc>
        <w:tc>
          <w:tcPr>
            <w:tcW w:w="1181" w:type="dxa"/>
            <w:tcBorders>
              <w:top w:val="single" w:sz="2" w:space="0" w:color="000000"/>
              <w:left w:val="single" w:sz="2" w:space="0" w:color="000000"/>
              <w:bottom w:val="single" w:sz="2" w:space="0" w:color="000000"/>
              <w:right w:val="single" w:sz="2" w:space="0" w:color="000000"/>
            </w:tcBorders>
          </w:tcPr>
          <w:p>
            <w:pPr>
              <w:pStyle w:val="TableParagraph"/>
              <w:spacing w:line="264" w:lineRule="auto" w:before="73"/>
              <w:ind w:left="513" w:right="438"/>
              <w:jc w:val="center"/>
              <w:rPr>
                <w:sz w:val="16"/>
              </w:rPr>
            </w:pPr>
            <w:r>
              <w:rPr>
                <w:w w:val="95"/>
                <w:sz w:val="16"/>
              </w:rPr>
              <w:t>DA </w:t>
            </w:r>
            <w:r>
              <w:rPr>
                <w:sz w:val="16"/>
              </w:rPr>
              <w:t>A</w:t>
            </w:r>
          </w:p>
        </w:tc>
        <w:tc>
          <w:tcPr>
            <w:tcW w:w="1181" w:type="dxa"/>
            <w:tcBorders>
              <w:top w:val="single" w:sz="2" w:space="0" w:color="000000"/>
              <w:left w:val="single" w:sz="2" w:space="0" w:color="000000"/>
              <w:bottom w:val="single" w:sz="2" w:space="0" w:color="000000"/>
              <w:right w:val="single" w:sz="2" w:space="0" w:color="000000"/>
            </w:tcBorders>
          </w:tcPr>
          <w:p>
            <w:pPr>
              <w:pStyle w:val="TableParagraph"/>
              <w:spacing w:line="264" w:lineRule="auto" w:before="73"/>
              <w:ind w:left="571" w:right="370" w:hanging="106"/>
              <w:rPr>
                <w:sz w:val="16"/>
              </w:rPr>
            </w:pPr>
            <w:r>
              <w:rPr>
                <w:sz w:val="16"/>
              </w:rPr>
              <w:t>CLR A</w:t>
            </w:r>
          </w:p>
        </w:tc>
        <w:tc>
          <w:tcPr>
            <w:tcW w:w="1186" w:type="dxa"/>
            <w:tcBorders>
              <w:top w:val="single" w:sz="2" w:space="0" w:color="000000"/>
              <w:left w:val="single" w:sz="2" w:space="0" w:color="000000"/>
              <w:bottom w:val="single" w:sz="2" w:space="0" w:color="000000"/>
              <w:right w:val="single" w:sz="4" w:space="0" w:color="000000"/>
            </w:tcBorders>
          </w:tcPr>
          <w:p>
            <w:pPr>
              <w:pStyle w:val="TableParagraph"/>
              <w:spacing w:line="264" w:lineRule="auto" w:before="73"/>
              <w:ind w:left="470" w:right="397"/>
              <w:jc w:val="center"/>
              <w:rPr>
                <w:sz w:val="16"/>
              </w:rPr>
            </w:pPr>
            <w:r>
              <w:rPr>
                <w:w w:val="95"/>
                <w:sz w:val="16"/>
              </w:rPr>
              <w:t>CPL </w:t>
            </w:r>
            <w:r>
              <w:rPr>
                <w:sz w:val="16"/>
              </w:rPr>
              <w:t>A</w:t>
            </w:r>
          </w:p>
        </w:tc>
      </w:tr>
      <w:tr>
        <w:trPr>
          <w:trHeight w:val="715" w:hRule="atLeast"/>
        </w:trPr>
        <w:tc>
          <w:tcPr>
            <w:tcW w:w="902" w:type="dxa"/>
            <w:tcBorders>
              <w:top w:val="single" w:sz="2" w:space="0" w:color="000000"/>
              <w:left w:val="single" w:sz="4" w:space="0" w:color="000000"/>
              <w:bottom w:val="single" w:sz="2" w:space="0" w:color="000000"/>
              <w:right w:val="single" w:sz="2" w:space="0" w:color="000000"/>
            </w:tcBorders>
          </w:tcPr>
          <w:p>
            <w:pPr>
              <w:pStyle w:val="TableParagraph"/>
              <w:spacing w:before="73"/>
              <w:ind w:left="66"/>
              <w:jc w:val="center"/>
              <w:rPr>
                <w:sz w:val="16"/>
              </w:rPr>
            </w:pPr>
            <w:r>
              <w:rPr>
                <w:w w:val="99"/>
                <w:sz w:val="16"/>
              </w:rPr>
              <w:t>5</w:t>
            </w:r>
          </w:p>
        </w:tc>
        <w:tc>
          <w:tcPr>
            <w:tcW w:w="1180" w:type="dxa"/>
            <w:tcBorders>
              <w:top w:val="single" w:sz="2" w:space="0" w:color="000000"/>
              <w:left w:val="single" w:sz="2" w:space="0" w:color="000000"/>
              <w:bottom w:val="single" w:sz="2" w:space="0" w:color="000000"/>
              <w:right w:val="single" w:sz="2" w:space="0" w:color="000000"/>
            </w:tcBorders>
          </w:tcPr>
          <w:p>
            <w:pPr>
              <w:pStyle w:val="TableParagraph"/>
              <w:spacing w:before="73"/>
              <w:ind w:left="272" w:right="209"/>
              <w:jc w:val="center"/>
              <w:rPr>
                <w:sz w:val="16"/>
              </w:rPr>
            </w:pPr>
            <w:r>
              <w:rPr>
                <w:sz w:val="16"/>
              </w:rPr>
              <w:t>MOV</w:t>
            </w:r>
          </w:p>
          <w:p>
            <w:pPr>
              <w:pStyle w:val="TableParagraph"/>
              <w:spacing w:line="264" w:lineRule="auto" w:before="17"/>
              <w:ind w:left="333" w:right="257" w:hanging="1"/>
              <w:jc w:val="center"/>
              <w:rPr>
                <w:sz w:val="16"/>
              </w:rPr>
            </w:pPr>
            <w:r>
              <w:rPr>
                <w:sz w:val="16"/>
              </w:rPr>
              <w:t>dir, dir [3B, 2C]</w:t>
            </w:r>
          </w:p>
        </w:tc>
        <w:tc>
          <w:tcPr>
            <w:tcW w:w="1180" w:type="dxa"/>
            <w:tcBorders>
              <w:top w:val="single" w:sz="2" w:space="0" w:color="000000"/>
              <w:left w:val="single" w:sz="2" w:space="0" w:color="000000"/>
              <w:bottom w:val="single" w:sz="2" w:space="0" w:color="000000"/>
              <w:right w:val="single" w:sz="2" w:space="0" w:color="000000"/>
            </w:tcBorders>
          </w:tcPr>
          <w:p>
            <w:pPr>
              <w:pStyle w:val="TableParagraph"/>
              <w:spacing w:before="73"/>
              <w:ind w:left="406"/>
              <w:rPr>
                <w:sz w:val="16"/>
              </w:rPr>
            </w:pPr>
            <w:r>
              <w:rPr>
                <w:sz w:val="16"/>
              </w:rPr>
              <w:t>SUBB</w:t>
            </w:r>
          </w:p>
          <w:p>
            <w:pPr>
              <w:pStyle w:val="TableParagraph"/>
              <w:spacing w:line="264" w:lineRule="auto" w:before="17"/>
              <w:ind w:left="483" w:right="342" w:hanging="44"/>
              <w:rPr>
                <w:sz w:val="16"/>
              </w:rPr>
            </w:pPr>
            <w:r>
              <w:rPr>
                <w:sz w:val="16"/>
              </w:rPr>
              <w:t>A, dir [2B]</w:t>
            </w:r>
          </w:p>
        </w:tc>
        <w:tc>
          <w:tcPr>
            <w:tcW w:w="1185" w:type="dxa"/>
            <w:tcBorders>
              <w:top w:val="single" w:sz="2" w:space="0" w:color="000000"/>
              <w:left w:val="single" w:sz="2" w:space="0" w:color="000000"/>
              <w:bottom w:val="single" w:sz="2" w:space="0" w:color="000000"/>
              <w:right w:val="single" w:sz="2" w:space="0" w:color="000000"/>
            </w:tcBorders>
          </w:tcPr>
          <w:p>
            <w:pPr>
              <w:pStyle w:val="TableParagraph"/>
              <w:spacing w:before="0"/>
              <w:rPr>
                <w:rFonts w:ascii="Times New Roman"/>
                <w:sz w:val="16"/>
              </w:rPr>
            </w:pPr>
          </w:p>
        </w:tc>
        <w:tc>
          <w:tcPr>
            <w:tcW w:w="1627" w:type="dxa"/>
            <w:tcBorders>
              <w:top w:val="single" w:sz="2" w:space="0" w:color="000000"/>
              <w:left w:val="single" w:sz="2" w:space="0" w:color="000000"/>
              <w:bottom w:val="single" w:sz="2" w:space="0" w:color="000000"/>
              <w:right w:val="single" w:sz="2" w:space="0" w:color="000000"/>
            </w:tcBorders>
          </w:tcPr>
          <w:p>
            <w:pPr>
              <w:pStyle w:val="TableParagraph"/>
              <w:spacing w:before="73"/>
              <w:ind w:left="554" w:right="481"/>
              <w:jc w:val="center"/>
              <w:rPr>
                <w:sz w:val="16"/>
              </w:rPr>
            </w:pPr>
            <w:r>
              <w:rPr>
                <w:sz w:val="16"/>
              </w:rPr>
              <w:t>CJNE</w:t>
            </w:r>
          </w:p>
          <w:p>
            <w:pPr>
              <w:pStyle w:val="TableParagraph"/>
              <w:spacing w:line="264" w:lineRule="auto" w:before="17"/>
              <w:ind w:left="510" w:right="434"/>
              <w:jc w:val="center"/>
              <w:rPr>
                <w:sz w:val="16"/>
              </w:rPr>
            </w:pPr>
            <w:r>
              <w:rPr>
                <w:sz w:val="16"/>
              </w:rPr>
              <w:t>A, dir, rel [3B, 2C]</w:t>
            </w:r>
          </w:p>
        </w:tc>
        <w:tc>
          <w:tcPr>
            <w:tcW w:w="1181" w:type="dxa"/>
            <w:tcBorders>
              <w:top w:val="single" w:sz="2" w:space="0" w:color="000000"/>
              <w:left w:val="single" w:sz="2" w:space="0" w:color="000000"/>
              <w:bottom w:val="single" w:sz="2" w:space="0" w:color="000000"/>
              <w:right w:val="single" w:sz="2" w:space="0" w:color="000000"/>
            </w:tcBorders>
          </w:tcPr>
          <w:p>
            <w:pPr>
              <w:pStyle w:val="TableParagraph"/>
              <w:spacing w:before="73"/>
              <w:ind w:left="456"/>
              <w:rPr>
                <w:sz w:val="16"/>
              </w:rPr>
            </w:pPr>
            <w:r>
              <w:rPr>
                <w:sz w:val="16"/>
              </w:rPr>
              <w:t>XCH</w:t>
            </w:r>
          </w:p>
          <w:p>
            <w:pPr>
              <w:pStyle w:val="TableParagraph"/>
              <w:spacing w:line="264" w:lineRule="auto" w:before="17"/>
              <w:ind w:left="480" w:right="361" w:hanging="44"/>
              <w:rPr>
                <w:sz w:val="16"/>
              </w:rPr>
            </w:pPr>
            <w:r>
              <w:rPr>
                <w:sz w:val="16"/>
              </w:rPr>
              <w:t>A, </w:t>
            </w:r>
            <w:r>
              <w:rPr>
                <w:spacing w:val="-5"/>
                <w:sz w:val="16"/>
              </w:rPr>
              <w:t>dir </w:t>
            </w:r>
            <w:r>
              <w:rPr>
                <w:sz w:val="16"/>
              </w:rPr>
              <w:t>[2B]</w:t>
            </w:r>
          </w:p>
        </w:tc>
        <w:tc>
          <w:tcPr>
            <w:tcW w:w="1181" w:type="dxa"/>
            <w:tcBorders>
              <w:top w:val="single" w:sz="2" w:space="0" w:color="000000"/>
              <w:left w:val="single" w:sz="2" w:space="0" w:color="000000"/>
              <w:bottom w:val="single" w:sz="2" w:space="0" w:color="000000"/>
              <w:right w:val="single" w:sz="2" w:space="0" w:color="000000"/>
            </w:tcBorders>
          </w:tcPr>
          <w:p>
            <w:pPr>
              <w:pStyle w:val="TableParagraph"/>
              <w:spacing w:before="73"/>
              <w:ind w:left="422"/>
              <w:rPr>
                <w:sz w:val="16"/>
              </w:rPr>
            </w:pPr>
            <w:r>
              <w:rPr>
                <w:sz w:val="16"/>
              </w:rPr>
              <w:t>DJNZ</w:t>
            </w:r>
          </w:p>
          <w:p>
            <w:pPr>
              <w:pStyle w:val="TableParagraph"/>
              <w:spacing w:line="264" w:lineRule="auto" w:before="17"/>
              <w:ind w:left="336" w:right="241" w:firstLine="72"/>
              <w:rPr>
                <w:sz w:val="16"/>
              </w:rPr>
            </w:pPr>
            <w:r>
              <w:rPr>
                <w:sz w:val="16"/>
              </w:rPr>
              <w:t>dir, rel [3B, 2C]</w:t>
            </w:r>
          </w:p>
        </w:tc>
        <w:tc>
          <w:tcPr>
            <w:tcW w:w="1181" w:type="dxa"/>
            <w:tcBorders>
              <w:top w:val="single" w:sz="2" w:space="0" w:color="000000"/>
              <w:left w:val="single" w:sz="2" w:space="0" w:color="000000"/>
              <w:bottom w:val="single" w:sz="2" w:space="0" w:color="000000"/>
              <w:right w:val="single" w:sz="2" w:space="0" w:color="000000"/>
            </w:tcBorders>
          </w:tcPr>
          <w:p>
            <w:pPr>
              <w:pStyle w:val="TableParagraph"/>
              <w:spacing w:before="73"/>
              <w:ind w:left="441"/>
              <w:rPr>
                <w:sz w:val="16"/>
              </w:rPr>
            </w:pPr>
            <w:r>
              <w:rPr>
                <w:sz w:val="16"/>
              </w:rPr>
              <w:t>MOV</w:t>
            </w:r>
          </w:p>
          <w:p>
            <w:pPr>
              <w:pStyle w:val="TableParagraph"/>
              <w:spacing w:line="264" w:lineRule="auto" w:before="17"/>
              <w:ind w:left="484" w:right="241" w:hanging="44"/>
              <w:rPr>
                <w:sz w:val="16"/>
              </w:rPr>
            </w:pPr>
            <w:r>
              <w:rPr>
                <w:sz w:val="16"/>
              </w:rPr>
              <w:t>A, </w:t>
            </w:r>
            <w:r>
              <w:rPr>
                <w:spacing w:val="-6"/>
                <w:sz w:val="16"/>
              </w:rPr>
              <w:t>dir </w:t>
            </w:r>
            <w:r>
              <w:rPr>
                <w:sz w:val="16"/>
              </w:rPr>
              <w:t>[2B]</w:t>
            </w:r>
          </w:p>
        </w:tc>
        <w:tc>
          <w:tcPr>
            <w:tcW w:w="1186" w:type="dxa"/>
            <w:tcBorders>
              <w:top w:val="single" w:sz="2" w:space="0" w:color="000000"/>
              <w:left w:val="single" w:sz="2" w:space="0" w:color="000000"/>
              <w:bottom w:val="single" w:sz="2" w:space="0" w:color="000000"/>
              <w:right w:val="single" w:sz="4" w:space="0" w:color="000000"/>
            </w:tcBorders>
          </w:tcPr>
          <w:p>
            <w:pPr>
              <w:pStyle w:val="TableParagraph"/>
              <w:spacing w:before="73"/>
              <w:ind w:left="446"/>
              <w:rPr>
                <w:sz w:val="16"/>
              </w:rPr>
            </w:pPr>
            <w:r>
              <w:rPr>
                <w:sz w:val="16"/>
              </w:rPr>
              <w:t>MOV</w:t>
            </w:r>
          </w:p>
          <w:p>
            <w:pPr>
              <w:pStyle w:val="TableParagraph"/>
              <w:spacing w:line="264" w:lineRule="auto" w:before="17"/>
              <w:ind w:left="484" w:right="250" w:hanging="39"/>
              <w:rPr>
                <w:sz w:val="16"/>
              </w:rPr>
            </w:pPr>
            <w:r>
              <w:rPr>
                <w:sz w:val="16"/>
              </w:rPr>
              <w:t>dir, A [2B]</w:t>
            </w:r>
          </w:p>
        </w:tc>
      </w:tr>
      <w:tr>
        <w:trPr>
          <w:trHeight w:val="715" w:hRule="atLeast"/>
        </w:trPr>
        <w:tc>
          <w:tcPr>
            <w:tcW w:w="902" w:type="dxa"/>
            <w:tcBorders>
              <w:top w:val="single" w:sz="2" w:space="0" w:color="000000"/>
              <w:left w:val="single" w:sz="4" w:space="0" w:color="000000"/>
              <w:bottom w:val="single" w:sz="2" w:space="0" w:color="000000"/>
              <w:right w:val="single" w:sz="2" w:space="0" w:color="000000"/>
            </w:tcBorders>
          </w:tcPr>
          <w:p>
            <w:pPr>
              <w:pStyle w:val="TableParagraph"/>
              <w:spacing w:before="73"/>
              <w:ind w:left="66"/>
              <w:jc w:val="center"/>
              <w:rPr>
                <w:sz w:val="16"/>
              </w:rPr>
            </w:pPr>
            <w:r>
              <w:rPr>
                <w:w w:val="99"/>
                <w:sz w:val="16"/>
              </w:rPr>
              <w:t>6</w:t>
            </w:r>
          </w:p>
        </w:tc>
        <w:tc>
          <w:tcPr>
            <w:tcW w:w="1180" w:type="dxa"/>
            <w:tcBorders>
              <w:top w:val="single" w:sz="2" w:space="0" w:color="000000"/>
              <w:left w:val="single" w:sz="2" w:space="0" w:color="000000"/>
              <w:bottom w:val="single" w:sz="2" w:space="0" w:color="000000"/>
              <w:right w:val="single" w:sz="2" w:space="0" w:color="000000"/>
            </w:tcBorders>
          </w:tcPr>
          <w:p>
            <w:pPr>
              <w:pStyle w:val="TableParagraph"/>
              <w:spacing w:before="73"/>
              <w:ind w:left="272" w:right="209"/>
              <w:jc w:val="center"/>
              <w:rPr>
                <w:sz w:val="16"/>
              </w:rPr>
            </w:pPr>
            <w:r>
              <w:rPr>
                <w:sz w:val="16"/>
              </w:rPr>
              <w:t>MOV</w:t>
            </w:r>
          </w:p>
          <w:p>
            <w:pPr>
              <w:pStyle w:val="TableParagraph"/>
              <w:spacing w:line="264" w:lineRule="auto" w:before="17"/>
              <w:ind w:left="276" w:right="209"/>
              <w:jc w:val="center"/>
              <w:rPr>
                <w:sz w:val="16"/>
              </w:rPr>
            </w:pPr>
            <w:r>
              <w:rPr>
                <w:sz w:val="16"/>
              </w:rPr>
              <w:t>dir, @R0 [2B, 2C]</w:t>
            </w:r>
          </w:p>
        </w:tc>
        <w:tc>
          <w:tcPr>
            <w:tcW w:w="1180" w:type="dxa"/>
            <w:tcBorders>
              <w:top w:val="single" w:sz="2" w:space="0" w:color="000000"/>
              <w:left w:val="single" w:sz="2" w:space="0" w:color="000000"/>
              <w:bottom w:val="single" w:sz="2" w:space="0" w:color="000000"/>
              <w:right w:val="single" w:sz="2" w:space="0" w:color="000000"/>
            </w:tcBorders>
          </w:tcPr>
          <w:p>
            <w:pPr>
              <w:pStyle w:val="TableParagraph"/>
              <w:spacing w:line="264" w:lineRule="auto" w:before="73"/>
              <w:ind w:left="344" w:right="248" w:firstLine="62"/>
              <w:rPr>
                <w:sz w:val="16"/>
              </w:rPr>
            </w:pPr>
            <w:r>
              <w:rPr>
                <w:sz w:val="16"/>
              </w:rPr>
              <w:t>SUBB A, @R0</w:t>
            </w:r>
          </w:p>
        </w:tc>
        <w:tc>
          <w:tcPr>
            <w:tcW w:w="1185" w:type="dxa"/>
            <w:tcBorders>
              <w:top w:val="single" w:sz="2" w:space="0" w:color="000000"/>
              <w:left w:val="single" w:sz="2" w:space="0" w:color="000000"/>
              <w:bottom w:val="single" w:sz="2" w:space="0" w:color="000000"/>
              <w:right w:val="single" w:sz="2" w:space="0" w:color="000000"/>
            </w:tcBorders>
          </w:tcPr>
          <w:p>
            <w:pPr>
              <w:pStyle w:val="TableParagraph"/>
              <w:spacing w:before="73"/>
              <w:ind w:left="410" w:right="334"/>
              <w:jc w:val="center"/>
              <w:rPr>
                <w:sz w:val="16"/>
              </w:rPr>
            </w:pPr>
            <w:r>
              <w:rPr>
                <w:sz w:val="16"/>
              </w:rPr>
              <w:t>MOV</w:t>
            </w:r>
          </w:p>
          <w:p>
            <w:pPr>
              <w:pStyle w:val="TableParagraph"/>
              <w:spacing w:line="264" w:lineRule="auto" w:before="17"/>
              <w:ind w:left="311" w:right="233"/>
              <w:jc w:val="center"/>
              <w:rPr>
                <w:sz w:val="16"/>
              </w:rPr>
            </w:pPr>
            <w:r>
              <w:rPr>
                <w:sz w:val="16"/>
              </w:rPr>
              <w:t>@R0, dir [2B, 2C]</w:t>
            </w:r>
          </w:p>
        </w:tc>
        <w:tc>
          <w:tcPr>
            <w:tcW w:w="1627" w:type="dxa"/>
            <w:tcBorders>
              <w:top w:val="single" w:sz="2" w:space="0" w:color="000000"/>
              <w:left w:val="single" w:sz="2" w:space="0" w:color="000000"/>
              <w:bottom w:val="single" w:sz="2" w:space="0" w:color="000000"/>
              <w:right w:val="single" w:sz="2" w:space="0" w:color="000000"/>
            </w:tcBorders>
          </w:tcPr>
          <w:p>
            <w:pPr>
              <w:pStyle w:val="TableParagraph"/>
              <w:spacing w:before="73"/>
              <w:ind w:left="554" w:right="481"/>
              <w:jc w:val="center"/>
              <w:rPr>
                <w:sz w:val="16"/>
              </w:rPr>
            </w:pPr>
            <w:r>
              <w:rPr>
                <w:sz w:val="16"/>
              </w:rPr>
              <w:t>CJNE</w:t>
            </w:r>
          </w:p>
          <w:p>
            <w:pPr>
              <w:pStyle w:val="TableParagraph"/>
              <w:spacing w:line="264" w:lineRule="auto" w:before="17"/>
              <w:ind w:left="267" w:right="191"/>
              <w:jc w:val="center"/>
              <w:rPr>
                <w:sz w:val="16"/>
              </w:rPr>
            </w:pPr>
            <w:r>
              <w:rPr>
                <w:sz w:val="16"/>
              </w:rPr>
              <w:t>@R0, #data, rel [3B, 2C]</w:t>
            </w:r>
          </w:p>
        </w:tc>
        <w:tc>
          <w:tcPr>
            <w:tcW w:w="1181" w:type="dxa"/>
            <w:tcBorders>
              <w:top w:val="single" w:sz="2" w:space="0" w:color="000000"/>
              <w:left w:val="single" w:sz="2" w:space="0" w:color="000000"/>
              <w:bottom w:val="single" w:sz="2" w:space="0" w:color="000000"/>
              <w:right w:val="single" w:sz="2" w:space="0" w:color="000000"/>
            </w:tcBorders>
          </w:tcPr>
          <w:p>
            <w:pPr>
              <w:pStyle w:val="TableParagraph"/>
              <w:spacing w:line="264" w:lineRule="auto" w:before="73"/>
              <w:ind w:left="341" w:right="251" w:firstLine="115"/>
              <w:rPr>
                <w:sz w:val="16"/>
              </w:rPr>
            </w:pPr>
            <w:r>
              <w:rPr>
                <w:sz w:val="16"/>
              </w:rPr>
              <w:t>XCH A, @R0</w:t>
            </w:r>
          </w:p>
        </w:tc>
        <w:tc>
          <w:tcPr>
            <w:tcW w:w="1181" w:type="dxa"/>
            <w:tcBorders>
              <w:top w:val="single" w:sz="2" w:space="0" w:color="000000"/>
              <w:left w:val="single" w:sz="2" w:space="0" w:color="000000"/>
              <w:bottom w:val="single" w:sz="2" w:space="0" w:color="000000"/>
              <w:right w:val="single" w:sz="2" w:space="0" w:color="000000"/>
            </w:tcBorders>
          </w:tcPr>
          <w:p>
            <w:pPr>
              <w:pStyle w:val="TableParagraph"/>
              <w:spacing w:line="264" w:lineRule="auto" w:before="73"/>
              <w:ind w:left="345" w:right="248" w:firstLine="52"/>
              <w:rPr>
                <w:sz w:val="16"/>
              </w:rPr>
            </w:pPr>
            <w:r>
              <w:rPr>
                <w:sz w:val="16"/>
              </w:rPr>
              <w:t>XCHD A, @R0</w:t>
            </w:r>
          </w:p>
        </w:tc>
        <w:tc>
          <w:tcPr>
            <w:tcW w:w="1181" w:type="dxa"/>
            <w:tcBorders>
              <w:top w:val="single" w:sz="2" w:space="0" w:color="000000"/>
              <w:left w:val="single" w:sz="2" w:space="0" w:color="000000"/>
              <w:bottom w:val="single" w:sz="2" w:space="0" w:color="000000"/>
              <w:right w:val="single" w:sz="2" w:space="0" w:color="000000"/>
            </w:tcBorders>
          </w:tcPr>
          <w:p>
            <w:pPr>
              <w:pStyle w:val="TableParagraph"/>
              <w:spacing w:line="264" w:lineRule="auto" w:before="73"/>
              <w:ind w:left="345" w:right="248" w:firstLine="96"/>
              <w:rPr>
                <w:sz w:val="16"/>
              </w:rPr>
            </w:pPr>
            <w:r>
              <w:rPr>
                <w:sz w:val="16"/>
              </w:rPr>
              <w:t>MOV A, @R0</w:t>
            </w:r>
          </w:p>
        </w:tc>
        <w:tc>
          <w:tcPr>
            <w:tcW w:w="1186" w:type="dxa"/>
            <w:tcBorders>
              <w:top w:val="single" w:sz="2" w:space="0" w:color="000000"/>
              <w:left w:val="single" w:sz="2" w:space="0" w:color="000000"/>
              <w:bottom w:val="single" w:sz="2" w:space="0" w:color="000000"/>
              <w:right w:val="single" w:sz="4" w:space="0" w:color="000000"/>
            </w:tcBorders>
          </w:tcPr>
          <w:p>
            <w:pPr>
              <w:pStyle w:val="TableParagraph"/>
              <w:spacing w:line="264" w:lineRule="auto" w:before="73"/>
              <w:ind w:left="345" w:right="250" w:firstLine="100"/>
              <w:rPr>
                <w:sz w:val="16"/>
              </w:rPr>
            </w:pPr>
            <w:r>
              <w:rPr>
                <w:sz w:val="16"/>
              </w:rPr>
              <w:t>MOV @R0, A</w:t>
            </w:r>
          </w:p>
        </w:tc>
      </w:tr>
      <w:tr>
        <w:trPr>
          <w:trHeight w:val="715" w:hRule="atLeast"/>
        </w:trPr>
        <w:tc>
          <w:tcPr>
            <w:tcW w:w="902" w:type="dxa"/>
            <w:tcBorders>
              <w:top w:val="single" w:sz="2" w:space="0" w:color="000000"/>
              <w:left w:val="single" w:sz="4" w:space="0" w:color="000000"/>
              <w:bottom w:val="single" w:sz="2" w:space="0" w:color="000000"/>
              <w:right w:val="single" w:sz="2" w:space="0" w:color="000000"/>
            </w:tcBorders>
          </w:tcPr>
          <w:p>
            <w:pPr>
              <w:pStyle w:val="TableParagraph"/>
              <w:spacing w:before="73"/>
              <w:ind w:left="66"/>
              <w:jc w:val="center"/>
              <w:rPr>
                <w:sz w:val="16"/>
              </w:rPr>
            </w:pPr>
            <w:r>
              <w:rPr>
                <w:w w:val="99"/>
                <w:sz w:val="16"/>
              </w:rPr>
              <w:t>7</w:t>
            </w:r>
          </w:p>
        </w:tc>
        <w:tc>
          <w:tcPr>
            <w:tcW w:w="1180" w:type="dxa"/>
            <w:tcBorders>
              <w:top w:val="single" w:sz="2" w:space="0" w:color="000000"/>
              <w:left w:val="single" w:sz="2" w:space="0" w:color="000000"/>
              <w:bottom w:val="single" w:sz="2" w:space="0" w:color="000000"/>
              <w:right w:val="single" w:sz="2" w:space="0" w:color="000000"/>
            </w:tcBorders>
          </w:tcPr>
          <w:p>
            <w:pPr>
              <w:pStyle w:val="TableParagraph"/>
              <w:spacing w:before="73"/>
              <w:ind w:left="272" w:right="209"/>
              <w:jc w:val="center"/>
              <w:rPr>
                <w:sz w:val="16"/>
              </w:rPr>
            </w:pPr>
            <w:r>
              <w:rPr>
                <w:sz w:val="16"/>
              </w:rPr>
              <w:t>MOV</w:t>
            </w:r>
          </w:p>
          <w:p>
            <w:pPr>
              <w:pStyle w:val="TableParagraph"/>
              <w:spacing w:line="264" w:lineRule="auto" w:before="17"/>
              <w:ind w:left="276" w:right="209"/>
              <w:jc w:val="center"/>
              <w:rPr>
                <w:sz w:val="16"/>
              </w:rPr>
            </w:pPr>
            <w:r>
              <w:rPr>
                <w:sz w:val="16"/>
              </w:rPr>
              <w:t>dir, @R1 [2B, 2C]</w:t>
            </w:r>
          </w:p>
        </w:tc>
        <w:tc>
          <w:tcPr>
            <w:tcW w:w="1180" w:type="dxa"/>
            <w:tcBorders>
              <w:top w:val="single" w:sz="2" w:space="0" w:color="000000"/>
              <w:left w:val="single" w:sz="2" w:space="0" w:color="000000"/>
              <w:bottom w:val="single" w:sz="2" w:space="0" w:color="000000"/>
              <w:right w:val="single" w:sz="2" w:space="0" w:color="000000"/>
            </w:tcBorders>
          </w:tcPr>
          <w:p>
            <w:pPr>
              <w:pStyle w:val="TableParagraph"/>
              <w:spacing w:line="264" w:lineRule="auto" w:before="73"/>
              <w:ind w:left="344" w:right="248" w:firstLine="62"/>
              <w:rPr>
                <w:sz w:val="16"/>
              </w:rPr>
            </w:pPr>
            <w:r>
              <w:rPr>
                <w:sz w:val="16"/>
              </w:rPr>
              <w:t>SUBB A, @R1</w:t>
            </w:r>
          </w:p>
        </w:tc>
        <w:tc>
          <w:tcPr>
            <w:tcW w:w="1185" w:type="dxa"/>
            <w:tcBorders>
              <w:top w:val="single" w:sz="2" w:space="0" w:color="000000"/>
              <w:left w:val="single" w:sz="2" w:space="0" w:color="000000"/>
              <w:bottom w:val="single" w:sz="2" w:space="0" w:color="000000"/>
              <w:right w:val="single" w:sz="2" w:space="0" w:color="000000"/>
            </w:tcBorders>
          </w:tcPr>
          <w:p>
            <w:pPr>
              <w:pStyle w:val="TableParagraph"/>
              <w:spacing w:before="73"/>
              <w:ind w:left="410" w:right="334"/>
              <w:jc w:val="center"/>
              <w:rPr>
                <w:sz w:val="16"/>
              </w:rPr>
            </w:pPr>
            <w:r>
              <w:rPr>
                <w:sz w:val="16"/>
              </w:rPr>
              <w:t>MOV</w:t>
            </w:r>
          </w:p>
          <w:p>
            <w:pPr>
              <w:pStyle w:val="TableParagraph"/>
              <w:spacing w:line="264" w:lineRule="auto" w:before="17"/>
              <w:ind w:left="311" w:right="233"/>
              <w:jc w:val="center"/>
              <w:rPr>
                <w:sz w:val="16"/>
              </w:rPr>
            </w:pPr>
            <w:r>
              <w:rPr>
                <w:sz w:val="16"/>
              </w:rPr>
              <w:t>@R1, dir [2B, 2C]</w:t>
            </w:r>
          </w:p>
        </w:tc>
        <w:tc>
          <w:tcPr>
            <w:tcW w:w="1627" w:type="dxa"/>
            <w:tcBorders>
              <w:top w:val="single" w:sz="2" w:space="0" w:color="000000"/>
              <w:left w:val="single" w:sz="2" w:space="0" w:color="000000"/>
              <w:bottom w:val="single" w:sz="2" w:space="0" w:color="000000"/>
              <w:right w:val="single" w:sz="2" w:space="0" w:color="000000"/>
            </w:tcBorders>
          </w:tcPr>
          <w:p>
            <w:pPr>
              <w:pStyle w:val="TableParagraph"/>
              <w:spacing w:before="72"/>
              <w:ind w:left="554" w:right="481"/>
              <w:jc w:val="center"/>
              <w:rPr>
                <w:sz w:val="16"/>
              </w:rPr>
            </w:pPr>
            <w:r>
              <w:rPr>
                <w:sz w:val="16"/>
              </w:rPr>
              <w:t>CJNE</w:t>
            </w:r>
          </w:p>
          <w:p>
            <w:pPr>
              <w:pStyle w:val="TableParagraph"/>
              <w:spacing w:line="264" w:lineRule="auto" w:before="18"/>
              <w:ind w:left="267" w:right="191"/>
              <w:jc w:val="center"/>
              <w:rPr>
                <w:sz w:val="16"/>
              </w:rPr>
            </w:pPr>
            <w:r>
              <w:rPr>
                <w:sz w:val="16"/>
              </w:rPr>
              <w:t>@R1, #data, rel [3B, 2C]</w:t>
            </w:r>
          </w:p>
        </w:tc>
        <w:tc>
          <w:tcPr>
            <w:tcW w:w="1181" w:type="dxa"/>
            <w:tcBorders>
              <w:top w:val="single" w:sz="2" w:space="0" w:color="000000"/>
              <w:left w:val="single" w:sz="2" w:space="0" w:color="000000"/>
              <w:bottom w:val="single" w:sz="2" w:space="0" w:color="000000"/>
              <w:right w:val="single" w:sz="2" w:space="0" w:color="000000"/>
            </w:tcBorders>
          </w:tcPr>
          <w:p>
            <w:pPr>
              <w:pStyle w:val="TableParagraph"/>
              <w:spacing w:line="264" w:lineRule="auto" w:before="72"/>
              <w:ind w:left="341" w:right="251" w:firstLine="115"/>
              <w:rPr>
                <w:sz w:val="16"/>
              </w:rPr>
            </w:pPr>
            <w:r>
              <w:rPr>
                <w:sz w:val="16"/>
              </w:rPr>
              <w:t>XCH A, @R1</w:t>
            </w:r>
          </w:p>
        </w:tc>
        <w:tc>
          <w:tcPr>
            <w:tcW w:w="1181" w:type="dxa"/>
            <w:tcBorders>
              <w:top w:val="single" w:sz="2" w:space="0" w:color="000000"/>
              <w:left w:val="single" w:sz="2" w:space="0" w:color="000000"/>
              <w:bottom w:val="single" w:sz="2" w:space="0" w:color="000000"/>
              <w:right w:val="single" w:sz="2" w:space="0" w:color="000000"/>
            </w:tcBorders>
          </w:tcPr>
          <w:p>
            <w:pPr>
              <w:pStyle w:val="TableParagraph"/>
              <w:spacing w:line="264" w:lineRule="auto" w:before="72"/>
              <w:ind w:left="345" w:right="248" w:firstLine="52"/>
              <w:rPr>
                <w:sz w:val="16"/>
              </w:rPr>
            </w:pPr>
            <w:r>
              <w:rPr>
                <w:sz w:val="16"/>
              </w:rPr>
              <w:t>XCHD A, @R1</w:t>
            </w:r>
          </w:p>
        </w:tc>
        <w:tc>
          <w:tcPr>
            <w:tcW w:w="1181" w:type="dxa"/>
            <w:tcBorders>
              <w:top w:val="single" w:sz="2" w:space="0" w:color="000000"/>
              <w:left w:val="single" w:sz="2" w:space="0" w:color="000000"/>
              <w:bottom w:val="single" w:sz="2" w:space="0" w:color="000000"/>
              <w:right w:val="single" w:sz="2" w:space="0" w:color="000000"/>
            </w:tcBorders>
          </w:tcPr>
          <w:p>
            <w:pPr>
              <w:pStyle w:val="TableParagraph"/>
              <w:spacing w:line="264" w:lineRule="auto" w:before="72"/>
              <w:ind w:left="345" w:right="248" w:firstLine="96"/>
              <w:rPr>
                <w:sz w:val="16"/>
              </w:rPr>
            </w:pPr>
            <w:r>
              <w:rPr>
                <w:sz w:val="16"/>
              </w:rPr>
              <w:t>MOV A, @R1</w:t>
            </w:r>
          </w:p>
        </w:tc>
        <w:tc>
          <w:tcPr>
            <w:tcW w:w="1186" w:type="dxa"/>
            <w:tcBorders>
              <w:top w:val="single" w:sz="2" w:space="0" w:color="000000"/>
              <w:left w:val="single" w:sz="2" w:space="0" w:color="000000"/>
              <w:bottom w:val="single" w:sz="2" w:space="0" w:color="000000"/>
              <w:right w:val="single" w:sz="4" w:space="0" w:color="000000"/>
            </w:tcBorders>
          </w:tcPr>
          <w:p>
            <w:pPr>
              <w:pStyle w:val="TableParagraph"/>
              <w:spacing w:line="264" w:lineRule="auto" w:before="72"/>
              <w:ind w:left="345" w:right="250" w:firstLine="100"/>
              <w:rPr>
                <w:sz w:val="16"/>
              </w:rPr>
            </w:pPr>
            <w:r>
              <w:rPr>
                <w:sz w:val="16"/>
              </w:rPr>
              <w:t>MOV @R1, A</w:t>
            </w:r>
          </w:p>
        </w:tc>
      </w:tr>
      <w:tr>
        <w:trPr>
          <w:trHeight w:val="715" w:hRule="atLeast"/>
        </w:trPr>
        <w:tc>
          <w:tcPr>
            <w:tcW w:w="902" w:type="dxa"/>
            <w:tcBorders>
              <w:top w:val="single" w:sz="2" w:space="0" w:color="000000"/>
              <w:left w:val="single" w:sz="4" w:space="0" w:color="000000"/>
              <w:bottom w:val="single" w:sz="2" w:space="0" w:color="000000"/>
              <w:right w:val="single" w:sz="2" w:space="0" w:color="000000"/>
            </w:tcBorders>
          </w:tcPr>
          <w:p>
            <w:pPr>
              <w:pStyle w:val="TableParagraph"/>
              <w:spacing w:before="72"/>
              <w:ind w:left="66"/>
              <w:jc w:val="center"/>
              <w:rPr>
                <w:sz w:val="16"/>
              </w:rPr>
            </w:pPr>
            <w:r>
              <w:rPr>
                <w:w w:val="99"/>
                <w:sz w:val="16"/>
              </w:rPr>
              <w:t>8</w:t>
            </w:r>
          </w:p>
        </w:tc>
        <w:tc>
          <w:tcPr>
            <w:tcW w:w="1180" w:type="dxa"/>
            <w:tcBorders>
              <w:top w:val="single" w:sz="2" w:space="0" w:color="000000"/>
              <w:left w:val="single" w:sz="2" w:space="0" w:color="000000"/>
              <w:bottom w:val="single" w:sz="2" w:space="0" w:color="000000"/>
              <w:right w:val="single" w:sz="2" w:space="0" w:color="000000"/>
            </w:tcBorders>
          </w:tcPr>
          <w:p>
            <w:pPr>
              <w:pStyle w:val="TableParagraph"/>
              <w:spacing w:before="72"/>
              <w:ind w:left="272" w:right="209"/>
              <w:jc w:val="center"/>
              <w:rPr>
                <w:sz w:val="16"/>
              </w:rPr>
            </w:pPr>
            <w:r>
              <w:rPr>
                <w:sz w:val="16"/>
              </w:rPr>
              <w:t>MOV</w:t>
            </w:r>
          </w:p>
          <w:p>
            <w:pPr>
              <w:pStyle w:val="TableParagraph"/>
              <w:spacing w:line="264" w:lineRule="auto" w:before="18"/>
              <w:ind w:left="333" w:right="257" w:hanging="4"/>
              <w:jc w:val="center"/>
              <w:rPr>
                <w:sz w:val="16"/>
              </w:rPr>
            </w:pPr>
            <w:r>
              <w:rPr>
                <w:sz w:val="16"/>
              </w:rPr>
              <w:t>dir, R0 [2B, 2C]</w:t>
            </w:r>
          </w:p>
        </w:tc>
        <w:tc>
          <w:tcPr>
            <w:tcW w:w="1180" w:type="dxa"/>
            <w:tcBorders>
              <w:top w:val="single" w:sz="2" w:space="0" w:color="000000"/>
              <w:left w:val="single" w:sz="2" w:space="0" w:color="000000"/>
              <w:bottom w:val="single" w:sz="2" w:space="0" w:color="000000"/>
              <w:right w:val="single" w:sz="2" w:space="0" w:color="000000"/>
            </w:tcBorders>
          </w:tcPr>
          <w:p>
            <w:pPr>
              <w:pStyle w:val="TableParagraph"/>
              <w:spacing w:line="264" w:lineRule="auto" w:before="72"/>
              <w:ind w:left="425" w:right="329" w:hanging="20"/>
              <w:rPr>
                <w:sz w:val="16"/>
              </w:rPr>
            </w:pPr>
            <w:r>
              <w:rPr>
                <w:w w:val="95"/>
                <w:sz w:val="16"/>
              </w:rPr>
              <w:t>SUBB </w:t>
            </w:r>
            <w:r>
              <w:rPr>
                <w:sz w:val="16"/>
              </w:rPr>
              <w:t>A, R0</w:t>
            </w:r>
          </w:p>
        </w:tc>
        <w:tc>
          <w:tcPr>
            <w:tcW w:w="1185" w:type="dxa"/>
            <w:tcBorders>
              <w:top w:val="single" w:sz="2" w:space="0" w:color="000000"/>
              <w:left w:val="single" w:sz="2" w:space="0" w:color="000000"/>
              <w:bottom w:val="single" w:sz="2" w:space="0" w:color="000000"/>
              <w:right w:val="single" w:sz="2" w:space="0" w:color="000000"/>
            </w:tcBorders>
          </w:tcPr>
          <w:p>
            <w:pPr>
              <w:pStyle w:val="TableParagraph"/>
              <w:spacing w:before="72"/>
              <w:ind w:left="410" w:right="334"/>
              <w:jc w:val="center"/>
              <w:rPr>
                <w:sz w:val="16"/>
              </w:rPr>
            </w:pPr>
            <w:r>
              <w:rPr>
                <w:sz w:val="16"/>
              </w:rPr>
              <w:t>MOV</w:t>
            </w:r>
          </w:p>
          <w:p>
            <w:pPr>
              <w:pStyle w:val="TableParagraph"/>
              <w:spacing w:line="264" w:lineRule="auto" w:before="18"/>
              <w:ind w:left="340" w:right="261" w:hanging="1"/>
              <w:jc w:val="center"/>
              <w:rPr>
                <w:sz w:val="16"/>
              </w:rPr>
            </w:pPr>
            <w:r>
              <w:rPr>
                <w:sz w:val="16"/>
              </w:rPr>
              <w:t>R0, dir [2B, 2C]</w:t>
            </w:r>
          </w:p>
        </w:tc>
        <w:tc>
          <w:tcPr>
            <w:tcW w:w="1627" w:type="dxa"/>
            <w:tcBorders>
              <w:top w:val="single" w:sz="2" w:space="0" w:color="000000"/>
              <w:left w:val="single" w:sz="2" w:space="0" w:color="000000"/>
              <w:bottom w:val="single" w:sz="2" w:space="0" w:color="000000"/>
              <w:right w:val="single" w:sz="2" w:space="0" w:color="000000"/>
            </w:tcBorders>
          </w:tcPr>
          <w:p>
            <w:pPr>
              <w:pStyle w:val="TableParagraph"/>
              <w:spacing w:before="72"/>
              <w:ind w:left="554" w:right="481"/>
              <w:jc w:val="center"/>
              <w:rPr>
                <w:sz w:val="16"/>
              </w:rPr>
            </w:pPr>
            <w:r>
              <w:rPr>
                <w:sz w:val="16"/>
              </w:rPr>
              <w:t>CJNE</w:t>
            </w:r>
          </w:p>
          <w:p>
            <w:pPr>
              <w:pStyle w:val="TableParagraph"/>
              <w:spacing w:line="264" w:lineRule="auto" w:before="18"/>
              <w:ind w:left="267" w:right="191"/>
              <w:jc w:val="center"/>
              <w:rPr>
                <w:sz w:val="16"/>
              </w:rPr>
            </w:pPr>
            <w:r>
              <w:rPr>
                <w:sz w:val="16"/>
              </w:rPr>
              <w:t>R0, #data, rel [3B, 2C]</w:t>
            </w:r>
          </w:p>
        </w:tc>
        <w:tc>
          <w:tcPr>
            <w:tcW w:w="1181" w:type="dxa"/>
            <w:tcBorders>
              <w:top w:val="single" w:sz="2" w:space="0" w:color="000000"/>
              <w:left w:val="single" w:sz="2" w:space="0" w:color="000000"/>
              <w:bottom w:val="single" w:sz="2" w:space="0" w:color="000000"/>
              <w:right w:val="single" w:sz="2" w:space="0" w:color="000000"/>
            </w:tcBorders>
          </w:tcPr>
          <w:p>
            <w:pPr>
              <w:pStyle w:val="TableParagraph"/>
              <w:spacing w:line="264" w:lineRule="auto" w:before="72"/>
              <w:ind w:left="422" w:right="252" w:firstLine="33"/>
              <w:rPr>
                <w:sz w:val="16"/>
              </w:rPr>
            </w:pPr>
            <w:r>
              <w:rPr>
                <w:sz w:val="16"/>
              </w:rPr>
              <w:t>XCH A, R0</w:t>
            </w:r>
          </w:p>
        </w:tc>
        <w:tc>
          <w:tcPr>
            <w:tcW w:w="1181" w:type="dxa"/>
            <w:tcBorders>
              <w:top w:val="single" w:sz="2" w:space="0" w:color="000000"/>
              <w:left w:val="single" w:sz="2" w:space="0" w:color="000000"/>
              <w:bottom w:val="single" w:sz="2" w:space="0" w:color="000000"/>
              <w:right w:val="single" w:sz="2" w:space="0" w:color="000000"/>
            </w:tcBorders>
          </w:tcPr>
          <w:p>
            <w:pPr>
              <w:pStyle w:val="TableParagraph"/>
              <w:spacing w:before="72"/>
              <w:ind w:left="422"/>
              <w:rPr>
                <w:sz w:val="16"/>
              </w:rPr>
            </w:pPr>
            <w:r>
              <w:rPr>
                <w:sz w:val="16"/>
              </w:rPr>
              <w:t>DJNZ</w:t>
            </w:r>
          </w:p>
          <w:p>
            <w:pPr>
              <w:pStyle w:val="TableParagraph"/>
              <w:spacing w:line="264" w:lineRule="auto" w:before="18"/>
              <w:ind w:left="336" w:right="241" w:firstLine="52"/>
              <w:rPr>
                <w:sz w:val="16"/>
              </w:rPr>
            </w:pPr>
            <w:r>
              <w:rPr>
                <w:sz w:val="16"/>
              </w:rPr>
              <w:t>R0, rel [2B, 2C]</w:t>
            </w:r>
          </w:p>
        </w:tc>
        <w:tc>
          <w:tcPr>
            <w:tcW w:w="1181" w:type="dxa"/>
            <w:tcBorders>
              <w:top w:val="single" w:sz="2" w:space="0" w:color="000000"/>
              <w:left w:val="single" w:sz="2" w:space="0" w:color="000000"/>
              <w:bottom w:val="single" w:sz="2" w:space="0" w:color="000000"/>
              <w:right w:val="single" w:sz="2" w:space="0" w:color="000000"/>
            </w:tcBorders>
          </w:tcPr>
          <w:p>
            <w:pPr>
              <w:pStyle w:val="TableParagraph"/>
              <w:spacing w:line="264" w:lineRule="auto" w:before="72"/>
              <w:ind w:left="427" w:right="328" w:firstLine="14"/>
              <w:rPr>
                <w:sz w:val="16"/>
              </w:rPr>
            </w:pPr>
            <w:r>
              <w:rPr>
                <w:sz w:val="16"/>
              </w:rPr>
              <w:t>MOV A, R0</w:t>
            </w:r>
          </w:p>
        </w:tc>
        <w:tc>
          <w:tcPr>
            <w:tcW w:w="1186" w:type="dxa"/>
            <w:tcBorders>
              <w:top w:val="single" w:sz="2" w:space="0" w:color="000000"/>
              <w:left w:val="single" w:sz="2" w:space="0" w:color="000000"/>
              <w:bottom w:val="single" w:sz="2" w:space="0" w:color="000000"/>
              <w:right w:val="single" w:sz="4" w:space="0" w:color="000000"/>
            </w:tcBorders>
          </w:tcPr>
          <w:p>
            <w:pPr>
              <w:pStyle w:val="TableParagraph"/>
              <w:spacing w:line="264" w:lineRule="auto" w:before="72"/>
              <w:ind w:left="426" w:right="332" w:firstLine="19"/>
              <w:rPr>
                <w:sz w:val="16"/>
              </w:rPr>
            </w:pPr>
            <w:r>
              <w:rPr>
                <w:sz w:val="16"/>
              </w:rPr>
              <w:t>MOV R0, A</w:t>
            </w:r>
          </w:p>
        </w:tc>
      </w:tr>
      <w:tr>
        <w:trPr>
          <w:trHeight w:val="715" w:hRule="atLeast"/>
        </w:trPr>
        <w:tc>
          <w:tcPr>
            <w:tcW w:w="902" w:type="dxa"/>
            <w:tcBorders>
              <w:top w:val="single" w:sz="2" w:space="0" w:color="000000"/>
              <w:left w:val="single" w:sz="4" w:space="0" w:color="000000"/>
              <w:bottom w:val="single" w:sz="2" w:space="0" w:color="000000"/>
              <w:right w:val="single" w:sz="2" w:space="0" w:color="000000"/>
            </w:tcBorders>
          </w:tcPr>
          <w:p>
            <w:pPr>
              <w:pStyle w:val="TableParagraph"/>
              <w:spacing w:before="72"/>
              <w:ind w:left="66"/>
              <w:jc w:val="center"/>
              <w:rPr>
                <w:sz w:val="16"/>
              </w:rPr>
            </w:pPr>
            <w:r>
              <w:rPr>
                <w:w w:val="99"/>
                <w:sz w:val="16"/>
              </w:rPr>
              <w:t>9</w:t>
            </w:r>
          </w:p>
        </w:tc>
        <w:tc>
          <w:tcPr>
            <w:tcW w:w="1180" w:type="dxa"/>
            <w:tcBorders>
              <w:top w:val="single" w:sz="2" w:space="0" w:color="000000"/>
              <w:left w:val="single" w:sz="2" w:space="0" w:color="000000"/>
              <w:bottom w:val="single" w:sz="2" w:space="0" w:color="000000"/>
              <w:right w:val="single" w:sz="2" w:space="0" w:color="000000"/>
            </w:tcBorders>
          </w:tcPr>
          <w:p>
            <w:pPr>
              <w:pStyle w:val="TableParagraph"/>
              <w:spacing w:before="72"/>
              <w:ind w:left="272" w:right="209"/>
              <w:jc w:val="center"/>
              <w:rPr>
                <w:sz w:val="16"/>
              </w:rPr>
            </w:pPr>
            <w:r>
              <w:rPr>
                <w:sz w:val="16"/>
              </w:rPr>
              <w:t>MOV</w:t>
            </w:r>
          </w:p>
          <w:p>
            <w:pPr>
              <w:pStyle w:val="TableParagraph"/>
              <w:spacing w:line="264" w:lineRule="auto" w:before="18"/>
              <w:ind w:left="333" w:right="257" w:hanging="4"/>
              <w:jc w:val="center"/>
              <w:rPr>
                <w:sz w:val="16"/>
              </w:rPr>
            </w:pPr>
            <w:r>
              <w:rPr>
                <w:sz w:val="16"/>
              </w:rPr>
              <w:t>dir, R1 [2B, 2C]</w:t>
            </w:r>
          </w:p>
        </w:tc>
        <w:tc>
          <w:tcPr>
            <w:tcW w:w="1180" w:type="dxa"/>
            <w:tcBorders>
              <w:top w:val="single" w:sz="2" w:space="0" w:color="000000"/>
              <w:left w:val="single" w:sz="2" w:space="0" w:color="000000"/>
              <w:bottom w:val="single" w:sz="2" w:space="0" w:color="000000"/>
              <w:right w:val="single" w:sz="2" w:space="0" w:color="000000"/>
            </w:tcBorders>
          </w:tcPr>
          <w:p>
            <w:pPr>
              <w:pStyle w:val="TableParagraph"/>
              <w:spacing w:line="264" w:lineRule="auto" w:before="72"/>
              <w:ind w:left="425" w:right="329" w:hanging="20"/>
              <w:rPr>
                <w:sz w:val="16"/>
              </w:rPr>
            </w:pPr>
            <w:r>
              <w:rPr>
                <w:w w:val="95"/>
                <w:sz w:val="16"/>
              </w:rPr>
              <w:t>SUBB </w:t>
            </w:r>
            <w:r>
              <w:rPr>
                <w:sz w:val="16"/>
              </w:rPr>
              <w:t>A, R1</w:t>
            </w:r>
          </w:p>
        </w:tc>
        <w:tc>
          <w:tcPr>
            <w:tcW w:w="1185" w:type="dxa"/>
            <w:tcBorders>
              <w:top w:val="single" w:sz="2" w:space="0" w:color="000000"/>
              <w:left w:val="single" w:sz="2" w:space="0" w:color="000000"/>
              <w:bottom w:val="single" w:sz="2" w:space="0" w:color="000000"/>
              <w:right w:val="single" w:sz="2" w:space="0" w:color="000000"/>
            </w:tcBorders>
          </w:tcPr>
          <w:p>
            <w:pPr>
              <w:pStyle w:val="TableParagraph"/>
              <w:spacing w:before="72"/>
              <w:ind w:left="410" w:right="334"/>
              <w:jc w:val="center"/>
              <w:rPr>
                <w:sz w:val="16"/>
              </w:rPr>
            </w:pPr>
            <w:r>
              <w:rPr>
                <w:sz w:val="16"/>
              </w:rPr>
              <w:t>MOV</w:t>
            </w:r>
          </w:p>
          <w:p>
            <w:pPr>
              <w:pStyle w:val="TableParagraph"/>
              <w:spacing w:line="264" w:lineRule="auto" w:before="18"/>
              <w:ind w:left="340" w:right="261" w:hanging="1"/>
              <w:jc w:val="center"/>
              <w:rPr>
                <w:sz w:val="16"/>
              </w:rPr>
            </w:pPr>
            <w:r>
              <w:rPr>
                <w:sz w:val="16"/>
              </w:rPr>
              <w:t>R1, dir [2B, 2C]</w:t>
            </w:r>
          </w:p>
        </w:tc>
        <w:tc>
          <w:tcPr>
            <w:tcW w:w="1627" w:type="dxa"/>
            <w:tcBorders>
              <w:top w:val="single" w:sz="2" w:space="0" w:color="000000"/>
              <w:left w:val="single" w:sz="2" w:space="0" w:color="000000"/>
              <w:bottom w:val="single" w:sz="2" w:space="0" w:color="000000"/>
              <w:right w:val="single" w:sz="2" w:space="0" w:color="000000"/>
            </w:tcBorders>
          </w:tcPr>
          <w:p>
            <w:pPr>
              <w:pStyle w:val="TableParagraph"/>
              <w:spacing w:before="73"/>
              <w:ind w:left="554" w:right="481"/>
              <w:jc w:val="center"/>
              <w:rPr>
                <w:sz w:val="16"/>
              </w:rPr>
            </w:pPr>
            <w:r>
              <w:rPr>
                <w:sz w:val="16"/>
              </w:rPr>
              <w:t>CJNE</w:t>
            </w:r>
          </w:p>
          <w:p>
            <w:pPr>
              <w:pStyle w:val="TableParagraph"/>
              <w:spacing w:line="264" w:lineRule="auto" w:before="17"/>
              <w:ind w:left="267" w:right="191"/>
              <w:jc w:val="center"/>
              <w:rPr>
                <w:sz w:val="16"/>
              </w:rPr>
            </w:pPr>
            <w:r>
              <w:rPr>
                <w:sz w:val="16"/>
              </w:rPr>
              <w:t>R1, #data, rel [3B, 2C]</w:t>
            </w:r>
          </w:p>
        </w:tc>
        <w:tc>
          <w:tcPr>
            <w:tcW w:w="1181" w:type="dxa"/>
            <w:tcBorders>
              <w:top w:val="single" w:sz="2" w:space="0" w:color="000000"/>
              <w:left w:val="single" w:sz="2" w:space="0" w:color="000000"/>
              <w:bottom w:val="single" w:sz="2" w:space="0" w:color="000000"/>
              <w:right w:val="single" w:sz="2" w:space="0" w:color="000000"/>
            </w:tcBorders>
          </w:tcPr>
          <w:p>
            <w:pPr>
              <w:pStyle w:val="TableParagraph"/>
              <w:spacing w:line="264" w:lineRule="auto" w:before="73"/>
              <w:ind w:left="422" w:right="252" w:firstLine="33"/>
              <w:rPr>
                <w:sz w:val="16"/>
              </w:rPr>
            </w:pPr>
            <w:r>
              <w:rPr>
                <w:sz w:val="16"/>
              </w:rPr>
              <w:t>XCH A, R1</w:t>
            </w:r>
          </w:p>
        </w:tc>
        <w:tc>
          <w:tcPr>
            <w:tcW w:w="1181" w:type="dxa"/>
            <w:tcBorders>
              <w:top w:val="single" w:sz="2" w:space="0" w:color="000000"/>
              <w:left w:val="single" w:sz="2" w:space="0" w:color="000000"/>
              <w:bottom w:val="single" w:sz="2" w:space="0" w:color="000000"/>
              <w:right w:val="single" w:sz="2" w:space="0" w:color="000000"/>
            </w:tcBorders>
          </w:tcPr>
          <w:p>
            <w:pPr>
              <w:pStyle w:val="TableParagraph"/>
              <w:spacing w:before="73"/>
              <w:ind w:left="422"/>
              <w:rPr>
                <w:sz w:val="16"/>
              </w:rPr>
            </w:pPr>
            <w:r>
              <w:rPr>
                <w:sz w:val="16"/>
              </w:rPr>
              <w:t>DJNZ</w:t>
            </w:r>
          </w:p>
          <w:p>
            <w:pPr>
              <w:pStyle w:val="TableParagraph"/>
              <w:spacing w:line="264" w:lineRule="auto" w:before="17"/>
              <w:ind w:left="336" w:right="241" w:firstLine="52"/>
              <w:rPr>
                <w:sz w:val="16"/>
              </w:rPr>
            </w:pPr>
            <w:r>
              <w:rPr>
                <w:sz w:val="16"/>
              </w:rPr>
              <w:t>R1, rel [2B, 2C]</w:t>
            </w:r>
          </w:p>
        </w:tc>
        <w:tc>
          <w:tcPr>
            <w:tcW w:w="1181" w:type="dxa"/>
            <w:tcBorders>
              <w:top w:val="single" w:sz="2" w:space="0" w:color="000000"/>
              <w:left w:val="single" w:sz="2" w:space="0" w:color="000000"/>
              <w:bottom w:val="single" w:sz="2" w:space="0" w:color="000000"/>
              <w:right w:val="single" w:sz="2" w:space="0" w:color="000000"/>
            </w:tcBorders>
          </w:tcPr>
          <w:p>
            <w:pPr>
              <w:pStyle w:val="TableParagraph"/>
              <w:spacing w:line="264" w:lineRule="auto" w:before="73"/>
              <w:ind w:left="427" w:right="328" w:firstLine="14"/>
              <w:rPr>
                <w:sz w:val="16"/>
              </w:rPr>
            </w:pPr>
            <w:r>
              <w:rPr>
                <w:sz w:val="16"/>
              </w:rPr>
              <w:t>MOV A, R1</w:t>
            </w:r>
          </w:p>
        </w:tc>
        <w:tc>
          <w:tcPr>
            <w:tcW w:w="1186" w:type="dxa"/>
            <w:tcBorders>
              <w:top w:val="single" w:sz="2" w:space="0" w:color="000000"/>
              <w:left w:val="single" w:sz="2" w:space="0" w:color="000000"/>
              <w:bottom w:val="single" w:sz="2" w:space="0" w:color="000000"/>
              <w:right w:val="single" w:sz="4" w:space="0" w:color="000000"/>
            </w:tcBorders>
          </w:tcPr>
          <w:p>
            <w:pPr>
              <w:pStyle w:val="TableParagraph"/>
              <w:spacing w:line="264" w:lineRule="auto" w:before="73"/>
              <w:ind w:left="426" w:right="332" w:firstLine="19"/>
              <w:rPr>
                <w:sz w:val="16"/>
              </w:rPr>
            </w:pPr>
            <w:r>
              <w:rPr>
                <w:sz w:val="16"/>
              </w:rPr>
              <w:t>MOV R1, A</w:t>
            </w:r>
          </w:p>
        </w:tc>
      </w:tr>
      <w:tr>
        <w:trPr>
          <w:trHeight w:val="715" w:hRule="atLeast"/>
        </w:trPr>
        <w:tc>
          <w:tcPr>
            <w:tcW w:w="902" w:type="dxa"/>
            <w:tcBorders>
              <w:top w:val="single" w:sz="2" w:space="0" w:color="000000"/>
              <w:left w:val="single" w:sz="4" w:space="0" w:color="000000"/>
              <w:bottom w:val="single" w:sz="2" w:space="0" w:color="000000"/>
              <w:right w:val="single" w:sz="2" w:space="0" w:color="000000"/>
            </w:tcBorders>
          </w:tcPr>
          <w:p>
            <w:pPr>
              <w:pStyle w:val="TableParagraph"/>
              <w:spacing w:before="73"/>
              <w:ind w:left="65"/>
              <w:jc w:val="center"/>
              <w:rPr>
                <w:sz w:val="16"/>
              </w:rPr>
            </w:pPr>
            <w:r>
              <w:rPr>
                <w:w w:val="99"/>
                <w:sz w:val="16"/>
              </w:rPr>
              <w:t>A</w:t>
            </w:r>
          </w:p>
        </w:tc>
        <w:tc>
          <w:tcPr>
            <w:tcW w:w="1180" w:type="dxa"/>
            <w:tcBorders>
              <w:top w:val="single" w:sz="2" w:space="0" w:color="000000"/>
              <w:left w:val="single" w:sz="2" w:space="0" w:color="000000"/>
              <w:bottom w:val="single" w:sz="2" w:space="0" w:color="000000"/>
              <w:right w:val="single" w:sz="2" w:space="0" w:color="000000"/>
            </w:tcBorders>
          </w:tcPr>
          <w:p>
            <w:pPr>
              <w:pStyle w:val="TableParagraph"/>
              <w:spacing w:before="73"/>
              <w:ind w:left="273" w:right="209"/>
              <w:jc w:val="center"/>
              <w:rPr>
                <w:sz w:val="16"/>
              </w:rPr>
            </w:pPr>
            <w:r>
              <w:rPr>
                <w:sz w:val="16"/>
              </w:rPr>
              <w:t>MOV</w:t>
            </w:r>
          </w:p>
          <w:p>
            <w:pPr>
              <w:pStyle w:val="TableParagraph"/>
              <w:spacing w:line="264" w:lineRule="auto" w:before="17"/>
              <w:ind w:left="333" w:right="257" w:hanging="4"/>
              <w:jc w:val="center"/>
              <w:rPr>
                <w:sz w:val="16"/>
              </w:rPr>
            </w:pPr>
            <w:r>
              <w:rPr>
                <w:sz w:val="16"/>
              </w:rPr>
              <w:t>dir, R2 [2B, 2C]</w:t>
            </w:r>
          </w:p>
        </w:tc>
        <w:tc>
          <w:tcPr>
            <w:tcW w:w="1180" w:type="dxa"/>
            <w:tcBorders>
              <w:top w:val="single" w:sz="2" w:space="0" w:color="000000"/>
              <w:left w:val="single" w:sz="2" w:space="0" w:color="000000"/>
              <w:bottom w:val="single" w:sz="2" w:space="0" w:color="000000"/>
              <w:right w:val="single" w:sz="2" w:space="0" w:color="000000"/>
            </w:tcBorders>
          </w:tcPr>
          <w:p>
            <w:pPr>
              <w:pStyle w:val="TableParagraph"/>
              <w:spacing w:line="264" w:lineRule="auto" w:before="73"/>
              <w:ind w:left="425" w:right="329" w:hanging="20"/>
              <w:rPr>
                <w:sz w:val="16"/>
              </w:rPr>
            </w:pPr>
            <w:r>
              <w:rPr>
                <w:w w:val="95"/>
                <w:sz w:val="16"/>
              </w:rPr>
              <w:t>SUBB </w:t>
            </w:r>
            <w:r>
              <w:rPr>
                <w:sz w:val="16"/>
              </w:rPr>
              <w:t>A, R2</w:t>
            </w:r>
          </w:p>
        </w:tc>
        <w:tc>
          <w:tcPr>
            <w:tcW w:w="1185" w:type="dxa"/>
            <w:tcBorders>
              <w:top w:val="single" w:sz="2" w:space="0" w:color="000000"/>
              <w:left w:val="single" w:sz="2" w:space="0" w:color="000000"/>
              <w:bottom w:val="single" w:sz="2" w:space="0" w:color="000000"/>
              <w:right w:val="single" w:sz="2" w:space="0" w:color="000000"/>
            </w:tcBorders>
          </w:tcPr>
          <w:p>
            <w:pPr>
              <w:pStyle w:val="TableParagraph"/>
              <w:spacing w:before="73"/>
              <w:ind w:left="410" w:right="334"/>
              <w:jc w:val="center"/>
              <w:rPr>
                <w:sz w:val="16"/>
              </w:rPr>
            </w:pPr>
            <w:r>
              <w:rPr>
                <w:sz w:val="16"/>
              </w:rPr>
              <w:t>MOV</w:t>
            </w:r>
          </w:p>
          <w:p>
            <w:pPr>
              <w:pStyle w:val="TableParagraph"/>
              <w:spacing w:line="264" w:lineRule="auto" w:before="17"/>
              <w:ind w:left="340" w:right="261" w:hanging="1"/>
              <w:jc w:val="center"/>
              <w:rPr>
                <w:sz w:val="16"/>
              </w:rPr>
            </w:pPr>
            <w:r>
              <w:rPr>
                <w:sz w:val="16"/>
              </w:rPr>
              <w:t>R2, dir [2B, 2C]</w:t>
            </w:r>
          </w:p>
        </w:tc>
        <w:tc>
          <w:tcPr>
            <w:tcW w:w="1627" w:type="dxa"/>
            <w:tcBorders>
              <w:top w:val="single" w:sz="2" w:space="0" w:color="000000"/>
              <w:left w:val="single" w:sz="2" w:space="0" w:color="000000"/>
              <w:bottom w:val="single" w:sz="2" w:space="0" w:color="000000"/>
              <w:right w:val="single" w:sz="2" w:space="0" w:color="000000"/>
            </w:tcBorders>
          </w:tcPr>
          <w:p>
            <w:pPr>
              <w:pStyle w:val="TableParagraph"/>
              <w:spacing w:before="73"/>
              <w:ind w:left="554" w:right="481"/>
              <w:jc w:val="center"/>
              <w:rPr>
                <w:sz w:val="16"/>
              </w:rPr>
            </w:pPr>
            <w:r>
              <w:rPr>
                <w:sz w:val="16"/>
              </w:rPr>
              <w:t>CJNE</w:t>
            </w:r>
          </w:p>
          <w:p>
            <w:pPr>
              <w:pStyle w:val="TableParagraph"/>
              <w:spacing w:line="264" w:lineRule="auto" w:before="17"/>
              <w:ind w:left="267" w:right="191"/>
              <w:jc w:val="center"/>
              <w:rPr>
                <w:sz w:val="16"/>
              </w:rPr>
            </w:pPr>
            <w:r>
              <w:rPr>
                <w:sz w:val="16"/>
              </w:rPr>
              <w:t>R2, #data, rel [3B, 2C]</w:t>
            </w:r>
          </w:p>
        </w:tc>
        <w:tc>
          <w:tcPr>
            <w:tcW w:w="1181" w:type="dxa"/>
            <w:tcBorders>
              <w:top w:val="single" w:sz="2" w:space="0" w:color="000000"/>
              <w:left w:val="single" w:sz="2" w:space="0" w:color="000000"/>
              <w:bottom w:val="single" w:sz="2" w:space="0" w:color="000000"/>
              <w:right w:val="single" w:sz="2" w:space="0" w:color="000000"/>
            </w:tcBorders>
          </w:tcPr>
          <w:p>
            <w:pPr>
              <w:pStyle w:val="TableParagraph"/>
              <w:spacing w:line="264" w:lineRule="auto" w:before="73"/>
              <w:ind w:left="422" w:right="252" w:firstLine="33"/>
              <w:rPr>
                <w:sz w:val="16"/>
              </w:rPr>
            </w:pPr>
            <w:r>
              <w:rPr>
                <w:sz w:val="16"/>
              </w:rPr>
              <w:t>XCH A, R2</w:t>
            </w:r>
          </w:p>
        </w:tc>
        <w:tc>
          <w:tcPr>
            <w:tcW w:w="1181" w:type="dxa"/>
            <w:tcBorders>
              <w:top w:val="single" w:sz="2" w:space="0" w:color="000000"/>
              <w:left w:val="single" w:sz="2" w:space="0" w:color="000000"/>
              <w:bottom w:val="single" w:sz="2" w:space="0" w:color="000000"/>
              <w:right w:val="single" w:sz="2" w:space="0" w:color="000000"/>
            </w:tcBorders>
          </w:tcPr>
          <w:p>
            <w:pPr>
              <w:pStyle w:val="TableParagraph"/>
              <w:spacing w:before="73"/>
              <w:ind w:left="422"/>
              <w:rPr>
                <w:sz w:val="16"/>
              </w:rPr>
            </w:pPr>
            <w:r>
              <w:rPr>
                <w:sz w:val="16"/>
              </w:rPr>
              <w:t>DJNZ</w:t>
            </w:r>
          </w:p>
          <w:p>
            <w:pPr>
              <w:pStyle w:val="TableParagraph"/>
              <w:spacing w:line="264" w:lineRule="auto" w:before="17"/>
              <w:ind w:left="336" w:right="241" w:firstLine="52"/>
              <w:rPr>
                <w:sz w:val="16"/>
              </w:rPr>
            </w:pPr>
            <w:r>
              <w:rPr>
                <w:sz w:val="16"/>
              </w:rPr>
              <w:t>R2, rel [2B, 2C]</w:t>
            </w:r>
          </w:p>
        </w:tc>
        <w:tc>
          <w:tcPr>
            <w:tcW w:w="1181" w:type="dxa"/>
            <w:tcBorders>
              <w:top w:val="single" w:sz="2" w:space="0" w:color="000000"/>
              <w:left w:val="single" w:sz="2" w:space="0" w:color="000000"/>
              <w:bottom w:val="single" w:sz="2" w:space="0" w:color="000000"/>
              <w:right w:val="single" w:sz="2" w:space="0" w:color="000000"/>
            </w:tcBorders>
          </w:tcPr>
          <w:p>
            <w:pPr>
              <w:pStyle w:val="TableParagraph"/>
              <w:spacing w:line="264" w:lineRule="auto" w:before="73"/>
              <w:ind w:left="427" w:right="328" w:firstLine="14"/>
              <w:rPr>
                <w:sz w:val="16"/>
              </w:rPr>
            </w:pPr>
            <w:r>
              <w:rPr>
                <w:sz w:val="16"/>
              </w:rPr>
              <w:t>MOV A, R2</w:t>
            </w:r>
          </w:p>
        </w:tc>
        <w:tc>
          <w:tcPr>
            <w:tcW w:w="1186" w:type="dxa"/>
            <w:tcBorders>
              <w:top w:val="single" w:sz="2" w:space="0" w:color="000000"/>
              <w:left w:val="single" w:sz="2" w:space="0" w:color="000000"/>
              <w:bottom w:val="single" w:sz="2" w:space="0" w:color="000000"/>
              <w:right w:val="single" w:sz="4" w:space="0" w:color="000000"/>
            </w:tcBorders>
          </w:tcPr>
          <w:p>
            <w:pPr>
              <w:pStyle w:val="TableParagraph"/>
              <w:spacing w:line="264" w:lineRule="auto" w:before="73"/>
              <w:ind w:left="426" w:right="332" w:firstLine="19"/>
              <w:rPr>
                <w:sz w:val="16"/>
              </w:rPr>
            </w:pPr>
            <w:r>
              <w:rPr>
                <w:sz w:val="16"/>
              </w:rPr>
              <w:t>MOV R2, A</w:t>
            </w:r>
          </w:p>
        </w:tc>
      </w:tr>
      <w:tr>
        <w:trPr>
          <w:trHeight w:val="715" w:hRule="atLeast"/>
        </w:trPr>
        <w:tc>
          <w:tcPr>
            <w:tcW w:w="902" w:type="dxa"/>
            <w:tcBorders>
              <w:top w:val="single" w:sz="2" w:space="0" w:color="000000"/>
              <w:left w:val="single" w:sz="4" w:space="0" w:color="000000"/>
              <w:bottom w:val="single" w:sz="2" w:space="0" w:color="000000"/>
              <w:right w:val="single" w:sz="2" w:space="0" w:color="000000"/>
            </w:tcBorders>
          </w:tcPr>
          <w:p>
            <w:pPr>
              <w:pStyle w:val="TableParagraph"/>
              <w:spacing w:before="73"/>
              <w:ind w:left="65"/>
              <w:jc w:val="center"/>
              <w:rPr>
                <w:sz w:val="16"/>
              </w:rPr>
            </w:pPr>
            <w:r>
              <w:rPr>
                <w:w w:val="99"/>
                <w:sz w:val="16"/>
              </w:rPr>
              <w:t>B</w:t>
            </w:r>
          </w:p>
        </w:tc>
        <w:tc>
          <w:tcPr>
            <w:tcW w:w="1180" w:type="dxa"/>
            <w:tcBorders>
              <w:top w:val="single" w:sz="2" w:space="0" w:color="000000"/>
              <w:left w:val="single" w:sz="2" w:space="0" w:color="000000"/>
              <w:bottom w:val="single" w:sz="2" w:space="0" w:color="000000"/>
              <w:right w:val="single" w:sz="2" w:space="0" w:color="000000"/>
            </w:tcBorders>
          </w:tcPr>
          <w:p>
            <w:pPr>
              <w:pStyle w:val="TableParagraph"/>
              <w:spacing w:before="73"/>
              <w:ind w:left="273" w:right="209"/>
              <w:jc w:val="center"/>
              <w:rPr>
                <w:sz w:val="16"/>
              </w:rPr>
            </w:pPr>
            <w:r>
              <w:rPr>
                <w:sz w:val="16"/>
              </w:rPr>
              <w:t>MOV</w:t>
            </w:r>
          </w:p>
          <w:p>
            <w:pPr>
              <w:pStyle w:val="TableParagraph"/>
              <w:spacing w:line="264" w:lineRule="auto" w:before="17"/>
              <w:ind w:left="333" w:right="257" w:hanging="4"/>
              <w:jc w:val="center"/>
              <w:rPr>
                <w:sz w:val="16"/>
              </w:rPr>
            </w:pPr>
            <w:r>
              <w:rPr>
                <w:sz w:val="16"/>
              </w:rPr>
              <w:t>dir, R3 [2B, 2C]</w:t>
            </w:r>
          </w:p>
        </w:tc>
        <w:tc>
          <w:tcPr>
            <w:tcW w:w="1180" w:type="dxa"/>
            <w:tcBorders>
              <w:top w:val="single" w:sz="2" w:space="0" w:color="000000"/>
              <w:left w:val="single" w:sz="2" w:space="0" w:color="000000"/>
              <w:bottom w:val="single" w:sz="2" w:space="0" w:color="000000"/>
              <w:right w:val="single" w:sz="2" w:space="0" w:color="000000"/>
            </w:tcBorders>
          </w:tcPr>
          <w:p>
            <w:pPr>
              <w:pStyle w:val="TableParagraph"/>
              <w:spacing w:line="264" w:lineRule="auto" w:before="73"/>
              <w:ind w:left="425" w:right="329" w:hanging="20"/>
              <w:rPr>
                <w:sz w:val="16"/>
              </w:rPr>
            </w:pPr>
            <w:r>
              <w:rPr>
                <w:w w:val="95"/>
                <w:sz w:val="16"/>
              </w:rPr>
              <w:t>SUBB </w:t>
            </w:r>
            <w:r>
              <w:rPr>
                <w:sz w:val="16"/>
              </w:rPr>
              <w:t>A, R3</w:t>
            </w:r>
          </w:p>
        </w:tc>
        <w:tc>
          <w:tcPr>
            <w:tcW w:w="1185" w:type="dxa"/>
            <w:tcBorders>
              <w:top w:val="single" w:sz="2" w:space="0" w:color="000000"/>
              <w:left w:val="single" w:sz="2" w:space="0" w:color="000000"/>
              <w:bottom w:val="single" w:sz="2" w:space="0" w:color="000000"/>
              <w:right w:val="single" w:sz="2" w:space="0" w:color="000000"/>
            </w:tcBorders>
          </w:tcPr>
          <w:p>
            <w:pPr>
              <w:pStyle w:val="TableParagraph"/>
              <w:spacing w:before="73"/>
              <w:ind w:left="410" w:right="334"/>
              <w:jc w:val="center"/>
              <w:rPr>
                <w:sz w:val="16"/>
              </w:rPr>
            </w:pPr>
            <w:r>
              <w:rPr>
                <w:sz w:val="16"/>
              </w:rPr>
              <w:t>MOV</w:t>
            </w:r>
          </w:p>
          <w:p>
            <w:pPr>
              <w:pStyle w:val="TableParagraph"/>
              <w:spacing w:line="264" w:lineRule="auto" w:before="17"/>
              <w:ind w:left="340" w:right="261" w:hanging="1"/>
              <w:jc w:val="center"/>
              <w:rPr>
                <w:sz w:val="16"/>
              </w:rPr>
            </w:pPr>
            <w:r>
              <w:rPr>
                <w:sz w:val="16"/>
              </w:rPr>
              <w:t>R3, dir [2B, 2C]</w:t>
            </w:r>
          </w:p>
        </w:tc>
        <w:tc>
          <w:tcPr>
            <w:tcW w:w="1627" w:type="dxa"/>
            <w:tcBorders>
              <w:top w:val="single" w:sz="2" w:space="0" w:color="000000"/>
              <w:left w:val="single" w:sz="2" w:space="0" w:color="000000"/>
              <w:bottom w:val="single" w:sz="2" w:space="0" w:color="000000"/>
              <w:right w:val="single" w:sz="2" w:space="0" w:color="000000"/>
            </w:tcBorders>
          </w:tcPr>
          <w:p>
            <w:pPr>
              <w:pStyle w:val="TableParagraph"/>
              <w:spacing w:before="73"/>
              <w:ind w:left="554" w:right="481"/>
              <w:jc w:val="center"/>
              <w:rPr>
                <w:sz w:val="16"/>
              </w:rPr>
            </w:pPr>
            <w:r>
              <w:rPr>
                <w:sz w:val="16"/>
              </w:rPr>
              <w:t>CJNE</w:t>
            </w:r>
          </w:p>
          <w:p>
            <w:pPr>
              <w:pStyle w:val="TableParagraph"/>
              <w:spacing w:line="264" w:lineRule="auto" w:before="17"/>
              <w:ind w:left="267" w:right="191"/>
              <w:jc w:val="center"/>
              <w:rPr>
                <w:sz w:val="16"/>
              </w:rPr>
            </w:pPr>
            <w:r>
              <w:rPr>
                <w:sz w:val="16"/>
              </w:rPr>
              <w:t>R3, #data, rel [3B, 2C]</w:t>
            </w:r>
          </w:p>
        </w:tc>
        <w:tc>
          <w:tcPr>
            <w:tcW w:w="1181" w:type="dxa"/>
            <w:tcBorders>
              <w:top w:val="single" w:sz="2" w:space="0" w:color="000000"/>
              <w:left w:val="single" w:sz="2" w:space="0" w:color="000000"/>
              <w:bottom w:val="single" w:sz="2" w:space="0" w:color="000000"/>
              <w:right w:val="single" w:sz="2" w:space="0" w:color="000000"/>
            </w:tcBorders>
          </w:tcPr>
          <w:p>
            <w:pPr>
              <w:pStyle w:val="TableParagraph"/>
              <w:spacing w:line="264" w:lineRule="auto" w:before="73"/>
              <w:ind w:left="422" w:right="252" w:firstLine="33"/>
              <w:rPr>
                <w:sz w:val="16"/>
              </w:rPr>
            </w:pPr>
            <w:r>
              <w:rPr>
                <w:sz w:val="16"/>
              </w:rPr>
              <w:t>XCH A, R3</w:t>
            </w:r>
          </w:p>
        </w:tc>
        <w:tc>
          <w:tcPr>
            <w:tcW w:w="1181" w:type="dxa"/>
            <w:tcBorders>
              <w:top w:val="single" w:sz="2" w:space="0" w:color="000000"/>
              <w:left w:val="single" w:sz="2" w:space="0" w:color="000000"/>
              <w:bottom w:val="single" w:sz="2" w:space="0" w:color="000000"/>
              <w:right w:val="single" w:sz="2" w:space="0" w:color="000000"/>
            </w:tcBorders>
          </w:tcPr>
          <w:p>
            <w:pPr>
              <w:pStyle w:val="TableParagraph"/>
              <w:spacing w:before="73"/>
              <w:ind w:left="422"/>
              <w:rPr>
                <w:sz w:val="16"/>
              </w:rPr>
            </w:pPr>
            <w:r>
              <w:rPr>
                <w:sz w:val="16"/>
              </w:rPr>
              <w:t>DJNZ</w:t>
            </w:r>
          </w:p>
          <w:p>
            <w:pPr>
              <w:pStyle w:val="TableParagraph"/>
              <w:spacing w:line="264" w:lineRule="auto" w:before="17"/>
              <w:ind w:left="336" w:right="52" w:firstLine="52"/>
              <w:rPr>
                <w:sz w:val="16"/>
              </w:rPr>
            </w:pPr>
            <w:r>
              <w:rPr>
                <w:sz w:val="16"/>
              </w:rPr>
              <w:t>R3, rel [2B, 2C]</w:t>
            </w:r>
          </w:p>
        </w:tc>
        <w:tc>
          <w:tcPr>
            <w:tcW w:w="1181" w:type="dxa"/>
            <w:tcBorders>
              <w:top w:val="single" w:sz="2" w:space="0" w:color="000000"/>
              <w:left w:val="single" w:sz="2" w:space="0" w:color="000000"/>
              <w:bottom w:val="single" w:sz="2" w:space="0" w:color="000000"/>
              <w:right w:val="single" w:sz="2" w:space="0" w:color="000000"/>
            </w:tcBorders>
          </w:tcPr>
          <w:p>
            <w:pPr>
              <w:pStyle w:val="TableParagraph"/>
              <w:spacing w:line="264" w:lineRule="auto" w:before="73"/>
              <w:ind w:left="427" w:right="328" w:firstLine="14"/>
              <w:rPr>
                <w:sz w:val="16"/>
              </w:rPr>
            </w:pPr>
            <w:r>
              <w:rPr>
                <w:sz w:val="16"/>
              </w:rPr>
              <w:t>MOV A, R3</w:t>
            </w:r>
          </w:p>
        </w:tc>
        <w:tc>
          <w:tcPr>
            <w:tcW w:w="1186" w:type="dxa"/>
            <w:tcBorders>
              <w:top w:val="single" w:sz="2" w:space="0" w:color="000000"/>
              <w:left w:val="single" w:sz="2" w:space="0" w:color="000000"/>
              <w:bottom w:val="single" w:sz="2" w:space="0" w:color="000000"/>
              <w:right w:val="single" w:sz="4" w:space="0" w:color="000000"/>
            </w:tcBorders>
          </w:tcPr>
          <w:p>
            <w:pPr>
              <w:pStyle w:val="TableParagraph"/>
              <w:spacing w:line="264" w:lineRule="auto" w:before="73"/>
              <w:ind w:left="426" w:right="332" w:firstLine="19"/>
              <w:rPr>
                <w:sz w:val="16"/>
              </w:rPr>
            </w:pPr>
            <w:r>
              <w:rPr>
                <w:sz w:val="16"/>
              </w:rPr>
              <w:t>MOV R3, A</w:t>
            </w:r>
          </w:p>
        </w:tc>
      </w:tr>
      <w:tr>
        <w:trPr>
          <w:trHeight w:val="715" w:hRule="atLeast"/>
        </w:trPr>
        <w:tc>
          <w:tcPr>
            <w:tcW w:w="902" w:type="dxa"/>
            <w:tcBorders>
              <w:top w:val="single" w:sz="2" w:space="0" w:color="000000"/>
              <w:left w:val="single" w:sz="4" w:space="0" w:color="000000"/>
              <w:bottom w:val="single" w:sz="2" w:space="0" w:color="000000"/>
              <w:right w:val="single" w:sz="2" w:space="0" w:color="000000"/>
            </w:tcBorders>
          </w:tcPr>
          <w:p>
            <w:pPr>
              <w:pStyle w:val="TableParagraph"/>
              <w:spacing w:before="73"/>
              <w:ind w:left="64"/>
              <w:jc w:val="center"/>
              <w:rPr>
                <w:sz w:val="16"/>
              </w:rPr>
            </w:pPr>
            <w:r>
              <w:rPr>
                <w:w w:val="99"/>
                <w:sz w:val="16"/>
              </w:rPr>
              <w:t>C</w:t>
            </w:r>
          </w:p>
        </w:tc>
        <w:tc>
          <w:tcPr>
            <w:tcW w:w="1180" w:type="dxa"/>
            <w:tcBorders>
              <w:top w:val="single" w:sz="2" w:space="0" w:color="000000"/>
              <w:left w:val="single" w:sz="2" w:space="0" w:color="000000"/>
              <w:bottom w:val="single" w:sz="2" w:space="0" w:color="000000"/>
              <w:right w:val="single" w:sz="2" w:space="0" w:color="000000"/>
            </w:tcBorders>
          </w:tcPr>
          <w:p>
            <w:pPr>
              <w:pStyle w:val="TableParagraph"/>
              <w:spacing w:before="73"/>
              <w:ind w:left="273" w:right="209"/>
              <w:jc w:val="center"/>
              <w:rPr>
                <w:sz w:val="16"/>
              </w:rPr>
            </w:pPr>
            <w:r>
              <w:rPr>
                <w:sz w:val="16"/>
              </w:rPr>
              <w:t>MOV</w:t>
            </w:r>
          </w:p>
          <w:p>
            <w:pPr>
              <w:pStyle w:val="TableParagraph"/>
              <w:spacing w:line="264" w:lineRule="auto" w:before="17"/>
              <w:ind w:left="333" w:right="257" w:hanging="4"/>
              <w:jc w:val="center"/>
              <w:rPr>
                <w:sz w:val="16"/>
              </w:rPr>
            </w:pPr>
            <w:r>
              <w:rPr>
                <w:sz w:val="16"/>
              </w:rPr>
              <w:t>dir, R4 [2B, 2C]</w:t>
            </w:r>
          </w:p>
        </w:tc>
        <w:tc>
          <w:tcPr>
            <w:tcW w:w="1180" w:type="dxa"/>
            <w:tcBorders>
              <w:top w:val="single" w:sz="2" w:space="0" w:color="000000"/>
              <w:left w:val="single" w:sz="2" w:space="0" w:color="000000"/>
              <w:bottom w:val="single" w:sz="2" w:space="0" w:color="000000"/>
              <w:right w:val="single" w:sz="2" w:space="0" w:color="000000"/>
            </w:tcBorders>
          </w:tcPr>
          <w:p>
            <w:pPr>
              <w:pStyle w:val="TableParagraph"/>
              <w:spacing w:line="264" w:lineRule="auto" w:before="73"/>
              <w:ind w:left="425" w:right="329" w:hanging="20"/>
              <w:rPr>
                <w:sz w:val="16"/>
              </w:rPr>
            </w:pPr>
            <w:r>
              <w:rPr>
                <w:w w:val="95"/>
                <w:sz w:val="16"/>
              </w:rPr>
              <w:t>SUBB </w:t>
            </w:r>
            <w:r>
              <w:rPr>
                <w:sz w:val="16"/>
              </w:rPr>
              <w:t>A, R4</w:t>
            </w:r>
          </w:p>
        </w:tc>
        <w:tc>
          <w:tcPr>
            <w:tcW w:w="1185" w:type="dxa"/>
            <w:tcBorders>
              <w:top w:val="single" w:sz="2" w:space="0" w:color="000000"/>
              <w:left w:val="single" w:sz="2" w:space="0" w:color="000000"/>
              <w:bottom w:val="single" w:sz="2" w:space="0" w:color="000000"/>
              <w:right w:val="single" w:sz="2" w:space="0" w:color="000000"/>
            </w:tcBorders>
          </w:tcPr>
          <w:p>
            <w:pPr>
              <w:pStyle w:val="TableParagraph"/>
              <w:spacing w:before="73"/>
              <w:ind w:left="410" w:right="334"/>
              <w:jc w:val="center"/>
              <w:rPr>
                <w:sz w:val="16"/>
              </w:rPr>
            </w:pPr>
            <w:r>
              <w:rPr>
                <w:sz w:val="16"/>
              </w:rPr>
              <w:t>MOV</w:t>
            </w:r>
          </w:p>
          <w:p>
            <w:pPr>
              <w:pStyle w:val="TableParagraph"/>
              <w:spacing w:line="264" w:lineRule="auto" w:before="17"/>
              <w:ind w:left="340" w:right="261" w:hanging="1"/>
              <w:jc w:val="center"/>
              <w:rPr>
                <w:sz w:val="16"/>
              </w:rPr>
            </w:pPr>
            <w:r>
              <w:rPr>
                <w:sz w:val="16"/>
              </w:rPr>
              <w:t>R4, dir [2B, 2C]</w:t>
            </w:r>
          </w:p>
        </w:tc>
        <w:tc>
          <w:tcPr>
            <w:tcW w:w="1627" w:type="dxa"/>
            <w:tcBorders>
              <w:top w:val="single" w:sz="2" w:space="0" w:color="000000"/>
              <w:left w:val="single" w:sz="2" w:space="0" w:color="000000"/>
              <w:bottom w:val="single" w:sz="2" w:space="0" w:color="000000"/>
              <w:right w:val="single" w:sz="2" w:space="0" w:color="000000"/>
            </w:tcBorders>
          </w:tcPr>
          <w:p>
            <w:pPr>
              <w:pStyle w:val="TableParagraph"/>
              <w:spacing w:before="73"/>
              <w:ind w:left="554" w:right="481"/>
              <w:jc w:val="center"/>
              <w:rPr>
                <w:sz w:val="16"/>
              </w:rPr>
            </w:pPr>
            <w:r>
              <w:rPr>
                <w:sz w:val="16"/>
              </w:rPr>
              <w:t>CJNE</w:t>
            </w:r>
          </w:p>
          <w:p>
            <w:pPr>
              <w:pStyle w:val="TableParagraph"/>
              <w:spacing w:line="264" w:lineRule="auto" w:before="17"/>
              <w:ind w:left="267" w:right="191"/>
              <w:jc w:val="center"/>
              <w:rPr>
                <w:sz w:val="16"/>
              </w:rPr>
            </w:pPr>
            <w:r>
              <w:rPr>
                <w:sz w:val="16"/>
              </w:rPr>
              <w:t>R4, #data, rel [3B, 2C]</w:t>
            </w:r>
          </w:p>
        </w:tc>
        <w:tc>
          <w:tcPr>
            <w:tcW w:w="1181" w:type="dxa"/>
            <w:tcBorders>
              <w:top w:val="single" w:sz="2" w:space="0" w:color="000000"/>
              <w:left w:val="single" w:sz="2" w:space="0" w:color="000000"/>
              <w:bottom w:val="single" w:sz="2" w:space="0" w:color="000000"/>
              <w:right w:val="single" w:sz="2" w:space="0" w:color="000000"/>
            </w:tcBorders>
          </w:tcPr>
          <w:p>
            <w:pPr>
              <w:pStyle w:val="TableParagraph"/>
              <w:spacing w:line="264" w:lineRule="auto" w:before="72"/>
              <w:ind w:left="422" w:right="252" w:firstLine="33"/>
              <w:rPr>
                <w:sz w:val="16"/>
              </w:rPr>
            </w:pPr>
            <w:r>
              <w:rPr>
                <w:sz w:val="16"/>
              </w:rPr>
              <w:t>XCH A, R4</w:t>
            </w:r>
          </w:p>
        </w:tc>
        <w:tc>
          <w:tcPr>
            <w:tcW w:w="1181" w:type="dxa"/>
            <w:tcBorders>
              <w:top w:val="single" w:sz="2" w:space="0" w:color="000000"/>
              <w:left w:val="single" w:sz="2" w:space="0" w:color="000000"/>
              <w:bottom w:val="single" w:sz="2" w:space="0" w:color="000000"/>
              <w:right w:val="single" w:sz="2" w:space="0" w:color="000000"/>
            </w:tcBorders>
          </w:tcPr>
          <w:p>
            <w:pPr>
              <w:pStyle w:val="TableParagraph"/>
              <w:spacing w:before="72"/>
              <w:ind w:left="422"/>
              <w:rPr>
                <w:sz w:val="16"/>
              </w:rPr>
            </w:pPr>
            <w:r>
              <w:rPr>
                <w:sz w:val="16"/>
              </w:rPr>
              <w:t>DJNZ</w:t>
            </w:r>
          </w:p>
          <w:p>
            <w:pPr>
              <w:pStyle w:val="TableParagraph"/>
              <w:spacing w:line="264" w:lineRule="auto" w:before="18"/>
              <w:ind w:left="336" w:right="241" w:firstLine="52"/>
              <w:rPr>
                <w:sz w:val="16"/>
              </w:rPr>
            </w:pPr>
            <w:r>
              <w:rPr>
                <w:sz w:val="16"/>
              </w:rPr>
              <w:t>R4, rel [2B, 2C]</w:t>
            </w:r>
          </w:p>
        </w:tc>
        <w:tc>
          <w:tcPr>
            <w:tcW w:w="1181" w:type="dxa"/>
            <w:tcBorders>
              <w:top w:val="single" w:sz="2" w:space="0" w:color="000000"/>
              <w:left w:val="single" w:sz="2" w:space="0" w:color="000000"/>
              <w:bottom w:val="single" w:sz="2" w:space="0" w:color="000000"/>
              <w:right w:val="single" w:sz="2" w:space="0" w:color="000000"/>
            </w:tcBorders>
          </w:tcPr>
          <w:p>
            <w:pPr>
              <w:pStyle w:val="TableParagraph"/>
              <w:spacing w:line="264" w:lineRule="auto" w:before="72"/>
              <w:ind w:left="427" w:right="328" w:firstLine="14"/>
              <w:rPr>
                <w:sz w:val="16"/>
              </w:rPr>
            </w:pPr>
            <w:r>
              <w:rPr>
                <w:sz w:val="16"/>
              </w:rPr>
              <w:t>MOV A, R4</w:t>
            </w:r>
          </w:p>
        </w:tc>
        <w:tc>
          <w:tcPr>
            <w:tcW w:w="1186" w:type="dxa"/>
            <w:tcBorders>
              <w:top w:val="single" w:sz="2" w:space="0" w:color="000000"/>
              <w:left w:val="single" w:sz="2" w:space="0" w:color="000000"/>
              <w:bottom w:val="single" w:sz="2" w:space="0" w:color="000000"/>
              <w:right w:val="single" w:sz="4" w:space="0" w:color="000000"/>
            </w:tcBorders>
          </w:tcPr>
          <w:p>
            <w:pPr>
              <w:pStyle w:val="TableParagraph"/>
              <w:spacing w:line="264" w:lineRule="auto" w:before="72"/>
              <w:ind w:left="426" w:right="332" w:firstLine="19"/>
              <w:rPr>
                <w:sz w:val="16"/>
              </w:rPr>
            </w:pPr>
            <w:r>
              <w:rPr>
                <w:sz w:val="16"/>
              </w:rPr>
              <w:t>MOV R4, A</w:t>
            </w:r>
          </w:p>
        </w:tc>
      </w:tr>
      <w:tr>
        <w:trPr>
          <w:trHeight w:val="715" w:hRule="atLeast"/>
        </w:trPr>
        <w:tc>
          <w:tcPr>
            <w:tcW w:w="902" w:type="dxa"/>
            <w:tcBorders>
              <w:top w:val="single" w:sz="2" w:space="0" w:color="000000"/>
              <w:left w:val="single" w:sz="4" w:space="0" w:color="000000"/>
              <w:bottom w:val="single" w:sz="2" w:space="0" w:color="000000"/>
              <w:right w:val="single" w:sz="2" w:space="0" w:color="000000"/>
            </w:tcBorders>
          </w:tcPr>
          <w:p>
            <w:pPr>
              <w:pStyle w:val="TableParagraph"/>
              <w:spacing w:before="72"/>
              <w:ind w:left="64"/>
              <w:jc w:val="center"/>
              <w:rPr>
                <w:sz w:val="16"/>
              </w:rPr>
            </w:pPr>
            <w:r>
              <w:rPr>
                <w:w w:val="99"/>
                <w:sz w:val="16"/>
              </w:rPr>
              <w:t>D</w:t>
            </w:r>
          </w:p>
        </w:tc>
        <w:tc>
          <w:tcPr>
            <w:tcW w:w="1180" w:type="dxa"/>
            <w:tcBorders>
              <w:top w:val="single" w:sz="2" w:space="0" w:color="000000"/>
              <w:left w:val="single" w:sz="2" w:space="0" w:color="000000"/>
              <w:bottom w:val="single" w:sz="2" w:space="0" w:color="000000"/>
              <w:right w:val="single" w:sz="2" w:space="0" w:color="000000"/>
            </w:tcBorders>
          </w:tcPr>
          <w:p>
            <w:pPr>
              <w:pStyle w:val="TableParagraph"/>
              <w:spacing w:before="72"/>
              <w:ind w:left="273" w:right="209"/>
              <w:jc w:val="center"/>
              <w:rPr>
                <w:sz w:val="16"/>
              </w:rPr>
            </w:pPr>
            <w:r>
              <w:rPr>
                <w:sz w:val="16"/>
              </w:rPr>
              <w:t>MOV</w:t>
            </w:r>
          </w:p>
          <w:p>
            <w:pPr>
              <w:pStyle w:val="TableParagraph"/>
              <w:spacing w:line="264" w:lineRule="auto" w:before="18"/>
              <w:ind w:left="333" w:right="257" w:hanging="4"/>
              <w:jc w:val="center"/>
              <w:rPr>
                <w:sz w:val="16"/>
              </w:rPr>
            </w:pPr>
            <w:r>
              <w:rPr>
                <w:sz w:val="16"/>
              </w:rPr>
              <w:t>dir, R5 [2B, 2C]</w:t>
            </w:r>
          </w:p>
        </w:tc>
        <w:tc>
          <w:tcPr>
            <w:tcW w:w="1180" w:type="dxa"/>
            <w:tcBorders>
              <w:top w:val="single" w:sz="2" w:space="0" w:color="000000"/>
              <w:left w:val="single" w:sz="2" w:space="0" w:color="000000"/>
              <w:bottom w:val="single" w:sz="2" w:space="0" w:color="000000"/>
              <w:right w:val="single" w:sz="2" w:space="0" w:color="000000"/>
            </w:tcBorders>
          </w:tcPr>
          <w:p>
            <w:pPr>
              <w:pStyle w:val="TableParagraph"/>
              <w:spacing w:line="264" w:lineRule="auto" w:before="72"/>
              <w:ind w:left="425" w:right="329" w:hanging="20"/>
              <w:rPr>
                <w:sz w:val="16"/>
              </w:rPr>
            </w:pPr>
            <w:r>
              <w:rPr>
                <w:w w:val="95"/>
                <w:sz w:val="16"/>
              </w:rPr>
              <w:t>SUBB </w:t>
            </w:r>
            <w:r>
              <w:rPr>
                <w:sz w:val="16"/>
              </w:rPr>
              <w:t>A, R5</w:t>
            </w:r>
          </w:p>
        </w:tc>
        <w:tc>
          <w:tcPr>
            <w:tcW w:w="1185" w:type="dxa"/>
            <w:tcBorders>
              <w:top w:val="single" w:sz="2" w:space="0" w:color="000000"/>
              <w:left w:val="single" w:sz="2" w:space="0" w:color="000000"/>
              <w:bottom w:val="single" w:sz="2" w:space="0" w:color="000000"/>
              <w:right w:val="single" w:sz="2" w:space="0" w:color="000000"/>
            </w:tcBorders>
          </w:tcPr>
          <w:p>
            <w:pPr>
              <w:pStyle w:val="TableParagraph"/>
              <w:spacing w:before="72"/>
              <w:ind w:left="410" w:right="334"/>
              <w:jc w:val="center"/>
              <w:rPr>
                <w:sz w:val="16"/>
              </w:rPr>
            </w:pPr>
            <w:r>
              <w:rPr>
                <w:sz w:val="16"/>
              </w:rPr>
              <w:t>MOV</w:t>
            </w:r>
          </w:p>
          <w:p>
            <w:pPr>
              <w:pStyle w:val="TableParagraph"/>
              <w:spacing w:line="264" w:lineRule="auto" w:before="18"/>
              <w:ind w:left="340" w:right="261" w:hanging="1"/>
              <w:jc w:val="center"/>
              <w:rPr>
                <w:sz w:val="16"/>
              </w:rPr>
            </w:pPr>
            <w:r>
              <w:rPr>
                <w:sz w:val="16"/>
              </w:rPr>
              <w:t>R5, dir [2B, 2C]</w:t>
            </w:r>
          </w:p>
        </w:tc>
        <w:tc>
          <w:tcPr>
            <w:tcW w:w="1627" w:type="dxa"/>
            <w:tcBorders>
              <w:top w:val="single" w:sz="2" w:space="0" w:color="000000"/>
              <w:left w:val="single" w:sz="2" w:space="0" w:color="000000"/>
              <w:bottom w:val="single" w:sz="2" w:space="0" w:color="000000"/>
              <w:right w:val="single" w:sz="2" w:space="0" w:color="000000"/>
            </w:tcBorders>
          </w:tcPr>
          <w:p>
            <w:pPr>
              <w:pStyle w:val="TableParagraph"/>
              <w:spacing w:before="72"/>
              <w:ind w:left="554" w:right="481"/>
              <w:jc w:val="center"/>
              <w:rPr>
                <w:sz w:val="16"/>
              </w:rPr>
            </w:pPr>
            <w:r>
              <w:rPr>
                <w:sz w:val="16"/>
              </w:rPr>
              <w:t>CJNE</w:t>
            </w:r>
          </w:p>
          <w:p>
            <w:pPr>
              <w:pStyle w:val="TableParagraph"/>
              <w:spacing w:line="264" w:lineRule="auto" w:before="18"/>
              <w:ind w:left="267" w:right="191"/>
              <w:jc w:val="center"/>
              <w:rPr>
                <w:sz w:val="16"/>
              </w:rPr>
            </w:pPr>
            <w:r>
              <w:rPr>
                <w:sz w:val="16"/>
              </w:rPr>
              <w:t>R5, #data, rel [3B, 2C]</w:t>
            </w:r>
          </w:p>
        </w:tc>
        <w:tc>
          <w:tcPr>
            <w:tcW w:w="1181" w:type="dxa"/>
            <w:tcBorders>
              <w:top w:val="single" w:sz="2" w:space="0" w:color="000000"/>
              <w:left w:val="single" w:sz="2" w:space="0" w:color="000000"/>
              <w:bottom w:val="single" w:sz="2" w:space="0" w:color="000000"/>
              <w:right w:val="single" w:sz="2" w:space="0" w:color="000000"/>
            </w:tcBorders>
          </w:tcPr>
          <w:p>
            <w:pPr>
              <w:pStyle w:val="TableParagraph"/>
              <w:spacing w:line="264" w:lineRule="auto" w:before="72"/>
              <w:ind w:left="422" w:right="252" w:firstLine="33"/>
              <w:rPr>
                <w:sz w:val="16"/>
              </w:rPr>
            </w:pPr>
            <w:r>
              <w:rPr>
                <w:sz w:val="16"/>
              </w:rPr>
              <w:t>XCH A, R5</w:t>
            </w:r>
          </w:p>
        </w:tc>
        <w:tc>
          <w:tcPr>
            <w:tcW w:w="1181" w:type="dxa"/>
            <w:tcBorders>
              <w:top w:val="single" w:sz="2" w:space="0" w:color="000000"/>
              <w:left w:val="single" w:sz="2" w:space="0" w:color="000000"/>
              <w:bottom w:val="single" w:sz="2" w:space="0" w:color="000000"/>
              <w:right w:val="single" w:sz="2" w:space="0" w:color="000000"/>
            </w:tcBorders>
          </w:tcPr>
          <w:p>
            <w:pPr>
              <w:pStyle w:val="TableParagraph"/>
              <w:spacing w:before="72"/>
              <w:ind w:left="422"/>
              <w:rPr>
                <w:sz w:val="16"/>
              </w:rPr>
            </w:pPr>
            <w:r>
              <w:rPr>
                <w:sz w:val="16"/>
              </w:rPr>
              <w:t>DJNZ</w:t>
            </w:r>
          </w:p>
          <w:p>
            <w:pPr>
              <w:pStyle w:val="TableParagraph"/>
              <w:spacing w:line="264" w:lineRule="auto" w:before="18"/>
              <w:ind w:left="336" w:right="241" w:firstLine="52"/>
              <w:rPr>
                <w:sz w:val="16"/>
              </w:rPr>
            </w:pPr>
            <w:r>
              <w:rPr>
                <w:sz w:val="16"/>
              </w:rPr>
              <w:t>R5, rel [2B, 2C]</w:t>
            </w:r>
          </w:p>
        </w:tc>
        <w:tc>
          <w:tcPr>
            <w:tcW w:w="1181" w:type="dxa"/>
            <w:tcBorders>
              <w:top w:val="single" w:sz="2" w:space="0" w:color="000000"/>
              <w:left w:val="single" w:sz="2" w:space="0" w:color="000000"/>
              <w:bottom w:val="single" w:sz="2" w:space="0" w:color="000000"/>
              <w:right w:val="single" w:sz="2" w:space="0" w:color="000000"/>
            </w:tcBorders>
          </w:tcPr>
          <w:p>
            <w:pPr>
              <w:pStyle w:val="TableParagraph"/>
              <w:spacing w:line="264" w:lineRule="auto" w:before="72"/>
              <w:ind w:left="427" w:right="328" w:firstLine="14"/>
              <w:rPr>
                <w:sz w:val="16"/>
              </w:rPr>
            </w:pPr>
            <w:r>
              <w:rPr>
                <w:sz w:val="16"/>
              </w:rPr>
              <w:t>MOV A, R5</w:t>
            </w:r>
          </w:p>
        </w:tc>
        <w:tc>
          <w:tcPr>
            <w:tcW w:w="1186" w:type="dxa"/>
            <w:tcBorders>
              <w:top w:val="single" w:sz="2" w:space="0" w:color="000000"/>
              <w:left w:val="single" w:sz="2" w:space="0" w:color="000000"/>
              <w:bottom w:val="single" w:sz="2" w:space="0" w:color="000000"/>
              <w:right w:val="single" w:sz="4" w:space="0" w:color="000000"/>
            </w:tcBorders>
          </w:tcPr>
          <w:p>
            <w:pPr>
              <w:pStyle w:val="TableParagraph"/>
              <w:spacing w:line="264" w:lineRule="auto" w:before="72"/>
              <w:ind w:left="426" w:right="332" w:firstLine="19"/>
              <w:rPr>
                <w:sz w:val="16"/>
              </w:rPr>
            </w:pPr>
            <w:r>
              <w:rPr>
                <w:sz w:val="16"/>
              </w:rPr>
              <w:t>MOV R5, A</w:t>
            </w:r>
          </w:p>
        </w:tc>
      </w:tr>
      <w:tr>
        <w:trPr>
          <w:trHeight w:val="715" w:hRule="atLeast"/>
        </w:trPr>
        <w:tc>
          <w:tcPr>
            <w:tcW w:w="902" w:type="dxa"/>
            <w:tcBorders>
              <w:top w:val="single" w:sz="2" w:space="0" w:color="000000"/>
              <w:left w:val="single" w:sz="4" w:space="0" w:color="000000"/>
              <w:bottom w:val="single" w:sz="2" w:space="0" w:color="000000"/>
              <w:right w:val="single" w:sz="2" w:space="0" w:color="000000"/>
            </w:tcBorders>
          </w:tcPr>
          <w:p>
            <w:pPr>
              <w:pStyle w:val="TableParagraph"/>
              <w:spacing w:before="72"/>
              <w:ind w:left="65"/>
              <w:jc w:val="center"/>
              <w:rPr>
                <w:sz w:val="16"/>
              </w:rPr>
            </w:pPr>
            <w:r>
              <w:rPr>
                <w:w w:val="99"/>
                <w:sz w:val="16"/>
              </w:rPr>
              <w:t>E</w:t>
            </w:r>
          </w:p>
        </w:tc>
        <w:tc>
          <w:tcPr>
            <w:tcW w:w="1180" w:type="dxa"/>
            <w:tcBorders>
              <w:top w:val="single" w:sz="2" w:space="0" w:color="000000"/>
              <w:left w:val="single" w:sz="2" w:space="0" w:color="000000"/>
              <w:bottom w:val="single" w:sz="2" w:space="0" w:color="000000"/>
              <w:right w:val="single" w:sz="2" w:space="0" w:color="000000"/>
            </w:tcBorders>
          </w:tcPr>
          <w:p>
            <w:pPr>
              <w:pStyle w:val="TableParagraph"/>
              <w:spacing w:before="72"/>
              <w:ind w:left="273" w:right="209"/>
              <w:jc w:val="center"/>
              <w:rPr>
                <w:sz w:val="16"/>
              </w:rPr>
            </w:pPr>
            <w:r>
              <w:rPr>
                <w:sz w:val="16"/>
              </w:rPr>
              <w:t>MOV</w:t>
            </w:r>
          </w:p>
          <w:p>
            <w:pPr>
              <w:pStyle w:val="TableParagraph"/>
              <w:spacing w:line="264" w:lineRule="auto" w:before="18"/>
              <w:ind w:left="333" w:right="257" w:hanging="4"/>
              <w:jc w:val="center"/>
              <w:rPr>
                <w:sz w:val="16"/>
              </w:rPr>
            </w:pPr>
            <w:r>
              <w:rPr>
                <w:sz w:val="16"/>
              </w:rPr>
              <w:t>dir, R6 [2B, 2C]</w:t>
            </w:r>
          </w:p>
        </w:tc>
        <w:tc>
          <w:tcPr>
            <w:tcW w:w="1180" w:type="dxa"/>
            <w:tcBorders>
              <w:top w:val="single" w:sz="2" w:space="0" w:color="000000"/>
              <w:left w:val="single" w:sz="2" w:space="0" w:color="000000"/>
              <w:bottom w:val="single" w:sz="2" w:space="0" w:color="000000"/>
              <w:right w:val="single" w:sz="2" w:space="0" w:color="000000"/>
            </w:tcBorders>
          </w:tcPr>
          <w:p>
            <w:pPr>
              <w:pStyle w:val="TableParagraph"/>
              <w:spacing w:line="264" w:lineRule="auto" w:before="72"/>
              <w:ind w:left="425" w:right="329" w:hanging="20"/>
              <w:rPr>
                <w:sz w:val="16"/>
              </w:rPr>
            </w:pPr>
            <w:r>
              <w:rPr>
                <w:w w:val="95"/>
                <w:sz w:val="16"/>
              </w:rPr>
              <w:t>SUBB </w:t>
            </w:r>
            <w:r>
              <w:rPr>
                <w:sz w:val="16"/>
              </w:rPr>
              <w:t>A, R6</w:t>
            </w:r>
          </w:p>
        </w:tc>
        <w:tc>
          <w:tcPr>
            <w:tcW w:w="1185" w:type="dxa"/>
            <w:tcBorders>
              <w:top w:val="single" w:sz="2" w:space="0" w:color="000000"/>
              <w:left w:val="single" w:sz="2" w:space="0" w:color="000000"/>
              <w:bottom w:val="single" w:sz="2" w:space="0" w:color="000000"/>
              <w:right w:val="single" w:sz="2" w:space="0" w:color="000000"/>
            </w:tcBorders>
          </w:tcPr>
          <w:p>
            <w:pPr>
              <w:pStyle w:val="TableParagraph"/>
              <w:spacing w:before="72"/>
              <w:ind w:left="410" w:right="334"/>
              <w:jc w:val="center"/>
              <w:rPr>
                <w:sz w:val="16"/>
              </w:rPr>
            </w:pPr>
            <w:r>
              <w:rPr>
                <w:sz w:val="16"/>
              </w:rPr>
              <w:t>MOV</w:t>
            </w:r>
          </w:p>
          <w:p>
            <w:pPr>
              <w:pStyle w:val="TableParagraph"/>
              <w:spacing w:line="264" w:lineRule="auto" w:before="18"/>
              <w:ind w:left="340" w:right="261" w:hanging="1"/>
              <w:jc w:val="center"/>
              <w:rPr>
                <w:sz w:val="16"/>
              </w:rPr>
            </w:pPr>
            <w:r>
              <w:rPr>
                <w:sz w:val="16"/>
              </w:rPr>
              <w:t>R6, dir [2B, 2C]</w:t>
            </w:r>
          </w:p>
        </w:tc>
        <w:tc>
          <w:tcPr>
            <w:tcW w:w="1627" w:type="dxa"/>
            <w:tcBorders>
              <w:top w:val="single" w:sz="2" w:space="0" w:color="000000"/>
              <w:left w:val="single" w:sz="2" w:space="0" w:color="000000"/>
              <w:bottom w:val="single" w:sz="2" w:space="0" w:color="000000"/>
              <w:right w:val="single" w:sz="2" w:space="0" w:color="000000"/>
            </w:tcBorders>
          </w:tcPr>
          <w:p>
            <w:pPr>
              <w:pStyle w:val="TableParagraph"/>
              <w:spacing w:before="72"/>
              <w:ind w:left="554" w:right="481"/>
              <w:jc w:val="center"/>
              <w:rPr>
                <w:sz w:val="16"/>
              </w:rPr>
            </w:pPr>
            <w:r>
              <w:rPr>
                <w:sz w:val="16"/>
              </w:rPr>
              <w:t>CJNE</w:t>
            </w:r>
          </w:p>
          <w:p>
            <w:pPr>
              <w:pStyle w:val="TableParagraph"/>
              <w:spacing w:line="264" w:lineRule="auto" w:before="18"/>
              <w:ind w:left="267" w:right="191"/>
              <w:jc w:val="center"/>
              <w:rPr>
                <w:sz w:val="16"/>
              </w:rPr>
            </w:pPr>
            <w:r>
              <w:rPr>
                <w:sz w:val="16"/>
              </w:rPr>
              <w:t>R6, #data, rel [3B, 2C]</w:t>
            </w:r>
          </w:p>
        </w:tc>
        <w:tc>
          <w:tcPr>
            <w:tcW w:w="1181" w:type="dxa"/>
            <w:tcBorders>
              <w:top w:val="single" w:sz="2" w:space="0" w:color="000000"/>
              <w:left w:val="single" w:sz="2" w:space="0" w:color="000000"/>
              <w:bottom w:val="single" w:sz="2" w:space="0" w:color="000000"/>
              <w:right w:val="single" w:sz="2" w:space="0" w:color="000000"/>
            </w:tcBorders>
          </w:tcPr>
          <w:p>
            <w:pPr>
              <w:pStyle w:val="TableParagraph"/>
              <w:spacing w:line="264" w:lineRule="auto" w:before="73"/>
              <w:ind w:left="422" w:right="252" w:firstLine="33"/>
              <w:rPr>
                <w:sz w:val="16"/>
              </w:rPr>
            </w:pPr>
            <w:r>
              <w:rPr>
                <w:sz w:val="16"/>
              </w:rPr>
              <w:t>XCH A, R6</w:t>
            </w:r>
          </w:p>
        </w:tc>
        <w:tc>
          <w:tcPr>
            <w:tcW w:w="1181" w:type="dxa"/>
            <w:tcBorders>
              <w:top w:val="single" w:sz="2" w:space="0" w:color="000000"/>
              <w:left w:val="single" w:sz="2" w:space="0" w:color="000000"/>
              <w:bottom w:val="single" w:sz="2" w:space="0" w:color="000000"/>
              <w:right w:val="single" w:sz="2" w:space="0" w:color="000000"/>
            </w:tcBorders>
          </w:tcPr>
          <w:p>
            <w:pPr>
              <w:pStyle w:val="TableParagraph"/>
              <w:spacing w:before="73"/>
              <w:ind w:left="422"/>
              <w:rPr>
                <w:sz w:val="16"/>
              </w:rPr>
            </w:pPr>
            <w:r>
              <w:rPr>
                <w:sz w:val="16"/>
              </w:rPr>
              <w:t>DJNZ</w:t>
            </w:r>
          </w:p>
          <w:p>
            <w:pPr>
              <w:pStyle w:val="TableParagraph"/>
              <w:spacing w:line="264" w:lineRule="auto" w:before="17"/>
              <w:ind w:left="336" w:right="241" w:firstLine="52"/>
              <w:rPr>
                <w:sz w:val="16"/>
              </w:rPr>
            </w:pPr>
            <w:r>
              <w:rPr>
                <w:sz w:val="16"/>
              </w:rPr>
              <w:t>R6, rel [2B, 2C]</w:t>
            </w:r>
          </w:p>
        </w:tc>
        <w:tc>
          <w:tcPr>
            <w:tcW w:w="1181" w:type="dxa"/>
            <w:tcBorders>
              <w:top w:val="single" w:sz="2" w:space="0" w:color="000000"/>
              <w:left w:val="single" w:sz="2" w:space="0" w:color="000000"/>
              <w:bottom w:val="single" w:sz="2" w:space="0" w:color="000000"/>
              <w:right w:val="single" w:sz="2" w:space="0" w:color="000000"/>
            </w:tcBorders>
          </w:tcPr>
          <w:p>
            <w:pPr>
              <w:pStyle w:val="TableParagraph"/>
              <w:spacing w:line="264" w:lineRule="auto" w:before="73"/>
              <w:ind w:left="427" w:right="328" w:firstLine="14"/>
              <w:rPr>
                <w:sz w:val="16"/>
              </w:rPr>
            </w:pPr>
            <w:r>
              <w:rPr>
                <w:sz w:val="16"/>
              </w:rPr>
              <w:t>MOV A, R6</w:t>
            </w:r>
          </w:p>
        </w:tc>
        <w:tc>
          <w:tcPr>
            <w:tcW w:w="1186" w:type="dxa"/>
            <w:tcBorders>
              <w:top w:val="single" w:sz="2" w:space="0" w:color="000000"/>
              <w:left w:val="single" w:sz="2" w:space="0" w:color="000000"/>
              <w:bottom w:val="single" w:sz="2" w:space="0" w:color="000000"/>
              <w:right w:val="single" w:sz="4" w:space="0" w:color="000000"/>
            </w:tcBorders>
          </w:tcPr>
          <w:p>
            <w:pPr>
              <w:pStyle w:val="TableParagraph"/>
              <w:spacing w:line="264" w:lineRule="auto" w:before="73"/>
              <w:ind w:left="426" w:right="332" w:firstLine="19"/>
              <w:rPr>
                <w:sz w:val="16"/>
              </w:rPr>
            </w:pPr>
            <w:r>
              <w:rPr>
                <w:sz w:val="16"/>
              </w:rPr>
              <w:t>MOV R6. A</w:t>
            </w:r>
          </w:p>
        </w:tc>
      </w:tr>
      <w:tr>
        <w:trPr>
          <w:trHeight w:val="712" w:hRule="atLeast"/>
        </w:trPr>
        <w:tc>
          <w:tcPr>
            <w:tcW w:w="902" w:type="dxa"/>
            <w:tcBorders>
              <w:top w:val="single" w:sz="2" w:space="0" w:color="000000"/>
              <w:left w:val="single" w:sz="4" w:space="0" w:color="000000"/>
              <w:bottom w:val="single" w:sz="4" w:space="0" w:color="000000"/>
              <w:right w:val="single" w:sz="2" w:space="0" w:color="000000"/>
            </w:tcBorders>
          </w:tcPr>
          <w:p>
            <w:pPr>
              <w:pStyle w:val="TableParagraph"/>
              <w:spacing w:before="73"/>
              <w:ind w:left="65"/>
              <w:jc w:val="center"/>
              <w:rPr>
                <w:sz w:val="16"/>
              </w:rPr>
            </w:pPr>
            <w:r>
              <w:rPr>
                <w:w w:val="99"/>
                <w:sz w:val="16"/>
              </w:rPr>
              <w:t>F</w:t>
            </w:r>
          </w:p>
        </w:tc>
        <w:tc>
          <w:tcPr>
            <w:tcW w:w="1180" w:type="dxa"/>
            <w:tcBorders>
              <w:top w:val="single" w:sz="2" w:space="0" w:color="000000"/>
              <w:left w:val="single" w:sz="2" w:space="0" w:color="000000"/>
              <w:bottom w:val="single" w:sz="4" w:space="0" w:color="000000"/>
              <w:right w:val="single" w:sz="2" w:space="0" w:color="000000"/>
            </w:tcBorders>
          </w:tcPr>
          <w:p>
            <w:pPr>
              <w:pStyle w:val="TableParagraph"/>
              <w:spacing w:before="73"/>
              <w:ind w:left="273" w:right="209"/>
              <w:jc w:val="center"/>
              <w:rPr>
                <w:sz w:val="16"/>
              </w:rPr>
            </w:pPr>
            <w:r>
              <w:rPr>
                <w:sz w:val="16"/>
              </w:rPr>
              <w:t>MOV</w:t>
            </w:r>
          </w:p>
          <w:p>
            <w:pPr>
              <w:pStyle w:val="TableParagraph"/>
              <w:spacing w:line="264" w:lineRule="auto" w:before="17"/>
              <w:ind w:left="333" w:right="257" w:hanging="4"/>
              <w:jc w:val="center"/>
              <w:rPr>
                <w:sz w:val="16"/>
              </w:rPr>
            </w:pPr>
            <w:r>
              <w:rPr>
                <w:sz w:val="16"/>
              </w:rPr>
              <w:t>dir, R7 [2B, 2C]</w:t>
            </w:r>
          </w:p>
        </w:tc>
        <w:tc>
          <w:tcPr>
            <w:tcW w:w="1180" w:type="dxa"/>
            <w:tcBorders>
              <w:top w:val="single" w:sz="2" w:space="0" w:color="000000"/>
              <w:left w:val="single" w:sz="2" w:space="0" w:color="000000"/>
              <w:bottom w:val="single" w:sz="4" w:space="0" w:color="000000"/>
              <w:right w:val="single" w:sz="2" w:space="0" w:color="000000"/>
            </w:tcBorders>
          </w:tcPr>
          <w:p>
            <w:pPr>
              <w:pStyle w:val="TableParagraph"/>
              <w:spacing w:line="264" w:lineRule="auto" w:before="73"/>
              <w:ind w:left="425" w:right="329" w:hanging="20"/>
              <w:rPr>
                <w:sz w:val="16"/>
              </w:rPr>
            </w:pPr>
            <w:r>
              <w:rPr>
                <w:w w:val="95"/>
                <w:sz w:val="16"/>
              </w:rPr>
              <w:t>SUBB </w:t>
            </w:r>
            <w:r>
              <w:rPr>
                <w:sz w:val="16"/>
              </w:rPr>
              <w:t>A, R7</w:t>
            </w:r>
          </w:p>
        </w:tc>
        <w:tc>
          <w:tcPr>
            <w:tcW w:w="1185" w:type="dxa"/>
            <w:tcBorders>
              <w:top w:val="single" w:sz="2" w:space="0" w:color="000000"/>
              <w:left w:val="single" w:sz="2" w:space="0" w:color="000000"/>
              <w:bottom w:val="single" w:sz="4" w:space="0" w:color="000000"/>
              <w:right w:val="single" w:sz="2" w:space="0" w:color="000000"/>
            </w:tcBorders>
          </w:tcPr>
          <w:p>
            <w:pPr>
              <w:pStyle w:val="TableParagraph"/>
              <w:spacing w:before="73"/>
              <w:ind w:left="410" w:right="334"/>
              <w:jc w:val="center"/>
              <w:rPr>
                <w:sz w:val="16"/>
              </w:rPr>
            </w:pPr>
            <w:r>
              <w:rPr>
                <w:sz w:val="16"/>
              </w:rPr>
              <w:t>MOV</w:t>
            </w:r>
          </w:p>
          <w:p>
            <w:pPr>
              <w:pStyle w:val="TableParagraph"/>
              <w:spacing w:line="264" w:lineRule="auto" w:before="17"/>
              <w:ind w:left="340" w:right="261" w:hanging="1"/>
              <w:jc w:val="center"/>
              <w:rPr>
                <w:sz w:val="16"/>
              </w:rPr>
            </w:pPr>
            <w:r>
              <w:rPr>
                <w:sz w:val="16"/>
              </w:rPr>
              <w:t>R7, dir [2B, 2C]</w:t>
            </w:r>
          </w:p>
        </w:tc>
        <w:tc>
          <w:tcPr>
            <w:tcW w:w="1627" w:type="dxa"/>
            <w:tcBorders>
              <w:top w:val="single" w:sz="2" w:space="0" w:color="000000"/>
              <w:left w:val="single" w:sz="2" w:space="0" w:color="000000"/>
              <w:bottom w:val="single" w:sz="4" w:space="0" w:color="000000"/>
              <w:right w:val="single" w:sz="2" w:space="0" w:color="000000"/>
            </w:tcBorders>
          </w:tcPr>
          <w:p>
            <w:pPr>
              <w:pStyle w:val="TableParagraph"/>
              <w:spacing w:before="73"/>
              <w:ind w:left="554" w:right="481"/>
              <w:jc w:val="center"/>
              <w:rPr>
                <w:sz w:val="16"/>
              </w:rPr>
            </w:pPr>
            <w:r>
              <w:rPr>
                <w:sz w:val="16"/>
              </w:rPr>
              <w:t>CJNE</w:t>
            </w:r>
          </w:p>
          <w:p>
            <w:pPr>
              <w:pStyle w:val="TableParagraph"/>
              <w:spacing w:line="264" w:lineRule="auto" w:before="17"/>
              <w:ind w:left="267" w:right="191"/>
              <w:jc w:val="center"/>
              <w:rPr>
                <w:sz w:val="16"/>
              </w:rPr>
            </w:pPr>
            <w:r>
              <w:rPr>
                <w:sz w:val="16"/>
              </w:rPr>
              <w:t>R7, #data, rel [3B, 2C]</w:t>
            </w:r>
          </w:p>
        </w:tc>
        <w:tc>
          <w:tcPr>
            <w:tcW w:w="1181" w:type="dxa"/>
            <w:tcBorders>
              <w:top w:val="single" w:sz="2" w:space="0" w:color="000000"/>
              <w:left w:val="single" w:sz="2" w:space="0" w:color="000000"/>
              <w:bottom w:val="single" w:sz="4" w:space="0" w:color="000000"/>
              <w:right w:val="single" w:sz="2" w:space="0" w:color="000000"/>
            </w:tcBorders>
          </w:tcPr>
          <w:p>
            <w:pPr>
              <w:pStyle w:val="TableParagraph"/>
              <w:spacing w:line="264" w:lineRule="auto" w:before="73"/>
              <w:ind w:left="422" w:right="252" w:firstLine="33"/>
              <w:rPr>
                <w:sz w:val="16"/>
              </w:rPr>
            </w:pPr>
            <w:r>
              <w:rPr>
                <w:sz w:val="16"/>
              </w:rPr>
              <w:t>XCH A, R7</w:t>
            </w:r>
          </w:p>
        </w:tc>
        <w:tc>
          <w:tcPr>
            <w:tcW w:w="1181" w:type="dxa"/>
            <w:tcBorders>
              <w:top w:val="single" w:sz="2" w:space="0" w:color="000000"/>
              <w:left w:val="single" w:sz="2" w:space="0" w:color="000000"/>
              <w:bottom w:val="single" w:sz="4" w:space="0" w:color="000000"/>
              <w:right w:val="single" w:sz="2" w:space="0" w:color="000000"/>
            </w:tcBorders>
          </w:tcPr>
          <w:p>
            <w:pPr>
              <w:pStyle w:val="TableParagraph"/>
              <w:spacing w:before="73"/>
              <w:ind w:left="422"/>
              <w:rPr>
                <w:sz w:val="16"/>
              </w:rPr>
            </w:pPr>
            <w:r>
              <w:rPr>
                <w:sz w:val="16"/>
              </w:rPr>
              <w:t>DJNZ</w:t>
            </w:r>
          </w:p>
          <w:p>
            <w:pPr>
              <w:pStyle w:val="TableParagraph"/>
              <w:spacing w:line="264" w:lineRule="auto" w:before="17"/>
              <w:ind w:left="336" w:right="241" w:firstLine="52"/>
              <w:rPr>
                <w:sz w:val="16"/>
              </w:rPr>
            </w:pPr>
            <w:r>
              <w:rPr>
                <w:sz w:val="16"/>
              </w:rPr>
              <w:t>R7, rel [2B, 2C]</w:t>
            </w:r>
          </w:p>
        </w:tc>
        <w:tc>
          <w:tcPr>
            <w:tcW w:w="1181" w:type="dxa"/>
            <w:tcBorders>
              <w:top w:val="single" w:sz="2" w:space="0" w:color="000000"/>
              <w:left w:val="single" w:sz="2" w:space="0" w:color="000000"/>
              <w:bottom w:val="single" w:sz="4" w:space="0" w:color="000000"/>
              <w:right w:val="single" w:sz="2" w:space="0" w:color="000000"/>
            </w:tcBorders>
          </w:tcPr>
          <w:p>
            <w:pPr>
              <w:pStyle w:val="TableParagraph"/>
              <w:spacing w:line="264" w:lineRule="auto" w:before="73"/>
              <w:ind w:left="427" w:right="328" w:firstLine="14"/>
              <w:rPr>
                <w:sz w:val="16"/>
              </w:rPr>
            </w:pPr>
            <w:r>
              <w:rPr>
                <w:sz w:val="16"/>
              </w:rPr>
              <w:t>MOV A, R7</w:t>
            </w:r>
          </w:p>
        </w:tc>
        <w:tc>
          <w:tcPr>
            <w:tcW w:w="1186" w:type="dxa"/>
            <w:tcBorders>
              <w:top w:val="single" w:sz="2" w:space="0" w:color="000000"/>
              <w:left w:val="single" w:sz="2" w:space="0" w:color="000000"/>
              <w:bottom w:val="single" w:sz="4" w:space="0" w:color="000000"/>
              <w:right w:val="single" w:sz="4" w:space="0" w:color="000000"/>
            </w:tcBorders>
          </w:tcPr>
          <w:p>
            <w:pPr>
              <w:pStyle w:val="TableParagraph"/>
              <w:spacing w:line="264" w:lineRule="auto" w:before="73"/>
              <w:ind w:left="426" w:right="332" w:firstLine="19"/>
              <w:rPr>
                <w:sz w:val="16"/>
              </w:rPr>
            </w:pPr>
            <w:r>
              <w:rPr>
                <w:sz w:val="16"/>
              </w:rPr>
              <w:t>MOV R7, A</w:t>
            </w:r>
          </w:p>
        </w:tc>
      </w:tr>
    </w:tbl>
    <w:p>
      <w:pPr>
        <w:pStyle w:val="BodyText"/>
        <w:tabs>
          <w:tab w:pos="847" w:val="left" w:leader="none"/>
        </w:tabs>
        <w:spacing w:before="48"/>
        <w:ind w:left="127"/>
      </w:pPr>
      <w:r>
        <w:rPr>
          <w:w w:val="105"/>
        </w:rPr>
        <w:t>Note:</w:t>
        <w:tab/>
        <w:t>Key: [2B] = 2 Byte, [3B] = 3 Byte, [2C] = 2 Cycle, [4C] = 4 Cycle, Blank = 1 byte/1</w:t>
      </w:r>
      <w:r>
        <w:rPr>
          <w:spacing w:val="26"/>
          <w:w w:val="105"/>
        </w:rPr>
        <w:t> </w:t>
      </w:r>
      <w:r>
        <w:rPr>
          <w:w w:val="105"/>
        </w:rPr>
        <w:t>cycle</w:t>
      </w:r>
    </w:p>
    <w:p>
      <w:pPr>
        <w:pStyle w:val="BodyText"/>
        <w:rPr>
          <w:sz w:val="20"/>
        </w:rPr>
      </w:pPr>
    </w:p>
    <w:p>
      <w:pPr>
        <w:pStyle w:val="BodyText"/>
        <w:rPr>
          <w:sz w:val="20"/>
        </w:rPr>
      </w:pPr>
    </w:p>
    <w:p>
      <w:pPr>
        <w:pStyle w:val="BodyText"/>
        <w:spacing w:before="10"/>
        <w:rPr>
          <w:sz w:val="19"/>
        </w:rPr>
      </w:pPr>
    </w:p>
    <w:p>
      <w:pPr>
        <w:pStyle w:val="Heading4"/>
        <w:ind w:left="0" w:right="126"/>
        <w:jc w:val="right"/>
      </w:pPr>
      <w:r>
        <w:rPr/>
        <w:pict>
          <v:group style="position:absolute;margin-left:27.6pt;margin-top:6.470892pt;width:219.15pt;height:7pt;mso-position-horizontal-relative:page;mso-position-vertical-relative:paragraph;z-index:251665408" coordorigin="552,129" coordsize="4383,140">
            <v:line style="position:absolute" from="586,129" to="586,269" stroked="true" strokeweight="3.36pt" strokecolor="#000000">
              <v:stroke dashstyle="solid"/>
            </v:line>
            <v:rect style="position:absolute;left:619;top:129;width:4316;height:140" filled="true" fillcolor="#000000" stroked="false">
              <v:fill type="solid"/>
            </v:rect>
            <w10:wrap type="none"/>
          </v:group>
        </w:pict>
      </w:r>
      <w:r>
        <w:rPr/>
        <w:pict>
          <v:group style="position:absolute;margin-left:258.856476pt;margin-top:-3.435108pt;width:61.75pt;height:29.15pt;mso-position-horizontal-relative:page;mso-position-vertical-relative:paragraph;z-index:251666432" coordorigin="5177,-69" coordsize="1235,583">
            <v:shape style="position:absolute;left:5179;top:73;width:267;height:327" type="#_x0000_t75" stroked="false">
              <v:imagedata r:id="rId11" o:title=""/>
            </v:shape>
            <v:shape style="position:absolute;left:6180;top:73;width:193;height:328" type="#_x0000_t75" stroked="false">
              <v:imagedata r:id="rId12" o:title=""/>
            </v:shape>
            <v:line style="position:absolute" from="5180,465" to="6307,465" stroked="true" strokeweight="3.959pt" strokecolor="#000000">
              <v:stroke dashstyle="solid"/>
            </v:line>
            <v:shape style="position:absolute;left:5180;top:424;width:1127;height:80" coordorigin="5180,425" coordsize="1127,80" path="m5133,413l5133,493,6205,493,6249,413,5133,413xe" filled="false" stroked="true" strokeweight=".33505pt" strokecolor="#000000">
              <v:path arrowok="t"/>
              <v:stroke dashstyle="solid"/>
            </v:shape>
            <v:shape style="position:absolute;left:5323;top:-69;width:990;height:454" coordorigin="5323,-69" coordsize="990,454" path="m5516,30l5426,30,5426,385,5516,385,5516,30xm6313,-69l5381,-69,5323,30,6313,30,6313,-69xe" filled="true" fillcolor="#000000" stroked="false">
              <v:path arrowok="t"/>
              <v:fill type="solid"/>
            </v:shape>
            <v:shape style="position:absolute;left:5372;top:-53;width:999;height:450" coordorigin="5373,-53" coordsize="999,450" path="m5426,385l5426,30,5323,30,5381,-69,6313,-69,6313,30,5516,30,5516,385,5426,385e" filled="false" stroked="true" strokeweight=".334015pt" strokecolor="#000000">
              <v:path arrowok="t"/>
              <v:stroke dashstyle="solid"/>
            </v:shape>
            <v:shape style="position:absolute;left:5592;top:73;width:564;height:328" type="#_x0000_t75" stroked="false">
              <v:imagedata r:id="rId13" o:title=""/>
            </v:shape>
            <v:shape style="position:absolute;left:6287;top:430;width:41;height:50" coordorigin="6288,430" coordsize="41,50" path="m6328,478l6326,477,6325,476,6325,473,6325,464,6325,458,6319,455,6322,453,6326,450,6326,433,6319,431,6319,436,6319,451,6314,452,6308,452,6294,452,6294,436,6308,436,6313,436,6319,436,6319,431,6318,430,6308,430,6288,430,6288,479,6294,479,6294,458,6308,458,6318,458,6319,463,6319,477,6320,479,6328,479,6328,478e" filled="true" fillcolor="#231f20" stroked="false">
              <v:path arrowok="t"/>
              <v:fill type="solid"/>
            </v:shape>
            <v:shape style="position:absolute;left:6346;top:441;width:41;height:49" coordorigin="6346,442" coordsize="41,49" path="m6294,458l6310,458,6318,458,6319,463,6319,467,6319,468,6319,477,6320,479,6328,479,6328,478,6326,477,6325,476,6325,473,6325,464,6325,458,6322,456,6319,455,6322,453,6326,450,6326,443,6326,433,6318,430,6310,430,6288,430,6288,479,6294,479,6294,458xm6294,436l6311,436,6313,436,6319,436,6319,444,6319,451,6314,452,6310,452,6294,452,6294,436xe" filled="false" stroked="true" strokeweight=".033001pt" strokecolor="#231f20">
              <v:path arrowok="t"/>
              <v:stroke dashstyle="solid"/>
            </v:shape>
            <v:shape style="position:absolute;left:6318;top:420;width:91;height:91" coordorigin="6318,420" coordsize="91,91" path="m6305,409l6322,412,6336,422,6346,437,6350,454,6346,472,6336,487,6322,496,6305,500,6288,496,6273,487,6264,472,6260,454,6264,437,6273,422,6288,412,6305,409xe" filled="false" stroked="true" strokeweight=".265966pt" strokecolor="#231f20">
              <v:path arrowok="t"/>
              <v:stroke dashstyle="solid"/>
            </v:shape>
            <w10:wrap type="none"/>
          </v:group>
        </w:pict>
      </w:r>
      <w:r>
        <w:rPr>
          <w:w w:val="103"/>
        </w:rPr>
        <w:t>3</w:t>
      </w:r>
    </w:p>
    <w:p>
      <w:pPr>
        <w:spacing w:before="78"/>
        <w:ind w:left="127" w:right="0" w:firstLine="0"/>
        <w:jc w:val="left"/>
        <w:rPr>
          <w:sz w:val="14"/>
        </w:rPr>
      </w:pPr>
      <w:r>
        <w:rPr>
          <w:sz w:val="14"/>
        </w:rPr>
        <w:t>0509C–8051–07/06</w:t>
      </w:r>
    </w:p>
    <w:p>
      <w:pPr>
        <w:spacing w:after="0"/>
        <w:jc w:val="left"/>
        <w:rPr>
          <w:sz w:val="14"/>
        </w:rPr>
        <w:sectPr>
          <w:pgSz w:w="11900" w:h="15840"/>
          <w:pgMar w:top="820" w:bottom="280" w:left="420" w:right="420"/>
        </w:sectPr>
      </w:pPr>
    </w:p>
    <w:p>
      <w:pPr>
        <w:pStyle w:val="Heading7"/>
        <w:rPr>
          <w:i/>
        </w:rPr>
      </w:pPr>
      <w:r>
        <w:rPr>
          <w:i/>
          <w:w w:val="105"/>
        </w:rPr>
        <w:t>8051 Microcontroller Instruction Set</w:t>
      </w:r>
    </w:p>
    <w:p>
      <w:pPr>
        <w:pStyle w:val="BodyText"/>
        <w:spacing w:before="10"/>
        <w:rPr>
          <w:b/>
          <w:i/>
        </w:rPr>
      </w:pPr>
    </w:p>
    <w:p>
      <w:pPr>
        <w:spacing w:before="90"/>
        <w:ind w:left="127" w:right="0" w:firstLine="0"/>
        <w:jc w:val="left"/>
        <w:rPr>
          <w:sz w:val="16"/>
        </w:rPr>
      </w:pPr>
      <w:r>
        <w:rPr/>
        <w:pict>
          <v:shapetype id="_x0000_t202" o:spt="202" coordsize="21600,21600" path="m,l,21600r21600,l21600,xe">
            <v:stroke joinstyle="miter"/>
            <v:path gradientshapeok="t" o:connecttype="rect"/>
          </v:shapetype>
          <v:shape style="position:absolute;margin-left:306.239990pt;margin-top:21.283934pt;width:261.8500pt;height:621.4pt;mso-position-horizontal-relative:page;mso-position-vertical-relative:paragraph;z-index:251670528" type="#_x0000_t202" filled="false" stroked="false">
            <v:textbox inset="0,0,0,0">
              <w:txbxContent>
                <w:tbl>
                  <w:tblPr>
                    <w:tblW w:w="0" w:type="auto"/>
                    <w:jc w:val="left"/>
                    <w:tblInd w:w="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629"/>
                    <w:gridCol w:w="1186"/>
                    <w:gridCol w:w="1892"/>
                    <w:gridCol w:w="582"/>
                    <w:gridCol w:w="937"/>
                  </w:tblGrid>
                  <w:tr>
                    <w:trPr>
                      <w:trHeight w:val="490" w:hRule="atLeast"/>
                    </w:trPr>
                    <w:tc>
                      <w:tcPr>
                        <w:tcW w:w="1815" w:type="dxa"/>
                        <w:gridSpan w:val="2"/>
                        <w:tcBorders>
                          <w:left w:val="single" w:sz="4" w:space="0" w:color="000000"/>
                          <w:bottom w:val="single" w:sz="8" w:space="0" w:color="000000"/>
                          <w:right w:val="single" w:sz="2" w:space="0" w:color="000000"/>
                        </w:tcBorders>
                      </w:tcPr>
                      <w:p>
                        <w:pPr>
                          <w:pStyle w:val="TableParagraph"/>
                          <w:spacing w:before="58"/>
                          <w:ind w:left="62"/>
                          <w:rPr>
                            <w:b/>
                            <w:sz w:val="16"/>
                          </w:rPr>
                        </w:pPr>
                        <w:r>
                          <w:rPr>
                            <w:b/>
                            <w:sz w:val="16"/>
                          </w:rPr>
                          <w:t>Mnemonic</w:t>
                        </w:r>
                      </w:p>
                    </w:tc>
                    <w:tc>
                      <w:tcPr>
                        <w:tcW w:w="1892" w:type="dxa"/>
                        <w:tcBorders>
                          <w:left w:val="single" w:sz="2" w:space="0" w:color="000000"/>
                          <w:bottom w:val="single" w:sz="8" w:space="0" w:color="000000"/>
                          <w:right w:val="single" w:sz="2" w:space="0" w:color="000000"/>
                        </w:tcBorders>
                      </w:tcPr>
                      <w:p>
                        <w:pPr>
                          <w:pStyle w:val="TableParagraph"/>
                          <w:spacing w:before="58"/>
                          <w:ind w:left="59"/>
                          <w:rPr>
                            <w:b/>
                            <w:sz w:val="16"/>
                          </w:rPr>
                        </w:pPr>
                        <w:r>
                          <w:rPr>
                            <w:b/>
                            <w:sz w:val="16"/>
                          </w:rPr>
                          <w:t>Description</w:t>
                        </w:r>
                      </w:p>
                    </w:tc>
                    <w:tc>
                      <w:tcPr>
                        <w:tcW w:w="582" w:type="dxa"/>
                        <w:tcBorders>
                          <w:left w:val="single" w:sz="2" w:space="0" w:color="000000"/>
                          <w:bottom w:val="single" w:sz="8" w:space="0" w:color="000000"/>
                          <w:right w:val="single" w:sz="2" w:space="0" w:color="000000"/>
                        </w:tcBorders>
                      </w:tcPr>
                      <w:p>
                        <w:pPr>
                          <w:pStyle w:val="TableParagraph"/>
                          <w:spacing w:before="58"/>
                          <w:ind w:left="115" w:right="60"/>
                          <w:jc w:val="center"/>
                          <w:rPr>
                            <w:b/>
                            <w:sz w:val="16"/>
                          </w:rPr>
                        </w:pPr>
                        <w:r>
                          <w:rPr>
                            <w:b/>
                            <w:sz w:val="16"/>
                          </w:rPr>
                          <w:t>Byte</w:t>
                        </w:r>
                      </w:p>
                    </w:tc>
                    <w:tc>
                      <w:tcPr>
                        <w:tcW w:w="937" w:type="dxa"/>
                        <w:tcBorders>
                          <w:left w:val="single" w:sz="2" w:space="0" w:color="000000"/>
                          <w:bottom w:val="single" w:sz="8" w:space="0" w:color="000000"/>
                          <w:right w:val="single" w:sz="4" w:space="0" w:color="000000"/>
                        </w:tcBorders>
                      </w:tcPr>
                      <w:p>
                        <w:pPr>
                          <w:pStyle w:val="TableParagraph"/>
                          <w:spacing w:line="256" w:lineRule="auto" w:before="58"/>
                          <w:ind w:left="249" w:right="42" w:hanging="120"/>
                          <w:rPr>
                            <w:b/>
                            <w:sz w:val="16"/>
                          </w:rPr>
                        </w:pPr>
                        <w:r>
                          <w:rPr>
                            <w:b/>
                            <w:sz w:val="16"/>
                          </w:rPr>
                          <w:t>Oscillator Period</w:t>
                        </w:r>
                      </w:p>
                    </w:tc>
                  </w:tr>
                  <w:tr>
                    <w:trPr>
                      <w:trHeight w:val="304" w:hRule="atLeast"/>
                    </w:trPr>
                    <w:tc>
                      <w:tcPr>
                        <w:tcW w:w="5226" w:type="dxa"/>
                        <w:gridSpan w:val="5"/>
                        <w:tcBorders>
                          <w:top w:val="single" w:sz="8" w:space="0" w:color="000000"/>
                          <w:left w:val="single" w:sz="4" w:space="0" w:color="000000"/>
                          <w:bottom w:val="single" w:sz="2" w:space="0" w:color="000000"/>
                          <w:right w:val="single" w:sz="4" w:space="0" w:color="000000"/>
                        </w:tcBorders>
                      </w:tcPr>
                      <w:p>
                        <w:pPr>
                          <w:pStyle w:val="TableParagraph"/>
                          <w:spacing w:before="65"/>
                          <w:ind w:left="62"/>
                          <w:rPr>
                            <w:b/>
                            <w:sz w:val="16"/>
                          </w:rPr>
                        </w:pPr>
                        <w:r>
                          <w:rPr>
                            <w:b/>
                            <w:sz w:val="16"/>
                          </w:rPr>
                          <w:t>LOGICAL OPERATIONS</w:t>
                        </w:r>
                      </w:p>
                    </w:tc>
                  </w:tr>
                  <w:tr>
                    <w:trPr>
                      <w:trHeight w:val="518" w:hRule="atLeast"/>
                    </w:trPr>
                    <w:tc>
                      <w:tcPr>
                        <w:tcW w:w="629" w:type="dxa"/>
                        <w:tcBorders>
                          <w:top w:val="single" w:sz="2" w:space="0" w:color="000000"/>
                          <w:left w:val="single" w:sz="4" w:space="0" w:color="000000"/>
                          <w:bottom w:val="single" w:sz="2" w:space="0" w:color="000000"/>
                          <w:right w:val="single" w:sz="2" w:space="0" w:color="000000"/>
                        </w:tcBorders>
                      </w:tcPr>
                      <w:p>
                        <w:pPr>
                          <w:pStyle w:val="TableParagraph"/>
                          <w:ind w:left="62"/>
                          <w:rPr>
                            <w:sz w:val="16"/>
                          </w:rPr>
                        </w:pPr>
                        <w:r>
                          <w:rPr>
                            <w:sz w:val="16"/>
                          </w:rPr>
                          <w:t>ANL</w:t>
                        </w:r>
                      </w:p>
                    </w:tc>
                    <w:tc>
                      <w:tcPr>
                        <w:tcW w:w="1186" w:type="dxa"/>
                        <w:tcBorders>
                          <w:top w:val="single" w:sz="2" w:space="0" w:color="000000"/>
                          <w:left w:val="single" w:sz="2" w:space="0" w:color="000000"/>
                          <w:bottom w:val="single" w:sz="2" w:space="0" w:color="000000"/>
                          <w:right w:val="single" w:sz="2" w:space="0" w:color="000000"/>
                        </w:tcBorders>
                      </w:tcPr>
                      <w:p>
                        <w:pPr>
                          <w:pStyle w:val="TableParagraph"/>
                          <w:ind w:left="59"/>
                          <w:rPr>
                            <w:sz w:val="12"/>
                          </w:rPr>
                        </w:pPr>
                        <w:r>
                          <w:rPr>
                            <w:sz w:val="16"/>
                          </w:rPr>
                          <w:t>A,R</w:t>
                        </w:r>
                        <w:r>
                          <w:rPr>
                            <w:position w:val="-3"/>
                            <w:sz w:val="12"/>
                          </w:rPr>
                          <w:t>n</w:t>
                        </w:r>
                      </w:p>
                    </w:tc>
                    <w:tc>
                      <w:tcPr>
                        <w:tcW w:w="1892" w:type="dxa"/>
                        <w:tcBorders>
                          <w:top w:val="single" w:sz="2" w:space="0" w:color="000000"/>
                          <w:left w:val="single" w:sz="2" w:space="0" w:color="000000"/>
                          <w:bottom w:val="single" w:sz="2" w:space="0" w:color="000000"/>
                          <w:right w:val="single" w:sz="2" w:space="0" w:color="000000"/>
                        </w:tcBorders>
                      </w:tcPr>
                      <w:p>
                        <w:pPr>
                          <w:pStyle w:val="TableParagraph"/>
                          <w:spacing w:line="256" w:lineRule="auto"/>
                          <w:ind w:left="59" w:right="652"/>
                          <w:rPr>
                            <w:sz w:val="16"/>
                          </w:rPr>
                        </w:pPr>
                        <w:r>
                          <w:rPr>
                            <w:sz w:val="16"/>
                          </w:rPr>
                          <w:t>AND Register to Accumulator</w:t>
                        </w:r>
                      </w:p>
                    </w:tc>
                    <w:tc>
                      <w:tcPr>
                        <w:tcW w:w="582" w:type="dxa"/>
                        <w:tcBorders>
                          <w:top w:val="single" w:sz="2" w:space="0" w:color="000000"/>
                          <w:left w:val="single" w:sz="2" w:space="0" w:color="000000"/>
                          <w:bottom w:val="single" w:sz="2" w:space="0" w:color="000000"/>
                          <w:right w:val="single" w:sz="2" w:space="0" w:color="000000"/>
                        </w:tcBorders>
                      </w:tcPr>
                      <w:p>
                        <w:pPr>
                          <w:pStyle w:val="TableParagraph"/>
                          <w:ind w:left="60"/>
                          <w:jc w:val="center"/>
                          <w:rPr>
                            <w:sz w:val="16"/>
                          </w:rPr>
                        </w:pPr>
                        <w:r>
                          <w:rPr>
                            <w:w w:val="99"/>
                            <w:sz w:val="16"/>
                          </w:rPr>
                          <w:t>1</w:t>
                        </w:r>
                      </w:p>
                    </w:tc>
                    <w:tc>
                      <w:tcPr>
                        <w:tcW w:w="937" w:type="dxa"/>
                        <w:tcBorders>
                          <w:top w:val="single" w:sz="2" w:space="0" w:color="000000"/>
                          <w:left w:val="single" w:sz="2" w:space="0" w:color="000000"/>
                          <w:bottom w:val="single" w:sz="2" w:space="0" w:color="000000"/>
                          <w:right w:val="single" w:sz="4" w:space="0" w:color="000000"/>
                        </w:tcBorders>
                      </w:tcPr>
                      <w:p>
                        <w:pPr>
                          <w:pStyle w:val="TableParagraph"/>
                          <w:ind w:right="340"/>
                          <w:jc w:val="right"/>
                          <w:rPr>
                            <w:sz w:val="16"/>
                          </w:rPr>
                        </w:pPr>
                        <w:r>
                          <w:rPr>
                            <w:sz w:val="16"/>
                          </w:rPr>
                          <w:t>12</w:t>
                        </w:r>
                      </w:p>
                    </w:tc>
                  </w:tr>
                  <w:tr>
                    <w:trPr>
                      <w:trHeight w:val="513" w:hRule="atLeast"/>
                    </w:trPr>
                    <w:tc>
                      <w:tcPr>
                        <w:tcW w:w="629" w:type="dxa"/>
                        <w:tcBorders>
                          <w:top w:val="single" w:sz="2" w:space="0" w:color="000000"/>
                          <w:left w:val="single" w:sz="4" w:space="0" w:color="000000"/>
                          <w:bottom w:val="single" w:sz="2" w:space="0" w:color="000000"/>
                          <w:right w:val="single" w:sz="2" w:space="0" w:color="000000"/>
                        </w:tcBorders>
                      </w:tcPr>
                      <w:p>
                        <w:pPr>
                          <w:pStyle w:val="TableParagraph"/>
                          <w:spacing w:before="73"/>
                          <w:ind w:left="62"/>
                          <w:rPr>
                            <w:sz w:val="16"/>
                          </w:rPr>
                        </w:pPr>
                        <w:r>
                          <w:rPr>
                            <w:sz w:val="16"/>
                          </w:rPr>
                          <w:t>ANL</w:t>
                        </w:r>
                      </w:p>
                    </w:tc>
                    <w:tc>
                      <w:tcPr>
                        <w:tcW w:w="1186" w:type="dxa"/>
                        <w:tcBorders>
                          <w:top w:val="single" w:sz="2" w:space="0" w:color="000000"/>
                          <w:left w:val="single" w:sz="2" w:space="0" w:color="000000"/>
                          <w:bottom w:val="single" w:sz="2" w:space="0" w:color="000000"/>
                          <w:right w:val="single" w:sz="2" w:space="0" w:color="000000"/>
                        </w:tcBorders>
                      </w:tcPr>
                      <w:p>
                        <w:pPr>
                          <w:pStyle w:val="TableParagraph"/>
                          <w:spacing w:before="73"/>
                          <w:ind w:left="59"/>
                          <w:rPr>
                            <w:sz w:val="16"/>
                          </w:rPr>
                        </w:pPr>
                        <w:r>
                          <w:rPr>
                            <w:sz w:val="16"/>
                          </w:rPr>
                          <w:t>A,direct</w:t>
                        </w:r>
                      </w:p>
                    </w:tc>
                    <w:tc>
                      <w:tcPr>
                        <w:tcW w:w="1892" w:type="dxa"/>
                        <w:tcBorders>
                          <w:top w:val="single" w:sz="2" w:space="0" w:color="000000"/>
                          <w:left w:val="single" w:sz="2" w:space="0" w:color="000000"/>
                          <w:bottom w:val="single" w:sz="2" w:space="0" w:color="000000"/>
                          <w:right w:val="single" w:sz="2" w:space="0" w:color="000000"/>
                        </w:tcBorders>
                      </w:tcPr>
                      <w:p>
                        <w:pPr>
                          <w:pStyle w:val="TableParagraph"/>
                          <w:spacing w:line="264" w:lineRule="auto" w:before="73"/>
                          <w:ind w:left="59" w:right="510" w:hanging="1"/>
                          <w:rPr>
                            <w:sz w:val="16"/>
                          </w:rPr>
                        </w:pPr>
                        <w:r>
                          <w:rPr>
                            <w:sz w:val="16"/>
                          </w:rPr>
                          <w:t>AND direct byte to Accumulator</w:t>
                        </w:r>
                      </w:p>
                    </w:tc>
                    <w:tc>
                      <w:tcPr>
                        <w:tcW w:w="582" w:type="dxa"/>
                        <w:tcBorders>
                          <w:top w:val="single" w:sz="2" w:space="0" w:color="000000"/>
                          <w:left w:val="single" w:sz="2" w:space="0" w:color="000000"/>
                          <w:bottom w:val="single" w:sz="2" w:space="0" w:color="000000"/>
                          <w:right w:val="single" w:sz="2" w:space="0" w:color="000000"/>
                        </w:tcBorders>
                      </w:tcPr>
                      <w:p>
                        <w:pPr>
                          <w:pStyle w:val="TableParagraph"/>
                          <w:spacing w:before="73"/>
                          <w:ind w:left="60"/>
                          <w:jc w:val="center"/>
                          <w:rPr>
                            <w:sz w:val="16"/>
                          </w:rPr>
                        </w:pPr>
                        <w:r>
                          <w:rPr>
                            <w:w w:val="99"/>
                            <w:sz w:val="16"/>
                          </w:rPr>
                          <w:t>2</w:t>
                        </w:r>
                      </w:p>
                    </w:tc>
                    <w:tc>
                      <w:tcPr>
                        <w:tcW w:w="937" w:type="dxa"/>
                        <w:tcBorders>
                          <w:top w:val="single" w:sz="2" w:space="0" w:color="000000"/>
                          <w:left w:val="single" w:sz="2" w:space="0" w:color="000000"/>
                          <w:bottom w:val="single" w:sz="2" w:space="0" w:color="000000"/>
                          <w:right w:val="single" w:sz="4" w:space="0" w:color="000000"/>
                        </w:tcBorders>
                      </w:tcPr>
                      <w:p>
                        <w:pPr>
                          <w:pStyle w:val="TableParagraph"/>
                          <w:spacing w:before="73"/>
                          <w:ind w:right="340"/>
                          <w:jc w:val="right"/>
                          <w:rPr>
                            <w:sz w:val="16"/>
                          </w:rPr>
                        </w:pPr>
                        <w:r>
                          <w:rPr>
                            <w:sz w:val="16"/>
                          </w:rPr>
                          <w:t>12</w:t>
                        </w:r>
                      </w:p>
                    </w:tc>
                  </w:tr>
                  <w:tr>
                    <w:trPr>
                      <w:trHeight w:val="513" w:hRule="atLeast"/>
                    </w:trPr>
                    <w:tc>
                      <w:tcPr>
                        <w:tcW w:w="629" w:type="dxa"/>
                        <w:tcBorders>
                          <w:top w:val="single" w:sz="2" w:space="0" w:color="000000"/>
                          <w:left w:val="single" w:sz="4" w:space="0" w:color="000000"/>
                          <w:bottom w:val="single" w:sz="2" w:space="0" w:color="000000"/>
                          <w:right w:val="single" w:sz="2" w:space="0" w:color="000000"/>
                        </w:tcBorders>
                      </w:tcPr>
                      <w:p>
                        <w:pPr>
                          <w:pStyle w:val="TableParagraph"/>
                          <w:spacing w:before="73"/>
                          <w:ind w:left="62"/>
                          <w:rPr>
                            <w:sz w:val="16"/>
                          </w:rPr>
                        </w:pPr>
                        <w:r>
                          <w:rPr>
                            <w:sz w:val="16"/>
                          </w:rPr>
                          <w:t>ANL</w:t>
                        </w:r>
                      </w:p>
                    </w:tc>
                    <w:tc>
                      <w:tcPr>
                        <w:tcW w:w="1186" w:type="dxa"/>
                        <w:tcBorders>
                          <w:top w:val="single" w:sz="2" w:space="0" w:color="000000"/>
                          <w:left w:val="single" w:sz="2" w:space="0" w:color="000000"/>
                          <w:bottom w:val="single" w:sz="2" w:space="0" w:color="000000"/>
                          <w:right w:val="single" w:sz="2" w:space="0" w:color="000000"/>
                        </w:tcBorders>
                      </w:tcPr>
                      <w:p>
                        <w:pPr>
                          <w:pStyle w:val="TableParagraph"/>
                          <w:spacing w:before="73"/>
                          <w:ind w:left="59"/>
                          <w:rPr>
                            <w:sz w:val="12"/>
                          </w:rPr>
                        </w:pPr>
                        <w:r>
                          <w:rPr>
                            <w:sz w:val="16"/>
                          </w:rPr>
                          <w:t>A,@R</w:t>
                        </w:r>
                        <w:r>
                          <w:rPr>
                            <w:position w:val="-3"/>
                            <w:sz w:val="12"/>
                          </w:rPr>
                          <w:t>i</w:t>
                        </w:r>
                      </w:p>
                    </w:tc>
                    <w:tc>
                      <w:tcPr>
                        <w:tcW w:w="1892" w:type="dxa"/>
                        <w:tcBorders>
                          <w:top w:val="single" w:sz="2" w:space="0" w:color="000000"/>
                          <w:left w:val="single" w:sz="2" w:space="0" w:color="000000"/>
                          <w:bottom w:val="single" w:sz="2" w:space="0" w:color="000000"/>
                          <w:right w:val="single" w:sz="2" w:space="0" w:color="000000"/>
                        </w:tcBorders>
                      </w:tcPr>
                      <w:p>
                        <w:pPr>
                          <w:pStyle w:val="TableParagraph"/>
                          <w:spacing w:line="264" w:lineRule="auto" w:before="73"/>
                          <w:ind w:left="59" w:right="332"/>
                          <w:rPr>
                            <w:sz w:val="16"/>
                          </w:rPr>
                        </w:pPr>
                        <w:r>
                          <w:rPr>
                            <w:sz w:val="16"/>
                          </w:rPr>
                          <w:t>AND indirect RAM to Accumulator</w:t>
                        </w:r>
                      </w:p>
                    </w:tc>
                    <w:tc>
                      <w:tcPr>
                        <w:tcW w:w="582" w:type="dxa"/>
                        <w:tcBorders>
                          <w:top w:val="single" w:sz="2" w:space="0" w:color="000000"/>
                          <w:left w:val="single" w:sz="2" w:space="0" w:color="000000"/>
                          <w:bottom w:val="single" w:sz="2" w:space="0" w:color="000000"/>
                          <w:right w:val="single" w:sz="2" w:space="0" w:color="000000"/>
                        </w:tcBorders>
                      </w:tcPr>
                      <w:p>
                        <w:pPr>
                          <w:pStyle w:val="TableParagraph"/>
                          <w:spacing w:before="73"/>
                          <w:ind w:left="60"/>
                          <w:jc w:val="center"/>
                          <w:rPr>
                            <w:sz w:val="16"/>
                          </w:rPr>
                        </w:pPr>
                        <w:r>
                          <w:rPr>
                            <w:w w:val="99"/>
                            <w:sz w:val="16"/>
                          </w:rPr>
                          <w:t>1</w:t>
                        </w:r>
                      </w:p>
                    </w:tc>
                    <w:tc>
                      <w:tcPr>
                        <w:tcW w:w="937" w:type="dxa"/>
                        <w:tcBorders>
                          <w:top w:val="single" w:sz="2" w:space="0" w:color="000000"/>
                          <w:left w:val="single" w:sz="2" w:space="0" w:color="000000"/>
                          <w:bottom w:val="single" w:sz="2" w:space="0" w:color="000000"/>
                          <w:right w:val="single" w:sz="4" w:space="0" w:color="000000"/>
                        </w:tcBorders>
                      </w:tcPr>
                      <w:p>
                        <w:pPr>
                          <w:pStyle w:val="TableParagraph"/>
                          <w:spacing w:before="73"/>
                          <w:ind w:right="340"/>
                          <w:jc w:val="right"/>
                          <w:rPr>
                            <w:sz w:val="16"/>
                          </w:rPr>
                        </w:pPr>
                        <w:r>
                          <w:rPr>
                            <w:sz w:val="16"/>
                          </w:rPr>
                          <w:t>12</w:t>
                        </w:r>
                      </w:p>
                    </w:tc>
                  </w:tr>
                  <w:tr>
                    <w:trPr>
                      <w:trHeight w:val="518" w:hRule="atLeast"/>
                    </w:trPr>
                    <w:tc>
                      <w:tcPr>
                        <w:tcW w:w="629" w:type="dxa"/>
                        <w:tcBorders>
                          <w:top w:val="single" w:sz="2" w:space="0" w:color="000000"/>
                          <w:left w:val="single" w:sz="4" w:space="0" w:color="000000"/>
                          <w:bottom w:val="single" w:sz="2" w:space="0" w:color="000000"/>
                          <w:right w:val="single" w:sz="2" w:space="0" w:color="000000"/>
                        </w:tcBorders>
                      </w:tcPr>
                      <w:p>
                        <w:pPr>
                          <w:pStyle w:val="TableParagraph"/>
                          <w:ind w:left="62"/>
                          <w:rPr>
                            <w:sz w:val="16"/>
                          </w:rPr>
                        </w:pPr>
                        <w:r>
                          <w:rPr>
                            <w:sz w:val="16"/>
                          </w:rPr>
                          <w:t>ANL</w:t>
                        </w:r>
                      </w:p>
                    </w:tc>
                    <w:tc>
                      <w:tcPr>
                        <w:tcW w:w="1186" w:type="dxa"/>
                        <w:tcBorders>
                          <w:top w:val="single" w:sz="2" w:space="0" w:color="000000"/>
                          <w:left w:val="single" w:sz="2" w:space="0" w:color="000000"/>
                          <w:bottom w:val="single" w:sz="2" w:space="0" w:color="000000"/>
                          <w:right w:val="single" w:sz="2" w:space="0" w:color="000000"/>
                        </w:tcBorders>
                      </w:tcPr>
                      <w:p>
                        <w:pPr>
                          <w:pStyle w:val="TableParagraph"/>
                          <w:ind w:left="59"/>
                          <w:rPr>
                            <w:sz w:val="16"/>
                          </w:rPr>
                        </w:pPr>
                        <w:r>
                          <w:rPr>
                            <w:sz w:val="16"/>
                          </w:rPr>
                          <w:t>A,#data</w:t>
                        </w:r>
                      </w:p>
                    </w:tc>
                    <w:tc>
                      <w:tcPr>
                        <w:tcW w:w="1892" w:type="dxa"/>
                        <w:tcBorders>
                          <w:top w:val="single" w:sz="2" w:space="0" w:color="000000"/>
                          <w:left w:val="single" w:sz="2" w:space="0" w:color="000000"/>
                          <w:bottom w:val="single" w:sz="2" w:space="0" w:color="000000"/>
                          <w:right w:val="single" w:sz="2" w:space="0" w:color="000000"/>
                        </w:tcBorders>
                      </w:tcPr>
                      <w:p>
                        <w:pPr>
                          <w:pStyle w:val="TableParagraph"/>
                          <w:spacing w:line="256" w:lineRule="auto"/>
                          <w:ind w:left="59" w:right="154" w:hanging="1"/>
                          <w:rPr>
                            <w:sz w:val="16"/>
                          </w:rPr>
                        </w:pPr>
                        <w:r>
                          <w:rPr>
                            <w:sz w:val="16"/>
                          </w:rPr>
                          <w:t>AND immediate data to Accumulator</w:t>
                        </w:r>
                      </w:p>
                    </w:tc>
                    <w:tc>
                      <w:tcPr>
                        <w:tcW w:w="582" w:type="dxa"/>
                        <w:tcBorders>
                          <w:top w:val="single" w:sz="2" w:space="0" w:color="000000"/>
                          <w:left w:val="single" w:sz="2" w:space="0" w:color="000000"/>
                          <w:bottom w:val="single" w:sz="2" w:space="0" w:color="000000"/>
                          <w:right w:val="single" w:sz="2" w:space="0" w:color="000000"/>
                        </w:tcBorders>
                      </w:tcPr>
                      <w:p>
                        <w:pPr>
                          <w:pStyle w:val="TableParagraph"/>
                          <w:ind w:left="60"/>
                          <w:jc w:val="center"/>
                          <w:rPr>
                            <w:sz w:val="16"/>
                          </w:rPr>
                        </w:pPr>
                        <w:r>
                          <w:rPr>
                            <w:w w:val="99"/>
                            <w:sz w:val="16"/>
                          </w:rPr>
                          <w:t>2</w:t>
                        </w:r>
                      </w:p>
                    </w:tc>
                    <w:tc>
                      <w:tcPr>
                        <w:tcW w:w="937" w:type="dxa"/>
                        <w:tcBorders>
                          <w:top w:val="single" w:sz="2" w:space="0" w:color="000000"/>
                          <w:left w:val="single" w:sz="2" w:space="0" w:color="000000"/>
                          <w:bottom w:val="single" w:sz="2" w:space="0" w:color="000000"/>
                          <w:right w:val="single" w:sz="4" w:space="0" w:color="000000"/>
                        </w:tcBorders>
                      </w:tcPr>
                      <w:p>
                        <w:pPr>
                          <w:pStyle w:val="TableParagraph"/>
                          <w:ind w:right="340"/>
                          <w:jc w:val="right"/>
                          <w:rPr>
                            <w:sz w:val="16"/>
                          </w:rPr>
                        </w:pPr>
                        <w:r>
                          <w:rPr>
                            <w:sz w:val="16"/>
                          </w:rPr>
                          <w:t>12</w:t>
                        </w:r>
                      </w:p>
                    </w:tc>
                  </w:tr>
                  <w:tr>
                    <w:trPr>
                      <w:trHeight w:val="513" w:hRule="atLeast"/>
                    </w:trPr>
                    <w:tc>
                      <w:tcPr>
                        <w:tcW w:w="629" w:type="dxa"/>
                        <w:tcBorders>
                          <w:top w:val="single" w:sz="2" w:space="0" w:color="000000"/>
                          <w:left w:val="single" w:sz="4" w:space="0" w:color="000000"/>
                          <w:bottom w:val="single" w:sz="2" w:space="0" w:color="000000"/>
                          <w:right w:val="single" w:sz="2" w:space="0" w:color="000000"/>
                        </w:tcBorders>
                      </w:tcPr>
                      <w:p>
                        <w:pPr>
                          <w:pStyle w:val="TableParagraph"/>
                          <w:spacing w:before="73"/>
                          <w:ind w:left="62"/>
                          <w:rPr>
                            <w:sz w:val="16"/>
                          </w:rPr>
                        </w:pPr>
                        <w:r>
                          <w:rPr>
                            <w:sz w:val="16"/>
                          </w:rPr>
                          <w:t>ANL</w:t>
                        </w:r>
                      </w:p>
                    </w:tc>
                    <w:tc>
                      <w:tcPr>
                        <w:tcW w:w="1186" w:type="dxa"/>
                        <w:tcBorders>
                          <w:top w:val="single" w:sz="2" w:space="0" w:color="000000"/>
                          <w:left w:val="single" w:sz="2" w:space="0" w:color="000000"/>
                          <w:bottom w:val="single" w:sz="2" w:space="0" w:color="000000"/>
                          <w:right w:val="single" w:sz="2" w:space="0" w:color="000000"/>
                        </w:tcBorders>
                      </w:tcPr>
                      <w:p>
                        <w:pPr>
                          <w:pStyle w:val="TableParagraph"/>
                          <w:spacing w:before="73"/>
                          <w:ind w:left="59"/>
                          <w:rPr>
                            <w:sz w:val="16"/>
                          </w:rPr>
                        </w:pPr>
                        <w:r>
                          <w:rPr>
                            <w:sz w:val="16"/>
                          </w:rPr>
                          <w:t>direct,A</w:t>
                        </w:r>
                      </w:p>
                    </w:tc>
                    <w:tc>
                      <w:tcPr>
                        <w:tcW w:w="1892" w:type="dxa"/>
                        <w:tcBorders>
                          <w:top w:val="single" w:sz="2" w:space="0" w:color="000000"/>
                          <w:left w:val="single" w:sz="2" w:space="0" w:color="000000"/>
                          <w:bottom w:val="single" w:sz="2" w:space="0" w:color="000000"/>
                          <w:right w:val="single" w:sz="2" w:space="0" w:color="000000"/>
                        </w:tcBorders>
                      </w:tcPr>
                      <w:p>
                        <w:pPr>
                          <w:pStyle w:val="TableParagraph"/>
                          <w:spacing w:line="264" w:lineRule="auto" w:before="73"/>
                          <w:ind w:left="59" w:right="358"/>
                          <w:rPr>
                            <w:sz w:val="16"/>
                          </w:rPr>
                        </w:pPr>
                        <w:r>
                          <w:rPr>
                            <w:sz w:val="16"/>
                          </w:rPr>
                          <w:t>AND Accumulator to direct byte</w:t>
                        </w:r>
                      </w:p>
                    </w:tc>
                    <w:tc>
                      <w:tcPr>
                        <w:tcW w:w="582" w:type="dxa"/>
                        <w:tcBorders>
                          <w:top w:val="single" w:sz="2" w:space="0" w:color="000000"/>
                          <w:left w:val="single" w:sz="2" w:space="0" w:color="000000"/>
                          <w:bottom w:val="single" w:sz="2" w:space="0" w:color="000000"/>
                          <w:right w:val="single" w:sz="2" w:space="0" w:color="000000"/>
                        </w:tcBorders>
                      </w:tcPr>
                      <w:p>
                        <w:pPr>
                          <w:pStyle w:val="TableParagraph"/>
                          <w:spacing w:before="73"/>
                          <w:ind w:left="60"/>
                          <w:jc w:val="center"/>
                          <w:rPr>
                            <w:sz w:val="16"/>
                          </w:rPr>
                        </w:pPr>
                        <w:r>
                          <w:rPr>
                            <w:w w:val="99"/>
                            <w:sz w:val="16"/>
                          </w:rPr>
                          <w:t>2</w:t>
                        </w:r>
                      </w:p>
                    </w:tc>
                    <w:tc>
                      <w:tcPr>
                        <w:tcW w:w="937" w:type="dxa"/>
                        <w:tcBorders>
                          <w:top w:val="single" w:sz="2" w:space="0" w:color="000000"/>
                          <w:left w:val="single" w:sz="2" w:space="0" w:color="000000"/>
                          <w:bottom w:val="single" w:sz="2" w:space="0" w:color="000000"/>
                          <w:right w:val="single" w:sz="4" w:space="0" w:color="000000"/>
                        </w:tcBorders>
                      </w:tcPr>
                      <w:p>
                        <w:pPr>
                          <w:pStyle w:val="TableParagraph"/>
                          <w:spacing w:before="73"/>
                          <w:ind w:right="340"/>
                          <w:jc w:val="right"/>
                          <w:rPr>
                            <w:sz w:val="16"/>
                          </w:rPr>
                        </w:pPr>
                        <w:r>
                          <w:rPr>
                            <w:sz w:val="16"/>
                          </w:rPr>
                          <w:t>12</w:t>
                        </w:r>
                      </w:p>
                    </w:tc>
                  </w:tr>
                  <w:tr>
                    <w:trPr>
                      <w:trHeight w:val="513" w:hRule="atLeast"/>
                    </w:trPr>
                    <w:tc>
                      <w:tcPr>
                        <w:tcW w:w="629" w:type="dxa"/>
                        <w:tcBorders>
                          <w:top w:val="single" w:sz="2" w:space="0" w:color="000000"/>
                          <w:left w:val="single" w:sz="4" w:space="0" w:color="000000"/>
                          <w:bottom w:val="single" w:sz="2" w:space="0" w:color="000000"/>
                          <w:right w:val="single" w:sz="2" w:space="0" w:color="000000"/>
                        </w:tcBorders>
                      </w:tcPr>
                      <w:p>
                        <w:pPr>
                          <w:pStyle w:val="TableParagraph"/>
                          <w:spacing w:before="73"/>
                          <w:ind w:left="62"/>
                          <w:rPr>
                            <w:sz w:val="16"/>
                          </w:rPr>
                        </w:pPr>
                        <w:r>
                          <w:rPr>
                            <w:sz w:val="16"/>
                          </w:rPr>
                          <w:t>ANL</w:t>
                        </w:r>
                      </w:p>
                    </w:tc>
                    <w:tc>
                      <w:tcPr>
                        <w:tcW w:w="1186" w:type="dxa"/>
                        <w:tcBorders>
                          <w:top w:val="single" w:sz="2" w:space="0" w:color="000000"/>
                          <w:left w:val="single" w:sz="2" w:space="0" w:color="000000"/>
                          <w:bottom w:val="single" w:sz="2" w:space="0" w:color="000000"/>
                          <w:right w:val="single" w:sz="2" w:space="0" w:color="000000"/>
                        </w:tcBorders>
                      </w:tcPr>
                      <w:p>
                        <w:pPr>
                          <w:pStyle w:val="TableParagraph"/>
                          <w:spacing w:before="73"/>
                          <w:ind w:left="59"/>
                          <w:rPr>
                            <w:sz w:val="16"/>
                          </w:rPr>
                        </w:pPr>
                        <w:r>
                          <w:rPr>
                            <w:sz w:val="16"/>
                          </w:rPr>
                          <w:t>direct,#data</w:t>
                        </w:r>
                      </w:p>
                    </w:tc>
                    <w:tc>
                      <w:tcPr>
                        <w:tcW w:w="1892" w:type="dxa"/>
                        <w:tcBorders>
                          <w:top w:val="single" w:sz="2" w:space="0" w:color="000000"/>
                          <w:left w:val="single" w:sz="2" w:space="0" w:color="000000"/>
                          <w:bottom w:val="single" w:sz="2" w:space="0" w:color="000000"/>
                          <w:right w:val="single" w:sz="2" w:space="0" w:color="000000"/>
                        </w:tcBorders>
                      </w:tcPr>
                      <w:p>
                        <w:pPr>
                          <w:pStyle w:val="TableParagraph"/>
                          <w:spacing w:line="264" w:lineRule="auto" w:before="73"/>
                          <w:ind w:left="59" w:right="153"/>
                          <w:rPr>
                            <w:sz w:val="16"/>
                          </w:rPr>
                        </w:pPr>
                        <w:r>
                          <w:rPr>
                            <w:sz w:val="16"/>
                          </w:rPr>
                          <w:t>AND immediate data to direct byte</w:t>
                        </w:r>
                      </w:p>
                    </w:tc>
                    <w:tc>
                      <w:tcPr>
                        <w:tcW w:w="582" w:type="dxa"/>
                        <w:tcBorders>
                          <w:top w:val="single" w:sz="2" w:space="0" w:color="000000"/>
                          <w:left w:val="single" w:sz="2" w:space="0" w:color="000000"/>
                          <w:bottom w:val="single" w:sz="2" w:space="0" w:color="000000"/>
                          <w:right w:val="single" w:sz="2" w:space="0" w:color="000000"/>
                        </w:tcBorders>
                      </w:tcPr>
                      <w:p>
                        <w:pPr>
                          <w:pStyle w:val="TableParagraph"/>
                          <w:spacing w:before="73"/>
                          <w:ind w:left="59"/>
                          <w:jc w:val="center"/>
                          <w:rPr>
                            <w:sz w:val="16"/>
                          </w:rPr>
                        </w:pPr>
                        <w:r>
                          <w:rPr>
                            <w:w w:val="99"/>
                            <w:sz w:val="16"/>
                          </w:rPr>
                          <w:t>3</w:t>
                        </w:r>
                      </w:p>
                    </w:tc>
                    <w:tc>
                      <w:tcPr>
                        <w:tcW w:w="937" w:type="dxa"/>
                        <w:tcBorders>
                          <w:top w:val="single" w:sz="2" w:space="0" w:color="000000"/>
                          <w:left w:val="single" w:sz="2" w:space="0" w:color="000000"/>
                          <w:bottom w:val="single" w:sz="2" w:space="0" w:color="000000"/>
                          <w:right w:val="single" w:sz="4" w:space="0" w:color="000000"/>
                        </w:tcBorders>
                      </w:tcPr>
                      <w:p>
                        <w:pPr>
                          <w:pStyle w:val="TableParagraph"/>
                          <w:spacing w:before="73"/>
                          <w:ind w:right="340"/>
                          <w:jc w:val="right"/>
                          <w:rPr>
                            <w:sz w:val="16"/>
                          </w:rPr>
                        </w:pPr>
                        <w:r>
                          <w:rPr>
                            <w:sz w:val="16"/>
                          </w:rPr>
                          <w:t>24</w:t>
                        </w:r>
                      </w:p>
                    </w:tc>
                  </w:tr>
                  <w:tr>
                    <w:trPr>
                      <w:trHeight w:val="518" w:hRule="atLeast"/>
                    </w:trPr>
                    <w:tc>
                      <w:tcPr>
                        <w:tcW w:w="629" w:type="dxa"/>
                        <w:tcBorders>
                          <w:top w:val="single" w:sz="2" w:space="0" w:color="000000"/>
                          <w:left w:val="single" w:sz="4" w:space="0" w:color="000000"/>
                          <w:bottom w:val="single" w:sz="2" w:space="0" w:color="000000"/>
                          <w:right w:val="single" w:sz="2" w:space="0" w:color="000000"/>
                        </w:tcBorders>
                      </w:tcPr>
                      <w:p>
                        <w:pPr>
                          <w:pStyle w:val="TableParagraph"/>
                          <w:ind w:left="62"/>
                          <w:rPr>
                            <w:sz w:val="16"/>
                          </w:rPr>
                        </w:pPr>
                        <w:r>
                          <w:rPr>
                            <w:sz w:val="16"/>
                          </w:rPr>
                          <w:t>ORL</w:t>
                        </w:r>
                      </w:p>
                    </w:tc>
                    <w:tc>
                      <w:tcPr>
                        <w:tcW w:w="1186" w:type="dxa"/>
                        <w:tcBorders>
                          <w:top w:val="single" w:sz="2" w:space="0" w:color="000000"/>
                          <w:left w:val="single" w:sz="2" w:space="0" w:color="000000"/>
                          <w:bottom w:val="single" w:sz="2" w:space="0" w:color="000000"/>
                          <w:right w:val="single" w:sz="2" w:space="0" w:color="000000"/>
                        </w:tcBorders>
                      </w:tcPr>
                      <w:p>
                        <w:pPr>
                          <w:pStyle w:val="TableParagraph"/>
                          <w:ind w:left="59"/>
                          <w:rPr>
                            <w:sz w:val="12"/>
                          </w:rPr>
                        </w:pPr>
                        <w:r>
                          <w:rPr>
                            <w:sz w:val="16"/>
                          </w:rPr>
                          <w:t>A,R</w:t>
                        </w:r>
                        <w:r>
                          <w:rPr>
                            <w:position w:val="-3"/>
                            <w:sz w:val="12"/>
                          </w:rPr>
                          <w:t>n</w:t>
                        </w:r>
                      </w:p>
                    </w:tc>
                    <w:tc>
                      <w:tcPr>
                        <w:tcW w:w="1892" w:type="dxa"/>
                        <w:tcBorders>
                          <w:top w:val="single" w:sz="2" w:space="0" w:color="000000"/>
                          <w:left w:val="single" w:sz="2" w:space="0" w:color="000000"/>
                          <w:bottom w:val="single" w:sz="2" w:space="0" w:color="000000"/>
                          <w:right w:val="single" w:sz="2" w:space="0" w:color="000000"/>
                        </w:tcBorders>
                      </w:tcPr>
                      <w:p>
                        <w:pPr>
                          <w:pStyle w:val="TableParagraph"/>
                          <w:spacing w:line="256" w:lineRule="auto"/>
                          <w:ind w:left="59" w:right="812"/>
                          <w:rPr>
                            <w:sz w:val="16"/>
                          </w:rPr>
                        </w:pPr>
                        <w:r>
                          <w:rPr>
                            <w:sz w:val="16"/>
                          </w:rPr>
                          <w:t>OR register to Accumulator</w:t>
                        </w:r>
                      </w:p>
                    </w:tc>
                    <w:tc>
                      <w:tcPr>
                        <w:tcW w:w="582" w:type="dxa"/>
                        <w:tcBorders>
                          <w:top w:val="single" w:sz="2" w:space="0" w:color="000000"/>
                          <w:left w:val="single" w:sz="2" w:space="0" w:color="000000"/>
                          <w:bottom w:val="single" w:sz="2" w:space="0" w:color="000000"/>
                          <w:right w:val="single" w:sz="2" w:space="0" w:color="000000"/>
                        </w:tcBorders>
                      </w:tcPr>
                      <w:p>
                        <w:pPr>
                          <w:pStyle w:val="TableParagraph"/>
                          <w:ind w:left="60"/>
                          <w:jc w:val="center"/>
                          <w:rPr>
                            <w:sz w:val="16"/>
                          </w:rPr>
                        </w:pPr>
                        <w:r>
                          <w:rPr>
                            <w:w w:val="99"/>
                            <w:sz w:val="16"/>
                          </w:rPr>
                          <w:t>1</w:t>
                        </w:r>
                      </w:p>
                    </w:tc>
                    <w:tc>
                      <w:tcPr>
                        <w:tcW w:w="937" w:type="dxa"/>
                        <w:tcBorders>
                          <w:top w:val="single" w:sz="2" w:space="0" w:color="000000"/>
                          <w:left w:val="single" w:sz="2" w:space="0" w:color="000000"/>
                          <w:bottom w:val="single" w:sz="2" w:space="0" w:color="000000"/>
                          <w:right w:val="single" w:sz="4" w:space="0" w:color="000000"/>
                        </w:tcBorders>
                      </w:tcPr>
                      <w:p>
                        <w:pPr>
                          <w:pStyle w:val="TableParagraph"/>
                          <w:ind w:right="340"/>
                          <w:jc w:val="right"/>
                          <w:rPr>
                            <w:sz w:val="16"/>
                          </w:rPr>
                        </w:pPr>
                        <w:r>
                          <w:rPr>
                            <w:sz w:val="16"/>
                          </w:rPr>
                          <w:t>12</w:t>
                        </w:r>
                      </w:p>
                    </w:tc>
                  </w:tr>
                  <w:tr>
                    <w:trPr>
                      <w:trHeight w:val="513" w:hRule="atLeast"/>
                    </w:trPr>
                    <w:tc>
                      <w:tcPr>
                        <w:tcW w:w="629" w:type="dxa"/>
                        <w:tcBorders>
                          <w:top w:val="single" w:sz="2" w:space="0" w:color="000000"/>
                          <w:left w:val="single" w:sz="4" w:space="0" w:color="000000"/>
                          <w:bottom w:val="single" w:sz="2" w:space="0" w:color="000000"/>
                          <w:right w:val="single" w:sz="2" w:space="0" w:color="000000"/>
                        </w:tcBorders>
                      </w:tcPr>
                      <w:p>
                        <w:pPr>
                          <w:pStyle w:val="TableParagraph"/>
                          <w:spacing w:before="73"/>
                          <w:ind w:left="62"/>
                          <w:rPr>
                            <w:sz w:val="16"/>
                          </w:rPr>
                        </w:pPr>
                        <w:r>
                          <w:rPr>
                            <w:sz w:val="16"/>
                          </w:rPr>
                          <w:t>ORL</w:t>
                        </w:r>
                      </w:p>
                    </w:tc>
                    <w:tc>
                      <w:tcPr>
                        <w:tcW w:w="1186" w:type="dxa"/>
                        <w:tcBorders>
                          <w:top w:val="single" w:sz="2" w:space="0" w:color="000000"/>
                          <w:left w:val="single" w:sz="2" w:space="0" w:color="000000"/>
                          <w:bottom w:val="single" w:sz="2" w:space="0" w:color="000000"/>
                          <w:right w:val="single" w:sz="2" w:space="0" w:color="000000"/>
                        </w:tcBorders>
                      </w:tcPr>
                      <w:p>
                        <w:pPr>
                          <w:pStyle w:val="TableParagraph"/>
                          <w:spacing w:before="73"/>
                          <w:ind w:left="59"/>
                          <w:rPr>
                            <w:sz w:val="16"/>
                          </w:rPr>
                        </w:pPr>
                        <w:r>
                          <w:rPr>
                            <w:sz w:val="16"/>
                          </w:rPr>
                          <w:t>A,direct</w:t>
                        </w:r>
                      </w:p>
                    </w:tc>
                    <w:tc>
                      <w:tcPr>
                        <w:tcW w:w="1892" w:type="dxa"/>
                        <w:tcBorders>
                          <w:top w:val="single" w:sz="2" w:space="0" w:color="000000"/>
                          <w:left w:val="single" w:sz="2" w:space="0" w:color="000000"/>
                          <w:bottom w:val="single" w:sz="2" w:space="0" w:color="000000"/>
                          <w:right w:val="single" w:sz="2" w:space="0" w:color="000000"/>
                        </w:tcBorders>
                      </w:tcPr>
                      <w:p>
                        <w:pPr>
                          <w:pStyle w:val="TableParagraph"/>
                          <w:spacing w:line="264" w:lineRule="auto" w:before="73"/>
                          <w:ind w:left="59" w:right="607"/>
                          <w:rPr>
                            <w:sz w:val="16"/>
                          </w:rPr>
                        </w:pPr>
                        <w:r>
                          <w:rPr>
                            <w:sz w:val="16"/>
                          </w:rPr>
                          <w:t>OR direct byte to Accumulator</w:t>
                        </w:r>
                      </w:p>
                    </w:tc>
                    <w:tc>
                      <w:tcPr>
                        <w:tcW w:w="582" w:type="dxa"/>
                        <w:tcBorders>
                          <w:top w:val="single" w:sz="2" w:space="0" w:color="000000"/>
                          <w:left w:val="single" w:sz="2" w:space="0" w:color="000000"/>
                          <w:bottom w:val="single" w:sz="2" w:space="0" w:color="000000"/>
                          <w:right w:val="single" w:sz="2" w:space="0" w:color="000000"/>
                        </w:tcBorders>
                      </w:tcPr>
                      <w:p>
                        <w:pPr>
                          <w:pStyle w:val="TableParagraph"/>
                          <w:spacing w:before="73"/>
                          <w:ind w:left="60"/>
                          <w:jc w:val="center"/>
                          <w:rPr>
                            <w:sz w:val="16"/>
                          </w:rPr>
                        </w:pPr>
                        <w:r>
                          <w:rPr>
                            <w:w w:val="99"/>
                            <w:sz w:val="16"/>
                          </w:rPr>
                          <w:t>2</w:t>
                        </w:r>
                      </w:p>
                    </w:tc>
                    <w:tc>
                      <w:tcPr>
                        <w:tcW w:w="937" w:type="dxa"/>
                        <w:tcBorders>
                          <w:top w:val="single" w:sz="2" w:space="0" w:color="000000"/>
                          <w:left w:val="single" w:sz="2" w:space="0" w:color="000000"/>
                          <w:bottom w:val="single" w:sz="2" w:space="0" w:color="000000"/>
                          <w:right w:val="single" w:sz="4" w:space="0" w:color="000000"/>
                        </w:tcBorders>
                      </w:tcPr>
                      <w:p>
                        <w:pPr>
                          <w:pStyle w:val="TableParagraph"/>
                          <w:spacing w:before="73"/>
                          <w:ind w:right="340"/>
                          <w:jc w:val="right"/>
                          <w:rPr>
                            <w:sz w:val="16"/>
                          </w:rPr>
                        </w:pPr>
                        <w:r>
                          <w:rPr>
                            <w:sz w:val="16"/>
                          </w:rPr>
                          <w:t>12</w:t>
                        </w:r>
                      </w:p>
                    </w:tc>
                  </w:tr>
                  <w:tr>
                    <w:trPr>
                      <w:trHeight w:val="513" w:hRule="atLeast"/>
                    </w:trPr>
                    <w:tc>
                      <w:tcPr>
                        <w:tcW w:w="629" w:type="dxa"/>
                        <w:tcBorders>
                          <w:top w:val="single" w:sz="2" w:space="0" w:color="000000"/>
                          <w:left w:val="single" w:sz="4" w:space="0" w:color="000000"/>
                          <w:bottom w:val="single" w:sz="2" w:space="0" w:color="000000"/>
                          <w:right w:val="single" w:sz="2" w:space="0" w:color="000000"/>
                        </w:tcBorders>
                      </w:tcPr>
                      <w:p>
                        <w:pPr>
                          <w:pStyle w:val="TableParagraph"/>
                          <w:spacing w:before="73"/>
                          <w:ind w:left="62"/>
                          <w:rPr>
                            <w:sz w:val="16"/>
                          </w:rPr>
                        </w:pPr>
                        <w:r>
                          <w:rPr>
                            <w:sz w:val="16"/>
                          </w:rPr>
                          <w:t>ORL</w:t>
                        </w:r>
                      </w:p>
                    </w:tc>
                    <w:tc>
                      <w:tcPr>
                        <w:tcW w:w="1186" w:type="dxa"/>
                        <w:tcBorders>
                          <w:top w:val="single" w:sz="2" w:space="0" w:color="000000"/>
                          <w:left w:val="single" w:sz="2" w:space="0" w:color="000000"/>
                          <w:bottom w:val="single" w:sz="2" w:space="0" w:color="000000"/>
                          <w:right w:val="single" w:sz="2" w:space="0" w:color="000000"/>
                        </w:tcBorders>
                      </w:tcPr>
                      <w:p>
                        <w:pPr>
                          <w:pStyle w:val="TableParagraph"/>
                          <w:spacing w:before="73"/>
                          <w:ind w:left="59"/>
                          <w:rPr>
                            <w:sz w:val="12"/>
                          </w:rPr>
                        </w:pPr>
                        <w:r>
                          <w:rPr>
                            <w:sz w:val="16"/>
                          </w:rPr>
                          <w:t>A,@R</w:t>
                        </w:r>
                        <w:r>
                          <w:rPr>
                            <w:position w:val="-3"/>
                            <w:sz w:val="12"/>
                          </w:rPr>
                          <w:t>i</w:t>
                        </w:r>
                      </w:p>
                    </w:tc>
                    <w:tc>
                      <w:tcPr>
                        <w:tcW w:w="1892" w:type="dxa"/>
                        <w:tcBorders>
                          <w:top w:val="single" w:sz="2" w:space="0" w:color="000000"/>
                          <w:left w:val="single" w:sz="2" w:space="0" w:color="000000"/>
                          <w:bottom w:val="single" w:sz="2" w:space="0" w:color="000000"/>
                          <w:right w:val="single" w:sz="2" w:space="0" w:color="000000"/>
                        </w:tcBorders>
                      </w:tcPr>
                      <w:p>
                        <w:pPr>
                          <w:pStyle w:val="TableParagraph"/>
                          <w:spacing w:line="264" w:lineRule="auto" w:before="73"/>
                          <w:ind w:left="59" w:right="429"/>
                          <w:rPr>
                            <w:sz w:val="16"/>
                          </w:rPr>
                        </w:pPr>
                        <w:r>
                          <w:rPr>
                            <w:sz w:val="16"/>
                          </w:rPr>
                          <w:t>OR indirect RAM to Accumulator</w:t>
                        </w:r>
                      </w:p>
                    </w:tc>
                    <w:tc>
                      <w:tcPr>
                        <w:tcW w:w="582" w:type="dxa"/>
                        <w:tcBorders>
                          <w:top w:val="single" w:sz="2" w:space="0" w:color="000000"/>
                          <w:left w:val="single" w:sz="2" w:space="0" w:color="000000"/>
                          <w:bottom w:val="single" w:sz="2" w:space="0" w:color="000000"/>
                          <w:right w:val="single" w:sz="2" w:space="0" w:color="000000"/>
                        </w:tcBorders>
                      </w:tcPr>
                      <w:p>
                        <w:pPr>
                          <w:pStyle w:val="TableParagraph"/>
                          <w:spacing w:before="73"/>
                          <w:ind w:left="60"/>
                          <w:jc w:val="center"/>
                          <w:rPr>
                            <w:sz w:val="16"/>
                          </w:rPr>
                        </w:pPr>
                        <w:r>
                          <w:rPr>
                            <w:w w:val="99"/>
                            <w:sz w:val="16"/>
                          </w:rPr>
                          <w:t>1</w:t>
                        </w:r>
                      </w:p>
                    </w:tc>
                    <w:tc>
                      <w:tcPr>
                        <w:tcW w:w="937" w:type="dxa"/>
                        <w:tcBorders>
                          <w:top w:val="single" w:sz="2" w:space="0" w:color="000000"/>
                          <w:left w:val="single" w:sz="2" w:space="0" w:color="000000"/>
                          <w:bottom w:val="single" w:sz="2" w:space="0" w:color="000000"/>
                          <w:right w:val="single" w:sz="4" w:space="0" w:color="000000"/>
                        </w:tcBorders>
                      </w:tcPr>
                      <w:p>
                        <w:pPr>
                          <w:pStyle w:val="TableParagraph"/>
                          <w:spacing w:before="73"/>
                          <w:ind w:right="340"/>
                          <w:jc w:val="right"/>
                          <w:rPr>
                            <w:sz w:val="16"/>
                          </w:rPr>
                        </w:pPr>
                        <w:r>
                          <w:rPr>
                            <w:sz w:val="16"/>
                          </w:rPr>
                          <w:t>12</w:t>
                        </w:r>
                      </w:p>
                    </w:tc>
                  </w:tr>
                  <w:tr>
                    <w:trPr>
                      <w:trHeight w:val="518" w:hRule="atLeast"/>
                    </w:trPr>
                    <w:tc>
                      <w:tcPr>
                        <w:tcW w:w="629" w:type="dxa"/>
                        <w:tcBorders>
                          <w:top w:val="single" w:sz="2" w:space="0" w:color="000000"/>
                          <w:left w:val="single" w:sz="4" w:space="0" w:color="000000"/>
                          <w:bottom w:val="single" w:sz="2" w:space="0" w:color="000000"/>
                          <w:right w:val="single" w:sz="2" w:space="0" w:color="000000"/>
                        </w:tcBorders>
                      </w:tcPr>
                      <w:p>
                        <w:pPr>
                          <w:pStyle w:val="TableParagraph"/>
                          <w:ind w:left="62"/>
                          <w:rPr>
                            <w:sz w:val="16"/>
                          </w:rPr>
                        </w:pPr>
                        <w:r>
                          <w:rPr>
                            <w:sz w:val="16"/>
                          </w:rPr>
                          <w:t>ORL</w:t>
                        </w:r>
                      </w:p>
                    </w:tc>
                    <w:tc>
                      <w:tcPr>
                        <w:tcW w:w="1186" w:type="dxa"/>
                        <w:tcBorders>
                          <w:top w:val="single" w:sz="2" w:space="0" w:color="000000"/>
                          <w:left w:val="single" w:sz="2" w:space="0" w:color="000000"/>
                          <w:bottom w:val="single" w:sz="2" w:space="0" w:color="000000"/>
                          <w:right w:val="single" w:sz="2" w:space="0" w:color="000000"/>
                        </w:tcBorders>
                      </w:tcPr>
                      <w:p>
                        <w:pPr>
                          <w:pStyle w:val="TableParagraph"/>
                          <w:ind w:left="59"/>
                          <w:rPr>
                            <w:sz w:val="16"/>
                          </w:rPr>
                        </w:pPr>
                        <w:r>
                          <w:rPr>
                            <w:sz w:val="16"/>
                          </w:rPr>
                          <w:t>A,#data</w:t>
                        </w:r>
                      </w:p>
                    </w:tc>
                    <w:tc>
                      <w:tcPr>
                        <w:tcW w:w="1892" w:type="dxa"/>
                        <w:tcBorders>
                          <w:top w:val="single" w:sz="2" w:space="0" w:color="000000"/>
                          <w:left w:val="single" w:sz="2" w:space="0" w:color="000000"/>
                          <w:bottom w:val="single" w:sz="2" w:space="0" w:color="000000"/>
                          <w:right w:val="single" w:sz="2" w:space="0" w:color="000000"/>
                        </w:tcBorders>
                      </w:tcPr>
                      <w:p>
                        <w:pPr>
                          <w:pStyle w:val="TableParagraph"/>
                          <w:spacing w:line="256" w:lineRule="auto"/>
                          <w:ind w:left="59" w:right="252" w:hanging="1"/>
                          <w:rPr>
                            <w:sz w:val="16"/>
                          </w:rPr>
                        </w:pPr>
                        <w:r>
                          <w:rPr>
                            <w:sz w:val="16"/>
                          </w:rPr>
                          <w:t>OR immediate data to Accumulator</w:t>
                        </w:r>
                      </w:p>
                    </w:tc>
                    <w:tc>
                      <w:tcPr>
                        <w:tcW w:w="582" w:type="dxa"/>
                        <w:tcBorders>
                          <w:top w:val="single" w:sz="2" w:space="0" w:color="000000"/>
                          <w:left w:val="single" w:sz="2" w:space="0" w:color="000000"/>
                          <w:bottom w:val="single" w:sz="2" w:space="0" w:color="000000"/>
                          <w:right w:val="single" w:sz="2" w:space="0" w:color="000000"/>
                        </w:tcBorders>
                      </w:tcPr>
                      <w:p>
                        <w:pPr>
                          <w:pStyle w:val="TableParagraph"/>
                          <w:ind w:left="60"/>
                          <w:jc w:val="center"/>
                          <w:rPr>
                            <w:sz w:val="16"/>
                          </w:rPr>
                        </w:pPr>
                        <w:r>
                          <w:rPr>
                            <w:w w:val="99"/>
                            <w:sz w:val="16"/>
                          </w:rPr>
                          <w:t>2</w:t>
                        </w:r>
                      </w:p>
                    </w:tc>
                    <w:tc>
                      <w:tcPr>
                        <w:tcW w:w="937" w:type="dxa"/>
                        <w:tcBorders>
                          <w:top w:val="single" w:sz="2" w:space="0" w:color="000000"/>
                          <w:left w:val="single" w:sz="2" w:space="0" w:color="000000"/>
                          <w:bottom w:val="single" w:sz="2" w:space="0" w:color="000000"/>
                          <w:right w:val="single" w:sz="4" w:space="0" w:color="000000"/>
                        </w:tcBorders>
                      </w:tcPr>
                      <w:p>
                        <w:pPr>
                          <w:pStyle w:val="TableParagraph"/>
                          <w:ind w:right="340"/>
                          <w:jc w:val="right"/>
                          <w:rPr>
                            <w:sz w:val="16"/>
                          </w:rPr>
                        </w:pPr>
                        <w:r>
                          <w:rPr>
                            <w:sz w:val="16"/>
                          </w:rPr>
                          <w:t>12</w:t>
                        </w:r>
                      </w:p>
                    </w:tc>
                  </w:tr>
                  <w:tr>
                    <w:trPr>
                      <w:trHeight w:val="513" w:hRule="atLeast"/>
                    </w:trPr>
                    <w:tc>
                      <w:tcPr>
                        <w:tcW w:w="629" w:type="dxa"/>
                        <w:tcBorders>
                          <w:top w:val="single" w:sz="2" w:space="0" w:color="000000"/>
                          <w:left w:val="single" w:sz="4" w:space="0" w:color="000000"/>
                          <w:bottom w:val="single" w:sz="2" w:space="0" w:color="000000"/>
                          <w:right w:val="single" w:sz="2" w:space="0" w:color="000000"/>
                        </w:tcBorders>
                      </w:tcPr>
                      <w:p>
                        <w:pPr>
                          <w:pStyle w:val="TableParagraph"/>
                          <w:spacing w:before="73"/>
                          <w:ind w:left="62"/>
                          <w:rPr>
                            <w:sz w:val="16"/>
                          </w:rPr>
                        </w:pPr>
                        <w:r>
                          <w:rPr>
                            <w:sz w:val="16"/>
                          </w:rPr>
                          <w:t>ORL</w:t>
                        </w:r>
                      </w:p>
                    </w:tc>
                    <w:tc>
                      <w:tcPr>
                        <w:tcW w:w="1186" w:type="dxa"/>
                        <w:tcBorders>
                          <w:top w:val="single" w:sz="2" w:space="0" w:color="000000"/>
                          <w:left w:val="single" w:sz="2" w:space="0" w:color="000000"/>
                          <w:bottom w:val="single" w:sz="2" w:space="0" w:color="000000"/>
                          <w:right w:val="single" w:sz="2" w:space="0" w:color="000000"/>
                        </w:tcBorders>
                      </w:tcPr>
                      <w:p>
                        <w:pPr>
                          <w:pStyle w:val="TableParagraph"/>
                          <w:spacing w:before="73"/>
                          <w:ind w:left="59"/>
                          <w:rPr>
                            <w:sz w:val="16"/>
                          </w:rPr>
                        </w:pPr>
                        <w:r>
                          <w:rPr>
                            <w:sz w:val="16"/>
                          </w:rPr>
                          <w:t>direct,A</w:t>
                        </w:r>
                      </w:p>
                    </w:tc>
                    <w:tc>
                      <w:tcPr>
                        <w:tcW w:w="1892" w:type="dxa"/>
                        <w:tcBorders>
                          <w:top w:val="single" w:sz="2" w:space="0" w:color="000000"/>
                          <w:left w:val="single" w:sz="2" w:space="0" w:color="000000"/>
                          <w:bottom w:val="single" w:sz="2" w:space="0" w:color="000000"/>
                          <w:right w:val="single" w:sz="2" w:space="0" w:color="000000"/>
                        </w:tcBorders>
                      </w:tcPr>
                      <w:p>
                        <w:pPr>
                          <w:pStyle w:val="TableParagraph"/>
                          <w:spacing w:line="264" w:lineRule="auto" w:before="73"/>
                          <w:ind w:left="59" w:right="456"/>
                          <w:rPr>
                            <w:sz w:val="16"/>
                          </w:rPr>
                        </w:pPr>
                        <w:r>
                          <w:rPr>
                            <w:sz w:val="16"/>
                          </w:rPr>
                          <w:t>OR Accumulator to direct byte</w:t>
                        </w:r>
                      </w:p>
                    </w:tc>
                    <w:tc>
                      <w:tcPr>
                        <w:tcW w:w="582" w:type="dxa"/>
                        <w:tcBorders>
                          <w:top w:val="single" w:sz="2" w:space="0" w:color="000000"/>
                          <w:left w:val="single" w:sz="2" w:space="0" w:color="000000"/>
                          <w:bottom w:val="single" w:sz="2" w:space="0" w:color="000000"/>
                          <w:right w:val="single" w:sz="2" w:space="0" w:color="000000"/>
                        </w:tcBorders>
                      </w:tcPr>
                      <w:p>
                        <w:pPr>
                          <w:pStyle w:val="TableParagraph"/>
                          <w:spacing w:before="73"/>
                          <w:ind w:left="60"/>
                          <w:jc w:val="center"/>
                          <w:rPr>
                            <w:sz w:val="16"/>
                          </w:rPr>
                        </w:pPr>
                        <w:r>
                          <w:rPr>
                            <w:w w:val="99"/>
                            <w:sz w:val="16"/>
                          </w:rPr>
                          <w:t>2</w:t>
                        </w:r>
                      </w:p>
                    </w:tc>
                    <w:tc>
                      <w:tcPr>
                        <w:tcW w:w="937" w:type="dxa"/>
                        <w:tcBorders>
                          <w:top w:val="single" w:sz="2" w:space="0" w:color="000000"/>
                          <w:left w:val="single" w:sz="2" w:space="0" w:color="000000"/>
                          <w:bottom w:val="single" w:sz="2" w:space="0" w:color="000000"/>
                          <w:right w:val="single" w:sz="4" w:space="0" w:color="000000"/>
                        </w:tcBorders>
                      </w:tcPr>
                      <w:p>
                        <w:pPr>
                          <w:pStyle w:val="TableParagraph"/>
                          <w:spacing w:before="73"/>
                          <w:ind w:right="340"/>
                          <w:jc w:val="right"/>
                          <w:rPr>
                            <w:sz w:val="16"/>
                          </w:rPr>
                        </w:pPr>
                        <w:r>
                          <w:rPr>
                            <w:sz w:val="16"/>
                          </w:rPr>
                          <w:t>12</w:t>
                        </w:r>
                      </w:p>
                    </w:tc>
                  </w:tr>
                  <w:tr>
                    <w:trPr>
                      <w:trHeight w:val="513" w:hRule="atLeast"/>
                    </w:trPr>
                    <w:tc>
                      <w:tcPr>
                        <w:tcW w:w="629" w:type="dxa"/>
                        <w:tcBorders>
                          <w:top w:val="single" w:sz="2" w:space="0" w:color="000000"/>
                          <w:left w:val="single" w:sz="4" w:space="0" w:color="000000"/>
                          <w:bottom w:val="single" w:sz="2" w:space="0" w:color="000000"/>
                          <w:right w:val="single" w:sz="2" w:space="0" w:color="000000"/>
                        </w:tcBorders>
                      </w:tcPr>
                      <w:p>
                        <w:pPr>
                          <w:pStyle w:val="TableParagraph"/>
                          <w:spacing w:before="73"/>
                          <w:ind w:left="62"/>
                          <w:rPr>
                            <w:sz w:val="16"/>
                          </w:rPr>
                        </w:pPr>
                        <w:r>
                          <w:rPr>
                            <w:sz w:val="16"/>
                          </w:rPr>
                          <w:t>ORL</w:t>
                        </w:r>
                      </w:p>
                    </w:tc>
                    <w:tc>
                      <w:tcPr>
                        <w:tcW w:w="1186" w:type="dxa"/>
                        <w:tcBorders>
                          <w:top w:val="single" w:sz="2" w:space="0" w:color="000000"/>
                          <w:left w:val="single" w:sz="2" w:space="0" w:color="000000"/>
                          <w:bottom w:val="single" w:sz="2" w:space="0" w:color="000000"/>
                          <w:right w:val="single" w:sz="2" w:space="0" w:color="000000"/>
                        </w:tcBorders>
                      </w:tcPr>
                      <w:p>
                        <w:pPr>
                          <w:pStyle w:val="TableParagraph"/>
                          <w:spacing w:before="73"/>
                          <w:ind w:left="59"/>
                          <w:rPr>
                            <w:sz w:val="16"/>
                          </w:rPr>
                        </w:pPr>
                        <w:r>
                          <w:rPr>
                            <w:sz w:val="16"/>
                          </w:rPr>
                          <w:t>direct,#data</w:t>
                        </w:r>
                      </w:p>
                    </w:tc>
                    <w:tc>
                      <w:tcPr>
                        <w:tcW w:w="1892" w:type="dxa"/>
                        <w:tcBorders>
                          <w:top w:val="single" w:sz="2" w:space="0" w:color="000000"/>
                          <w:left w:val="single" w:sz="2" w:space="0" w:color="000000"/>
                          <w:bottom w:val="single" w:sz="2" w:space="0" w:color="000000"/>
                          <w:right w:val="single" w:sz="2" w:space="0" w:color="000000"/>
                        </w:tcBorders>
                      </w:tcPr>
                      <w:p>
                        <w:pPr>
                          <w:pStyle w:val="TableParagraph"/>
                          <w:spacing w:line="264" w:lineRule="auto" w:before="73"/>
                          <w:ind w:left="59" w:right="251"/>
                          <w:rPr>
                            <w:sz w:val="16"/>
                          </w:rPr>
                        </w:pPr>
                        <w:r>
                          <w:rPr>
                            <w:sz w:val="16"/>
                          </w:rPr>
                          <w:t>OR immediate data to direct byte</w:t>
                        </w:r>
                      </w:p>
                    </w:tc>
                    <w:tc>
                      <w:tcPr>
                        <w:tcW w:w="582" w:type="dxa"/>
                        <w:tcBorders>
                          <w:top w:val="single" w:sz="2" w:space="0" w:color="000000"/>
                          <w:left w:val="single" w:sz="2" w:space="0" w:color="000000"/>
                          <w:bottom w:val="single" w:sz="2" w:space="0" w:color="000000"/>
                          <w:right w:val="single" w:sz="2" w:space="0" w:color="000000"/>
                        </w:tcBorders>
                      </w:tcPr>
                      <w:p>
                        <w:pPr>
                          <w:pStyle w:val="TableParagraph"/>
                          <w:spacing w:before="73"/>
                          <w:ind w:left="59"/>
                          <w:jc w:val="center"/>
                          <w:rPr>
                            <w:sz w:val="16"/>
                          </w:rPr>
                        </w:pPr>
                        <w:r>
                          <w:rPr>
                            <w:w w:val="99"/>
                            <w:sz w:val="16"/>
                          </w:rPr>
                          <w:t>3</w:t>
                        </w:r>
                      </w:p>
                    </w:tc>
                    <w:tc>
                      <w:tcPr>
                        <w:tcW w:w="937" w:type="dxa"/>
                        <w:tcBorders>
                          <w:top w:val="single" w:sz="2" w:space="0" w:color="000000"/>
                          <w:left w:val="single" w:sz="2" w:space="0" w:color="000000"/>
                          <w:bottom w:val="single" w:sz="2" w:space="0" w:color="000000"/>
                          <w:right w:val="single" w:sz="4" w:space="0" w:color="000000"/>
                        </w:tcBorders>
                      </w:tcPr>
                      <w:p>
                        <w:pPr>
                          <w:pStyle w:val="TableParagraph"/>
                          <w:spacing w:before="73"/>
                          <w:ind w:right="340"/>
                          <w:jc w:val="right"/>
                          <w:rPr>
                            <w:sz w:val="16"/>
                          </w:rPr>
                        </w:pPr>
                        <w:r>
                          <w:rPr>
                            <w:sz w:val="16"/>
                          </w:rPr>
                          <w:t>24</w:t>
                        </w:r>
                      </w:p>
                    </w:tc>
                  </w:tr>
                  <w:tr>
                    <w:trPr>
                      <w:trHeight w:val="518" w:hRule="atLeast"/>
                    </w:trPr>
                    <w:tc>
                      <w:tcPr>
                        <w:tcW w:w="629" w:type="dxa"/>
                        <w:tcBorders>
                          <w:top w:val="single" w:sz="2" w:space="0" w:color="000000"/>
                          <w:left w:val="single" w:sz="4" w:space="0" w:color="000000"/>
                          <w:bottom w:val="single" w:sz="2" w:space="0" w:color="000000"/>
                          <w:right w:val="single" w:sz="2" w:space="0" w:color="000000"/>
                        </w:tcBorders>
                      </w:tcPr>
                      <w:p>
                        <w:pPr>
                          <w:pStyle w:val="TableParagraph"/>
                          <w:ind w:left="62"/>
                          <w:rPr>
                            <w:sz w:val="16"/>
                          </w:rPr>
                        </w:pPr>
                        <w:r>
                          <w:rPr>
                            <w:sz w:val="16"/>
                          </w:rPr>
                          <w:t>XRL</w:t>
                        </w:r>
                      </w:p>
                    </w:tc>
                    <w:tc>
                      <w:tcPr>
                        <w:tcW w:w="1186" w:type="dxa"/>
                        <w:tcBorders>
                          <w:top w:val="single" w:sz="2" w:space="0" w:color="000000"/>
                          <w:left w:val="single" w:sz="2" w:space="0" w:color="000000"/>
                          <w:bottom w:val="single" w:sz="2" w:space="0" w:color="000000"/>
                          <w:right w:val="single" w:sz="2" w:space="0" w:color="000000"/>
                        </w:tcBorders>
                      </w:tcPr>
                      <w:p>
                        <w:pPr>
                          <w:pStyle w:val="TableParagraph"/>
                          <w:ind w:left="59"/>
                          <w:rPr>
                            <w:sz w:val="12"/>
                          </w:rPr>
                        </w:pPr>
                        <w:r>
                          <w:rPr>
                            <w:sz w:val="16"/>
                          </w:rPr>
                          <w:t>A,R</w:t>
                        </w:r>
                        <w:r>
                          <w:rPr>
                            <w:position w:val="-3"/>
                            <w:sz w:val="12"/>
                          </w:rPr>
                          <w:t>n</w:t>
                        </w:r>
                      </w:p>
                    </w:tc>
                    <w:tc>
                      <w:tcPr>
                        <w:tcW w:w="1892" w:type="dxa"/>
                        <w:tcBorders>
                          <w:top w:val="single" w:sz="2" w:space="0" w:color="000000"/>
                          <w:left w:val="single" w:sz="2" w:space="0" w:color="000000"/>
                          <w:bottom w:val="single" w:sz="2" w:space="0" w:color="000000"/>
                          <w:right w:val="single" w:sz="2" w:space="0" w:color="000000"/>
                        </w:tcBorders>
                      </w:tcPr>
                      <w:p>
                        <w:pPr>
                          <w:pStyle w:val="TableParagraph"/>
                          <w:spacing w:line="256" w:lineRule="auto"/>
                          <w:ind w:left="59" w:right="83"/>
                          <w:rPr>
                            <w:sz w:val="16"/>
                          </w:rPr>
                        </w:pPr>
                        <w:r>
                          <w:rPr>
                            <w:sz w:val="16"/>
                          </w:rPr>
                          <w:t>Exclusive-OR register to Accumulator</w:t>
                        </w:r>
                      </w:p>
                    </w:tc>
                    <w:tc>
                      <w:tcPr>
                        <w:tcW w:w="582" w:type="dxa"/>
                        <w:tcBorders>
                          <w:top w:val="single" w:sz="2" w:space="0" w:color="000000"/>
                          <w:left w:val="single" w:sz="2" w:space="0" w:color="000000"/>
                          <w:bottom w:val="single" w:sz="2" w:space="0" w:color="000000"/>
                          <w:right w:val="single" w:sz="2" w:space="0" w:color="000000"/>
                        </w:tcBorders>
                      </w:tcPr>
                      <w:p>
                        <w:pPr>
                          <w:pStyle w:val="TableParagraph"/>
                          <w:ind w:left="60"/>
                          <w:jc w:val="center"/>
                          <w:rPr>
                            <w:sz w:val="16"/>
                          </w:rPr>
                        </w:pPr>
                        <w:r>
                          <w:rPr>
                            <w:w w:val="99"/>
                            <w:sz w:val="16"/>
                          </w:rPr>
                          <w:t>1</w:t>
                        </w:r>
                      </w:p>
                    </w:tc>
                    <w:tc>
                      <w:tcPr>
                        <w:tcW w:w="937" w:type="dxa"/>
                        <w:tcBorders>
                          <w:top w:val="single" w:sz="2" w:space="0" w:color="000000"/>
                          <w:left w:val="single" w:sz="2" w:space="0" w:color="000000"/>
                          <w:bottom w:val="single" w:sz="2" w:space="0" w:color="000000"/>
                          <w:right w:val="single" w:sz="4" w:space="0" w:color="000000"/>
                        </w:tcBorders>
                      </w:tcPr>
                      <w:p>
                        <w:pPr>
                          <w:pStyle w:val="TableParagraph"/>
                          <w:ind w:right="340"/>
                          <w:jc w:val="right"/>
                          <w:rPr>
                            <w:sz w:val="16"/>
                          </w:rPr>
                        </w:pPr>
                        <w:r>
                          <w:rPr>
                            <w:sz w:val="16"/>
                          </w:rPr>
                          <w:t>12</w:t>
                        </w:r>
                      </w:p>
                    </w:tc>
                  </w:tr>
                  <w:tr>
                    <w:trPr>
                      <w:trHeight w:val="513" w:hRule="atLeast"/>
                    </w:trPr>
                    <w:tc>
                      <w:tcPr>
                        <w:tcW w:w="629" w:type="dxa"/>
                        <w:tcBorders>
                          <w:top w:val="single" w:sz="2" w:space="0" w:color="000000"/>
                          <w:left w:val="single" w:sz="4" w:space="0" w:color="000000"/>
                          <w:bottom w:val="single" w:sz="2" w:space="0" w:color="000000"/>
                          <w:right w:val="single" w:sz="2" w:space="0" w:color="000000"/>
                        </w:tcBorders>
                      </w:tcPr>
                      <w:p>
                        <w:pPr>
                          <w:pStyle w:val="TableParagraph"/>
                          <w:spacing w:before="73"/>
                          <w:ind w:left="62"/>
                          <w:rPr>
                            <w:sz w:val="16"/>
                          </w:rPr>
                        </w:pPr>
                        <w:r>
                          <w:rPr>
                            <w:sz w:val="16"/>
                          </w:rPr>
                          <w:t>XRL</w:t>
                        </w:r>
                      </w:p>
                    </w:tc>
                    <w:tc>
                      <w:tcPr>
                        <w:tcW w:w="1186" w:type="dxa"/>
                        <w:tcBorders>
                          <w:top w:val="single" w:sz="2" w:space="0" w:color="000000"/>
                          <w:left w:val="single" w:sz="2" w:space="0" w:color="000000"/>
                          <w:bottom w:val="single" w:sz="2" w:space="0" w:color="000000"/>
                          <w:right w:val="single" w:sz="2" w:space="0" w:color="000000"/>
                        </w:tcBorders>
                      </w:tcPr>
                      <w:p>
                        <w:pPr>
                          <w:pStyle w:val="TableParagraph"/>
                          <w:spacing w:before="73"/>
                          <w:ind w:left="59"/>
                          <w:rPr>
                            <w:sz w:val="16"/>
                          </w:rPr>
                        </w:pPr>
                        <w:r>
                          <w:rPr>
                            <w:sz w:val="16"/>
                          </w:rPr>
                          <w:t>A,direct</w:t>
                        </w:r>
                      </w:p>
                    </w:tc>
                    <w:tc>
                      <w:tcPr>
                        <w:tcW w:w="1892" w:type="dxa"/>
                        <w:tcBorders>
                          <w:top w:val="single" w:sz="2" w:space="0" w:color="000000"/>
                          <w:left w:val="single" w:sz="2" w:space="0" w:color="000000"/>
                          <w:bottom w:val="single" w:sz="2" w:space="0" w:color="000000"/>
                          <w:right w:val="single" w:sz="2" w:space="0" w:color="000000"/>
                        </w:tcBorders>
                      </w:tcPr>
                      <w:p>
                        <w:pPr>
                          <w:pStyle w:val="TableParagraph"/>
                          <w:spacing w:line="264" w:lineRule="auto" w:before="73"/>
                          <w:ind w:left="59" w:hanging="1"/>
                          <w:rPr>
                            <w:sz w:val="16"/>
                          </w:rPr>
                        </w:pPr>
                        <w:r>
                          <w:rPr>
                            <w:sz w:val="16"/>
                          </w:rPr>
                          <w:t>Exclusive-OR direct byte to Accumulator</w:t>
                        </w:r>
                      </w:p>
                    </w:tc>
                    <w:tc>
                      <w:tcPr>
                        <w:tcW w:w="582" w:type="dxa"/>
                        <w:tcBorders>
                          <w:top w:val="single" w:sz="2" w:space="0" w:color="000000"/>
                          <w:left w:val="single" w:sz="2" w:space="0" w:color="000000"/>
                          <w:bottom w:val="single" w:sz="2" w:space="0" w:color="000000"/>
                          <w:right w:val="single" w:sz="2" w:space="0" w:color="000000"/>
                        </w:tcBorders>
                      </w:tcPr>
                      <w:p>
                        <w:pPr>
                          <w:pStyle w:val="TableParagraph"/>
                          <w:spacing w:before="73"/>
                          <w:ind w:left="60"/>
                          <w:jc w:val="center"/>
                          <w:rPr>
                            <w:sz w:val="16"/>
                          </w:rPr>
                        </w:pPr>
                        <w:r>
                          <w:rPr>
                            <w:w w:val="99"/>
                            <w:sz w:val="16"/>
                          </w:rPr>
                          <w:t>2</w:t>
                        </w:r>
                      </w:p>
                    </w:tc>
                    <w:tc>
                      <w:tcPr>
                        <w:tcW w:w="937" w:type="dxa"/>
                        <w:tcBorders>
                          <w:top w:val="single" w:sz="2" w:space="0" w:color="000000"/>
                          <w:left w:val="single" w:sz="2" w:space="0" w:color="000000"/>
                          <w:bottom w:val="single" w:sz="2" w:space="0" w:color="000000"/>
                          <w:right w:val="single" w:sz="4" w:space="0" w:color="000000"/>
                        </w:tcBorders>
                      </w:tcPr>
                      <w:p>
                        <w:pPr>
                          <w:pStyle w:val="TableParagraph"/>
                          <w:spacing w:before="73"/>
                          <w:ind w:right="340"/>
                          <w:jc w:val="right"/>
                          <w:rPr>
                            <w:sz w:val="16"/>
                          </w:rPr>
                        </w:pPr>
                        <w:r>
                          <w:rPr>
                            <w:sz w:val="16"/>
                          </w:rPr>
                          <w:t>12</w:t>
                        </w:r>
                      </w:p>
                    </w:tc>
                  </w:tr>
                  <w:tr>
                    <w:trPr>
                      <w:trHeight w:val="513" w:hRule="atLeast"/>
                    </w:trPr>
                    <w:tc>
                      <w:tcPr>
                        <w:tcW w:w="629" w:type="dxa"/>
                        <w:tcBorders>
                          <w:top w:val="single" w:sz="2" w:space="0" w:color="000000"/>
                          <w:left w:val="single" w:sz="4" w:space="0" w:color="000000"/>
                          <w:bottom w:val="single" w:sz="2" w:space="0" w:color="000000"/>
                          <w:right w:val="single" w:sz="2" w:space="0" w:color="000000"/>
                        </w:tcBorders>
                      </w:tcPr>
                      <w:p>
                        <w:pPr>
                          <w:pStyle w:val="TableParagraph"/>
                          <w:spacing w:before="73"/>
                          <w:ind w:left="62"/>
                          <w:rPr>
                            <w:sz w:val="16"/>
                          </w:rPr>
                        </w:pPr>
                        <w:r>
                          <w:rPr>
                            <w:sz w:val="16"/>
                          </w:rPr>
                          <w:t>XRL</w:t>
                        </w:r>
                      </w:p>
                    </w:tc>
                    <w:tc>
                      <w:tcPr>
                        <w:tcW w:w="1186" w:type="dxa"/>
                        <w:tcBorders>
                          <w:top w:val="single" w:sz="2" w:space="0" w:color="000000"/>
                          <w:left w:val="single" w:sz="2" w:space="0" w:color="000000"/>
                          <w:bottom w:val="single" w:sz="2" w:space="0" w:color="000000"/>
                          <w:right w:val="single" w:sz="2" w:space="0" w:color="000000"/>
                        </w:tcBorders>
                      </w:tcPr>
                      <w:p>
                        <w:pPr>
                          <w:pStyle w:val="TableParagraph"/>
                          <w:spacing w:before="73"/>
                          <w:ind w:left="59"/>
                          <w:rPr>
                            <w:sz w:val="12"/>
                          </w:rPr>
                        </w:pPr>
                        <w:r>
                          <w:rPr>
                            <w:sz w:val="16"/>
                          </w:rPr>
                          <w:t>A,@R</w:t>
                        </w:r>
                        <w:r>
                          <w:rPr>
                            <w:position w:val="-3"/>
                            <w:sz w:val="12"/>
                          </w:rPr>
                          <w:t>i</w:t>
                        </w:r>
                      </w:p>
                    </w:tc>
                    <w:tc>
                      <w:tcPr>
                        <w:tcW w:w="1892" w:type="dxa"/>
                        <w:tcBorders>
                          <w:top w:val="single" w:sz="2" w:space="0" w:color="000000"/>
                          <w:left w:val="single" w:sz="2" w:space="0" w:color="000000"/>
                          <w:bottom w:val="single" w:sz="2" w:space="0" w:color="000000"/>
                          <w:right w:val="single" w:sz="2" w:space="0" w:color="000000"/>
                        </w:tcBorders>
                      </w:tcPr>
                      <w:p>
                        <w:pPr>
                          <w:pStyle w:val="TableParagraph"/>
                          <w:spacing w:line="264" w:lineRule="auto" w:before="73"/>
                          <w:ind w:left="59" w:right="278"/>
                          <w:rPr>
                            <w:sz w:val="16"/>
                          </w:rPr>
                        </w:pPr>
                        <w:r>
                          <w:rPr>
                            <w:sz w:val="16"/>
                          </w:rPr>
                          <w:t>Exclusive-OR indirect RAM to Accumulator</w:t>
                        </w:r>
                      </w:p>
                    </w:tc>
                    <w:tc>
                      <w:tcPr>
                        <w:tcW w:w="582" w:type="dxa"/>
                        <w:tcBorders>
                          <w:top w:val="single" w:sz="2" w:space="0" w:color="000000"/>
                          <w:left w:val="single" w:sz="2" w:space="0" w:color="000000"/>
                          <w:bottom w:val="single" w:sz="2" w:space="0" w:color="000000"/>
                          <w:right w:val="single" w:sz="2" w:space="0" w:color="000000"/>
                        </w:tcBorders>
                      </w:tcPr>
                      <w:p>
                        <w:pPr>
                          <w:pStyle w:val="TableParagraph"/>
                          <w:spacing w:before="73"/>
                          <w:ind w:left="60"/>
                          <w:jc w:val="center"/>
                          <w:rPr>
                            <w:sz w:val="16"/>
                          </w:rPr>
                        </w:pPr>
                        <w:r>
                          <w:rPr>
                            <w:w w:val="99"/>
                            <w:sz w:val="16"/>
                          </w:rPr>
                          <w:t>1</w:t>
                        </w:r>
                      </w:p>
                    </w:tc>
                    <w:tc>
                      <w:tcPr>
                        <w:tcW w:w="937" w:type="dxa"/>
                        <w:tcBorders>
                          <w:top w:val="single" w:sz="2" w:space="0" w:color="000000"/>
                          <w:left w:val="single" w:sz="2" w:space="0" w:color="000000"/>
                          <w:bottom w:val="single" w:sz="2" w:space="0" w:color="000000"/>
                          <w:right w:val="single" w:sz="4" w:space="0" w:color="000000"/>
                        </w:tcBorders>
                      </w:tcPr>
                      <w:p>
                        <w:pPr>
                          <w:pStyle w:val="TableParagraph"/>
                          <w:spacing w:before="73"/>
                          <w:ind w:right="340"/>
                          <w:jc w:val="right"/>
                          <w:rPr>
                            <w:sz w:val="16"/>
                          </w:rPr>
                        </w:pPr>
                        <w:r>
                          <w:rPr>
                            <w:sz w:val="16"/>
                          </w:rPr>
                          <w:t>12</w:t>
                        </w:r>
                      </w:p>
                    </w:tc>
                  </w:tr>
                  <w:tr>
                    <w:trPr>
                      <w:trHeight w:val="518" w:hRule="atLeast"/>
                    </w:trPr>
                    <w:tc>
                      <w:tcPr>
                        <w:tcW w:w="629" w:type="dxa"/>
                        <w:tcBorders>
                          <w:top w:val="single" w:sz="2" w:space="0" w:color="000000"/>
                          <w:left w:val="single" w:sz="4" w:space="0" w:color="000000"/>
                          <w:bottom w:val="single" w:sz="2" w:space="0" w:color="000000"/>
                          <w:right w:val="single" w:sz="2" w:space="0" w:color="000000"/>
                        </w:tcBorders>
                      </w:tcPr>
                      <w:p>
                        <w:pPr>
                          <w:pStyle w:val="TableParagraph"/>
                          <w:ind w:left="62"/>
                          <w:rPr>
                            <w:sz w:val="16"/>
                          </w:rPr>
                        </w:pPr>
                        <w:r>
                          <w:rPr>
                            <w:sz w:val="16"/>
                          </w:rPr>
                          <w:t>XRL</w:t>
                        </w:r>
                      </w:p>
                    </w:tc>
                    <w:tc>
                      <w:tcPr>
                        <w:tcW w:w="1186" w:type="dxa"/>
                        <w:tcBorders>
                          <w:top w:val="single" w:sz="2" w:space="0" w:color="000000"/>
                          <w:left w:val="single" w:sz="2" w:space="0" w:color="000000"/>
                          <w:bottom w:val="single" w:sz="2" w:space="0" w:color="000000"/>
                          <w:right w:val="single" w:sz="2" w:space="0" w:color="000000"/>
                        </w:tcBorders>
                      </w:tcPr>
                      <w:p>
                        <w:pPr>
                          <w:pStyle w:val="TableParagraph"/>
                          <w:ind w:left="59"/>
                          <w:rPr>
                            <w:sz w:val="16"/>
                          </w:rPr>
                        </w:pPr>
                        <w:r>
                          <w:rPr>
                            <w:sz w:val="16"/>
                          </w:rPr>
                          <w:t>A,#data</w:t>
                        </w:r>
                      </w:p>
                    </w:tc>
                    <w:tc>
                      <w:tcPr>
                        <w:tcW w:w="1892" w:type="dxa"/>
                        <w:tcBorders>
                          <w:top w:val="single" w:sz="2" w:space="0" w:color="000000"/>
                          <w:left w:val="single" w:sz="2" w:space="0" w:color="000000"/>
                          <w:bottom w:val="single" w:sz="2" w:space="0" w:color="000000"/>
                          <w:right w:val="single" w:sz="2" w:space="0" w:color="000000"/>
                        </w:tcBorders>
                      </w:tcPr>
                      <w:p>
                        <w:pPr>
                          <w:pStyle w:val="TableParagraph"/>
                          <w:spacing w:line="256" w:lineRule="auto"/>
                          <w:ind w:left="59" w:hanging="1"/>
                          <w:rPr>
                            <w:sz w:val="16"/>
                          </w:rPr>
                        </w:pPr>
                        <w:r>
                          <w:rPr>
                            <w:sz w:val="16"/>
                          </w:rPr>
                          <w:t>Exclusive-OR immediate data to Accumulator</w:t>
                        </w:r>
                      </w:p>
                    </w:tc>
                    <w:tc>
                      <w:tcPr>
                        <w:tcW w:w="582" w:type="dxa"/>
                        <w:tcBorders>
                          <w:top w:val="single" w:sz="2" w:space="0" w:color="000000"/>
                          <w:left w:val="single" w:sz="2" w:space="0" w:color="000000"/>
                          <w:bottom w:val="single" w:sz="2" w:space="0" w:color="000000"/>
                          <w:right w:val="single" w:sz="2" w:space="0" w:color="000000"/>
                        </w:tcBorders>
                      </w:tcPr>
                      <w:p>
                        <w:pPr>
                          <w:pStyle w:val="TableParagraph"/>
                          <w:ind w:left="60"/>
                          <w:jc w:val="center"/>
                          <w:rPr>
                            <w:sz w:val="16"/>
                          </w:rPr>
                        </w:pPr>
                        <w:r>
                          <w:rPr>
                            <w:w w:val="99"/>
                            <w:sz w:val="16"/>
                          </w:rPr>
                          <w:t>2</w:t>
                        </w:r>
                      </w:p>
                    </w:tc>
                    <w:tc>
                      <w:tcPr>
                        <w:tcW w:w="937" w:type="dxa"/>
                        <w:tcBorders>
                          <w:top w:val="single" w:sz="2" w:space="0" w:color="000000"/>
                          <w:left w:val="single" w:sz="2" w:space="0" w:color="000000"/>
                          <w:bottom w:val="single" w:sz="2" w:space="0" w:color="000000"/>
                          <w:right w:val="single" w:sz="4" w:space="0" w:color="000000"/>
                        </w:tcBorders>
                      </w:tcPr>
                      <w:p>
                        <w:pPr>
                          <w:pStyle w:val="TableParagraph"/>
                          <w:ind w:right="340"/>
                          <w:jc w:val="right"/>
                          <w:rPr>
                            <w:sz w:val="16"/>
                          </w:rPr>
                        </w:pPr>
                        <w:r>
                          <w:rPr>
                            <w:sz w:val="16"/>
                          </w:rPr>
                          <w:t>12</w:t>
                        </w:r>
                      </w:p>
                    </w:tc>
                  </w:tr>
                  <w:tr>
                    <w:trPr>
                      <w:trHeight w:val="715" w:hRule="atLeast"/>
                    </w:trPr>
                    <w:tc>
                      <w:tcPr>
                        <w:tcW w:w="629" w:type="dxa"/>
                        <w:tcBorders>
                          <w:top w:val="single" w:sz="2" w:space="0" w:color="000000"/>
                          <w:left w:val="single" w:sz="4" w:space="0" w:color="000000"/>
                          <w:bottom w:val="single" w:sz="2" w:space="0" w:color="000000"/>
                          <w:right w:val="single" w:sz="2" w:space="0" w:color="000000"/>
                        </w:tcBorders>
                      </w:tcPr>
                      <w:p>
                        <w:pPr>
                          <w:pStyle w:val="TableParagraph"/>
                          <w:spacing w:before="73"/>
                          <w:ind w:left="62"/>
                          <w:rPr>
                            <w:sz w:val="16"/>
                          </w:rPr>
                        </w:pPr>
                        <w:r>
                          <w:rPr>
                            <w:sz w:val="16"/>
                          </w:rPr>
                          <w:t>XRL</w:t>
                        </w:r>
                      </w:p>
                    </w:tc>
                    <w:tc>
                      <w:tcPr>
                        <w:tcW w:w="1186" w:type="dxa"/>
                        <w:tcBorders>
                          <w:top w:val="single" w:sz="2" w:space="0" w:color="000000"/>
                          <w:left w:val="single" w:sz="2" w:space="0" w:color="000000"/>
                          <w:bottom w:val="single" w:sz="2" w:space="0" w:color="000000"/>
                          <w:right w:val="single" w:sz="2" w:space="0" w:color="000000"/>
                        </w:tcBorders>
                      </w:tcPr>
                      <w:p>
                        <w:pPr>
                          <w:pStyle w:val="TableParagraph"/>
                          <w:spacing w:before="73"/>
                          <w:ind w:left="59"/>
                          <w:rPr>
                            <w:sz w:val="16"/>
                          </w:rPr>
                        </w:pPr>
                        <w:r>
                          <w:rPr>
                            <w:sz w:val="16"/>
                          </w:rPr>
                          <w:t>direct,A</w:t>
                        </w:r>
                      </w:p>
                    </w:tc>
                    <w:tc>
                      <w:tcPr>
                        <w:tcW w:w="1892" w:type="dxa"/>
                        <w:tcBorders>
                          <w:top w:val="single" w:sz="2" w:space="0" w:color="000000"/>
                          <w:left w:val="single" w:sz="2" w:space="0" w:color="000000"/>
                          <w:bottom w:val="single" w:sz="2" w:space="0" w:color="000000"/>
                          <w:right w:val="single" w:sz="2" w:space="0" w:color="000000"/>
                        </w:tcBorders>
                      </w:tcPr>
                      <w:p>
                        <w:pPr>
                          <w:pStyle w:val="TableParagraph"/>
                          <w:spacing w:line="259" w:lineRule="auto" w:before="73"/>
                          <w:ind w:left="59" w:right="305" w:hanging="1"/>
                          <w:rPr>
                            <w:sz w:val="16"/>
                          </w:rPr>
                        </w:pPr>
                        <w:r>
                          <w:rPr>
                            <w:sz w:val="16"/>
                          </w:rPr>
                          <w:t>Exclusive-OR Accumulator to direct byte</w:t>
                        </w:r>
                      </w:p>
                    </w:tc>
                    <w:tc>
                      <w:tcPr>
                        <w:tcW w:w="582" w:type="dxa"/>
                        <w:tcBorders>
                          <w:top w:val="single" w:sz="2" w:space="0" w:color="000000"/>
                          <w:left w:val="single" w:sz="2" w:space="0" w:color="000000"/>
                          <w:bottom w:val="single" w:sz="2" w:space="0" w:color="000000"/>
                          <w:right w:val="single" w:sz="2" w:space="0" w:color="000000"/>
                        </w:tcBorders>
                      </w:tcPr>
                      <w:p>
                        <w:pPr>
                          <w:pStyle w:val="TableParagraph"/>
                          <w:spacing w:before="73"/>
                          <w:ind w:left="60"/>
                          <w:jc w:val="center"/>
                          <w:rPr>
                            <w:sz w:val="16"/>
                          </w:rPr>
                        </w:pPr>
                        <w:r>
                          <w:rPr>
                            <w:w w:val="99"/>
                            <w:sz w:val="16"/>
                          </w:rPr>
                          <w:t>2</w:t>
                        </w:r>
                      </w:p>
                    </w:tc>
                    <w:tc>
                      <w:tcPr>
                        <w:tcW w:w="937" w:type="dxa"/>
                        <w:tcBorders>
                          <w:top w:val="single" w:sz="2" w:space="0" w:color="000000"/>
                          <w:left w:val="single" w:sz="2" w:space="0" w:color="000000"/>
                          <w:bottom w:val="single" w:sz="2" w:space="0" w:color="000000"/>
                          <w:right w:val="single" w:sz="4" w:space="0" w:color="000000"/>
                        </w:tcBorders>
                      </w:tcPr>
                      <w:p>
                        <w:pPr>
                          <w:pStyle w:val="TableParagraph"/>
                          <w:spacing w:before="73"/>
                          <w:ind w:right="340"/>
                          <w:jc w:val="right"/>
                          <w:rPr>
                            <w:sz w:val="16"/>
                          </w:rPr>
                        </w:pPr>
                        <w:r>
                          <w:rPr>
                            <w:sz w:val="16"/>
                          </w:rPr>
                          <w:t>12</w:t>
                        </w:r>
                      </w:p>
                    </w:tc>
                  </w:tr>
                  <w:tr>
                    <w:trPr>
                      <w:trHeight w:val="513" w:hRule="atLeast"/>
                    </w:trPr>
                    <w:tc>
                      <w:tcPr>
                        <w:tcW w:w="629" w:type="dxa"/>
                        <w:tcBorders>
                          <w:top w:val="single" w:sz="2" w:space="0" w:color="000000"/>
                          <w:left w:val="single" w:sz="4" w:space="0" w:color="000000"/>
                          <w:bottom w:val="single" w:sz="2" w:space="0" w:color="000000"/>
                          <w:right w:val="single" w:sz="2" w:space="0" w:color="000000"/>
                        </w:tcBorders>
                      </w:tcPr>
                      <w:p>
                        <w:pPr>
                          <w:pStyle w:val="TableParagraph"/>
                          <w:spacing w:before="73"/>
                          <w:ind w:left="62"/>
                          <w:rPr>
                            <w:sz w:val="16"/>
                          </w:rPr>
                        </w:pPr>
                        <w:r>
                          <w:rPr>
                            <w:sz w:val="16"/>
                          </w:rPr>
                          <w:t>XRL</w:t>
                        </w:r>
                      </w:p>
                    </w:tc>
                    <w:tc>
                      <w:tcPr>
                        <w:tcW w:w="1186" w:type="dxa"/>
                        <w:tcBorders>
                          <w:top w:val="single" w:sz="2" w:space="0" w:color="000000"/>
                          <w:left w:val="single" w:sz="2" w:space="0" w:color="000000"/>
                          <w:bottom w:val="single" w:sz="2" w:space="0" w:color="000000"/>
                          <w:right w:val="single" w:sz="2" w:space="0" w:color="000000"/>
                        </w:tcBorders>
                      </w:tcPr>
                      <w:p>
                        <w:pPr>
                          <w:pStyle w:val="TableParagraph"/>
                          <w:spacing w:before="73"/>
                          <w:ind w:left="59"/>
                          <w:rPr>
                            <w:sz w:val="16"/>
                          </w:rPr>
                        </w:pPr>
                        <w:r>
                          <w:rPr>
                            <w:sz w:val="16"/>
                          </w:rPr>
                          <w:t>direct,#data</w:t>
                        </w:r>
                      </w:p>
                    </w:tc>
                    <w:tc>
                      <w:tcPr>
                        <w:tcW w:w="1892" w:type="dxa"/>
                        <w:tcBorders>
                          <w:top w:val="single" w:sz="2" w:space="0" w:color="000000"/>
                          <w:left w:val="single" w:sz="2" w:space="0" w:color="000000"/>
                          <w:bottom w:val="single" w:sz="2" w:space="0" w:color="000000"/>
                          <w:right w:val="single" w:sz="2" w:space="0" w:color="000000"/>
                        </w:tcBorders>
                      </w:tcPr>
                      <w:p>
                        <w:pPr>
                          <w:pStyle w:val="TableParagraph"/>
                          <w:spacing w:line="264" w:lineRule="auto" w:before="73"/>
                          <w:ind w:left="59"/>
                          <w:rPr>
                            <w:sz w:val="16"/>
                          </w:rPr>
                        </w:pPr>
                        <w:r>
                          <w:rPr>
                            <w:sz w:val="16"/>
                          </w:rPr>
                          <w:t>Exclusive-OR immediate data to direct byte</w:t>
                        </w:r>
                      </w:p>
                    </w:tc>
                    <w:tc>
                      <w:tcPr>
                        <w:tcW w:w="582" w:type="dxa"/>
                        <w:tcBorders>
                          <w:top w:val="single" w:sz="2" w:space="0" w:color="000000"/>
                          <w:left w:val="single" w:sz="2" w:space="0" w:color="000000"/>
                          <w:bottom w:val="single" w:sz="2" w:space="0" w:color="000000"/>
                          <w:right w:val="single" w:sz="2" w:space="0" w:color="000000"/>
                        </w:tcBorders>
                      </w:tcPr>
                      <w:p>
                        <w:pPr>
                          <w:pStyle w:val="TableParagraph"/>
                          <w:spacing w:before="73"/>
                          <w:ind w:left="59"/>
                          <w:jc w:val="center"/>
                          <w:rPr>
                            <w:sz w:val="16"/>
                          </w:rPr>
                        </w:pPr>
                        <w:r>
                          <w:rPr>
                            <w:w w:val="99"/>
                            <w:sz w:val="16"/>
                          </w:rPr>
                          <w:t>3</w:t>
                        </w:r>
                      </w:p>
                    </w:tc>
                    <w:tc>
                      <w:tcPr>
                        <w:tcW w:w="937" w:type="dxa"/>
                        <w:tcBorders>
                          <w:top w:val="single" w:sz="2" w:space="0" w:color="000000"/>
                          <w:left w:val="single" w:sz="2" w:space="0" w:color="000000"/>
                          <w:bottom w:val="single" w:sz="2" w:space="0" w:color="000000"/>
                          <w:right w:val="single" w:sz="4" w:space="0" w:color="000000"/>
                        </w:tcBorders>
                      </w:tcPr>
                      <w:p>
                        <w:pPr>
                          <w:pStyle w:val="TableParagraph"/>
                          <w:spacing w:before="73"/>
                          <w:ind w:right="340"/>
                          <w:jc w:val="right"/>
                          <w:rPr>
                            <w:sz w:val="16"/>
                          </w:rPr>
                        </w:pPr>
                        <w:r>
                          <w:rPr>
                            <w:sz w:val="16"/>
                          </w:rPr>
                          <w:t>24</w:t>
                        </w:r>
                      </w:p>
                    </w:tc>
                  </w:tr>
                  <w:tr>
                    <w:trPr>
                      <w:trHeight w:val="316" w:hRule="atLeast"/>
                    </w:trPr>
                    <w:tc>
                      <w:tcPr>
                        <w:tcW w:w="629" w:type="dxa"/>
                        <w:tcBorders>
                          <w:top w:val="single" w:sz="2" w:space="0" w:color="000000"/>
                          <w:left w:val="single" w:sz="4" w:space="0" w:color="000000"/>
                          <w:bottom w:val="single" w:sz="2" w:space="0" w:color="000000"/>
                          <w:right w:val="single" w:sz="2" w:space="0" w:color="000000"/>
                        </w:tcBorders>
                      </w:tcPr>
                      <w:p>
                        <w:pPr>
                          <w:pStyle w:val="TableParagraph"/>
                          <w:spacing w:before="73"/>
                          <w:ind w:left="62"/>
                          <w:rPr>
                            <w:sz w:val="16"/>
                          </w:rPr>
                        </w:pPr>
                        <w:r>
                          <w:rPr>
                            <w:sz w:val="16"/>
                          </w:rPr>
                          <w:t>CLR</w:t>
                        </w:r>
                      </w:p>
                    </w:tc>
                    <w:tc>
                      <w:tcPr>
                        <w:tcW w:w="1186" w:type="dxa"/>
                        <w:tcBorders>
                          <w:top w:val="single" w:sz="2" w:space="0" w:color="000000"/>
                          <w:left w:val="single" w:sz="2" w:space="0" w:color="000000"/>
                          <w:bottom w:val="single" w:sz="2" w:space="0" w:color="000000"/>
                          <w:right w:val="single" w:sz="2" w:space="0" w:color="000000"/>
                        </w:tcBorders>
                      </w:tcPr>
                      <w:p>
                        <w:pPr>
                          <w:pStyle w:val="TableParagraph"/>
                          <w:spacing w:before="73"/>
                          <w:ind w:left="59"/>
                          <w:rPr>
                            <w:sz w:val="16"/>
                          </w:rPr>
                        </w:pPr>
                        <w:r>
                          <w:rPr>
                            <w:w w:val="99"/>
                            <w:sz w:val="16"/>
                          </w:rPr>
                          <w:t>A</w:t>
                        </w:r>
                      </w:p>
                    </w:tc>
                    <w:tc>
                      <w:tcPr>
                        <w:tcW w:w="1892" w:type="dxa"/>
                        <w:tcBorders>
                          <w:top w:val="single" w:sz="2" w:space="0" w:color="000000"/>
                          <w:left w:val="single" w:sz="2" w:space="0" w:color="000000"/>
                          <w:bottom w:val="single" w:sz="2" w:space="0" w:color="000000"/>
                          <w:right w:val="single" w:sz="2" w:space="0" w:color="000000"/>
                        </w:tcBorders>
                      </w:tcPr>
                      <w:p>
                        <w:pPr>
                          <w:pStyle w:val="TableParagraph"/>
                          <w:spacing w:before="73"/>
                          <w:ind w:left="58"/>
                          <w:rPr>
                            <w:sz w:val="16"/>
                          </w:rPr>
                        </w:pPr>
                        <w:r>
                          <w:rPr>
                            <w:sz w:val="16"/>
                          </w:rPr>
                          <w:t>Clear Accumulator</w:t>
                        </w:r>
                      </w:p>
                    </w:tc>
                    <w:tc>
                      <w:tcPr>
                        <w:tcW w:w="582" w:type="dxa"/>
                        <w:tcBorders>
                          <w:top w:val="single" w:sz="2" w:space="0" w:color="000000"/>
                          <w:left w:val="single" w:sz="2" w:space="0" w:color="000000"/>
                          <w:bottom w:val="single" w:sz="2" w:space="0" w:color="000000"/>
                          <w:right w:val="single" w:sz="2" w:space="0" w:color="000000"/>
                        </w:tcBorders>
                      </w:tcPr>
                      <w:p>
                        <w:pPr>
                          <w:pStyle w:val="TableParagraph"/>
                          <w:spacing w:before="73"/>
                          <w:ind w:left="60"/>
                          <w:jc w:val="center"/>
                          <w:rPr>
                            <w:sz w:val="16"/>
                          </w:rPr>
                        </w:pPr>
                        <w:r>
                          <w:rPr>
                            <w:w w:val="99"/>
                            <w:sz w:val="16"/>
                          </w:rPr>
                          <w:t>1</w:t>
                        </w:r>
                      </w:p>
                    </w:tc>
                    <w:tc>
                      <w:tcPr>
                        <w:tcW w:w="937" w:type="dxa"/>
                        <w:tcBorders>
                          <w:top w:val="single" w:sz="2" w:space="0" w:color="000000"/>
                          <w:left w:val="single" w:sz="2" w:space="0" w:color="000000"/>
                          <w:bottom w:val="single" w:sz="2" w:space="0" w:color="000000"/>
                          <w:right w:val="single" w:sz="4" w:space="0" w:color="000000"/>
                        </w:tcBorders>
                      </w:tcPr>
                      <w:p>
                        <w:pPr>
                          <w:pStyle w:val="TableParagraph"/>
                          <w:spacing w:before="73"/>
                          <w:ind w:right="340"/>
                          <w:jc w:val="right"/>
                          <w:rPr>
                            <w:sz w:val="16"/>
                          </w:rPr>
                        </w:pPr>
                        <w:r>
                          <w:rPr>
                            <w:sz w:val="16"/>
                          </w:rPr>
                          <w:t>12</w:t>
                        </w:r>
                      </w:p>
                    </w:tc>
                  </w:tr>
                  <w:tr>
                    <w:trPr>
                      <w:trHeight w:val="513" w:hRule="atLeast"/>
                    </w:trPr>
                    <w:tc>
                      <w:tcPr>
                        <w:tcW w:w="629" w:type="dxa"/>
                        <w:tcBorders>
                          <w:top w:val="single" w:sz="2" w:space="0" w:color="000000"/>
                          <w:left w:val="single" w:sz="4" w:space="0" w:color="000000"/>
                          <w:bottom w:val="single" w:sz="2" w:space="0" w:color="000000"/>
                          <w:right w:val="single" w:sz="2" w:space="0" w:color="000000"/>
                        </w:tcBorders>
                      </w:tcPr>
                      <w:p>
                        <w:pPr>
                          <w:pStyle w:val="TableParagraph"/>
                          <w:spacing w:before="73"/>
                          <w:ind w:left="62"/>
                          <w:rPr>
                            <w:sz w:val="16"/>
                          </w:rPr>
                        </w:pPr>
                        <w:r>
                          <w:rPr>
                            <w:sz w:val="16"/>
                          </w:rPr>
                          <w:t>CPL</w:t>
                        </w:r>
                      </w:p>
                    </w:tc>
                    <w:tc>
                      <w:tcPr>
                        <w:tcW w:w="1186" w:type="dxa"/>
                        <w:tcBorders>
                          <w:top w:val="single" w:sz="2" w:space="0" w:color="000000"/>
                          <w:left w:val="single" w:sz="2" w:space="0" w:color="000000"/>
                          <w:bottom w:val="single" w:sz="2" w:space="0" w:color="000000"/>
                          <w:right w:val="single" w:sz="2" w:space="0" w:color="000000"/>
                        </w:tcBorders>
                      </w:tcPr>
                      <w:p>
                        <w:pPr>
                          <w:pStyle w:val="TableParagraph"/>
                          <w:spacing w:before="73"/>
                          <w:ind w:left="59"/>
                          <w:rPr>
                            <w:sz w:val="16"/>
                          </w:rPr>
                        </w:pPr>
                        <w:r>
                          <w:rPr>
                            <w:w w:val="99"/>
                            <w:sz w:val="16"/>
                          </w:rPr>
                          <w:t>A</w:t>
                        </w:r>
                      </w:p>
                    </w:tc>
                    <w:tc>
                      <w:tcPr>
                        <w:tcW w:w="1892" w:type="dxa"/>
                        <w:tcBorders>
                          <w:top w:val="single" w:sz="2" w:space="0" w:color="000000"/>
                          <w:left w:val="single" w:sz="2" w:space="0" w:color="000000"/>
                          <w:bottom w:val="single" w:sz="2" w:space="0" w:color="000000"/>
                          <w:right w:val="single" w:sz="2" w:space="0" w:color="000000"/>
                        </w:tcBorders>
                      </w:tcPr>
                      <w:p>
                        <w:pPr>
                          <w:pStyle w:val="TableParagraph"/>
                          <w:spacing w:line="264" w:lineRule="auto" w:before="73"/>
                          <w:ind w:left="59" w:right="900"/>
                          <w:rPr>
                            <w:sz w:val="16"/>
                          </w:rPr>
                        </w:pPr>
                        <w:r>
                          <w:rPr>
                            <w:sz w:val="16"/>
                          </w:rPr>
                          <w:t>Complement Accumulator</w:t>
                        </w:r>
                      </w:p>
                    </w:tc>
                    <w:tc>
                      <w:tcPr>
                        <w:tcW w:w="582" w:type="dxa"/>
                        <w:tcBorders>
                          <w:top w:val="single" w:sz="2" w:space="0" w:color="000000"/>
                          <w:left w:val="single" w:sz="2" w:space="0" w:color="000000"/>
                          <w:bottom w:val="single" w:sz="2" w:space="0" w:color="000000"/>
                          <w:right w:val="single" w:sz="2" w:space="0" w:color="000000"/>
                        </w:tcBorders>
                      </w:tcPr>
                      <w:p>
                        <w:pPr>
                          <w:pStyle w:val="TableParagraph"/>
                          <w:spacing w:before="73"/>
                          <w:ind w:left="59"/>
                          <w:jc w:val="center"/>
                          <w:rPr>
                            <w:sz w:val="16"/>
                          </w:rPr>
                        </w:pPr>
                        <w:r>
                          <w:rPr>
                            <w:w w:val="99"/>
                            <w:sz w:val="16"/>
                          </w:rPr>
                          <w:t>1</w:t>
                        </w:r>
                      </w:p>
                    </w:tc>
                    <w:tc>
                      <w:tcPr>
                        <w:tcW w:w="937" w:type="dxa"/>
                        <w:tcBorders>
                          <w:top w:val="single" w:sz="2" w:space="0" w:color="000000"/>
                          <w:left w:val="single" w:sz="2" w:space="0" w:color="000000"/>
                          <w:bottom w:val="single" w:sz="2" w:space="0" w:color="000000"/>
                          <w:right w:val="single" w:sz="4" w:space="0" w:color="000000"/>
                        </w:tcBorders>
                      </w:tcPr>
                      <w:p>
                        <w:pPr>
                          <w:pStyle w:val="TableParagraph"/>
                          <w:spacing w:before="73"/>
                          <w:ind w:right="340"/>
                          <w:jc w:val="right"/>
                          <w:rPr>
                            <w:sz w:val="16"/>
                          </w:rPr>
                        </w:pPr>
                        <w:r>
                          <w:rPr>
                            <w:sz w:val="16"/>
                          </w:rPr>
                          <w:t>12</w:t>
                        </w:r>
                      </w:p>
                    </w:tc>
                  </w:tr>
                  <w:tr>
                    <w:trPr>
                      <w:trHeight w:val="316" w:hRule="atLeast"/>
                    </w:trPr>
                    <w:tc>
                      <w:tcPr>
                        <w:tcW w:w="629" w:type="dxa"/>
                        <w:tcBorders>
                          <w:top w:val="single" w:sz="2" w:space="0" w:color="000000"/>
                          <w:left w:val="single" w:sz="4" w:space="0" w:color="000000"/>
                          <w:bottom w:val="single" w:sz="2" w:space="0" w:color="000000"/>
                          <w:right w:val="single" w:sz="2" w:space="0" w:color="000000"/>
                        </w:tcBorders>
                      </w:tcPr>
                      <w:p>
                        <w:pPr>
                          <w:pStyle w:val="TableParagraph"/>
                          <w:spacing w:before="73"/>
                          <w:ind w:left="62"/>
                          <w:rPr>
                            <w:sz w:val="16"/>
                          </w:rPr>
                        </w:pPr>
                        <w:r>
                          <w:rPr>
                            <w:sz w:val="16"/>
                          </w:rPr>
                          <w:t>RL</w:t>
                        </w:r>
                      </w:p>
                    </w:tc>
                    <w:tc>
                      <w:tcPr>
                        <w:tcW w:w="1186" w:type="dxa"/>
                        <w:tcBorders>
                          <w:top w:val="single" w:sz="2" w:space="0" w:color="000000"/>
                          <w:left w:val="single" w:sz="2" w:space="0" w:color="000000"/>
                          <w:bottom w:val="single" w:sz="2" w:space="0" w:color="000000"/>
                          <w:right w:val="single" w:sz="2" w:space="0" w:color="000000"/>
                        </w:tcBorders>
                      </w:tcPr>
                      <w:p>
                        <w:pPr>
                          <w:pStyle w:val="TableParagraph"/>
                          <w:spacing w:before="73"/>
                          <w:ind w:left="59"/>
                          <w:rPr>
                            <w:sz w:val="16"/>
                          </w:rPr>
                        </w:pPr>
                        <w:r>
                          <w:rPr>
                            <w:w w:val="99"/>
                            <w:sz w:val="16"/>
                          </w:rPr>
                          <w:t>A</w:t>
                        </w:r>
                      </w:p>
                    </w:tc>
                    <w:tc>
                      <w:tcPr>
                        <w:tcW w:w="1892" w:type="dxa"/>
                        <w:tcBorders>
                          <w:top w:val="single" w:sz="2" w:space="0" w:color="000000"/>
                          <w:left w:val="single" w:sz="2" w:space="0" w:color="000000"/>
                          <w:bottom w:val="single" w:sz="2" w:space="0" w:color="000000"/>
                          <w:right w:val="single" w:sz="2" w:space="0" w:color="000000"/>
                        </w:tcBorders>
                      </w:tcPr>
                      <w:p>
                        <w:pPr>
                          <w:pStyle w:val="TableParagraph"/>
                          <w:spacing w:before="73"/>
                          <w:ind w:left="59"/>
                          <w:rPr>
                            <w:sz w:val="16"/>
                          </w:rPr>
                        </w:pPr>
                        <w:r>
                          <w:rPr>
                            <w:sz w:val="16"/>
                          </w:rPr>
                          <w:t>Rotate Accumulator Left</w:t>
                        </w:r>
                      </w:p>
                    </w:tc>
                    <w:tc>
                      <w:tcPr>
                        <w:tcW w:w="582" w:type="dxa"/>
                        <w:tcBorders>
                          <w:top w:val="single" w:sz="2" w:space="0" w:color="000000"/>
                          <w:left w:val="single" w:sz="2" w:space="0" w:color="000000"/>
                          <w:bottom w:val="single" w:sz="2" w:space="0" w:color="000000"/>
                          <w:right w:val="single" w:sz="2" w:space="0" w:color="000000"/>
                        </w:tcBorders>
                      </w:tcPr>
                      <w:p>
                        <w:pPr>
                          <w:pStyle w:val="TableParagraph"/>
                          <w:spacing w:before="73"/>
                          <w:ind w:left="59"/>
                          <w:jc w:val="center"/>
                          <w:rPr>
                            <w:sz w:val="16"/>
                          </w:rPr>
                        </w:pPr>
                        <w:r>
                          <w:rPr>
                            <w:w w:val="99"/>
                            <w:sz w:val="16"/>
                          </w:rPr>
                          <w:t>1</w:t>
                        </w:r>
                      </w:p>
                    </w:tc>
                    <w:tc>
                      <w:tcPr>
                        <w:tcW w:w="937" w:type="dxa"/>
                        <w:tcBorders>
                          <w:top w:val="single" w:sz="2" w:space="0" w:color="000000"/>
                          <w:left w:val="single" w:sz="2" w:space="0" w:color="000000"/>
                          <w:bottom w:val="single" w:sz="2" w:space="0" w:color="000000"/>
                          <w:right w:val="single" w:sz="4" w:space="0" w:color="000000"/>
                        </w:tcBorders>
                      </w:tcPr>
                      <w:p>
                        <w:pPr>
                          <w:pStyle w:val="TableParagraph"/>
                          <w:spacing w:before="73"/>
                          <w:ind w:right="340"/>
                          <w:jc w:val="right"/>
                          <w:rPr>
                            <w:sz w:val="16"/>
                          </w:rPr>
                        </w:pPr>
                        <w:r>
                          <w:rPr>
                            <w:sz w:val="16"/>
                          </w:rPr>
                          <w:t>12</w:t>
                        </w:r>
                      </w:p>
                    </w:tc>
                  </w:tr>
                  <w:tr>
                    <w:trPr>
                      <w:trHeight w:val="513" w:hRule="atLeast"/>
                    </w:trPr>
                    <w:tc>
                      <w:tcPr>
                        <w:tcW w:w="629" w:type="dxa"/>
                        <w:tcBorders>
                          <w:top w:val="single" w:sz="2" w:space="0" w:color="000000"/>
                          <w:left w:val="single" w:sz="4" w:space="0" w:color="000000"/>
                          <w:bottom w:val="single" w:sz="2" w:space="0" w:color="000000"/>
                          <w:right w:val="single" w:sz="2" w:space="0" w:color="000000"/>
                        </w:tcBorders>
                      </w:tcPr>
                      <w:p>
                        <w:pPr>
                          <w:pStyle w:val="TableParagraph"/>
                          <w:spacing w:before="73"/>
                          <w:ind w:left="62"/>
                          <w:rPr>
                            <w:sz w:val="16"/>
                          </w:rPr>
                        </w:pPr>
                        <w:r>
                          <w:rPr>
                            <w:sz w:val="16"/>
                          </w:rPr>
                          <w:t>RLC</w:t>
                        </w:r>
                      </w:p>
                    </w:tc>
                    <w:tc>
                      <w:tcPr>
                        <w:tcW w:w="1186" w:type="dxa"/>
                        <w:tcBorders>
                          <w:top w:val="single" w:sz="2" w:space="0" w:color="000000"/>
                          <w:left w:val="single" w:sz="2" w:space="0" w:color="000000"/>
                          <w:bottom w:val="single" w:sz="2" w:space="0" w:color="000000"/>
                          <w:right w:val="single" w:sz="2" w:space="0" w:color="000000"/>
                        </w:tcBorders>
                      </w:tcPr>
                      <w:p>
                        <w:pPr>
                          <w:pStyle w:val="TableParagraph"/>
                          <w:spacing w:before="73"/>
                          <w:ind w:left="59"/>
                          <w:rPr>
                            <w:sz w:val="16"/>
                          </w:rPr>
                        </w:pPr>
                        <w:r>
                          <w:rPr>
                            <w:w w:val="99"/>
                            <w:sz w:val="16"/>
                          </w:rPr>
                          <w:t>A</w:t>
                        </w:r>
                      </w:p>
                    </w:tc>
                    <w:tc>
                      <w:tcPr>
                        <w:tcW w:w="1892" w:type="dxa"/>
                        <w:tcBorders>
                          <w:top w:val="single" w:sz="2" w:space="0" w:color="000000"/>
                          <w:left w:val="single" w:sz="2" w:space="0" w:color="000000"/>
                          <w:bottom w:val="single" w:sz="2" w:space="0" w:color="000000"/>
                          <w:right w:val="single" w:sz="2" w:space="0" w:color="000000"/>
                        </w:tcBorders>
                      </w:tcPr>
                      <w:p>
                        <w:pPr>
                          <w:pStyle w:val="TableParagraph"/>
                          <w:spacing w:line="264" w:lineRule="auto" w:before="73"/>
                          <w:ind w:left="59" w:right="91"/>
                          <w:rPr>
                            <w:sz w:val="16"/>
                          </w:rPr>
                        </w:pPr>
                        <w:r>
                          <w:rPr>
                            <w:sz w:val="16"/>
                          </w:rPr>
                          <w:t>Rotate Accumulator Left through the Carry</w:t>
                        </w:r>
                      </w:p>
                    </w:tc>
                    <w:tc>
                      <w:tcPr>
                        <w:tcW w:w="582" w:type="dxa"/>
                        <w:tcBorders>
                          <w:top w:val="single" w:sz="2" w:space="0" w:color="000000"/>
                          <w:left w:val="single" w:sz="2" w:space="0" w:color="000000"/>
                          <w:bottom w:val="single" w:sz="2" w:space="0" w:color="000000"/>
                          <w:right w:val="single" w:sz="2" w:space="0" w:color="000000"/>
                        </w:tcBorders>
                      </w:tcPr>
                      <w:p>
                        <w:pPr>
                          <w:pStyle w:val="TableParagraph"/>
                          <w:spacing w:before="73"/>
                          <w:ind w:left="59"/>
                          <w:jc w:val="center"/>
                          <w:rPr>
                            <w:sz w:val="16"/>
                          </w:rPr>
                        </w:pPr>
                        <w:r>
                          <w:rPr>
                            <w:w w:val="99"/>
                            <w:sz w:val="16"/>
                          </w:rPr>
                          <w:t>1</w:t>
                        </w:r>
                      </w:p>
                    </w:tc>
                    <w:tc>
                      <w:tcPr>
                        <w:tcW w:w="937" w:type="dxa"/>
                        <w:tcBorders>
                          <w:top w:val="single" w:sz="2" w:space="0" w:color="000000"/>
                          <w:left w:val="single" w:sz="2" w:space="0" w:color="000000"/>
                          <w:bottom w:val="single" w:sz="2" w:space="0" w:color="000000"/>
                          <w:right w:val="single" w:sz="4" w:space="0" w:color="000000"/>
                        </w:tcBorders>
                      </w:tcPr>
                      <w:p>
                        <w:pPr>
                          <w:pStyle w:val="TableParagraph"/>
                          <w:spacing w:before="73"/>
                          <w:ind w:right="340"/>
                          <w:jc w:val="right"/>
                          <w:rPr>
                            <w:sz w:val="16"/>
                          </w:rPr>
                        </w:pPr>
                        <w:r>
                          <w:rPr>
                            <w:sz w:val="16"/>
                          </w:rPr>
                          <w:t>12</w:t>
                        </w:r>
                      </w:p>
                    </w:tc>
                  </w:tr>
                  <w:tr>
                    <w:trPr>
                      <w:trHeight w:val="314" w:hRule="atLeast"/>
                    </w:trPr>
                    <w:tc>
                      <w:tcPr>
                        <w:tcW w:w="5226" w:type="dxa"/>
                        <w:gridSpan w:val="5"/>
                        <w:tcBorders>
                          <w:top w:val="single" w:sz="2" w:space="0" w:color="000000"/>
                          <w:left w:val="single" w:sz="4" w:space="0" w:color="000000"/>
                          <w:bottom w:val="single" w:sz="4" w:space="0" w:color="000000"/>
                          <w:right w:val="single" w:sz="4" w:space="0" w:color="000000"/>
                        </w:tcBorders>
                      </w:tcPr>
                      <w:p>
                        <w:pPr>
                          <w:pStyle w:val="TableParagraph"/>
                          <w:spacing w:before="73"/>
                          <w:ind w:left="62"/>
                          <w:rPr>
                            <w:b/>
                            <w:sz w:val="16"/>
                          </w:rPr>
                        </w:pPr>
                        <w:r>
                          <w:rPr>
                            <w:b/>
                            <w:sz w:val="16"/>
                          </w:rPr>
                          <w:t>LOGICAL OPERATIONS (continued)</w:t>
                        </w:r>
                      </w:p>
                    </w:tc>
                  </w:tr>
                </w:tbl>
                <w:p>
                  <w:pPr>
                    <w:pStyle w:val="BodyText"/>
                  </w:pPr>
                </w:p>
              </w:txbxContent>
            </v:textbox>
            <w10:wrap type="none"/>
          </v:shape>
        </w:pict>
      </w:r>
      <w:r>
        <w:rPr>
          <w:b/>
          <w:i/>
          <w:w w:val="105"/>
          <w:sz w:val="19"/>
        </w:rPr>
        <w:t>Table 1-3. </w:t>
      </w:r>
      <w:r>
        <w:rPr>
          <w:w w:val="105"/>
          <w:sz w:val="19"/>
        </w:rPr>
        <w:t>AT89 Instruction Set Summary</w:t>
      </w:r>
      <w:hyperlink w:history="true" w:anchor="_bookmark1">
        <w:r>
          <w:rPr>
            <w:w w:val="105"/>
            <w:position w:val="8"/>
            <w:sz w:val="16"/>
          </w:rPr>
          <w:t>(1)</w:t>
        </w:r>
      </w:hyperlink>
    </w:p>
    <w:p>
      <w:pPr>
        <w:pStyle w:val="BodyText"/>
        <w:spacing w:before="8"/>
        <w:rPr>
          <w:sz w:val="5"/>
        </w:rPr>
      </w:pPr>
    </w:p>
    <w:tbl>
      <w:tblPr>
        <w:tblW w:w="0" w:type="auto"/>
        <w:jc w:val="left"/>
        <w:tblInd w:w="132"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629"/>
        <w:gridCol w:w="1186"/>
        <w:gridCol w:w="1892"/>
        <w:gridCol w:w="582"/>
        <w:gridCol w:w="937"/>
      </w:tblGrid>
      <w:tr>
        <w:trPr>
          <w:trHeight w:val="490" w:hRule="atLeast"/>
        </w:trPr>
        <w:tc>
          <w:tcPr>
            <w:tcW w:w="1815" w:type="dxa"/>
            <w:gridSpan w:val="2"/>
            <w:tcBorders>
              <w:left w:val="single" w:sz="4" w:space="0" w:color="000000"/>
              <w:bottom w:val="single" w:sz="8" w:space="0" w:color="000000"/>
              <w:right w:val="single" w:sz="2" w:space="0" w:color="000000"/>
            </w:tcBorders>
          </w:tcPr>
          <w:p>
            <w:pPr>
              <w:pStyle w:val="TableParagraph"/>
              <w:spacing w:before="58"/>
              <w:ind w:left="62"/>
              <w:rPr>
                <w:b/>
                <w:sz w:val="16"/>
              </w:rPr>
            </w:pPr>
            <w:r>
              <w:rPr>
                <w:b/>
                <w:sz w:val="16"/>
              </w:rPr>
              <w:t>Mnemonic</w:t>
            </w:r>
          </w:p>
        </w:tc>
        <w:tc>
          <w:tcPr>
            <w:tcW w:w="1892" w:type="dxa"/>
            <w:tcBorders>
              <w:left w:val="single" w:sz="2" w:space="0" w:color="000000"/>
              <w:bottom w:val="single" w:sz="8" w:space="0" w:color="000000"/>
              <w:right w:val="single" w:sz="2" w:space="0" w:color="000000"/>
            </w:tcBorders>
          </w:tcPr>
          <w:p>
            <w:pPr>
              <w:pStyle w:val="TableParagraph"/>
              <w:spacing w:before="58"/>
              <w:ind w:left="59"/>
              <w:rPr>
                <w:b/>
                <w:sz w:val="16"/>
              </w:rPr>
            </w:pPr>
            <w:r>
              <w:rPr>
                <w:b/>
                <w:sz w:val="16"/>
              </w:rPr>
              <w:t>Description</w:t>
            </w:r>
          </w:p>
        </w:tc>
        <w:tc>
          <w:tcPr>
            <w:tcW w:w="582" w:type="dxa"/>
            <w:tcBorders>
              <w:left w:val="single" w:sz="2" w:space="0" w:color="000000"/>
              <w:bottom w:val="single" w:sz="8" w:space="0" w:color="000000"/>
              <w:right w:val="single" w:sz="2" w:space="0" w:color="000000"/>
            </w:tcBorders>
          </w:tcPr>
          <w:p>
            <w:pPr>
              <w:pStyle w:val="TableParagraph"/>
              <w:spacing w:before="58"/>
              <w:ind w:left="122" w:right="53"/>
              <w:jc w:val="center"/>
              <w:rPr>
                <w:b/>
                <w:sz w:val="16"/>
              </w:rPr>
            </w:pPr>
            <w:r>
              <w:rPr>
                <w:b/>
                <w:sz w:val="16"/>
              </w:rPr>
              <w:t>Byte</w:t>
            </w:r>
          </w:p>
        </w:tc>
        <w:tc>
          <w:tcPr>
            <w:tcW w:w="937" w:type="dxa"/>
            <w:tcBorders>
              <w:left w:val="single" w:sz="2" w:space="0" w:color="000000"/>
              <w:bottom w:val="single" w:sz="8" w:space="0" w:color="000000"/>
              <w:right w:val="single" w:sz="4" w:space="0" w:color="000000"/>
            </w:tcBorders>
          </w:tcPr>
          <w:p>
            <w:pPr>
              <w:pStyle w:val="TableParagraph"/>
              <w:spacing w:line="256" w:lineRule="auto" w:before="58"/>
              <w:ind w:left="249" w:right="42" w:hanging="120"/>
              <w:rPr>
                <w:b/>
                <w:sz w:val="16"/>
              </w:rPr>
            </w:pPr>
            <w:r>
              <w:rPr>
                <w:b/>
                <w:sz w:val="16"/>
              </w:rPr>
              <w:t>Oscillator Period</w:t>
            </w:r>
          </w:p>
        </w:tc>
      </w:tr>
      <w:tr>
        <w:trPr>
          <w:trHeight w:val="304" w:hRule="atLeast"/>
        </w:trPr>
        <w:tc>
          <w:tcPr>
            <w:tcW w:w="5226" w:type="dxa"/>
            <w:gridSpan w:val="5"/>
            <w:tcBorders>
              <w:top w:val="single" w:sz="8" w:space="0" w:color="000000"/>
              <w:left w:val="single" w:sz="4" w:space="0" w:color="000000"/>
              <w:bottom w:val="single" w:sz="2" w:space="0" w:color="000000"/>
              <w:right w:val="single" w:sz="4" w:space="0" w:color="000000"/>
            </w:tcBorders>
          </w:tcPr>
          <w:p>
            <w:pPr>
              <w:pStyle w:val="TableParagraph"/>
              <w:spacing w:before="65"/>
              <w:ind w:left="62"/>
              <w:rPr>
                <w:b/>
                <w:sz w:val="16"/>
              </w:rPr>
            </w:pPr>
            <w:r>
              <w:rPr>
                <w:b/>
                <w:sz w:val="16"/>
              </w:rPr>
              <w:t>ARITHMETIC OPERATIONS</w:t>
            </w:r>
          </w:p>
        </w:tc>
      </w:tr>
      <w:tr>
        <w:trPr>
          <w:trHeight w:val="518" w:hRule="atLeast"/>
        </w:trPr>
        <w:tc>
          <w:tcPr>
            <w:tcW w:w="629" w:type="dxa"/>
            <w:tcBorders>
              <w:top w:val="single" w:sz="2" w:space="0" w:color="000000"/>
              <w:left w:val="single" w:sz="4" w:space="0" w:color="000000"/>
              <w:bottom w:val="single" w:sz="2" w:space="0" w:color="000000"/>
              <w:right w:val="single" w:sz="2" w:space="0" w:color="000000"/>
            </w:tcBorders>
          </w:tcPr>
          <w:p>
            <w:pPr>
              <w:pStyle w:val="TableParagraph"/>
              <w:ind w:left="62"/>
              <w:rPr>
                <w:sz w:val="16"/>
              </w:rPr>
            </w:pPr>
            <w:r>
              <w:rPr>
                <w:sz w:val="16"/>
              </w:rPr>
              <w:t>ADD</w:t>
            </w:r>
          </w:p>
        </w:tc>
        <w:tc>
          <w:tcPr>
            <w:tcW w:w="1186" w:type="dxa"/>
            <w:tcBorders>
              <w:top w:val="single" w:sz="2" w:space="0" w:color="000000"/>
              <w:left w:val="single" w:sz="2" w:space="0" w:color="000000"/>
              <w:bottom w:val="single" w:sz="2" w:space="0" w:color="000000"/>
              <w:right w:val="single" w:sz="2" w:space="0" w:color="000000"/>
            </w:tcBorders>
          </w:tcPr>
          <w:p>
            <w:pPr>
              <w:pStyle w:val="TableParagraph"/>
              <w:ind w:left="59"/>
              <w:rPr>
                <w:sz w:val="12"/>
              </w:rPr>
            </w:pPr>
            <w:r>
              <w:rPr>
                <w:sz w:val="16"/>
              </w:rPr>
              <w:t>A,R</w:t>
            </w:r>
            <w:r>
              <w:rPr>
                <w:position w:val="-3"/>
                <w:sz w:val="12"/>
              </w:rPr>
              <w:t>n</w:t>
            </w:r>
          </w:p>
        </w:tc>
        <w:tc>
          <w:tcPr>
            <w:tcW w:w="1892" w:type="dxa"/>
            <w:tcBorders>
              <w:top w:val="single" w:sz="2" w:space="0" w:color="000000"/>
              <w:left w:val="single" w:sz="2" w:space="0" w:color="000000"/>
              <w:bottom w:val="single" w:sz="2" w:space="0" w:color="000000"/>
              <w:right w:val="single" w:sz="2" w:space="0" w:color="000000"/>
            </w:tcBorders>
          </w:tcPr>
          <w:p>
            <w:pPr>
              <w:pStyle w:val="TableParagraph"/>
              <w:spacing w:line="256" w:lineRule="auto"/>
              <w:ind w:left="59" w:right="767"/>
              <w:rPr>
                <w:sz w:val="16"/>
              </w:rPr>
            </w:pPr>
            <w:r>
              <w:rPr>
                <w:sz w:val="16"/>
              </w:rPr>
              <w:t>Add register to Accumulator</w:t>
            </w:r>
          </w:p>
        </w:tc>
        <w:tc>
          <w:tcPr>
            <w:tcW w:w="582" w:type="dxa"/>
            <w:tcBorders>
              <w:top w:val="single" w:sz="2" w:space="0" w:color="000000"/>
              <w:left w:val="single" w:sz="2" w:space="0" w:color="000000"/>
              <w:bottom w:val="single" w:sz="2" w:space="0" w:color="000000"/>
              <w:right w:val="single" w:sz="2" w:space="0" w:color="000000"/>
            </w:tcBorders>
          </w:tcPr>
          <w:p>
            <w:pPr>
              <w:pStyle w:val="TableParagraph"/>
              <w:ind w:left="60"/>
              <w:jc w:val="center"/>
              <w:rPr>
                <w:sz w:val="16"/>
              </w:rPr>
            </w:pPr>
            <w:r>
              <w:rPr>
                <w:w w:val="99"/>
                <w:sz w:val="16"/>
              </w:rPr>
              <w:t>1</w:t>
            </w:r>
          </w:p>
        </w:tc>
        <w:tc>
          <w:tcPr>
            <w:tcW w:w="937" w:type="dxa"/>
            <w:tcBorders>
              <w:top w:val="single" w:sz="2" w:space="0" w:color="000000"/>
              <w:left w:val="single" w:sz="2" w:space="0" w:color="000000"/>
              <w:bottom w:val="single" w:sz="2" w:space="0" w:color="000000"/>
              <w:right w:val="single" w:sz="4" w:space="0" w:color="000000"/>
            </w:tcBorders>
          </w:tcPr>
          <w:p>
            <w:pPr>
              <w:pStyle w:val="TableParagraph"/>
              <w:ind w:right="340"/>
              <w:jc w:val="right"/>
              <w:rPr>
                <w:sz w:val="16"/>
              </w:rPr>
            </w:pPr>
            <w:r>
              <w:rPr>
                <w:sz w:val="16"/>
              </w:rPr>
              <w:t>12</w:t>
            </w:r>
          </w:p>
        </w:tc>
      </w:tr>
      <w:tr>
        <w:trPr>
          <w:trHeight w:val="513" w:hRule="atLeast"/>
        </w:trPr>
        <w:tc>
          <w:tcPr>
            <w:tcW w:w="629" w:type="dxa"/>
            <w:tcBorders>
              <w:top w:val="single" w:sz="2" w:space="0" w:color="000000"/>
              <w:left w:val="single" w:sz="4" w:space="0" w:color="000000"/>
              <w:bottom w:val="single" w:sz="2" w:space="0" w:color="000000"/>
              <w:right w:val="single" w:sz="2" w:space="0" w:color="000000"/>
            </w:tcBorders>
          </w:tcPr>
          <w:p>
            <w:pPr>
              <w:pStyle w:val="TableParagraph"/>
              <w:spacing w:before="73"/>
              <w:ind w:left="62"/>
              <w:rPr>
                <w:sz w:val="16"/>
              </w:rPr>
            </w:pPr>
            <w:r>
              <w:rPr>
                <w:sz w:val="16"/>
              </w:rPr>
              <w:t>ADD</w:t>
            </w:r>
          </w:p>
        </w:tc>
        <w:tc>
          <w:tcPr>
            <w:tcW w:w="1186" w:type="dxa"/>
            <w:tcBorders>
              <w:top w:val="single" w:sz="2" w:space="0" w:color="000000"/>
              <w:left w:val="single" w:sz="2" w:space="0" w:color="000000"/>
              <w:bottom w:val="single" w:sz="2" w:space="0" w:color="000000"/>
              <w:right w:val="single" w:sz="2" w:space="0" w:color="000000"/>
            </w:tcBorders>
          </w:tcPr>
          <w:p>
            <w:pPr>
              <w:pStyle w:val="TableParagraph"/>
              <w:spacing w:before="73"/>
              <w:ind w:left="59"/>
              <w:rPr>
                <w:sz w:val="16"/>
              </w:rPr>
            </w:pPr>
            <w:r>
              <w:rPr>
                <w:sz w:val="16"/>
              </w:rPr>
              <w:t>A,direct</w:t>
            </w:r>
          </w:p>
        </w:tc>
        <w:tc>
          <w:tcPr>
            <w:tcW w:w="1892" w:type="dxa"/>
            <w:tcBorders>
              <w:top w:val="single" w:sz="2" w:space="0" w:color="000000"/>
              <w:left w:val="single" w:sz="2" w:space="0" w:color="000000"/>
              <w:bottom w:val="single" w:sz="2" w:space="0" w:color="000000"/>
              <w:right w:val="single" w:sz="2" w:space="0" w:color="000000"/>
            </w:tcBorders>
          </w:tcPr>
          <w:p>
            <w:pPr>
              <w:pStyle w:val="TableParagraph"/>
              <w:spacing w:line="264" w:lineRule="auto" w:before="73"/>
              <w:ind w:left="59"/>
              <w:rPr>
                <w:sz w:val="16"/>
              </w:rPr>
            </w:pPr>
            <w:r>
              <w:rPr>
                <w:sz w:val="16"/>
              </w:rPr>
              <w:t>Add direct byte to Accumulator</w:t>
            </w:r>
          </w:p>
        </w:tc>
        <w:tc>
          <w:tcPr>
            <w:tcW w:w="582" w:type="dxa"/>
            <w:tcBorders>
              <w:top w:val="single" w:sz="2" w:space="0" w:color="000000"/>
              <w:left w:val="single" w:sz="2" w:space="0" w:color="000000"/>
              <w:bottom w:val="single" w:sz="2" w:space="0" w:color="000000"/>
              <w:right w:val="single" w:sz="2" w:space="0" w:color="000000"/>
            </w:tcBorders>
          </w:tcPr>
          <w:p>
            <w:pPr>
              <w:pStyle w:val="TableParagraph"/>
              <w:spacing w:before="73"/>
              <w:ind w:left="60"/>
              <w:jc w:val="center"/>
              <w:rPr>
                <w:sz w:val="16"/>
              </w:rPr>
            </w:pPr>
            <w:r>
              <w:rPr>
                <w:w w:val="99"/>
                <w:sz w:val="16"/>
              </w:rPr>
              <w:t>2</w:t>
            </w:r>
          </w:p>
        </w:tc>
        <w:tc>
          <w:tcPr>
            <w:tcW w:w="937" w:type="dxa"/>
            <w:tcBorders>
              <w:top w:val="single" w:sz="2" w:space="0" w:color="000000"/>
              <w:left w:val="single" w:sz="2" w:space="0" w:color="000000"/>
              <w:bottom w:val="single" w:sz="2" w:space="0" w:color="000000"/>
              <w:right w:val="single" w:sz="4" w:space="0" w:color="000000"/>
            </w:tcBorders>
          </w:tcPr>
          <w:p>
            <w:pPr>
              <w:pStyle w:val="TableParagraph"/>
              <w:spacing w:before="73"/>
              <w:ind w:right="340"/>
              <w:jc w:val="right"/>
              <w:rPr>
                <w:sz w:val="16"/>
              </w:rPr>
            </w:pPr>
            <w:r>
              <w:rPr>
                <w:sz w:val="16"/>
              </w:rPr>
              <w:t>12</w:t>
            </w:r>
          </w:p>
        </w:tc>
      </w:tr>
      <w:tr>
        <w:trPr>
          <w:trHeight w:val="513" w:hRule="atLeast"/>
        </w:trPr>
        <w:tc>
          <w:tcPr>
            <w:tcW w:w="629" w:type="dxa"/>
            <w:tcBorders>
              <w:top w:val="single" w:sz="2" w:space="0" w:color="000000"/>
              <w:left w:val="single" w:sz="4" w:space="0" w:color="000000"/>
              <w:bottom w:val="single" w:sz="2" w:space="0" w:color="000000"/>
              <w:right w:val="single" w:sz="2" w:space="0" w:color="000000"/>
            </w:tcBorders>
          </w:tcPr>
          <w:p>
            <w:pPr>
              <w:pStyle w:val="TableParagraph"/>
              <w:spacing w:before="73"/>
              <w:ind w:left="62"/>
              <w:rPr>
                <w:sz w:val="16"/>
              </w:rPr>
            </w:pPr>
            <w:r>
              <w:rPr>
                <w:sz w:val="16"/>
              </w:rPr>
              <w:t>ADD</w:t>
            </w:r>
          </w:p>
        </w:tc>
        <w:tc>
          <w:tcPr>
            <w:tcW w:w="1186" w:type="dxa"/>
            <w:tcBorders>
              <w:top w:val="single" w:sz="2" w:space="0" w:color="000000"/>
              <w:left w:val="single" w:sz="2" w:space="0" w:color="000000"/>
              <w:bottom w:val="single" w:sz="2" w:space="0" w:color="000000"/>
              <w:right w:val="single" w:sz="2" w:space="0" w:color="000000"/>
            </w:tcBorders>
          </w:tcPr>
          <w:p>
            <w:pPr>
              <w:pStyle w:val="TableParagraph"/>
              <w:spacing w:before="73"/>
              <w:ind w:left="59"/>
              <w:rPr>
                <w:sz w:val="12"/>
              </w:rPr>
            </w:pPr>
            <w:r>
              <w:rPr>
                <w:sz w:val="16"/>
              </w:rPr>
              <w:t>A,@R</w:t>
            </w:r>
            <w:r>
              <w:rPr>
                <w:position w:val="-3"/>
                <w:sz w:val="12"/>
              </w:rPr>
              <w:t>i</w:t>
            </w:r>
          </w:p>
        </w:tc>
        <w:tc>
          <w:tcPr>
            <w:tcW w:w="1892" w:type="dxa"/>
            <w:tcBorders>
              <w:top w:val="single" w:sz="2" w:space="0" w:color="000000"/>
              <w:left w:val="single" w:sz="2" w:space="0" w:color="000000"/>
              <w:bottom w:val="single" w:sz="2" w:space="0" w:color="000000"/>
              <w:right w:val="single" w:sz="2" w:space="0" w:color="000000"/>
            </w:tcBorders>
          </w:tcPr>
          <w:p>
            <w:pPr>
              <w:pStyle w:val="TableParagraph"/>
              <w:spacing w:line="264" w:lineRule="auto" w:before="73"/>
              <w:ind w:left="59"/>
              <w:rPr>
                <w:sz w:val="16"/>
              </w:rPr>
            </w:pPr>
            <w:r>
              <w:rPr>
                <w:sz w:val="16"/>
              </w:rPr>
              <w:t>Add indirect RAM to Accumulator</w:t>
            </w:r>
          </w:p>
        </w:tc>
        <w:tc>
          <w:tcPr>
            <w:tcW w:w="582" w:type="dxa"/>
            <w:tcBorders>
              <w:top w:val="single" w:sz="2" w:space="0" w:color="000000"/>
              <w:left w:val="single" w:sz="2" w:space="0" w:color="000000"/>
              <w:bottom w:val="single" w:sz="2" w:space="0" w:color="000000"/>
              <w:right w:val="single" w:sz="2" w:space="0" w:color="000000"/>
            </w:tcBorders>
          </w:tcPr>
          <w:p>
            <w:pPr>
              <w:pStyle w:val="TableParagraph"/>
              <w:spacing w:before="73"/>
              <w:ind w:left="60"/>
              <w:jc w:val="center"/>
              <w:rPr>
                <w:sz w:val="16"/>
              </w:rPr>
            </w:pPr>
            <w:r>
              <w:rPr>
                <w:w w:val="99"/>
                <w:sz w:val="16"/>
              </w:rPr>
              <w:t>1</w:t>
            </w:r>
          </w:p>
        </w:tc>
        <w:tc>
          <w:tcPr>
            <w:tcW w:w="937" w:type="dxa"/>
            <w:tcBorders>
              <w:top w:val="single" w:sz="2" w:space="0" w:color="000000"/>
              <w:left w:val="single" w:sz="2" w:space="0" w:color="000000"/>
              <w:bottom w:val="single" w:sz="2" w:space="0" w:color="000000"/>
              <w:right w:val="single" w:sz="4" w:space="0" w:color="000000"/>
            </w:tcBorders>
          </w:tcPr>
          <w:p>
            <w:pPr>
              <w:pStyle w:val="TableParagraph"/>
              <w:spacing w:before="73"/>
              <w:ind w:right="340"/>
              <w:jc w:val="right"/>
              <w:rPr>
                <w:sz w:val="16"/>
              </w:rPr>
            </w:pPr>
            <w:r>
              <w:rPr>
                <w:sz w:val="16"/>
              </w:rPr>
              <w:t>12</w:t>
            </w:r>
          </w:p>
        </w:tc>
      </w:tr>
      <w:tr>
        <w:trPr>
          <w:trHeight w:val="518" w:hRule="atLeast"/>
        </w:trPr>
        <w:tc>
          <w:tcPr>
            <w:tcW w:w="629" w:type="dxa"/>
            <w:tcBorders>
              <w:top w:val="single" w:sz="2" w:space="0" w:color="000000"/>
              <w:left w:val="single" w:sz="4" w:space="0" w:color="000000"/>
              <w:bottom w:val="single" w:sz="2" w:space="0" w:color="000000"/>
              <w:right w:val="single" w:sz="2" w:space="0" w:color="000000"/>
            </w:tcBorders>
          </w:tcPr>
          <w:p>
            <w:pPr>
              <w:pStyle w:val="TableParagraph"/>
              <w:ind w:left="62"/>
              <w:rPr>
                <w:sz w:val="16"/>
              </w:rPr>
            </w:pPr>
            <w:r>
              <w:rPr>
                <w:sz w:val="16"/>
              </w:rPr>
              <w:t>ADD</w:t>
            </w:r>
          </w:p>
        </w:tc>
        <w:tc>
          <w:tcPr>
            <w:tcW w:w="1186" w:type="dxa"/>
            <w:tcBorders>
              <w:top w:val="single" w:sz="2" w:space="0" w:color="000000"/>
              <w:left w:val="single" w:sz="2" w:space="0" w:color="000000"/>
              <w:bottom w:val="single" w:sz="2" w:space="0" w:color="000000"/>
              <w:right w:val="single" w:sz="2" w:space="0" w:color="000000"/>
            </w:tcBorders>
          </w:tcPr>
          <w:p>
            <w:pPr>
              <w:pStyle w:val="TableParagraph"/>
              <w:ind w:left="59"/>
              <w:rPr>
                <w:sz w:val="16"/>
              </w:rPr>
            </w:pPr>
            <w:r>
              <w:rPr>
                <w:sz w:val="16"/>
              </w:rPr>
              <w:t>A,#data</w:t>
            </w:r>
          </w:p>
        </w:tc>
        <w:tc>
          <w:tcPr>
            <w:tcW w:w="1892" w:type="dxa"/>
            <w:tcBorders>
              <w:top w:val="single" w:sz="2" w:space="0" w:color="000000"/>
              <w:left w:val="single" w:sz="2" w:space="0" w:color="000000"/>
              <w:bottom w:val="single" w:sz="2" w:space="0" w:color="000000"/>
              <w:right w:val="single" w:sz="2" w:space="0" w:color="000000"/>
            </w:tcBorders>
          </w:tcPr>
          <w:p>
            <w:pPr>
              <w:pStyle w:val="TableParagraph"/>
              <w:spacing w:line="256" w:lineRule="auto"/>
              <w:ind w:left="59" w:hanging="1"/>
              <w:rPr>
                <w:sz w:val="16"/>
              </w:rPr>
            </w:pPr>
            <w:r>
              <w:rPr>
                <w:sz w:val="16"/>
              </w:rPr>
              <w:t>Add immediate data to Accumulator</w:t>
            </w:r>
          </w:p>
        </w:tc>
        <w:tc>
          <w:tcPr>
            <w:tcW w:w="582" w:type="dxa"/>
            <w:tcBorders>
              <w:top w:val="single" w:sz="2" w:space="0" w:color="000000"/>
              <w:left w:val="single" w:sz="2" w:space="0" w:color="000000"/>
              <w:bottom w:val="single" w:sz="2" w:space="0" w:color="000000"/>
              <w:right w:val="single" w:sz="2" w:space="0" w:color="000000"/>
            </w:tcBorders>
          </w:tcPr>
          <w:p>
            <w:pPr>
              <w:pStyle w:val="TableParagraph"/>
              <w:ind w:left="60"/>
              <w:jc w:val="center"/>
              <w:rPr>
                <w:sz w:val="16"/>
              </w:rPr>
            </w:pPr>
            <w:r>
              <w:rPr>
                <w:w w:val="99"/>
                <w:sz w:val="16"/>
              </w:rPr>
              <w:t>2</w:t>
            </w:r>
          </w:p>
        </w:tc>
        <w:tc>
          <w:tcPr>
            <w:tcW w:w="937" w:type="dxa"/>
            <w:tcBorders>
              <w:top w:val="single" w:sz="2" w:space="0" w:color="000000"/>
              <w:left w:val="single" w:sz="2" w:space="0" w:color="000000"/>
              <w:bottom w:val="single" w:sz="2" w:space="0" w:color="000000"/>
              <w:right w:val="single" w:sz="4" w:space="0" w:color="000000"/>
            </w:tcBorders>
          </w:tcPr>
          <w:p>
            <w:pPr>
              <w:pStyle w:val="TableParagraph"/>
              <w:ind w:right="340"/>
              <w:jc w:val="right"/>
              <w:rPr>
                <w:sz w:val="16"/>
              </w:rPr>
            </w:pPr>
            <w:r>
              <w:rPr>
                <w:sz w:val="16"/>
              </w:rPr>
              <w:t>12</w:t>
            </w:r>
          </w:p>
        </w:tc>
      </w:tr>
      <w:tr>
        <w:trPr>
          <w:trHeight w:val="513" w:hRule="atLeast"/>
        </w:trPr>
        <w:tc>
          <w:tcPr>
            <w:tcW w:w="629" w:type="dxa"/>
            <w:tcBorders>
              <w:top w:val="single" w:sz="2" w:space="0" w:color="000000"/>
              <w:left w:val="single" w:sz="4" w:space="0" w:color="000000"/>
              <w:bottom w:val="single" w:sz="2" w:space="0" w:color="000000"/>
              <w:right w:val="single" w:sz="2" w:space="0" w:color="000000"/>
            </w:tcBorders>
          </w:tcPr>
          <w:p>
            <w:pPr>
              <w:pStyle w:val="TableParagraph"/>
              <w:spacing w:before="73"/>
              <w:ind w:left="62"/>
              <w:rPr>
                <w:sz w:val="16"/>
              </w:rPr>
            </w:pPr>
            <w:r>
              <w:rPr>
                <w:sz w:val="16"/>
              </w:rPr>
              <w:t>ADDC</w:t>
            </w:r>
          </w:p>
        </w:tc>
        <w:tc>
          <w:tcPr>
            <w:tcW w:w="1186" w:type="dxa"/>
            <w:tcBorders>
              <w:top w:val="single" w:sz="2" w:space="0" w:color="000000"/>
              <w:left w:val="single" w:sz="2" w:space="0" w:color="000000"/>
              <w:bottom w:val="single" w:sz="2" w:space="0" w:color="000000"/>
              <w:right w:val="single" w:sz="2" w:space="0" w:color="000000"/>
            </w:tcBorders>
          </w:tcPr>
          <w:p>
            <w:pPr>
              <w:pStyle w:val="TableParagraph"/>
              <w:spacing w:before="73"/>
              <w:ind w:left="59"/>
              <w:rPr>
                <w:sz w:val="12"/>
              </w:rPr>
            </w:pPr>
            <w:r>
              <w:rPr>
                <w:sz w:val="16"/>
              </w:rPr>
              <w:t>A,R</w:t>
            </w:r>
            <w:r>
              <w:rPr>
                <w:position w:val="-3"/>
                <w:sz w:val="12"/>
              </w:rPr>
              <w:t>n</w:t>
            </w:r>
          </w:p>
        </w:tc>
        <w:tc>
          <w:tcPr>
            <w:tcW w:w="1892" w:type="dxa"/>
            <w:tcBorders>
              <w:top w:val="single" w:sz="2" w:space="0" w:color="000000"/>
              <w:left w:val="single" w:sz="2" w:space="0" w:color="000000"/>
              <w:bottom w:val="single" w:sz="2" w:space="0" w:color="000000"/>
              <w:right w:val="single" w:sz="2" w:space="0" w:color="000000"/>
            </w:tcBorders>
          </w:tcPr>
          <w:p>
            <w:pPr>
              <w:pStyle w:val="TableParagraph"/>
              <w:spacing w:line="264" w:lineRule="auto" w:before="73"/>
              <w:ind w:left="59"/>
              <w:rPr>
                <w:sz w:val="16"/>
              </w:rPr>
            </w:pPr>
            <w:r>
              <w:rPr>
                <w:sz w:val="16"/>
              </w:rPr>
              <w:t>Add register to Accumulator with Carry</w:t>
            </w:r>
          </w:p>
        </w:tc>
        <w:tc>
          <w:tcPr>
            <w:tcW w:w="582" w:type="dxa"/>
            <w:tcBorders>
              <w:top w:val="single" w:sz="2" w:space="0" w:color="000000"/>
              <w:left w:val="single" w:sz="2" w:space="0" w:color="000000"/>
              <w:bottom w:val="single" w:sz="2" w:space="0" w:color="000000"/>
              <w:right w:val="single" w:sz="2" w:space="0" w:color="000000"/>
            </w:tcBorders>
          </w:tcPr>
          <w:p>
            <w:pPr>
              <w:pStyle w:val="TableParagraph"/>
              <w:spacing w:before="73"/>
              <w:ind w:left="60"/>
              <w:jc w:val="center"/>
              <w:rPr>
                <w:sz w:val="16"/>
              </w:rPr>
            </w:pPr>
            <w:r>
              <w:rPr>
                <w:w w:val="99"/>
                <w:sz w:val="16"/>
              </w:rPr>
              <w:t>1</w:t>
            </w:r>
          </w:p>
        </w:tc>
        <w:tc>
          <w:tcPr>
            <w:tcW w:w="937" w:type="dxa"/>
            <w:tcBorders>
              <w:top w:val="single" w:sz="2" w:space="0" w:color="000000"/>
              <w:left w:val="single" w:sz="2" w:space="0" w:color="000000"/>
              <w:bottom w:val="single" w:sz="2" w:space="0" w:color="000000"/>
              <w:right w:val="single" w:sz="4" w:space="0" w:color="000000"/>
            </w:tcBorders>
          </w:tcPr>
          <w:p>
            <w:pPr>
              <w:pStyle w:val="TableParagraph"/>
              <w:spacing w:before="73"/>
              <w:ind w:right="340"/>
              <w:jc w:val="right"/>
              <w:rPr>
                <w:sz w:val="16"/>
              </w:rPr>
            </w:pPr>
            <w:r>
              <w:rPr>
                <w:sz w:val="16"/>
              </w:rPr>
              <w:t>12</w:t>
            </w:r>
          </w:p>
        </w:tc>
      </w:tr>
      <w:tr>
        <w:trPr>
          <w:trHeight w:val="513" w:hRule="atLeast"/>
        </w:trPr>
        <w:tc>
          <w:tcPr>
            <w:tcW w:w="629" w:type="dxa"/>
            <w:tcBorders>
              <w:top w:val="single" w:sz="2" w:space="0" w:color="000000"/>
              <w:left w:val="single" w:sz="4" w:space="0" w:color="000000"/>
              <w:bottom w:val="single" w:sz="2" w:space="0" w:color="000000"/>
              <w:right w:val="single" w:sz="2" w:space="0" w:color="000000"/>
            </w:tcBorders>
          </w:tcPr>
          <w:p>
            <w:pPr>
              <w:pStyle w:val="TableParagraph"/>
              <w:spacing w:before="73"/>
              <w:ind w:left="62"/>
              <w:rPr>
                <w:sz w:val="16"/>
              </w:rPr>
            </w:pPr>
            <w:r>
              <w:rPr>
                <w:sz w:val="16"/>
              </w:rPr>
              <w:t>ADDC</w:t>
            </w:r>
          </w:p>
        </w:tc>
        <w:tc>
          <w:tcPr>
            <w:tcW w:w="1186" w:type="dxa"/>
            <w:tcBorders>
              <w:top w:val="single" w:sz="2" w:space="0" w:color="000000"/>
              <w:left w:val="single" w:sz="2" w:space="0" w:color="000000"/>
              <w:bottom w:val="single" w:sz="2" w:space="0" w:color="000000"/>
              <w:right w:val="single" w:sz="2" w:space="0" w:color="000000"/>
            </w:tcBorders>
          </w:tcPr>
          <w:p>
            <w:pPr>
              <w:pStyle w:val="TableParagraph"/>
              <w:spacing w:before="73"/>
              <w:ind w:left="59"/>
              <w:rPr>
                <w:sz w:val="16"/>
              </w:rPr>
            </w:pPr>
            <w:r>
              <w:rPr>
                <w:sz w:val="16"/>
              </w:rPr>
              <w:t>A,direct</w:t>
            </w:r>
          </w:p>
        </w:tc>
        <w:tc>
          <w:tcPr>
            <w:tcW w:w="1892" w:type="dxa"/>
            <w:tcBorders>
              <w:top w:val="single" w:sz="2" w:space="0" w:color="000000"/>
              <w:left w:val="single" w:sz="2" w:space="0" w:color="000000"/>
              <w:bottom w:val="single" w:sz="2" w:space="0" w:color="000000"/>
              <w:right w:val="single" w:sz="2" w:space="0" w:color="000000"/>
            </w:tcBorders>
          </w:tcPr>
          <w:p>
            <w:pPr>
              <w:pStyle w:val="TableParagraph"/>
              <w:spacing w:line="264" w:lineRule="auto" w:before="73"/>
              <w:ind w:left="59"/>
              <w:rPr>
                <w:sz w:val="16"/>
              </w:rPr>
            </w:pPr>
            <w:r>
              <w:rPr>
                <w:sz w:val="16"/>
              </w:rPr>
              <w:t>Add direct byte to Accumulator with Carry</w:t>
            </w:r>
          </w:p>
        </w:tc>
        <w:tc>
          <w:tcPr>
            <w:tcW w:w="582" w:type="dxa"/>
            <w:tcBorders>
              <w:top w:val="single" w:sz="2" w:space="0" w:color="000000"/>
              <w:left w:val="single" w:sz="2" w:space="0" w:color="000000"/>
              <w:bottom w:val="single" w:sz="2" w:space="0" w:color="000000"/>
              <w:right w:val="single" w:sz="2" w:space="0" w:color="000000"/>
            </w:tcBorders>
          </w:tcPr>
          <w:p>
            <w:pPr>
              <w:pStyle w:val="TableParagraph"/>
              <w:spacing w:before="73"/>
              <w:ind w:left="60"/>
              <w:jc w:val="center"/>
              <w:rPr>
                <w:sz w:val="16"/>
              </w:rPr>
            </w:pPr>
            <w:r>
              <w:rPr>
                <w:w w:val="99"/>
                <w:sz w:val="16"/>
              </w:rPr>
              <w:t>2</w:t>
            </w:r>
          </w:p>
        </w:tc>
        <w:tc>
          <w:tcPr>
            <w:tcW w:w="937" w:type="dxa"/>
            <w:tcBorders>
              <w:top w:val="single" w:sz="2" w:space="0" w:color="000000"/>
              <w:left w:val="single" w:sz="2" w:space="0" w:color="000000"/>
              <w:bottom w:val="single" w:sz="2" w:space="0" w:color="000000"/>
              <w:right w:val="single" w:sz="4" w:space="0" w:color="000000"/>
            </w:tcBorders>
          </w:tcPr>
          <w:p>
            <w:pPr>
              <w:pStyle w:val="TableParagraph"/>
              <w:spacing w:before="73"/>
              <w:ind w:right="340"/>
              <w:jc w:val="right"/>
              <w:rPr>
                <w:sz w:val="16"/>
              </w:rPr>
            </w:pPr>
            <w:r>
              <w:rPr>
                <w:sz w:val="16"/>
              </w:rPr>
              <w:t>12</w:t>
            </w:r>
          </w:p>
        </w:tc>
      </w:tr>
      <w:tr>
        <w:trPr>
          <w:trHeight w:val="518" w:hRule="atLeast"/>
        </w:trPr>
        <w:tc>
          <w:tcPr>
            <w:tcW w:w="629" w:type="dxa"/>
            <w:tcBorders>
              <w:top w:val="single" w:sz="2" w:space="0" w:color="000000"/>
              <w:left w:val="single" w:sz="4" w:space="0" w:color="000000"/>
              <w:bottom w:val="single" w:sz="2" w:space="0" w:color="000000"/>
              <w:right w:val="single" w:sz="2" w:space="0" w:color="000000"/>
            </w:tcBorders>
          </w:tcPr>
          <w:p>
            <w:pPr>
              <w:pStyle w:val="TableParagraph"/>
              <w:ind w:left="62"/>
              <w:rPr>
                <w:sz w:val="16"/>
              </w:rPr>
            </w:pPr>
            <w:r>
              <w:rPr>
                <w:sz w:val="16"/>
              </w:rPr>
              <w:t>ADDC</w:t>
            </w:r>
          </w:p>
        </w:tc>
        <w:tc>
          <w:tcPr>
            <w:tcW w:w="1186" w:type="dxa"/>
            <w:tcBorders>
              <w:top w:val="single" w:sz="2" w:space="0" w:color="000000"/>
              <w:left w:val="single" w:sz="2" w:space="0" w:color="000000"/>
              <w:bottom w:val="single" w:sz="2" w:space="0" w:color="000000"/>
              <w:right w:val="single" w:sz="2" w:space="0" w:color="000000"/>
            </w:tcBorders>
          </w:tcPr>
          <w:p>
            <w:pPr>
              <w:pStyle w:val="TableParagraph"/>
              <w:ind w:left="59"/>
              <w:rPr>
                <w:sz w:val="12"/>
              </w:rPr>
            </w:pPr>
            <w:r>
              <w:rPr>
                <w:sz w:val="16"/>
              </w:rPr>
              <w:t>A,@R</w:t>
            </w:r>
            <w:r>
              <w:rPr>
                <w:position w:val="-3"/>
                <w:sz w:val="12"/>
              </w:rPr>
              <w:t>i</w:t>
            </w:r>
          </w:p>
        </w:tc>
        <w:tc>
          <w:tcPr>
            <w:tcW w:w="1892" w:type="dxa"/>
            <w:tcBorders>
              <w:top w:val="single" w:sz="2" w:space="0" w:color="000000"/>
              <w:left w:val="single" w:sz="2" w:space="0" w:color="000000"/>
              <w:bottom w:val="single" w:sz="2" w:space="0" w:color="000000"/>
              <w:right w:val="single" w:sz="2" w:space="0" w:color="000000"/>
            </w:tcBorders>
          </w:tcPr>
          <w:p>
            <w:pPr>
              <w:pStyle w:val="TableParagraph"/>
              <w:spacing w:line="256" w:lineRule="auto"/>
              <w:ind w:left="59"/>
              <w:rPr>
                <w:sz w:val="16"/>
              </w:rPr>
            </w:pPr>
            <w:r>
              <w:rPr>
                <w:sz w:val="16"/>
              </w:rPr>
              <w:t>Add indirect RAM to Accumulator with Carry</w:t>
            </w:r>
          </w:p>
        </w:tc>
        <w:tc>
          <w:tcPr>
            <w:tcW w:w="582" w:type="dxa"/>
            <w:tcBorders>
              <w:top w:val="single" w:sz="2" w:space="0" w:color="000000"/>
              <w:left w:val="single" w:sz="2" w:space="0" w:color="000000"/>
              <w:bottom w:val="single" w:sz="2" w:space="0" w:color="000000"/>
              <w:right w:val="single" w:sz="2" w:space="0" w:color="000000"/>
            </w:tcBorders>
          </w:tcPr>
          <w:p>
            <w:pPr>
              <w:pStyle w:val="TableParagraph"/>
              <w:ind w:left="60"/>
              <w:jc w:val="center"/>
              <w:rPr>
                <w:sz w:val="16"/>
              </w:rPr>
            </w:pPr>
            <w:r>
              <w:rPr>
                <w:w w:val="99"/>
                <w:sz w:val="16"/>
              </w:rPr>
              <w:t>1</w:t>
            </w:r>
          </w:p>
        </w:tc>
        <w:tc>
          <w:tcPr>
            <w:tcW w:w="937" w:type="dxa"/>
            <w:tcBorders>
              <w:top w:val="single" w:sz="2" w:space="0" w:color="000000"/>
              <w:left w:val="single" w:sz="2" w:space="0" w:color="000000"/>
              <w:bottom w:val="single" w:sz="2" w:space="0" w:color="000000"/>
              <w:right w:val="single" w:sz="4" w:space="0" w:color="000000"/>
            </w:tcBorders>
          </w:tcPr>
          <w:p>
            <w:pPr>
              <w:pStyle w:val="TableParagraph"/>
              <w:ind w:right="340"/>
              <w:jc w:val="right"/>
              <w:rPr>
                <w:sz w:val="16"/>
              </w:rPr>
            </w:pPr>
            <w:r>
              <w:rPr>
                <w:sz w:val="16"/>
              </w:rPr>
              <w:t>12</w:t>
            </w:r>
          </w:p>
        </w:tc>
      </w:tr>
      <w:tr>
        <w:trPr>
          <w:trHeight w:val="513" w:hRule="atLeast"/>
        </w:trPr>
        <w:tc>
          <w:tcPr>
            <w:tcW w:w="629" w:type="dxa"/>
            <w:tcBorders>
              <w:top w:val="single" w:sz="2" w:space="0" w:color="000000"/>
              <w:left w:val="single" w:sz="4" w:space="0" w:color="000000"/>
              <w:bottom w:val="single" w:sz="2" w:space="0" w:color="000000"/>
              <w:right w:val="single" w:sz="2" w:space="0" w:color="000000"/>
            </w:tcBorders>
          </w:tcPr>
          <w:p>
            <w:pPr>
              <w:pStyle w:val="TableParagraph"/>
              <w:spacing w:before="73"/>
              <w:ind w:left="62"/>
              <w:rPr>
                <w:sz w:val="16"/>
              </w:rPr>
            </w:pPr>
            <w:r>
              <w:rPr>
                <w:sz w:val="16"/>
              </w:rPr>
              <w:t>ADDC</w:t>
            </w:r>
          </w:p>
        </w:tc>
        <w:tc>
          <w:tcPr>
            <w:tcW w:w="1186" w:type="dxa"/>
            <w:tcBorders>
              <w:top w:val="single" w:sz="2" w:space="0" w:color="000000"/>
              <w:left w:val="single" w:sz="2" w:space="0" w:color="000000"/>
              <w:bottom w:val="single" w:sz="2" w:space="0" w:color="000000"/>
              <w:right w:val="single" w:sz="2" w:space="0" w:color="000000"/>
            </w:tcBorders>
          </w:tcPr>
          <w:p>
            <w:pPr>
              <w:pStyle w:val="TableParagraph"/>
              <w:spacing w:before="73"/>
              <w:ind w:left="59"/>
              <w:rPr>
                <w:sz w:val="16"/>
              </w:rPr>
            </w:pPr>
            <w:r>
              <w:rPr>
                <w:sz w:val="16"/>
              </w:rPr>
              <w:t>A,#data</w:t>
            </w:r>
          </w:p>
        </w:tc>
        <w:tc>
          <w:tcPr>
            <w:tcW w:w="1892" w:type="dxa"/>
            <w:tcBorders>
              <w:top w:val="single" w:sz="2" w:space="0" w:color="000000"/>
              <w:left w:val="single" w:sz="2" w:space="0" w:color="000000"/>
              <w:bottom w:val="single" w:sz="2" w:space="0" w:color="000000"/>
              <w:right w:val="single" w:sz="2" w:space="0" w:color="000000"/>
            </w:tcBorders>
          </w:tcPr>
          <w:p>
            <w:pPr>
              <w:pStyle w:val="TableParagraph"/>
              <w:spacing w:line="264" w:lineRule="auto" w:before="73"/>
              <w:ind w:left="59"/>
              <w:rPr>
                <w:sz w:val="16"/>
              </w:rPr>
            </w:pPr>
            <w:r>
              <w:rPr>
                <w:sz w:val="16"/>
              </w:rPr>
              <w:t>Add immediate data to Acc with Carry</w:t>
            </w:r>
          </w:p>
        </w:tc>
        <w:tc>
          <w:tcPr>
            <w:tcW w:w="582" w:type="dxa"/>
            <w:tcBorders>
              <w:top w:val="single" w:sz="2" w:space="0" w:color="000000"/>
              <w:left w:val="single" w:sz="2" w:space="0" w:color="000000"/>
              <w:bottom w:val="single" w:sz="2" w:space="0" w:color="000000"/>
              <w:right w:val="single" w:sz="2" w:space="0" w:color="000000"/>
            </w:tcBorders>
          </w:tcPr>
          <w:p>
            <w:pPr>
              <w:pStyle w:val="TableParagraph"/>
              <w:spacing w:before="73"/>
              <w:ind w:left="60"/>
              <w:jc w:val="center"/>
              <w:rPr>
                <w:sz w:val="16"/>
              </w:rPr>
            </w:pPr>
            <w:r>
              <w:rPr>
                <w:w w:val="99"/>
                <w:sz w:val="16"/>
              </w:rPr>
              <w:t>2</w:t>
            </w:r>
          </w:p>
        </w:tc>
        <w:tc>
          <w:tcPr>
            <w:tcW w:w="937" w:type="dxa"/>
            <w:tcBorders>
              <w:top w:val="single" w:sz="2" w:space="0" w:color="000000"/>
              <w:left w:val="single" w:sz="2" w:space="0" w:color="000000"/>
              <w:bottom w:val="single" w:sz="2" w:space="0" w:color="000000"/>
              <w:right w:val="single" w:sz="4" w:space="0" w:color="000000"/>
            </w:tcBorders>
          </w:tcPr>
          <w:p>
            <w:pPr>
              <w:pStyle w:val="TableParagraph"/>
              <w:spacing w:before="73"/>
              <w:ind w:right="340"/>
              <w:jc w:val="right"/>
              <w:rPr>
                <w:sz w:val="16"/>
              </w:rPr>
            </w:pPr>
            <w:r>
              <w:rPr>
                <w:sz w:val="16"/>
              </w:rPr>
              <w:t>12</w:t>
            </w:r>
          </w:p>
        </w:tc>
      </w:tr>
      <w:tr>
        <w:trPr>
          <w:trHeight w:val="513" w:hRule="atLeast"/>
        </w:trPr>
        <w:tc>
          <w:tcPr>
            <w:tcW w:w="629" w:type="dxa"/>
            <w:tcBorders>
              <w:top w:val="single" w:sz="2" w:space="0" w:color="000000"/>
              <w:left w:val="single" w:sz="4" w:space="0" w:color="000000"/>
              <w:bottom w:val="single" w:sz="2" w:space="0" w:color="000000"/>
              <w:right w:val="single" w:sz="2" w:space="0" w:color="000000"/>
            </w:tcBorders>
          </w:tcPr>
          <w:p>
            <w:pPr>
              <w:pStyle w:val="TableParagraph"/>
              <w:spacing w:before="73"/>
              <w:ind w:left="62"/>
              <w:rPr>
                <w:sz w:val="16"/>
              </w:rPr>
            </w:pPr>
            <w:r>
              <w:rPr>
                <w:sz w:val="16"/>
              </w:rPr>
              <w:t>SUBB</w:t>
            </w:r>
          </w:p>
        </w:tc>
        <w:tc>
          <w:tcPr>
            <w:tcW w:w="1186" w:type="dxa"/>
            <w:tcBorders>
              <w:top w:val="single" w:sz="2" w:space="0" w:color="000000"/>
              <w:left w:val="single" w:sz="2" w:space="0" w:color="000000"/>
              <w:bottom w:val="single" w:sz="2" w:space="0" w:color="000000"/>
              <w:right w:val="single" w:sz="2" w:space="0" w:color="000000"/>
            </w:tcBorders>
          </w:tcPr>
          <w:p>
            <w:pPr>
              <w:pStyle w:val="TableParagraph"/>
              <w:spacing w:before="73"/>
              <w:ind w:left="59"/>
              <w:rPr>
                <w:sz w:val="12"/>
              </w:rPr>
            </w:pPr>
            <w:r>
              <w:rPr>
                <w:sz w:val="16"/>
              </w:rPr>
              <w:t>A,R</w:t>
            </w:r>
            <w:r>
              <w:rPr>
                <w:position w:val="-3"/>
                <w:sz w:val="12"/>
              </w:rPr>
              <w:t>n</w:t>
            </w:r>
          </w:p>
        </w:tc>
        <w:tc>
          <w:tcPr>
            <w:tcW w:w="1892" w:type="dxa"/>
            <w:tcBorders>
              <w:top w:val="single" w:sz="2" w:space="0" w:color="000000"/>
              <w:left w:val="single" w:sz="2" w:space="0" w:color="000000"/>
              <w:bottom w:val="single" w:sz="2" w:space="0" w:color="000000"/>
              <w:right w:val="single" w:sz="2" w:space="0" w:color="000000"/>
            </w:tcBorders>
          </w:tcPr>
          <w:p>
            <w:pPr>
              <w:pStyle w:val="TableParagraph"/>
              <w:spacing w:line="264" w:lineRule="auto" w:before="73"/>
              <w:ind w:left="59"/>
              <w:rPr>
                <w:sz w:val="16"/>
              </w:rPr>
            </w:pPr>
            <w:r>
              <w:rPr>
                <w:sz w:val="16"/>
              </w:rPr>
              <w:t>Subtract Register from Acc with borrow</w:t>
            </w:r>
          </w:p>
        </w:tc>
        <w:tc>
          <w:tcPr>
            <w:tcW w:w="582" w:type="dxa"/>
            <w:tcBorders>
              <w:top w:val="single" w:sz="2" w:space="0" w:color="000000"/>
              <w:left w:val="single" w:sz="2" w:space="0" w:color="000000"/>
              <w:bottom w:val="single" w:sz="2" w:space="0" w:color="000000"/>
              <w:right w:val="single" w:sz="2" w:space="0" w:color="000000"/>
            </w:tcBorders>
          </w:tcPr>
          <w:p>
            <w:pPr>
              <w:pStyle w:val="TableParagraph"/>
              <w:spacing w:before="73"/>
              <w:ind w:left="60"/>
              <w:jc w:val="center"/>
              <w:rPr>
                <w:sz w:val="16"/>
              </w:rPr>
            </w:pPr>
            <w:r>
              <w:rPr>
                <w:w w:val="99"/>
                <w:sz w:val="16"/>
              </w:rPr>
              <w:t>1</w:t>
            </w:r>
          </w:p>
        </w:tc>
        <w:tc>
          <w:tcPr>
            <w:tcW w:w="937" w:type="dxa"/>
            <w:tcBorders>
              <w:top w:val="single" w:sz="2" w:space="0" w:color="000000"/>
              <w:left w:val="single" w:sz="2" w:space="0" w:color="000000"/>
              <w:bottom w:val="single" w:sz="2" w:space="0" w:color="000000"/>
              <w:right w:val="single" w:sz="4" w:space="0" w:color="000000"/>
            </w:tcBorders>
          </w:tcPr>
          <w:p>
            <w:pPr>
              <w:pStyle w:val="TableParagraph"/>
              <w:spacing w:before="73"/>
              <w:ind w:right="340"/>
              <w:jc w:val="right"/>
              <w:rPr>
                <w:sz w:val="16"/>
              </w:rPr>
            </w:pPr>
            <w:r>
              <w:rPr>
                <w:sz w:val="16"/>
              </w:rPr>
              <w:t>12</w:t>
            </w:r>
          </w:p>
        </w:tc>
      </w:tr>
      <w:tr>
        <w:trPr>
          <w:trHeight w:val="518" w:hRule="atLeast"/>
        </w:trPr>
        <w:tc>
          <w:tcPr>
            <w:tcW w:w="629" w:type="dxa"/>
            <w:tcBorders>
              <w:top w:val="single" w:sz="2" w:space="0" w:color="000000"/>
              <w:left w:val="single" w:sz="4" w:space="0" w:color="000000"/>
              <w:bottom w:val="single" w:sz="2" w:space="0" w:color="000000"/>
              <w:right w:val="single" w:sz="2" w:space="0" w:color="000000"/>
            </w:tcBorders>
          </w:tcPr>
          <w:p>
            <w:pPr>
              <w:pStyle w:val="TableParagraph"/>
              <w:ind w:left="62"/>
              <w:rPr>
                <w:sz w:val="16"/>
              </w:rPr>
            </w:pPr>
            <w:r>
              <w:rPr>
                <w:sz w:val="16"/>
              </w:rPr>
              <w:t>SUBB</w:t>
            </w:r>
          </w:p>
        </w:tc>
        <w:tc>
          <w:tcPr>
            <w:tcW w:w="1186" w:type="dxa"/>
            <w:tcBorders>
              <w:top w:val="single" w:sz="2" w:space="0" w:color="000000"/>
              <w:left w:val="single" w:sz="2" w:space="0" w:color="000000"/>
              <w:bottom w:val="single" w:sz="2" w:space="0" w:color="000000"/>
              <w:right w:val="single" w:sz="2" w:space="0" w:color="000000"/>
            </w:tcBorders>
          </w:tcPr>
          <w:p>
            <w:pPr>
              <w:pStyle w:val="TableParagraph"/>
              <w:ind w:left="59"/>
              <w:rPr>
                <w:sz w:val="16"/>
              </w:rPr>
            </w:pPr>
            <w:r>
              <w:rPr>
                <w:sz w:val="16"/>
              </w:rPr>
              <w:t>A,direct</w:t>
            </w:r>
          </w:p>
        </w:tc>
        <w:tc>
          <w:tcPr>
            <w:tcW w:w="1892" w:type="dxa"/>
            <w:tcBorders>
              <w:top w:val="single" w:sz="2" w:space="0" w:color="000000"/>
              <w:left w:val="single" w:sz="2" w:space="0" w:color="000000"/>
              <w:bottom w:val="single" w:sz="2" w:space="0" w:color="000000"/>
              <w:right w:val="single" w:sz="2" w:space="0" w:color="000000"/>
            </w:tcBorders>
          </w:tcPr>
          <w:p>
            <w:pPr>
              <w:pStyle w:val="TableParagraph"/>
              <w:spacing w:line="256" w:lineRule="auto"/>
              <w:ind w:left="59"/>
              <w:rPr>
                <w:sz w:val="16"/>
              </w:rPr>
            </w:pPr>
            <w:r>
              <w:rPr>
                <w:sz w:val="16"/>
              </w:rPr>
              <w:t>Subtract direct byte from Acc with borrow</w:t>
            </w:r>
          </w:p>
        </w:tc>
        <w:tc>
          <w:tcPr>
            <w:tcW w:w="582" w:type="dxa"/>
            <w:tcBorders>
              <w:top w:val="single" w:sz="2" w:space="0" w:color="000000"/>
              <w:left w:val="single" w:sz="2" w:space="0" w:color="000000"/>
              <w:bottom w:val="single" w:sz="2" w:space="0" w:color="000000"/>
              <w:right w:val="single" w:sz="2" w:space="0" w:color="000000"/>
            </w:tcBorders>
          </w:tcPr>
          <w:p>
            <w:pPr>
              <w:pStyle w:val="TableParagraph"/>
              <w:ind w:left="60"/>
              <w:jc w:val="center"/>
              <w:rPr>
                <w:sz w:val="16"/>
              </w:rPr>
            </w:pPr>
            <w:r>
              <w:rPr>
                <w:w w:val="99"/>
                <w:sz w:val="16"/>
              </w:rPr>
              <w:t>2</w:t>
            </w:r>
          </w:p>
        </w:tc>
        <w:tc>
          <w:tcPr>
            <w:tcW w:w="937" w:type="dxa"/>
            <w:tcBorders>
              <w:top w:val="single" w:sz="2" w:space="0" w:color="000000"/>
              <w:left w:val="single" w:sz="2" w:space="0" w:color="000000"/>
              <w:bottom w:val="single" w:sz="2" w:space="0" w:color="000000"/>
              <w:right w:val="single" w:sz="4" w:space="0" w:color="000000"/>
            </w:tcBorders>
          </w:tcPr>
          <w:p>
            <w:pPr>
              <w:pStyle w:val="TableParagraph"/>
              <w:ind w:right="340"/>
              <w:jc w:val="right"/>
              <w:rPr>
                <w:sz w:val="16"/>
              </w:rPr>
            </w:pPr>
            <w:r>
              <w:rPr>
                <w:sz w:val="16"/>
              </w:rPr>
              <w:t>12</w:t>
            </w:r>
          </w:p>
        </w:tc>
      </w:tr>
      <w:tr>
        <w:trPr>
          <w:trHeight w:val="513" w:hRule="atLeast"/>
        </w:trPr>
        <w:tc>
          <w:tcPr>
            <w:tcW w:w="629" w:type="dxa"/>
            <w:tcBorders>
              <w:top w:val="single" w:sz="2" w:space="0" w:color="000000"/>
              <w:left w:val="single" w:sz="4" w:space="0" w:color="000000"/>
              <w:bottom w:val="single" w:sz="2" w:space="0" w:color="000000"/>
              <w:right w:val="single" w:sz="2" w:space="0" w:color="000000"/>
            </w:tcBorders>
          </w:tcPr>
          <w:p>
            <w:pPr>
              <w:pStyle w:val="TableParagraph"/>
              <w:spacing w:before="73"/>
              <w:ind w:left="62"/>
              <w:rPr>
                <w:sz w:val="16"/>
              </w:rPr>
            </w:pPr>
            <w:r>
              <w:rPr>
                <w:sz w:val="16"/>
              </w:rPr>
              <w:t>SUBB</w:t>
            </w:r>
          </w:p>
        </w:tc>
        <w:tc>
          <w:tcPr>
            <w:tcW w:w="1186" w:type="dxa"/>
            <w:tcBorders>
              <w:top w:val="single" w:sz="2" w:space="0" w:color="000000"/>
              <w:left w:val="single" w:sz="2" w:space="0" w:color="000000"/>
              <w:bottom w:val="single" w:sz="2" w:space="0" w:color="000000"/>
              <w:right w:val="single" w:sz="2" w:space="0" w:color="000000"/>
            </w:tcBorders>
          </w:tcPr>
          <w:p>
            <w:pPr>
              <w:pStyle w:val="TableParagraph"/>
              <w:spacing w:before="73"/>
              <w:ind w:left="59"/>
              <w:rPr>
                <w:sz w:val="12"/>
              </w:rPr>
            </w:pPr>
            <w:r>
              <w:rPr>
                <w:sz w:val="16"/>
              </w:rPr>
              <w:t>A,@R</w:t>
            </w:r>
            <w:r>
              <w:rPr>
                <w:position w:val="-3"/>
                <w:sz w:val="12"/>
              </w:rPr>
              <w:t>i</w:t>
            </w:r>
          </w:p>
        </w:tc>
        <w:tc>
          <w:tcPr>
            <w:tcW w:w="1892" w:type="dxa"/>
            <w:tcBorders>
              <w:top w:val="single" w:sz="2" w:space="0" w:color="000000"/>
              <w:left w:val="single" w:sz="2" w:space="0" w:color="000000"/>
              <w:bottom w:val="single" w:sz="2" w:space="0" w:color="000000"/>
              <w:right w:val="single" w:sz="2" w:space="0" w:color="000000"/>
            </w:tcBorders>
          </w:tcPr>
          <w:p>
            <w:pPr>
              <w:pStyle w:val="TableParagraph"/>
              <w:spacing w:line="264" w:lineRule="auto" w:before="73"/>
              <w:ind w:left="59"/>
              <w:rPr>
                <w:sz w:val="16"/>
              </w:rPr>
            </w:pPr>
            <w:r>
              <w:rPr>
                <w:sz w:val="16"/>
              </w:rPr>
              <w:t>Subtract indirect RAM from ACC with borrow</w:t>
            </w:r>
          </w:p>
        </w:tc>
        <w:tc>
          <w:tcPr>
            <w:tcW w:w="582" w:type="dxa"/>
            <w:tcBorders>
              <w:top w:val="single" w:sz="2" w:space="0" w:color="000000"/>
              <w:left w:val="single" w:sz="2" w:space="0" w:color="000000"/>
              <w:bottom w:val="single" w:sz="2" w:space="0" w:color="000000"/>
              <w:right w:val="single" w:sz="2" w:space="0" w:color="000000"/>
            </w:tcBorders>
          </w:tcPr>
          <w:p>
            <w:pPr>
              <w:pStyle w:val="TableParagraph"/>
              <w:spacing w:before="73"/>
              <w:ind w:left="60"/>
              <w:jc w:val="center"/>
              <w:rPr>
                <w:sz w:val="16"/>
              </w:rPr>
            </w:pPr>
            <w:r>
              <w:rPr>
                <w:w w:val="99"/>
                <w:sz w:val="16"/>
              </w:rPr>
              <w:t>1</w:t>
            </w:r>
          </w:p>
        </w:tc>
        <w:tc>
          <w:tcPr>
            <w:tcW w:w="937" w:type="dxa"/>
            <w:tcBorders>
              <w:top w:val="single" w:sz="2" w:space="0" w:color="000000"/>
              <w:left w:val="single" w:sz="2" w:space="0" w:color="000000"/>
              <w:bottom w:val="single" w:sz="2" w:space="0" w:color="000000"/>
              <w:right w:val="single" w:sz="4" w:space="0" w:color="000000"/>
            </w:tcBorders>
          </w:tcPr>
          <w:p>
            <w:pPr>
              <w:pStyle w:val="TableParagraph"/>
              <w:spacing w:before="73"/>
              <w:ind w:right="340"/>
              <w:jc w:val="right"/>
              <w:rPr>
                <w:sz w:val="16"/>
              </w:rPr>
            </w:pPr>
            <w:r>
              <w:rPr>
                <w:sz w:val="16"/>
              </w:rPr>
              <w:t>12</w:t>
            </w:r>
          </w:p>
        </w:tc>
      </w:tr>
      <w:tr>
        <w:trPr>
          <w:trHeight w:val="513" w:hRule="atLeast"/>
        </w:trPr>
        <w:tc>
          <w:tcPr>
            <w:tcW w:w="629" w:type="dxa"/>
            <w:tcBorders>
              <w:top w:val="single" w:sz="2" w:space="0" w:color="000000"/>
              <w:left w:val="single" w:sz="4" w:space="0" w:color="000000"/>
              <w:bottom w:val="single" w:sz="2" w:space="0" w:color="000000"/>
              <w:right w:val="single" w:sz="2" w:space="0" w:color="000000"/>
            </w:tcBorders>
          </w:tcPr>
          <w:p>
            <w:pPr>
              <w:pStyle w:val="TableParagraph"/>
              <w:spacing w:before="73"/>
              <w:ind w:left="62"/>
              <w:rPr>
                <w:sz w:val="16"/>
              </w:rPr>
            </w:pPr>
            <w:r>
              <w:rPr>
                <w:sz w:val="16"/>
              </w:rPr>
              <w:t>SUBB</w:t>
            </w:r>
          </w:p>
        </w:tc>
        <w:tc>
          <w:tcPr>
            <w:tcW w:w="1186" w:type="dxa"/>
            <w:tcBorders>
              <w:top w:val="single" w:sz="2" w:space="0" w:color="000000"/>
              <w:left w:val="single" w:sz="2" w:space="0" w:color="000000"/>
              <w:bottom w:val="single" w:sz="2" w:space="0" w:color="000000"/>
              <w:right w:val="single" w:sz="2" w:space="0" w:color="000000"/>
            </w:tcBorders>
          </w:tcPr>
          <w:p>
            <w:pPr>
              <w:pStyle w:val="TableParagraph"/>
              <w:spacing w:before="73"/>
              <w:ind w:left="59"/>
              <w:rPr>
                <w:sz w:val="16"/>
              </w:rPr>
            </w:pPr>
            <w:r>
              <w:rPr>
                <w:sz w:val="16"/>
              </w:rPr>
              <w:t>A,#data</w:t>
            </w:r>
          </w:p>
        </w:tc>
        <w:tc>
          <w:tcPr>
            <w:tcW w:w="1892" w:type="dxa"/>
            <w:tcBorders>
              <w:top w:val="single" w:sz="2" w:space="0" w:color="000000"/>
              <w:left w:val="single" w:sz="2" w:space="0" w:color="000000"/>
              <w:bottom w:val="single" w:sz="2" w:space="0" w:color="000000"/>
              <w:right w:val="single" w:sz="2" w:space="0" w:color="000000"/>
            </w:tcBorders>
          </w:tcPr>
          <w:p>
            <w:pPr>
              <w:pStyle w:val="TableParagraph"/>
              <w:spacing w:line="264" w:lineRule="auto" w:before="73"/>
              <w:ind w:left="59"/>
              <w:rPr>
                <w:sz w:val="16"/>
              </w:rPr>
            </w:pPr>
            <w:r>
              <w:rPr>
                <w:sz w:val="16"/>
              </w:rPr>
              <w:t>Subtract immediate data from Acc with borrow</w:t>
            </w:r>
          </w:p>
        </w:tc>
        <w:tc>
          <w:tcPr>
            <w:tcW w:w="582" w:type="dxa"/>
            <w:tcBorders>
              <w:top w:val="single" w:sz="2" w:space="0" w:color="000000"/>
              <w:left w:val="single" w:sz="2" w:space="0" w:color="000000"/>
              <w:bottom w:val="single" w:sz="2" w:space="0" w:color="000000"/>
              <w:right w:val="single" w:sz="2" w:space="0" w:color="000000"/>
            </w:tcBorders>
          </w:tcPr>
          <w:p>
            <w:pPr>
              <w:pStyle w:val="TableParagraph"/>
              <w:spacing w:before="73"/>
              <w:ind w:left="60"/>
              <w:jc w:val="center"/>
              <w:rPr>
                <w:sz w:val="16"/>
              </w:rPr>
            </w:pPr>
            <w:r>
              <w:rPr>
                <w:w w:val="99"/>
                <w:sz w:val="16"/>
              </w:rPr>
              <w:t>2</w:t>
            </w:r>
          </w:p>
        </w:tc>
        <w:tc>
          <w:tcPr>
            <w:tcW w:w="937" w:type="dxa"/>
            <w:tcBorders>
              <w:top w:val="single" w:sz="2" w:space="0" w:color="000000"/>
              <w:left w:val="single" w:sz="2" w:space="0" w:color="000000"/>
              <w:bottom w:val="single" w:sz="2" w:space="0" w:color="000000"/>
              <w:right w:val="single" w:sz="4" w:space="0" w:color="000000"/>
            </w:tcBorders>
          </w:tcPr>
          <w:p>
            <w:pPr>
              <w:pStyle w:val="TableParagraph"/>
              <w:spacing w:before="73"/>
              <w:ind w:right="340"/>
              <w:jc w:val="right"/>
              <w:rPr>
                <w:sz w:val="16"/>
              </w:rPr>
            </w:pPr>
            <w:r>
              <w:rPr>
                <w:sz w:val="16"/>
              </w:rPr>
              <w:t>12</w:t>
            </w:r>
          </w:p>
        </w:tc>
      </w:tr>
      <w:tr>
        <w:trPr>
          <w:trHeight w:val="316" w:hRule="atLeast"/>
        </w:trPr>
        <w:tc>
          <w:tcPr>
            <w:tcW w:w="629" w:type="dxa"/>
            <w:tcBorders>
              <w:top w:val="single" w:sz="2" w:space="0" w:color="000000"/>
              <w:left w:val="single" w:sz="4" w:space="0" w:color="000000"/>
              <w:bottom w:val="single" w:sz="2" w:space="0" w:color="000000"/>
              <w:right w:val="single" w:sz="2" w:space="0" w:color="000000"/>
            </w:tcBorders>
          </w:tcPr>
          <w:p>
            <w:pPr>
              <w:pStyle w:val="TableParagraph"/>
              <w:ind w:left="62"/>
              <w:rPr>
                <w:sz w:val="16"/>
              </w:rPr>
            </w:pPr>
            <w:r>
              <w:rPr>
                <w:sz w:val="16"/>
              </w:rPr>
              <w:t>INC</w:t>
            </w:r>
          </w:p>
        </w:tc>
        <w:tc>
          <w:tcPr>
            <w:tcW w:w="1186" w:type="dxa"/>
            <w:tcBorders>
              <w:top w:val="single" w:sz="2" w:space="0" w:color="000000"/>
              <w:left w:val="single" w:sz="2" w:space="0" w:color="000000"/>
              <w:bottom w:val="single" w:sz="2" w:space="0" w:color="000000"/>
              <w:right w:val="single" w:sz="2" w:space="0" w:color="000000"/>
            </w:tcBorders>
          </w:tcPr>
          <w:p>
            <w:pPr>
              <w:pStyle w:val="TableParagraph"/>
              <w:ind w:left="59"/>
              <w:rPr>
                <w:sz w:val="16"/>
              </w:rPr>
            </w:pPr>
            <w:r>
              <w:rPr>
                <w:w w:val="99"/>
                <w:sz w:val="16"/>
              </w:rPr>
              <w:t>A</w:t>
            </w:r>
          </w:p>
        </w:tc>
        <w:tc>
          <w:tcPr>
            <w:tcW w:w="1892" w:type="dxa"/>
            <w:tcBorders>
              <w:top w:val="single" w:sz="2" w:space="0" w:color="000000"/>
              <w:left w:val="single" w:sz="2" w:space="0" w:color="000000"/>
              <w:bottom w:val="single" w:sz="2" w:space="0" w:color="000000"/>
              <w:right w:val="single" w:sz="2" w:space="0" w:color="000000"/>
            </w:tcBorders>
          </w:tcPr>
          <w:p>
            <w:pPr>
              <w:pStyle w:val="TableParagraph"/>
              <w:ind w:left="59"/>
              <w:rPr>
                <w:sz w:val="16"/>
              </w:rPr>
            </w:pPr>
            <w:r>
              <w:rPr>
                <w:sz w:val="16"/>
              </w:rPr>
              <w:t>Increment Accumulator</w:t>
            </w:r>
          </w:p>
        </w:tc>
        <w:tc>
          <w:tcPr>
            <w:tcW w:w="582" w:type="dxa"/>
            <w:tcBorders>
              <w:top w:val="single" w:sz="2" w:space="0" w:color="000000"/>
              <w:left w:val="single" w:sz="2" w:space="0" w:color="000000"/>
              <w:bottom w:val="single" w:sz="2" w:space="0" w:color="000000"/>
              <w:right w:val="single" w:sz="2" w:space="0" w:color="000000"/>
            </w:tcBorders>
          </w:tcPr>
          <w:p>
            <w:pPr>
              <w:pStyle w:val="TableParagraph"/>
              <w:ind w:left="60"/>
              <w:jc w:val="center"/>
              <w:rPr>
                <w:sz w:val="16"/>
              </w:rPr>
            </w:pPr>
            <w:r>
              <w:rPr>
                <w:w w:val="99"/>
                <w:sz w:val="16"/>
              </w:rPr>
              <w:t>1</w:t>
            </w:r>
          </w:p>
        </w:tc>
        <w:tc>
          <w:tcPr>
            <w:tcW w:w="937" w:type="dxa"/>
            <w:tcBorders>
              <w:top w:val="single" w:sz="2" w:space="0" w:color="000000"/>
              <w:left w:val="single" w:sz="2" w:space="0" w:color="000000"/>
              <w:bottom w:val="single" w:sz="2" w:space="0" w:color="000000"/>
              <w:right w:val="single" w:sz="4" w:space="0" w:color="000000"/>
            </w:tcBorders>
          </w:tcPr>
          <w:p>
            <w:pPr>
              <w:pStyle w:val="TableParagraph"/>
              <w:ind w:right="337"/>
              <w:jc w:val="right"/>
              <w:rPr>
                <w:sz w:val="16"/>
              </w:rPr>
            </w:pPr>
            <w:r>
              <w:rPr>
                <w:sz w:val="16"/>
              </w:rPr>
              <w:t>12</w:t>
            </w:r>
          </w:p>
        </w:tc>
      </w:tr>
      <w:tr>
        <w:trPr>
          <w:trHeight w:val="316" w:hRule="atLeast"/>
        </w:trPr>
        <w:tc>
          <w:tcPr>
            <w:tcW w:w="629" w:type="dxa"/>
            <w:tcBorders>
              <w:top w:val="single" w:sz="2" w:space="0" w:color="000000"/>
              <w:left w:val="single" w:sz="4" w:space="0" w:color="000000"/>
              <w:bottom w:val="single" w:sz="2" w:space="0" w:color="000000"/>
              <w:right w:val="single" w:sz="2" w:space="0" w:color="000000"/>
            </w:tcBorders>
          </w:tcPr>
          <w:p>
            <w:pPr>
              <w:pStyle w:val="TableParagraph"/>
              <w:spacing w:before="73"/>
              <w:ind w:left="62"/>
              <w:rPr>
                <w:sz w:val="16"/>
              </w:rPr>
            </w:pPr>
            <w:r>
              <w:rPr>
                <w:sz w:val="16"/>
              </w:rPr>
              <w:t>INC</w:t>
            </w:r>
          </w:p>
        </w:tc>
        <w:tc>
          <w:tcPr>
            <w:tcW w:w="1186" w:type="dxa"/>
            <w:tcBorders>
              <w:top w:val="single" w:sz="2" w:space="0" w:color="000000"/>
              <w:left w:val="single" w:sz="2" w:space="0" w:color="000000"/>
              <w:bottom w:val="single" w:sz="2" w:space="0" w:color="000000"/>
              <w:right w:val="single" w:sz="2" w:space="0" w:color="000000"/>
            </w:tcBorders>
          </w:tcPr>
          <w:p>
            <w:pPr>
              <w:pStyle w:val="TableParagraph"/>
              <w:spacing w:before="73"/>
              <w:ind w:left="59"/>
              <w:rPr>
                <w:sz w:val="12"/>
              </w:rPr>
            </w:pPr>
            <w:r>
              <w:rPr>
                <w:sz w:val="16"/>
              </w:rPr>
              <w:t>R</w:t>
            </w:r>
            <w:r>
              <w:rPr>
                <w:position w:val="-3"/>
                <w:sz w:val="12"/>
              </w:rPr>
              <w:t>n</w:t>
            </w:r>
          </w:p>
        </w:tc>
        <w:tc>
          <w:tcPr>
            <w:tcW w:w="1892" w:type="dxa"/>
            <w:tcBorders>
              <w:top w:val="single" w:sz="2" w:space="0" w:color="000000"/>
              <w:left w:val="single" w:sz="2" w:space="0" w:color="000000"/>
              <w:bottom w:val="single" w:sz="2" w:space="0" w:color="000000"/>
              <w:right w:val="single" w:sz="2" w:space="0" w:color="000000"/>
            </w:tcBorders>
          </w:tcPr>
          <w:p>
            <w:pPr>
              <w:pStyle w:val="TableParagraph"/>
              <w:spacing w:before="73"/>
              <w:ind w:left="59"/>
              <w:rPr>
                <w:sz w:val="16"/>
              </w:rPr>
            </w:pPr>
            <w:r>
              <w:rPr>
                <w:sz w:val="16"/>
              </w:rPr>
              <w:t>Increment register</w:t>
            </w:r>
          </w:p>
        </w:tc>
        <w:tc>
          <w:tcPr>
            <w:tcW w:w="582" w:type="dxa"/>
            <w:tcBorders>
              <w:top w:val="single" w:sz="2" w:space="0" w:color="000000"/>
              <w:left w:val="single" w:sz="2" w:space="0" w:color="000000"/>
              <w:bottom w:val="single" w:sz="2" w:space="0" w:color="000000"/>
              <w:right w:val="single" w:sz="2" w:space="0" w:color="000000"/>
            </w:tcBorders>
          </w:tcPr>
          <w:p>
            <w:pPr>
              <w:pStyle w:val="TableParagraph"/>
              <w:spacing w:before="73"/>
              <w:ind w:left="60"/>
              <w:jc w:val="center"/>
              <w:rPr>
                <w:sz w:val="16"/>
              </w:rPr>
            </w:pPr>
            <w:r>
              <w:rPr>
                <w:w w:val="99"/>
                <w:sz w:val="16"/>
              </w:rPr>
              <w:t>1</w:t>
            </w:r>
          </w:p>
        </w:tc>
        <w:tc>
          <w:tcPr>
            <w:tcW w:w="937" w:type="dxa"/>
            <w:tcBorders>
              <w:top w:val="single" w:sz="2" w:space="0" w:color="000000"/>
              <w:left w:val="single" w:sz="2" w:space="0" w:color="000000"/>
              <w:bottom w:val="single" w:sz="2" w:space="0" w:color="000000"/>
              <w:right w:val="single" w:sz="4" w:space="0" w:color="000000"/>
            </w:tcBorders>
          </w:tcPr>
          <w:p>
            <w:pPr>
              <w:pStyle w:val="TableParagraph"/>
              <w:spacing w:before="73"/>
              <w:ind w:right="340"/>
              <w:jc w:val="right"/>
              <w:rPr>
                <w:sz w:val="16"/>
              </w:rPr>
            </w:pPr>
            <w:r>
              <w:rPr>
                <w:sz w:val="16"/>
              </w:rPr>
              <w:t>12</w:t>
            </w:r>
          </w:p>
        </w:tc>
      </w:tr>
      <w:tr>
        <w:trPr>
          <w:trHeight w:val="311" w:hRule="atLeast"/>
        </w:trPr>
        <w:tc>
          <w:tcPr>
            <w:tcW w:w="629" w:type="dxa"/>
            <w:tcBorders>
              <w:top w:val="single" w:sz="2" w:space="0" w:color="000000"/>
              <w:left w:val="single" w:sz="4" w:space="0" w:color="000000"/>
              <w:bottom w:val="single" w:sz="2" w:space="0" w:color="000000"/>
              <w:right w:val="single" w:sz="2" w:space="0" w:color="000000"/>
            </w:tcBorders>
          </w:tcPr>
          <w:p>
            <w:pPr>
              <w:pStyle w:val="TableParagraph"/>
              <w:spacing w:before="73"/>
              <w:ind w:left="62"/>
              <w:rPr>
                <w:sz w:val="16"/>
              </w:rPr>
            </w:pPr>
            <w:r>
              <w:rPr>
                <w:sz w:val="16"/>
              </w:rPr>
              <w:t>INC</w:t>
            </w:r>
          </w:p>
        </w:tc>
        <w:tc>
          <w:tcPr>
            <w:tcW w:w="1186" w:type="dxa"/>
            <w:tcBorders>
              <w:top w:val="single" w:sz="2" w:space="0" w:color="000000"/>
              <w:left w:val="single" w:sz="2" w:space="0" w:color="000000"/>
              <w:bottom w:val="single" w:sz="2" w:space="0" w:color="000000"/>
              <w:right w:val="single" w:sz="2" w:space="0" w:color="000000"/>
            </w:tcBorders>
          </w:tcPr>
          <w:p>
            <w:pPr>
              <w:pStyle w:val="TableParagraph"/>
              <w:spacing w:before="73"/>
              <w:ind w:left="59"/>
              <w:rPr>
                <w:sz w:val="16"/>
              </w:rPr>
            </w:pPr>
            <w:r>
              <w:rPr>
                <w:sz w:val="16"/>
              </w:rPr>
              <w:t>direct</w:t>
            </w:r>
          </w:p>
        </w:tc>
        <w:tc>
          <w:tcPr>
            <w:tcW w:w="1892" w:type="dxa"/>
            <w:tcBorders>
              <w:top w:val="single" w:sz="2" w:space="0" w:color="000000"/>
              <w:left w:val="single" w:sz="2" w:space="0" w:color="000000"/>
              <w:bottom w:val="single" w:sz="2" w:space="0" w:color="000000"/>
              <w:right w:val="single" w:sz="2" w:space="0" w:color="000000"/>
            </w:tcBorders>
          </w:tcPr>
          <w:p>
            <w:pPr>
              <w:pStyle w:val="TableParagraph"/>
              <w:spacing w:before="73"/>
              <w:ind w:left="59"/>
              <w:rPr>
                <w:sz w:val="16"/>
              </w:rPr>
            </w:pPr>
            <w:r>
              <w:rPr>
                <w:sz w:val="16"/>
              </w:rPr>
              <w:t>Increment direct byte</w:t>
            </w:r>
          </w:p>
        </w:tc>
        <w:tc>
          <w:tcPr>
            <w:tcW w:w="582" w:type="dxa"/>
            <w:tcBorders>
              <w:top w:val="single" w:sz="2" w:space="0" w:color="000000"/>
              <w:left w:val="single" w:sz="2" w:space="0" w:color="000000"/>
              <w:bottom w:val="single" w:sz="2" w:space="0" w:color="000000"/>
              <w:right w:val="single" w:sz="2" w:space="0" w:color="000000"/>
            </w:tcBorders>
          </w:tcPr>
          <w:p>
            <w:pPr>
              <w:pStyle w:val="TableParagraph"/>
              <w:spacing w:before="73"/>
              <w:ind w:left="60"/>
              <w:jc w:val="center"/>
              <w:rPr>
                <w:sz w:val="16"/>
              </w:rPr>
            </w:pPr>
            <w:r>
              <w:rPr>
                <w:w w:val="99"/>
                <w:sz w:val="16"/>
              </w:rPr>
              <w:t>2</w:t>
            </w:r>
          </w:p>
        </w:tc>
        <w:tc>
          <w:tcPr>
            <w:tcW w:w="937" w:type="dxa"/>
            <w:tcBorders>
              <w:top w:val="single" w:sz="2" w:space="0" w:color="000000"/>
              <w:left w:val="single" w:sz="2" w:space="0" w:color="000000"/>
              <w:bottom w:val="single" w:sz="2" w:space="0" w:color="000000"/>
              <w:right w:val="single" w:sz="4" w:space="0" w:color="000000"/>
            </w:tcBorders>
          </w:tcPr>
          <w:p>
            <w:pPr>
              <w:pStyle w:val="TableParagraph"/>
              <w:spacing w:before="73"/>
              <w:ind w:right="340"/>
              <w:jc w:val="right"/>
              <w:rPr>
                <w:sz w:val="16"/>
              </w:rPr>
            </w:pPr>
            <w:r>
              <w:rPr>
                <w:sz w:val="16"/>
              </w:rPr>
              <w:t>12</w:t>
            </w:r>
          </w:p>
        </w:tc>
      </w:tr>
      <w:tr>
        <w:trPr>
          <w:trHeight w:val="316" w:hRule="atLeast"/>
        </w:trPr>
        <w:tc>
          <w:tcPr>
            <w:tcW w:w="629" w:type="dxa"/>
            <w:tcBorders>
              <w:top w:val="single" w:sz="2" w:space="0" w:color="000000"/>
              <w:left w:val="single" w:sz="4" w:space="0" w:color="000000"/>
              <w:bottom w:val="single" w:sz="2" w:space="0" w:color="000000"/>
              <w:right w:val="single" w:sz="2" w:space="0" w:color="000000"/>
            </w:tcBorders>
          </w:tcPr>
          <w:p>
            <w:pPr>
              <w:pStyle w:val="TableParagraph"/>
              <w:ind w:left="62"/>
              <w:rPr>
                <w:sz w:val="16"/>
              </w:rPr>
            </w:pPr>
            <w:r>
              <w:rPr>
                <w:sz w:val="16"/>
              </w:rPr>
              <w:t>INC</w:t>
            </w:r>
          </w:p>
        </w:tc>
        <w:tc>
          <w:tcPr>
            <w:tcW w:w="1186" w:type="dxa"/>
            <w:tcBorders>
              <w:top w:val="single" w:sz="2" w:space="0" w:color="000000"/>
              <w:left w:val="single" w:sz="2" w:space="0" w:color="000000"/>
              <w:bottom w:val="single" w:sz="2" w:space="0" w:color="000000"/>
              <w:right w:val="single" w:sz="2" w:space="0" w:color="000000"/>
            </w:tcBorders>
          </w:tcPr>
          <w:p>
            <w:pPr>
              <w:pStyle w:val="TableParagraph"/>
              <w:ind w:left="59"/>
              <w:rPr>
                <w:sz w:val="12"/>
              </w:rPr>
            </w:pPr>
            <w:r>
              <w:rPr>
                <w:sz w:val="16"/>
              </w:rPr>
              <w:t>@R</w:t>
            </w:r>
            <w:r>
              <w:rPr>
                <w:position w:val="-3"/>
                <w:sz w:val="12"/>
              </w:rPr>
              <w:t>i</w:t>
            </w:r>
          </w:p>
        </w:tc>
        <w:tc>
          <w:tcPr>
            <w:tcW w:w="1892" w:type="dxa"/>
            <w:tcBorders>
              <w:top w:val="single" w:sz="2" w:space="0" w:color="000000"/>
              <w:left w:val="single" w:sz="2" w:space="0" w:color="000000"/>
              <w:bottom w:val="single" w:sz="2" w:space="0" w:color="000000"/>
              <w:right w:val="single" w:sz="2" w:space="0" w:color="000000"/>
            </w:tcBorders>
          </w:tcPr>
          <w:p>
            <w:pPr>
              <w:pStyle w:val="TableParagraph"/>
              <w:ind w:left="59"/>
              <w:rPr>
                <w:sz w:val="16"/>
              </w:rPr>
            </w:pPr>
            <w:r>
              <w:rPr>
                <w:sz w:val="16"/>
              </w:rPr>
              <w:t>Increment direct RAM</w:t>
            </w:r>
          </w:p>
        </w:tc>
        <w:tc>
          <w:tcPr>
            <w:tcW w:w="582" w:type="dxa"/>
            <w:tcBorders>
              <w:top w:val="single" w:sz="2" w:space="0" w:color="000000"/>
              <w:left w:val="single" w:sz="2" w:space="0" w:color="000000"/>
              <w:bottom w:val="single" w:sz="2" w:space="0" w:color="000000"/>
              <w:right w:val="single" w:sz="2" w:space="0" w:color="000000"/>
            </w:tcBorders>
          </w:tcPr>
          <w:p>
            <w:pPr>
              <w:pStyle w:val="TableParagraph"/>
              <w:ind w:left="60"/>
              <w:jc w:val="center"/>
              <w:rPr>
                <w:sz w:val="16"/>
              </w:rPr>
            </w:pPr>
            <w:r>
              <w:rPr>
                <w:w w:val="99"/>
                <w:sz w:val="16"/>
              </w:rPr>
              <w:t>1</w:t>
            </w:r>
          </w:p>
        </w:tc>
        <w:tc>
          <w:tcPr>
            <w:tcW w:w="937" w:type="dxa"/>
            <w:tcBorders>
              <w:top w:val="single" w:sz="2" w:space="0" w:color="000000"/>
              <w:left w:val="single" w:sz="2" w:space="0" w:color="000000"/>
              <w:bottom w:val="single" w:sz="2" w:space="0" w:color="000000"/>
              <w:right w:val="single" w:sz="4" w:space="0" w:color="000000"/>
            </w:tcBorders>
          </w:tcPr>
          <w:p>
            <w:pPr>
              <w:pStyle w:val="TableParagraph"/>
              <w:ind w:right="337"/>
              <w:jc w:val="right"/>
              <w:rPr>
                <w:sz w:val="16"/>
              </w:rPr>
            </w:pPr>
            <w:r>
              <w:rPr>
                <w:sz w:val="16"/>
              </w:rPr>
              <w:t>12</w:t>
            </w:r>
          </w:p>
        </w:tc>
      </w:tr>
      <w:tr>
        <w:trPr>
          <w:trHeight w:val="316" w:hRule="atLeast"/>
        </w:trPr>
        <w:tc>
          <w:tcPr>
            <w:tcW w:w="629" w:type="dxa"/>
            <w:tcBorders>
              <w:top w:val="single" w:sz="2" w:space="0" w:color="000000"/>
              <w:left w:val="single" w:sz="4" w:space="0" w:color="000000"/>
              <w:bottom w:val="single" w:sz="2" w:space="0" w:color="000000"/>
              <w:right w:val="single" w:sz="2" w:space="0" w:color="000000"/>
            </w:tcBorders>
          </w:tcPr>
          <w:p>
            <w:pPr>
              <w:pStyle w:val="TableParagraph"/>
              <w:spacing w:before="73"/>
              <w:ind w:left="62"/>
              <w:rPr>
                <w:sz w:val="16"/>
              </w:rPr>
            </w:pPr>
            <w:r>
              <w:rPr>
                <w:sz w:val="16"/>
              </w:rPr>
              <w:t>DEC</w:t>
            </w:r>
          </w:p>
        </w:tc>
        <w:tc>
          <w:tcPr>
            <w:tcW w:w="1186" w:type="dxa"/>
            <w:tcBorders>
              <w:top w:val="single" w:sz="2" w:space="0" w:color="000000"/>
              <w:left w:val="single" w:sz="2" w:space="0" w:color="000000"/>
              <w:bottom w:val="single" w:sz="2" w:space="0" w:color="000000"/>
              <w:right w:val="single" w:sz="2" w:space="0" w:color="000000"/>
            </w:tcBorders>
          </w:tcPr>
          <w:p>
            <w:pPr>
              <w:pStyle w:val="TableParagraph"/>
              <w:spacing w:before="73"/>
              <w:ind w:left="59"/>
              <w:rPr>
                <w:sz w:val="16"/>
              </w:rPr>
            </w:pPr>
            <w:r>
              <w:rPr>
                <w:w w:val="99"/>
                <w:sz w:val="16"/>
              </w:rPr>
              <w:t>A</w:t>
            </w:r>
          </w:p>
        </w:tc>
        <w:tc>
          <w:tcPr>
            <w:tcW w:w="1892" w:type="dxa"/>
            <w:tcBorders>
              <w:top w:val="single" w:sz="2" w:space="0" w:color="000000"/>
              <w:left w:val="single" w:sz="2" w:space="0" w:color="000000"/>
              <w:bottom w:val="single" w:sz="2" w:space="0" w:color="000000"/>
              <w:right w:val="single" w:sz="2" w:space="0" w:color="000000"/>
            </w:tcBorders>
          </w:tcPr>
          <w:p>
            <w:pPr>
              <w:pStyle w:val="TableParagraph"/>
              <w:spacing w:before="73"/>
              <w:ind w:left="59"/>
              <w:rPr>
                <w:sz w:val="16"/>
              </w:rPr>
            </w:pPr>
            <w:r>
              <w:rPr>
                <w:sz w:val="16"/>
              </w:rPr>
              <w:t>Decrement Accumulator</w:t>
            </w:r>
          </w:p>
        </w:tc>
        <w:tc>
          <w:tcPr>
            <w:tcW w:w="582" w:type="dxa"/>
            <w:tcBorders>
              <w:top w:val="single" w:sz="2" w:space="0" w:color="000000"/>
              <w:left w:val="single" w:sz="2" w:space="0" w:color="000000"/>
              <w:bottom w:val="single" w:sz="2" w:space="0" w:color="000000"/>
              <w:right w:val="single" w:sz="2" w:space="0" w:color="000000"/>
            </w:tcBorders>
          </w:tcPr>
          <w:p>
            <w:pPr>
              <w:pStyle w:val="TableParagraph"/>
              <w:spacing w:before="73"/>
              <w:ind w:left="60"/>
              <w:jc w:val="center"/>
              <w:rPr>
                <w:sz w:val="16"/>
              </w:rPr>
            </w:pPr>
            <w:r>
              <w:rPr>
                <w:w w:val="99"/>
                <w:sz w:val="16"/>
              </w:rPr>
              <w:t>1</w:t>
            </w:r>
          </w:p>
        </w:tc>
        <w:tc>
          <w:tcPr>
            <w:tcW w:w="937" w:type="dxa"/>
            <w:tcBorders>
              <w:top w:val="single" w:sz="2" w:space="0" w:color="000000"/>
              <w:left w:val="single" w:sz="2" w:space="0" w:color="000000"/>
              <w:bottom w:val="single" w:sz="2" w:space="0" w:color="000000"/>
              <w:right w:val="single" w:sz="4" w:space="0" w:color="000000"/>
            </w:tcBorders>
          </w:tcPr>
          <w:p>
            <w:pPr>
              <w:pStyle w:val="TableParagraph"/>
              <w:spacing w:before="73"/>
              <w:ind w:right="340"/>
              <w:jc w:val="right"/>
              <w:rPr>
                <w:sz w:val="16"/>
              </w:rPr>
            </w:pPr>
            <w:r>
              <w:rPr>
                <w:sz w:val="16"/>
              </w:rPr>
              <w:t>12</w:t>
            </w:r>
          </w:p>
        </w:tc>
      </w:tr>
      <w:tr>
        <w:trPr>
          <w:trHeight w:val="311" w:hRule="atLeast"/>
        </w:trPr>
        <w:tc>
          <w:tcPr>
            <w:tcW w:w="629" w:type="dxa"/>
            <w:tcBorders>
              <w:top w:val="single" w:sz="2" w:space="0" w:color="000000"/>
              <w:left w:val="single" w:sz="4" w:space="0" w:color="000000"/>
              <w:bottom w:val="single" w:sz="2" w:space="0" w:color="000000"/>
              <w:right w:val="single" w:sz="2" w:space="0" w:color="000000"/>
            </w:tcBorders>
          </w:tcPr>
          <w:p>
            <w:pPr>
              <w:pStyle w:val="TableParagraph"/>
              <w:spacing w:before="73"/>
              <w:ind w:left="62"/>
              <w:rPr>
                <w:sz w:val="16"/>
              </w:rPr>
            </w:pPr>
            <w:r>
              <w:rPr>
                <w:sz w:val="16"/>
              </w:rPr>
              <w:t>DEC</w:t>
            </w:r>
          </w:p>
        </w:tc>
        <w:tc>
          <w:tcPr>
            <w:tcW w:w="1186" w:type="dxa"/>
            <w:tcBorders>
              <w:top w:val="single" w:sz="2" w:space="0" w:color="000000"/>
              <w:left w:val="single" w:sz="2" w:space="0" w:color="000000"/>
              <w:bottom w:val="single" w:sz="2" w:space="0" w:color="000000"/>
              <w:right w:val="single" w:sz="2" w:space="0" w:color="000000"/>
            </w:tcBorders>
          </w:tcPr>
          <w:p>
            <w:pPr>
              <w:pStyle w:val="TableParagraph"/>
              <w:spacing w:before="73"/>
              <w:ind w:left="59"/>
              <w:rPr>
                <w:sz w:val="12"/>
              </w:rPr>
            </w:pPr>
            <w:r>
              <w:rPr>
                <w:sz w:val="16"/>
              </w:rPr>
              <w:t>R</w:t>
            </w:r>
            <w:r>
              <w:rPr>
                <w:position w:val="-3"/>
                <w:sz w:val="12"/>
              </w:rPr>
              <w:t>n</w:t>
            </w:r>
          </w:p>
        </w:tc>
        <w:tc>
          <w:tcPr>
            <w:tcW w:w="1892" w:type="dxa"/>
            <w:tcBorders>
              <w:top w:val="single" w:sz="2" w:space="0" w:color="000000"/>
              <w:left w:val="single" w:sz="2" w:space="0" w:color="000000"/>
              <w:bottom w:val="single" w:sz="2" w:space="0" w:color="000000"/>
              <w:right w:val="single" w:sz="2" w:space="0" w:color="000000"/>
            </w:tcBorders>
          </w:tcPr>
          <w:p>
            <w:pPr>
              <w:pStyle w:val="TableParagraph"/>
              <w:spacing w:before="73"/>
              <w:ind w:left="59"/>
              <w:rPr>
                <w:sz w:val="16"/>
              </w:rPr>
            </w:pPr>
            <w:r>
              <w:rPr>
                <w:sz w:val="16"/>
              </w:rPr>
              <w:t>Decrement Register</w:t>
            </w:r>
          </w:p>
        </w:tc>
        <w:tc>
          <w:tcPr>
            <w:tcW w:w="582" w:type="dxa"/>
            <w:tcBorders>
              <w:top w:val="single" w:sz="2" w:space="0" w:color="000000"/>
              <w:left w:val="single" w:sz="2" w:space="0" w:color="000000"/>
              <w:bottom w:val="single" w:sz="2" w:space="0" w:color="000000"/>
              <w:right w:val="single" w:sz="2" w:space="0" w:color="000000"/>
            </w:tcBorders>
          </w:tcPr>
          <w:p>
            <w:pPr>
              <w:pStyle w:val="TableParagraph"/>
              <w:spacing w:before="73"/>
              <w:ind w:left="60"/>
              <w:jc w:val="center"/>
              <w:rPr>
                <w:sz w:val="16"/>
              </w:rPr>
            </w:pPr>
            <w:r>
              <w:rPr>
                <w:w w:val="99"/>
                <w:sz w:val="16"/>
              </w:rPr>
              <w:t>1</w:t>
            </w:r>
          </w:p>
        </w:tc>
        <w:tc>
          <w:tcPr>
            <w:tcW w:w="937" w:type="dxa"/>
            <w:tcBorders>
              <w:top w:val="single" w:sz="2" w:space="0" w:color="000000"/>
              <w:left w:val="single" w:sz="2" w:space="0" w:color="000000"/>
              <w:bottom w:val="single" w:sz="2" w:space="0" w:color="000000"/>
              <w:right w:val="single" w:sz="4" w:space="0" w:color="000000"/>
            </w:tcBorders>
          </w:tcPr>
          <w:p>
            <w:pPr>
              <w:pStyle w:val="TableParagraph"/>
              <w:spacing w:before="73"/>
              <w:ind w:right="340"/>
              <w:jc w:val="right"/>
              <w:rPr>
                <w:sz w:val="16"/>
              </w:rPr>
            </w:pPr>
            <w:r>
              <w:rPr>
                <w:sz w:val="16"/>
              </w:rPr>
              <w:t>12</w:t>
            </w:r>
          </w:p>
        </w:tc>
      </w:tr>
      <w:tr>
        <w:trPr>
          <w:trHeight w:val="316" w:hRule="atLeast"/>
        </w:trPr>
        <w:tc>
          <w:tcPr>
            <w:tcW w:w="629" w:type="dxa"/>
            <w:tcBorders>
              <w:top w:val="single" w:sz="2" w:space="0" w:color="000000"/>
              <w:left w:val="single" w:sz="4" w:space="0" w:color="000000"/>
              <w:bottom w:val="single" w:sz="2" w:space="0" w:color="000000"/>
              <w:right w:val="single" w:sz="2" w:space="0" w:color="000000"/>
            </w:tcBorders>
          </w:tcPr>
          <w:p>
            <w:pPr>
              <w:pStyle w:val="TableParagraph"/>
              <w:ind w:left="62"/>
              <w:rPr>
                <w:sz w:val="16"/>
              </w:rPr>
            </w:pPr>
            <w:r>
              <w:rPr>
                <w:sz w:val="16"/>
              </w:rPr>
              <w:t>DEC</w:t>
            </w:r>
          </w:p>
        </w:tc>
        <w:tc>
          <w:tcPr>
            <w:tcW w:w="1186" w:type="dxa"/>
            <w:tcBorders>
              <w:top w:val="single" w:sz="2" w:space="0" w:color="000000"/>
              <w:left w:val="single" w:sz="2" w:space="0" w:color="000000"/>
              <w:bottom w:val="single" w:sz="2" w:space="0" w:color="000000"/>
              <w:right w:val="single" w:sz="2" w:space="0" w:color="000000"/>
            </w:tcBorders>
          </w:tcPr>
          <w:p>
            <w:pPr>
              <w:pStyle w:val="TableParagraph"/>
              <w:ind w:left="59"/>
              <w:rPr>
                <w:sz w:val="16"/>
              </w:rPr>
            </w:pPr>
            <w:r>
              <w:rPr>
                <w:sz w:val="16"/>
              </w:rPr>
              <w:t>direct</w:t>
            </w:r>
          </w:p>
        </w:tc>
        <w:tc>
          <w:tcPr>
            <w:tcW w:w="1892" w:type="dxa"/>
            <w:tcBorders>
              <w:top w:val="single" w:sz="2" w:space="0" w:color="000000"/>
              <w:left w:val="single" w:sz="2" w:space="0" w:color="000000"/>
              <w:bottom w:val="single" w:sz="2" w:space="0" w:color="000000"/>
              <w:right w:val="single" w:sz="2" w:space="0" w:color="000000"/>
            </w:tcBorders>
          </w:tcPr>
          <w:p>
            <w:pPr>
              <w:pStyle w:val="TableParagraph"/>
              <w:ind w:left="59"/>
              <w:rPr>
                <w:sz w:val="16"/>
              </w:rPr>
            </w:pPr>
            <w:r>
              <w:rPr>
                <w:sz w:val="16"/>
              </w:rPr>
              <w:t>Decrement direct byte</w:t>
            </w:r>
          </w:p>
        </w:tc>
        <w:tc>
          <w:tcPr>
            <w:tcW w:w="582" w:type="dxa"/>
            <w:tcBorders>
              <w:top w:val="single" w:sz="2" w:space="0" w:color="000000"/>
              <w:left w:val="single" w:sz="2" w:space="0" w:color="000000"/>
              <w:bottom w:val="single" w:sz="2" w:space="0" w:color="000000"/>
              <w:right w:val="single" w:sz="2" w:space="0" w:color="000000"/>
            </w:tcBorders>
          </w:tcPr>
          <w:p>
            <w:pPr>
              <w:pStyle w:val="TableParagraph"/>
              <w:ind w:left="59"/>
              <w:jc w:val="center"/>
              <w:rPr>
                <w:sz w:val="16"/>
              </w:rPr>
            </w:pPr>
            <w:r>
              <w:rPr>
                <w:w w:val="99"/>
                <w:sz w:val="16"/>
              </w:rPr>
              <w:t>2</w:t>
            </w:r>
          </w:p>
        </w:tc>
        <w:tc>
          <w:tcPr>
            <w:tcW w:w="937" w:type="dxa"/>
            <w:tcBorders>
              <w:top w:val="single" w:sz="2" w:space="0" w:color="000000"/>
              <w:left w:val="single" w:sz="2" w:space="0" w:color="000000"/>
              <w:bottom w:val="single" w:sz="2" w:space="0" w:color="000000"/>
              <w:right w:val="single" w:sz="4" w:space="0" w:color="000000"/>
            </w:tcBorders>
          </w:tcPr>
          <w:p>
            <w:pPr>
              <w:pStyle w:val="TableParagraph"/>
              <w:ind w:right="340"/>
              <w:jc w:val="right"/>
              <w:rPr>
                <w:sz w:val="16"/>
              </w:rPr>
            </w:pPr>
            <w:r>
              <w:rPr>
                <w:sz w:val="16"/>
              </w:rPr>
              <w:t>12</w:t>
            </w:r>
          </w:p>
        </w:tc>
      </w:tr>
      <w:tr>
        <w:trPr>
          <w:trHeight w:val="316" w:hRule="atLeast"/>
        </w:trPr>
        <w:tc>
          <w:tcPr>
            <w:tcW w:w="629" w:type="dxa"/>
            <w:tcBorders>
              <w:top w:val="single" w:sz="2" w:space="0" w:color="000000"/>
              <w:left w:val="single" w:sz="4" w:space="0" w:color="000000"/>
              <w:bottom w:val="single" w:sz="2" w:space="0" w:color="000000"/>
              <w:right w:val="single" w:sz="2" w:space="0" w:color="000000"/>
            </w:tcBorders>
          </w:tcPr>
          <w:p>
            <w:pPr>
              <w:pStyle w:val="TableParagraph"/>
              <w:spacing w:before="73"/>
              <w:ind w:left="62"/>
              <w:rPr>
                <w:sz w:val="16"/>
              </w:rPr>
            </w:pPr>
            <w:r>
              <w:rPr>
                <w:sz w:val="16"/>
              </w:rPr>
              <w:t>DEC</w:t>
            </w:r>
          </w:p>
        </w:tc>
        <w:tc>
          <w:tcPr>
            <w:tcW w:w="1186" w:type="dxa"/>
            <w:tcBorders>
              <w:top w:val="single" w:sz="2" w:space="0" w:color="000000"/>
              <w:left w:val="single" w:sz="2" w:space="0" w:color="000000"/>
              <w:bottom w:val="single" w:sz="2" w:space="0" w:color="000000"/>
              <w:right w:val="single" w:sz="2" w:space="0" w:color="000000"/>
            </w:tcBorders>
          </w:tcPr>
          <w:p>
            <w:pPr>
              <w:pStyle w:val="TableParagraph"/>
              <w:spacing w:before="73"/>
              <w:ind w:left="59"/>
              <w:rPr>
                <w:sz w:val="12"/>
              </w:rPr>
            </w:pPr>
            <w:r>
              <w:rPr>
                <w:sz w:val="16"/>
              </w:rPr>
              <w:t>@R</w:t>
            </w:r>
            <w:r>
              <w:rPr>
                <w:position w:val="-3"/>
                <w:sz w:val="12"/>
              </w:rPr>
              <w:t>i</w:t>
            </w:r>
          </w:p>
        </w:tc>
        <w:tc>
          <w:tcPr>
            <w:tcW w:w="1892" w:type="dxa"/>
            <w:tcBorders>
              <w:top w:val="single" w:sz="2" w:space="0" w:color="000000"/>
              <w:left w:val="single" w:sz="2" w:space="0" w:color="000000"/>
              <w:bottom w:val="single" w:sz="2" w:space="0" w:color="000000"/>
              <w:right w:val="single" w:sz="2" w:space="0" w:color="000000"/>
            </w:tcBorders>
          </w:tcPr>
          <w:p>
            <w:pPr>
              <w:pStyle w:val="TableParagraph"/>
              <w:spacing w:before="73"/>
              <w:ind w:left="59"/>
              <w:rPr>
                <w:sz w:val="16"/>
              </w:rPr>
            </w:pPr>
            <w:r>
              <w:rPr>
                <w:sz w:val="16"/>
              </w:rPr>
              <w:t>Decrement indirect RAM</w:t>
            </w:r>
          </w:p>
        </w:tc>
        <w:tc>
          <w:tcPr>
            <w:tcW w:w="582" w:type="dxa"/>
            <w:tcBorders>
              <w:top w:val="single" w:sz="2" w:space="0" w:color="000000"/>
              <w:left w:val="single" w:sz="2" w:space="0" w:color="000000"/>
              <w:bottom w:val="single" w:sz="2" w:space="0" w:color="000000"/>
              <w:right w:val="single" w:sz="2" w:space="0" w:color="000000"/>
            </w:tcBorders>
          </w:tcPr>
          <w:p>
            <w:pPr>
              <w:pStyle w:val="TableParagraph"/>
              <w:spacing w:before="73"/>
              <w:ind w:left="60"/>
              <w:jc w:val="center"/>
              <w:rPr>
                <w:sz w:val="16"/>
              </w:rPr>
            </w:pPr>
            <w:r>
              <w:rPr>
                <w:w w:val="99"/>
                <w:sz w:val="16"/>
              </w:rPr>
              <w:t>1</w:t>
            </w:r>
          </w:p>
        </w:tc>
        <w:tc>
          <w:tcPr>
            <w:tcW w:w="937" w:type="dxa"/>
            <w:tcBorders>
              <w:top w:val="single" w:sz="2" w:space="0" w:color="000000"/>
              <w:left w:val="single" w:sz="2" w:space="0" w:color="000000"/>
              <w:bottom w:val="single" w:sz="2" w:space="0" w:color="000000"/>
              <w:right w:val="single" w:sz="4" w:space="0" w:color="000000"/>
            </w:tcBorders>
          </w:tcPr>
          <w:p>
            <w:pPr>
              <w:pStyle w:val="TableParagraph"/>
              <w:spacing w:before="73"/>
              <w:ind w:right="340"/>
              <w:jc w:val="right"/>
              <w:rPr>
                <w:sz w:val="16"/>
              </w:rPr>
            </w:pPr>
            <w:r>
              <w:rPr>
                <w:sz w:val="16"/>
              </w:rPr>
              <w:t>12</w:t>
            </w:r>
          </w:p>
        </w:tc>
      </w:tr>
      <w:tr>
        <w:trPr>
          <w:trHeight w:val="311" w:hRule="atLeast"/>
        </w:trPr>
        <w:tc>
          <w:tcPr>
            <w:tcW w:w="629" w:type="dxa"/>
            <w:tcBorders>
              <w:top w:val="single" w:sz="2" w:space="0" w:color="000000"/>
              <w:left w:val="single" w:sz="4" w:space="0" w:color="000000"/>
              <w:bottom w:val="single" w:sz="2" w:space="0" w:color="000000"/>
              <w:right w:val="single" w:sz="2" w:space="0" w:color="000000"/>
            </w:tcBorders>
          </w:tcPr>
          <w:p>
            <w:pPr>
              <w:pStyle w:val="TableParagraph"/>
              <w:spacing w:before="73"/>
              <w:ind w:left="62"/>
              <w:rPr>
                <w:sz w:val="16"/>
              </w:rPr>
            </w:pPr>
            <w:r>
              <w:rPr>
                <w:sz w:val="16"/>
              </w:rPr>
              <w:t>INC</w:t>
            </w:r>
          </w:p>
        </w:tc>
        <w:tc>
          <w:tcPr>
            <w:tcW w:w="1186" w:type="dxa"/>
            <w:tcBorders>
              <w:top w:val="single" w:sz="2" w:space="0" w:color="000000"/>
              <w:left w:val="single" w:sz="2" w:space="0" w:color="000000"/>
              <w:bottom w:val="single" w:sz="2" w:space="0" w:color="000000"/>
              <w:right w:val="single" w:sz="2" w:space="0" w:color="000000"/>
            </w:tcBorders>
          </w:tcPr>
          <w:p>
            <w:pPr>
              <w:pStyle w:val="TableParagraph"/>
              <w:spacing w:before="73"/>
              <w:ind w:left="59"/>
              <w:rPr>
                <w:sz w:val="16"/>
              </w:rPr>
            </w:pPr>
            <w:r>
              <w:rPr>
                <w:sz w:val="16"/>
              </w:rPr>
              <w:t>DPTR</w:t>
            </w:r>
          </w:p>
        </w:tc>
        <w:tc>
          <w:tcPr>
            <w:tcW w:w="1892" w:type="dxa"/>
            <w:tcBorders>
              <w:top w:val="single" w:sz="2" w:space="0" w:color="000000"/>
              <w:left w:val="single" w:sz="2" w:space="0" w:color="000000"/>
              <w:bottom w:val="single" w:sz="2" w:space="0" w:color="000000"/>
              <w:right w:val="single" w:sz="2" w:space="0" w:color="000000"/>
            </w:tcBorders>
          </w:tcPr>
          <w:p>
            <w:pPr>
              <w:pStyle w:val="TableParagraph"/>
              <w:spacing w:before="73"/>
              <w:ind w:left="59"/>
              <w:rPr>
                <w:sz w:val="16"/>
              </w:rPr>
            </w:pPr>
            <w:r>
              <w:rPr>
                <w:sz w:val="16"/>
              </w:rPr>
              <w:t>Increment Data Pointer</w:t>
            </w:r>
          </w:p>
        </w:tc>
        <w:tc>
          <w:tcPr>
            <w:tcW w:w="582" w:type="dxa"/>
            <w:tcBorders>
              <w:top w:val="single" w:sz="2" w:space="0" w:color="000000"/>
              <w:left w:val="single" w:sz="2" w:space="0" w:color="000000"/>
              <w:bottom w:val="single" w:sz="2" w:space="0" w:color="000000"/>
              <w:right w:val="single" w:sz="2" w:space="0" w:color="000000"/>
            </w:tcBorders>
          </w:tcPr>
          <w:p>
            <w:pPr>
              <w:pStyle w:val="TableParagraph"/>
              <w:spacing w:before="73"/>
              <w:ind w:left="60"/>
              <w:jc w:val="center"/>
              <w:rPr>
                <w:sz w:val="16"/>
              </w:rPr>
            </w:pPr>
            <w:r>
              <w:rPr>
                <w:w w:val="99"/>
                <w:sz w:val="16"/>
              </w:rPr>
              <w:t>1</w:t>
            </w:r>
          </w:p>
        </w:tc>
        <w:tc>
          <w:tcPr>
            <w:tcW w:w="937" w:type="dxa"/>
            <w:tcBorders>
              <w:top w:val="single" w:sz="2" w:space="0" w:color="000000"/>
              <w:left w:val="single" w:sz="2" w:space="0" w:color="000000"/>
              <w:bottom w:val="single" w:sz="2" w:space="0" w:color="000000"/>
              <w:right w:val="single" w:sz="4" w:space="0" w:color="000000"/>
            </w:tcBorders>
          </w:tcPr>
          <w:p>
            <w:pPr>
              <w:pStyle w:val="TableParagraph"/>
              <w:spacing w:before="73"/>
              <w:ind w:right="340"/>
              <w:jc w:val="right"/>
              <w:rPr>
                <w:sz w:val="16"/>
              </w:rPr>
            </w:pPr>
            <w:r>
              <w:rPr>
                <w:sz w:val="16"/>
              </w:rPr>
              <w:t>24</w:t>
            </w:r>
          </w:p>
        </w:tc>
      </w:tr>
      <w:tr>
        <w:trPr>
          <w:trHeight w:val="316" w:hRule="atLeast"/>
        </w:trPr>
        <w:tc>
          <w:tcPr>
            <w:tcW w:w="629" w:type="dxa"/>
            <w:tcBorders>
              <w:top w:val="single" w:sz="2" w:space="0" w:color="000000"/>
              <w:left w:val="single" w:sz="4" w:space="0" w:color="000000"/>
              <w:bottom w:val="single" w:sz="2" w:space="0" w:color="000000"/>
              <w:right w:val="single" w:sz="2" w:space="0" w:color="000000"/>
            </w:tcBorders>
          </w:tcPr>
          <w:p>
            <w:pPr>
              <w:pStyle w:val="TableParagraph"/>
              <w:ind w:left="62"/>
              <w:rPr>
                <w:sz w:val="16"/>
              </w:rPr>
            </w:pPr>
            <w:r>
              <w:rPr>
                <w:sz w:val="16"/>
              </w:rPr>
              <w:t>MUL</w:t>
            </w:r>
          </w:p>
        </w:tc>
        <w:tc>
          <w:tcPr>
            <w:tcW w:w="1186" w:type="dxa"/>
            <w:tcBorders>
              <w:top w:val="single" w:sz="2" w:space="0" w:color="000000"/>
              <w:left w:val="single" w:sz="2" w:space="0" w:color="000000"/>
              <w:bottom w:val="single" w:sz="2" w:space="0" w:color="000000"/>
              <w:right w:val="single" w:sz="2" w:space="0" w:color="000000"/>
            </w:tcBorders>
          </w:tcPr>
          <w:p>
            <w:pPr>
              <w:pStyle w:val="TableParagraph"/>
              <w:ind w:left="59"/>
              <w:rPr>
                <w:sz w:val="16"/>
              </w:rPr>
            </w:pPr>
            <w:r>
              <w:rPr>
                <w:sz w:val="16"/>
              </w:rPr>
              <w:t>AB</w:t>
            </w:r>
          </w:p>
        </w:tc>
        <w:tc>
          <w:tcPr>
            <w:tcW w:w="1892" w:type="dxa"/>
            <w:tcBorders>
              <w:top w:val="single" w:sz="2" w:space="0" w:color="000000"/>
              <w:left w:val="single" w:sz="2" w:space="0" w:color="000000"/>
              <w:bottom w:val="single" w:sz="2" w:space="0" w:color="000000"/>
              <w:right w:val="single" w:sz="2" w:space="0" w:color="000000"/>
            </w:tcBorders>
          </w:tcPr>
          <w:p>
            <w:pPr>
              <w:pStyle w:val="TableParagraph"/>
              <w:ind w:left="59"/>
              <w:rPr>
                <w:sz w:val="16"/>
              </w:rPr>
            </w:pPr>
            <w:r>
              <w:rPr>
                <w:sz w:val="16"/>
              </w:rPr>
              <w:t>Multiply A &amp; B</w:t>
            </w:r>
          </w:p>
        </w:tc>
        <w:tc>
          <w:tcPr>
            <w:tcW w:w="582" w:type="dxa"/>
            <w:tcBorders>
              <w:top w:val="single" w:sz="2" w:space="0" w:color="000000"/>
              <w:left w:val="single" w:sz="2" w:space="0" w:color="000000"/>
              <w:bottom w:val="single" w:sz="2" w:space="0" w:color="000000"/>
              <w:right w:val="single" w:sz="2" w:space="0" w:color="000000"/>
            </w:tcBorders>
          </w:tcPr>
          <w:p>
            <w:pPr>
              <w:pStyle w:val="TableParagraph"/>
              <w:ind w:left="60"/>
              <w:jc w:val="center"/>
              <w:rPr>
                <w:sz w:val="16"/>
              </w:rPr>
            </w:pPr>
            <w:r>
              <w:rPr>
                <w:w w:val="99"/>
                <w:sz w:val="16"/>
              </w:rPr>
              <w:t>1</w:t>
            </w:r>
          </w:p>
        </w:tc>
        <w:tc>
          <w:tcPr>
            <w:tcW w:w="937" w:type="dxa"/>
            <w:tcBorders>
              <w:top w:val="single" w:sz="2" w:space="0" w:color="000000"/>
              <w:left w:val="single" w:sz="2" w:space="0" w:color="000000"/>
              <w:bottom w:val="single" w:sz="2" w:space="0" w:color="000000"/>
              <w:right w:val="single" w:sz="4" w:space="0" w:color="000000"/>
            </w:tcBorders>
          </w:tcPr>
          <w:p>
            <w:pPr>
              <w:pStyle w:val="TableParagraph"/>
              <w:ind w:right="340"/>
              <w:jc w:val="right"/>
              <w:rPr>
                <w:sz w:val="16"/>
              </w:rPr>
            </w:pPr>
            <w:r>
              <w:rPr>
                <w:sz w:val="16"/>
              </w:rPr>
              <w:t>48</w:t>
            </w:r>
          </w:p>
        </w:tc>
      </w:tr>
      <w:tr>
        <w:trPr>
          <w:trHeight w:val="316" w:hRule="atLeast"/>
        </w:trPr>
        <w:tc>
          <w:tcPr>
            <w:tcW w:w="629" w:type="dxa"/>
            <w:tcBorders>
              <w:top w:val="single" w:sz="2" w:space="0" w:color="000000"/>
              <w:left w:val="single" w:sz="4" w:space="0" w:color="000000"/>
              <w:bottom w:val="single" w:sz="2" w:space="0" w:color="000000"/>
              <w:right w:val="single" w:sz="2" w:space="0" w:color="000000"/>
            </w:tcBorders>
          </w:tcPr>
          <w:p>
            <w:pPr>
              <w:pStyle w:val="TableParagraph"/>
              <w:spacing w:before="73"/>
              <w:ind w:left="62"/>
              <w:rPr>
                <w:sz w:val="16"/>
              </w:rPr>
            </w:pPr>
            <w:r>
              <w:rPr>
                <w:sz w:val="16"/>
              </w:rPr>
              <w:t>DIV</w:t>
            </w:r>
          </w:p>
        </w:tc>
        <w:tc>
          <w:tcPr>
            <w:tcW w:w="1186" w:type="dxa"/>
            <w:tcBorders>
              <w:top w:val="single" w:sz="2" w:space="0" w:color="000000"/>
              <w:left w:val="single" w:sz="2" w:space="0" w:color="000000"/>
              <w:bottom w:val="single" w:sz="2" w:space="0" w:color="000000"/>
              <w:right w:val="single" w:sz="2" w:space="0" w:color="000000"/>
            </w:tcBorders>
          </w:tcPr>
          <w:p>
            <w:pPr>
              <w:pStyle w:val="TableParagraph"/>
              <w:spacing w:before="73"/>
              <w:ind w:left="59"/>
              <w:rPr>
                <w:sz w:val="16"/>
              </w:rPr>
            </w:pPr>
            <w:r>
              <w:rPr>
                <w:sz w:val="16"/>
              </w:rPr>
              <w:t>AB</w:t>
            </w:r>
          </w:p>
        </w:tc>
        <w:tc>
          <w:tcPr>
            <w:tcW w:w="1892" w:type="dxa"/>
            <w:tcBorders>
              <w:top w:val="single" w:sz="2" w:space="0" w:color="000000"/>
              <w:left w:val="single" w:sz="2" w:space="0" w:color="000000"/>
              <w:bottom w:val="single" w:sz="2" w:space="0" w:color="000000"/>
              <w:right w:val="single" w:sz="2" w:space="0" w:color="000000"/>
            </w:tcBorders>
          </w:tcPr>
          <w:p>
            <w:pPr>
              <w:pStyle w:val="TableParagraph"/>
              <w:spacing w:before="73"/>
              <w:ind w:left="59"/>
              <w:rPr>
                <w:sz w:val="16"/>
              </w:rPr>
            </w:pPr>
            <w:r>
              <w:rPr>
                <w:sz w:val="16"/>
              </w:rPr>
              <w:t>Divide A by B</w:t>
            </w:r>
          </w:p>
        </w:tc>
        <w:tc>
          <w:tcPr>
            <w:tcW w:w="582" w:type="dxa"/>
            <w:tcBorders>
              <w:top w:val="single" w:sz="2" w:space="0" w:color="000000"/>
              <w:left w:val="single" w:sz="2" w:space="0" w:color="000000"/>
              <w:bottom w:val="single" w:sz="2" w:space="0" w:color="000000"/>
              <w:right w:val="single" w:sz="2" w:space="0" w:color="000000"/>
            </w:tcBorders>
          </w:tcPr>
          <w:p>
            <w:pPr>
              <w:pStyle w:val="TableParagraph"/>
              <w:spacing w:before="73"/>
              <w:ind w:left="60"/>
              <w:jc w:val="center"/>
              <w:rPr>
                <w:sz w:val="16"/>
              </w:rPr>
            </w:pPr>
            <w:r>
              <w:rPr>
                <w:w w:val="99"/>
                <w:sz w:val="16"/>
              </w:rPr>
              <w:t>1</w:t>
            </w:r>
          </w:p>
        </w:tc>
        <w:tc>
          <w:tcPr>
            <w:tcW w:w="937" w:type="dxa"/>
            <w:tcBorders>
              <w:top w:val="single" w:sz="2" w:space="0" w:color="000000"/>
              <w:left w:val="single" w:sz="2" w:space="0" w:color="000000"/>
              <w:bottom w:val="single" w:sz="2" w:space="0" w:color="000000"/>
              <w:right w:val="single" w:sz="4" w:space="0" w:color="000000"/>
            </w:tcBorders>
          </w:tcPr>
          <w:p>
            <w:pPr>
              <w:pStyle w:val="TableParagraph"/>
              <w:spacing w:before="73"/>
              <w:ind w:right="340"/>
              <w:jc w:val="right"/>
              <w:rPr>
                <w:sz w:val="16"/>
              </w:rPr>
            </w:pPr>
            <w:r>
              <w:rPr>
                <w:sz w:val="16"/>
              </w:rPr>
              <w:t>48</w:t>
            </w:r>
          </w:p>
        </w:tc>
      </w:tr>
      <w:tr>
        <w:trPr>
          <w:trHeight w:val="510" w:hRule="atLeast"/>
        </w:trPr>
        <w:tc>
          <w:tcPr>
            <w:tcW w:w="629" w:type="dxa"/>
            <w:tcBorders>
              <w:top w:val="single" w:sz="2" w:space="0" w:color="000000"/>
              <w:left w:val="single" w:sz="4" w:space="0" w:color="000000"/>
              <w:bottom w:val="single" w:sz="4" w:space="0" w:color="000000"/>
              <w:right w:val="single" w:sz="2" w:space="0" w:color="000000"/>
            </w:tcBorders>
          </w:tcPr>
          <w:p>
            <w:pPr>
              <w:pStyle w:val="TableParagraph"/>
              <w:spacing w:before="73"/>
              <w:ind w:left="62"/>
              <w:rPr>
                <w:sz w:val="16"/>
              </w:rPr>
            </w:pPr>
            <w:r>
              <w:rPr>
                <w:sz w:val="16"/>
              </w:rPr>
              <w:t>DA</w:t>
            </w:r>
          </w:p>
        </w:tc>
        <w:tc>
          <w:tcPr>
            <w:tcW w:w="1186" w:type="dxa"/>
            <w:tcBorders>
              <w:top w:val="single" w:sz="2" w:space="0" w:color="000000"/>
              <w:left w:val="single" w:sz="2" w:space="0" w:color="000000"/>
              <w:bottom w:val="single" w:sz="4" w:space="0" w:color="000000"/>
              <w:right w:val="single" w:sz="2" w:space="0" w:color="000000"/>
            </w:tcBorders>
          </w:tcPr>
          <w:p>
            <w:pPr>
              <w:pStyle w:val="TableParagraph"/>
              <w:spacing w:before="73"/>
              <w:ind w:left="59"/>
              <w:rPr>
                <w:sz w:val="16"/>
              </w:rPr>
            </w:pPr>
            <w:r>
              <w:rPr>
                <w:w w:val="99"/>
                <w:sz w:val="16"/>
              </w:rPr>
              <w:t>A</w:t>
            </w:r>
          </w:p>
        </w:tc>
        <w:tc>
          <w:tcPr>
            <w:tcW w:w="1892" w:type="dxa"/>
            <w:tcBorders>
              <w:top w:val="single" w:sz="2" w:space="0" w:color="000000"/>
              <w:left w:val="single" w:sz="2" w:space="0" w:color="000000"/>
              <w:bottom w:val="single" w:sz="4" w:space="0" w:color="000000"/>
              <w:right w:val="single" w:sz="2" w:space="0" w:color="000000"/>
            </w:tcBorders>
          </w:tcPr>
          <w:p>
            <w:pPr>
              <w:pStyle w:val="TableParagraph"/>
              <w:spacing w:line="264" w:lineRule="auto" w:before="73"/>
              <w:ind w:left="59"/>
              <w:rPr>
                <w:sz w:val="16"/>
              </w:rPr>
            </w:pPr>
            <w:r>
              <w:rPr>
                <w:sz w:val="16"/>
              </w:rPr>
              <w:t>Decimal Adjust Accumulator</w:t>
            </w:r>
          </w:p>
        </w:tc>
        <w:tc>
          <w:tcPr>
            <w:tcW w:w="582" w:type="dxa"/>
            <w:tcBorders>
              <w:top w:val="single" w:sz="2" w:space="0" w:color="000000"/>
              <w:left w:val="single" w:sz="2" w:space="0" w:color="000000"/>
              <w:bottom w:val="single" w:sz="4" w:space="0" w:color="000000"/>
              <w:right w:val="single" w:sz="2" w:space="0" w:color="000000"/>
            </w:tcBorders>
          </w:tcPr>
          <w:p>
            <w:pPr>
              <w:pStyle w:val="TableParagraph"/>
              <w:spacing w:before="73"/>
              <w:ind w:left="60"/>
              <w:jc w:val="center"/>
              <w:rPr>
                <w:sz w:val="16"/>
              </w:rPr>
            </w:pPr>
            <w:r>
              <w:rPr>
                <w:w w:val="99"/>
                <w:sz w:val="16"/>
              </w:rPr>
              <w:t>1</w:t>
            </w:r>
          </w:p>
        </w:tc>
        <w:tc>
          <w:tcPr>
            <w:tcW w:w="937" w:type="dxa"/>
            <w:tcBorders>
              <w:top w:val="single" w:sz="2" w:space="0" w:color="000000"/>
              <w:left w:val="single" w:sz="2" w:space="0" w:color="000000"/>
              <w:bottom w:val="single" w:sz="4" w:space="0" w:color="000000"/>
              <w:right w:val="single" w:sz="4" w:space="0" w:color="000000"/>
            </w:tcBorders>
          </w:tcPr>
          <w:p>
            <w:pPr>
              <w:pStyle w:val="TableParagraph"/>
              <w:spacing w:before="73"/>
              <w:ind w:right="340"/>
              <w:jc w:val="right"/>
              <w:rPr>
                <w:sz w:val="16"/>
              </w:rPr>
            </w:pPr>
            <w:r>
              <w:rPr>
                <w:sz w:val="16"/>
              </w:rPr>
              <w:t>12</w:t>
            </w:r>
          </w:p>
        </w:tc>
      </w:tr>
    </w:tbl>
    <w:p>
      <w:pPr>
        <w:pStyle w:val="BodyText"/>
        <w:tabs>
          <w:tab w:pos="847" w:val="left" w:leader="none"/>
        </w:tabs>
        <w:spacing w:before="191"/>
        <w:ind w:left="127"/>
      </w:pPr>
      <w:bookmarkStart w:name="Note: 1. All mnemonics copyrighted © Int" w:id="7"/>
      <w:bookmarkEnd w:id="7"/>
      <w:r>
        <w:rPr/>
      </w:r>
      <w:bookmarkStart w:name="_bookmark1" w:id="8"/>
      <w:bookmarkEnd w:id="8"/>
      <w:r>
        <w:rPr/>
      </w:r>
      <w:r>
        <w:rPr>
          <w:w w:val="105"/>
        </w:rPr>
        <w:t>Note:</w:t>
        <w:tab/>
        <w:t>1. All mnemonics copyrighted © Intel Corp.,</w:t>
      </w:r>
      <w:r>
        <w:rPr>
          <w:spacing w:val="-14"/>
          <w:w w:val="105"/>
        </w:rPr>
        <w:t> </w:t>
      </w:r>
      <w:r>
        <w:rPr>
          <w:w w:val="105"/>
        </w:rPr>
        <w:t>1980.</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7"/>
        </w:rPr>
      </w:pPr>
      <w:r>
        <w:rPr/>
        <w:pict>
          <v:group style="position:absolute;margin-left:27.360001pt;margin-top:17.580528pt;width:540.9pt;height:29.9pt;mso-position-horizontal-relative:page;mso-position-vertical-relative:paragraph;z-index:-251646976;mso-wrap-distance-left:0;mso-wrap-distance-right:0" coordorigin="547,352" coordsize="10818,598">
            <v:line style="position:absolute" from="547,940" to="11347,940" stroked="true" strokeweight=".95999pt" strokecolor="#000000">
              <v:stroke dashstyle="solid"/>
            </v:line>
            <v:shape style="position:absolute;left:5215;top:480;width:267;height:327" type="#_x0000_t75" stroked="false">
              <v:imagedata r:id="rId14" o:title=""/>
            </v:shape>
            <v:shape style="position:absolute;left:6216;top:480;width:193;height:328" type="#_x0000_t75" stroked="false">
              <v:imagedata r:id="rId15" o:title=""/>
            </v:shape>
            <v:line style="position:absolute" from="5217,872" to="6343,872" stroked="true" strokeweight="3.958pt" strokecolor="#000000">
              <v:stroke dashstyle="solid"/>
            </v:line>
            <v:shape style="position:absolute;left:5216;top:832;width:1127;height:80" coordorigin="5217,833" coordsize="1127,80" path="m5169,820l5169,900,6241,900,6285,820,5169,820xe" filled="false" stroked="true" strokeweight=".33505pt" strokecolor="#000000">
              <v:path arrowok="t"/>
              <v:stroke dashstyle="solid"/>
            </v:shape>
            <v:shape style="position:absolute;left:5408;top:354;width:999;height:450" coordorigin="5409,355" coordsize="999,450" path="m5552,436l5462,436,5462,792,5552,792,5552,436xm6349,338l5417,338,5359,436,6349,436,6349,338xe" filled="true" fillcolor="#000000" stroked="false">
              <v:path arrowok="t"/>
              <v:fill type="solid"/>
            </v:shape>
            <v:shape style="position:absolute;left:5408;top:354;width:999;height:450" coordorigin="5409,355" coordsize="999,450" path="m5462,792l5462,436,5359,436,5417,338,6349,338,6349,436,5552,436,5552,792,5462,792xe" filled="false" stroked="true" strokeweight=".334015pt" strokecolor="#000000">
              <v:path arrowok="t"/>
              <v:stroke dashstyle="solid"/>
            </v:shape>
            <v:shape style="position:absolute;left:5629;top:480;width:564;height:328" type="#_x0000_t75" stroked="false">
              <v:imagedata r:id="rId16" o:title=""/>
            </v:shape>
            <v:shape style="position:absolute;left:6343;top:836;width:21;height:50" coordorigin="6343,837" coordsize="21,50" path="m6354,837l6343,837,6343,842,6349,842,6355,843,6355,857,6350,859,6343,859,6343,865,6354,865,6355,869,6355,883,6356,886,6364,886,6364,884,6362,884,6361,882,6361,880,6360,871,6360,864,6355,861,6358,859,6362,857,6362,839,6354,837xe" filled="true" fillcolor="#231f20" stroked="false">
              <v:path arrowok="t"/>
              <v:fill type="solid"/>
            </v:shape>
            <v:shape style="position:absolute;left:6323;top:836;width:20;height:50" coordorigin="6324,837" coordsize="20,50" path="m6343,837l6324,837,6324,886,6330,886,6330,865,6343,865,6343,859,6330,859,6330,842,6343,842,6343,837xe" filled="true" fillcolor="#231f20" stroked="false">
              <v:path arrowok="t"/>
              <v:fill type="solid"/>
            </v:shape>
            <v:shape style="position:absolute;left:6382;top:849;width:41;height:49" coordorigin="6382,849" coordsize="41,49" path="m6330,865l6346,865,6354,865,6355,869,6355,873,6355,875,6355,883,6356,886,6364,886,6364,884,6362,884,6361,882,6361,880,6360,871,6360,864,6358,863,6355,861,6358,859,6362,857,6362,849,6362,839,6354,837,6346,837,6324,837,6324,886,6330,886,6330,865xe" filled="false" stroked="true" strokeweight=".032942pt" strokecolor="#231f20">
              <v:path arrowok="t"/>
              <v:stroke dashstyle="solid"/>
            </v:shape>
            <v:shape style="position:absolute;left:6388;top:854;width:26;height:17" coordorigin="6389,855" coordsize="26,17" path="m6330,842l6347,842,6349,842,6355,843,6355,850,6355,857,6350,859,6345,859,6330,859,6330,842xe" filled="false" stroked="true" strokeweight=".033117pt" strokecolor="#231f20">
              <v:path arrowok="t"/>
              <v:stroke dashstyle="solid"/>
            </v:shape>
            <v:shape style="position:absolute;left:6354;top:828;width:91;height:91" coordorigin="6354,828" coordsize="91,91" path="m6341,815l6358,819,6372,829,6382,843,6386,861,6382,878,6372,893,6358,903,6341,906,6323,903,6309,893,6299,878,6296,861,6299,843,6309,829,6323,819,6341,815xe" filled="false" stroked="true" strokeweight=".265967pt" strokecolor="#231f20">
              <v:path arrowok="t"/>
              <v:stroke dashstyle="solid"/>
            </v:shape>
            <v:shape style="position:absolute;left:547;top:697;width:3963;height:199" type="#_x0000_t202" filled="false" stroked="false">
              <v:textbox inset="0,0,0,0">
                <w:txbxContent>
                  <w:p>
                    <w:pPr>
                      <w:spacing w:before="1"/>
                      <w:ind w:left="0" w:right="0" w:firstLine="0"/>
                      <w:jc w:val="left"/>
                      <w:rPr>
                        <w:b/>
                        <w:sz w:val="17"/>
                      </w:rPr>
                    </w:pPr>
                    <w:r>
                      <w:rPr>
                        <w:b/>
                        <w:w w:val="105"/>
                        <w:sz w:val="17"/>
                      </w:rPr>
                      <w:t>Atmel 8051 Microcontrollers Hardware Manual</w:t>
                    </w:r>
                  </w:p>
                </w:txbxContent>
              </v:textbox>
              <w10:wrap type="none"/>
            </v:shape>
            <v:shape style="position:absolute;left:11088;top:697;width:278;height:199" type="#_x0000_t202" filled="false" stroked="false">
              <v:textbox inset="0,0,0,0">
                <w:txbxContent>
                  <w:p>
                    <w:pPr>
                      <w:spacing w:before="1"/>
                      <w:ind w:left="0" w:right="0" w:firstLine="0"/>
                      <w:jc w:val="left"/>
                      <w:rPr>
                        <w:b/>
                        <w:sz w:val="17"/>
                      </w:rPr>
                    </w:pPr>
                    <w:r>
                      <w:rPr>
                        <w:b/>
                        <w:w w:val="105"/>
                        <w:sz w:val="17"/>
                      </w:rPr>
                      <w:t>1-4</w:t>
                    </w:r>
                  </w:p>
                </w:txbxContent>
              </v:textbox>
              <w10:wrap type="none"/>
            </v:shape>
            <w10:wrap type="topAndBottom"/>
          </v:group>
        </w:pict>
      </w:r>
    </w:p>
    <w:p>
      <w:pPr>
        <w:spacing w:before="93"/>
        <w:ind w:left="0" w:right="111" w:firstLine="0"/>
        <w:jc w:val="right"/>
        <w:rPr>
          <w:sz w:val="14"/>
        </w:rPr>
      </w:pPr>
      <w:r>
        <w:rPr>
          <w:sz w:val="14"/>
        </w:rPr>
        <w:t>0509C–8051–07/06</w:t>
      </w:r>
    </w:p>
    <w:p>
      <w:pPr>
        <w:spacing w:after="0"/>
        <w:jc w:val="right"/>
        <w:rPr>
          <w:sz w:val="14"/>
        </w:rPr>
        <w:sectPr>
          <w:pgSz w:w="11900" w:h="15840"/>
          <w:pgMar w:top="760" w:bottom="280" w:left="420" w:right="420"/>
        </w:sectPr>
      </w:pPr>
    </w:p>
    <w:p>
      <w:pPr>
        <w:pStyle w:val="Heading7"/>
        <w:spacing w:before="87"/>
        <w:ind w:left="127" w:right="0"/>
        <w:jc w:val="left"/>
        <w:rPr>
          <w:i/>
        </w:rPr>
      </w:pPr>
      <w:r>
        <w:rPr>
          <w:i/>
          <w:w w:val="105"/>
        </w:rPr>
        <w:t>8051 Microcontroller Instruction Set</w:t>
      </w:r>
    </w:p>
    <w:p>
      <w:pPr>
        <w:pStyle w:val="BodyText"/>
        <w:spacing w:before="2"/>
        <w:rPr>
          <w:b/>
          <w:i/>
          <w:sz w:val="20"/>
        </w:rPr>
      </w:pPr>
      <w:r>
        <w:rPr/>
        <w:pict>
          <v:shape style="position:absolute;margin-left:27.120001pt;margin-top:13.59583pt;width:261.8500pt;height:647.050pt;mso-position-horizontal-relative:page;mso-position-vertical-relative:paragraph;z-index:-251658240;mso-wrap-distance-left:0;mso-wrap-distance-right:0" type="#_x0000_t202" filled="false" stroked="false">
            <v:textbox inset="0,0,0,0">
              <w:txbxContent>
                <w:tbl>
                  <w:tblPr>
                    <w:tblW w:w="0" w:type="auto"/>
                    <w:jc w:val="left"/>
                    <w:tblInd w:w="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629"/>
                    <w:gridCol w:w="1186"/>
                    <w:gridCol w:w="1892"/>
                    <w:gridCol w:w="582"/>
                    <w:gridCol w:w="937"/>
                  </w:tblGrid>
                  <w:tr>
                    <w:trPr>
                      <w:trHeight w:val="485" w:hRule="atLeast"/>
                    </w:trPr>
                    <w:tc>
                      <w:tcPr>
                        <w:tcW w:w="1815" w:type="dxa"/>
                        <w:gridSpan w:val="2"/>
                        <w:tcBorders>
                          <w:left w:val="single" w:sz="4" w:space="0" w:color="000000"/>
                          <w:bottom w:val="single" w:sz="8" w:space="0" w:color="000000"/>
                          <w:right w:val="single" w:sz="2" w:space="0" w:color="000000"/>
                        </w:tcBorders>
                      </w:tcPr>
                      <w:p>
                        <w:pPr>
                          <w:pStyle w:val="TableParagraph"/>
                          <w:spacing w:before="53"/>
                          <w:ind w:left="62"/>
                          <w:rPr>
                            <w:b/>
                            <w:sz w:val="16"/>
                          </w:rPr>
                        </w:pPr>
                        <w:r>
                          <w:rPr>
                            <w:b/>
                            <w:sz w:val="16"/>
                          </w:rPr>
                          <w:t>Mnemonic</w:t>
                        </w:r>
                      </w:p>
                    </w:tc>
                    <w:tc>
                      <w:tcPr>
                        <w:tcW w:w="1892" w:type="dxa"/>
                        <w:tcBorders>
                          <w:left w:val="single" w:sz="2" w:space="0" w:color="000000"/>
                          <w:bottom w:val="single" w:sz="8" w:space="0" w:color="000000"/>
                          <w:right w:val="single" w:sz="2" w:space="0" w:color="000000"/>
                        </w:tcBorders>
                      </w:tcPr>
                      <w:p>
                        <w:pPr>
                          <w:pStyle w:val="TableParagraph"/>
                          <w:spacing w:before="53"/>
                          <w:ind w:left="59"/>
                          <w:rPr>
                            <w:b/>
                            <w:sz w:val="16"/>
                          </w:rPr>
                        </w:pPr>
                        <w:r>
                          <w:rPr>
                            <w:b/>
                            <w:sz w:val="16"/>
                          </w:rPr>
                          <w:t>Description</w:t>
                        </w:r>
                      </w:p>
                    </w:tc>
                    <w:tc>
                      <w:tcPr>
                        <w:tcW w:w="582" w:type="dxa"/>
                        <w:tcBorders>
                          <w:left w:val="single" w:sz="2" w:space="0" w:color="000000"/>
                          <w:bottom w:val="single" w:sz="8" w:space="0" w:color="000000"/>
                          <w:right w:val="single" w:sz="2" w:space="0" w:color="000000"/>
                        </w:tcBorders>
                      </w:tcPr>
                      <w:p>
                        <w:pPr>
                          <w:pStyle w:val="TableParagraph"/>
                          <w:spacing w:before="53"/>
                          <w:ind w:left="122" w:right="53"/>
                          <w:jc w:val="center"/>
                          <w:rPr>
                            <w:b/>
                            <w:sz w:val="16"/>
                          </w:rPr>
                        </w:pPr>
                        <w:r>
                          <w:rPr>
                            <w:b/>
                            <w:sz w:val="16"/>
                          </w:rPr>
                          <w:t>Byte</w:t>
                        </w:r>
                      </w:p>
                    </w:tc>
                    <w:tc>
                      <w:tcPr>
                        <w:tcW w:w="937" w:type="dxa"/>
                        <w:tcBorders>
                          <w:left w:val="single" w:sz="2" w:space="0" w:color="000000"/>
                          <w:bottom w:val="single" w:sz="8" w:space="0" w:color="000000"/>
                          <w:right w:val="single" w:sz="4" w:space="0" w:color="000000"/>
                        </w:tcBorders>
                      </w:tcPr>
                      <w:p>
                        <w:pPr>
                          <w:pStyle w:val="TableParagraph"/>
                          <w:spacing w:line="264" w:lineRule="auto" w:before="53"/>
                          <w:ind w:left="249" w:right="42" w:hanging="120"/>
                          <w:rPr>
                            <w:b/>
                            <w:sz w:val="16"/>
                          </w:rPr>
                        </w:pPr>
                        <w:r>
                          <w:rPr>
                            <w:b/>
                            <w:sz w:val="16"/>
                          </w:rPr>
                          <w:t>Oscillator Period</w:t>
                        </w:r>
                      </w:p>
                    </w:tc>
                  </w:tr>
                  <w:tr>
                    <w:trPr>
                      <w:trHeight w:val="505" w:hRule="atLeast"/>
                    </w:trPr>
                    <w:tc>
                      <w:tcPr>
                        <w:tcW w:w="629" w:type="dxa"/>
                        <w:tcBorders>
                          <w:top w:val="single" w:sz="8" w:space="0" w:color="000000"/>
                          <w:left w:val="single" w:sz="4" w:space="0" w:color="000000"/>
                          <w:bottom w:val="single" w:sz="2" w:space="0" w:color="000000"/>
                          <w:right w:val="single" w:sz="2" w:space="0" w:color="000000"/>
                        </w:tcBorders>
                      </w:tcPr>
                      <w:p>
                        <w:pPr>
                          <w:pStyle w:val="TableParagraph"/>
                          <w:spacing w:before="65"/>
                          <w:ind w:left="62"/>
                          <w:rPr>
                            <w:sz w:val="16"/>
                          </w:rPr>
                        </w:pPr>
                        <w:r>
                          <w:rPr>
                            <w:sz w:val="16"/>
                          </w:rPr>
                          <w:t>RR</w:t>
                        </w:r>
                      </w:p>
                    </w:tc>
                    <w:tc>
                      <w:tcPr>
                        <w:tcW w:w="1186" w:type="dxa"/>
                        <w:tcBorders>
                          <w:top w:val="single" w:sz="8" w:space="0" w:color="000000"/>
                          <w:left w:val="single" w:sz="2" w:space="0" w:color="000000"/>
                          <w:bottom w:val="single" w:sz="2" w:space="0" w:color="000000"/>
                          <w:right w:val="single" w:sz="2" w:space="0" w:color="000000"/>
                        </w:tcBorders>
                      </w:tcPr>
                      <w:p>
                        <w:pPr>
                          <w:pStyle w:val="TableParagraph"/>
                          <w:spacing w:before="65"/>
                          <w:ind w:left="59"/>
                          <w:rPr>
                            <w:sz w:val="16"/>
                          </w:rPr>
                        </w:pPr>
                        <w:r>
                          <w:rPr>
                            <w:w w:val="99"/>
                            <w:sz w:val="16"/>
                          </w:rPr>
                          <w:t>A</w:t>
                        </w:r>
                      </w:p>
                    </w:tc>
                    <w:tc>
                      <w:tcPr>
                        <w:tcW w:w="1892" w:type="dxa"/>
                        <w:tcBorders>
                          <w:top w:val="single" w:sz="8" w:space="0" w:color="000000"/>
                          <w:left w:val="single" w:sz="2" w:space="0" w:color="000000"/>
                          <w:bottom w:val="single" w:sz="2" w:space="0" w:color="000000"/>
                          <w:right w:val="single" w:sz="2" w:space="0" w:color="000000"/>
                        </w:tcBorders>
                      </w:tcPr>
                      <w:p>
                        <w:pPr>
                          <w:pStyle w:val="TableParagraph"/>
                          <w:spacing w:line="264" w:lineRule="auto" w:before="65"/>
                          <w:ind w:left="59" w:right="332"/>
                          <w:rPr>
                            <w:sz w:val="16"/>
                          </w:rPr>
                        </w:pPr>
                        <w:r>
                          <w:rPr>
                            <w:sz w:val="16"/>
                          </w:rPr>
                          <w:t>Rotate Accumulator Right</w:t>
                        </w:r>
                      </w:p>
                    </w:tc>
                    <w:tc>
                      <w:tcPr>
                        <w:tcW w:w="582" w:type="dxa"/>
                        <w:tcBorders>
                          <w:top w:val="single" w:sz="8" w:space="0" w:color="000000"/>
                          <w:left w:val="single" w:sz="2" w:space="0" w:color="000000"/>
                          <w:bottom w:val="single" w:sz="2" w:space="0" w:color="000000"/>
                          <w:right w:val="single" w:sz="2" w:space="0" w:color="000000"/>
                        </w:tcBorders>
                      </w:tcPr>
                      <w:p>
                        <w:pPr>
                          <w:pStyle w:val="TableParagraph"/>
                          <w:spacing w:before="65"/>
                          <w:ind w:left="60"/>
                          <w:jc w:val="center"/>
                          <w:rPr>
                            <w:sz w:val="16"/>
                          </w:rPr>
                        </w:pPr>
                        <w:r>
                          <w:rPr>
                            <w:w w:val="99"/>
                            <w:sz w:val="16"/>
                          </w:rPr>
                          <w:t>1</w:t>
                        </w:r>
                      </w:p>
                    </w:tc>
                    <w:tc>
                      <w:tcPr>
                        <w:tcW w:w="937" w:type="dxa"/>
                        <w:tcBorders>
                          <w:top w:val="single" w:sz="8" w:space="0" w:color="000000"/>
                          <w:left w:val="single" w:sz="2" w:space="0" w:color="000000"/>
                          <w:bottom w:val="single" w:sz="2" w:space="0" w:color="000000"/>
                          <w:right w:val="single" w:sz="4" w:space="0" w:color="000000"/>
                        </w:tcBorders>
                      </w:tcPr>
                      <w:p>
                        <w:pPr>
                          <w:pStyle w:val="TableParagraph"/>
                          <w:spacing w:before="65"/>
                          <w:ind w:right="340"/>
                          <w:jc w:val="right"/>
                          <w:rPr>
                            <w:sz w:val="16"/>
                          </w:rPr>
                        </w:pPr>
                        <w:r>
                          <w:rPr>
                            <w:sz w:val="16"/>
                          </w:rPr>
                          <w:t>12</w:t>
                        </w:r>
                      </w:p>
                    </w:tc>
                  </w:tr>
                  <w:tr>
                    <w:trPr>
                      <w:trHeight w:val="518" w:hRule="atLeast"/>
                    </w:trPr>
                    <w:tc>
                      <w:tcPr>
                        <w:tcW w:w="629" w:type="dxa"/>
                        <w:tcBorders>
                          <w:top w:val="single" w:sz="2" w:space="0" w:color="000000"/>
                          <w:left w:val="single" w:sz="4" w:space="0" w:color="000000"/>
                          <w:bottom w:val="single" w:sz="2" w:space="0" w:color="000000"/>
                          <w:right w:val="single" w:sz="2" w:space="0" w:color="000000"/>
                        </w:tcBorders>
                      </w:tcPr>
                      <w:p>
                        <w:pPr>
                          <w:pStyle w:val="TableParagraph"/>
                          <w:ind w:left="62"/>
                          <w:rPr>
                            <w:sz w:val="16"/>
                          </w:rPr>
                        </w:pPr>
                        <w:r>
                          <w:rPr>
                            <w:sz w:val="16"/>
                          </w:rPr>
                          <w:t>RRC</w:t>
                        </w:r>
                      </w:p>
                    </w:tc>
                    <w:tc>
                      <w:tcPr>
                        <w:tcW w:w="1186" w:type="dxa"/>
                        <w:tcBorders>
                          <w:top w:val="single" w:sz="2" w:space="0" w:color="000000"/>
                          <w:left w:val="single" w:sz="2" w:space="0" w:color="000000"/>
                          <w:bottom w:val="single" w:sz="2" w:space="0" w:color="000000"/>
                          <w:right w:val="single" w:sz="2" w:space="0" w:color="000000"/>
                        </w:tcBorders>
                      </w:tcPr>
                      <w:p>
                        <w:pPr>
                          <w:pStyle w:val="TableParagraph"/>
                          <w:ind w:left="59"/>
                          <w:rPr>
                            <w:sz w:val="16"/>
                          </w:rPr>
                        </w:pPr>
                        <w:r>
                          <w:rPr>
                            <w:w w:val="99"/>
                            <w:sz w:val="16"/>
                          </w:rPr>
                          <w:t>A</w:t>
                        </w:r>
                      </w:p>
                    </w:tc>
                    <w:tc>
                      <w:tcPr>
                        <w:tcW w:w="1892" w:type="dxa"/>
                        <w:tcBorders>
                          <w:top w:val="single" w:sz="2" w:space="0" w:color="000000"/>
                          <w:left w:val="single" w:sz="2" w:space="0" w:color="000000"/>
                          <w:bottom w:val="single" w:sz="2" w:space="0" w:color="000000"/>
                          <w:right w:val="single" w:sz="2" w:space="0" w:color="000000"/>
                        </w:tcBorders>
                      </w:tcPr>
                      <w:p>
                        <w:pPr>
                          <w:pStyle w:val="TableParagraph"/>
                          <w:spacing w:line="256" w:lineRule="auto"/>
                          <w:ind w:left="59" w:right="83"/>
                          <w:rPr>
                            <w:sz w:val="16"/>
                          </w:rPr>
                        </w:pPr>
                        <w:r>
                          <w:rPr>
                            <w:sz w:val="16"/>
                          </w:rPr>
                          <w:t>Rotate Accumulator Right through the Carry</w:t>
                        </w:r>
                      </w:p>
                    </w:tc>
                    <w:tc>
                      <w:tcPr>
                        <w:tcW w:w="582" w:type="dxa"/>
                        <w:tcBorders>
                          <w:top w:val="single" w:sz="2" w:space="0" w:color="000000"/>
                          <w:left w:val="single" w:sz="2" w:space="0" w:color="000000"/>
                          <w:bottom w:val="single" w:sz="2" w:space="0" w:color="000000"/>
                          <w:right w:val="single" w:sz="2" w:space="0" w:color="000000"/>
                        </w:tcBorders>
                      </w:tcPr>
                      <w:p>
                        <w:pPr>
                          <w:pStyle w:val="TableParagraph"/>
                          <w:ind w:left="60"/>
                          <w:jc w:val="center"/>
                          <w:rPr>
                            <w:sz w:val="16"/>
                          </w:rPr>
                        </w:pPr>
                        <w:r>
                          <w:rPr>
                            <w:w w:val="99"/>
                            <w:sz w:val="16"/>
                          </w:rPr>
                          <w:t>1</w:t>
                        </w:r>
                      </w:p>
                    </w:tc>
                    <w:tc>
                      <w:tcPr>
                        <w:tcW w:w="937" w:type="dxa"/>
                        <w:tcBorders>
                          <w:top w:val="single" w:sz="2" w:space="0" w:color="000000"/>
                          <w:left w:val="single" w:sz="2" w:space="0" w:color="000000"/>
                          <w:bottom w:val="single" w:sz="2" w:space="0" w:color="000000"/>
                          <w:right w:val="single" w:sz="4" w:space="0" w:color="000000"/>
                        </w:tcBorders>
                      </w:tcPr>
                      <w:p>
                        <w:pPr>
                          <w:pStyle w:val="TableParagraph"/>
                          <w:ind w:right="340"/>
                          <w:jc w:val="right"/>
                          <w:rPr>
                            <w:sz w:val="16"/>
                          </w:rPr>
                        </w:pPr>
                        <w:r>
                          <w:rPr>
                            <w:sz w:val="16"/>
                          </w:rPr>
                          <w:t>12</w:t>
                        </w:r>
                      </w:p>
                    </w:tc>
                  </w:tr>
                  <w:tr>
                    <w:trPr>
                      <w:trHeight w:val="513" w:hRule="atLeast"/>
                    </w:trPr>
                    <w:tc>
                      <w:tcPr>
                        <w:tcW w:w="629" w:type="dxa"/>
                        <w:tcBorders>
                          <w:top w:val="single" w:sz="2" w:space="0" w:color="000000"/>
                          <w:left w:val="single" w:sz="4" w:space="0" w:color="000000"/>
                          <w:bottom w:val="single" w:sz="2" w:space="0" w:color="000000"/>
                          <w:right w:val="single" w:sz="2" w:space="0" w:color="000000"/>
                        </w:tcBorders>
                      </w:tcPr>
                      <w:p>
                        <w:pPr>
                          <w:pStyle w:val="TableParagraph"/>
                          <w:spacing w:before="73"/>
                          <w:ind w:left="62"/>
                          <w:rPr>
                            <w:sz w:val="16"/>
                          </w:rPr>
                        </w:pPr>
                        <w:r>
                          <w:rPr>
                            <w:sz w:val="16"/>
                          </w:rPr>
                          <w:t>SWAP</w:t>
                        </w:r>
                      </w:p>
                    </w:tc>
                    <w:tc>
                      <w:tcPr>
                        <w:tcW w:w="1186" w:type="dxa"/>
                        <w:tcBorders>
                          <w:top w:val="single" w:sz="2" w:space="0" w:color="000000"/>
                          <w:left w:val="single" w:sz="2" w:space="0" w:color="000000"/>
                          <w:bottom w:val="single" w:sz="2" w:space="0" w:color="000000"/>
                          <w:right w:val="single" w:sz="2" w:space="0" w:color="000000"/>
                        </w:tcBorders>
                      </w:tcPr>
                      <w:p>
                        <w:pPr>
                          <w:pStyle w:val="TableParagraph"/>
                          <w:spacing w:before="73"/>
                          <w:ind w:left="59"/>
                          <w:rPr>
                            <w:sz w:val="16"/>
                          </w:rPr>
                        </w:pPr>
                        <w:r>
                          <w:rPr>
                            <w:w w:val="99"/>
                            <w:sz w:val="16"/>
                          </w:rPr>
                          <w:t>A</w:t>
                        </w:r>
                      </w:p>
                    </w:tc>
                    <w:tc>
                      <w:tcPr>
                        <w:tcW w:w="1892" w:type="dxa"/>
                        <w:tcBorders>
                          <w:top w:val="single" w:sz="2" w:space="0" w:color="000000"/>
                          <w:left w:val="single" w:sz="2" w:space="0" w:color="000000"/>
                          <w:bottom w:val="single" w:sz="2" w:space="0" w:color="000000"/>
                          <w:right w:val="single" w:sz="2" w:space="0" w:color="000000"/>
                        </w:tcBorders>
                      </w:tcPr>
                      <w:p>
                        <w:pPr>
                          <w:pStyle w:val="TableParagraph"/>
                          <w:spacing w:line="264" w:lineRule="auto" w:before="73"/>
                          <w:ind w:left="59"/>
                          <w:rPr>
                            <w:sz w:val="16"/>
                          </w:rPr>
                        </w:pPr>
                        <w:r>
                          <w:rPr>
                            <w:sz w:val="16"/>
                          </w:rPr>
                          <w:t>Swap nibbles within the Accumulator</w:t>
                        </w:r>
                      </w:p>
                    </w:tc>
                    <w:tc>
                      <w:tcPr>
                        <w:tcW w:w="582" w:type="dxa"/>
                        <w:tcBorders>
                          <w:top w:val="single" w:sz="2" w:space="0" w:color="000000"/>
                          <w:left w:val="single" w:sz="2" w:space="0" w:color="000000"/>
                          <w:bottom w:val="single" w:sz="2" w:space="0" w:color="000000"/>
                          <w:right w:val="single" w:sz="2" w:space="0" w:color="000000"/>
                        </w:tcBorders>
                      </w:tcPr>
                      <w:p>
                        <w:pPr>
                          <w:pStyle w:val="TableParagraph"/>
                          <w:spacing w:before="73"/>
                          <w:ind w:left="60"/>
                          <w:jc w:val="center"/>
                          <w:rPr>
                            <w:sz w:val="16"/>
                          </w:rPr>
                        </w:pPr>
                        <w:r>
                          <w:rPr>
                            <w:w w:val="99"/>
                            <w:sz w:val="16"/>
                          </w:rPr>
                          <w:t>1</w:t>
                        </w:r>
                      </w:p>
                    </w:tc>
                    <w:tc>
                      <w:tcPr>
                        <w:tcW w:w="937" w:type="dxa"/>
                        <w:tcBorders>
                          <w:top w:val="single" w:sz="2" w:space="0" w:color="000000"/>
                          <w:left w:val="single" w:sz="2" w:space="0" w:color="000000"/>
                          <w:bottom w:val="single" w:sz="2" w:space="0" w:color="000000"/>
                          <w:right w:val="single" w:sz="4" w:space="0" w:color="000000"/>
                        </w:tcBorders>
                      </w:tcPr>
                      <w:p>
                        <w:pPr>
                          <w:pStyle w:val="TableParagraph"/>
                          <w:spacing w:before="73"/>
                          <w:ind w:right="340"/>
                          <w:jc w:val="right"/>
                          <w:rPr>
                            <w:sz w:val="16"/>
                          </w:rPr>
                        </w:pPr>
                        <w:r>
                          <w:rPr>
                            <w:sz w:val="16"/>
                          </w:rPr>
                          <w:t>12</w:t>
                        </w:r>
                      </w:p>
                    </w:tc>
                  </w:tr>
                  <w:tr>
                    <w:trPr>
                      <w:trHeight w:val="316" w:hRule="atLeast"/>
                    </w:trPr>
                    <w:tc>
                      <w:tcPr>
                        <w:tcW w:w="5226" w:type="dxa"/>
                        <w:gridSpan w:val="5"/>
                        <w:tcBorders>
                          <w:top w:val="single" w:sz="2" w:space="0" w:color="000000"/>
                          <w:left w:val="single" w:sz="4" w:space="0" w:color="000000"/>
                          <w:bottom w:val="single" w:sz="2" w:space="0" w:color="000000"/>
                          <w:right w:val="single" w:sz="4" w:space="0" w:color="000000"/>
                        </w:tcBorders>
                      </w:tcPr>
                      <w:p>
                        <w:pPr>
                          <w:pStyle w:val="TableParagraph"/>
                          <w:spacing w:before="73"/>
                          <w:ind w:left="62"/>
                          <w:rPr>
                            <w:b/>
                            <w:sz w:val="16"/>
                          </w:rPr>
                        </w:pPr>
                        <w:r>
                          <w:rPr>
                            <w:b/>
                            <w:sz w:val="16"/>
                          </w:rPr>
                          <w:t>DATA TRANSFER</w:t>
                        </w:r>
                      </w:p>
                    </w:tc>
                  </w:tr>
                  <w:tr>
                    <w:trPr>
                      <w:trHeight w:val="513" w:hRule="atLeast"/>
                    </w:trPr>
                    <w:tc>
                      <w:tcPr>
                        <w:tcW w:w="629" w:type="dxa"/>
                        <w:tcBorders>
                          <w:top w:val="single" w:sz="2" w:space="0" w:color="000000"/>
                          <w:left w:val="single" w:sz="4" w:space="0" w:color="000000"/>
                          <w:bottom w:val="single" w:sz="2" w:space="0" w:color="000000"/>
                          <w:right w:val="single" w:sz="2" w:space="0" w:color="000000"/>
                        </w:tcBorders>
                      </w:tcPr>
                      <w:p>
                        <w:pPr>
                          <w:pStyle w:val="TableParagraph"/>
                          <w:spacing w:before="73"/>
                          <w:ind w:left="62"/>
                          <w:rPr>
                            <w:sz w:val="16"/>
                          </w:rPr>
                        </w:pPr>
                        <w:r>
                          <w:rPr>
                            <w:sz w:val="16"/>
                          </w:rPr>
                          <w:t>MOV</w:t>
                        </w:r>
                      </w:p>
                    </w:tc>
                    <w:tc>
                      <w:tcPr>
                        <w:tcW w:w="1186" w:type="dxa"/>
                        <w:tcBorders>
                          <w:top w:val="single" w:sz="2" w:space="0" w:color="000000"/>
                          <w:left w:val="single" w:sz="2" w:space="0" w:color="000000"/>
                          <w:bottom w:val="single" w:sz="2" w:space="0" w:color="000000"/>
                          <w:right w:val="single" w:sz="2" w:space="0" w:color="000000"/>
                        </w:tcBorders>
                      </w:tcPr>
                      <w:p>
                        <w:pPr>
                          <w:pStyle w:val="TableParagraph"/>
                          <w:spacing w:before="73"/>
                          <w:ind w:left="59"/>
                          <w:rPr>
                            <w:sz w:val="12"/>
                          </w:rPr>
                        </w:pPr>
                        <w:r>
                          <w:rPr>
                            <w:sz w:val="16"/>
                          </w:rPr>
                          <w:t>A,R</w:t>
                        </w:r>
                        <w:r>
                          <w:rPr>
                            <w:position w:val="-3"/>
                            <w:sz w:val="12"/>
                          </w:rPr>
                          <w:t>n</w:t>
                        </w:r>
                      </w:p>
                    </w:tc>
                    <w:tc>
                      <w:tcPr>
                        <w:tcW w:w="1892" w:type="dxa"/>
                        <w:tcBorders>
                          <w:top w:val="single" w:sz="2" w:space="0" w:color="000000"/>
                          <w:left w:val="single" w:sz="2" w:space="0" w:color="000000"/>
                          <w:bottom w:val="single" w:sz="2" w:space="0" w:color="000000"/>
                          <w:right w:val="single" w:sz="2" w:space="0" w:color="000000"/>
                        </w:tcBorders>
                      </w:tcPr>
                      <w:p>
                        <w:pPr>
                          <w:pStyle w:val="TableParagraph"/>
                          <w:spacing w:line="264" w:lineRule="auto" w:before="73"/>
                          <w:ind w:left="59"/>
                          <w:rPr>
                            <w:sz w:val="16"/>
                          </w:rPr>
                        </w:pPr>
                        <w:r>
                          <w:rPr>
                            <w:sz w:val="16"/>
                          </w:rPr>
                          <w:t>Move register to Accumulator</w:t>
                        </w:r>
                      </w:p>
                    </w:tc>
                    <w:tc>
                      <w:tcPr>
                        <w:tcW w:w="582" w:type="dxa"/>
                        <w:tcBorders>
                          <w:top w:val="single" w:sz="2" w:space="0" w:color="000000"/>
                          <w:left w:val="single" w:sz="2" w:space="0" w:color="000000"/>
                          <w:bottom w:val="single" w:sz="2" w:space="0" w:color="000000"/>
                          <w:right w:val="single" w:sz="2" w:space="0" w:color="000000"/>
                        </w:tcBorders>
                      </w:tcPr>
                      <w:p>
                        <w:pPr>
                          <w:pStyle w:val="TableParagraph"/>
                          <w:spacing w:before="73"/>
                          <w:ind w:left="60"/>
                          <w:jc w:val="center"/>
                          <w:rPr>
                            <w:sz w:val="16"/>
                          </w:rPr>
                        </w:pPr>
                        <w:r>
                          <w:rPr>
                            <w:w w:val="99"/>
                            <w:sz w:val="16"/>
                          </w:rPr>
                          <w:t>1</w:t>
                        </w:r>
                      </w:p>
                    </w:tc>
                    <w:tc>
                      <w:tcPr>
                        <w:tcW w:w="937" w:type="dxa"/>
                        <w:tcBorders>
                          <w:top w:val="single" w:sz="2" w:space="0" w:color="000000"/>
                          <w:left w:val="single" w:sz="2" w:space="0" w:color="000000"/>
                          <w:bottom w:val="single" w:sz="2" w:space="0" w:color="000000"/>
                          <w:right w:val="single" w:sz="4" w:space="0" w:color="000000"/>
                        </w:tcBorders>
                      </w:tcPr>
                      <w:p>
                        <w:pPr>
                          <w:pStyle w:val="TableParagraph"/>
                          <w:spacing w:before="73"/>
                          <w:ind w:right="340"/>
                          <w:jc w:val="right"/>
                          <w:rPr>
                            <w:sz w:val="16"/>
                          </w:rPr>
                        </w:pPr>
                        <w:r>
                          <w:rPr>
                            <w:sz w:val="16"/>
                          </w:rPr>
                          <w:t>12</w:t>
                        </w:r>
                      </w:p>
                    </w:tc>
                  </w:tr>
                  <w:tr>
                    <w:trPr>
                      <w:trHeight w:val="513" w:hRule="atLeast"/>
                    </w:trPr>
                    <w:tc>
                      <w:tcPr>
                        <w:tcW w:w="629" w:type="dxa"/>
                        <w:tcBorders>
                          <w:top w:val="single" w:sz="2" w:space="0" w:color="000000"/>
                          <w:left w:val="single" w:sz="4" w:space="0" w:color="000000"/>
                          <w:bottom w:val="single" w:sz="2" w:space="0" w:color="000000"/>
                          <w:right w:val="single" w:sz="2" w:space="0" w:color="000000"/>
                        </w:tcBorders>
                      </w:tcPr>
                      <w:p>
                        <w:pPr>
                          <w:pStyle w:val="TableParagraph"/>
                          <w:spacing w:before="73"/>
                          <w:ind w:left="62"/>
                          <w:rPr>
                            <w:sz w:val="16"/>
                          </w:rPr>
                        </w:pPr>
                        <w:r>
                          <w:rPr>
                            <w:sz w:val="16"/>
                          </w:rPr>
                          <w:t>MOV</w:t>
                        </w:r>
                      </w:p>
                    </w:tc>
                    <w:tc>
                      <w:tcPr>
                        <w:tcW w:w="1186" w:type="dxa"/>
                        <w:tcBorders>
                          <w:top w:val="single" w:sz="2" w:space="0" w:color="000000"/>
                          <w:left w:val="single" w:sz="2" w:space="0" w:color="000000"/>
                          <w:bottom w:val="single" w:sz="2" w:space="0" w:color="000000"/>
                          <w:right w:val="single" w:sz="2" w:space="0" w:color="000000"/>
                        </w:tcBorders>
                      </w:tcPr>
                      <w:p>
                        <w:pPr>
                          <w:pStyle w:val="TableParagraph"/>
                          <w:spacing w:before="73"/>
                          <w:ind w:left="60"/>
                          <w:rPr>
                            <w:sz w:val="16"/>
                          </w:rPr>
                        </w:pPr>
                        <w:r>
                          <w:rPr>
                            <w:sz w:val="16"/>
                          </w:rPr>
                          <w:t>A,direct</w:t>
                        </w:r>
                      </w:p>
                    </w:tc>
                    <w:tc>
                      <w:tcPr>
                        <w:tcW w:w="1892" w:type="dxa"/>
                        <w:tcBorders>
                          <w:top w:val="single" w:sz="2" w:space="0" w:color="000000"/>
                          <w:left w:val="single" w:sz="2" w:space="0" w:color="000000"/>
                          <w:bottom w:val="single" w:sz="2" w:space="0" w:color="000000"/>
                          <w:right w:val="single" w:sz="2" w:space="0" w:color="000000"/>
                        </w:tcBorders>
                      </w:tcPr>
                      <w:p>
                        <w:pPr>
                          <w:pStyle w:val="TableParagraph"/>
                          <w:spacing w:line="264" w:lineRule="auto" w:before="73"/>
                          <w:ind w:left="59"/>
                          <w:rPr>
                            <w:sz w:val="16"/>
                          </w:rPr>
                        </w:pPr>
                        <w:r>
                          <w:rPr>
                            <w:sz w:val="16"/>
                          </w:rPr>
                          <w:t>Move direct byte to Accumulator</w:t>
                        </w:r>
                      </w:p>
                    </w:tc>
                    <w:tc>
                      <w:tcPr>
                        <w:tcW w:w="582" w:type="dxa"/>
                        <w:tcBorders>
                          <w:top w:val="single" w:sz="2" w:space="0" w:color="000000"/>
                          <w:left w:val="single" w:sz="2" w:space="0" w:color="000000"/>
                          <w:bottom w:val="single" w:sz="2" w:space="0" w:color="000000"/>
                          <w:right w:val="single" w:sz="2" w:space="0" w:color="000000"/>
                        </w:tcBorders>
                      </w:tcPr>
                      <w:p>
                        <w:pPr>
                          <w:pStyle w:val="TableParagraph"/>
                          <w:spacing w:before="73"/>
                          <w:ind w:left="60"/>
                          <w:jc w:val="center"/>
                          <w:rPr>
                            <w:sz w:val="16"/>
                          </w:rPr>
                        </w:pPr>
                        <w:r>
                          <w:rPr>
                            <w:w w:val="99"/>
                            <w:sz w:val="16"/>
                          </w:rPr>
                          <w:t>2</w:t>
                        </w:r>
                      </w:p>
                    </w:tc>
                    <w:tc>
                      <w:tcPr>
                        <w:tcW w:w="937" w:type="dxa"/>
                        <w:tcBorders>
                          <w:top w:val="single" w:sz="2" w:space="0" w:color="000000"/>
                          <w:left w:val="single" w:sz="2" w:space="0" w:color="000000"/>
                          <w:bottom w:val="single" w:sz="2" w:space="0" w:color="000000"/>
                          <w:right w:val="single" w:sz="4" w:space="0" w:color="000000"/>
                        </w:tcBorders>
                      </w:tcPr>
                      <w:p>
                        <w:pPr>
                          <w:pStyle w:val="TableParagraph"/>
                          <w:spacing w:before="73"/>
                          <w:ind w:right="340"/>
                          <w:jc w:val="right"/>
                          <w:rPr>
                            <w:sz w:val="16"/>
                          </w:rPr>
                        </w:pPr>
                        <w:r>
                          <w:rPr>
                            <w:sz w:val="16"/>
                          </w:rPr>
                          <w:t>12</w:t>
                        </w:r>
                      </w:p>
                    </w:tc>
                  </w:tr>
                  <w:tr>
                    <w:trPr>
                      <w:trHeight w:val="518" w:hRule="atLeast"/>
                    </w:trPr>
                    <w:tc>
                      <w:tcPr>
                        <w:tcW w:w="629" w:type="dxa"/>
                        <w:tcBorders>
                          <w:top w:val="single" w:sz="2" w:space="0" w:color="000000"/>
                          <w:left w:val="single" w:sz="4" w:space="0" w:color="000000"/>
                          <w:bottom w:val="single" w:sz="2" w:space="0" w:color="000000"/>
                          <w:right w:val="single" w:sz="2" w:space="0" w:color="000000"/>
                        </w:tcBorders>
                      </w:tcPr>
                      <w:p>
                        <w:pPr>
                          <w:pStyle w:val="TableParagraph"/>
                          <w:ind w:left="62"/>
                          <w:rPr>
                            <w:sz w:val="16"/>
                          </w:rPr>
                        </w:pPr>
                        <w:r>
                          <w:rPr>
                            <w:sz w:val="16"/>
                          </w:rPr>
                          <w:t>MOV</w:t>
                        </w:r>
                      </w:p>
                    </w:tc>
                    <w:tc>
                      <w:tcPr>
                        <w:tcW w:w="1186" w:type="dxa"/>
                        <w:tcBorders>
                          <w:top w:val="single" w:sz="2" w:space="0" w:color="000000"/>
                          <w:left w:val="single" w:sz="2" w:space="0" w:color="000000"/>
                          <w:bottom w:val="single" w:sz="2" w:space="0" w:color="000000"/>
                          <w:right w:val="single" w:sz="2" w:space="0" w:color="000000"/>
                        </w:tcBorders>
                      </w:tcPr>
                      <w:p>
                        <w:pPr>
                          <w:pStyle w:val="TableParagraph"/>
                          <w:ind w:left="59"/>
                          <w:rPr>
                            <w:sz w:val="12"/>
                          </w:rPr>
                        </w:pPr>
                        <w:r>
                          <w:rPr>
                            <w:sz w:val="16"/>
                          </w:rPr>
                          <w:t>A,@R</w:t>
                        </w:r>
                        <w:r>
                          <w:rPr>
                            <w:position w:val="-3"/>
                            <w:sz w:val="12"/>
                          </w:rPr>
                          <w:t>i</w:t>
                        </w:r>
                      </w:p>
                    </w:tc>
                    <w:tc>
                      <w:tcPr>
                        <w:tcW w:w="1892" w:type="dxa"/>
                        <w:tcBorders>
                          <w:top w:val="single" w:sz="2" w:space="0" w:color="000000"/>
                          <w:left w:val="single" w:sz="2" w:space="0" w:color="000000"/>
                          <w:bottom w:val="single" w:sz="2" w:space="0" w:color="000000"/>
                          <w:right w:val="single" w:sz="2" w:space="0" w:color="000000"/>
                        </w:tcBorders>
                      </w:tcPr>
                      <w:p>
                        <w:pPr>
                          <w:pStyle w:val="TableParagraph"/>
                          <w:spacing w:line="256" w:lineRule="auto"/>
                          <w:ind w:left="59"/>
                          <w:rPr>
                            <w:sz w:val="16"/>
                          </w:rPr>
                        </w:pPr>
                        <w:r>
                          <w:rPr>
                            <w:sz w:val="16"/>
                          </w:rPr>
                          <w:t>Move indirect RAM to Accumulator</w:t>
                        </w:r>
                      </w:p>
                    </w:tc>
                    <w:tc>
                      <w:tcPr>
                        <w:tcW w:w="582" w:type="dxa"/>
                        <w:tcBorders>
                          <w:top w:val="single" w:sz="2" w:space="0" w:color="000000"/>
                          <w:left w:val="single" w:sz="2" w:space="0" w:color="000000"/>
                          <w:bottom w:val="single" w:sz="2" w:space="0" w:color="000000"/>
                          <w:right w:val="single" w:sz="2" w:space="0" w:color="000000"/>
                        </w:tcBorders>
                      </w:tcPr>
                      <w:p>
                        <w:pPr>
                          <w:pStyle w:val="TableParagraph"/>
                          <w:ind w:left="60"/>
                          <w:jc w:val="center"/>
                          <w:rPr>
                            <w:sz w:val="16"/>
                          </w:rPr>
                        </w:pPr>
                        <w:r>
                          <w:rPr>
                            <w:w w:val="99"/>
                            <w:sz w:val="16"/>
                          </w:rPr>
                          <w:t>1</w:t>
                        </w:r>
                      </w:p>
                    </w:tc>
                    <w:tc>
                      <w:tcPr>
                        <w:tcW w:w="937" w:type="dxa"/>
                        <w:tcBorders>
                          <w:top w:val="single" w:sz="2" w:space="0" w:color="000000"/>
                          <w:left w:val="single" w:sz="2" w:space="0" w:color="000000"/>
                          <w:bottom w:val="single" w:sz="2" w:space="0" w:color="000000"/>
                          <w:right w:val="single" w:sz="4" w:space="0" w:color="000000"/>
                        </w:tcBorders>
                      </w:tcPr>
                      <w:p>
                        <w:pPr>
                          <w:pStyle w:val="TableParagraph"/>
                          <w:ind w:right="340"/>
                          <w:jc w:val="right"/>
                          <w:rPr>
                            <w:sz w:val="16"/>
                          </w:rPr>
                        </w:pPr>
                        <w:r>
                          <w:rPr>
                            <w:sz w:val="16"/>
                          </w:rPr>
                          <w:t>12</w:t>
                        </w:r>
                      </w:p>
                    </w:tc>
                  </w:tr>
                  <w:tr>
                    <w:trPr>
                      <w:trHeight w:val="513" w:hRule="atLeast"/>
                    </w:trPr>
                    <w:tc>
                      <w:tcPr>
                        <w:tcW w:w="629" w:type="dxa"/>
                        <w:tcBorders>
                          <w:top w:val="single" w:sz="2" w:space="0" w:color="000000"/>
                          <w:left w:val="single" w:sz="4" w:space="0" w:color="000000"/>
                          <w:bottom w:val="single" w:sz="2" w:space="0" w:color="000000"/>
                          <w:right w:val="single" w:sz="2" w:space="0" w:color="000000"/>
                        </w:tcBorders>
                      </w:tcPr>
                      <w:p>
                        <w:pPr>
                          <w:pStyle w:val="TableParagraph"/>
                          <w:spacing w:before="73"/>
                          <w:ind w:left="62"/>
                          <w:rPr>
                            <w:sz w:val="16"/>
                          </w:rPr>
                        </w:pPr>
                        <w:r>
                          <w:rPr>
                            <w:sz w:val="16"/>
                          </w:rPr>
                          <w:t>MOV</w:t>
                        </w:r>
                      </w:p>
                    </w:tc>
                    <w:tc>
                      <w:tcPr>
                        <w:tcW w:w="1186" w:type="dxa"/>
                        <w:tcBorders>
                          <w:top w:val="single" w:sz="2" w:space="0" w:color="000000"/>
                          <w:left w:val="single" w:sz="2" w:space="0" w:color="000000"/>
                          <w:bottom w:val="single" w:sz="2" w:space="0" w:color="000000"/>
                          <w:right w:val="single" w:sz="2" w:space="0" w:color="000000"/>
                        </w:tcBorders>
                      </w:tcPr>
                      <w:p>
                        <w:pPr>
                          <w:pStyle w:val="TableParagraph"/>
                          <w:spacing w:before="73"/>
                          <w:ind w:left="59"/>
                          <w:rPr>
                            <w:sz w:val="16"/>
                          </w:rPr>
                        </w:pPr>
                        <w:r>
                          <w:rPr>
                            <w:sz w:val="16"/>
                          </w:rPr>
                          <w:t>A,#data</w:t>
                        </w:r>
                      </w:p>
                    </w:tc>
                    <w:tc>
                      <w:tcPr>
                        <w:tcW w:w="1892" w:type="dxa"/>
                        <w:tcBorders>
                          <w:top w:val="single" w:sz="2" w:space="0" w:color="000000"/>
                          <w:left w:val="single" w:sz="2" w:space="0" w:color="000000"/>
                          <w:bottom w:val="single" w:sz="2" w:space="0" w:color="000000"/>
                          <w:right w:val="single" w:sz="2" w:space="0" w:color="000000"/>
                        </w:tcBorders>
                      </w:tcPr>
                      <w:p>
                        <w:pPr>
                          <w:pStyle w:val="TableParagraph"/>
                          <w:spacing w:line="264" w:lineRule="auto" w:before="73"/>
                          <w:ind w:left="59"/>
                          <w:rPr>
                            <w:sz w:val="16"/>
                          </w:rPr>
                        </w:pPr>
                        <w:r>
                          <w:rPr>
                            <w:sz w:val="16"/>
                          </w:rPr>
                          <w:t>Move immediate data to Accumulator</w:t>
                        </w:r>
                      </w:p>
                    </w:tc>
                    <w:tc>
                      <w:tcPr>
                        <w:tcW w:w="582" w:type="dxa"/>
                        <w:tcBorders>
                          <w:top w:val="single" w:sz="2" w:space="0" w:color="000000"/>
                          <w:left w:val="single" w:sz="2" w:space="0" w:color="000000"/>
                          <w:bottom w:val="single" w:sz="2" w:space="0" w:color="000000"/>
                          <w:right w:val="single" w:sz="2" w:space="0" w:color="000000"/>
                        </w:tcBorders>
                      </w:tcPr>
                      <w:p>
                        <w:pPr>
                          <w:pStyle w:val="TableParagraph"/>
                          <w:spacing w:before="73"/>
                          <w:ind w:left="60"/>
                          <w:jc w:val="center"/>
                          <w:rPr>
                            <w:sz w:val="16"/>
                          </w:rPr>
                        </w:pPr>
                        <w:r>
                          <w:rPr>
                            <w:w w:val="99"/>
                            <w:sz w:val="16"/>
                          </w:rPr>
                          <w:t>2</w:t>
                        </w:r>
                      </w:p>
                    </w:tc>
                    <w:tc>
                      <w:tcPr>
                        <w:tcW w:w="937" w:type="dxa"/>
                        <w:tcBorders>
                          <w:top w:val="single" w:sz="2" w:space="0" w:color="000000"/>
                          <w:left w:val="single" w:sz="2" w:space="0" w:color="000000"/>
                          <w:bottom w:val="single" w:sz="2" w:space="0" w:color="000000"/>
                          <w:right w:val="single" w:sz="4" w:space="0" w:color="000000"/>
                        </w:tcBorders>
                      </w:tcPr>
                      <w:p>
                        <w:pPr>
                          <w:pStyle w:val="TableParagraph"/>
                          <w:spacing w:before="73"/>
                          <w:ind w:right="340"/>
                          <w:jc w:val="right"/>
                          <w:rPr>
                            <w:sz w:val="16"/>
                          </w:rPr>
                        </w:pPr>
                        <w:r>
                          <w:rPr>
                            <w:sz w:val="16"/>
                          </w:rPr>
                          <w:t>12</w:t>
                        </w:r>
                      </w:p>
                    </w:tc>
                  </w:tr>
                  <w:tr>
                    <w:trPr>
                      <w:trHeight w:val="513" w:hRule="atLeast"/>
                    </w:trPr>
                    <w:tc>
                      <w:tcPr>
                        <w:tcW w:w="629" w:type="dxa"/>
                        <w:tcBorders>
                          <w:top w:val="single" w:sz="2" w:space="0" w:color="000000"/>
                          <w:left w:val="single" w:sz="4" w:space="0" w:color="000000"/>
                          <w:bottom w:val="single" w:sz="2" w:space="0" w:color="000000"/>
                          <w:right w:val="single" w:sz="2" w:space="0" w:color="000000"/>
                        </w:tcBorders>
                      </w:tcPr>
                      <w:p>
                        <w:pPr>
                          <w:pStyle w:val="TableParagraph"/>
                          <w:spacing w:before="73"/>
                          <w:ind w:left="62"/>
                          <w:rPr>
                            <w:sz w:val="16"/>
                          </w:rPr>
                        </w:pPr>
                        <w:r>
                          <w:rPr>
                            <w:sz w:val="16"/>
                          </w:rPr>
                          <w:t>MOV</w:t>
                        </w:r>
                      </w:p>
                    </w:tc>
                    <w:tc>
                      <w:tcPr>
                        <w:tcW w:w="1186" w:type="dxa"/>
                        <w:tcBorders>
                          <w:top w:val="single" w:sz="2" w:space="0" w:color="000000"/>
                          <w:left w:val="single" w:sz="2" w:space="0" w:color="000000"/>
                          <w:bottom w:val="single" w:sz="2" w:space="0" w:color="000000"/>
                          <w:right w:val="single" w:sz="2" w:space="0" w:color="000000"/>
                        </w:tcBorders>
                      </w:tcPr>
                      <w:p>
                        <w:pPr>
                          <w:pStyle w:val="TableParagraph"/>
                          <w:spacing w:before="73"/>
                          <w:ind w:left="59"/>
                          <w:rPr>
                            <w:sz w:val="16"/>
                          </w:rPr>
                        </w:pPr>
                        <w:r>
                          <w:rPr>
                            <w:sz w:val="16"/>
                          </w:rPr>
                          <w:t>R</w:t>
                        </w:r>
                        <w:r>
                          <w:rPr>
                            <w:position w:val="-3"/>
                            <w:sz w:val="12"/>
                          </w:rPr>
                          <w:t>n</w:t>
                        </w:r>
                        <w:r>
                          <w:rPr>
                            <w:sz w:val="16"/>
                          </w:rPr>
                          <w:t>,A</w:t>
                        </w:r>
                      </w:p>
                    </w:tc>
                    <w:tc>
                      <w:tcPr>
                        <w:tcW w:w="1892" w:type="dxa"/>
                        <w:tcBorders>
                          <w:top w:val="single" w:sz="2" w:space="0" w:color="000000"/>
                          <w:left w:val="single" w:sz="2" w:space="0" w:color="000000"/>
                          <w:bottom w:val="single" w:sz="2" w:space="0" w:color="000000"/>
                          <w:right w:val="single" w:sz="2" w:space="0" w:color="000000"/>
                        </w:tcBorders>
                      </w:tcPr>
                      <w:p>
                        <w:pPr>
                          <w:pStyle w:val="TableParagraph"/>
                          <w:spacing w:line="264" w:lineRule="auto" w:before="73"/>
                          <w:ind w:left="59"/>
                          <w:rPr>
                            <w:sz w:val="16"/>
                          </w:rPr>
                        </w:pPr>
                        <w:r>
                          <w:rPr>
                            <w:sz w:val="16"/>
                          </w:rPr>
                          <w:t>Move Accumulator to register</w:t>
                        </w:r>
                      </w:p>
                    </w:tc>
                    <w:tc>
                      <w:tcPr>
                        <w:tcW w:w="582" w:type="dxa"/>
                        <w:tcBorders>
                          <w:top w:val="single" w:sz="2" w:space="0" w:color="000000"/>
                          <w:left w:val="single" w:sz="2" w:space="0" w:color="000000"/>
                          <w:bottom w:val="single" w:sz="2" w:space="0" w:color="000000"/>
                          <w:right w:val="single" w:sz="2" w:space="0" w:color="000000"/>
                        </w:tcBorders>
                      </w:tcPr>
                      <w:p>
                        <w:pPr>
                          <w:pStyle w:val="TableParagraph"/>
                          <w:spacing w:before="73"/>
                          <w:ind w:left="60"/>
                          <w:jc w:val="center"/>
                          <w:rPr>
                            <w:sz w:val="16"/>
                          </w:rPr>
                        </w:pPr>
                        <w:r>
                          <w:rPr>
                            <w:w w:val="99"/>
                            <w:sz w:val="16"/>
                          </w:rPr>
                          <w:t>1</w:t>
                        </w:r>
                      </w:p>
                    </w:tc>
                    <w:tc>
                      <w:tcPr>
                        <w:tcW w:w="937" w:type="dxa"/>
                        <w:tcBorders>
                          <w:top w:val="single" w:sz="2" w:space="0" w:color="000000"/>
                          <w:left w:val="single" w:sz="2" w:space="0" w:color="000000"/>
                          <w:bottom w:val="single" w:sz="2" w:space="0" w:color="000000"/>
                          <w:right w:val="single" w:sz="4" w:space="0" w:color="000000"/>
                        </w:tcBorders>
                      </w:tcPr>
                      <w:p>
                        <w:pPr>
                          <w:pStyle w:val="TableParagraph"/>
                          <w:spacing w:before="73"/>
                          <w:ind w:right="340"/>
                          <w:jc w:val="right"/>
                          <w:rPr>
                            <w:sz w:val="16"/>
                          </w:rPr>
                        </w:pPr>
                        <w:r>
                          <w:rPr>
                            <w:sz w:val="16"/>
                          </w:rPr>
                          <w:t>12</w:t>
                        </w:r>
                      </w:p>
                    </w:tc>
                  </w:tr>
                  <w:tr>
                    <w:trPr>
                      <w:trHeight w:val="518" w:hRule="atLeast"/>
                    </w:trPr>
                    <w:tc>
                      <w:tcPr>
                        <w:tcW w:w="629" w:type="dxa"/>
                        <w:tcBorders>
                          <w:top w:val="single" w:sz="2" w:space="0" w:color="000000"/>
                          <w:left w:val="single" w:sz="4" w:space="0" w:color="000000"/>
                          <w:bottom w:val="single" w:sz="2" w:space="0" w:color="000000"/>
                          <w:right w:val="single" w:sz="2" w:space="0" w:color="000000"/>
                        </w:tcBorders>
                      </w:tcPr>
                      <w:p>
                        <w:pPr>
                          <w:pStyle w:val="TableParagraph"/>
                          <w:ind w:left="62"/>
                          <w:rPr>
                            <w:sz w:val="16"/>
                          </w:rPr>
                        </w:pPr>
                        <w:r>
                          <w:rPr>
                            <w:sz w:val="16"/>
                          </w:rPr>
                          <w:t>MOV</w:t>
                        </w:r>
                      </w:p>
                    </w:tc>
                    <w:tc>
                      <w:tcPr>
                        <w:tcW w:w="1186" w:type="dxa"/>
                        <w:tcBorders>
                          <w:top w:val="single" w:sz="2" w:space="0" w:color="000000"/>
                          <w:left w:val="single" w:sz="2" w:space="0" w:color="000000"/>
                          <w:bottom w:val="single" w:sz="2" w:space="0" w:color="000000"/>
                          <w:right w:val="single" w:sz="2" w:space="0" w:color="000000"/>
                        </w:tcBorders>
                      </w:tcPr>
                      <w:p>
                        <w:pPr>
                          <w:pStyle w:val="TableParagraph"/>
                          <w:ind w:left="59"/>
                          <w:rPr>
                            <w:sz w:val="16"/>
                          </w:rPr>
                        </w:pPr>
                        <w:r>
                          <w:rPr>
                            <w:sz w:val="16"/>
                          </w:rPr>
                          <w:t>R</w:t>
                        </w:r>
                        <w:r>
                          <w:rPr>
                            <w:position w:val="-3"/>
                            <w:sz w:val="12"/>
                          </w:rPr>
                          <w:t>n</w:t>
                        </w:r>
                        <w:r>
                          <w:rPr>
                            <w:sz w:val="16"/>
                          </w:rPr>
                          <w:t>,direct</w:t>
                        </w:r>
                      </w:p>
                    </w:tc>
                    <w:tc>
                      <w:tcPr>
                        <w:tcW w:w="1892" w:type="dxa"/>
                        <w:tcBorders>
                          <w:top w:val="single" w:sz="2" w:space="0" w:color="000000"/>
                          <w:left w:val="single" w:sz="2" w:space="0" w:color="000000"/>
                          <w:bottom w:val="single" w:sz="2" w:space="0" w:color="000000"/>
                          <w:right w:val="single" w:sz="2" w:space="0" w:color="000000"/>
                        </w:tcBorders>
                      </w:tcPr>
                      <w:p>
                        <w:pPr>
                          <w:pStyle w:val="TableParagraph"/>
                          <w:spacing w:line="256" w:lineRule="auto"/>
                          <w:ind w:left="59"/>
                          <w:rPr>
                            <w:sz w:val="16"/>
                          </w:rPr>
                        </w:pPr>
                        <w:r>
                          <w:rPr>
                            <w:sz w:val="16"/>
                          </w:rPr>
                          <w:t>Move direct byte to register</w:t>
                        </w:r>
                      </w:p>
                    </w:tc>
                    <w:tc>
                      <w:tcPr>
                        <w:tcW w:w="582" w:type="dxa"/>
                        <w:tcBorders>
                          <w:top w:val="single" w:sz="2" w:space="0" w:color="000000"/>
                          <w:left w:val="single" w:sz="2" w:space="0" w:color="000000"/>
                          <w:bottom w:val="single" w:sz="2" w:space="0" w:color="000000"/>
                          <w:right w:val="single" w:sz="2" w:space="0" w:color="000000"/>
                        </w:tcBorders>
                      </w:tcPr>
                      <w:p>
                        <w:pPr>
                          <w:pStyle w:val="TableParagraph"/>
                          <w:ind w:left="60"/>
                          <w:jc w:val="center"/>
                          <w:rPr>
                            <w:sz w:val="16"/>
                          </w:rPr>
                        </w:pPr>
                        <w:r>
                          <w:rPr>
                            <w:w w:val="99"/>
                            <w:sz w:val="16"/>
                          </w:rPr>
                          <w:t>2</w:t>
                        </w:r>
                      </w:p>
                    </w:tc>
                    <w:tc>
                      <w:tcPr>
                        <w:tcW w:w="937" w:type="dxa"/>
                        <w:tcBorders>
                          <w:top w:val="single" w:sz="2" w:space="0" w:color="000000"/>
                          <w:left w:val="single" w:sz="2" w:space="0" w:color="000000"/>
                          <w:bottom w:val="single" w:sz="2" w:space="0" w:color="000000"/>
                          <w:right w:val="single" w:sz="4" w:space="0" w:color="000000"/>
                        </w:tcBorders>
                      </w:tcPr>
                      <w:p>
                        <w:pPr>
                          <w:pStyle w:val="TableParagraph"/>
                          <w:ind w:right="340"/>
                          <w:jc w:val="right"/>
                          <w:rPr>
                            <w:sz w:val="16"/>
                          </w:rPr>
                        </w:pPr>
                        <w:r>
                          <w:rPr>
                            <w:sz w:val="16"/>
                          </w:rPr>
                          <w:t>24</w:t>
                        </w:r>
                      </w:p>
                    </w:tc>
                  </w:tr>
                  <w:tr>
                    <w:trPr>
                      <w:trHeight w:val="513" w:hRule="atLeast"/>
                    </w:trPr>
                    <w:tc>
                      <w:tcPr>
                        <w:tcW w:w="629" w:type="dxa"/>
                        <w:tcBorders>
                          <w:top w:val="single" w:sz="2" w:space="0" w:color="000000"/>
                          <w:left w:val="single" w:sz="4" w:space="0" w:color="000000"/>
                          <w:bottom w:val="single" w:sz="2" w:space="0" w:color="000000"/>
                          <w:right w:val="single" w:sz="2" w:space="0" w:color="000000"/>
                        </w:tcBorders>
                      </w:tcPr>
                      <w:p>
                        <w:pPr>
                          <w:pStyle w:val="TableParagraph"/>
                          <w:spacing w:before="73"/>
                          <w:ind w:left="62"/>
                          <w:rPr>
                            <w:sz w:val="16"/>
                          </w:rPr>
                        </w:pPr>
                        <w:r>
                          <w:rPr>
                            <w:sz w:val="16"/>
                          </w:rPr>
                          <w:t>MOV</w:t>
                        </w:r>
                      </w:p>
                    </w:tc>
                    <w:tc>
                      <w:tcPr>
                        <w:tcW w:w="1186" w:type="dxa"/>
                        <w:tcBorders>
                          <w:top w:val="single" w:sz="2" w:space="0" w:color="000000"/>
                          <w:left w:val="single" w:sz="2" w:space="0" w:color="000000"/>
                          <w:bottom w:val="single" w:sz="2" w:space="0" w:color="000000"/>
                          <w:right w:val="single" w:sz="2" w:space="0" w:color="000000"/>
                        </w:tcBorders>
                      </w:tcPr>
                      <w:p>
                        <w:pPr>
                          <w:pStyle w:val="TableParagraph"/>
                          <w:spacing w:before="73"/>
                          <w:ind w:left="59"/>
                          <w:rPr>
                            <w:sz w:val="16"/>
                          </w:rPr>
                        </w:pPr>
                        <w:r>
                          <w:rPr>
                            <w:sz w:val="16"/>
                          </w:rPr>
                          <w:t>R</w:t>
                        </w:r>
                        <w:r>
                          <w:rPr>
                            <w:position w:val="-3"/>
                            <w:sz w:val="12"/>
                          </w:rPr>
                          <w:t>n</w:t>
                        </w:r>
                        <w:r>
                          <w:rPr>
                            <w:sz w:val="16"/>
                          </w:rPr>
                          <w:t>,#data</w:t>
                        </w:r>
                      </w:p>
                    </w:tc>
                    <w:tc>
                      <w:tcPr>
                        <w:tcW w:w="1892" w:type="dxa"/>
                        <w:tcBorders>
                          <w:top w:val="single" w:sz="2" w:space="0" w:color="000000"/>
                          <w:left w:val="single" w:sz="2" w:space="0" w:color="000000"/>
                          <w:bottom w:val="single" w:sz="2" w:space="0" w:color="000000"/>
                          <w:right w:val="single" w:sz="2" w:space="0" w:color="000000"/>
                        </w:tcBorders>
                      </w:tcPr>
                      <w:p>
                        <w:pPr>
                          <w:pStyle w:val="TableParagraph"/>
                          <w:spacing w:line="264" w:lineRule="auto" w:before="73"/>
                          <w:ind w:left="59"/>
                          <w:rPr>
                            <w:sz w:val="16"/>
                          </w:rPr>
                        </w:pPr>
                        <w:r>
                          <w:rPr>
                            <w:sz w:val="16"/>
                          </w:rPr>
                          <w:t>Move immediate data to register</w:t>
                        </w:r>
                      </w:p>
                    </w:tc>
                    <w:tc>
                      <w:tcPr>
                        <w:tcW w:w="582" w:type="dxa"/>
                        <w:tcBorders>
                          <w:top w:val="single" w:sz="2" w:space="0" w:color="000000"/>
                          <w:left w:val="single" w:sz="2" w:space="0" w:color="000000"/>
                          <w:bottom w:val="single" w:sz="2" w:space="0" w:color="000000"/>
                          <w:right w:val="single" w:sz="2" w:space="0" w:color="000000"/>
                        </w:tcBorders>
                      </w:tcPr>
                      <w:p>
                        <w:pPr>
                          <w:pStyle w:val="TableParagraph"/>
                          <w:spacing w:before="73"/>
                          <w:ind w:left="60"/>
                          <w:jc w:val="center"/>
                          <w:rPr>
                            <w:sz w:val="16"/>
                          </w:rPr>
                        </w:pPr>
                        <w:r>
                          <w:rPr>
                            <w:w w:val="99"/>
                            <w:sz w:val="16"/>
                          </w:rPr>
                          <w:t>2</w:t>
                        </w:r>
                      </w:p>
                    </w:tc>
                    <w:tc>
                      <w:tcPr>
                        <w:tcW w:w="937" w:type="dxa"/>
                        <w:tcBorders>
                          <w:top w:val="single" w:sz="2" w:space="0" w:color="000000"/>
                          <w:left w:val="single" w:sz="2" w:space="0" w:color="000000"/>
                          <w:bottom w:val="single" w:sz="2" w:space="0" w:color="000000"/>
                          <w:right w:val="single" w:sz="4" w:space="0" w:color="000000"/>
                        </w:tcBorders>
                      </w:tcPr>
                      <w:p>
                        <w:pPr>
                          <w:pStyle w:val="TableParagraph"/>
                          <w:spacing w:before="73"/>
                          <w:ind w:right="340"/>
                          <w:jc w:val="right"/>
                          <w:rPr>
                            <w:sz w:val="16"/>
                          </w:rPr>
                        </w:pPr>
                        <w:r>
                          <w:rPr>
                            <w:sz w:val="16"/>
                          </w:rPr>
                          <w:t>12</w:t>
                        </w:r>
                      </w:p>
                    </w:tc>
                  </w:tr>
                  <w:tr>
                    <w:trPr>
                      <w:trHeight w:val="513" w:hRule="atLeast"/>
                    </w:trPr>
                    <w:tc>
                      <w:tcPr>
                        <w:tcW w:w="629" w:type="dxa"/>
                        <w:tcBorders>
                          <w:top w:val="single" w:sz="2" w:space="0" w:color="000000"/>
                          <w:left w:val="single" w:sz="4" w:space="0" w:color="000000"/>
                          <w:bottom w:val="single" w:sz="2" w:space="0" w:color="000000"/>
                          <w:right w:val="single" w:sz="2" w:space="0" w:color="000000"/>
                        </w:tcBorders>
                      </w:tcPr>
                      <w:p>
                        <w:pPr>
                          <w:pStyle w:val="TableParagraph"/>
                          <w:spacing w:before="73"/>
                          <w:ind w:left="62"/>
                          <w:rPr>
                            <w:sz w:val="16"/>
                          </w:rPr>
                        </w:pPr>
                        <w:r>
                          <w:rPr>
                            <w:sz w:val="16"/>
                          </w:rPr>
                          <w:t>MOV</w:t>
                        </w:r>
                      </w:p>
                    </w:tc>
                    <w:tc>
                      <w:tcPr>
                        <w:tcW w:w="1186" w:type="dxa"/>
                        <w:tcBorders>
                          <w:top w:val="single" w:sz="2" w:space="0" w:color="000000"/>
                          <w:left w:val="single" w:sz="2" w:space="0" w:color="000000"/>
                          <w:bottom w:val="single" w:sz="2" w:space="0" w:color="000000"/>
                          <w:right w:val="single" w:sz="2" w:space="0" w:color="000000"/>
                        </w:tcBorders>
                      </w:tcPr>
                      <w:p>
                        <w:pPr>
                          <w:pStyle w:val="TableParagraph"/>
                          <w:spacing w:before="73"/>
                          <w:ind w:left="59"/>
                          <w:rPr>
                            <w:sz w:val="16"/>
                          </w:rPr>
                        </w:pPr>
                        <w:r>
                          <w:rPr>
                            <w:sz w:val="16"/>
                          </w:rPr>
                          <w:t>direct,A</w:t>
                        </w:r>
                      </w:p>
                    </w:tc>
                    <w:tc>
                      <w:tcPr>
                        <w:tcW w:w="1892" w:type="dxa"/>
                        <w:tcBorders>
                          <w:top w:val="single" w:sz="2" w:space="0" w:color="000000"/>
                          <w:left w:val="single" w:sz="2" w:space="0" w:color="000000"/>
                          <w:bottom w:val="single" w:sz="2" w:space="0" w:color="000000"/>
                          <w:right w:val="single" w:sz="2" w:space="0" w:color="000000"/>
                        </w:tcBorders>
                      </w:tcPr>
                      <w:p>
                        <w:pPr>
                          <w:pStyle w:val="TableParagraph"/>
                          <w:spacing w:line="264" w:lineRule="auto" w:before="73"/>
                          <w:ind w:left="59"/>
                          <w:rPr>
                            <w:sz w:val="16"/>
                          </w:rPr>
                        </w:pPr>
                        <w:r>
                          <w:rPr>
                            <w:sz w:val="16"/>
                          </w:rPr>
                          <w:t>Move Accumulator to direct byte</w:t>
                        </w:r>
                      </w:p>
                    </w:tc>
                    <w:tc>
                      <w:tcPr>
                        <w:tcW w:w="582" w:type="dxa"/>
                        <w:tcBorders>
                          <w:top w:val="single" w:sz="2" w:space="0" w:color="000000"/>
                          <w:left w:val="single" w:sz="2" w:space="0" w:color="000000"/>
                          <w:bottom w:val="single" w:sz="2" w:space="0" w:color="000000"/>
                          <w:right w:val="single" w:sz="2" w:space="0" w:color="000000"/>
                        </w:tcBorders>
                      </w:tcPr>
                      <w:p>
                        <w:pPr>
                          <w:pStyle w:val="TableParagraph"/>
                          <w:spacing w:before="73"/>
                          <w:ind w:left="60"/>
                          <w:jc w:val="center"/>
                          <w:rPr>
                            <w:sz w:val="16"/>
                          </w:rPr>
                        </w:pPr>
                        <w:r>
                          <w:rPr>
                            <w:w w:val="99"/>
                            <w:sz w:val="16"/>
                          </w:rPr>
                          <w:t>2</w:t>
                        </w:r>
                      </w:p>
                    </w:tc>
                    <w:tc>
                      <w:tcPr>
                        <w:tcW w:w="937" w:type="dxa"/>
                        <w:tcBorders>
                          <w:top w:val="single" w:sz="2" w:space="0" w:color="000000"/>
                          <w:left w:val="single" w:sz="2" w:space="0" w:color="000000"/>
                          <w:bottom w:val="single" w:sz="2" w:space="0" w:color="000000"/>
                          <w:right w:val="single" w:sz="4" w:space="0" w:color="000000"/>
                        </w:tcBorders>
                      </w:tcPr>
                      <w:p>
                        <w:pPr>
                          <w:pStyle w:val="TableParagraph"/>
                          <w:spacing w:before="73"/>
                          <w:ind w:right="340"/>
                          <w:jc w:val="right"/>
                          <w:rPr>
                            <w:sz w:val="16"/>
                          </w:rPr>
                        </w:pPr>
                        <w:r>
                          <w:rPr>
                            <w:sz w:val="16"/>
                          </w:rPr>
                          <w:t>12</w:t>
                        </w:r>
                      </w:p>
                    </w:tc>
                  </w:tr>
                  <w:tr>
                    <w:trPr>
                      <w:trHeight w:val="518" w:hRule="atLeast"/>
                    </w:trPr>
                    <w:tc>
                      <w:tcPr>
                        <w:tcW w:w="629" w:type="dxa"/>
                        <w:tcBorders>
                          <w:top w:val="single" w:sz="2" w:space="0" w:color="000000"/>
                          <w:left w:val="single" w:sz="4" w:space="0" w:color="000000"/>
                          <w:bottom w:val="single" w:sz="2" w:space="0" w:color="000000"/>
                          <w:right w:val="single" w:sz="2" w:space="0" w:color="000000"/>
                        </w:tcBorders>
                      </w:tcPr>
                      <w:p>
                        <w:pPr>
                          <w:pStyle w:val="TableParagraph"/>
                          <w:ind w:left="62"/>
                          <w:rPr>
                            <w:sz w:val="16"/>
                          </w:rPr>
                        </w:pPr>
                        <w:r>
                          <w:rPr>
                            <w:sz w:val="16"/>
                          </w:rPr>
                          <w:t>MOV</w:t>
                        </w:r>
                      </w:p>
                    </w:tc>
                    <w:tc>
                      <w:tcPr>
                        <w:tcW w:w="1186" w:type="dxa"/>
                        <w:tcBorders>
                          <w:top w:val="single" w:sz="2" w:space="0" w:color="000000"/>
                          <w:left w:val="single" w:sz="2" w:space="0" w:color="000000"/>
                          <w:bottom w:val="single" w:sz="2" w:space="0" w:color="000000"/>
                          <w:right w:val="single" w:sz="2" w:space="0" w:color="000000"/>
                        </w:tcBorders>
                      </w:tcPr>
                      <w:p>
                        <w:pPr>
                          <w:pStyle w:val="TableParagraph"/>
                          <w:ind w:left="59"/>
                          <w:rPr>
                            <w:sz w:val="12"/>
                          </w:rPr>
                        </w:pPr>
                        <w:r>
                          <w:rPr>
                            <w:sz w:val="16"/>
                          </w:rPr>
                          <w:t>direct,R</w:t>
                        </w:r>
                        <w:r>
                          <w:rPr>
                            <w:position w:val="-3"/>
                            <w:sz w:val="12"/>
                          </w:rPr>
                          <w:t>n</w:t>
                        </w:r>
                      </w:p>
                    </w:tc>
                    <w:tc>
                      <w:tcPr>
                        <w:tcW w:w="1892" w:type="dxa"/>
                        <w:tcBorders>
                          <w:top w:val="single" w:sz="2" w:space="0" w:color="000000"/>
                          <w:left w:val="single" w:sz="2" w:space="0" w:color="000000"/>
                          <w:bottom w:val="single" w:sz="2" w:space="0" w:color="000000"/>
                          <w:right w:val="single" w:sz="2" w:space="0" w:color="000000"/>
                        </w:tcBorders>
                      </w:tcPr>
                      <w:p>
                        <w:pPr>
                          <w:pStyle w:val="TableParagraph"/>
                          <w:spacing w:line="256" w:lineRule="auto"/>
                          <w:ind w:left="59" w:right="225"/>
                          <w:rPr>
                            <w:sz w:val="16"/>
                          </w:rPr>
                        </w:pPr>
                        <w:r>
                          <w:rPr>
                            <w:sz w:val="16"/>
                          </w:rPr>
                          <w:t>Move register to direct byte</w:t>
                        </w:r>
                      </w:p>
                    </w:tc>
                    <w:tc>
                      <w:tcPr>
                        <w:tcW w:w="582" w:type="dxa"/>
                        <w:tcBorders>
                          <w:top w:val="single" w:sz="2" w:space="0" w:color="000000"/>
                          <w:left w:val="single" w:sz="2" w:space="0" w:color="000000"/>
                          <w:bottom w:val="single" w:sz="2" w:space="0" w:color="000000"/>
                          <w:right w:val="single" w:sz="2" w:space="0" w:color="000000"/>
                        </w:tcBorders>
                      </w:tcPr>
                      <w:p>
                        <w:pPr>
                          <w:pStyle w:val="TableParagraph"/>
                          <w:ind w:left="60"/>
                          <w:jc w:val="center"/>
                          <w:rPr>
                            <w:sz w:val="16"/>
                          </w:rPr>
                        </w:pPr>
                        <w:r>
                          <w:rPr>
                            <w:w w:val="99"/>
                            <w:sz w:val="16"/>
                          </w:rPr>
                          <w:t>2</w:t>
                        </w:r>
                      </w:p>
                    </w:tc>
                    <w:tc>
                      <w:tcPr>
                        <w:tcW w:w="937" w:type="dxa"/>
                        <w:tcBorders>
                          <w:top w:val="single" w:sz="2" w:space="0" w:color="000000"/>
                          <w:left w:val="single" w:sz="2" w:space="0" w:color="000000"/>
                          <w:bottom w:val="single" w:sz="2" w:space="0" w:color="000000"/>
                          <w:right w:val="single" w:sz="4" w:space="0" w:color="000000"/>
                        </w:tcBorders>
                      </w:tcPr>
                      <w:p>
                        <w:pPr>
                          <w:pStyle w:val="TableParagraph"/>
                          <w:ind w:right="340"/>
                          <w:jc w:val="right"/>
                          <w:rPr>
                            <w:sz w:val="16"/>
                          </w:rPr>
                        </w:pPr>
                        <w:r>
                          <w:rPr>
                            <w:sz w:val="16"/>
                          </w:rPr>
                          <w:t>24</w:t>
                        </w:r>
                      </w:p>
                    </w:tc>
                  </w:tr>
                  <w:tr>
                    <w:trPr>
                      <w:trHeight w:val="311" w:hRule="atLeast"/>
                    </w:trPr>
                    <w:tc>
                      <w:tcPr>
                        <w:tcW w:w="629" w:type="dxa"/>
                        <w:tcBorders>
                          <w:top w:val="single" w:sz="2" w:space="0" w:color="000000"/>
                          <w:left w:val="single" w:sz="4" w:space="0" w:color="000000"/>
                          <w:bottom w:val="single" w:sz="2" w:space="0" w:color="000000"/>
                          <w:right w:val="single" w:sz="2" w:space="0" w:color="000000"/>
                        </w:tcBorders>
                      </w:tcPr>
                      <w:p>
                        <w:pPr>
                          <w:pStyle w:val="TableParagraph"/>
                          <w:spacing w:before="73"/>
                          <w:ind w:left="62"/>
                          <w:rPr>
                            <w:sz w:val="16"/>
                          </w:rPr>
                        </w:pPr>
                        <w:r>
                          <w:rPr>
                            <w:sz w:val="16"/>
                          </w:rPr>
                          <w:t>MOV</w:t>
                        </w:r>
                      </w:p>
                    </w:tc>
                    <w:tc>
                      <w:tcPr>
                        <w:tcW w:w="1186" w:type="dxa"/>
                        <w:tcBorders>
                          <w:top w:val="single" w:sz="2" w:space="0" w:color="000000"/>
                          <w:left w:val="single" w:sz="2" w:space="0" w:color="000000"/>
                          <w:bottom w:val="single" w:sz="2" w:space="0" w:color="000000"/>
                          <w:right w:val="single" w:sz="2" w:space="0" w:color="000000"/>
                        </w:tcBorders>
                      </w:tcPr>
                      <w:p>
                        <w:pPr>
                          <w:pStyle w:val="TableParagraph"/>
                          <w:spacing w:before="73"/>
                          <w:ind w:left="60"/>
                          <w:rPr>
                            <w:sz w:val="16"/>
                          </w:rPr>
                        </w:pPr>
                        <w:r>
                          <w:rPr>
                            <w:sz w:val="16"/>
                          </w:rPr>
                          <w:t>direct,direct</w:t>
                        </w:r>
                      </w:p>
                    </w:tc>
                    <w:tc>
                      <w:tcPr>
                        <w:tcW w:w="1892" w:type="dxa"/>
                        <w:tcBorders>
                          <w:top w:val="single" w:sz="2" w:space="0" w:color="000000"/>
                          <w:left w:val="single" w:sz="2" w:space="0" w:color="000000"/>
                          <w:bottom w:val="single" w:sz="2" w:space="0" w:color="000000"/>
                          <w:right w:val="single" w:sz="2" w:space="0" w:color="000000"/>
                        </w:tcBorders>
                      </w:tcPr>
                      <w:p>
                        <w:pPr>
                          <w:pStyle w:val="TableParagraph"/>
                          <w:spacing w:before="73"/>
                          <w:ind w:left="59"/>
                          <w:rPr>
                            <w:sz w:val="16"/>
                          </w:rPr>
                        </w:pPr>
                        <w:r>
                          <w:rPr>
                            <w:sz w:val="16"/>
                          </w:rPr>
                          <w:t>Move direct byte to direct</w:t>
                        </w:r>
                      </w:p>
                    </w:tc>
                    <w:tc>
                      <w:tcPr>
                        <w:tcW w:w="582" w:type="dxa"/>
                        <w:tcBorders>
                          <w:top w:val="single" w:sz="2" w:space="0" w:color="000000"/>
                          <w:left w:val="single" w:sz="2" w:space="0" w:color="000000"/>
                          <w:bottom w:val="single" w:sz="2" w:space="0" w:color="000000"/>
                          <w:right w:val="single" w:sz="2" w:space="0" w:color="000000"/>
                        </w:tcBorders>
                      </w:tcPr>
                      <w:p>
                        <w:pPr>
                          <w:pStyle w:val="TableParagraph"/>
                          <w:spacing w:before="73"/>
                          <w:ind w:left="59"/>
                          <w:jc w:val="center"/>
                          <w:rPr>
                            <w:sz w:val="16"/>
                          </w:rPr>
                        </w:pPr>
                        <w:r>
                          <w:rPr>
                            <w:w w:val="99"/>
                            <w:sz w:val="16"/>
                          </w:rPr>
                          <w:t>3</w:t>
                        </w:r>
                      </w:p>
                    </w:tc>
                    <w:tc>
                      <w:tcPr>
                        <w:tcW w:w="937" w:type="dxa"/>
                        <w:tcBorders>
                          <w:top w:val="single" w:sz="2" w:space="0" w:color="000000"/>
                          <w:left w:val="single" w:sz="2" w:space="0" w:color="000000"/>
                          <w:bottom w:val="single" w:sz="2" w:space="0" w:color="000000"/>
                          <w:right w:val="single" w:sz="4" w:space="0" w:color="000000"/>
                        </w:tcBorders>
                      </w:tcPr>
                      <w:p>
                        <w:pPr>
                          <w:pStyle w:val="TableParagraph"/>
                          <w:spacing w:before="73"/>
                          <w:ind w:right="340"/>
                          <w:jc w:val="right"/>
                          <w:rPr>
                            <w:sz w:val="16"/>
                          </w:rPr>
                        </w:pPr>
                        <w:r>
                          <w:rPr>
                            <w:sz w:val="16"/>
                          </w:rPr>
                          <w:t>24</w:t>
                        </w:r>
                      </w:p>
                    </w:tc>
                  </w:tr>
                  <w:tr>
                    <w:trPr>
                      <w:trHeight w:val="518" w:hRule="atLeast"/>
                    </w:trPr>
                    <w:tc>
                      <w:tcPr>
                        <w:tcW w:w="629" w:type="dxa"/>
                        <w:tcBorders>
                          <w:top w:val="single" w:sz="2" w:space="0" w:color="000000"/>
                          <w:left w:val="single" w:sz="4" w:space="0" w:color="000000"/>
                          <w:bottom w:val="single" w:sz="2" w:space="0" w:color="000000"/>
                          <w:right w:val="single" w:sz="2" w:space="0" w:color="000000"/>
                        </w:tcBorders>
                      </w:tcPr>
                      <w:p>
                        <w:pPr>
                          <w:pStyle w:val="TableParagraph"/>
                          <w:ind w:left="62"/>
                          <w:rPr>
                            <w:sz w:val="16"/>
                          </w:rPr>
                        </w:pPr>
                        <w:r>
                          <w:rPr>
                            <w:sz w:val="16"/>
                          </w:rPr>
                          <w:t>MOV</w:t>
                        </w:r>
                      </w:p>
                    </w:tc>
                    <w:tc>
                      <w:tcPr>
                        <w:tcW w:w="1186" w:type="dxa"/>
                        <w:tcBorders>
                          <w:top w:val="single" w:sz="2" w:space="0" w:color="000000"/>
                          <w:left w:val="single" w:sz="2" w:space="0" w:color="000000"/>
                          <w:bottom w:val="single" w:sz="2" w:space="0" w:color="000000"/>
                          <w:right w:val="single" w:sz="2" w:space="0" w:color="000000"/>
                        </w:tcBorders>
                      </w:tcPr>
                      <w:p>
                        <w:pPr>
                          <w:pStyle w:val="TableParagraph"/>
                          <w:ind w:left="59"/>
                          <w:rPr>
                            <w:sz w:val="12"/>
                          </w:rPr>
                        </w:pPr>
                        <w:r>
                          <w:rPr>
                            <w:sz w:val="16"/>
                          </w:rPr>
                          <w:t>direct,@R</w:t>
                        </w:r>
                        <w:r>
                          <w:rPr>
                            <w:position w:val="-3"/>
                            <w:sz w:val="12"/>
                          </w:rPr>
                          <w:t>i</w:t>
                        </w:r>
                      </w:p>
                    </w:tc>
                    <w:tc>
                      <w:tcPr>
                        <w:tcW w:w="1892" w:type="dxa"/>
                        <w:tcBorders>
                          <w:top w:val="single" w:sz="2" w:space="0" w:color="000000"/>
                          <w:left w:val="single" w:sz="2" w:space="0" w:color="000000"/>
                          <w:bottom w:val="single" w:sz="2" w:space="0" w:color="000000"/>
                          <w:right w:val="single" w:sz="2" w:space="0" w:color="000000"/>
                        </w:tcBorders>
                      </w:tcPr>
                      <w:p>
                        <w:pPr>
                          <w:pStyle w:val="TableParagraph"/>
                          <w:spacing w:line="256" w:lineRule="auto"/>
                          <w:ind w:left="59"/>
                          <w:rPr>
                            <w:sz w:val="16"/>
                          </w:rPr>
                        </w:pPr>
                        <w:r>
                          <w:rPr>
                            <w:sz w:val="16"/>
                          </w:rPr>
                          <w:t>Move indirect RAM to direct byte</w:t>
                        </w:r>
                      </w:p>
                    </w:tc>
                    <w:tc>
                      <w:tcPr>
                        <w:tcW w:w="582" w:type="dxa"/>
                        <w:tcBorders>
                          <w:top w:val="single" w:sz="2" w:space="0" w:color="000000"/>
                          <w:left w:val="single" w:sz="2" w:space="0" w:color="000000"/>
                          <w:bottom w:val="single" w:sz="2" w:space="0" w:color="000000"/>
                          <w:right w:val="single" w:sz="2" w:space="0" w:color="000000"/>
                        </w:tcBorders>
                      </w:tcPr>
                      <w:p>
                        <w:pPr>
                          <w:pStyle w:val="TableParagraph"/>
                          <w:ind w:left="60"/>
                          <w:jc w:val="center"/>
                          <w:rPr>
                            <w:sz w:val="16"/>
                          </w:rPr>
                        </w:pPr>
                        <w:r>
                          <w:rPr>
                            <w:w w:val="99"/>
                            <w:sz w:val="16"/>
                          </w:rPr>
                          <w:t>2</w:t>
                        </w:r>
                      </w:p>
                    </w:tc>
                    <w:tc>
                      <w:tcPr>
                        <w:tcW w:w="937" w:type="dxa"/>
                        <w:tcBorders>
                          <w:top w:val="single" w:sz="2" w:space="0" w:color="000000"/>
                          <w:left w:val="single" w:sz="2" w:space="0" w:color="000000"/>
                          <w:bottom w:val="single" w:sz="2" w:space="0" w:color="000000"/>
                          <w:right w:val="single" w:sz="4" w:space="0" w:color="000000"/>
                        </w:tcBorders>
                      </w:tcPr>
                      <w:p>
                        <w:pPr>
                          <w:pStyle w:val="TableParagraph"/>
                          <w:ind w:right="340"/>
                          <w:jc w:val="right"/>
                          <w:rPr>
                            <w:sz w:val="16"/>
                          </w:rPr>
                        </w:pPr>
                        <w:r>
                          <w:rPr>
                            <w:sz w:val="16"/>
                          </w:rPr>
                          <w:t>24</w:t>
                        </w:r>
                      </w:p>
                    </w:tc>
                  </w:tr>
                  <w:tr>
                    <w:trPr>
                      <w:trHeight w:val="513" w:hRule="atLeast"/>
                    </w:trPr>
                    <w:tc>
                      <w:tcPr>
                        <w:tcW w:w="629" w:type="dxa"/>
                        <w:tcBorders>
                          <w:top w:val="single" w:sz="2" w:space="0" w:color="000000"/>
                          <w:left w:val="single" w:sz="4" w:space="0" w:color="000000"/>
                          <w:bottom w:val="single" w:sz="2" w:space="0" w:color="000000"/>
                          <w:right w:val="single" w:sz="2" w:space="0" w:color="000000"/>
                        </w:tcBorders>
                      </w:tcPr>
                      <w:p>
                        <w:pPr>
                          <w:pStyle w:val="TableParagraph"/>
                          <w:spacing w:before="73"/>
                          <w:ind w:left="62"/>
                          <w:rPr>
                            <w:sz w:val="16"/>
                          </w:rPr>
                        </w:pPr>
                        <w:r>
                          <w:rPr>
                            <w:sz w:val="16"/>
                          </w:rPr>
                          <w:t>MOV</w:t>
                        </w:r>
                      </w:p>
                    </w:tc>
                    <w:tc>
                      <w:tcPr>
                        <w:tcW w:w="1186" w:type="dxa"/>
                        <w:tcBorders>
                          <w:top w:val="single" w:sz="2" w:space="0" w:color="000000"/>
                          <w:left w:val="single" w:sz="2" w:space="0" w:color="000000"/>
                          <w:bottom w:val="single" w:sz="2" w:space="0" w:color="000000"/>
                          <w:right w:val="single" w:sz="2" w:space="0" w:color="000000"/>
                        </w:tcBorders>
                      </w:tcPr>
                      <w:p>
                        <w:pPr>
                          <w:pStyle w:val="TableParagraph"/>
                          <w:spacing w:before="73"/>
                          <w:ind w:left="59"/>
                          <w:rPr>
                            <w:sz w:val="16"/>
                          </w:rPr>
                        </w:pPr>
                        <w:r>
                          <w:rPr>
                            <w:sz w:val="16"/>
                          </w:rPr>
                          <w:t>direct,#data</w:t>
                        </w:r>
                      </w:p>
                    </w:tc>
                    <w:tc>
                      <w:tcPr>
                        <w:tcW w:w="1892" w:type="dxa"/>
                        <w:tcBorders>
                          <w:top w:val="single" w:sz="2" w:space="0" w:color="000000"/>
                          <w:left w:val="single" w:sz="2" w:space="0" w:color="000000"/>
                          <w:bottom w:val="single" w:sz="2" w:space="0" w:color="000000"/>
                          <w:right w:val="single" w:sz="2" w:space="0" w:color="000000"/>
                        </w:tcBorders>
                      </w:tcPr>
                      <w:p>
                        <w:pPr>
                          <w:pStyle w:val="TableParagraph"/>
                          <w:spacing w:line="264" w:lineRule="auto" w:before="73"/>
                          <w:ind w:left="59"/>
                          <w:rPr>
                            <w:sz w:val="16"/>
                          </w:rPr>
                        </w:pPr>
                        <w:r>
                          <w:rPr>
                            <w:sz w:val="16"/>
                          </w:rPr>
                          <w:t>Move immediate data to direct byte</w:t>
                        </w:r>
                      </w:p>
                    </w:tc>
                    <w:tc>
                      <w:tcPr>
                        <w:tcW w:w="582" w:type="dxa"/>
                        <w:tcBorders>
                          <w:top w:val="single" w:sz="2" w:space="0" w:color="000000"/>
                          <w:left w:val="single" w:sz="2" w:space="0" w:color="000000"/>
                          <w:bottom w:val="single" w:sz="2" w:space="0" w:color="000000"/>
                          <w:right w:val="single" w:sz="2" w:space="0" w:color="000000"/>
                        </w:tcBorders>
                      </w:tcPr>
                      <w:p>
                        <w:pPr>
                          <w:pStyle w:val="TableParagraph"/>
                          <w:spacing w:before="73"/>
                          <w:ind w:left="60"/>
                          <w:jc w:val="center"/>
                          <w:rPr>
                            <w:sz w:val="16"/>
                          </w:rPr>
                        </w:pPr>
                        <w:r>
                          <w:rPr>
                            <w:w w:val="99"/>
                            <w:sz w:val="16"/>
                          </w:rPr>
                          <w:t>3</w:t>
                        </w:r>
                      </w:p>
                    </w:tc>
                    <w:tc>
                      <w:tcPr>
                        <w:tcW w:w="937" w:type="dxa"/>
                        <w:tcBorders>
                          <w:top w:val="single" w:sz="2" w:space="0" w:color="000000"/>
                          <w:left w:val="single" w:sz="2" w:space="0" w:color="000000"/>
                          <w:bottom w:val="single" w:sz="2" w:space="0" w:color="000000"/>
                          <w:right w:val="single" w:sz="4" w:space="0" w:color="000000"/>
                        </w:tcBorders>
                      </w:tcPr>
                      <w:p>
                        <w:pPr>
                          <w:pStyle w:val="TableParagraph"/>
                          <w:spacing w:before="73"/>
                          <w:ind w:right="340"/>
                          <w:jc w:val="right"/>
                          <w:rPr>
                            <w:sz w:val="16"/>
                          </w:rPr>
                        </w:pPr>
                        <w:r>
                          <w:rPr>
                            <w:sz w:val="16"/>
                          </w:rPr>
                          <w:t>24</w:t>
                        </w:r>
                      </w:p>
                    </w:tc>
                  </w:tr>
                  <w:tr>
                    <w:trPr>
                      <w:trHeight w:val="513" w:hRule="atLeast"/>
                    </w:trPr>
                    <w:tc>
                      <w:tcPr>
                        <w:tcW w:w="629" w:type="dxa"/>
                        <w:tcBorders>
                          <w:top w:val="single" w:sz="2" w:space="0" w:color="000000"/>
                          <w:left w:val="single" w:sz="4" w:space="0" w:color="000000"/>
                          <w:bottom w:val="single" w:sz="2" w:space="0" w:color="000000"/>
                          <w:right w:val="single" w:sz="2" w:space="0" w:color="000000"/>
                        </w:tcBorders>
                      </w:tcPr>
                      <w:p>
                        <w:pPr>
                          <w:pStyle w:val="TableParagraph"/>
                          <w:spacing w:before="73"/>
                          <w:ind w:left="62"/>
                          <w:rPr>
                            <w:sz w:val="16"/>
                          </w:rPr>
                        </w:pPr>
                        <w:r>
                          <w:rPr>
                            <w:sz w:val="16"/>
                          </w:rPr>
                          <w:t>MOV</w:t>
                        </w:r>
                      </w:p>
                    </w:tc>
                    <w:tc>
                      <w:tcPr>
                        <w:tcW w:w="1186" w:type="dxa"/>
                        <w:tcBorders>
                          <w:top w:val="single" w:sz="2" w:space="0" w:color="000000"/>
                          <w:left w:val="single" w:sz="2" w:space="0" w:color="000000"/>
                          <w:bottom w:val="single" w:sz="2" w:space="0" w:color="000000"/>
                          <w:right w:val="single" w:sz="2" w:space="0" w:color="000000"/>
                        </w:tcBorders>
                      </w:tcPr>
                      <w:p>
                        <w:pPr>
                          <w:pStyle w:val="TableParagraph"/>
                          <w:spacing w:before="73"/>
                          <w:ind w:left="59"/>
                          <w:rPr>
                            <w:sz w:val="16"/>
                          </w:rPr>
                        </w:pPr>
                        <w:r>
                          <w:rPr>
                            <w:sz w:val="16"/>
                          </w:rPr>
                          <w:t>@R</w:t>
                        </w:r>
                        <w:r>
                          <w:rPr>
                            <w:position w:val="-3"/>
                            <w:sz w:val="12"/>
                          </w:rPr>
                          <w:t>i</w:t>
                        </w:r>
                        <w:r>
                          <w:rPr>
                            <w:sz w:val="16"/>
                          </w:rPr>
                          <w:t>,A</w:t>
                        </w:r>
                      </w:p>
                    </w:tc>
                    <w:tc>
                      <w:tcPr>
                        <w:tcW w:w="1892" w:type="dxa"/>
                        <w:tcBorders>
                          <w:top w:val="single" w:sz="2" w:space="0" w:color="000000"/>
                          <w:left w:val="single" w:sz="2" w:space="0" w:color="000000"/>
                          <w:bottom w:val="single" w:sz="2" w:space="0" w:color="000000"/>
                          <w:right w:val="single" w:sz="2" w:space="0" w:color="000000"/>
                        </w:tcBorders>
                      </w:tcPr>
                      <w:p>
                        <w:pPr>
                          <w:pStyle w:val="TableParagraph"/>
                          <w:spacing w:line="264" w:lineRule="auto" w:before="73"/>
                          <w:ind w:left="59" w:hanging="1"/>
                          <w:rPr>
                            <w:sz w:val="16"/>
                          </w:rPr>
                        </w:pPr>
                        <w:r>
                          <w:rPr>
                            <w:sz w:val="16"/>
                          </w:rPr>
                          <w:t>Move Accumulator to indirect RAM</w:t>
                        </w:r>
                      </w:p>
                    </w:tc>
                    <w:tc>
                      <w:tcPr>
                        <w:tcW w:w="582" w:type="dxa"/>
                        <w:tcBorders>
                          <w:top w:val="single" w:sz="2" w:space="0" w:color="000000"/>
                          <w:left w:val="single" w:sz="2" w:space="0" w:color="000000"/>
                          <w:bottom w:val="single" w:sz="2" w:space="0" w:color="000000"/>
                          <w:right w:val="single" w:sz="2" w:space="0" w:color="000000"/>
                        </w:tcBorders>
                      </w:tcPr>
                      <w:p>
                        <w:pPr>
                          <w:pStyle w:val="TableParagraph"/>
                          <w:spacing w:before="73"/>
                          <w:ind w:left="60"/>
                          <w:jc w:val="center"/>
                          <w:rPr>
                            <w:sz w:val="16"/>
                          </w:rPr>
                        </w:pPr>
                        <w:r>
                          <w:rPr>
                            <w:w w:val="99"/>
                            <w:sz w:val="16"/>
                          </w:rPr>
                          <w:t>1</w:t>
                        </w:r>
                      </w:p>
                    </w:tc>
                    <w:tc>
                      <w:tcPr>
                        <w:tcW w:w="937" w:type="dxa"/>
                        <w:tcBorders>
                          <w:top w:val="single" w:sz="2" w:space="0" w:color="000000"/>
                          <w:left w:val="single" w:sz="2" w:space="0" w:color="000000"/>
                          <w:bottom w:val="single" w:sz="2" w:space="0" w:color="000000"/>
                          <w:right w:val="single" w:sz="4" w:space="0" w:color="000000"/>
                        </w:tcBorders>
                      </w:tcPr>
                      <w:p>
                        <w:pPr>
                          <w:pStyle w:val="TableParagraph"/>
                          <w:spacing w:before="73"/>
                          <w:ind w:right="340"/>
                          <w:jc w:val="right"/>
                          <w:rPr>
                            <w:sz w:val="16"/>
                          </w:rPr>
                        </w:pPr>
                        <w:r>
                          <w:rPr>
                            <w:sz w:val="16"/>
                          </w:rPr>
                          <w:t>12</w:t>
                        </w:r>
                      </w:p>
                    </w:tc>
                  </w:tr>
                  <w:tr>
                    <w:trPr>
                      <w:trHeight w:val="518" w:hRule="atLeast"/>
                    </w:trPr>
                    <w:tc>
                      <w:tcPr>
                        <w:tcW w:w="629" w:type="dxa"/>
                        <w:tcBorders>
                          <w:top w:val="single" w:sz="2" w:space="0" w:color="000000"/>
                          <w:left w:val="single" w:sz="4" w:space="0" w:color="000000"/>
                          <w:bottom w:val="single" w:sz="2" w:space="0" w:color="000000"/>
                          <w:right w:val="single" w:sz="2" w:space="0" w:color="000000"/>
                        </w:tcBorders>
                      </w:tcPr>
                      <w:p>
                        <w:pPr>
                          <w:pStyle w:val="TableParagraph"/>
                          <w:ind w:left="62"/>
                          <w:rPr>
                            <w:sz w:val="16"/>
                          </w:rPr>
                        </w:pPr>
                        <w:r>
                          <w:rPr>
                            <w:sz w:val="16"/>
                          </w:rPr>
                          <w:t>MOV</w:t>
                        </w:r>
                      </w:p>
                    </w:tc>
                    <w:tc>
                      <w:tcPr>
                        <w:tcW w:w="1186" w:type="dxa"/>
                        <w:tcBorders>
                          <w:top w:val="single" w:sz="2" w:space="0" w:color="000000"/>
                          <w:left w:val="single" w:sz="2" w:space="0" w:color="000000"/>
                          <w:bottom w:val="single" w:sz="2" w:space="0" w:color="000000"/>
                          <w:right w:val="single" w:sz="2" w:space="0" w:color="000000"/>
                        </w:tcBorders>
                      </w:tcPr>
                      <w:p>
                        <w:pPr>
                          <w:pStyle w:val="TableParagraph"/>
                          <w:ind w:left="59"/>
                          <w:rPr>
                            <w:sz w:val="16"/>
                          </w:rPr>
                        </w:pPr>
                        <w:r>
                          <w:rPr>
                            <w:sz w:val="16"/>
                          </w:rPr>
                          <w:t>@R</w:t>
                        </w:r>
                        <w:r>
                          <w:rPr>
                            <w:position w:val="-3"/>
                            <w:sz w:val="12"/>
                          </w:rPr>
                          <w:t>i</w:t>
                        </w:r>
                        <w:r>
                          <w:rPr>
                            <w:sz w:val="16"/>
                          </w:rPr>
                          <w:t>,direct</w:t>
                        </w:r>
                      </w:p>
                    </w:tc>
                    <w:tc>
                      <w:tcPr>
                        <w:tcW w:w="1892" w:type="dxa"/>
                        <w:tcBorders>
                          <w:top w:val="single" w:sz="2" w:space="0" w:color="000000"/>
                          <w:left w:val="single" w:sz="2" w:space="0" w:color="000000"/>
                          <w:bottom w:val="single" w:sz="2" w:space="0" w:color="000000"/>
                          <w:right w:val="single" w:sz="2" w:space="0" w:color="000000"/>
                        </w:tcBorders>
                      </w:tcPr>
                      <w:p>
                        <w:pPr>
                          <w:pStyle w:val="TableParagraph"/>
                          <w:spacing w:line="256" w:lineRule="auto"/>
                          <w:ind w:left="59"/>
                          <w:rPr>
                            <w:sz w:val="16"/>
                          </w:rPr>
                        </w:pPr>
                        <w:r>
                          <w:rPr>
                            <w:sz w:val="16"/>
                          </w:rPr>
                          <w:t>Move direct byte to indirect RAM</w:t>
                        </w:r>
                      </w:p>
                    </w:tc>
                    <w:tc>
                      <w:tcPr>
                        <w:tcW w:w="582" w:type="dxa"/>
                        <w:tcBorders>
                          <w:top w:val="single" w:sz="2" w:space="0" w:color="000000"/>
                          <w:left w:val="single" w:sz="2" w:space="0" w:color="000000"/>
                          <w:bottom w:val="single" w:sz="2" w:space="0" w:color="000000"/>
                          <w:right w:val="single" w:sz="2" w:space="0" w:color="000000"/>
                        </w:tcBorders>
                      </w:tcPr>
                      <w:p>
                        <w:pPr>
                          <w:pStyle w:val="TableParagraph"/>
                          <w:ind w:left="60"/>
                          <w:jc w:val="center"/>
                          <w:rPr>
                            <w:sz w:val="16"/>
                          </w:rPr>
                        </w:pPr>
                        <w:r>
                          <w:rPr>
                            <w:w w:val="99"/>
                            <w:sz w:val="16"/>
                          </w:rPr>
                          <w:t>2</w:t>
                        </w:r>
                      </w:p>
                    </w:tc>
                    <w:tc>
                      <w:tcPr>
                        <w:tcW w:w="937" w:type="dxa"/>
                        <w:tcBorders>
                          <w:top w:val="single" w:sz="2" w:space="0" w:color="000000"/>
                          <w:left w:val="single" w:sz="2" w:space="0" w:color="000000"/>
                          <w:bottom w:val="single" w:sz="2" w:space="0" w:color="000000"/>
                          <w:right w:val="single" w:sz="4" w:space="0" w:color="000000"/>
                        </w:tcBorders>
                      </w:tcPr>
                      <w:p>
                        <w:pPr>
                          <w:pStyle w:val="TableParagraph"/>
                          <w:ind w:right="340"/>
                          <w:jc w:val="right"/>
                          <w:rPr>
                            <w:sz w:val="16"/>
                          </w:rPr>
                        </w:pPr>
                        <w:r>
                          <w:rPr>
                            <w:sz w:val="16"/>
                          </w:rPr>
                          <w:t>24</w:t>
                        </w:r>
                      </w:p>
                    </w:tc>
                  </w:tr>
                  <w:tr>
                    <w:trPr>
                      <w:trHeight w:val="513" w:hRule="atLeast"/>
                    </w:trPr>
                    <w:tc>
                      <w:tcPr>
                        <w:tcW w:w="629" w:type="dxa"/>
                        <w:tcBorders>
                          <w:top w:val="single" w:sz="2" w:space="0" w:color="000000"/>
                          <w:left w:val="single" w:sz="4" w:space="0" w:color="000000"/>
                          <w:bottom w:val="single" w:sz="2" w:space="0" w:color="000000"/>
                          <w:right w:val="single" w:sz="2" w:space="0" w:color="000000"/>
                        </w:tcBorders>
                      </w:tcPr>
                      <w:p>
                        <w:pPr>
                          <w:pStyle w:val="TableParagraph"/>
                          <w:spacing w:before="73"/>
                          <w:ind w:left="62"/>
                          <w:rPr>
                            <w:sz w:val="16"/>
                          </w:rPr>
                        </w:pPr>
                        <w:r>
                          <w:rPr>
                            <w:sz w:val="16"/>
                          </w:rPr>
                          <w:t>MOV</w:t>
                        </w:r>
                      </w:p>
                    </w:tc>
                    <w:tc>
                      <w:tcPr>
                        <w:tcW w:w="1186" w:type="dxa"/>
                        <w:tcBorders>
                          <w:top w:val="single" w:sz="2" w:space="0" w:color="000000"/>
                          <w:left w:val="single" w:sz="2" w:space="0" w:color="000000"/>
                          <w:bottom w:val="single" w:sz="2" w:space="0" w:color="000000"/>
                          <w:right w:val="single" w:sz="2" w:space="0" w:color="000000"/>
                        </w:tcBorders>
                      </w:tcPr>
                      <w:p>
                        <w:pPr>
                          <w:pStyle w:val="TableParagraph"/>
                          <w:spacing w:before="73"/>
                          <w:ind w:left="59"/>
                          <w:rPr>
                            <w:sz w:val="16"/>
                          </w:rPr>
                        </w:pPr>
                        <w:r>
                          <w:rPr>
                            <w:sz w:val="16"/>
                          </w:rPr>
                          <w:t>@R</w:t>
                        </w:r>
                        <w:r>
                          <w:rPr>
                            <w:position w:val="-3"/>
                            <w:sz w:val="12"/>
                          </w:rPr>
                          <w:t>i</w:t>
                        </w:r>
                        <w:r>
                          <w:rPr>
                            <w:sz w:val="16"/>
                          </w:rPr>
                          <w:t>,#data</w:t>
                        </w:r>
                      </w:p>
                    </w:tc>
                    <w:tc>
                      <w:tcPr>
                        <w:tcW w:w="1892" w:type="dxa"/>
                        <w:tcBorders>
                          <w:top w:val="single" w:sz="2" w:space="0" w:color="000000"/>
                          <w:left w:val="single" w:sz="2" w:space="0" w:color="000000"/>
                          <w:bottom w:val="single" w:sz="2" w:space="0" w:color="000000"/>
                          <w:right w:val="single" w:sz="2" w:space="0" w:color="000000"/>
                        </w:tcBorders>
                      </w:tcPr>
                      <w:p>
                        <w:pPr>
                          <w:pStyle w:val="TableParagraph"/>
                          <w:spacing w:line="264" w:lineRule="auto" w:before="73"/>
                          <w:ind w:left="59"/>
                          <w:rPr>
                            <w:sz w:val="16"/>
                          </w:rPr>
                        </w:pPr>
                        <w:r>
                          <w:rPr>
                            <w:sz w:val="16"/>
                          </w:rPr>
                          <w:t>Move immediate data to indirect RAM</w:t>
                        </w:r>
                      </w:p>
                    </w:tc>
                    <w:tc>
                      <w:tcPr>
                        <w:tcW w:w="582" w:type="dxa"/>
                        <w:tcBorders>
                          <w:top w:val="single" w:sz="2" w:space="0" w:color="000000"/>
                          <w:left w:val="single" w:sz="2" w:space="0" w:color="000000"/>
                          <w:bottom w:val="single" w:sz="2" w:space="0" w:color="000000"/>
                          <w:right w:val="single" w:sz="2" w:space="0" w:color="000000"/>
                        </w:tcBorders>
                      </w:tcPr>
                      <w:p>
                        <w:pPr>
                          <w:pStyle w:val="TableParagraph"/>
                          <w:spacing w:before="73"/>
                          <w:ind w:left="60"/>
                          <w:jc w:val="center"/>
                          <w:rPr>
                            <w:sz w:val="16"/>
                          </w:rPr>
                        </w:pPr>
                        <w:r>
                          <w:rPr>
                            <w:w w:val="99"/>
                            <w:sz w:val="16"/>
                          </w:rPr>
                          <w:t>2</w:t>
                        </w:r>
                      </w:p>
                    </w:tc>
                    <w:tc>
                      <w:tcPr>
                        <w:tcW w:w="937" w:type="dxa"/>
                        <w:tcBorders>
                          <w:top w:val="single" w:sz="2" w:space="0" w:color="000000"/>
                          <w:left w:val="single" w:sz="2" w:space="0" w:color="000000"/>
                          <w:bottom w:val="single" w:sz="2" w:space="0" w:color="000000"/>
                          <w:right w:val="single" w:sz="4" w:space="0" w:color="000000"/>
                        </w:tcBorders>
                      </w:tcPr>
                      <w:p>
                        <w:pPr>
                          <w:pStyle w:val="TableParagraph"/>
                          <w:spacing w:before="73"/>
                          <w:ind w:right="340"/>
                          <w:jc w:val="right"/>
                          <w:rPr>
                            <w:sz w:val="16"/>
                          </w:rPr>
                        </w:pPr>
                        <w:r>
                          <w:rPr>
                            <w:sz w:val="16"/>
                          </w:rPr>
                          <w:t>12</w:t>
                        </w:r>
                      </w:p>
                    </w:tc>
                  </w:tr>
                  <w:tr>
                    <w:trPr>
                      <w:trHeight w:val="513" w:hRule="atLeast"/>
                    </w:trPr>
                    <w:tc>
                      <w:tcPr>
                        <w:tcW w:w="629" w:type="dxa"/>
                        <w:tcBorders>
                          <w:top w:val="single" w:sz="2" w:space="0" w:color="000000"/>
                          <w:left w:val="single" w:sz="4" w:space="0" w:color="000000"/>
                          <w:bottom w:val="single" w:sz="2" w:space="0" w:color="000000"/>
                          <w:right w:val="single" w:sz="2" w:space="0" w:color="000000"/>
                        </w:tcBorders>
                      </w:tcPr>
                      <w:p>
                        <w:pPr>
                          <w:pStyle w:val="TableParagraph"/>
                          <w:spacing w:before="73"/>
                          <w:ind w:left="62"/>
                          <w:rPr>
                            <w:sz w:val="16"/>
                          </w:rPr>
                        </w:pPr>
                        <w:r>
                          <w:rPr>
                            <w:sz w:val="16"/>
                          </w:rPr>
                          <w:t>MOV</w:t>
                        </w:r>
                      </w:p>
                    </w:tc>
                    <w:tc>
                      <w:tcPr>
                        <w:tcW w:w="1186" w:type="dxa"/>
                        <w:tcBorders>
                          <w:top w:val="single" w:sz="2" w:space="0" w:color="000000"/>
                          <w:left w:val="single" w:sz="2" w:space="0" w:color="000000"/>
                          <w:bottom w:val="single" w:sz="2" w:space="0" w:color="000000"/>
                          <w:right w:val="single" w:sz="2" w:space="0" w:color="000000"/>
                        </w:tcBorders>
                      </w:tcPr>
                      <w:p>
                        <w:pPr>
                          <w:pStyle w:val="TableParagraph"/>
                          <w:spacing w:before="73"/>
                          <w:ind w:left="60"/>
                          <w:rPr>
                            <w:sz w:val="16"/>
                          </w:rPr>
                        </w:pPr>
                        <w:r>
                          <w:rPr>
                            <w:sz w:val="16"/>
                          </w:rPr>
                          <w:t>DPTR,#data16</w:t>
                        </w:r>
                      </w:p>
                    </w:tc>
                    <w:tc>
                      <w:tcPr>
                        <w:tcW w:w="1892" w:type="dxa"/>
                        <w:tcBorders>
                          <w:top w:val="single" w:sz="2" w:space="0" w:color="000000"/>
                          <w:left w:val="single" w:sz="2" w:space="0" w:color="000000"/>
                          <w:bottom w:val="single" w:sz="2" w:space="0" w:color="000000"/>
                          <w:right w:val="single" w:sz="2" w:space="0" w:color="000000"/>
                        </w:tcBorders>
                      </w:tcPr>
                      <w:p>
                        <w:pPr>
                          <w:pStyle w:val="TableParagraph"/>
                          <w:spacing w:line="264" w:lineRule="auto" w:before="73"/>
                          <w:ind w:left="59" w:right="46"/>
                          <w:rPr>
                            <w:sz w:val="16"/>
                          </w:rPr>
                        </w:pPr>
                        <w:r>
                          <w:rPr>
                            <w:sz w:val="16"/>
                          </w:rPr>
                          <w:t>Load Data Pointer with a 16-bit constant</w:t>
                        </w:r>
                      </w:p>
                    </w:tc>
                    <w:tc>
                      <w:tcPr>
                        <w:tcW w:w="582" w:type="dxa"/>
                        <w:tcBorders>
                          <w:top w:val="single" w:sz="2" w:space="0" w:color="000000"/>
                          <w:left w:val="single" w:sz="2" w:space="0" w:color="000000"/>
                          <w:bottom w:val="single" w:sz="2" w:space="0" w:color="000000"/>
                          <w:right w:val="single" w:sz="2" w:space="0" w:color="000000"/>
                        </w:tcBorders>
                      </w:tcPr>
                      <w:p>
                        <w:pPr>
                          <w:pStyle w:val="TableParagraph"/>
                          <w:spacing w:before="73"/>
                          <w:ind w:left="60"/>
                          <w:jc w:val="center"/>
                          <w:rPr>
                            <w:sz w:val="16"/>
                          </w:rPr>
                        </w:pPr>
                        <w:r>
                          <w:rPr>
                            <w:w w:val="99"/>
                            <w:sz w:val="16"/>
                          </w:rPr>
                          <w:t>3</w:t>
                        </w:r>
                      </w:p>
                    </w:tc>
                    <w:tc>
                      <w:tcPr>
                        <w:tcW w:w="937" w:type="dxa"/>
                        <w:tcBorders>
                          <w:top w:val="single" w:sz="2" w:space="0" w:color="000000"/>
                          <w:left w:val="single" w:sz="2" w:space="0" w:color="000000"/>
                          <w:bottom w:val="single" w:sz="2" w:space="0" w:color="000000"/>
                          <w:right w:val="single" w:sz="4" w:space="0" w:color="000000"/>
                        </w:tcBorders>
                      </w:tcPr>
                      <w:p>
                        <w:pPr>
                          <w:pStyle w:val="TableParagraph"/>
                          <w:spacing w:before="73"/>
                          <w:ind w:right="340"/>
                          <w:jc w:val="right"/>
                          <w:rPr>
                            <w:sz w:val="16"/>
                          </w:rPr>
                        </w:pPr>
                        <w:r>
                          <w:rPr>
                            <w:sz w:val="16"/>
                          </w:rPr>
                          <w:t>24</w:t>
                        </w:r>
                      </w:p>
                    </w:tc>
                  </w:tr>
                  <w:tr>
                    <w:trPr>
                      <w:trHeight w:val="518" w:hRule="atLeast"/>
                    </w:trPr>
                    <w:tc>
                      <w:tcPr>
                        <w:tcW w:w="629" w:type="dxa"/>
                        <w:tcBorders>
                          <w:top w:val="single" w:sz="2" w:space="0" w:color="000000"/>
                          <w:left w:val="single" w:sz="4" w:space="0" w:color="000000"/>
                          <w:bottom w:val="single" w:sz="2" w:space="0" w:color="000000"/>
                          <w:right w:val="single" w:sz="2" w:space="0" w:color="000000"/>
                        </w:tcBorders>
                      </w:tcPr>
                      <w:p>
                        <w:pPr>
                          <w:pStyle w:val="TableParagraph"/>
                          <w:ind w:left="62"/>
                          <w:rPr>
                            <w:sz w:val="16"/>
                          </w:rPr>
                        </w:pPr>
                        <w:r>
                          <w:rPr>
                            <w:sz w:val="16"/>
                          </w:rPr>
                          <w:t>MOVC</w:t>
                        </w:r>
                      </w:p>
                    </w:tc>
                    <w:tc>
                      <w:tcPr>
                        <w:tcW w:w="1186" w:type="dxa"/>
                        <w:tcBorders>
                          <w:top w:val="single" w:sz="2" w:space="0" w:color="000000"/>
                          <w:left w:val="single" w:sz="2" w:space="0" w:color="000000"/>
                          <w:bottom w:val="single" w:sz="2" w:space="0" w:color="000000"/>
                          <w:right w:val="single" w:sz="2" w:space="0" w:color="000000"/>
                        </w:tcBorders>
                      </w:tcPr>
                      <w:p>
                        <w:pPr>
                          <w:pStyle w:val="TableParagraph"/>
                          <w:ind w:left="60"/>
                          <w:rPr>
                            <w:sz w:val="16"/>
                          </w:rPr>
                        </w:pPr>
                        <w:r>
                          <w:rPr>
                            <w:sz w:val="16"/>
                          </w:rPr>
                          <w:t>A,@A+DPTR</w:t>
                        </w:r>
                      </w:p>
                    </w:tc>
                    <w:tc>
                      <w:tcPr>
                        <w:tcW w:w="1892" w:type="dxa"/>
                        <w:tcBorders>
                          <w:top w:val="single" w:sz="2" w:space="0" w:color="000000"/>
                          <w:left w:val="single" w:sz="2" w:space="0" w:color="000000"/>
                          <w:bottom w:val="single" w:sz="2" w:space="0" w:color="000000"/>
                          <w:right w:val="single" w:sz="2" w:space="0" w:color="000000"/>
                        </w:tcBorders>
                      </w:tcPr>
                      <w:p>
                        <w:pPr>
                          <w:pStyle w:val="TableParagraph"/>
                          <w:spacing w:line="256" w:lineRule="auto"/>
                          <w:ind w:left="59"/>
                          <w:rPr>
                            <w:sz w:val="16"/>
                          </w:rPr>
                        </w:pPr>
                        <w:r>
                          <w:rPr>
                            <w:sz w:val="16"/>
                          </w:rPr>
                          <w:t>Move Code byte relative to DPTR to Acc</w:t>
                        </w:r>
                      </w:p>
                    </w:tc>
                    <w:tc>
                      <w:tcPr>
                        <w:tcW w:w="582" w:type="dxa"/>
                        <w:tcBorders>
                          <w:top w:val="single" w:sz="2" w:space="0" w:color="000000"/>
                          <w:left w:val="single" w:sz="2" w:space="0" w:color="000000"/>
                          <w:bottom w:val="single" w:sz="2" w:space="0" w:color="000000"/>
                          <w:right w:val="single" w:sz="2" w:space="0" w:color="000000"/>
                        </w:tcBorders>
                      </w:tcPr>
                      <w:p>
                        <w:pPr>
                          <w:pStyle w:val="TableParagraph"/>
                          <w:ind w:left="60"/>
                          <w:jc w:val="center"/>
                          <w:rPr>
                            <w:sz w:val="16"/>
                          </w:rPr>
                        </w:pPr>
                        <w:r>
                          <w:rPr>
                            <w:w w:val="99"/>
                            <w:sz w:val="16"/>
                          </w:rPr>
                          <w:t>1</w:t>
                        </w:r>
                      </w:p>
                    </w:tc>
                    <w:tc>
                      <w:tcPr>
                        <w:tcW w:w="937" w:type="dxa"/>
                        <w:tcBorders>
                          <w:top w:val="single" w:sz="2" w:space="0" w:color="000000"/>
                          <w:left w:val="single" w:sz="2" w:space="0" w:color="000000"/>
                          <w:bottom w:val="single" w:sz="2" w:space="0" w:color="000000"/>
                          <w:right w:val="single" w:sz="4" w:space="0" w:color="000000"/>
                        </w:tcBorders>
                      </w:tcPr>
                      <w:p>
                        <w:pPr>
                          <w:pStyle w:val="TableParagraph"/>
                          <w:ind w:right="340"/>
                          <w:jc w:val="right"/>
                          <w:rPr>
                            <w:sz w:val="16"/>
                          </w:rPr>
                        </w:pPr>
                        <w:r>
                          <w:rPr>
                            <w:sz w:val="16"/>
                          </w:rPr>
                          <w:t>24</w:t>
                        </w:r>
                      </w:p>
                    </w:tc>
                  </w:tr>
                  <w:tr>
                    <w:trPr>
                      <w:trHeight w:val="513" w:hRule="atLeast"/>
                    </w:trPr>
                    <w:tc>
                      <w:tcPr>
                        <w:tcW w:w="629" w:type="dxa"/>
                        <w:tcBorders>
                          <w:top w:val="single" w:sz="2" w:space="0" w:color="000000"/>
                          <w:left w:val="single" w:sz="4" w:space="0" w:color="000000"/>
                          <w:bottom w:val="single" w:sz="2" w:space="0" w:color="000000"/>
                          <w:right w:val="single" w:sz="2" w:space="0" w:color="000000"/>
                        </w:tcBorders>
                      </w:tcPr>
                      <w:p>
                        <w:pPr>
                          <w:pStyle w:val="TableParagraph"/>
                          <w:spacing w:before="73"/>
                          <w:ind w:left="62"/>
                          <w:rPr>
                            <w:sz w:val="16"/>
                          </w:rPr>
                        </w:pPr>
                        <w:r>
                          <w:rPr>
                            <w:sz w:val="16"/>
                          </w:rPr>
                          <w:t>MOVC</w:t>
                        </w:r>
                      </w:p>
                    </w:tc>
                    <w:tc>
                      <w:tcPr>
                        <w:tcW w:w="1186" w:type="dxa"/>
                        <w:tcBorders>
                          <w:top w:val="single" w:sz="2" w:space="0" w:color="000000"/>
                          <w:left w:val="single" w:sz="2" w:space="0" w:color="000000"/>
                          <w:bottom w:val="single" w:sz="2" w:space="0" w:color="000000"/>
                          <w:right w:val="single" w:sz="2" w:space="0" w:color="000000"/>
                        </w:tcBorders>
                      </w:tcPr>
                      <w:p>
                        <w:pPr>
                          <w:pStyle w:val="TableParagraph"/>
                          <w:spacing w:before="73"/>
                          <w:ind w:left="60"/>
                          <w:rPr>
                            <w:sz w:val="16"/>
                          </w:rPr>
                        </w:pPr>
                        <w:r>
                          <w:rPr>
                            <w:sz w:val="16"/>
                          </w:rPr>
                          <w:t>A,@A+PC</w:t>
                        </w:r>
                      </w:p>
                    </w:tc>
                    <w:tc>
                      <w:tcPr>
                        <w:tcW w:w="1892" w:type="dxa"/>
                        <w:tcBorders>
                          <w:top w:val="single" w:sz="2" w:space="0" w:color="000000"/>
                          <w:left w:val="single" w:sz="2" w:space="0" w:color="000000"/>
                          <w:bottom w:val="single" w:sz="2" w:space="0" w:color="000000"/>
                          <w:right w:val="single" w:sz="2" w:space="0" w:color="000000"/>
                        </w:tcBorders>
                      </w:tcPr>
                      <w:p>
                        <w:pPr>
                          <w:pStyle w:val="TableParagraph"/>
                          <w:spacing w:line="264" w:lineRule="auto" w:before="73"/>
                          <w:ind w:left="59"/>
                          <w:rPr>
                            <w:sz w:val="16"/>
                          </w:rPr>
                        </w:pPr>
                        <w:r>
                          <w:rPr>
                            <w:sz w:val="16"/>
                          </w:rPr>
                          <w:t>Move Code byte relative to PC to Acc</w:t>
                        </w:r>
                      </w:p>
                    </w:tc>
                    <w:tc>
                      <w:tcPr>
                        <w:tcW w:w="582" w:type="dxa"/>
                        <w:tcBorders>
                          <w:top w:val="single" w:sz="2" w:space="0" w:color="000000"/>
                          <w:left w:val="single" w:sz="2" w:space="0" w:color="000000"/>
                          <w:bottom w:val="single" w:sz="2" w:space="0" w:color="000000"/>
                          <w:right w:val="single" w:sz="2" w:space="0" w:color="000000"/>
                        </w:tcBorders>
                      </w:tcPr>
                      <w:p>
                        <w:pPr>
                          <w:pStyle w:val="TableParagraph"/>
                          <w:spacing w:before="73"/>
                          <w:ind w:left="60"/>
                          <w:jc w:val="center"/>
                          <w:rPr>
                            <w:sz w:val="16"/>
                          </w:rPr>
                        </w:pPr>
                        <w:r>
                          <w:rPr>
                            <w:w w:val="99"/>
                            <w:sz w:val="16"/>
                          </w:rPr>
                          <w:t>1</w:t>
                        </w:r>
                      </w:p>
                    </w:tc>
                    <w:tc>
                      <w:tcPr>
                        <w:tcW w:w="937" w:type="dxa"/>
                        <w:tcBorders>
                          <w:top w:val="single" w:sz="2" w:space="0" w:color="000000"/>
                          <w:left w:val="single" w:sz="2" w:space="0" w:color="000000"/>
                          <w:bottom w:val="single" w:sz="2" w:space="0" w:color="000000"/>
                          <w:right w:val="single" w:sz="4" w:space="0" w:color="000000"/>
                        </w:tcBorders>
                      </w:tcPr>
                      <w:p>
                        <w:pPr>
                          <w:pStyle w:val="TableParagraph"/>
                          <w:spacing w:before="73"/>
                          <w:ind w:right="340"/>
                          <w:jc w:val="right"/>
                          <w:rPr>
                            <w:sz w:val="16"/>
                          </w:rPr>
                        </w:pPr>
                        <w:r>
                          <w:rPr>
                            <w:sz w:val="16"/>
                          </w:rPr>
                          <w:t>24</w:t>
                        </w:r>
                      </w:p>
                    </w:tc>
                  </w:tr>
                  <w:tr>
                    <w:trPr>
                      <w:trHeight w:val="513" w:hRule="atLeast"/>
                    </w:trPr>
                    <w:tc>
                      <w:tcPr>
                        <w:tcW w:w="629" w:type="dxa"/>
                        <w:tcBorders>
                          <w:top w:val="single" w:sz="2" w:space="0" w:color="000000"/>
                          <w:left w:val="single" w:sz="4" w:space="0" w:color="000000"/>
                          <w:bottom w:val="single" w:sz="2" w:space="0" w:color="000000"/>
                          <w:right w:val="single" w:sz="2" w:space="0" w:color="000000"/>
                        </w:tcBorders>
                      </w:tcPr>
                      <w:p>
                        <w:pPr>
                          <w:pStyle w:val="TableParagraph"/>
                          <w:spacing w:before="73"/>
                          <w:ind w:left="62"/>
                          <w:rPr>
                            <w:sz w:val="16"/>
                          </w:rPr>
                        </w:pPr>
                        <w:r>
                          <w:rPr>
                            <w:sz w:val="16"/>
                          </w:rPr>
                          <w:t>MOVX</w:t>
                        </w:r>
                      </w:p>
                    </w:tc>
                    <w:tc>
                      <w:tcPr>
                        <w:tcW w:w="1186" w:type="dxa"/>
                        <w:tcBorders>
                          <w:top w:val="single" w:sz="2" w:space="0" w:color="000000"/>
                          <w:left w:val="single" w:sz="2" w:space="0" w:color="000000"/>
                          <w:bottom w:val="single" w:sz="2" w:space="0" w:color="000000"/>
                          <w:right w:val="single" w:sz="2" w:space="0" w:color="000000"/>
                        </w:tcBorders>
                      </w:tcPr>
                      <w:p>
                        <w:pPr>
                          <w:pStyle w:val="TableParagraph"/>
                          <w:spacing w:before="73"/>
                          <w:ind w:left="59"/>
                          <w:rPr>
                            <w:sz w:val="12"/>
                          </w:rPr>
                        </w:pPr>
                        <w:r>
                          <w:rPr>
                            <w:sz w:val="16"/>
                          </w:rPr>
                          <w:t>A,@R</w:t>
                        </w:r>
                        <w:r>
                          <w:rPr>
                            <w:position w:val="-3"/>
                            <w:sz w:val="12"/>
                          </w:rPr>
                          <w:t>i</w:t>
                        </w:r>
                      </w:p>
                    </w:tc>
                    <w:tc>
                      <w:tcPr>
                        <w:tcW w:w="1892" w:type="dxa"/>
                        <w:tcBorders>
                          <w:top w:val="single" w:sz="2" w:space="0" w:color="000000"/>
                          <w:left w:val="single" w:sz="2" w:space="0" w:color="000000"/>
                          <w:bottom w:val="single" w:sz="2" w:space="0" w:color="000000"/>
                          <w:right w:val="single" w:sz="2" w:space="0" w:color="000000"/>
                        </w:tcBorders>
                      </w:tcPr>
                      <w:p>
                        <w:pPr>
                          <w:pStyle w:val="TableParagraph"/>
                          <w:spacing w:line="264" w:lineRule="auto" w:before="73"/>
                          <w:ind w:left="59" w:right="145"/>
                          <w:rPr>
                            <w:sz w:val="16"/>
                          </w:rPr>
                        </w:pPr>
                        <w:r>
                          <w:rPr>
                            <w:sz w:val="16"/>
                          </w:rPr>
                          <w:t>Move External RAM (8- bit addr) to Acc</w:t>
                        </w:r>
                      </w:p>
                    </w:tc>
                    <w:tc>
                      <w:tcPr>
                        <w:tcW w:w="582" w:type="dxa"/>
                        <w:tcBorders>
                          <w:top w:val="single" w:sz="2" w:space="0" w:color="000000"/>
                          <w:left w:val="single" w:sz="2" w:space="0" w:color="000000"/>
                          <w:bottom w:val="single" w:sz="2" w:space="0" w:color="000000"/>
                          <w:right w:val="single" w:sz="2" w:space="0" w:color="000000"/>
                        </w:tcBorders>
                      </w:tcPr>
                      <w:p>
                        <w:pPr>
                          <w:pStyle w:val="TableParagraph"/>
                          <w:spacing w:before="73"/>
                          <w:ind w:left="60"/>
                          <w:jc w:val="center"/>
                          <w:rPr>
                            <w:sz w:val="16"/>
                          </w:rPr>
                        </w:pPr>
                        <w:r>
                          <w:rPr>
                            <w:w w:val="99"/>
                            <w:sz w:val="16"/>
                          </w:rPr>
                          <w:t>1</w:t>
                        </w:r>
                      </w:p>
                    </w:tc>
                    <w:tc>
                      <w:tcPr>
                        <w:tcW w:w="937" w:type="dxa"/>
                        <w:tcBorders>
                          <w:top w:val="single" w:sz="2" w:space="0" w:color="000000"/>
                          <w:left w:val="single" w:sz="2" w:space="0" w:color="000000"/>
                          <w:bottom w:val="single" w:sz="2" w:space="0" w:color="000000"/>
                          <w:right w:val="single" w:sz="4" w:space="0" w:color="000000"/>
                        </w:tcBorders>
                      </w:tcPr>
                      <w:p>
                        <w:pPr>
                          <w:pStyle w:val="TableParagraph"/>
                          <w:spacing w:before="73"/>
                          <w:ind w:right="340"/>
                          <w:jc w:val="right"/>
                          <w:rPr>
                            <w:sz w:val="16"/>
                          </w:rPr>
                        </w:pPr>
                        <w:r>
                          <w:rPr>
                            <w:sz w:val="16"/>
                          </w:rPr>
                          <w:t>24</w:t>
                        </w:r>
                      </w:p>
                    </w:tc>
                  </w:tr>
                  <w:tr>
                    <w:trPr>
                      <w:trHeight w:val="316" w:hRule="atLeast"/>
                    </w:trPr>
                    <w:tc>
                      <w:tcPr>
                        <w:tcW w:w="5226" w:type="dxa"/>
                        <w:gridSpan w:val="5"/>
                        <w:tcBorders>
                          <w:top w:val="single" w:sz="2" w:space="0" w:color="000000"/>
                          <w:left w:val="single" w:sz="4" w:space="0" w:color="000000"/>
                          <w:bottom w:val="single" w:sz="2" w:space="0" w:color="000000"/>
                          <w:right w:val="single" w:sz="4" w:space="0" w:color="000000"/>
                        </w:tcBorders>
                      </w:tcPr>
                      <w:p>
                        <w:pPr>
                          <w:pStyle w:val="TableParagraph"/>
                          <w:ind w:left="62"/>
                          <w:rPr>
                            <w:b/>
                            <w:sz w:val="16"/>
                          </w:rPr>
                        </w:pPr>
                        <w:r>
                          <w:rPr>
                            <w:b/>
                            <w:sz w:val="16"/>
                          </w:rPr>
                          <w:t>DATA TRANSFER (continued)</w:t>
                        </w:r>
                      </w:p>
                    </w:tc>
                  </w:tr>
                  <w:tr>
                    <w:trPr>
                      <w:trHeight w:val="510" w:hRule="atLeast"/>
                    </w:trPr>
                    <w:tc>
                      <w:tcPr>
                        <w:tcW w:w="629" w:type="dxa"/>
                        <w:tcBorders>
                          <w:top w:val="single" w:sz="2" w:space="0" w:color="000000"/>
                          <w:left w:val="single" w:sz="4" w:space="0" w:color="000000"/>
                          <w:bottom w:val="single" w:sz="4" w:space="0" w:color="000000"/>
                          <w:right w:val="single" w:sz="2" w:space="0" w:color="000000"/>
                        </w:tcBorders>
                      </w:tcPr>
                      <w:p>
                        <w:pPr>
                          <w:pStyle w:val="TableParagraph"/>
                          <w:spacing w:before="73"/>
                          <w:ind w:left="62"/>
                          <w:rPr>
                            <w:sz w:val="16"/>
                          </w:rPr>
                        </w:pPr>
                        <w:r>
                          <w:rPr>
                            <w:sz w:val="16"/>
                          </w:rPr>
                          <w:t>MOVX</w:t>
                        </w:r>
                      </w:p>
                    </w:tc>
                    <w:tc>
                      <w:tcPr>
                        <w:tcW w:w="1186" w:type="dxa"/>
                        <w:tcBorders>
                          <w:top w:val="single" w:sz="2" w:space="0" w:color="000000"/>
                          <w:left w:val="single" w:sz="2" w:space="0" w:color="000000"/>
                          <w:bottom w:val="single" w:sz="4" w:space="0" w:color="000000"/>
                          <w:right w:val="single" w:sz="2" w:space="0" w:color="000000"/>
                        </w:tcBorders>
                      </w:tcPr>
                      <w:p>
                        <w:pPr>
                          <w:pStyle w:val="TableParagraph"/>
                          <w:spacing w:before="73"/>
                          <w:ind w:left="60"/>
                          <w:rPr>
                            <w:sz w:val="16"/>
                          </w:rPr>
                        </w:pPr>
                        <w:r>
                          <w:rPr>
                            <w:sz w:val="16"/>
                          </w:rPr>
                          <w:t>A,@DPTR</w:t>
                        </w:r>
                      </w:p>
                    </w:tc>
                    <w:tc>
                      <w:tcPr>
                        <w:tcW w:w="1892" w:type="dxa"/>
                        <w:tcBorders>
                          <w:top w:val="single" w:sz="2" w:space="0" w:color="000000"/>
                          <w:left w:val="single" w:sz="2" w:space="0" w:color="000000"/>
                          <w:bottom w:val="single" w:sz="4" w:space="0" w:color="000000"/>
                          <w:right w:val="single" w:sz="2" w:space="0" w:color="000000"/>
                        </w:tcBorders>
                      </w:tcPr>
                      <w:p>
                        <w:pPr>
                          <w:pStyle w:val="TableParagraph"/>
                          <w:spacing w:line="264" w:lineRule="auto" w:before="73"/>
                          <w:ind w:left="59" w:right="100"/>
                          <w:rPr>
                            <w:sz w:val="16"/>
                          </w:rPr>
                        </w:pPr>
                        <w:r>
                          <w:rPr>
                            <w:sz w:val="16"/>
                          </w:rPr>
                          <w:t>Move Exernal RAM (16- bit addr) to Acc</w:t>
                        </w:r>
                      </w:p>
                    </w:tc>
                    <w:tc>
                      <w:tcPr>
                        <w:tcW w:w="582" w:type="dxa"/>
                        <w:tcBorders>
                          <w:top w:val="single" w:sz="2" w:space="0" w:color="000000"/>
                          <w:left w:val="single" w:sz="2" w:space="0" w:color="000000"/>
                          <w:bottom w:val="single" w:sz="4" w:space="0" w:color="000000"/>
                          <w:right w:val="single" w:sz="2" w:space="0" w:color="000000"/>
                        </w:tcBorders>
                      </w:tcPr>
                      <w:p>
                        <w:pPr>
                          <w:pStyle w:val="TableParagraph"/>
                          <w:spacing w:before="73"/>
                          <w:ind w:left="60"/>
                          <w:jc w:val="center"/>
                          <w:rPr>
                            <w:sz w:val="16"/>
                          </w:rPr>
                        </w:pPr>
                        <w:r>
                          <w:rPr>
                            <w:w w:val="99"/>
                            <w:sz w:val="16"/>
                          </w:rPr>
                          <w:t>1</w:t>
                        </w:r>
                      </w:p>
                    </w:tc>
                    <w:tc>
                      <w:tcPr>
                        <w:tcW w:w="937" w:type="dxa"/>
                        <w:tcBorders>
                          <w:top w:val="single" w:sz="2" w:space="0" w:color="000000"/>
                          <w:left w:val="single" w:sz="2" w:space="0" w:color="000000"/>
                          <w:bottom w:val="single" w:sz="4" w:space="0" w:color="000000"/>
                          <w:right w:val="single" w:sz="4" w:space="0" w:color="000000"/>
                        </w:tcBorders>
                      </w:tcPr>
                      <w:p>
                        <w:pPr>
                          <w:pStyle w:val="TableParagraph"/>
                          <w:spacing w:before="73"/>
                          <w:ind w:right="340"/>
                          <w:jc w:val="right"/>
                          <w:rPr>
                            <w:sz w:val="16"/>
                          </w:rPr>
                        </w:pPr>
                        <w:r>
                          <w:rPr>
                            <w:sz w:val="16"/>
                          </w:rPr>
                          <w:t>24</w:t>
                        </w:r>
                      </w:p>
                    </w:tc>
                  </w:tr>
                </w:tbl>
                <w:p>
                  <w:pPr>
                    <w:pStyle w:val="BodyText"/>
                  </w:pPr>
                </w:p>
              </w:txbxContent>
            </v:textbox>
            <w10:wrap type="topAndBottom"/>
          </v:shape>
        </w:pict>
      </w:r>
      <w:r>
        <w:rPr/>
        <w:pict>
          <v:shape style="position:absolute;margin-left:306.239990pt;margin-top:13.59583pt;width:261.8500pt;height:647.050pt;mso-position-horizontal-relative:page;mso-position-vertical-relative:paragraph;z-index:-251658240;mso-wrap-distance-left:0;mso-wrap-distance-right:0" type="#_x0000_t202" filled="false" stroked="false">
            <v:textbox inset="0,0,0,0">
              <w:txbxContent>
                <w:tbl>
                  <w:tblPr>
                    <w:tblW w:w="0" w:type="auto"/>
                    <w:jc w:val="left"/>
                    <w:tblInd w:w="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629"/>
                    <w:gridCol w:w="1186"/>
                    <w:gridCol w:w="1892"/>
                    <w:gridCol w:w="582"/>
                    <w:gridCol w:w="937"/>
                  </w:tblGrid>
                  <w:tr>
                    <w:trPr>
                      <w:trHeight w:val="485" w:hRule="atLeast"/>
                    </w:trPr>
                    <w:tc>
                      <w:tcPr>
                        <w:tcW w:w="1815" w:type="dxa"/>
                        <w:gridSpan w:val="2"/>
                        <w:tcBorders>
                          <w:left w:val="single" w:sz="4" w:space="0" w:color="000000"/>
                          <w:bottom w:val="single" w:sz="8" w:space="0" w:color="000000"/>
                          <w:right w:val="single" w:sz="2" w:space="0" w:color="000000"/>
                        </w:tcBorders>
                      </w:tcPr>
                      <w:p>
                        <w:pPr>
                          <w:pStyle w:val="TableParagraph"/>
                          <w:spacing w:before="53"/>
                          <w:ind w:left="62"/>
                          <w:rPr>
                            <w:b/>
                            <w:sz w:val="16"/>
                          </w:rPr>
                        </w:pPr>
                        <w:r>
                          <w:rPr>
                            <w:b/>
                            <w:sz w:val="16"/>
                          </w:rPr>
                          <w:t>Mnemonic</w:t>
                        </w:r>
                      </w:p>
                    </w:tc>
                    <w:tc>
                      <w:tcPr>
                        <w:tcW w:w="1892" w:type="dxa"/>
                        <w:tcBorders>
                          <w:left w:val="single" w:sz="2" w:space="0" w:color="000000"/>
                          <w:bottom w:val="single" w:sz="8" w:space="0" w:color="000000"/>
                          <w:right w:val="single" w:sz="2" w:space="0" w:color="000000"/>
                        </w:tcBorders>
                      </w:tcPr>
                      <w:p>
                        <w:pPr>
                          <w:pStyle w:val="TableParagraph"/>
                          <w:spacing w:before="53"/>
                          <w:ind w:left="59"/>
                          <w:rPr>
                            <w:b/>
                            <w:sz w:val="16"/>
                          </w:rPr>
                        </w:pPr>
                        <w:r>
                          <w:rPr>
                            <w:b/>
                            <w:sz w:val="16"/>
                          </w:rPr>
                          <w:t>Description</w:t>
                        </w:r>
                      </w:p>
                    </w:tc>
                    <w:tc>
                      <w:tcPr>
                        <w:tcW w:w="582" w:type="dxa"/>
                        <w:tcBorders>
                          <w:left w:val="single" w:sz="2" w:space="0" w:color="000000"/>
                          <w:bottom w:val="single" w:sz="8" w:space="0" w:color="000000"/>
                          <w:right w:val="single" w:sz="2" w:space="0" w:color="000000"/>
                        </w:tcBorders>
                      </w:tcPr>
                      <w:p>
                        <w:pPr>
                          <w:pStyle w:val="TableParagraph"/>
                          <w:spacing w:before="53"/>
                          <w:ind w:left="115" w:right="60"/>
                          <w:jc w:val="center"/>
                          <w:rPr>
                            <w:b/>
                            <w:sz w:val="16"/>
                          </w:rPr>
                        </w:pPr>
                        <w:r>
                          <w:rPr>
                            <w:b/>
                            <w:sz w:val="16"/>
                          </w:rPr>
                          <w:t>Byte</w:t>
                        </w:r>
                      </w:p>
                    </w:tc>
                    <w:tc>
                      <w:tcPr>
                        <w:tcW w:w="937" w:type="dxa"/>
                        <w:tcBorders>
                          <w:left w:val="single" w:sz="2" w:space="0" w:color="000000"/>
                          <w:bottom w:val="single" w:sz="8" w:space="0" w:color="000000"/>
                          <w:right w:val="single" w:sz="4" w:space="0" w:color="000000"/>
                        </w:tcBorders>
                      </w:tcPr>
                      <w:p>
                        <w:pPr>
                          <w:pStyle w:val="TableParagraph"/>
                          <w:spacing w:line="264" w:lineRule="auto" w:before="53"/>
                          <w:ind w:left="249" w:right="42" w:hanging="120"/>
                          <w:rPr>
                            <w:b/>
                            <w:sz w:val="16"/>
                          </w:rPr>
                        </w:pPr>
                        <w:r>
                          <w:rPr>
                            <w:b/>
                            <w:sz w:val="16"/>
                          </w:rPr>
                          <w:t>Oscillator Period</w:t>
                        </w:r>
                      </w:p>
                    </w:tc>
                  </w:tr>
                  <w:tr>
                    <w:trPr>
                      <w:trHeight w:val="505" w:hRule="atLeast"/>
                    </w:trPr>
                    <w:tc>
                      <w:tcPr>
                        <w:tcW w:w="629" w:type="dxa"/>
                        <w:tcBorders>
                          <w:top w:val="single" w:sz="8" w:space="0" w:color="000000"/>
                          <w:left w:val="single" w:sz="4" w:space="0" w:color="000000"/>
                          <w:bottom w:val="single" w:sz="2" w:space="0" w:color="000000"/>
                          <w:right w:val="single" w:sz="2" w:space="0" w:color="000000"/>
                        </w:tcBorders>
                      </w:tcPr>
                      <w:p>
                        <w:pPr>
                          <w:pStyle w:val="TableParagraph"/>
                          <w:spacing w:before="65"/>
                          <w:ind w:left="62"/>
                          <w:rPr>
                            <w:sz w:val="16"/>
                          </w:rPr>
                        </w:pPr>
                        <w:r>
                          <w:rPr>
                            <w:sz w:val="16"/>
                          </w:rPr>
                          <w:t>MOVX</w:t>
                        </w:r>
                      </w:p>
                    </w:tc>
                    <w:tc>
                      <w:tcPr>
                        <w:tcW w:w="1186" w:type="dxa"/>
                        <w:tcBorders>
                          <w:top w:val="single" w:sz="8" w:space="0" w:color="000000"/>
                          <w:left w:val="single" w:sz="2" w:space="0" w:color="000000"/>
                          <w:bottom w:val="single" w:sz="2" w:space="0" w:color="000000"/>
                          <w:right w:val="single" w:sz="2" w:space="0" w:color="000000"/>
                        </w:tcBorders>
                      </w:tcPr>
                      <w:p>
                        <w:pPr>
                          <w:pStyle w:val="TableParagraph"/>
                          <w:spacing w:before="65"/>
                          <w:ind w:left="59"/>
                          <w:rPr>
                            <w:sz w:val="16"/>
                          </w:rPr>
                        </w:pPr>
                        <w:r>
                          <w:rPr>
                            <w:sz w:val="16"/>
                          </w:rPr>
                          <w:t>@R</w:t>
                        </w:r>
                        <w:r>
                          <w:rPr>
                            <w:position w:val="-3"/>
                            <w:sz w:val="12"/>
                          </w:rPr>
                          <w:t>i</w:t>
                        </w:r>
                        <w:r>
                          <w:rPr>
                            <w:sz w:val="16"/>
                          </w:rPr>
                          <w:t>,A</w:t>
                        </w:r>
                      </w:p>
                    </w:tc>
                    <w:tc>
                      <w:tcPr>
                        <w:tcW w:w="1892" w:type="dxa"/>
                        <w:tcBorders>
                          <w:top w:val="single" w:sz="8" w:space="0" w:color="000000"/>
                          <w:left w:val="single" w:sz="2" w:space="0" w:color="000000"/>
                          <w:bottom w:val="single" w:sz="2" w:space="0" w:color="000000"/>
                          <w:right w:val="single" w:sz="2" w:space="0" w:color="000000"/>
                        </w:tcBorders>
                      </w:tcPr>
                      <w:p>
                        <w:pPr>
                          <w:pStyle w:val="TableParagraph"/>
                          <w:spacing w:line="264" w:lineRule="auto" w:before="65"/>
                          <w:ind w:left="59" w:right="296"/>
                          <w:rPr>
                            <w:sz w:val="16"/>
                          </w:rPr>
                        </w:pPr>
                        <w:r>
                          <w:rPr>
                            <w:sz w:val="16"/>
                          </w:rPr>
                          <w:t>Move Acc to External RAM (8-bit addr)</w:t>
                        </w:r>
                      </w:p>
                    </w:tc>
                    <w:tc>
                      <w:tcPr>
                        <w:tcW w:w="582" w:type="dxa"/>
                        <w:tcBorders>
                          <w:top w:val="single" w:sz="8" w:space="0" w:color="000000"/>
                          <w:left w:val="single" w:sz="2" w:space="0" w:color="000000"/>
                          <w:bottom w:val="single" w:sz="2" w:space="0" w:color="000000"/>
                          <w:right w:val="single" w:sz="2" w:space="0" w:color="000000"/>
                        </w:tcBorders>
                      </w:tcPr>
                      <w:p>
                        <w:pPr>
                          <w:pStyle w:val="TableParagraph"/>
                          <w:spacing w:before="65"/>
                          <w:ind w:left="60"/>
                          <w:jc w:val="center"/>
                          <w:rPr>
                            <w:sz w:val="16"/>
                          </w:rPr>
                        </w:pPr>
                        <w:r>
                          <w:rPr>
                            <w:w w:val="99"/>
                            <w:sz w:val="16"/>
                          </w:rPr>
                          <w:t>1</w:t>
                        </w:r>
                      </w:p>
                    </w:tc>
                    <w:tc>
                      <w:tcPr>
                        <w:tcW w:w="937" w:type="dxa"/>
                        <w:tcBorders>
                          <w:top w:val="single" w:sz="8" w:space="0" w:color="000000"/>
                          <w:left w:val="single" w:sz="2" w:space="0" w:color="000000"/>
                          <w:bottom w:val="single" w:sz="2" w:space="0" w:color="000000"/>
                          <w:right w:val="single" w:sz="4" w:space="0" w:color="000000"/>
                        </w:tcBorders>
                      </w:tcPr>
                      <w:p>
                        <w:pPr>
                          <w:pStyle w:val="TableParagraph"/>
                          <w:spacing w:before="65"/>
                          <w:ind w:right="340"/>
                          <w:jc w:val="right"/>
                          <w:rPr>
                            <w:sz w:val="16"/>
                          </w:rPr>
                        </w:pPr>
                        <w:r>
                          <w:rPr>
                            <w:sz w:val="16"/>
                          </w:rPr>
                          <w:t>24</w:t>
                        </w:r>
                      </w:p>
                    </w:tc>
                  </w:tr>
                  <w:tr>
                    <w:trPr>
                      <w:trHeight w:val="518" w:hRule="atLeast"/>
                    </w:trPr>
                    <w:tc>
                      <w:tcPr>
                        <w:tcW w:w="629" w:type="dxa"/>
                        <w:tcBorders>
                          <w:top w:val="single" w:sz="2" w:space="0" w:color="000000"/>
                          <w:left w:val="single" w:sz="4" w:space="0" w:color="000000"/>
                          <w:bottom w:val="single" w:sz="2" w:space="0" w:color="000000"/>
                          <w:right w:val="single" w:sz="2" w:space="0" w:color="000000"/>
                        </w:tcBorders>
                      </w:tcPr>
                      <w:p>
                        <w:pPr>
                          <w:pStyle w:val="TableParagraph"/>
                          <w:ind w:left="62"/>
                          <w:rPr>
                            <w:sz w:val="16"/>
                          </w:rPr>
                        </w:pPr>
                        <w:r>
                          <w:rPr>
                            <w:sz w:val="16"/>
                          </w:rPr>
                          <w:t>MOVX</w:t>
                        </w:r>
                      </w:p>
                    </w:tc>
                    <w:tc>
                      <w:tcPr>
                        <w:tcW w:w="1186" w:type="dxa"/>
                        <w:tcBorders>
                          <w:top w:val="single" w:sz="2" w:space="0" w:color="000000"/>
                          <w:left w:val="single" w:sz="2" w:space="0" w:color="000000"/>
                          <w:bottom w:val="single" w:sz="2" w:space="0" w:color="000000"/>
                          <w:right w:val="single" w:sz="2" w:space="0" w:color="000000"/>
                        </w:tcBorders>
                      </w:tcPr>
                      <w:p>
                        <w:pPr>
                          <w:pStyle w:val="TableParagraph"/>
                          <w:ind w:left="59"/>
                          <w:rPr>
                            <w:sz w:val="16"/>
                          </w:rPr>
                        </w:pPr>
                        <w:r>
                          <w:rPr>
                            <w:sz w:val="16"/>
                          </w:rPr>
                          <w:t>@DPTR,A</w:t>
                        </w:r>
                      </w:p>
                    </w:tc>
                    <w:tc>
                      <w:tcPr>
                        <w:tcW w:w="1892" w:type="dxa"/>
                        <w:tcBorders>
                          <w:top w:val="single" w:sz="2" w:space="0" w:color="000000"/>
                          <w:left w:val="single" w:sz="2" w:space="0" w:color="000000"/>
                          <w:bottom w:val="single" w:sz="2" w:space="0" w:color="000000"/>
                          <w:right w:val="single" w:sz="2" w:space="0" w:color="000000"/>
                        </w:tcBorders>
                      </w:tcPr>
                      <w:p>
                        <w:pPr>
                          <w:pStyle w:val="TableParagraph"/>
                          <w:spacing w:line="256" w:lineRule="auto"/>
                          <w:ind w:left="59" w:right="297" w:hanging="1"/>
                          <w:rPr>
                            <w:sz w:val="16"/>
                          </w:rPr>
                        </w:pPr>
                        <w:r>
                          <w:rPr>
                            <w:sz w:val="16"/>
                          </w:rPr>
                          <w:t>Move Acc to External RAM (16-bit addr)</w:t>
                        </w:r>
                      </w:p>
                    </w:tc>
                    <w:tc>
                      <w:tcPr>
                        <w:tcW w:w="582" w:type="dxa"/>
                        <w:tcBorders>
                          <w:top w:val="single" w:sz="2" w:space="0" w:color="000000"/>
                          <w:left w:val="single" w:sz="2" w:space="0" w:color="000000"/>
                          <w:bottom w:val="single" w:sz="2" w:space="0" w:color="000000"/>
                          <w:right w:val="single" w:sz="2" w:space="0" w:color="000000"/>
                        </w:tcBorders>
                      </w:tcPr>
                      <w:p>
                        <w:pPr>
                          <w:pStyle w:val="TableParagraph"/>
                          <w:ind w:left="60"/>
                          <w:jc w:val="center"/>
                          <w:rPr>
                            <w:sz w:val="16"/>
                          </w:rPr>
                        </w:pPr>
                        <w:r>
                          <w:rPr>
                            <w:w w:val="99"/>
                            <w:sz w:val="16"/>
                          </w:rPr>
                          <w:t>1</w:t>
                        </w:r>
                      </w:p>
                    </w:tc>
                    <w:tc>
                      <w:tcPr>
                        <w:tcW w:w="937" w:type="dxa"/>
                        <w:tcBorders>
                          <w:top w:val="single" w:sz="2" w:space="0" w:color="000000"/>
                          <w:left w:val="single" w:sz="2" w:space="0" w:color="000000"/>
                          <w:bottom w:val="single" w:sz="2" w:space="0" w:color="000000"/>
                          <w:right w:val="single" w:sz="4" w:space="0" w:color="000000"/>
                        </w:tcBorders>
                      </w:tcPr>
                      <w:p>
                        <w:pPr>
                          <w:pStyle w:val="TableParagraph"/>
                          <w:ind w:right="340"/>
                          <w:jc w:val="right"/>
                          <w:rPr>
                            <w:sz w:val="16"/>
                          </w:rPr>
                        </w:pPr>
                        <w:r>
                          <w:rPr>
                            <w:sz w:val="16"/>
                          </w:rPr>
                          <w:t>24</w:t>
                        </w:r>
                      </w:p>
                    </w:tc>
                  </w:tr>
                  <w:tr>
                    <w:trPr>
                      <w:trHeight w:val="513" w:hRule="atLeast"/>
                    </w:trPr>
                    <w:tc>
                      <w:tcPr>
                        <w:tcW w:w="629" w:type="dxa"/>
                        <w:tcBorders>
                          <w:top w:val="single" w:sz="2" w:space="0" w:color="000000"/>
                          <w:left w:val="single" w:sz="4" w:space="0" w:color="000000"/>
                          <w:bottom w:val="single" w:sz="2" w:space="0" w:color="000000"/>
                          <w:right w:val="single" w:sz="2" w:space="0" w:color="000000"/>
                        </w:tcBorders>
                      </w:tcPr>
                      <w:p>
                        <w:pPr>
                          <w:pStyle w:val="TableParagraph"/>
                          <w:spacing w:before="73"/>
                          <w:ind w:left="62"/>
                          <w:rPr>
                            <w:sz w:val="16"/>
                          </w:rPr>
                        </w:pPr>
                        <w:r>
                          <w:rPr>
                            <w:sz w:val="16"/>
                          </w:rPr>
                          <w:t>PUSH</w:t>
                        </w:r>
                      </w:p>
                    </w:tc>
                    <w:tc>
                      <w:tcPr>
                        <w:tcW w:w="1186" w:type="dxa"/>
                        <w:tcBorders>
                          <w:top w:val="single" w:sz="2" w:space="0" w:color="000000"/>
                          <w:left w:val="single" w:sz="2" w:space="0" w:color="000000"/>
                          <w:bottom w:val="single" w:sz="2" w:space="0" w:color="000000"/>
                          <w:right w:val="single" w:sz="2" w:space="0" w:color="000000"/>
                        </w:tcBorders>
                      </w:tcPr>
                      <w:p>
                        <w:pPr>
                          <w:pStyle w:val="TableParagraph"/>
                          <w:spacing w:before="73"/>
                          <w:ind w:left="59"/>
                          <w:rPr>
                            <w:sz w:val="16"/>
                          </w:rPr>
                        </w:pPr>
                        <w:r>
                          <w:rPr>
                            <w:sz w:val="16"/>
                          </w:rPr>
                          <w:t>direct</w:t>
                        </w:r>
                      </w:p>
                    </w:tc>
                    <w:tc>
                      <w:tcPr>
                        <w:tcW w:w="1892" w:type="dxa"/>
                        <w:tcBorders>
                          <w:top w:val="single" w:sz="2" w:space="0" w:color="000000"/>
                          <w:left w:val="single" w:sz="2" w:space="0" w:color="000000"/>
                          <w:bottom w:val="single" w:sz="2" w:space="0" w:color="000000"/>
                          <w:right w:val="single" w:sz="2" w:space="0" w:color="000000"/>
                        </w:tcBorders>
                      </w:tcPr>
                      <w:p>
                        <w:pPr>
                          <w:pStyle w:val="TableParagraph"/>
                          <w:spacing w:line="264" w:lineRule="auto" w:before="73"/>
                          <w:ind w:left="59" w:right="305" w:hanging="1"/>
                          <w:rPr>
                            <w:sz w:val="16"/>
                          </w:rPr>
                        </w:pPr>
                        <w:r>
                          <w:rPr>
                            <w:sz w:val="16"/>
                          </w:rPr>
                          <w:t>Push direct byte onto stack</w:t>
                        </w:r>
                      </w:p>
                    </w:tc>
                    <w:tc>
                      <w:tcPr>
                        <w:tcW w:w="582" w:type="dxa"/>
                        <w:tcBorders>
                          <w:top w:val="single" w:sz="2" w:space="0" w:color="000000"/>
                          <w:left w:val="single" w:sz="2" w:space="0" w:color="000000"/>
                          <w:bottom w:val="single" w:sz="2" w:space="0" w:color="000000"/>
                          <w:right w:val="single" w:sz="2" w:space="0" w:color="000000"/>
                        </w:tcBorders>
                      </w:tcPr>
                      <w:p>
                        <w:pPr>
                          <w:pStyle w:val="TableParagraph"/>
                          <w:spacing w:before="73"/>
                          <w:ind w:left="60"/>
                          <w:jc w:val="center"/>
                          <w:rPr>
                            <w:sz w:val="16"/>
                          </w:rPr>
                        </w:pPr>
                        <w:r>
                          <w:rPr>
                            <w:w w:val="99"/>
                            <w:sz w:val="16"/>
                          </w:rPr>
                          <w:t>2</w:t>
                        </w:r>
                      </w:p>
                    </w:tc>
                    <w:tc>
                      <w:tcPr>
                        <w:tcW w:w="937" w:type="dxa"/>
                        <w:tcBorders>
                          <w:top w:val="single" w:sz="2" w:space="0" w:color="000000"/>
                          <w:left w:val="single" w:sz="2" w:space="0" w:color="000000"/>
                          <w:bottom w:val="single" w:sz="2" w:space="0" w:color="000000"/>
                          <w:right w:val="single" w:sz="4" w:space="0" w:color="000000"/>
                        </w:tcBorders>
                      </w:tcPr>
                      <w:p>
                        <w:pPr>
                          <w:pStyle w:val="TableParagraph"/>
                          <w:spacing w:before="73"/>
                          <w:ind w:right="340"/>
                          <w:jc w:val="right"/>
                          <w:rPr>
                            <w:sz w:val="16"/>
                          </w:rPr>
                        </w:pPr>
                        <w:r>
                          <w:rPr>
                            <w:sz w:val="16"/>
                          </w:rPr>
                          <w:t>24</w:t>
                        </w:r>
                      </w:p>
                    </w:tc>
                  </w:tr>
                  <w:tr>
                    <w:trPr>
                      <w:trHeight w:val="513" w:hRule="atLeast"/>
                    </w:trPr>
                    <w:tc>
                      <w:tcPr>
                        <w:tcW w:w="629" w:type="dxa"/>
                        <w:tcBorders>
                          <w:top w:val="single" w:sz="2" w:space="0" w:color="000000"/>
                          <w:left w:val="single" w:sz="4" w:space="0" w:color="000000"/>
                          <w:bottom w:val="single" w:sz="2" w:space="0" w:color="000000"/>
                          <w:right w:val="single" w:sz="2" w:space="0" w:color="000000"/>
                        </w:tcBorders>
                      </w:tcPr>
                      <w:p>
                        <w:pPr>
                          <w:pStyle w:val="TableParagraph"/>
                          <w:spacing w:before="73"/>
                          <w:ind w:left="62"/>
                          <w:rPr>
                            <w:sz w:val="16"/>
                          </w:rPr>
                        </w:pPr>
                        <w:r>
                          <w:rPr>
                            <w:sz w:val="16"/>
                          </w:rPr>
                          <w:t>POP</w:t>
                        </w:r>
                      </w:p>
                    </w:tc>
                    <w:tc>
                      <w:tcPr>
                        <w:tcW w:w="1186" w:type="dxa"/>
                        <w:tcBorders>
                          <w:top w:val="single" w:sz="2" w:space="0" w:color="000000"/>
                          <w:left w:val="single" w:sz="2" w:space="0" w:color="000000"/>
                          <w:bottom w:val="single" w:sz="2" w:space="0" w:color="000000"/>
                          <w:right w:val="single" w:sz="2" w:space="0" w:color="000000"/>
                        </w:tcBorders>
                      </w:tcPr>
                      <w:p>
                        <w:pPr>
                          <w:pStyle w:val="TableParagraph"/>
                          <w:spacing w:before="73"/>
                          <w:ind w:left="58"/>
                          <w:rPr>
                            <w:sz w:val="16"/>
                          </w:rPr>
                        </w:pPr>
                        <w:r>
                          <w:rPr>
                            <w:sz w:val="16"/>
                          </w:rPr>
                          <w:t>direct</w:t>
                        </w:r>
                      </w:p>
                    </w:tc>
                    <w:tc>
                      <w:tcPr>
                        <w:tcW w:w="1892" w:type="dxa"/>
                        <w:tcBorders>
                          <w:top w:val="single" w:sz="2" w:space="0" w:color="000000"/>
                          <w:left w:val="single" w:sz="2" w:space="0" w:color="000000"/>
                          <w:bottom w:val="single" w:sz="2" w:space="0" w:color="000000"/>
                          <w:right w:val="single" w:sz="2" w:space="0" w:color="000000"/>
                        </w:tcBorders>
                      </w:tcPr>
                      <w:p>
                        <w:pPr>
                          <w:pStyle w:val="TableParagraph"/>
                          <w:spacing w:line="264" w:lineRule="auto" w:before="73"/>
                          <w:ind w:left="59" w:right="377" w:hanging="1"/>
                          <w:rPr>
                            <w:sz w:val="16"/>
                          </w:rPr>
                        </w:pPr>
                        <w:r>
                          <w:rPr>
                            <w:sz w:val="16"/>
                          </w:rPr>
                          <w:t>Pop direct byte from stack</w:t>
                        </w:r>
                      </w:p>
                    </w:tc>
                    <w:tc>
                      <w:tcPr>
                        <w:tcW w:w="582" w:type="dxa"/>
                        <w:tcBorders>
                          <w:top w:val="single" w:sz="2" w:space="0" w:color="000000"/>
                          <w:left w:val="single" w:sz="2" w:space="0" w:color="000000"/>
                          <w:bottom w:val="single" w:sz="2" w:space="0" w:color="000000"/>
                          <w:right w:val="single" w:sz="2" w:space="0" w:color="000000"/>
                        </w:tcBorders>
                      </w:tcPr>
                      <w:p>
                        <w:pPr>
                          <w:pStyle w:val="TableParagraph"/>
                          <w:spacing w:before="73"/>
                          <w:ind w:left="60"/>
                          <w:jc w:val="center"/>
                          <w:rPr>
                            <w:sz w:val="16"/>
                          </w:rPr>
                        </w:pPr>
                        <w:r>
                          <w:rPr>
                            <w:w w:val="99"/>
                            <w:sz w:val="16"/>
                          </w:rPr>
                          <w:t>2</w:t>
                        </w:r>
                      </w:p>
                    </w:tc>
                    <w:tc>
                      <w:tcPr>
                        <w:tcW w:w="937" w:type="dxa"/>
                        <w:tcBorders>
                          <w:top w:val="single" w:sz="2" w:space="0" w:color="000000"/>
                          <w:left w:val="single" w:sz="2" w:space="0" w:color="000000"/>
                          <w:bottom w:val="single" w:sz="2" w:space="0" w:color="000000"/>
                          <w:right w:val="single" w:sz="4" w:space="0" w:color="000000"/>
                        </w:tcBorders>
                      </w:tcPr>
                      <w:p>
                        <w:pPr>
                          <w:pStyle w:val="TableParagraph"/>
                          <w:spacing w:before="73"/>
                          <w:ind w:right="340"/>
                          <w:jc w:val="right"/>
                          <w:rPr>
                            <w:sz w:val="16"/>
                          </w:rPr>
                        </w:pPr>
                        <w:r>
                          <w:rPr>
                            <w:sz w:val="16"/>
                          </w:rPr>
                          <w:t>24</w:t>
                        </w:r>
                      </w:p>
                    </w:tc>
                  </w:tr>
                  <w:tr>
                    <w:trPr>
                      <w:trHeight w:val="518" w:hRule="atLeast"/>
                    </w:trPr>
                    <w:tc>
                      <w:tcPr>
                        <w:tcW w:w="629" w:type="dxa"/>
                        <w:tcBorders>
                          <w:top w:val="single" w:sz="2" w:space="0" w:color="000000"/>
                          <w:left w:val="single" w:sz="4" w:space="0" w:color="000000"/>
                          <w:bottom w:val="single" w:sz="2" w:space="0" w:color="000000"/>
                          <w:right w:val="single" w:sz="2" w:space="0" w:color="000000"/>
                        </w:tcBorders>
                      </w:tcPr>
                      <w:p>
                        <w:pPr>
                          <w:pStyle w:val="TableParagraph"/>
                          <w:ind w:left="62"/>
                          <w:rPr>
                            <w:sz w:val="16"/>
                          </w:rPr>
                        </w:pPr>
                        <w:r>
                          <w:rPr>
                            <w:sz w:val="16"/>
                          </w:rPr>
                          <w:t>XCH</w:t>
                        </w:r>
                      </w:p>
                    </w:tc>
                    <w:tc>
                      <w:tcPr>
                        <w:tcW w:w="1186" w:type="dxa"/>
                        <w:tcBorders>
                          <w:top w:val="single" w:sz="2" w:space="0" w:color="000000"/>
                          <w:left w:val="single" w:sz="2" w:space="0" w:color="000000"/>
                          <w:bottom w:val="single" w:sz="2" w:space="0" w:color="000000"/>
                          <w:right w:val="single" w:sz="2" w:space="0" w:color="000000"/>
                        </w:tcBorders>
                      </w:tcPr>
                      <w:p>
                        <w:pPr>
                          <w:pStyle w:val="TableParagraph"/>
                          <w:ind w:left="59"/>
                          <w:rPr>
                            <w:sz w:val="12"/>
                          </w:rPr>
                        </w:pPr>
                        <w:r>
                          <w:rPr>
                            <w:sz w:val="16"/>
                          </w:rPr>
                          <w:t>A,R</w:t>
                        </w:r>
                        <w:r>
                          <w:rPr>
                            <w:position w:val="-3"/>
                            <w:sz w:val="12"/>
                          </w:rPr>
                          <w:t>n</w:t>
                        </w:r>
                      </w:p>
                    </w:tc>
                    <w:tc>
                      <w:tcPr>
                        <w:tcW w:w="1892" w:type="dxa"/>
                        <w:tcBorders>
                          <w:top w:val="single" w:sz="2" w:space="0" w:color="000000"/>
                          <w:left w:val="single" w:sz="2" w:space="0" w:color="000000"/>
                          <w:bottom w:val="single" w:sz="2" w:space="0" w:color="000000"/>
                          <w:right w:val="single" w:sz="2" w:space="0" w:color="000000"/>
                        </w:tcBorders>
                      </w:tcPr>
                      <w:p>
                        <w:pPr>
                          <w:pStyle w:val="TableParagraph"/>
                          <w:spacing w:line="256" w:lineRule="auto"/>
                          <w:ind w:left="59" w:right="189"/>
                          <w:rPr>
                            <w:sz w:val="16"/>
                          </w:rPr>
                        </w:pPr>
                        <w:r>
                          <w:rPr>
                            <w:sz w:val="16"/>
                          </w:rPr>
                          <w:t>Exchange register with Accumulator</w:t>
                        </w:r>
                      </w:p>
                    </w:tc>
                    <w:tc>
                      <w:tcPr>
                        <w:tcW w:w="582" w:type="dxa"/>
                        <w:tcBorders>
                          <w:top w:val="single" w:sz="2" w:space="0" w:color="000000"/>
                          <w:left w:val="single" w:sz="2" w:space="0" w:color="000000"/>
                          <w:bottom w:val="single" w:sz="2" w:space="0" w:color="000000"/>
                          <w:right w:val="single" w:sz="2" w:space="0" w:color="000000"/>
                        </w:tcBorders>
                      </w:tcPr>
                      <w:p>
                        <w:pPr>
                          <w:pStyle w:val="TableParagraph"/>
                          <w:ind w:left="60"/>
                          <w:jc w:val="center"/>
                          <w:rPr>
                            <w:sz w:val="16"/>
                          </w:rPr>
                        </w:pPr>
                        <w:r>
                          <w:rPr>
                            <w:w w:val="99"/>
                            <w:sz w:val="16"/>
                          </w:rPr>
                          <w:t>1</w:t>
                        </w:r>
                      </w:p>
                    </w:tc>
                    <w:tc>
                      <w:tcPr>
                        <w:tcW w:w="937" w:type="dxa"/>
                        <w:tcBorders>
                          <w:top w:val="single" w:sz="2" w:space="0" w:color="000000"/>
                          <w:left w:val="single" w:sz="2" w:space="0" w:color="000000"/>
                          <w:bottom w:val="single" w:sz="2" w:space="0" w:color="000000"/>
                          <w:right w:val="single" w:sz="4" w:space="0" w:color="000000"/>
                        </w:tcBorders>
                      </w:tcPr>
                      <w:p>
                        <w:pPr>
                          <w:pStyle w:val="TableParagraph"/>
                          <w:ind w:right="340"/>
                          <w:jc w:val="right"/>
                          <w:rPr>
                            <w:sz w:val="16"/>
                          </w:rPr>
                        </w:pPr>
                        <w:r>
                          <w:rPr>
                            <w:sz w:val="16"/>
                          </w:rPr>
                          <w:t>12</w:t>
                        </w:r>
                      </w:p>
                    </w:tc>
                  </w:tr>
                  <w:tr>
                    <w:trPr>
                      <w:trHeight w:val="513" w:hRule="atLeast"/>
                    </w:trPr>
                    <w:tc>
                      <w:tcPr>
                        <w:tcW w:w="629" w:type="dxa"/>
                        <w:tcBorders>
                          <w:top w:val="single" w:sz="2" w:space="0" w:color="000000"/>
                          <w:left w:val="single" w:sz="4" w:space="0" w:color="000000"/>
                          <w:bottom w:val="single" w:sz="2" w:space="0" w:color="000000"/>
                          <w:right w:val="single" w:sz="2" w:space="0" w:color="000000"/>
                        </w:tcBorders>
                      </w:tcPr>
                      <w:p>
                        <w:pPr>
                          <w:pStyle w:val="TableParagraph"/>
                          <w:spacing w:before="73"/>
                          <w:ind w:left="62"/>
                          <w:rPr>
                            <w:sz w:val="16"/>
                          </w:rPr>
                        </w:pPr>
                        <w:r>
                          <w:rPr>
                            <w:sz w:val="16"/>
                          </w:rPr>
                          <w:t>XCH</w:t>
                        </w:r>
                      </w:p>
                    </w:tc>
                    <w:tc>
                      <w:tcPr>
                        <w:tcW w:w="1186" w:type="dxa"/>
                        <w:tcBorders>
                          <w:top w:val="single" w:sz="2" w:space="0" w:color="000000"/>
                          <w:left w:val="single" w:sz="2" w:space="0" w:color="000000"/>
                          <w:bottom w:val="single" w:sz="2" w:space="0" w:color="000000"/>
                          <w:right w:val="single" w:sz="2" w:space="0" w:color="000000"/>
                        </w:tcBorders>
                      </w:tcPr>
                      <w:p>
                        <w:pPr>
                          <w:pStyle w:val="TableParagraph"/>
                          <w:spacing w:before="73"/>
                          <w:ind w:left="59"/>
                          <w:rPr>
                            <w:sz w:val="16"/>
                          </w:rPr>
                        </w:pPr>
                        <w:r>
                          <w:rPr>
                            <w:sz w:val="16"/>
                          </w:rPr>
                          <w:t>A,direct</w:t>
                        </w:r>
                      </w:p>
                    </w:tc>
                    <w:tc>
                      <w:tcPr>
                        <w:tcW w:w="1892" w:type="dxa"/>
                        <w:tcBorders>
                          <w:top w:val="single" w:sz="2" w:space="0" w:color="000000"/>
                          <w:left w:val="single" w:sz="2" w:space="0" w:color="000000"/>
                          <w:bottom w:val="single" w:sz="2" w:space="0" w:color="000000"/>
                          <w:right w:val="single" w:sz="2" w:space="0" w:color="000000"/>
                        </w:tcBorders>
                      </w:tcPr>
                      <w:p>
                        <w:pPr>
                          <w:pStyle w:val="TableParagraph"/>
                          <w:spacing w:line="264" w:lineRule="auto" w:before="73"/>
                          <w:ind w:left="59" w:right="314" w:hanging="1"/>
                          <w:rPr>
                            <w:sz w:val="16"/>
                          </w:rPr>
                        </w:pPr>
                        <w:r>
                          <w:rPr>
                            <w:sz w:val="16"/>
                          </w:rPr>
                          <w:t>Exchange direct byte with Accumulator</w:t>
                        </w:r>
                      </w:p>
                    </w:tc>
                    <w:tc>
                      <w:tcPr>
                        <w:tcW w:w="582" w:type="dxa"/>
                        <w:tcBorders>
                          <w:top w:val="single" w:sz="2" w:space="0" w:color="000000"/>
                          <w:left w:val="single" w:sz="2" w:space="0" w:color="000000"/>
                          <w:bottom w:val="single" w:sz="2" w:space="0" w:color="000000"/>
                          <w:right w:val="single" w:sz="2" w:space="0" w:color="000000"/>
                        </w:tcBorders>
                      </w:tcPr>
                      <w:p>
                        <w:pPr>
                          <w:pStyle w:val="TableParagraph"/>
                          <w:spacing w:before="73"/>
                          <w:ind w:left="60"/>
                          <w:jc w:val="center"/>
                          <w:rPr>
                            <w:sz w:val="16"/>
                          </w:rPr>
                        </w:pPr>
                        <w:r>
                          <w:rPr>
                            <w:w w:val="99"/>
                            <w:sz w:val="16"/>
                          </w:rPr>
                          <w:t>2</w:t>
                        </w:r>
                      </w:p>
                    </w:tc>
                    <w:tc>
                      <w:tcPr>
                        <w:tcW w:w="937" w:type="dxa"/>
                        <w:tcBorders>
                          <w:top w:val="single" w:sz="2" w:space="0" w:color="000000"/>
                          <w:left w:val="single" w:sz="2" w:space="0" w:color="000000"/>
                          <w:bottom w:val="single" w:sz="2" w:space="0" w:color="000000"/>
                          <w:right w:val="single" w:sz="4" w:space="0" w:color="000000"/>
                        </w:tcBorders>
                      </w:tcPr>
                      <w:p>
                        <w:pPr>
                          <w:pStyle w:val="TableParagraph"/>
                          <w:spacing w:before="73"/>
                          <w:ind w:right="340"/>
                          <w:jc w:val="right"/>
                          <w:rPr>
                            <w:sz w:val="16"/>
                          </w:rPr>
                        </w:pPr>
                        <w:r>
                          <w:rPr>
                            <w:sz w:val="16"/>
                          </w:rPr>
                          <w:t>12</w:t>
                        </w:r>
                      </w:p>
                    </w:tc>
                  </w:tr>
                  <w:tr>
                    <w:trPr>
                      <w:trHeight w:val="513" w:hRule="atLeast"/>
                    </w:trPr>
                    <w:tc>
                      <w:tcPr>
                        <w:tcW w:w="629" w:type="dxa"/>
                        <w:tcBorders>
                          <w:top w:val="single" w:sz="2" w:space="0" w:color="000000"/>
                          <w:left w:val="single" w:sz="4" w:space="0" w:color="000000"/>
                          <w:bottom w:val="single" w:sz="2" w:space="0" w:color="000000"/>
                          <w:right w:val="single" w:sz="2" w:space="0" w:color="000000"/>
                        </w:tcBorders>
                      </w:tcPr>
                      <w:p>
                        <w:pPr>
                          <w:pStyle w:val="TableParagraph"/>
                          <w:spacing w:before="73"/>
                          <w:ind w:left="62"/>
                          <w:rPr>
                            <w:sz w:val="16"/>
                          </w:rPr>
                        </w:pPr>
                        <w:r>
                          <w:rPr>
                            <w:sz w:val="16"/>
                          </w:rPr>
                          <w:t>XCH</w:t>
                        </w:r>
                      </w:p>
                    </w:tc>
                    <w:tc>
                      <w:tcPr>
                        <w:tcW w:w="1186" w:type="dxa"/>
                        <w:tcBorders>
                          <w:top w:val="single" w:sz="2" w:space="0" w:color="000000"/>
                          <w:left w:val="single" w:sz="2" w:space="0" w:color="000000"/>
                          <w:bottom w:val="single" w:sz="2" w:space="0" w:color="000000"/>
                          <w:right w:val="single" w:sz="2" w:space="0" w:color="000000"/>
                        </w:tcBorders>
                      </w:tcPr>
                      <w:p>
                        <w:pPr>
                          <w:pStyle w:val="TableParagraph"/>
                          <w:spacing w:before="73"/>
                          <w:ind w:left="59"/>
                          <w:rPr>
                            <w:sz w:val="12"/>
                          </w:rPr>
                        </w:pPr>
                        <w:r>
                          <w:rPr>
                            <w:sz w:val="16"/>
                          </w:rPr>
                          <w:t>A,@R</w:t>
                        </w:r>
                        <w:r>
                          <w:rPr>
                            <w:position w:val="-3"/>
                            <w:sz w:val="12"/>
                          </w:rPr>
                          <w:t>i</w:t>
                        </w:r>
                      </w:p>
                    </w:tc>
                    <w:tc>
                      <w:tcPr>
                        <w:tcW w:w="1892" w:type="dxa"/>
                        <w:tcBorders>
                          <w:top w:val="single" w:sz="2" w:space="0" w:color="000000"/>
                          <w:left w:val="single" w:sz="2" w:space="0" w:color="000000"/>
                          <w:bottom w:val="single" w:sz="2" w:space="0" w:color="000000"/>
                          <w:right w:val="single" w:sz="2" w:space="0" w:color="000000"/>
                        </w:tcBorders>
                      </w:tcPr>
                      <w:p>
                        <w:pPr>
                          <w:pStyle w:val="TableParagraph"/>
                          <w:spacing w:line="264" w:lineRule="auto" w:before="73"/>
                          <w:ind w:left="59" w:right="136"/>
                          <w:rPr>
                            <w:sz w:val="16"/>
                          </w:rPr>
                        </w:pPr>
                        <w:r>
                          <w:rPr>
                            <w:sz w:val="16"/>
                          </w:rPr>
                          <w:t>Exchange indirect RAM with Accumulator</w:t>
                        </w:r>
                      </w:p>
                    </w:tc>
                    <w:tc>
                      <w:tcPr>
                        <w:tcW w:w="582" w:type="dxa"/>
                        <w:tcBorders>
                          <w:top w:val="single" w:sz="2" w:space="0" w:color="000000"/>
                          <w:left w:val="single" w:sz="2" w:space="0" w:color="000000"/>
                          <w:bottom w:val="single" w:sz="2" w:space="0" w:color="000000"/>
                          <w:right w:val="single" w:sz="2" w:space="0" w:color="000000"/>
                        </w:tcBorders>
                      </w:tcPr>
                      <w:p>
                        <w:pPr>
                          <w:pStyle w:val="TableParagraph"/>
                          <w:spacing w:before="73"/>
                          <w:ind w:left="60"/>
                          <w:jc w:val="center"/>
                          <w:rPr>
                            <w:sz w:val="16"/>
                          </w:rPr>
                        </w:pPr>
                        <w:r>
                          <w:rPr>
                            <w:w w:val="99"/>
                            <w:sz w:val="16"/>
                          </w:rPr>
                          <w:t>1</w:t>
                        </w:r>
                      </w:p>
                    </w:tc>
                    <w:tc>
                      <w:tcPr>
                        <w:tcW w:w="937" w:type="dxa"/>
                        <w:tcBorders>
                          <w:top w:val="single" w:sz="2" w:space="0" w:color="000000"/>
                          <w:left w:val="single" w:sz="2" w:space="0" w:color="000000"/>
                          <w:bottom w:val="single" w:sz="2" w:space="0" w:color="000000"/>
                          <w:right w:val="single" w:sz="4" w:space="0" w:color="000000"/>
                        </w:tcBorders>
                      </w:tcPr>
                      <w:p>
                        <w:pPr>
                          <w:pStyle w:val="TableParagraph"/>
                          <w:spacing w:before="73"/>
                          <w:ind w:right="340"/>
                          <w:jc w:val="right"/>
                          <w:rPr>
                            <w:sz w:val="16"/>
                          </w:rPr>
                        </w:pPr>
                        <w:r>
                          <w:rPr>
                            <w:sz w:val="16"/>
                          </w:rPr>
                          <w:t>12</w:t>
                        </w:r>
                      </w:p>
                    </w:tc>
                  </w:tr>
                  <w:tr>
                    <w:trPr>
                      <w:trHeight w:val="715" w:hRule="atLeast"/>
                    </w:trPr>
                    <w:tc>
                      <w:tcPr>
                        <w:tcW w:w="629" w:type="dxa"/>
                        <w:tcBorders>
                          <w:top w:val="single" w:sz="2" w:space="0" w:color="000000"/>
                          <w:left w:val="single" w:sz="4" w:space="0" w:color="000000"/>
                          <w:bottom w:val="single" w:sz="2" w:space="0" w:color="000000"/>
                          <w:right w:val="single" w:sz="2" w:space="0" w:color="000000"/>
                        </w:tcBorders>
                      </w:tcPr>
                      <w:p>
                        <w:pPr>
                          <w:pStyle w:val="TableParagraph"/>
                          <w:ind w:left="62"/>
                          <w:rPr>
                            <w:sz w:val="16"/>
                          </w:rPr>
                        </w:pPr>
                        <w:r>
                          <w:rPr>
                            <w:sz w:val="16"/>
                          </w:rPr>
                          <w:t>XCHD</w:t>
                        </w:r>
                      </w:p>
                    </w:tc>
                    <w:tc>
                      <w:tcPr>
                        <w:tcW w:w="1186" w:type="dxa"/>
                        <w:tcBorders>
                          <w:top w:val="single" w:sz="2" w:space="0" w:color="000000"/>
                          <w:left w:val="single" w:sz="2" w:space="0" w:color="000000"/>
                          <w:bottom w:val="single" w:sz="2" w:space="0" w:color="000000"/>
                          <w:right w:val="single" w:sz="2" w:space="0" w:color="000000"/>
                        </w:tcBorders>
                      </w:tcPr>
                      <w:p>
                        <w:pPr>
                          <w:pStyle w:val="TableParagraph"/>
                          <w:ind w:left="59"/>
                          <w:rPr>
                            <w:sz w:val="12"/>
                          </w:rPr>
                        </w:pPr>
                        <w:r>
                          <w:rPr>
                            <w:sz w:val="16"/>
                          </w:rPr>
                          <w:t>A,@R</w:t>
                        </w:r>
                        <w:r>
                          <w:rPr>
                            <w:position w:val="-3"/>
                            <w:sz w:val="12"/>
                          </w:rPr>
                          <w:t>i</w:t>
                        </w:r>
                      </w:p>
                    </w:tc>
                    <w:tc>
                      <w:tcPr>
                        <w:tcW w:w="1892" w:type="dxa"/>
                        <w:tcBorders>
                          <w:top w:val="single" w:sz="2" w:space="0" w:color="000000"/>
                          <w:left w:val="single" w:sz="2" w:space="0" w:color="000000"/>
                          <w:bottom w:val="single" w:sz="2" w:space="0" w:color="000000"/>
                          <w:right w:val="single" w:sz="2" w:space="0" w:color="000000"/>
                        </w:tcBorders>
                      </w:tcPr>
                      <w:p>
                        <w:pPr>
                          <w:pStyle w:val="TableParagraph"/>
                          <w:spacing w:line="259" w:lineRule="auto"/>
                          <w:ind w:left="59" w:right="198"/>
                          <w:rPr>
                            <w:sz w:val="16"/>
                          </w:rPr>
                        </w:pPr>
                        <w:r>
                          <w:rPr>
                            <w:sz w:val="16"/>
                          </w:rPr>
                          <w:t>Exchange low-order Digit indirect RAM with Acc</w:t>
                        </w:r>
                      </w:p>
                    </w:tc>
                    <w:tc>
                      <w:tcPr>
                        <w:tcW w:w="582" w:type="dxa"/>
                        <w:tcBorders>
                          <w:top w:val="single" w:sz="2" w:space="0" w:color="000000"/>
                          <w:left w:val="single" w:sz="2" w:space="0" w:color="000000"/>
                          <w:bottom w:val="single" w:sz="2" w:space="0" w:color="000000"/>
                          <w:right w:val="single" w:sz="2" w:space="0" w:color="000000"/>
                        </w:tcBorders>
                      </w:tcPr>
                      <w:p>
                        <w:pPr>
                          <w:pStyle w:val="TableParagraph"/>
                          <w:ind w:left="60"/>
                          <w:jc w:val="center"/>
                          <w:rPr>
                            <w:sz w:val="16"/>
                          </w:rPr>
                        </w:pPr>
                        <w:r>
                          <w:rPr>
                            <w:w w:val="99"/>
                            <w:sz w:val="16"/>
                          </w:rPr>
                          <w:t>1</w:t>
                        </w:r>
                      </w:p>
                    </w:tc>
                    <w:tc>
                      <w:tcPr>
                        <w:tcW w:w="937" w:type="dxa"/>
                        <w:tcBorders>
                          <w:top w:val="single" w:sz="2" w:space="0" w:color="000000"/>
                          <w:left w:val="single" w:sz="2" w:space="0" w:color="000000"/>
                          <w:bottom w:val="single" w:sz="2" w:space="0" w:color="000000"/>
                          <w:right w:val="single" w:sz="4" w:space="0" w:color="000000"/>
                        </w:tcBorders>
                      </w:tcPr>
                      <w:p>
                        <w:pPr>
                          <w:pStyle w:val="TableParagraph"/>
                          <w:ind w:right="340"/>
                          <w:jc w:val="right"/>
                          <w:rPr>
                            <w:sz w:val="16"/>
                          </w:rPr>
                        </w:pPr>
                        <w:r>
                          <w:rPr>
                            <w:sz w:val="16"/>
                          </w:rPr>
                          <w:t>12</w:t>
                        </w:r>
                      </w:p>
                    </w:tc>
                  </w:tr>
                  <w:tr>
                    <w:trPr>
                      <w:trHeight w:val="316" w:hRule="atLeast"/>
                    </w:trPr>
                    <w:tc>
                      <w:tcPr>
                        <w:tcW w:w="5226" w:type="dxa"/>
                        <w:gridSpan w:val="5"/>
                        <w:tcBorders>
                          <w:top w:val="single" w:sz="2" w:space="0" w:color="000000"/>
                          <w:left w:val="single" w:sz="4" w:space="0" w:color="000000"/>
                          <w:bottom w:val="single" w:sz="2" w:space="0" w:color="000000"/>
                          <w:right w:val="single" w:sz="4" w:space="0" w:color="000000"/>
                        </w:tcBorders>
                      </w:tcPr>
                      <w:p>
                        <w:pPr>
                          <w:pStyle w:val="TableParagraph"/>
                          <w:ind w:left="62"/>
                          <w:rPr>
                            <w:b/>
                            <w:sz w:val="16"/>
                          </w:rPr>
                        </w:pPr>
                        <w:r>
                          <w:rPr>
                            <w:b/>
                            <w:sz w:val="16"/>
                          </w:rPr>
                          <w:t>BOOLEAN VARIABLE MANIPULATION</w:t>
                        </w:r>
                      </w:p>
                    </w:tc>
                  </w:tr>
                  <w:tr>
                    <w:trPr>
                      <w:trHeight w:val="316" w:hRule="atLeast"/>
                    </w:trPr>
                    <w:tc>
                      <w:tcPr>
                        <w:tcW w:w="629" w:type="dxa"/>
                        <w:tcBorders>
                          <w:top w:val="single" w:sz="2" w:space="0" w:color="000000"/>
                          <w:left w:val="single" w:sz="4" w:space="0" w:color="000000"/>
                          <w:bottom w:val="single" w:sz="2" w:space="0" w:color="000000"/>
                          <w:right w:val="single" w:sz="2" w:space="0" w:color="000000"/>
                        </w:tcBorders>
                      </w:tcPr>
                      <w:p>
                        <w:pPr>
                          <w:pStyle w:val="TableParagraph"/>
                          <w:spacing w:before="73"/>
                          <w:ind w:left="62"/>
                          <w:rPr>
                            <w:sz w:val="16"/>
                          </w:rPr>
                        </w:pPr>
                        <w:r>
                          <w:rPr>
                            <w:sz w:val="16"/>
                          </w:rPr>
                          <w:t>CLR</w:t>
                        </w:r>
                      </w:p>
                    </w:tc>
                    <w:tc>
                      <w:tcPr>
                        <w:tcW w:w="1186" w:type="dxa"/>
                        <w:tcBorders>
                          <w:top w:val="single" w:sz="2" w:space="0" w:color="000000"/>
                          <w:left w:val="single" w:sz="2" w:space="0" w:color="000000"/>
                          <w:bottom w:val="single" w:sz="2" w:space="0" w:color="000000"/>
                          <w:right w:val="single" w:sz="2" w:space="0" w:color="000000"/>
                        </w:tcBorders>
                      </w:tcPr>
                      <w:p>
                        <w:pPr>
                          <w:pStyle w:val="TableParagraph"/>
                          <w:spacing w:before="73"/>
                          <w:ind w:left="59"/>
                          <w:rPr>
                            <w:sz w:val="16"/>
                          </w:rPr>
                        </w:pPr>
                        <w:r>
                          <w:rPr>
                            <w:w w:val="99"/>
                            <w:sz w:val="16"/>
                          </w:rPr>
                          <w:t>C</w:t>
                        </w:r>
                      </w:p>
                    </w:tc>
                    <w:tc>
                      <w:tcPr>
                        <w:tcW w:w="1892" w:type="dxa"/>
                        <w:tcBorders>
                          <w:top w:val="single" w:sz="2" w:space="0" w:color="000000"/>
                          <w:left w:val="single" w:sz="2" w:space="0" w:color="000000"/>
                          <w:bottom w:val="single" w:sz="2" w:space="0" w:color="000000"/>
                          <w:right w:val="single" w:sz="2" w:space="0" w:color="000000"/>
                        </w:tcBorders>
                      </w:tcPr>
                      <w:p>
                        <w:pPr>
                          <w:pStyle w:val="TableParagraph"/>
                          <w:spacing w:before="73"/>
                          <w:ind w:left="58"/>
                          <w:rPr>
                            <w:sz w:val="16"/>
                          </w:rPr>
                        </w:pPr>
                        <w:r>
                          <w:rPr>
                            <w:sz w:val="16"/>
                          </w:rPr>
                          <w:t>Clear Carry</w:t>
                        </w:r>
                      </w:p>
                    </w:tc>
                    <w:tc>
                      <w:tcPr>
                        <w:tcW w:w="582" w:type="dxa"/>
                        <w:tcBorders>
                          <w:top w:val="single" w:sz="2" w:space="0" w:color="000000"/>
                          <w:left w:val="single" w:sz="2" w:space="0" w:color="000000"/>
                          <w:bottom w:val="single" w:sz="2" w:space="0" w:color="000000"/>
                          <w:right w:val="single" w:sz="2" w:space="0" w:color="000000"/>
                        </w:tcBorders>
                      </w:tcPr>
                      <w:p>
                        <w:pPr>
                          <w:pStyle w:val="TableParagraph"/>
                          <w:spacing w:before="73"/>
                          <w:ind w:left="60"/>
                          <w:jc w:val="center"/>
                          <w:rPr>
                            <w:sz w:val="16"/>
                          </w:rPr>
                        </w:pPr>
                        <w:r>
                          <w:rPr>
                            <w:w w:val="99"/>
                            <w:sz w:val="16"/>
                          </w:rPr>
                          <w:t>1</w:t>
                        </w:r>
                      </w:p>
                    </w:tc>
                    <w:tc>
                      <w:tcPr>
                        <w:tcW w:w="937" w:type="dxa"/>
                        <w:tcBorders>
                          <w:top w:val="single" w:sz="2" w:space="0" w:color="000000"/>
                          <w:left w:val="single" w:sz="2" w:space="0" w:color="000000"/>
                          <w:bottom w:val="single" w:sz="2" w:space="0" w:color="000000"/>
                          <w:right w:val="single" w:sz="4" w:space="0" w:color="000000"/>
                        </w:tcBorders>
                      </w:tcPr>
                      <w:p>
                        <w:pPr>
                          <w:pStyle w:val="TableParagraph"/>
                          <w:spacing w:before="73"/>
                          <w:ind w:right="340"/>
                          <w:jc w:val="right"/>
                          <w:rPr>
                            <w:sz w:val="16"/>
                          </w:rPr>
                        </w:pPr>
                        <w:r>
                          <w:rPr>
                            <w:sz w:val="16"/>
                          </w:rPr>
                          <w:t>12</w:t>
                        </w:r>
                      </w:p>
                    </w:tc>
                  </w:tr>
                  <w:tr>
                    <w:trPr>
                      <w:trHeight w:val="311" w:hRule="atLeast"/>
                    </w:trPr>
                    <w:tc>
                      <w:tcPr>
                        <w:tcW w:w="629" w:type="dxa"/>
                        <w:tcBorders>
                          <w:top w:val="single" w:sz="2" w:space="0" w:color="000000"/>
                          <w:left w:val="single" w:sz="4" w:space="0" w:color="000000"/>
                          <w:bottom w:val="single" w:sz="2" w:space="0" w:color="000000"/>
                          <w:right w:val="single" w:sz="2" w:space="0" w:color="000000"/>
                        </w:tcBorders>
                      </w:tcPr>
                      <w:p>
                        <w:pPr>
                          <w:pStyle w:val="TableParagraph"/>
                          <w:spacing w:before="73"/>
                          <w:ind w:left="62"/>
                          <w:rPr>
                            <w:sz w:val="16"/>
                          </w:rPr>
                        </w:pPr>
                        <w:r>
                          <w:rPr>
                            <w:sz w:val="16"/>
                          </w:rPr>
                          <w:t>CLR</w:t>
                        </w:r>
                      </w:p>
                    </w:tc>
                    <w:tc>
                      <w:tcPr>
                        <w:tcW w:w="1186" w:type="dxa"/>
                        <w:tcBorders>
                          <w:top w:val="single" w:sz="2" w:space="0" w:color="000000"/>
                          <w:left w:val="single" w:sz="2" w:space="0" w:color="000000"/>
                          <w:bottom w:val="single" w:sz="2" w:space="0" w:color="000000"/>
                          <w:right w:val="single" w:sz="2" w:space="0" w:color="000000"/>
                        </w:tcBorders>
                      </w:tcPr>
                      <w:p>
                        <w:pPr>
                          <w:pStyle w:val="TableParagraph"/>
                          <w:spacing w:before="73"/>
                          <w:ind w:left="59"/>
                          <w:rPr>
                            <w:sz w:val="16"/>
                          </w:rPr>
                        </w:pPr>
                        <w:r>
                          <w:rPr>
                            <w:sz w:val="16"/>
                          </w:rPr>
                          <w:t>bit</w:t>
                        </w:r>
                      </w:p>
                    </w:tc>
                    <w:tc>
                      <w:tcPr>
                        <w:tcW w:w="1892" w:type="dxa"/>
                        <w:tcBorders>
                          <w:top w:val="single" w:sz="2" w:space="0" w:color="000000"/>
                          <w:left w:val="single" w:sz="2" w:space="0" w:color="000000"/>
                          <w:bottom w:val="single" w:sz="2" w:space="0" w:color="000000"/>
                          <w:right w:val="single" w:sz="2" w:space="0" w:color="000000"/>
                        </w:tcBorders>
                      </w:tcPr>
                      <w:p>
                        <w:pPr>
                          <w:pStyle w:val="TableParagraph"/>
                          <w:spacing w:before="73"/>
                          <w:ind w:left="59"/>
                          <w:rPr>
                            <w:sz w:val="16"/>
                          </w:rPr>
                        </w:pPr>
                        <w:r>
                          <w:rPr>
                            <w:sz w:val="16"/>
                          </w:rPr>
                          <w:t>Clear direct bit</w:t>
                        </w:r>
                      </w:p>
                    </w:tc>
                    <w:tc>
                      <w:tcPr>
                        <w:tcW w:w="582" w:type="dxa"/>
                        <w:tcBorders>
                          <w:top w:val="single" w:sz="2" w:space="0" w:color="000000"/>
                          <w:left w:val="single" w:sz="2" w:space="0" w:color="000000"/>
                          <w:bottom w:val="single" w:sz="2" w:space="0" w:color="000000"/>
                          <w:right w:val="single" w:sz="2" w:space="0" w:color="000000"/>
                        </w:tcBorders>
                      </w:tcPr>
                      <w:p>
                        <w:pPr>
                          <w:pStyle w:val="TableParagraph"/>
                          <w:spacing w:before="73"/>
                          <w:ind w:left="60"/>
                          <w:jc w:val="center"/>
                          <w:rPr>
                            <w:sz w:val="16"/>
                          </w:rPr>
                        </w:pPr>
                        <w:r>
                          <w:rPr>
                            <w:w w:val="99"/>
                            <w:sz w:val="16"/>
                          </w:rPr>
                          <w:t>2</w:t>
                        </w:r>
                      </w:p>
                    </w:tc>
                    <w:tc>
                      <w:tcPr>
                        <w:tcW w:w="937" w:type="dxa"/>
                        <w:tcBorders>
                          <w:top w:val="single" w:sz="2" w:space="0" w:color="000000"/>
                          <w:left w:val="single" w:sz="2" w:space="0" w:color="000000"/>
                          <w:bottom w:val="single" w:sz="2" w:space="0" w:color="000000"/>
                          <w:right w:val="single" w:sz="4" w:space="0" w:color="000000"/>
                        </w:tcBorders>
                      </w:tcPr>
                      <w:p>
                        <w:pPr>
                          <w:pStyle w:val="TableParagraph"/>
                          <w:spacing w:before="73"/>
                          <w:ind w:right="337"/>
                          <w:jc w:val="right"/>
                          <w:rPr>
                            <w:sz w:val="16"/>
                          </w:rPr>
                        </w:pPr>
                        <w:r>
                          <w:rPr>
                            <w:sz w:val="16"/>
                          </w:rPr>
                          <w:t>12</w:t>
                        </w:r>
                      </w:p>
                    </w:tc>
                  </w:tr>
                  <w:tr>
                    <w:trPr>
                      <w:trHeight w:val="316" w:hRule="atLeast"/>
                    </w:trPr>
                    <w:tc>
                      <w:tcPr>
                        <w:tcW w:w="629" w:type="dxa"/>
                        <w:tcBorders>
                          <w:top w:val="single" w:sz="2" w:space="0" w:color="000000"/>
                          <w:left w:val="single" w:sz="4" w:space="0" w:color="000000"/>
                          <w:bottom w:val="single" w:sz="2" w:space="0" w:color="000000"/>
                          <w:right w:val="single" w:sz="2" w:space="0" w:color="000000"/>
                        </w:tcBorders>
                      </w:tcPr>
                      <w:p>
                        <w:pPr>
                          <w:pStyle w:val="TableParagraph"/>
                          <w:ind w:left="62"/>
                          <w:rPr>
                            <w:sz w:val="16"/>
                          </w:rPr>
                        </w:pPr>
                        <w:r>
                          <w:rPr>
                            <w:sz w:val="16"/>
                          </w:rPr>
                          <w:t>SETB</w:t>
                        </w:r>
                      </w:p>
                    </w:tc>
                    <w:tc>
                      <w:tcPr>
                        <w:tcW w:w="1186" w:type="dxa"/>
                        <w:tcBorders>
                          <w:top w:val="single" w:sz="2" w:space="0" w:color="000000"/>
                          <w:left w:val="single" w:sz="2" w:space="0" w:color="000000"/>
                          <w:bottom w:val="single" w:sz="2" w:space="0" w:color="000000"/>
                          <w:right w:val="single" w:sz="2" w:space="0" w:color="000000"/>
                        </w:tcBorders>
                      </w:tcPr>
                      <w:p>
                        <w:pPr>
                          <w:pStyle w:val="TableParagraph"/>
                          <w:ind w:left="60"/>
                          <w:rPr>
                            <w:sz w:val="16"/>
                          </w:rPr>
                        </w:pPr>
                        <w:r>
                          <w:rPr>
                            <w:w w:val="99"/>
                            <w:sz w:val="16"/>
                          </w:rPr>
                          <w:t>C</w:t>
                        </w:r>
                      </w:p>
                    </w:tc>
                    <w:tc>
                      <w:tcPr>
                        <w:tcW w:w="1892" w:type="dxa"/>
                        <w:tcBorders>
                          <w:top w:val="single" w:sz="2" w:space="0" w:color="000000"/>
                          <w:left w:val="single" w:sz="2" w:space="0" w:color="000000"/>
                          <w:bottom w:val="single" w:sz="2" w:space="0" w:color="000000"/>
                          <w:right w:val="single" w:sz="2" w:space="0" w:color="000000"/>
                        </w:tcBorders>
                      </w:tcPr>
                      <w:p>
                        <w:pPr>
                          <w:pStyle w:val="TableParagraph"/>
                          <w:ind w:left="59"/>
                          <w:rPr>
                            <w:sz w:val="16"/>
                          </w:rPr>
                        </w:pPr>
                        <w:r>
                          <w:rPr>
                            <w:sz w:val="16"/>
                          </w:rPr>
                          <w:t>Set Carry</w:t>
                        </w:r>
                      </w:p>
                    </w:tc>
                    <w:tc>
                      <w:tcPr>
                        <w:tcW w:w="582" w:type="dxa"/>
                        <w:tcBorders>
                          <w:top w:val="single" w:sz="2" w:space="0" w:color="000000"/>
                          <w:left w:val="single" w:sz="2" w:space="0" w:color="000000"/>
                          <w:bottom w:val="single" w:sz="2" w:space="0" w:color="000000"/>
                          <w:right w:val="single" w:sz="2" w:space="0" w:color="000000"/>
                        </w:tcBorders>
                      </w:tcPr>
                      <w:p>
                        <w:pPr>
                          <w:pStyle w:val="TableParagraph"/>
                          <w:ind w:left="60"/>
                          <w:jc w:val="center"/>
                          <w:rPr>
                            <w:sz w:val="16"/>
                          </w:rPr>
                        </w:pPr>
                        <w:r>
                          <w:rPr>
                            <w:w w:val="99"/>
                            <w:sz w:val="16"/>
                          </w:rPr>
                          <w:t>1</w:t>
                        </w:r>
                      </w:p>
                    </w:tc>
                    <w:tc>
                      <w:tcPr>
                        <w:tcW w:w="937" w:type="dxa"/>
                        <w:tcBorders>
                          <w:top w:val="single" w:sz="2" w:space="0" w:color="000000"/>
                          <w:left w:val="single" w:sz="2" w:space="0" w:color="000000"/>
                          <w:bottom w:val="single" w:sz="2" w:space="0" w:color="000000"/>
                          <w:right w:val="single" w:sz="4" w:space="0" w:color="000000"/>
                        </w:tcBorders>
                      </w:tcPr>
                      <w:p>
                        <w:pPr>
                          <w:pStyle w:val="TableParagraph"/>
                          <w:ind w:right="340"/>
                          <w:jc w:val="right"/>
                          <w:rPr>
                            <w:sz w:val="16"/>
                          </w:rPr>
                        </w:pPr>
                        <w:r>
                          <w:rPr>
                            <w:sz w:val="16"/>
                          </w:rPr>
                          <w:t>12</w:t>
                        </w:r>
                      </w:p>
                    </w:tc>
                  </w:tr>
                  <w:tr>
                    <w:trPr>
                      <w:trHeight w:val="316" w:hRule="atLeast"/>
                    </w:trPr>
                    <w:tc>
                      <w:tcPr>
                        <w:tcW w:w="629" w:type="dxa"/>
                        <w:tcBorders>
                          <w:top w:val="single" w:sz="2" w:space="0" w:color="000000"/>
                          <w:left w:val="single" w:sz="4" w:space="0" w:color="000000"/>
                          <w:bottom w:val="single" w:sz="2" w:space="0" w:color="000000"/>
                          <w:right w:val="single" w:sz="2" w:space="0" w:color="000000"/>
                        </w:tcBorders>
                      </w:tcPr>
                      <w:p>
                        <w:pPr>
                          <w:pStyle w:val="TableParagraph"/>
                          <w:spacing w:before="73"/>
                          <w:ind w:left="62"/>
                          <w:rPr>
                            <w:sz w:val="16"/>
                          </w:rPr>
                        </w:pPr>
                        <w:r>
                          <w:rPr>
                            <w:sz w:val="16"/>
                          </w:rPr>
                          <w:t>SETB</w:t>
                        </w:r>
                      </w:p>
                    </w:tc>
                    <w:tc>
                      <w:tcPr>
                        <w:tcW w:w="1186" w:type="dxa"/>
                        <w:tcBorders>
                          <w:top w:val="single" w:sz="2" w:space="0" w:color="000000"/>
                          <w:left w:val="single" w:sz="2" w:space="0" w:color="000000"/>
                          <w:bottom w:val="single" w:sz="2" w:space="0" w:color="000000"/>
                          <w:right w:val="single" w:sz="2" w:space="0" w:color="000000"/>
                        </w:tcBorders>
                      </w:tcPr>
                      <w:p>
                        <w:pPr>
                          <w:pStyle w:val="TableParagraph"/>
                          <w:spacing w:before="73"/>
                          <w:ind w:left="59"/>
                          <w:rPr>
                            <w:sz w:val="16"/>
                          </w:rPr>
                        </w:pPr>
                        <w:r>
                          <w:rPr>
                            <w:sz w:val="16"/>
                          </w:rPr>
                          <w:t>bit</w:t>
                        </w:r>
                      </w:p>
                    </w:tc>
                    <w:tc>
                      <w:tcPr>
                        <w:tcW w:w="1892" w:type="dxa"/>
                        <w:tcBorders>
                          <w:top w:val="single" w:sz="2" w:space="0" w:color="000000"/>
                          <w:left w:val="single" w:sz="2" w:space="0" w:color="000000"/>
                          <w:bottom w:val="single" w:sz="2" w:space="0" w:color="000000"/>
                          <w:right w:val="single" w:sz="2" w:space="0" w:color="000000"/>
                        </w:tcBorders>
                      </w:tcPr>
                      <w:p>
                        <w:pPr>
                          <w:pStyle w:val="TableParagraph"/>
                          <w:spacing w:before="73"/>
                          <w:ind w:left="59"/>
                          <w:rPr>
                            <w:sz w:val="16"/>
                          </w:rPr>
                        </w:pPr>
                        <w:r>
                          <w:rPr>
                            <w:sz w:val="16"/>
                          </w:rPr>
                          <w:t>Set direct bit</w:t>
                        </w:r>
                      </w:p>
                    </w:tc>
                    <w:tc>
                      <w:tcPr>
                        <w:tcW w:w="582" w:type="dxa"/>
                        <w:tcBorders>
                          <w:top w:val="single" w:sz="2" w:space="0" w:color="000000"/>
                          <w:left w:val="single" w:sz="2" w:space="0" w:color="000000"/>
                          <w:bottom w:val="single" w:sz="2" w:space="0" w:color="000000"/>
                          <w:right w:val="single" w:sz="2" w:space="0" w:color="000000"/>
                        </w:tcBorders>
                      </w:tcPr>
                      <w:p>
                        <w:pPr>
                          <w:pStyle w:val="TableParagraph"/>
                          <w:spacing w:before="73"/>
                          <w:ind w:left="60"/>
                          <w:jc w:val="center"/>
                          <w:rPr>
                            <w:sz w:val="16"/>
                          </w:rPr>
                        </w:pPr>
                        <w:r>
                          <w:rPr>
                            <w:w w:val="99"/>
                            <w:sz w:val="16"/>
                          </w:rPr>
                          <w:t>2</w:t>
                        </w:r>
                      </w:p>
                    </w:tc>
                    <w:tc>
                      <w:tcPr>
                        <w:tcW w:w="937" w:type="dxa"/>
                        <w:tcBorders>
                          <w:top w:val="single" w:sz="2" w:space="0" w:color="000000"/>
                          <w:left w:val="single" w:sz="2" w:space="0" w:color="000000"/>
                          <w:bottom w:val="single" w:sz="2" w:space="0" w:color="000000"/>
                          <w:right w:val="single" w:sz="4" w:space="0" w:color="000000"/>
                        </w:tcBorders>
                      </w:tcPr>
                      <w:p>
                        <w:pPr>
                          <w:pStyle w:val="TableParagraph"/>
                          <w:spacing w:before="73"/>
                          <w:ind w:right="337"/>
                          <w:jc w:val="right"/>
                          <w:rPr>
                            <w:sz w:val="16"/>
                          </w:rPr>
                        </w:pPr>
                        <w:r>
                          <w:rPr>
                            <w:sz w:val="16"/>
                          </w:rPr>
                          <w:t>12</w:t>
                        </w:r>
                      </w:p>
                    </w:tc>
                  </w:tr>
                  <w:tr>
                    <w:trPr>
                      <w:trHeight w:val="311" w:hRule="atLeast"/>
                    </w:trPr>
                    <w:tc>
                      <w:tcPr>
                        <w:tcW w:w="629" w:type="dxa"/>
                        <w:tcBorders>
                          <w:top w:val="single" w:sz="2" w:space="0" w:color="000000"/>
                          <w:left w:val="single" w:sz="4" w:space="0" w:color="000000"/>
                          <w:bottom w:val="single" w:sz="2" w:space="0" w:color="000000"/>
                          <w:right w:val="single" w:sz="2" w:space="0" w:color="000000"/>
                        </w:tcBorders>
                      </w:tcPr>
                      <w:p>
                        <w:pPr>
                          <w:pStyle w:val="TableParagraph"/>
                          <w:spacing w:before="73"/>
                          <w:ind w:left="62"/>
                          <w:rPr>
                            <w:sz w:val="16"/>
                          </w:rPr>
                        </w:pPr>
                        <w:r>
                          <w:rPr>
                            <w:sz w:val="16"/>
                          </w:rPr>
                          <w:t>CPL</w:t>
                        </w:r>
                      </w:p>
                    </w:tc>
                    <w:tc>
                      <w:tcPr>
                        <w:tcW w:w="1186" w:type="dxa"/>
                        <w:tcBorders>
                          <w:top w:val="single" w:sz="2" w:space="0" w:color="000000"/>
                          <w:left w:val="single" w:sz="2" w:space="0" w:color="000000"/>
                          <w:bottom w:val="single" w:sz="2" w:space="0" w:color="000000"/>
                          <w:right w:val="single" w:sz="2" w:space="0" w:color="000000"/>
                        </w:tcBorders>
                      </w:tcPr>
                      <w:p>
                        <w:pPr>
                          <w:pStyle w:val="TableParagraph"/>
                          <w:spacing w:before="73"/>
                          <w:ind w:left="59"/>
                          <w:rPr>
                            <w:sz w:val="16"/>
                          </w:rPr>
                        </w:pPr>
                        <w:r>
                          <w:rPr>
                            <w:w w:val="99"/>
                            <w:sz w:val="16"/>
                          </w:rPr>
                          <w:t>C</w:t>
                        </w:r>
                      </w:p>
                    </w:tc>
                    <w:tc>
                      <w:tcPr>
                        <w:tcW w:w="1892" w:type="dxa"/>
                        <w:tcBorders>
                          <w:top w:val="single" w:sz="2" w:space="0" w:color="000000"/>
                          <w:left w:val="single" w:sz="2" w:space="0" w:color="000000"/>
                          <w:bottom w:val="single" w:sz="2" w:space="0" w:color="000000"/>
                          <w:right w:val="single" w:sz="2" w:space="0" w:color="000000"/>
                        </w:tcBorders>
                      </w:tcPr>
                      <w:p>
                        <w:pPr>
                          <w:pStyle w:val="TableParagraph"/>
                          <w:spacing w:before="73"/>
                          <w:ind w:left="59"/>
                          <w:rPr>
                            <w:sz w:val="16"/>
                          </w:rPr>
                        </w:pPr>
                        <w:r>
                          <w:rPr>
                            <w:sz w:val="16"/>
                          </w:rPr>
                          <w:t>Complement Carry</w:t>
                        </w:r>
                      </w:p>
                    </w:tc>
                    <w:tc>
                      <w:tcPr>
                        <w:tcW w:w="582" w:type="dxa"/>
                        <w:tcBorders>
                          <w:top w:val="single" w:sz="2" w:space="0" w:color="000000"/>
                          <w:left w:val="single" w:sz="2" w:space="0" w:color="000000"/>
                          <w:bottom w:val="single" w:sz="2" w:space="0" w:color="000000"/>
                          <w:right w:val="single" w:sz="2" w:space="0" w:color="000000"/>
                        </w:tcBorders>
                      </w:tcPr>
                      <w:p>
                        <w:pPr>
                          <w:pStyle w:val="TableParagraph"/>
                          <w:spacing w:before="73"/>
                          <w:ind w:left="60"/>
                          <w:jc w:val="center"/>
                          <w:rPr>
                            <w:sz w:val="16"/>
                          </w:rPr>
                        </w:pPr>
                        <w:r>
                          <w:rPr>
                            <w:w w:val="99"/>
                            <w:sz w:val="16"/>
                          </w:rPr>
                          <w:t>1</w:t>
                        </w:r>
                      </w:p>
                    </w:tc>
                    <w:tc>
                      <w:tcPr>
                        <w:tcW w:w="937" w:type="dxa"/>
                        <w:tcBorders>
                          <w:top w:val="single" w:sz="2" w:space="0" w:color="000000"/>
                          <w:left w:val="single" w:sz="2" w:space="0" w:color="000000"/>
                          <w:bottom w:val="single" w:sz="2" w:space="0" w:color="000000"/>
                          <w:right w:val="single" w:sz="4" w:space="0" w:color="000000"/>
                        </w:tcBorders>
                      </w:tcPr>
                      <w:p>
                        <w:pPr>
                          <w:pStyle w:val="TableParagraph"/>
                          <w:spacing w:before="73"/>
                          <w:ind w:right="340"/>
                          <w:jc w:val="right"/>
                          <w:rPr>
                            <w:sz w:val="16"/>
                          </w:rPr>
                        </w:pPr>
                        <w:r>
                          <w:rPr>
                            <w:sz w:val="16"/>
                          </w:rPr>
                          <w:t>12</w:t>
                        </w:r>
                      </w:p>
                    </w:tc>
                  </w:tr>
                  <w:tr>
                    <w:trPr>
                      <w:trHeight w:val="316" w:hRule="atLeast"/>
                    </w:trPr>
                    <w:tc>
                      <w:tcPr>
                        <w:tcW w:w="629" w:type="dxa"/>
                        <w:tcBorders>
                          <w:top w:val="single" w:sz="2" w:space="0" w:color="000000"/>
                          <w:left w:val="single" w:sz="4" w:space="0" w:color="000000"/>
                          <w:bottom w:val="single" w:sz="2" w:space="0" w:color="000000"/>
                          <w:right w:val="single" w:sz="2" w:space="0" w:color="000000"/>
                        </w:tcBorders>
                      </w:tcPr>
                      <w:p>
                        <w:pPr>
                          <w:pStyle w:val="TableParagraph"/>
                          <w:ind w:left="62"/>
                          <w:rPr>
                            <w:sz w:val="16"/>
                          </w:rPr>
                        </w:pPr>
                        <w:r>
                          <w:rPr>
                            <w:sz w:val="16"/>
                          </w:rPr>
                          <w:t>CPL</w:t>
                        </w:r>
                      </w:p>
                    </w:tc>
                    <w:tc>
                      <w:tcPr>
                        <w:tcW w:w="1186" w:type="dxa"/>
                        <w:tcBorders>
                          <w:top w:val="single" w:sz="2" w:space="0" w:color="000000"/>
                          <w:left w:val="single" w:sz="2" w:space="0" w:color="000000"/>
                          <w:bottom w:val="single" w:sz="2" w:space="0" w:color="000000"/>
                          <w:right w:val="single" w:sz="2" w:space="0" w:color="000000"/>
                        </w:tcBorders>
                      </w:tcPr>
                      <w:p>
                        <w:pPr>
                          <w:pStyle w:val="TableParagraph"/>
                          <w:ind w:left="59"/>
                          <w:rPr>
                            <w:sz w:val="16"/>
                          </w:rPr>
                        </w:pPr>
                        <w:r>
                          <w:rPr>
                            <w:sz w:val="16"/>
                          </w:rPr>
                          <w:t>bit</w:t>
                        </w:r>
                      </w:p>
                    </w:tc>
                    <w:tc>
                      <w:tcPr>
                        <w:tcW w:w="1892" w:type="dxa"/>
                        <w:tcBorders>
                          <w:top w:val="single" w:sz="2" w:space="0" w:color="000000"/>
                          <w:left w:val="single" w:sz="2" w:space="0" w:color="000000"/>
                          <w:bottom w:val="single" w:sz="2" w:space="0" w:color="000000"/>
                          <w:right w:val="single" w:sz="2" w:space="0" w:color="000000"/>
                        </w:tcBorders>
                      </w:tcPr>
                      <w:p>
                        <w:pPr>
                          <w:pStyle w:val="TableParagraph"/>
                          <w:ind w:left="59"/>
                          <w:rPr>
                            <w:sz w:val="16"/>
                          </w:rPr>
                        </w:pPr>
                        <w:r>
                          <w:rPr>
                            <w:sz w:val="16"/>
                          </w:rPr>
                          <w:t>Complement direct bit</w:t>
                        </w:r>
                      </w:p>
                    </w:tc>
                    <w:tc>
                      <w:tcPr>
                        <w:tcW w:w="582" w:type="dxa"/>
                        <w:tcBorders>
                          <w:top w:val="single" w:sz="2" w:space="0" w:color="000000"/>
                          <w:left w:val="single" w:sz="2" w:space="0" w:color="000000"/>
                          <w:bottom w:val="single" w:sz="2" w:space="0" w:color="000000"/>
                          <w:right w:val="single" w:sz="2" w:space="0" w:color="000000"/>
                        </w:tcBorders>
                      </w:tcPr>
                      <w:p>
                        <w:pPr>
                          <w:pStyle w:val="TableParagraph"/>
                          <w:ind w:left="61"/>
                          <w:jc w:val="center"/>
                          <w:rPr>
                            <w:sz w:val="16"/>
                          </w:rPr>
                        </w:pPr>
                        <w:r>
                          <w:rPr>
                            <w:w w:val="99"/>
                            <w:sz w:val="16"/>
                          </w:rPr>
                          <w:t>2</w:t>
                        </w:r>
                      </w:p>
                    </w:tc>
                    <w:tc>
                      <w:tcPr>
                        <w:tcW w:w="937" w:type="dxa"/>
                        <w:tcBorders>
                          <w:top w:val="single" w:sz="2" w:space="0" w:color="000000"/>
                          <w:left w:val="single" w:sz="2" w:space="0" w:color="000000"/>
                          <w:bottom w:val="single" w:sz="2" w:space="0" w:color="000000"/>
                          <w:right w:val="single" w:sz="4" w:space="0" w:color="000000"/>
                        </w:tcBorders>
                      </w:tcPr>
                      <w:p>
                        <w:pPr>
                          <w:pStyle w:val="TableParagraph"/>
                          <w:ind w:right="337"/>
                          <w:jc w:val="right"/>
                          <w:rPr>
                            <w:sz w:val="16"/>
                          </w:rPr>
                        </w:pPr>
                        <w:r>
                          <w:rPr>
                            <w:sz w:val="16"/>
                          </w:rPr>
                          <w:t>12</w:t>
                        </w:r>
                      </w:p>
                    </w:tc>
                  </w:tr>
                  <w:tr>
                    <w:trPr>
                      <w:trHeight w:val="316" w:hRule="atLeast"/>
                    </w:trPr>
                    <w:tc>
                      <w:tcPr>
                        <w:tcW w:w="629" w:type="dxa"/>
                        <w:tcBorders>
                          <w:top w:val="single" w:sz="2" w:space="0" w:color="000000"/>
                          <w:left w:val="single" w:sz="4" w:space="0" w:color="000000"/>
                          <w:bottom w:val="single" w:sz="2" w:space="0" w:color="000000"/>
                          <w:right w:val="single" w:sz="2" w:space="0" w:color="000000"/>
                        </w:tcBorders>
                      </w:tcPr>
                      <w:p>
                        <w:pPr>
                          <w:pStyle w:val="TableParagraph"/>
                          <w:spacing w:before="73"/>
                          <w:ind w:left="62"/>
                          <w:rPr>
                            <w:sz w:val="16"/>
                          </w:rPr>
                        </w:pPr>
                        <w:r>
                          <w:rPr>
                            <w:sz w:val="16"/>
                          </w:rPr>
                          <w:t>ANL</w:t>
                        </w:r>
                      </w:p>
                    </w:tc>
                    <w:tc>
                      <w:tcPr>
                        <w:tcW w:w="1186" w:type="dxa"/>
                        <w:tcBorders>
                          <w:top w:val="single" w:sz="2" w:space="0" w:color="000000"/>
                          <w:left w:val="single" w:sz="2" w:space="0" w:color="000000"/>
                          <w:bottom w:val="single" w:sz="2" w:space="0" w:color="000000"/>
                          <w:right w:val="single" w:sz="2" w:space="0" w:color="000000"/>
                        </w:tcBorders>
                      </w:tcPr>
                      <w:p>
                        <w:pPr>
                          <w:pStyle w:val="TableParagraph"/>
                          <w:spacing w:before="73"/>
                          <w:ind w:left="59"/>
                          <w:rPr>
                            <w:sz w:val="16"/>
                          </w:rPr>
                        </w:pPr>
                        <w:r>
                          <w:rPr>
                            <w:sz w:val="16"/>
                          </w:rPr>
                          <w:t>C,bit</w:t>
                        </w:r>
                      </w:p>
                    </w:tc>
                    <w:tc>
                      <w:tcPr>
                        <w:tcW w:w="1892" w:type="dxa"/>
                        <w:tcBorders>
                          <w:top w:val="single" w:sz="2" w:space="0" w:color="000000"/>
                          <w:left w:val="single" w:sz="2" w:space="0" w:color="000000"/>
                          <w:bottom w:val="single" w:sz="2" w:space="0" w:color="000000"/>
                          <w:right w:val="single" w:sz="2" w:space="0" w:color="000000"/>
                        </w:tcBorders>
                      </w:tcPr>
                      <w:p>
                        <w:pPr>
                          <w:pStyle w:val="TableParagraph"/>
                          <w:spacing w:before="73"/>
                          <w:ind w:left="59"/>
                          <w:rPr>
                            <w:sz w:val="16"/>
                          </w:rPr>
                        </w:pPr>
                        <w:r>
                          <w:rPr>
                            <w:sz w:val="16"/>
                          </w:rPr>
                          <w:t>AND direct bit to CARRY</w:t>
                        </w:r>
                      </w:p>
                    </w:tc>
                    <w:tc>
                      <w:tcPr>
                        <w:tcW w:w="582" w:type="dxa"/>
                        <w:tcBorders>
                          <w:top w:val="single" w:sz="2" w:space="0" w:color="000000"/>
                          <w:left w:val="single" w:sz="2" w:space="0" w:color="000000"/>
                          <w:bottom w:val="single" w:sz="2" w:space="0" w:color="000000"/>
                          <w:right w:val="single" w:sz="2" w:space="0" w:color="000000"/>
                        </w:tcBorders>
                      </w:tcPr>
                      <w:p>
                        <w:pPr>
                          <w:pStyle w:val="TableParagraph"/>
                          <w:spacing w:before="73"/>
                          <w:ind w:left="59"/>
                          <w:jc w:val="center"/>
                          <w:rPr>
                            <w:sz w:val="16"/>
                          </w:rPr>
                        </w:pPr>
                        <w:r>
                          <w:rPr>
                            <w:w w:val="99"/>
                            <w:sz w:val="16"/>
                          </w:rPr>
                          <w:t>2</w:t>
                        </w:r>
                      </w:p>
                    </w:tc>
                    <w:tc>
                      <w:tcPr>
                        <w:tcW w:w="937" w:type="dxa"/>
                        <w:tcBorders>
                          <w:top w:val="single" w:sz="2" w:space="0" w:color="000000"/>
                          <w:left w:val="single" w:sz="2" w:space="0" w:color="000000"/>
                          <w:bottom w:val="single" w:sz="2" w:space="0" w:color="000000"/>
                          <w:right w:val="single" w:sz="4" w:space="0" w:color="000000"/>
                        </w:tcBorders>
                      </w:tcPr>
                      <w:p>
                        <w:pPr>
                          <w:pStyle w:val="TableParagraph"/>
                          <w:spacing w:before="73"/>
                          <w:ind w:right="340"/>
                          <w:jc w:val="right"/>
                          <w:rPr>
                            <w:sz w:val="16"/>
                          </w:rPr>
                        </w:pPr>
                        <w:r>
                          <w:rPr>
                            <w:sz w:val="16"/>
                          </w:rPr>
                          <w:t>24</w:t>
                        </w:r>
                      </w:p>
                    </w:tc>
                  </w:tr>
                  <w:tr>
                    <w:trPr>
                      <w:trHeight w:val="513" w:hRule="atLeast"/>
                    </w:trPr>
                    <w:tc>
                      <w:tcPr>
                        <w:tcW w:w="629" w:type="dxa"/>
                        <w:tcBorders>
                          <w:top w:val="single" w:sz="2" w:space="0" w:color="000000"/>
                          <w:left w:val="single" w:sz="4" w:space="0" w:color="000000"/>
                          <w:bottom w:val="single" w:sz="2" w:space="0" w:color="000000"/>
                          <w:right w:val="single" w:sz="2" w:space="0" w:color="000000"/>
                        </w:tcBorders>
                      </w:tcPr>
                      <w:p>
                        <w:pPr>
                          <w:pStyle w:val="TableParagraph"/>
                          <w:spacing w:before="73"/>
                          <w:ind w:left="62"/>
                          <w:rPr>
                            <w:sz w:val="16"/>
                          </w:rPr>
                        </w:pPr>
                        <w:r>
                          <w:rPr>
                            <w:sz w:val="16"/>
                          </w:rPr>
                          <w:t>ANL</w:t>
                        </w:r>
                      </w:p>
                    </w:tc>
                    <w:tc>
                      <w:tcPr>
                        <w:tcW w:w="1186" w:type="dxa"/>
                        <w:tcBorders>
                          <w:top w:val="single" w:sz="2" w:space="0" w:color="000000"/>
                          <w:left w:val="single" w:sz="2" w:space="0" w:color="000000"/>
                          <w:bottom w:val="single" w:sz="2" w:space="0" w:color="000000"/>
                          <w:right w:val="single" w:sz="2" w:space="0" w:color="000000"/>
                        </w:tcBorders>
                      </w:tcPr>
                      <w:p>
                        <w:pPr>
                          <w:pStyle w:val="TableParagraph"/>
                          <w:spacing w:before="73"/>
                          <w:ind w:left="59"/>
                          <w:rPr>
                            <w:sz w:val="16"/>
                          </w:rPr>
                        </w:pPr>
                        <w:r>
                          <w:rPr>
                            <w:sz w:val="16"/>
                          </w:rPr>
                          <w:t>C,/bit</w:t>
                        </w:r>
                      </w:p>
                    </w:tc>
                    <w:tc>
                      <w:tcPr>
                        <w:tcW w:w="1892" w:type="dxa"/>
                        <w:tcBorders>
                          <w:top w:val="single" w:sz="2" w:space="0" w:color="000000"/>
                          <w:left w:val="single" w:sz="2" w:space="0" w:color="000000"/>
                          <w:bottom w:val="single" w:sz="2" w:space="0" w:color="000000"/>
                          <w:right w:val="single" w:sz="2" w:space="0" w:color="000000"/>
                        </w:tcBorders>
                      </w:tcPr>
                      <w:p>
                        <w:pPr>
                          <w:pStyle w:val="TableParagraph"/>
                          <w:spacing w:line="264" w:lineRule="auto" w:before="73"/>
                          <w:ind w:left="59" w:right="376"/>
                          <w:rPr>
                            <w:sz w:val="16"/>
                          </w:rPr>
                        </w:pPr>
                        <w:r>
                          <w:rPr>
                            <w:sz w:val="16"/>
                          </w:rPr>
                          <w:t>AND complement of direct bit to Carry</w:t>
                        </w:r>
                      </w:p>
                    </w:tc>
                    <w:tc>
                      <w:tcPr>
                        <w:tcW w:w="582" w:type="dxa"/>
                        <w:tcBorders>
                          <w:top w:val="single" w:sz="2" w:space="0" w:color="000000"/>
                          <w:left w:val="single" w:sz="2" w:space="0" w:color="000000"/>
                          <w:bottom w:val="single" w:sz="2" w:space="0" w:color="000000"/>
                          <w:right w:val="single" w:sz="2" w:space="0" w:color="000000"/>
                        </w:tcBorders>
                      </w:tcPr>
                      <w:p>
                        <w:pPr>
                          <w:pStyle w:val="TableParagraph"/>
                          <w:spacing w:before="73"/>
                          <w:ind w:left="60"/>
                          <w:jc w:val="center"/>
                          <w:rPr>
                            <w:sz w:val="16"/>
                          </w:rPr>
                        </w:pPr>
                        <w:r>
                          <w:rPr>
                            <w:w w:val="99"/>
                            <w:sz w:val="16"/>
                          </w:rPr>
                          <w:t>2</w:t>
                        </w:r>
                      </w:p>
                    </w:tc>
                    <w:tc>
                      <w:tcPr>
                        <w:tcW w:w="937" w:type="dxa"/>
                        <w:tcBorders>
                          <w:top w:val="single" w:sz="2" w:space="0" w:color="000000"/>
                          <w:left w:val="single" w:sz="2" w:space="0" w:color="000000"/>
                          <w:bottom w:val="single" w:sz="2" w:space="0" w:color="000000"/>
                          <w:right w:val="single" w:sz="4" w:space="0" w:color="000000"/>
                        </w:tcBorders>
                      </w:tcPr>
                      <w:p>
                        <w:pPr>
                          <w:pStyle w:val="TableParagraph"/>
                          <w:spacing w:before="73"/>
                          <w:ind w:right="340"/>
                          <w:jc w:val="right"/>
                          <w:rPr>
                            <w:sz w:val="16"/>
                          </w:rPr>
                        </w:pPr>
                        <w:r>
                          <w:rPr>
                            <w:sz w:val="16"/>
                          </w:rPr>
                          <w:t>24</w:t>
                        </w:r>
                      </w:p>
                    </w:tc>
                  </w:tr>
                  <w:tr>
                    <w:trPr>
                      <w:trHeight w:val="316" w:hRule="atLeast"/>
                    </w:trPr>
                    <w:tc>
                      <w:tcPr>
                        <w:tcW w:w="629" w:type="dxa"/>
                        <w:tcBorders>
                          <w:top w:val="single" w:sz="2" w:space="0" w:color="000000"/>
                          <w:left w:val="single" w:sz="4" w:space="0" w:color="000000"/>
                          <w:bottom w:val="single" w:sz="2" w:space="0" w:color="000000"/>
                          <w:right w:val="single" w:sz="2" w:space="0" w:color="000000"/>
                        </w:tcBorders>
                      </w:tcPr>
                      <w:p>
                        <w:pPr>
                          <w:pStyle w:val="TableParagraph"/>
                          <w:spacing w:before="73"/>
                          <w:ind w:left="62"/>
                          <w:rPr>
                            <w:sz w:val="16"/>
                          </w:rPr>
                        </w:pPr>
                        <w:r>
                          <w:rPr>
                            <w:sz w:val="16"/>
                          </w:rPr>
                          <w:t>ORL</w:t>
                        </w:r>
                      </w:p>
                    </w:tc>
                    <w:tc>
                      <w:tcPr>
                        <w:tcW w:w="1186" w:type="dxa"/>
                        <w:tcBorders>
                          <w:top w:val="single" w:sz="2" w:space="0" w:color="000000"/>
                          <w:left w:val="single" w:sz="2" w:space="0" w:color="000000"/>
                          <w:bottom w:val="single" w:sz="2" w:space="0" w:color="000000"/>
                          <w:right w:val="single" w:sz="2" w:space="0" w:color="000000"/>
                        </w:tcBorders>
                      </w:tcPr>
                      <w:p>
                        <w:pPr>
                          <w:pStyle w:val="TableParagraph"/>
                          <w:spacing w:before="73"/>
                          <w:ind w:left="59"/>
                          <w:rPr>
                            <w:sz w:val="16"/>
                          </w:rPr>
                        </w:pPr>
                        <w:r>
                          <w:rPr>
                            <w:sz w:val="16"/>
                          </w:rPr>
                          <w:t>C,bit</w:t>
                        </w:r>
                      </w:p>
                    </w:tc>
                    <w:tc>
                      <w:tcPr>
                        <w:tcW w:w="1892" w:type="dxa"/>
                        <w:tcBorders>
                          <w:top w:val="single" w:sz="2" w:space="0" w:color="000000"/>
                          <w:left w:val="single" w:sz="2" w:space="0" w:color="000000"/>
                          <w:bottom w:val="single" w:sz="2" w:space="0" w:color="000000"/>
                          <w:right w:val="single" w:sz="2" w:space="0" w:color="000000"/>
                        </w:tcBorders>
                      </w:tcPr>
                      <w:p>
                        <w:pPr>
                          <w:pStyle w:val="TableParagraph"/>
                          <w:spacing w:before="73"/>
                          <w:ind w:left="59"/>
                          <w:rPr>
                            <w:sz w:val="16"/>
                          </w:rPr>
                        </w:pPr>
                        <w:r>
                          <w:rPr>
                            <w:sz w:val="16"/>
                          </w:rPr>
                          <w:t>OR direct bit to Carry</w:t>
                        </w:r>
                      </w:p>
                    </w:tc>
                    <w:tc>
                      <w:tcPr>
                        <w:tcW w:w="582" w:type="dxa"/>
                        <w:tcBorders>
                          <w:top w:val="single" w:sz="2" w:space="0" w:color="000000"/>
                          <w:left w:val="single" w:sz="2" w:space="0" w:color="000000"/>
                          <w:bottom w:val="single" w:sz="2" w:space="0" w:color="000000"/>
                          <w:right w:val="single" w:sz="2" w:space="0" w:color="000000"/>
                        </w:tcBorders>
                      </w:tcPr>
                      <w:p>
                        <w:pPr>
                          <w:pStyle w:val="TableParagraph"/>
                          <w:spacing w:before="73"/>
                          <w:ind w:left="60"/>
                          <w:jc w:val="center"/>
                          <w:rPr>
                            <w:sz w:val="16"/>
                          </w:rPr>
                        </w:pPr>
                        <w:r>
                          <w:rPr>
                            <w:w w:val="99"/>
                            <w:sz w:val="16"/>
                          </w:rPr>
                          <w:t>2</w:t>
                        </w:r>
                      </w:p>
                    </w:tc>
                    <w:tc>
                      <w:tcPr>
                        <w:tcW w:w="937" w:type="dxa"/>
                        <w:tcBorders>
                          <w:top w:val="single" w:sz="2" w:space="0" w:color="000000"/>
                          <w:left w:val="single" w:sz="2" w:space="0" w:color="000000"/>
                          <w:bottom w:val="single" w:sz="2" w:space="0" w:color="000000"/>
                          <w:right w:val="single" w:sz="4" w:space="0" w:color="000000"/>
                        </w:tcBorders>
                      </w:tcPr>
                      <w:p>
                        <w:pPr>
                          <w:pStyle w:val="TableParagraph"/>
                          <w:spacing w:before="73"/>
                          <w:ind w:right="340"/>
                          <w:jc w:val="right"/>
                          <w:rPr>
                            <w:sz w:val="16"/>
                          </w:rPr>
                        </w:pPr>
                        <w:r>
                          <w:rPr>
                            <w:sz w:val="16"/>
                          </w:rPr>
                          <w:t>24</w:t>
                        </w:r>
                      </w:p>
                    </w:tc>
                  </w:tr>
                  <w:tr>
                    <w:trPr>
                      <w:trHeight w:val="513" w:hRule="atLeast"/>
                    </w:trPr>
                    <w:tc>
                      <w:tcPr>
                        <w:tcW w:w="629" w:type="dxa"/>
                        <w:tcBorders>
                          <w:top w:val="single" w:sz="2" w:space="0" w:color="000000"/>
                          <w:left w:val="single" w:sz="4" w:space="0" w:color="000000"/>
                          <w:bottom w:val="single" w:sz="2" w:space="0" w:color="000000"/>
                          <w:right w:val="single" w:sz="2" w:space="0" w:color="000000"/>
                        </w:tcBorders>
                      </w:tcPr>
                      <w:p>
                        <w:pPr>
                          <w:pStyle w:val="TableParagraph"/>
                          <w:spacing w:before="73"/>
                          <w:ind w:left="62"/>
                          <w:rPr>
                            <w:sz w:val="16"/>
                          </w:rPr>
                        </w:pPr>
                        <w:r>
                          <w:rPr>
                            <w:sz w:val="16"/>
                          </w:rPr>
                          <w:t>ORL</w:t>
                        </w:r>
                      </w:p>
                    </w:tc>
                    <w:tc>
                      <w:tcPr>
                        <w:tcW w:w="1186" w:type="dxa"/>
                        <w:tcBorders>
                          <w:top w:val="single" w:sz="2" w:space="0" w:color="000000"/>
                          <w:left w:val="single" w:sz="2" w:space="0" w:color="000000"/>
                          <w:bottom w:val="single" w:sz="2" w:space="0" w:color="000000"/>
                          <w:right w:val="single" w:sz="2" w:space="0" w:color="000000"/>
                        </w:tcBorders>
                      </w:tcPr>
                      <w:p>
                        <w:pPr>
                          <w:pStyle w:val="TableParagraph"/>
                          <w:spacing w:before="73"/>
                          <w:ind w:left="59"/>
                          <w:rPr>
                            <w:sz w:val="16"/>
                          </w:rPr>
                        </w:pPr>
                        <w:r>
                          <w:rPr>
                            <w:sz w:val="16"/>
                          </w:rPr>
                          <w:t>C,/bit</w:t>
                        </w:r>
                      </w:p>
                    </w:tc>
                    <w:tc>
                      <w:tcPr>
                        <w:tcW w:w="1892" w:type="dxa"/>
                        <w:tcBorders>
                          <w:top w:val="single" w:sz="2" w:space="0" w:color="000000"/>
                          <w:left w:val="single" w:sz="2" w:space="0" w:color="000000"/>
                          <w:bottom w:val="single" w:sz="2" w:space="0" w:color="000000"/>
                          <w:right w:val="single" w:sz="2" w:space="0" w:color="000000"/>
                        </w:tcBorders>
                      </w:tcPr>
                      <w:p>
                        <w:pPr>
                          <w:pStyle w:val="TableParagraph"/>
                          <w:spacing w:line="264" w:lineRule="auto" w:before="73"/>
                          <w:ind w:left="59"/>
                          <w:rPr>
                            <w:sz w:val="16"/>
                          </w:rPr>
                        </w:pPr>
                        <w:r>
                          <w:rPr>
                            <w:sz w:val="16"/>
                          </w:rPr>
                          <w:t>OR complement of direct bit to Carry</w:t>
                        </w:r>
                      </w:p>
                    </w:tc>
                    <w:tc>
                      <w:tcPr>
                        <w:tcW w:w="582" w:type="dxa"/>
                        <w:tcBorders>
                          <w:top w:val="single" w:sz="2" w:space="0" w:color="000000"/>
                          <w:left w:val="single" w:sz="2" w:space="0" w:color="000000"/>
                          <w:bottom w:val="single" w:sz="2" w:space="0" w:color="000000"/>
                          <w:right w:val="single" w:sz="2" w:space="0" w:color="000000"/>
                        </w:tcBorders>
                      </w:tcPr>
                      <w:p>
                        <w:pPr>
                          <w:pStyle w:val="TableParagraph"/>
                          <w:spacing w:before="73"/>
                          <w:ind w:left="60"/>
                          <w:jc w:val="center"/>
                          <w:rPr>
                            <w:sz w:val="16"/>
                          </w:rPr>
                        </w:pPr>
                        <w:r>
                          <w:rPr>
                            <w:w w:val="99"/>
                            <w:sz w:val="16"/>
                          </w:rPr>
                          <w:t>2</w:t>
                        </w:r>
                      </w:p>
                    </w:tc>
                    <w:tc>
                      <w:tcPr>
                        <w:tcW w:w="937" w:type="dxa"/>
                        <w:tcBorders>
                          <w:top w:val="single" w:sz="2" w:space="0" w:color="000000"/>
                          <w:left w:val="single" w:sz="2" w:space="0" w:color="000000"/>
                          <w:bottom w:val="single" w:sz="2" w:space="0" w:color="000000"/>
                          <w:right w:val="single" w:sz="4" w:space="0" w:color="000000"/>
                        </w:tcBorders>
                      </w:tcPr>
                      <w:p>
                        <w:pPr>
                          <w:pStyle w:val="TableParagraph"/>
                          <w:spacing w:before="73"/>
                          <w:ind w:right="340"/>
                          <w:jc w:val="right"/>
                          <w:rPr>
                            <w:sz w:val="16"/>
                          </w:rPr>
                        </w:pPr>
                        <w:r>
                          <w:rPr>
                            <w:sz w:val="16"/>
                          </w:rPr>
                          <w:t>24</w:t>
                        </w:r>
                      </w:p>
                    </w:tc>
                  </w:tr>
                  <w:tr>
                    <w:trPr>
                      <w:trHeight w:val="316" w:hRule="atLeast"/>
                    </w:trPr>
                    <w:tc>
                      <w:tcPr>
                        <w:tcW w:w="629" w:type="dxa"/>
                        <w:tcBorders>
                          <w:top w:val="single" w:sz="2" w:space="0" w:color="000000"/>
                          <w:left w:val="single" w:sz="4" w:space="0" w:color="000000"/>
                          <w:bottom w:val="single" w:sz="2" w:space="0" w:color="000000"/>
                          <w:right w:val="single" w:sz="2" w:space="0" w:color="000000"/>
                        </w:tcBorders>
                      </w:tcPr>
                      <w:p>
                        <w:pPr>
                          <w:pStyle w:val="TableParagraph"/>
                          <w:spacing w:before="73"/>
                          <w:ind w:left="62"/>
                          <w:rPr>
                            <w:sz w:val="16"/>
                          </w:rPr>
                        </w:pPr>
                        <w:r>
                          <w:rPr>
                            <w:sz w:val="16"/>
                          </w:rPr>
                          <w:t>MOV</w:t>
                        </w:r>
                      </w:p>
                    </w:tc>
                    <w:tc>
                      <w:tcPr>
                        <w:tcW w:w="1186" w:type="dxa"/>
                        <w:tcBorders>
                          <w:top w:val="single" w:sz="2" w:space="0" w:color="000000"/>
                          <w:left w:val="single" w:sz="2" w:space="0" w:color="000000"/>
                          <w:bottom w:val="single" w:sz="2" w:space="0" w:color="000000"/>
                          <w:right w:val="single" w:sz="2" w:space="0" w:color="000000"/>
                        </w:tcBorders>
                      </w:tcPr>
                      <w:p>
                        <w:pPr>
                          <w:pStyle w:val="TableParagraph"/>
                          <w:spacing w:before="73"/>
                          <w:ind w:left="59"/>
                          <w:rPr>
                            <w:sz w:val="16"/>
                          </w:rPr>
                        </w:pPr>
                        <w:r>
                          <w:rPr>
                            <w:sz w:val="16"/>
                          </w:rPr>
                          <w:t>C,bit</w:t>
                        </w:r>
                      </w:p>
                    </w:tc>
                    <w:tc>
                      <w:tcPr>
                        <w:tcW w:w="1892" w:type="dxa"/>
                        <w:tcBorders>
                          <w:top w:val="single" w:sz="2" w:space="0" w:color="000000"/>
                          <w:left w:val="single" w:sz="2" w:space="0" w:color="000000"/>
                          <w:bottom w:val="single" w:sz="2" w:space="0" w:color="000000"/>
                          <w:right w:val="single" w:sz="2" w:space="0" w:color="000000"/>
                        </w:tcBorders>
                      </w:tcPr>
                      <w:p>
                        <w:pPr>
                          <w:pStyle w:val="TableParagraph"/>
                          <w:spacing w:before="73"/>
                          <w:ind w:left="59"/>
                          <w:rPr>
                            <w:sz w:val="16"/>
                          </w:rPr>
                        </w:pPr>
                        <w:r>
                          <w:rPr>
                            <w:sz w:val="16"/>
                          </w:rPr>
                          <w:t>Move direct bit to Carry</w:t>
                        </w:r>
                      </w:p>
                    </w:tc>
                    <w:tc>
                      <w:tcPr>
                        <w:tcW w:w="582" w:type="dxa"/>
                        <w:tcBorders>
                          <w:top w:val="single" w:sz="2" w:space="0" w:color="000000"/>
                          <w:left w:val="single" w:sz="2" w:space="0" w:color="000000"/>
                          <w:bottom w:val="single" w:sz="2" w:space="0" w:color="000000"/>
                          <w:right w:val="single" w:sz="2" w:space="0" w:color="000000"/>
                        </w:tcBorders>
                      </w:tcPr>
                      <w:p>
                        <w:pPr>
                          <w:pStyle w:val="TableParagraph"/>
                          <w:spacing w:before="73"/>
                          <w:ind w:left="60"/>
                          <w:jc w:val="center"/>
                          <w:rPr>
                            <w:sz w:val="16"/>
                          </w:rPr>
                        </w:pPr>
                        <w:r>
                          <w:rPr>
                            <w:w w:val="99"/>
                            <w:sz w:val="16"/>
                          </w:rPr>
                          <w:t>2</w:t>
                        </w:r>
                      </w:p>
                    </w:tc>
                    <w:tc>
                      <w:tcPr>
                        <w:tcW w:w="937" w:type="dxa"/>
                        <w:tcBorders>
                          <w:top w:val="single" w:sz="2" w:space="0" w:color="000000"/>
                          <w:left w:val="single" w:sz="2" w:space="0" w:color="000000"/>
                          <w:bottom w:val="single" w:sz="2" w:space="0" w:color="000000"/>
                          <w:right w:val="single" w:sz="4" w:space="0" w:color="000000"/>
                        </w:tcBorders>
                      </w:tcPr>
                      <w:p>
                        <w:pPr>
                          <w:pStyle w:val="TableParagraph"/>
                          <w:spacing w:before="73"/>
                          <w:ind w:right="340"/>
                          <w:jc w:val="right"/>
                          <w:rPr>
                            <w:sz w:val="16"/>
                          </w:rPr>
                        </w:pPr>
                        <w:r>
                          <w:rPr>
                            <w:sz w:val="16"/>
                          </w:rPr>
                          <w:t>12</w:t>
                        </w:r>
                      </w:p>
                    </w:tc>
                  </w:tr>
                  <w:tr>
                    <w:trPr>
                      <w:trHeight w:val="311" w:hRule="atLeast"/>
                    </w:trPr>
                    <w:tc>
                      <w:tcPr>
                        <w:tcW w:w="629" w:type="dxa"/>
                        <w:tcBorders>
                          <w:top w:val="single" w:sz="2" w:space="0" w:color="000000"/>
                          <w:left w:val="single" w:sz="4" w:space="0" w:color="000000"/>
                          <w:bottom w:val="single" w:sz="2" w:space="0" w:color="000000"/>
                          <w:right w:val="single" w:sz="2" w:space="0" w:color="000000"/>
                        </w:tcBorders>
                      </w:tcPr>
                      <w:p>
                        <w:pPr>
                          <w:pStyle w:val="TableParagraph"/>
                          <w:spacing w:before="73"/>
                          <w:ind w:left="62"/>
                          <w:rPr>
                            <w:sz w:val="16"/>
                          </w:rPr>
                        </w:pPr>
                        <w:r>
                          <w:rPr>
                            <w:sz w:val="16"/>
                          </w:rPr>
                          <w:t>MOV</w:t>
                        </w:r>
                      </w:p>
                    </w:tc>
                    <w:tc>
                      <w:tcPr>
                        <w:tcW w:w="1186" w:type="dxa"/>
                        <w:tcBorders>
                          <w:top w:val="single" w:sz="2" w:space="0" w:color="000000"/>
                          <w:left w:val="single" w:sz="2" w:space="0" w:color="000000"/>
                          <w:bottom w:val="single" w:sz="2" w:space="0" w:color="000000"/>
                          <w:right w:val="single" w:sz="2" w:space="0" w:color="000000"/>
                        </w:tcBorders>
                      </w:tcPr>
                      <w:p>
                        <w:pPr>
                          <w:pStyle w:val="TableParagraph"/>
                          <w:spacing w:before="73"/>
                          <w:ind w:left="59"/>
                          <w:rPr>
                            <w:sz w:val="16"/>
                          </w:rPr>
                        </w:pPr>
                        <w:r>
                          <w:rPr>
                            <w:sz w:val="16"/>
                          </w:rPr>
                          <w:t>bit,C</w:t>
                        </w:r>
                      </w:p>
                    </w:tc>
                    <w:tc>
                      <w:tcPr>
                        <w:tcW w:w="1892" w:type="dxa"/>
                        <w:tcBorders>
                          <w:top w:val="single" w:sz="2" w:space="0" w:color="000000"/>
                          <w:left w:val="single" w:sz="2" w:space="0" w:color="000000"/>
                          <w:bottom w:val="single" w:sz="2" w:space="0" w:color="000000"/>
                          <w:right w:val="single" w:sz="2" w:space="0" w:color="000000"/>
                        </w:tcBorders>
                      </w:tcPr>
                      <w:p>
                        <w:pPr>
                          <w:pStyle w:val="TableParagraph"/>
                          <w:spacing w:before="73"/>
                          <w:ind w:left="59"/>
                          <w:rPr>
                            <w:sz w:val="16"/>
                          </w:rPr>
                        </w:pPr>
                        <w:r>
                          <w:rPr>
                            <w:sz w:val="16"/>
                          </w:rPr>
                          <w:t>Move Carry to direct bit</w:t>
                        </w:r>
                      </w:p>
                    </w:tc>
                    <w:tc>
                      <w:tcPr>
                        <w:tcW w:w="582" w:type="dxa"/>
                        <w:tcBorders>
                          <w:top w:val="single" w:sz="2" w:space="0" w:color="000000"/>
                          <w:left w:val="single" w:sz="2" w:space="0" w:color="000000"/>
                          <w:bottom w:val="single" w:sz="2" w:space="0" w:color="000000"/>
                          <w:right w:val="single" w:sz="2" w:space="0" w:color="000000"/>
                        </w:tcBorders>
                      </w:tcPr>
                      <w:p>
                        <w:pPr>
                          <w:pStyle w:val="TableParagraph"/>
                          <w:spacing w:before="73"/>
                          <w:ind w:left="60"/>
                          <w:jc w:val="center"/>
                          <w:rPr>
                            <w:sz w:val="16"/>
                          </w:rPr>
                        </w:pPr>
                        <w:r>
                          <w:rPr>
                            <w:w w:val="99"/>
                            <w:sz w:val="16"/>
                          </w:rPr>
                          <w:t>2</w:t>
                        </w:r>
                      </w:p>
                    </w:tc>
                    <w:tc>
                      <w:tcPr>
                        <w:tcW w:w="937" w:type="dxa"/>
                        <w:tcBorders>
                          <w:top w:val="single" w:sz="2" w:space="0" w:color="000000"/>
                          <w:left w:val="single" w:sz="2" w:space="0" w:color="000000"/>
                          <w:bottom w:val="single" w:sz="2" w:space="0" w:color="000000"/>
                          <w:right w:val="single" w:sz="4" w:space="0" w:color="000000"/>
                        </w:tcBorders>
                      </w:tcPr>
                      <w:p>
                        <w:pPr>
                          <w:pStyle w:val="TableParagraph"/>
                          <w:spacing w:before="73"/>
                          <w:ind w:right="340"/>
                          <w:jc w:val="right"/>
                          <w:rPr>
                            <w:sz w:val="16"/>
                          </w:rPr>
                        </w:pPr>
                        <w:r>
                          <w:rPr>
                            <w:sz w:val="16"/>
                          </w:rPr>
                          <w:t>24</w:t>
                        </w:r>
                      </w:p>
                    </w:tc>
                  </w:tr>
                  <w:tr>
                    <w:trPr>
                      <w:trHeight w:val="316" w:hRule="atLeast"/>
                    </w:trPr>
                    <w:tc>
                      <w:tcPr>
                        <w:tcW w:w="629" w:type="dxa"/>
                        <w:tcBorders>
                          <w:top w:val="single" w:sz="2" w:space="0" w:color="000000"/>
                          <w:left w:val="single" w:sz="4" w:space="0" w:color="000000"/>
                          <w:bottom w:val="single" w:sz="2" w:space="0" w:color="000000"/>
                          <w:right w:val="single" w:sz="2" w:space="0" w:color="000000"/>
                        </w:tcBorders>
                      </w:tcPr>
                      <w:p>
                        <w:pPr>
                          <w:pStyle w:val="TableParagraph"/>
                          <w:ind w:left="62"/>
                          <w:rPr>
                            <w:sz w:val="16"/>
                          </w:rPr>
                        </w:pPr>
                        <w:r>
                          <w:rPr>
                            <w:sz w:val="16"/>
                          </w:rPr>
                          <w:t>JC</w:t>
                        </w:r>
                      </w:p>
                    </w:tc>
                    <w:tc>
                      <w:tcPr>
                        <w:tcW w:w="1186" w:type="dxa"/>
                        <w:tcBorders>
                          <w:top w:val="single" w:sz="2" w:space="0" w:color="000000"/>
                          <w:left w:val="single" w:sz="2" w:space="0" w:color="000000"/>
                          <w:bottom w:val="single" w:sz="2" w:space="0" w:color="000000"/>
                          <w:right w:val="single" w:sz="2" w:space="0" w:color="000000"/>
                        </w:tcBorders>
                      </w:tcPr>
                      <w:p>
                        <w:pPr>
                          <w:pStyle w:val="TableParagraph"/>
                          <w:ind w:left="60"/>
                          <w:rPr>
                            <w:sz w:val="16"/>
                          </w:rPr>
                        </w:pPr>
                        <w:r>
                          <w:rPr>
                            <w:sz w:val="16"/>
                          </w:rPr>
                          <w:t>rel</w:t>
                        </w:r>
                      </w:p>
                    </w:tc>
                    <w:tc>
                      <w:tcPr>
                        <w:tcW w:w="1892" w:type="dxa"/>
                        <w:tcBorders>
                          <w:top w:val="single" w:sz="2" w:space="0" w:color="000000"/>
                          <w:left w:val="single" w:sz="2" w:space="0" w:color="000000"/>
                          <w:bottom w:val="single" w:sz="2" w:space="0" w:color="000000"/>
                          <w:right w:val="single" w:sz="2" w:space="0" w:color="000000"/>
                        </w:tcBorders>
                      </w:tcPr>
                      <w:p>
                        <w:pPr>
                          <w:pStyle w:val="TableParagraph"/>
                          <w:ind w:left="59"/>
                          <w:rPr>
                            <w:sz w:val="16"/>
                          </w:rPr>
                        </w:pPr>
                        <w:r>
                          <w:rPr>
                            <w:sz w:val="16"/>
                          </w:rPr>
                          <w:t>Jump if Carry is set</w:t>
                        </w:r>
                      </w:p>
                    </w:tc>
                    <w:tc>
                      <w:tcPr>
                        <w:tcW w:w="582" w:type="dxa"/>
                        <w:tcBorders>
                          <w:top w:val="single" w:sz="2" w:space="0" w:color="000000"/>
                          <w:left w:val="single" w:sz="2" w:space="0" w:color="000000"/>
                          <w:bottom w:val="single" w:sz="2" w:space="0" w:color="000000"/>
                          <w:right w:val="single" w:sz="2" w:space="0" w:color="000000"/>
                        </w:tcBorders>
                      </w:tcPr>
                      <w:p>
                        <w:pPr>
                          <w:pStyle w:val="TableParagraph"/>
                          <w:ind w:left="60"/>
                          <w:jc w:val="center"/>
                          <w:rPr>
                            <w:sz w:val="16"/>
                          </w:rPr>
                        </w:pPr>
                        <w:r>
                          <w:rPr>
                            <w:w w:val="99"/>
                            <w:sz w:val="16"/>
                          </w:rPr>
                          <w:t>2</w:t>
                        </w:r>
                      </w:p>
                    </w:tc>
                    <w:tc>
                      <w:tcPr>
                        <w:tcW w:w="937" w:type="dxa"/>
                        <w:tcBorders>
                          <w:top w:val="single" w:sz="2" w:space="0" w:color="000000"/>
                          <w:left w:val="single" w:sz="2" w:space="0" w:color="000000"/>
                          <w:bottom w:val="single" w:sz="2" w:space="0" w:color="000000"/>
                          <w:right w:val="single" w:sz="4" w:space="0" w:color="000000"/>
                        </w:tcBorders>
                      </w:tcPr>
                      <w:p>
                        <w:pPr>
                          <w:pStyle w:val="TableParagraph"/>
                          <w:ind w:right="337"/>
                          <w:jc w:val="right"/>
                          <w:rPr>
                            <w:sz w:val="16"/>
                          </w:rPr>
                        </w:pPr>
                        <w:r>
                          <w:rPr>
                            <w:sz w:val="16"/>
                          </w:rPr>
                          <w:t>24</w:t>
                        </w:r>
                      </w:p>
                    </w:tc>
                  </w:tr>
                  <w:tr>
                    <w:trPr>
                      <w:trHeight w:val="316" w:hRule="atLeast"/>
                    </w:trPr>
                    <w:tc>
                      <w:tcPr>
                        <w:tcW w:w="629" w:type="dxa"/>
                        <w:tcBorders>
                          <w:top w:val="single" w:sz="2" w:space="0" w:color="000000"/>
                          <w:left w:val="single" w:sz="4" w:space="0" w:color="000000"/>
                          <w:bottom w:val="single" w:sz="2" w:space="0" w:color="000000"/>
                          <w:right w:val="single" w:sz="2" w:space="0" w:color="000000"/>
                        </w:tcBorders>
                      </w:tcPr>
                      <w:p>
                        <w:pPr>
                          <w:pStyle w:val="TableParagraph"/>
                          <w:spacing w:before="73"/>
                          <w:ind w:left="62"/>
                          <w:rPr>
                            <w:sz w:val="16"/>
                          </w:rPr>
                        </w:pPr>
                        <w:r>
                          <w:rPr>
                            <w:sz w:val="16"/>
                          </w:rPr>
                          <w:t>JNC</w:t>
                        </w:r>
                      </w:p>
                    </w:tc>
                    <w:tc>
                      <w:tcPr>
                        <w:tcW w:w="1186" w:type="dxa"/>
                        <w:tcBorders>
                          <w:top w:val="single" w:sz="2" w:space="0" w:color="000000"/>
                          <w:left w:val="single" w:sz="2" w:space="0" w:color="000000"/>
                          <w:bottom w:val="single" w:sz="2" w:space="0" w:color="000000"/>
                          <w:right w:val="single" w:sz="2" w:space="0" w:color="000000"/>
                        </w:tcBorders>
                      </w:tcPr>
                      <w:p>
                        <w:pPr>
                          <w:pStyle w:val="TableParagraph"/>
                          <w:spacing w:before="73"/>
                          <w:ind w:left="59"/>
                          <w:rPr>
                            <w:sz w:val="16"/>
                          </w:rPr>
                        </w:pPr>
                        <w:r>
                          <w:rPr>
                            <w:sz w:val="16"/>
                          </w:rPr>
                          <w:t>rel</w:t>
                        </w:r>
                      </w:p>
                    </w:tc>
                    <w:tc>
                      <w:tcPr>
                        <w:tcW w:w="1892" w:type="dxa"/>
                        <w:tcBorders>
                          <w:top w:val="single" w:sz="2" w:space="0" w:color="000000"/>
                          <w:left w:val="single" w:sz="2" w:space="0" w:color="000000"/>
                          <w:bottom w:val="single" w:sz="2" w:space="0" w:color="000000"/>
                          <w:right w:val="single" w:sz="2" w:space="0" w:color="000000"/>
                        </w:tcBorders>
                      </w:tcPr>
                      <w:p>
                        <w:pPr>
                          <w:pStyle w:val="TableParagraph"/>
                          <w:spacing w:before="73"/>
                          <w:ind w:left="59"/>
                          <w:rPr>
                            <w:sz w:val="16"/>
                          </w:rPr>
                        </w:pPr>
                        <w:r>
                          <w:rPr>
                            <w:sz w:val="16"/>
                          </w:rPr>
                          <w:t>Jump if Carry not set</w:t>
                        </w:r>
                      </w:p>
                    </w:tc>
                    <w:tc>
                      <w:tcPr>
                        <w:tcW w:w="582" w:type="dxa"/>
                        <w:tcBorders>
                          <w:top w:val="single" w:sz="2" w:space="0" w:color="000000"/>
                          <w:left w:val="single" w:sz="2" w:space="0" w:color="000000"/>
                          <w:bottom w:val="single" w:sz="2" w:space="0" w:color="000000"/>
                          <w:right w:val="single" w:sz="2" w:space="0" w:color="000000"/>
                        </w:tcBorders>
                      </w:tcPr>
                      <w:p>
                        <w:pPr>
                          <w:pStyle w:val="TableParagraph"/>
                          <w:spacing w:before="73"/>
                          <w:ind w:left="60"/>
                          <w:jc w:val="center"/>
                          <w:rPr>
                            <w:sz w:val="16"/>
                          </w:rPr>
                        </w:pPr>
                        <w:r>
                          <w:rPr>
                            <w:w w:val="99"/>
                            <w:sz w:val="16"/>
                          </w:rPr>
                          <w:t>2</w:t>
                        </w:r>
                      </w:p>
                    </w:tc>
                    <w:tc>
                      <w:tcPr>
                        <w:tcW w:w="937" w:type="dxa"/>
                        <w:tcBorders>
                          <w:top w:val="single" w:sz="2" w:space="0" w:color="000000"/>
                          <w:left w:val="single" w:sz="2" w:space="0" w:color="000000"/>
                          <w:bottom w:val="single" w:sz="2" w:space="0" w:color="000000"/>
                          <w:right w:val="single" w:sz="4" w:space="0" w:color="000000"/>
                        </w:tcBorders>
                      </w:tcPr>
                      <w:p>
                        <w:pPr>
                          <w:pStyle w:val="TableParagraph"/>
                          <w:spacing w:before="73"/>
                          <w:ind w:right="340"/>
                          <w:jc w:val="right"/>
                          <w:rPr>
                            <w:sz w:val="16"/>
                          </w:rPr>
                        </w:pPr>
                        <w:r>
                          <w:rPr>
                            <w:sz w:val="16"/>
                          </w:rPr>
                          <w:t>24</w:t>
                        </w:r>
                      </w:p>
                    </w:tc>
                  </w:tr>
                  <w:tr>
                    <w:trPr>
                      <w:trHeight w:val="311" w:hRule="atLeast"/>
                    </w:trPr>
                    <w:tc>
                      <w:tcPr>
                        <w:tcW w:w="629" w:type="dxa"/>
                        <w:tcBorders>
                          <w:top w:val="single" w:sz="2" w:space="0" w:color="000000"/>
                          <w:left w:val="single" w:sz="4" w:space="0" w:color="000000"/>
                          <w:bottom w:val="single" w:sz="2" w:space="0" w:color="000000"/>
                          <w:right w:val="single" w:sz="2" w:space="0" w:color="000000"/>
                        </w:tcBorders>
                      </w:tcPr>
                      <w:p>
                        <w:pPr>
                          <w:pStyle w:val="TableParagraph"/>
                          <w:spacing w:before="73"/>
                          <w:ind w:left="62"/>
                          <w:rPr>
                            <w:sz w:val="16"/>
                          </w:rPr>
                        </w:pPr>
                        <w:r>
                          <w:rPr>
                            <w:sz w:val="16"/>
                          </w:rPr>
                          <w:t>JB</w:t>
                        </w:r>
                      </w:p>
                    </w:tc>
                    <w:tc>
                      <w:tcPr>
                        <w:tcW w:w="1186" w:type="dxa"/>
                        <w:tcBorders>
                          <w:top w:val="single" w:sz="2" w:space="0" w:color="000000"/>
                          <w:left w:val="single" w:sz="2" w:space="0" w:color="000000"/>
                          <w:bottom w:val="single" w:sz="2" w:space="0" w:color="000000"/>
                          <w:right w:val="single" w:sz="2" w:space="0" w:color="000000"/>
                        </w:tcBorders>
                      </w:tcPr>
                      <w:p>
                        <w:pPr>
                          <w:pStyle w:val="TableParagraph"/>
                          <w:spacing w:before="73"/>
                          <w:ind w:left="60"/>
                          <w:rPr>
                            <w:sz w:val="16"/>
                          </w:rPr>
                        </w:pPr>
                        <w:r>
                          <w:rPr>
                            <w:sz w:val="16"/>
                          </w:rPr>
                          <w:t>bit,rel</w:t>
                        </w:r>
                      </w:p>
                    </w:tc>
                    <w:tc>
                      <w:tcPr>
                        <w:tcW w:w="1892" w:type="dxa"/>
                        <w:tcBorders>
                          <w:top w:val="single" w:sz="2" w:space="0" w:color="000000"/>
                          <w:left w:val="single" w:sz="2" w:space="0" w:color="000000"/>
                          <w:bottom w:val="single" w:sz="2" w:space="0" w:color="000000"/>
                          <w:right w:val="single" w:sz="2" w:space="0" w:color="000000"/>
                        </w:tcBorders>
                      </w:tcPr>
                      <w:p>
                        <w:pPr>
                          <w:pStyle w:val="TableParagraph"/>
                          <w:spacing w:before="73"/>
                          <w:ind w:left="59"/>
                          <w:rPr>
                            <w:sz w:val="16"/>
                          </w:rPr>
                        </w:pPr>
                        <w:r>
                          <w:rPr>
                            <w:sz w:val="16"/>
                          </w:rPr>
                          <w:t>Jump if direct Bit is set</w:t>
                        </w:r>
                      </w:p>
                    </w:tc>
                    <w:tc>
                      <w:tcPr>
                        <w:tcW w:w="582" w:type="dxa"/>
                        <w:tcBorders>
                          <w:top w:val="single" w:sz="2" w:space="0" w:color="000000"/>
                          <w:left w:val="single" w:sz="2" w:space="0" w:color="000000"/>
                          <w:bottom w:val="single" w:sz="2" w:space="0" w:color="000000"/>
                          <w:right w:val="single" w:sz="2" w:space="0" w:color="000000"/>
                        </w:tcBorders>
                      </w:tcPr>
                      <w:p>
                        <w:pPr>
                          <w:pStyle w:val="TableParagraph"/>
                          <w:spacing w:before="73"/>
                          <w:ind w:left="60"/>
                          <w:jc w:val="center"/>
                          <w:rPr>
                            <w:sz w:val="16"/>
                          </w:rPr>
                        </w:pPr>
                        <w:r>
                          <w:rPr>
                            <w:w w:val="99"/>
                            <w:sz w:val="16"/>
                          </w:rPr>
                          <w:t>3</w:t>
                        </w:r>
                      </w:p>
                    </w:tc>
                    <w:tc>
                      <w:tcPr>
                        <w:tcW w:w="937" w:type="dxa"/>
                        <w:tcBorders>
                          <w:top w:val="single" w:sz="2" w:space="0" w:color="000000"/>
                          <w:left w:val="single" w:sz="2" w:space="0" w:color="000000"/>
                          <w:bottom w:val="single" w:sz="2" w:space="0" w:color="000000"/>
                          <w:right w:val="single" w:sz="4" w:space="0" w:color="000000"/>
                        </w:tcBorders>
                      </w:tcPr>
                      <w:p>
                        <w:pPr>
                          <w:pStyle w:val="TableParagraph"/>
                          <w:spacing w:before="73"/>
                          <w:ind w:right="337"/>
                          <w:jc w:val="right"/>
                          <w:rPr>
                            <w:sz w:val="16"/>
                          </w:rPr>
                        </w:pPr>
                        <w:r>
                          <w:rPr>
                            <w:sz w:val="16"/>
                          </w:rPr>
                          <w:t>24</w:t>
                        </w:r>
                      </w:p>
                    </w:tc>
                  </w:tr>
                  <w:tr>
                    <w:trPr>
                      <w:trHeight w:val="518" w:hRule="atLeast"/>
                    </w:trPr>
                    <w:tc>
                      <w:tcPr>
                        <w:tcW w:w="629" w:type="dxa"/>
                        <w:tcBorders>
                          <w:top w:val="single" w:sz="2" w:space="0" w:color="000000"/>
                          <w:left w:val="single" w:sz="4" w:space="0" w:color="000000"/>
                          <w:bottom w:val="single" w:sz="2" w:space="0" w:color="000000"/>
                          <w:right w:val="single" w:sz="2" w:space="0" w:color="000000"/>
                        </w:tcBorders>
                      </w:tcPr>
                      <w:p>
                        <w:pPr>
                          <w:pStyle w:val="TableParagraph"/>
                          <w:ind w:left="62"/>
                          <w:rPr>
                            <w:sz w:val="16"/>
                          </w:rPr>
                        </w:pPr>
                        <w:r>
                          <w:rPr>
                            <w:sz w:val="16"/>
                          </w:rPr>
                          <w:t>JNB</w:t>
                        </w:r>
                      </w:p>
                    </w:tc>
                    <w:tc>
                      <w:tcPr>
                        <w:tcW w:w="1186" w:type="dxa"/>
                        <w:tcBorders>
                          <w:top w:val="single" w:sz="2" w:space="0" w:color="000000"/>
                          <w:left w:val="single" w:sz="2" w:space="0" w:color="000000"/>
                          <w:bottom w:val="single" w:sz="2" w:space="0" w:color="000000"/>
                          <w:right w:val="single" w:sz="2" w:space="0" w:color="000000"/>
                        </w:tcBorders>
                      </w:tcPr>
                      <w:p>
                        <w:pPr>
                          <w:pStyle w:val="TableParagraph"/>
                          <w:ind w:left="59"/>
                          <w:rPr>
                            <w:sz w:val="16"/>
                          </w:rPr>
                        </w:pPr>
                        <w:r>
                          <w:rPr>
                            <w:sz w:val="16"/>
                          </w:rPr>
                          <w:t>bit,rel</w:t>
                        </w:r>
                      </w:p>
                    </w:tc>
                    <w:tc>
                      <w:tcPr>
                        <w:tcW w:w="1892" w:type="dxa"/>
                        <w:tcBorders>
                          <w:top w:val="single" w:sz="2" w:space="0" w:color="000000"/>
                          <w:left w:val="single" w:sz="2" w:space="0" w:color="000000"/>
                          <w:bottom w:val="single" w:sz="2" w:space="0" w:color="000000"/>
                          <w:right w:val="single" w:sz="2" w:space="0" w:color="000000"/>
                        </w:tcBorders>
                      </w:tcPr>
                      <w:p>
                        <w:pPr>
                          <w:pStyle w:val="TableParagraph"/>
                          <w:spacing w:line="256" w:lineRule="auto"/>
                          <w:ind w:left="59" w:right="171"/>
                          <w:rPr>
                            <w:sz w:val="16"/>
                          </w:rPr>
                        </w:pPr>
                        <w:r>
                          <w:rPr>
                            <w:sz w:val="16"/>
                          </w:rPr>
                          <w:t>Jump if direct Bit is Not set</w:t>
                        </w:r>
                      </w:p>
                    </w:tc>
                    <w:tc>
                      <w:tcPr>
                        <w:tcW w:w="582" w:type="dxa"/>
                        <w:tcBorders>
                          <w:top w:val="single" w:sz="2" w:space="0" w:color="000000"/>
                          <w:left w:val="single" w:sz="2" w:space="0" w:color="000000"/>
                          <w:bottom w:val="single" w:sz="2" w:space="0" w:color="000000"/>
                          <w:right w:val="single" w:sz="2" w:space="0" w:color="000000"/>
                        </w:tcBorders>
                      </w:tcPr>
                      <w:p>
                        <w:pPr>
                          <w:pStyle w:val="TableParagraph"/>
                          <w:ind w:left="59"/>
                          <w:jc w:val="center"/>
                          <w:rPr>
                            <w:sz w:val="16"/>
                          </w:rPr>
                        </w:pPr>
                        <w:r>
                          <w:rPr>
                            <w:w w:val="99"/>
                            <w:sz w:val="16"/>
                          </w:rPr>
                          <w:t>3</w:t>
                        </w:r>
                      </w:p>
                    </w:tc>
                    <w:tc>
                      <w:tcPr>
                        <w:tcW w:w="937" w:type="dxa"/>
                        <w:tcBorders>
                          <w:top w:val="single" w:sz="2" w:space="0" w:color="000000"/>
                          <w:left w:val="single" w:sz="2" w:space="0" w:color="000000"/>
                          <w:bottom w:val="single" w:sz="2" w:space="0" w:color="000000"/>
                          <w:right w:val="single" w:sz="4" w:space="0" w:color="000000"/>
                        </w:tcBorders>
                      </w:tcPr>
                      <w:p>
                        <w:pPr>
                          <w:pStyle w:val="TableParagraph"/>
                          <w:ind w:right="340"/>
                          <w:jc w:val="right"/>
                          <w:rPr>
                            <w:sz w:val="16"/>
                          </w:rPr>
                        </w:pPr>
                        <w:r>
                          <w:rPr>
                            <w:sz w:val="16"/>
                          </w:rPr>
                          <w:t>24</w:t>
                        </w:r>
                      </w:p>
                    </w:tc>
                  </w:tr>
                  <w:tr>
                    <w:trPr>
                      <w:trHeight w:val="513" w:hRule="atLeast"/>
                    </w:trPr>
                    <w:tc>
                      <w:tcPr>
                        <w:tcW w:w="629" w:type="dxa"/>
                        <w:tcBorders>
                          <w:top w:val="single" w:sz="2" w:space="0" w:color="000000"/>
                          <w:left w:val="single" w:sz="4" w:space="0" w:color="000000"/>
                          <w:bottom w:val="single" w:sz="2" w:space="0" w:color="000000"/>
                          <w:right w:val="single" w:sz="2" w:space="0" w:color="000000"/>
                        </w:tcBorders>
                      </w:tcPr>
                      <w:p>
                        <w:pPr>
                          <w:pStyle w:val="TableParagraph"/>
                          <w:spacing w:before="73"/>
                          <w:ind w:left="62"/>
                          <w:rPr>
                            <w:sz w:val="16"/>
                          </w:rPr>
                        </w:pPr>
                        <w:r>
                          <w:rPr>
                            <w:sz w:val="16"/>
                          </w:rPr>
                          <w:t>JBC</w:t>
                        </w:r>
                      </w:p>
                    </w:tc>
                    <w:tc>
                      <w:tcPr>
                        <w:tcW w:w="1186" w:type="dxa"/>
                        <w:tcBorders>
                          <w:top w:val="single" w:sz="2" w:space="0" w:color="000000"/>
                          <w:left w:val="single" w:sz="2" w:space="0" w:color="000000"/>
                          <w:bottom w:val="single" w:sz="2" w:space="0" w:color="000000"/>
                          <w:right w:val="single" w:sz="2" w:space="0" w:color="000000"/>
                        </w:tcBorders>
                      </w:tcPr>
                      <w:p>
                        <w:pPr>
                          <w:pStyle w:val="TableParagraph"/>
                          <w:spacing w:before="73"/>
                          <w:ind w:left="59"/>
                          <w:rPr>
                            <w:sz w:val="16"/>
                          </w:rPr>
                        </w:pPr>
                        <w:r>
                          <w:rPr>
                            <w:sz w:val="16"/>
                          </w:rPr>
                          <w:t>bit,rel</w:t>
                        </w:r>
                      </w:p>
                    </w:tc>
                    <w:tc>
                      <w:tcPr>
                        <w:tcW w:w="1892" w:type="dxa"/>
                        <w:tcBorders>
                          <w:top w:val="single" w:sz="2" w:space="0" w:color="000000"/>
                          <w:left w:val="single" w:sz="2" w:space="0" w:color="000000"/>
                          <w:bottom w:val="single" w:sz="2" w:space="0" w:color="000000"/>
                          <w:right w:val="single" w:sz="2" w:space="0" w:color="000000"/>
                        </w:tcBorders>
                      </w:tcPr>
                      <w:p>
                        <w:pPr>
                          <w:pStyle w:val="TableParagraph"/>
                          <w:spacing w:line="264" w:lineRule="auto" w:before="73"/>
                          <w:ind w:left="59"/>
                          <w:rPr>
                            <w:sz w:val="16"/>
                          </w:rPr>
                        </w:pPr>
                        <w:r>
                          <w:rPr>
                            <w:sz w:val="16"/>
                          </w:rPr>
                          <w:t>Jump if direct Bit is set &amp; clear bit</w:t>
                        </w:r>
                      </w:p>
                    </w:tc>
                    <w:tc>
                      <w:tcPr>
                        <w:tcW w:w="582" w:type="dxa"/>
                        <w:tcBorders>
                          <w:top w:val="single" w:sz="2" w:space="0" w:color="000000"/>
                          <w:left w:val="single" w:sz="2" w:space="0" w:color="000000"/>
                          <w:bottom w:val="single" w:sz="2" w:space="0" w:color="000000"/>
                          <w:right w:val="single" w:sz="2" w:space="0" w:color="000000"/>
                        </w:tcBorders>
                      </w:tcPr>
                      <w:p>
                        <w:pPr>
                          <w:pStyle w:val="TableParagraph"/>
                          <w:spacing w:before="73"/>
                          <w:ind w:left="59"/>
                          <w:jc w:val="center"/>
                          <w:rPr>
                            <w:sz w:val="16"/>
                          </w:rPr>
                        </w:pPr>
                        <w:r>
                          <w:rPr>
                            <w:w w:val="99"/>
                            <w:sz w:val="16"/>
                          </w:rPr>
                          <w:t>3</w:t>
                        </w:r>
                      </w:p>
                    </w:tc>
                    <w:tc>
                      <w:tcPr>
                        <w:tcW w:w="937" w:type="dxa"/>
                        <w:tcBorders>
                          <w:top w:val="single" w:sz="2" w:space="0" w:color="000000"/>
                          <w:left w:val="single" w:sz="2" w:space="0" w:color="000000"/>
                          <w:bottom w:val="single" w:sz="2" w:space="0" w:color="000000"/>
                          <w:right w:val="single" w:sz="4" w:space="0" w:color="000000"/>
                        </w:tcBorders>
                      </w:tcPr>
                      <w:p>
                        <w:pPr>
                          <w:pStyle w:val="TableParagraph"/>
                          <w:spacing w:before="73"/>
                          <w:ind w:right="340"/>
                          <w:jc w:val="right"/>
                          <w:rPr>
                            <w:sz w:val="16"/>
                          </w:rPr>
                        </w:pPr>
                        <w:r>
                          <w:rPr>
                            <w:sz w:val="16"/>
                          </w:rPr>
                          <w:t>24</w:t>
                        </w:r>
                      </w:p>
                    </w:tc>
                  </w:tr>
                  <w:tr>
                    <w:trPr>
                      <w:trHeight w:val="316" w:hRule="atLeast"/>
                    </w:trPr>
                    <w:tc>
                      <w:tcPr>
                        <w:tcW w:w="5226" w:type="dxa"/>
                        <w:gridSpan w:val="5"/>
                        <w:tcBorders>
                          <w:top w:val="single" w:sz="2" w:space="0" w:color="000000"/>
                          <w:left w:val="single" w:sz="4" w:space="0" w:color="000000"/>
                          <w:bottom w:val="single" w:sz="2" w:space="0" w:color="000000"/>
                          <w:right w:val="single" w:sz="4" w:space="0" w:color="000000"/>
                        </w:tcBorders>
                      </w:tcPr>
                      <w:p>
                        <w:pPr>
                          <w:pStyle w:val="TableParagraph"/>
                          <w:spacing w:before="73"/>
                          <w:ind w:left="62"/>
                          <w:rPr>
                            <w:b/>
                            <w:sz w:val="16"/>
                          </w:rPr>
                        </w:pPr>
                        <w:r>
                          <w:rPr>
                            <w:b/>
                            <w:sz w:val="16"/>
                          </w:rPr>
                          <w:t>PROGRAM BRANCHING</w:t>
                        </w:r>
                      </w:p>
                    </w:tc>
                  </w:tr>
                  <w:tr>
                    <w:trPr>
                      <w:trHeight w:val="513" w:hRule="atLeast"/>
                    </w:trPr>
                    <w:tc>
                      <w:tcPr>
                        <w:tcW w:w="629" w:type="dxa"/>
                        <w:tcBorders>
                          <w:top w:val="single" w:sz="2" w:space="0" w:color="000000"/>
                          <w:left w:val="single" w:sz="4" w:space="0" w:color="000000"/>
                          <w:bottom w:val="single" w:sz="2" w:space="0" w:color="000000"/>
                          <w:right w:val="single" w:sz="2" w:space="0" w:color="000000"/>
                        </w:tcBorders>
                      </w:tcPr>
                      <w:p>
                        <w:pPr>
                          <w:pStyle w:val="TableParagraph"/>
                          <w:spacing w:line="264" w:lineRule="auto" w:before="73"/>
                          <w:ind w:left="62" w:right="121"/>
                          <w:rPr>
                            <w:sz w:val="16"/>
                          </w:rPr>
                        </w:pPr>
                        <w:r>
                          <w:rPr>
                            <w:sz w:val="16"/>
                          </w:rPr>
                          <w:t>ACAL L</w:t>
                        </w:r>
                      </w:p>
                    </w:tc>
                    <w:tc>
                      <w:tcPr>
                        <w:tcW w:w="1186" w:type="dxa"/>
                        <w:tcBorders>
                          <w:top w:val="single" w:sz="2" w:space="0" w:color="000000"/>
                          <w:left w:val="single" w:sz="2" w:space="0" w:color="000000"/>
                          <w:bottom w:val="single" w:sz="2" w:space="0" w:color="000000"/>
                          <w:right w:val="single" w:sz="2" w:space="0" w:color="000000"/>
                        </w:tcBorders>
                      </w:tcPr>
                      <w:p>
                        <w:pPr>
                          <w:pStyle w:val="TableParagraph"/>
                          <w:spacing w:before="73"/>
                          <w:ind w:left="59"/>
                          <w:rPr>
                            <w:sz w:val="16"/>
                          </w:rPr>
                        </w:pPr>
                        <w:r>
                          <w:rPr>
                            <w:sz w:val="16"/>
                          </w:rPr>
                          <w:t>addr11</w:t>
                        </w:r>
                      </w:p>
                    </w:tc>
                    <w:tc>
                      <w:tcPr>
                        <w:tcW w:w="1892" w:type="dxa"/>
                        <w:tcBorders>
                          <w:top w:val="single" w:sz="2" w:space="0" w:color="000000"/>
                          <w:left w:val="single" w:sz="2" w:space="0" w:color="000000"/>
                          <w:bottom w:val="single" w:sz="2" w:space="0" w:color="000000"/>
                          <w:right w:val="single" w:sz="2" w:space="0" w:color="000000"/>
                        </w:tcBorders>
                      </w:tcPr>
                      <w:p>
                        <w:pPr>
                          <w:pStyle w:val="TableParagraph"/>
                          <w:spacing w:before="73"/>
                          <w:ind w:left="59"/>
                          <w:rPr>
                            <w:sz w:val="16"/>
                          </w:rPr>
                        </w:pPr>
                        <w:r>
                          <w:rPr>
                            <w:sz w:val="16"/>
                          </w:rPr>
                          <w:t>Absolute Subroutine Call</w:t>
                        </w:r>
                      </w:p>
                    </w:tc>
                    <w:tc>
                      <w:tcPr>
                        <w:tcW w:w="582" w:type="dxa"/>
                        <w:tcBorders>
                          <w:top w:val="single" w:sz="2" w:space="0" w:color="000000"/>
                          <w:left w:val="single" w:sz="2" w:space="0" w:color="000000"/>
                          <w:bottom w:val="single" w:sz="2" w:space="0" w:color="000000"/>
                          <w:right w:val="single" w:sz="2" w:space="0" w:color="000000"/>
                        </w:tcBorders>
                      </w:tcPr>
                      <w:p>
                        <w:pPr>
                          <w:pStyle w:val="TableParagraph"/>
                          <w:spacing w:before="73"/>
                          <w:ind w:left="60"/>
                          <w:jc w:val="center"/>
                          <w:rPr>
                            <w:sz w:val="16"/>
                          </w:rPr>
                        </w:pPr>
                        <w:r>
                          <w:rPr>
                            <w:w w:val="99"/>
                            <w:sz w:val="16"/>
                          </w:rPr>
                          <w:t>2</w:t>
                        </w:r>
                      </w:p>
                    </w:tc>
                    <w:tc>
                      <w:tcPr>
                        <w:tcW w:w="937" w:type="dxa"/>
                        <w:tcBorders>
                          <w:top w:val="single" w:sz="2" w:space="0" w:color="000000"/>
                          <w:left w:val="single" w:sz="2" w:space="0" w:color="000000"/>
                          <w:bottom w:val="single" w:sz="2" w:space="0" w:color="000000"/>
                          <w:right w:val="single" w:sz="4" w:space="0" w:color="000000"/>
                        </w:tcBorders>
                      </w:tcPr>
                      <w:p>
                        <w:pPr>
                          <w:pStyle w:val="TableParagraph"/>
                          <w:spacing w:before="73"/>
                          <w:ind w:right="340"/>
                          <w:jc w:val="right"/>
                          <w:rPr>
                            <w:sz w:val="16"/>
                          </w:rPr>
                        </w:pPr>
                        <w:r>
                          <w:rPr>
                            <w:sz w:val="16"/>
                          </w:rPr>
                          <w:t>24</w:t>
                        </w:r>
                      </w:p>
                    </w:tc>
                  </w:tr>
                  <w:tr>
                    <w:trPr>
                      <w:trHeight w:val="316" w:hRule="atLeast"/>
                    </w:trPr>
                    <w:tc>
                      <w:tcPr>
                        <w:tcW w:w="629" w:type="dxa"/>
                        <w:tcBorders>
                          <w:top w:val="single" w:sz="2" w:space="0" w:color="000000"/>
                          <w:left w:val="single" w:sz="4" w:space="0" w:color="000000"/>
                          <w:bottom w:val="single" w:sz="2" w:space="0" w:color="000000"/>
                          <w:right w:val="single" w:sz="2" w:space="0" w:color="000000"/>
                        </w:tcBorders>
                      </w:tcPr>
                      <w:p>
                        <w:pPr>
                          <w:pStyle w:val="TableParagraph"/>
                          <w:spacing w:before="73"/>
                          <w:ind w:left="62"/>
                          <w:rPr>
                            <w:sz w:val="16"/>
                          </w:rPr>
                        </w:pPr>
                        <w:r>
                          <w:rPr>
                            <w:sz w:val="16"/>
                          </w:rPr>
                          <w:t>LCALL</w:t>
                        </w:r>
                      </w:p>
                    </w:tc>
                    <w:tc>
                      <w:tcPr>
                        <w:tcW w:w="1186" w:type="dxa"/>
                        <w:tcBorders>
                          <w:top w:val="single" w:sz="2" w:space="0" w:color="000000"/>
                          <w:left w:val="single" w:sz="2" w:space="0" w:color="000000"/>
                          <w:bottom w:val="single" w:sz="2" w:space="0" w:color="000000"/>
                          <w:right w:val="single" w:sz="2" w:space="0" w:color="000000"/>
                        </w:tcBorders>
                      </w:tcPr>
                      <w:p>
                        <w:pPr>
                          <w:pStyle w:val="TableParagraph"/>
                          <w:spacing w:before="73"/>
                          <w:ind w:left="59"/>
                          <w:rPr>
                            <w:sz w:val="16"/>
                          </w:rPr>
                        </w:pPr>
                        <w:r>
                          <w:rPr>
                            <w:sz w:val="16"/>
                          </w:rPr>
                          <w:t>addr16</w:t>
                        </w:r>
                      </w:p>
                    </w:tc>
                    <w:tc>
                      <w:tcPr>
                        <w:tcW w:w="1892" w:type="dxa"/>
                        <w:tcBorders>
                          <w:top w:val="single" w:sz="2" w:space="0" w:color="000000"/>
                          <w:left w:val="single" w:sz="2" w:space="0" w:color="000000"/>
                          <w:bottom w:val="single" w:sz="2" w:space="0" w:color="000000"/>
                          <w:right w:val="single" w:sz="2" w:space="0" w:color="000000"/>
                        </w:tcBorders>
                      </w:tcPr>
                      <w:p>
                        <w:pPr>
                          <w:pStyle w:val="TableParagraph"/>
                          <w:spacing w:before="73"/>
                          <w:ind w:left="59"/>
                          <w:rPr>
                            <w:sz w:val="16"/>
                          </w:rPr>
                        </w:pPr>
                        <w:r>
                          <w:rPr>
                            <w:sz w:val="16"/>
                          </w:rPr>
                          <w:t>Long Subroutine Call</w:t>
                        </w:r>
                      </w:p>
                    </w:tc>
                    <w:tc>
                      <w:tcPr>
                        <w:tcW w:w="582" w:type="dxa"/>
                        <w:tcBorders>
                          <w:top w:val="single" w:sz="2" w:space="0" w:color="000000"/>
                          <w:left w:val="single" w:sz="2" w:space="0" w:color="000000"/>
                          <w:bottom w:val="single" w:sz="2" w:space="0" w:color="000000"/>
                          <w:right w:val="single" w:sz="2" w:space="0" w:color="000000"/>
                        </w:tcBorders>
                      </w:tcPr>
                      <w:p>
                        <w:pPr>
                          <w:pStyle w:val="TableParagraph"/>
                          <w:spacing w:before="73"/>
                          <w:ind w:left="60"/>
                          <w:jc w:val="center"/>
                          <w:rPr>
                            <w:sz w:val="16"/>
                          </w:rPr>
                        </w:pPr>
                        <w:r>
                          <w:rPr>
                            <w:w w:val="99"/>
                            <w:sz w:val="16"/>
                          </w:rPr>
                          <w:t>3</w:t>
                        </w:r>
                      </w:p>
                    </w:tc>
                    <w:tc>
                      <w:tcPr>
                        <w:tcW w:w="937" w:type="dxa"/>
                        <w:tcBorders>
                          <w:top w:val="single" w:sz="2" w:space="0" w:color="000000"/>
                          <w:left w:val="single" w:sz="2" w:space="0" w:color="000000"/>
                          <w:bottom w:val="single" w:sz="2" w:space="0" w:color="000000"/>
                          <w:right w:val="single" w:sz="4" w:space="0" w:color="000000"/>
                        </w:tcBorders>
                      </w:tcPr>
                      <w:p>
                        <w:pPr>
                          <w:pStyle w:val="TableParagraph"/>
                          <w:spacing w:before="73"/>
                          <w:ind w:right="340"/>
                          <w:jc w:val="right"/>
                          <w:rPr>
                            <w:sz w:val="16"/>
                          </w:rPr>
                        </w:pPr>
                        <w:r>
                          <w:rPr>
                            <w:sz w:val="16"/>
                          </w:rPr>
                          <w:t>24</w:t>
                        </w:r>
                      </w:p>
                    </w:tc>
                  </w:tr>
                  <w:tr>
                    <w:trPr>
                      <w:trHeight w:val="309" w:hRule="atLeast"/>
                    </w:trPr>
                    <w:tc>
                      <w:tcPr>
                        <w:tcW w:w="629" w:type="dxa"/>
                        <w:tcBorders>
                          <w:top w:val="single" w:sz="2" w:space="0" w:color="000000"/>
                          <w:left w:val="single" w:sz="4" w:space="0" w:color="000000"/>
                          <w:bottom w:val="single" w:sz="4" w:space="0" w:color="000000"/>
                          <w:right w:val="single" w:sz="2" w:space="0" w:color="000000"/>
                        </w:tcBorders>
                      </w:tcPr>
                      <w:p>
                        <w:pPr>
                          <w:pStyle w:val="TableParagraph"/>
                          <w:spacing w:before="73"/>
                          <w:ind w:left="62"/>
                          <w:rPr>
                            <w:sz w:val="16"/>
                          </w:rPr>
                        </w:pPr>
                        <w:r>
                          <w:rPr>
                            <w:sz w:val="16"/>
                          </w:rPr>
                          <w:t>RET</w:t>
                        </w:r>
                      </w:p>
                    </w:tc>
                    <w:tc>
                      <w:tcPr>
                        <w:tcW w:w="1186" w:type="dxa"/>
                        <w:tcBorders>
                          <w:top w:val="single" w:sz="2" w:space="0" w:color="000000"/>
                          <w:left w:val="single" w:sz="2" w:space="0" w:color="000000"/>
                          <w:bottom w:val="single" w:sz="4" w:space="0" w:color="000000"/>
                          <w:right w:val="single" w:sz="2" w:space="0" w:color="000000"/>
                        </w:tcBorders>
                      </w:tcPr>
                      <w:p>
                        <w:pPr>
                          <w:pStyle w:val="TableParagraph"/>
                          <w:spacing w:before="0"/>
                          <w:rPr>
                            <w:rFonts w:ascii="Times New Roman"/>
                            <w:sz w:val="14"/>
                          </w:rPr>
                        </w:pPr>
                      </w:p>
                    </w:tc>
                    <w:tc>
                      <w:tcPr>
                        <w:tcW w:w="1892" w:type="dxa"/>
                        <w:tcBorders>
                          <w:top w:val="single" w:sz="2" w:space="0" w:color="000000"/>
                          <w:left w:val="single" w:sz="2" w:space="0" w:color="000000"/>
                          <w:bottom w:val="single" w:sz="4" w:space="0" w:color="000000"/>
                          <w:right w:val="single" w:sz="2" w:space="0" w:color="000000"/>
                        </w:tcBorders>
                      </w:tcPr>
                      <w:p>
                        <w:pPr>
                          <w:pStyle w:val="TableParagraph"/>
                          <w:spacing w:before="73"/>
                          <w:ind w:left="59"/>
                          <w:rPr>
                            <w:sz w:val="16"/>
                          </w:rPr>
                        </w:pPr>
                        <w:r>
                          <w:rPr>
                            <w:sz w:val="16"/>
                          </w:rPr>
                          <w:t>Return from Subroutine</w:t>
                        </w:r>
                      </w:p>
                    </w:tc>
                    <w:tc>
                      <w:tcPr>
                        <w:tcW w:w="582" w:type="dxa"/>
                        <w:tcBorders>
                          <w:top w:val="single" w:sz="2" w:space="0" w:color="000000"/>
                          <w:left w:val="single" w:sz="2" w:space="0" w:color="000000"/>
                          <w:bottom w:val="single" w:sz="4" w:space="0" w:color="000000"/>
                          <w:right w:val="single" w:sz="2" w:space="0" w:color="000000"/>
                        </w:tcBorders>
                      </w:tcPr>
                      <w:p>
                        <w:pPr>
                          <w:pStyle w:val="TableParagraph"/>
                          <w:spacing w:before="73"/>
                          <w:ind w:left="59"/>
                          <w:jc w:val="center"/>
                          <w:rPr>
                            <w:sz w:val="16"/>
                          </w:rPr>
                        </w:pPr>
                        <w:r>
                          <w:rPr>
                            <w:w w:val="99"/>
                            <w:sz w:val="16"/>
                          </w:rPr>
                          <w:t>1</w:t>
                        </w:r>
                      </w:p>
                    </w:tc>
                    <w:tc>
                      <w:tcPr>
                        <w:tcW w:w="937" w:type="dxa"/>
                        <w:tcBorders>
                          <w:top w:val="single" w:sz="2" w:space="0" w:color="000000"/>
                          <w:left w:val="single" w:sz="2" w:space="0" w:color="000000"/>
                          <w:bottom w:val="single" w:sz="4" w:space="0" w:color="000000"/>
                          <w:right w:val="single" w:sz="4" w:space="0" w:color="000000"/>
                        </w:tcBorders>
                      </w:tcPr>
                      <w:p>
                        <w:pPr>
                          <w:pStyle w:val="TableParagraph"/>
                          <w:spacing w:before="73"/>
                          <w:ind w:right="340"/>
                          <w:jc w:val="right"/>
                          <w:rPr>
                            <w:sz w:val="16"/>
                          </w:rPr>
                        </w:pPr>
                        <w:r>
                          <w:rPr>
                            <w:sz w:val="16"/>
                          </w:rPr>
                          <w:t>24</w:t>
                        </w:r>
                      </w:p>
                    </w:tc>
                  </w:tr>
                </w:tbl>
                <w:p>
                  <w:pPr>
                    <w:pStyle w:val="BodyText"/>
                  </w:pPr>
                </w:p>
              </w:txbxContent>
            </v:textbox>
            <w10:wrap type="topAndBottom"/>
          </v:shape>
        </w:pict>
      </w:r>
      <w:r>
        <w:rPr/>
        <w:pict>
          <v:group style="position:absolute;margin-left:27.6pt;margin-top:666.489502pt;width:540.9pt;height:31.6pt;mso-position-horizontal-relative:page;mso-position-vertical-relative:paragraph;z-index:-251642880;mso-wrap-distance-left:0;mso-wrap-distance-right:0" coordorigin="552,13330" coordsize="10818,632">
            <v:shape style="position:absolute;left:5229;top:13462;width:274;height:336" type="#_x0000_t75" stroked="false">
              <v:imagedata r:id="rId17" o:title=""/>
            </v:shape>
            <v:shape style="position:absolute;left:6258;top:13462;width:199;height:337" type="#_x0000_t75" stroked="false">
              <v:imagedata r:id="rId18" o:title=""/>
            </v:shape>
            <v:line style="position:absolute" from="5231,13864" to="6388,13864" stroked="true" strokeweight="4.065000pt" strokecolor="#000000">
              <v:stroke dashstyle="solid"/>
            </v:line>
            <v:shape style="position:absolute;left:5231;top:13823;width:1157;height:82" coordorigin="5231,13824" coordsize="1157,82" path="m5238,13826l5238,13907,6352,13907,6397,13826,5238,13826xe" filled="false" stroked="true" strokeweight=".340544pt" strokecolor="#000000">
              <v:path arrowok="t"/>
              <v:stroke dashstyle="solid"/>
            </v:shape>
            <v:shape style="position:absolute;left:5428;top:13333;width:1026;height:462" coordorigin="5429,13333" coordsize="1026,462" path="m5636,13436l5543,13436,5543,13797,5636,13797,5636,13436xm6463,13336l5496,13336,5436,13436,6463,13436,6463,13336xe" filled="true" fillcolor="#000000" stroked="false">
              <v:path arrowok="t"/>
              <v:fill type="solid"/>
            </v:shape>
            <v:shape style="position:absolute;left:5428;top:13333;width:1026;height:462" coordorigin="5429,13333" coordsize="1026,462" path="m5543,13797l5543,13436,5436,13436,5496,13336,6463,13336,6463,13436,5636,13436,5636,13797,5543,13797xe" filled="false" stroked="true" strokeweight=".340694pt" strokecolor="#000000">
              <v:path arrowok="t"/>
              <v:stroke dashstyle="solid"/>
            </v:shape>
            <v:shape style="position:absolute;left:5654;top:13462;width:579;height:337" type="#_x0000_t75" stroked="false">
              <v:imagedata r:id="rId19" o:title=""/>
            </v:shape>
            <v:rect style="position:absolute;left:11337;top:13942;width:10;height:20" filled="true" fillcolor="#000000" stroked="false">
              <v:fill type="solid"/>
            </v:rect>
            <v:line style="position:absolute" from="552,13952" to="11338,13952" stroked="true" strokeweight=".96002pt" strokecolor="#000000">
              <v:stroke dashstyle="solid"/>
            </v:line>
            <v:shape style="position:absolute;left:552;top:13714;width:278;height:199" type="#_x0000_t202" filled="false" stroked="false">
              <v:textbox inset="0,0,0,0">
                <w:txbxContent>
                  <w:p>
                    <w:pPr>
                      <w:spacing w:before="1"/>
                      <w:ind w:left="0" w:right="0" w:firstLine="0"/>
                      <w:jc w:val="left"/>
                      <w:rPr>
                        <w:b/>
                        <w:sz w:val="17"/>
                      </w:rPr>
                    </w:pPr>
                    <w:r>
                      <w:rPr>
                        <w:b/>
                        <w:w w:val="105"/>
                        <w:sz w:val="17"/>
                      </w:rPr>
                      <w:t>1-5</w:t>
                    </w:r>
                  </w:p>
                </w:txbxContent>
              </v:textbox>
              <w10:wrap type="none"/>
            </v:shape>
            <v:shape style="position:absolute;left:7406;top:13714;width:3963;height:199" type="#_x0000_t202" filled="false" stroked="false">
              <v:textbox inset="0,0,0,0">
                <w:txbxContent>
                  <w:p>
                    <w:pPr>
                      <w:spacing w:before="1"/>
                      <w:ind w:left="0" w:right="0" w:firstLine="0"/>
                      <w:jc w:val="left"/>
                      <w:rPr>
                        <w:b/>
                        <w:sz w:val="17"/>
                      </w:rPr>
                    </w:pPr>
                    <w:r>
                      <w:rPr>
                        <w:b/>
                        <w:w w:val="105"/>
                        <w:sz w:val="17"/>
                      </w:rPr>
                      <w:t>Atmel 8051 Microcontrollers Hardware Manual</w:t>
                    </w:r>
                  </w:p>
                </w:txbxContent>
              </v:textbox>
              <w10:wrap type="none"/>
            </v:shape>
            <w10:wrap type="topAndBottom"/>
          </v:group>
        </w:pict>
      </w:r>
    </w:p>
    <w:p>
      <w:pPr>
        <w:pStyle w:val="BodyText"/>
        <w:spacing w:before="4"/>
        <w:rPr>
          <w:b/>
          <w:i/>
          <w:sz w:val="5"/>
        </w:rPr>
      </w:pPr>
    </w:p>
    <w:p>
      <w:pPr>
        <w:spacing w:before="0"/>
        <w:ind w:left="117" w:right="0" w:firstLine="0"/>
        <w:jc w:val="left"/>
        <w:rPr>
          <w:sz w:val="14"/>
        </w:rPr>
      </w:pPr>
      <w:r>
        <w:rPr>
          <w:sz w:val="14"/>
        </w:rPr>
        <w:t>0509C–8051–07/06</w:t>
      </w:r>
    </w:p>
    <w:p>
      <w:pPr>
        <w:spacing w:after="0"/>
        <w:jc w:val="left"/>
        <w:rPr>
          <w:sz w:val="14"/>
        </w:rPr>
        <w:sectPr>
          <w:pgSz w:w="11900" w:h="15840"/>
          <w:pgMar w:top="860" w:bottom="280" w:left="420" w:right="420"/>
        </w:sectPr>
      </w:pPr>
    </w:p>
    <w:p>
      <w:pPr>
        <w:pStyle w:val="Heading7"/>
        <w:rPr>
          <w:i/>
        </w:rPr>
      </w:pPr>
      <w:r>
        <w:rPr>
          <w:i/>
          <w:w w:val="105"/>
        </w:rPr>
        <w:t>8051 Microcontroller Instruction</w:t>
      </w:r>
      <w:r>
        <w:rPr>
          <w:i/>
          <w:spacing w:val="5"/>
          <w:w w:val="105"/>
        </w:rPr>
        <w:t> </w:t>
      </w:r>
      <w:r>
        <w:rPr>
          <w:i/>
          <w:spacing w:val="2"/>
          <w:w w:val="105"/>
        </w:rPr>
        <w:t>Set</w:t>
      </w:r>
    </w:p>
    <w:p>
      <w:pPr>
        <w:pStyle w:val="BodyText"/>
        <w:rPr>
          <w:b/>
          <w:i/>
          <w:sz w:val="20"/>
        </w:rPr>
      </w:pPr>
    </w:p>
    <w:p>
      <w:pPr>
        <w:pStyle w:val="BodyText"/>
        <w:spacing w:before="8" w:after="1"/>
        <w:rPr>
          <w:b/>
          <w:i/>
          <w:sz w:val="12"/>
        </w:rPr>
      </w:pPr>
    </w:p>
    <w:tbl>
      <w:tblPr>
        <w:tblW w:w="0" w:type="auto"/>
        <w:jc w:val="left"/>
        <w:tblInd w:w="132"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629"/>
        <w:gridCol w:w="1186"/>
        <w:gridCol w:w="1892"/>
        <w:gridCol w:w="582"/>
        <w:gridCol w:w="937"/>
      </w:tblGrid>
      <w:tr>
        <w:trPr>
          <w:trHeight w:val="485" w:hRule="atLeast"/>
        </w:trPr>
        <w:tc>
          <w:tcPr>
            <w:tcW w:w="1815" w:type="dxa"/>
            <w:gridSpan w:val="2"/>
            <w:tcBorders>
              <w:left w:val="single" w:sz="4" w:space="0" w:color="000000"/>
              <w:bottom w:val="single" w:sz="8" w:space="0" w:color="000000"/>
              <w:right w:val="single" w:sz="2" w:space="0" w:color="000000"/>
            </w:tcBorders>
          </w:tcPr>
          <w:p>
            <w:pPr>
              <w:pStyle w:val="TableParagraph"/>
              <w:spacing w:before="53"/>
              <w:ind w:left="62"/>
              <w:rPr>
                <w:b/>
                <w:sz w:val="16"/>
              </w:rPr>
            </w:pPr>
            <w:r>
              <w:rPr>
                <w:b/>
                <w:sz w:val="16"/>
              </w:rPr>
              <w:t>Mnemonic</w:t>
            </w:r>
          </w:p>
        </w:tc>
        <w:tc>
          <w:tcPr>
            <w:tcW w:w="1892" w:type="dxa"/>
            <w:tcBorders>
              <w:left w:val="single" w:sz="2" w:space="0" w:color="000000"/>
              <w:bottom w:val="single" w:sz="8" w:space="0" w:color="000000"/>
              <w:right w:val="single" w:sz="2" w:space="0" w:color="000000"/>
            </w:tcBorders>
          </w:tcPr>
          <w:p>
            <w:pPr>
              <w:pStyle w:val="TableParagraph"/>
              <w:spacing w:before="53"/>
              <w:ind w:left="59"/>
              <w:rPr>
                <w:b/>
                <w:sz w:val="16"/>
              </w:rPr>
            </w:pPr>
            <w:r>
              <w:rPr>
                <w:b/>
                <w:sz w:val="16"/>
              </w:rPr>
              <w:t>Description</w:t>
            </w:r>
          </w:p>
        </w:tc>
        <w:tc>
          <w:tcPr>
            <w:tcW w:w="582" w:type="dxa"/>
            <w:tcBorders>
              <w:left w:val="single" w:sz="2" w:space="0" w:color="000000"/>
              <w:bottom w:val="single" w:sz="8" w:space="0" w:color="000000"/>
              <w:right w:val="single" w:sz="2" w:space="0" w:color="000000"/>
            </w:tcBorders>
          </w:tcPr>
          <w:p>
            <w:pPr>
              <w:pStyle w:val="TableParagraph"/>
              <w:spacing w:before="53"/>
              <w:ind w:left="122" w:right="53"/>
              <w:jc w:val="center"/>
              <w:rPr>
                <w:b/>
                <w:sz w:val="16"/>
              </w:rPr>
            </w:pPr>
            <w:r>
              <w:rPr>
                <w:b/>
                <w:sz w:val="16"/>
              </w:rPr>
              <w:t>Byte</w:t>
            </w:r>
          </w:p>
        </w:tc>
        <w:tc>
          <w:tcPr>
            <w:tcW w:w="937" w:type="dxa"/>
            <w:tcBorders>
              <w:left w:val="single" w:sz="2" w:space="0" w:color="000000"/>
              <w:bottom w:val="single" w:sz="8" w:space="0" w:color="000000"/>
              <w:right w:val="single" w:sz="4" w:space="0" w:color="000000"/>
            </w:tcBorders>
          </w:tcPr>
          <w:p>
            <w:pPr>
              <w:pStyle w:val="TableParagraph"/>
              <w:spacing w:line="264" w:lineRule="auto" w:before="53"/>
              <w:ind w:left="249" w:right="42" w:hanging="120"/>
              <w:rPr>
                <w:b/>
                <w:sz w:val="16"/>
              </w:rPr>
            </w:pPr>
            <w:r>
              <w:rPr>
                <w:b/>
                <w:sz w:val="16"/>
              </w:rPr>
              <w:t>Oscillator Period</w:t>
            </w:r>
          </w:p>
        </w:tc>
      </w:tr>
      <w:tr>
        <w:trPr>
          <w:trHeight w:val="505" w:hRule="atLeast"/>
        </w:trPr>
        <w:tc>
          <w:tcPr>
            <w:tcW w:w="629" w:type="dxa"/>
            <w:tcBorders>
              <w:top w:val="single" w:sz="8" w:space="0" w:color="000000"/>
              <w:left w:val="single" w:sz="4" w:space="0" w:color="000000"/>
              <w:bottom w:val="single" w:sz="2" w:space="0" w:color="000000"/>
              <w:right w:val="single" w:sz="2" w:space="0" w:color="000000"/>
            </w:tcBorders>
          </w:tcPr>
          <w:p>
            <w:pPr>
              <w:pStyle w:val="TableParagraph"/>
              <w:spacing w:before="65"/>
              <w:ind w:left="62"/>
              <w:rPr>
                <w:sz w:val="16"/>
              </w:rPr>
            </w:pPr>
            <w:r>
              <w:rPr>
                <w:sz w:val="16"/>
              </w:rPr>
              <w:t>RETI</w:t>
            </w:r>
          </w:p>
        </w:tc>
        <w:tc>
          <w:tcPr>
            <w:tcW w:w="1186" w:type="dxa"/>
            <w:tcBorders>
              <w:top w:val="single" w:sz="8" w:space="0" w:color="000000"/>
              <w:left w:val="single" w:sz="2" w:space="0" w:color="000000"/>
              <w:bottom w:val="single" w:sz="2" w:space="0" w:color="000000"/>
              <w:right w:val="single" w:sz="2" w:space="0" w:color="000000"/>
            </w:tcBorders>
          </w:tcPr>
          <w:p>
            <w:pPr>
              <w:pStyle w:val="TableParagraph"/>
              <w:spacing w:before="0"/>
              <w:rPr>
                <w:rFonts w:ascii="Times New Roman"/>
                <w:sz w:val="14"/>
              </w:rPr>
            </w:pPr>
          </w:p>
        </w:tc>
        <w:tc>
          <w:tcPr>
            <w:tcW w:w="1892" w:type="dxa"/>
            <w:tcBorders>
              <w:top w:val="single" w:sz="8" w:space="0" w:color="000000"/>
              <w:left w:val="single" w:sz="2" w:space="0" w:color="000000"/>
              <w:bottom w:val="single" w:sz="2" w:space="0" w:color="000000"/>
              <w:right w:val="single" w:sz="2" w:space="0" w:color="000000"/>
            </w:tcBorders>
          </w:tcPr>
          <w:p>
            <w:pPr>
              <w:pStyle w:val="TableParagraph"/>
              <w:spacing w:line="264" w:lineRule="auto" w:before="65"/>
              <w:ind w:left="59" w:right="964" w:hanging="1"/>
              <w:rPr>
                <w:sz w:val="16"/>
              </w:rPr>
            </w:pPr>
            <w:r>
              <w:rPr>
                <w:sz w:val="16"/>
              </w:rPr>
              <w:t>Return from interrupt</w:t>
            </w:r>
          </w:p>
        </w:tc>
        <w:tc>
          <w:tcPr>
            <w:tcW w:w="582" w:type="dxa"/>
            <w:tcBorders>
              <w:top w:val="single" w:sz="8" w:space="0" w:color="000000"/>
              <w:left w:val="single" w:sz="2" w:space="0" w:color="000000"/>
              <w:bottom w:val="single" w:sz="2" w:space="0" w:color="000000"/>
              <w:right w:val="single" w:sz="2" w:space="0" w:color="000000"/>
            </w:tcBorders>
          </w:tcPr>
          <w:p>
            <w:pPr>
              <w:pStyle w:val="TableParagraph"/>
              <w:spacing w:before="65"/>
              <w:ind w:left="60"/>
              <w:jc w:val="center"/>
              <w:rPr>
                <w:sz w:val="16"/>
              </w:rPr>
            </w:pPr>
            <w:r>
              <w:rPr>
                <w:w w:val="99"/>
                <w:sz w:val="16"/>
              </w:rPr>
              <w:t>1</w:t>
            </w:r>
          </w:p>
        </w:tc>
        <w:tc>
          <w:tcPr>
            <w:tcW w:w="937" w:type="dxa"/>
            <w:tcBorders>
              <w:top w:val="single" w:sz="8" w:space="0" w:color="000000"/>
              <w:left w:val="single" w:sz="2" w:space="0" w:color="000000"/>
              <w:bottom w:val="single" w:sz="2" w:space="0" w:color="000000"/>
              <w:right w:val="single" w:sz="4" w:space="0" w:color="000000"/>
            </w:tcBorders>
          </w:tcPr>
          <w:p>
            <w:pPr>
              <w:pStyle w:val="TableParagraph"/>
              <w:spacing w:before="65"/>
              <w:ind w:right="340"/>
              <w:jc w:val="right"/>
              <w:rPr>
                <w:sz w:val="16"/>
              </w:rPr>
            </w:pPr>
            <w:r>
              <w:rPr>
                <w:sz w:val="16"/>
              </w:rPr>
              <w:t>24</w:t>
            </w:r>
          </w:p>
        </w:tc>
      </w:tr>
      <w:tr>
        <w:trPr>
          <w:trHeight w:val="316" w:hRule="atLeast"/>
        </w:trPr>
        <w:tc>
          <w:tcPr>
            <w:tcW w:w="629" w:type="dxa"/>
            <w:tcBorders>
              <w:top w:val="single" w:sz="2" w:space="0" w:color="000000"/>
              <w:left w:val="single" w:sz="4" w:space="0" w:color="000000"/>
              <w:bottom w:val="single" w:sz="2" w:space="0" w:color="000000"/>
              <w:right w:val="single" w:sz="2" w:space="0" w:color="000000"/>
            </w:tcBorders>
          </w:tcPr>
          <w:p>
            <w:pPr>
              <w:pStyle w:val="TableParagraph"/>
              <w:ind w:left="62"/>
              <w:rPr>
                <w:sz w:val="16"/>
              </w:rPr>
            </w:pPr>
            <w:r>
              <w:rPr>
                <w:sz w:val="16"/>
              </w:rPr>
              <w:t>AJMP</w:t>
            </w:r>
          </w:p>
        </w:tc>
        <w:tc>
          <w:tcPr>
            <w:tcW w:w="1186" w:type="dxa"/>
            <w:tcBorders>
              <w:top w:val="single" w:sz="2" w:space="0" w:color="000000"/>
              <w:left w:val="single" w:sz="2" w:space="0" w:color="000000"/>
              <w:bottom w:val="single" w:sz="2" w:space="0" w:color="000000"/>
              <w:right w:val="single" w:sz="2" w:space="0" w:color="000000"/>
            </w:tcBorders>
          </w:tcPr>
          <w:p>
            <w:pPr>
              <w:pStyle w:val="TableParagraph"/>
              <w:ind w:left="60"/>
              <w:rPr>
                <w:sz w:val="16"/>
              </w:rPr>
            </w:pPr>
            <w:r>
              <w:rPr>
                <w:sz w:val="16"/>
              </w:rPr>
              <w:t>addr11</w:t>
            </w:r>
          </w:p>
        </w:tc>
        <w:tc>
          <w:tcPr>
            <w:tcW w:w="1892" w:type="dxa"/>
            <w:tcBorders>
              <w:top w:val="single" w:sz="2" w:space="0" w:color="000000"/>
              <w:left w:val="single" w:sz="2" w:space="0" w:color="000000"/>
              <w:bottom w:val="single" w:sz="2" w:space="0" w:color="000000"/>
              <w:right w:val="single" w:sz="2" w:space="0" w:color="000000"/>
            </w:tcBorders>
          </w:tcPr>
          <w:p>
            <w:pPr>
              <w:pStyle w:val="TableParagraph"/>
              <w:ind w:left="59"/>
              <w:rPr>
                <w:sz w:val="16"/>
              </w:rPr>
            </w:pPr>
            <w:r>
              <w:rPr>
                <w:sz w:val="16"/>
              </w:rPr>
              <w:t>Absolute Jump</w:t>
            </w:r>
          </w:p>
        </w:tc>
        <w:tc>
          <w:tcPr>
            <w:tcW w:w="582" w:type="dxa"/>
            <w:tcBorders>
              <w:top w:val="single" w:sz="2" w:space="0" w:color="000000"/>
              <w:left w:val="single" w:sz="2" w:space="0" w:color="000000"/>
              <w:bottom w:val="single" w:sz="2" w:space="0" w:color="000000"/>
              <w:right w:val="single" w:sz="2" w:space="0" w:color="000000"/>
            </w:tcBorders>
          </w:tcPr>
          <w:p>
            <w:pPr>
              <w:pStyle w:val="TableParagraph"/>
              <w:ind w:left="60"/>
              <w:jc w:val="center"/>
              <w:rPr>
                <w:sz w:val="16"/>
              </w:rPr>
            </w:pPr>
            <w:r>
              <w:rPr>
                <w:w w:val="99"/>
                <w:sz w:val="16"/>
              </w:rPr>
              <w:t>2</w:t>
            </w:r>
          </w:p>
        </w:tc>
        <w:tc>
          <w:tcPr>
            <w:tcW w:w="937" w:type="dxa"/>
            <w:tcBorders>
              <w:top w:val="single" w:sz="2" w:space="0" w:color="000000"/>
              <w:left w:val="single" w:sz="2" w:space="0" w:color="000000"/>
              <w:bottom w:val="single" w:sz="2" w:space="0" w:color="000000"/>
              <w:right w:val="single" w:sz="4" w:space="0" w:color="000000"/>
            </w:tcBorders>
          </w:tcPr>
          <w:p>
            <w:pPr>
              <w:pStyle w:val="TableParagraph"/>
              <w:ind w:right="340"/>
              <w:jc w:val="right"/>
              <w:rPr>
                <w:sz w:val="16"/>
              </w:rPr>
            </w:pPr>
            <w:r>
              <w:rPr>
                <w:sz w:val="16"/>
              </w:rPr>
              <w:t>24</w:t>
            </w:r>
          </w:p>
        </w:tc>
      </w:tr>
      <w:tr>
        <w:trPr>
          <w:trHeight w:val="316" w:hRule="atLeast"/>
        </w:trPr>
        <w:tc>
          <w:tcPr>
            <w:tcW w:w="629" w:type="dxa"/>
            <w:tcBorders>
              <w:top w:val="single" w:sz="2" w:space="0" w:color="000000"/>
              <w:left w:val="single" w:sz="4" w:space="0" w:color="000000"/>
              <w:bottom w:val="single" w:sz="2" w:space="0" w:color="000000"/>
              <w:right w:val="single" w:sz="2" w:space="0" w:color="000000"/>
            </w:tcBorders>
          </w:tcPr>
          <w:p>
            <w:pPr>
              <w:pStyle w:val="TableParagraph"/>
              <w:spacing w:before="73"/>
              <w:ind w:left="62"/>
              <w:rPr>
                <w:sz w:val="16"/>
              </w:rPr>
            </w:pPr>
            <w:r>
              <w:rPr>
                <w:sz w:val="16"/>
              </w:rPr>
              <w:t>LJMP</w:t>
            </w:r>
          </w:p>
        </w:tc>
        <w:tc>
          <w:tcPr>
            <w:tcW w:w="1186" w:type="dxa"/>
            <w:tcBorders>
              <w:top w:val="single" w:sz="2" w:space="0" w:color="000000"/>
              <w:left w:val="single" w:sz="2" w:space="0" w:color="000000"/>
              <w:bottom w:val="single" w:sz="2" w:space="0" w:color="000000"/>
              <w:right w:val="single" w:sz="2" w:space="0" w:color="000000"/>
            </w:tcBorders>
          </w:tcPr>
          <w:p>
            <w:pPr>
              <w:pStyle w:val="TableParagraph"/>
              <w:spacing w:before="73"/>
              <w:ind w:left="59"/>
              <w:rPr>
                <w:sz w:val="16"/>
              </w:rPr>
            </w:pPr>
            <w:r>
              <w:rPr>
                <w:sz w:val="16"/>
              </w:rPr>
              <w:t>addr16</w:t>
            </w:r>
          </w:p>
        </w:tc>
        <w:tc>
          <w:tcPr>
            <w:tcW w:w="1892" w:type="dxa"/>
            <w:tcBorders>
              <w:top w:val="single" w:sz="2" w:space="0" w:color="000000"/>
              <w:left w:val="single" w:sz="2" w:space="0" w:color="000000"/>
              <w:bottom w:val="single" w:sz="2" w:space="0" w:color="000000"/>
              <w:right w:val="single" w:sz="2" w:space="0" w:color="000000"/>
            </w:tcBorders>
          </w:tcPr>
          <w:p>
            <w:pPr>
              <w:pStyle w:val="TableParagraph"/>
              <w:spacing w:before="73"/>
              <w:ind w:left="58"/>
              <w:rPr>
                <w:sz w:val="16"/>
              </w:rPr>
            </w:pPr>
            <w:r>
              <w:rPr>
                <w:sz w:val="16"/>
              </w:rPr>
              <w:t>Long Jump</w:t>
            </w:r>
          </w:p>
        </w:tc>
        <w:tc>
          <w:tcPr>
            <w:tcW w:w="582" w:type="dxa"/>
            <w:tcBorders>
              <w:top w:val="single" w:sz="2" w:space="0" w:color="000000"/>
              <w:left w:val="single" w:sz="2" w:space="0" w:color="000000"/>
              <w:bottom w:val="single" w:sz="2" w:space="0" w:color="000000"/>
              <w:right w:val="single" w:sz="2" w:space="0" w:color="000000"/>
            </w:tcBorders>
          </w:tcPr>
          <w:p>
            <w:pPr>
              <w:pStyle w:val="TableParagraph"/>
              <w:spacing w:before="73"/>
              <w:ind w:left="60"/>
              <w:jc w:val="center"/>
              <w:rPr>
                <w:sz w:val="16"/>
              </w:rPr>
            </w:pPr>
            <w:r>
              <w:rPr>
                <w:w w:val="99"/>
                <w:sz w:val="16"/>
              </w:rPr>
              <w:t>3</w:t>
            </w:r>
          </w:p>
        </w:tc>
        <w:tc>
          <w:tcPr>
            <w:tcW w:w="937" w:type="dxa"/>
            <w:tcBorders>
              <w:top w:val="single" w:sz="2" w:space="0" w:color="000000"/>
              <w:left w:val="single" w:sz="2" w:space="0" w:color="000000"/>
              <w:bottom w:val="single" w:sz="2" w:space="0" w:color="000000"/>
              <w:right w:val="single" w:sz="4" w:space="0" w:color="000000"/>
            </w:tcBorders>
          </w:tcPr>
          <w:p>
            <w:pPr>
              <w:pStyle w:val="TableParagraph"/>
              <w:spacing w:before="73"/>
              <w:ind w:right="340"/>
              <w:jc w:val="right"/>
              <w:rPr>
                <w:sz w:val="16"/>
              </w:rPr>
            </w:pPr>
            <w:r>
              <w:rPr>
                <w:sz w:val="16"/>
              </w:rPr>
              <w:t>24</w:t>
            </w:r>
          </w:p>
        </w:tc>
      </w:tr>
      <w:tr>
        <w:trPr>
          <w:trHeight w:val="513" w:hRule="atLeast"/>
        </w:trPr>
        <w:tc>
          <w:tcPr>
            <w:tcW w:w="629" w:type="dxa"/>
            <w:tcBorders>
              <w:top w:val="single" w:sz="2" w:space="0" w:color="000000"/>
              <w:left w:val="single" w:sz="4" w:space="0" w:color="000000"/>
              <w:bottom w:val="single" w:sz="2" w:space="0" w:color="000000"/>
              <w:right w:val="single" w:sz="2" w:space="0" w:color="000000"/>
            </w:tcBorders>
          </w:tcPr>
          <w:p>
            <w:pPr>
              <w:pStyle w:val="TableParagraph"/>
              <w:spacing w:before="73"/>
              <w:ind w:left="62"/>
              <w:rPr>
                <w:sz w:val="16"/>
              </w:rPr>
            </w:pPr>
            <w:r>
              <w:rPr>
                <w:sz w:val="16"/>
              </w:rPr>
              <w:t>SJMP</w:t>
            </w:r>
          </w:p>
        </w:tc>
        <w:tc>
          <w:tcPr>
            <w:tcW w:w="1186" w:type="dxa"/>
            <w:tcBorders>
              <w:top w:val="single" w:sz="2" w:space="0" w:color="000000"/>
              <w:left w:val="single" w:sz="2" w:space="0" w:color="000000"/>
              <w:bottom w:val="single" w:sz="2" w:space="0" w:color="000000"/>
              <w:right w:val="single" w:sz="2" w:space="0" w:color="000000"/>
            </w:tcBorders>
          </w:tcPr>
          <w:p>
            <w:pPr>
              <w:pStyle w:val="TableParagraph"/>
              <w:spacing w:before="73"/>
              <w:ind w:left="59"/>
              <w:rPr>
                <w:sz w:val="16"/>
              </w:rPr>
            </w:pPr>
            <w:r>
              <w:rPr>
                <w:sz w:val="16"/>
              </w:rPr>
              <w:t>rel</w:t>
            </w:r>
          </w:p>
        </w:tc>
        <w:tc>
          <w:tcPr>
            <w:tcW w:w="1892" w:type="dxa"/>
            <w:tcBorders>
              <w:top w:val="single" w:sz="2" w:space="0" w:color="000000"/>
              <w:left w:val="single" w:sz="2" w:space="0" w:color="000000"/>
              <w:bottom w:val="single" w:sz="2" w:space="0" w:color="000000"/>
              <w:right w:val="single" w:sz="2" w:space="0" w:color="000000"/>
            </w:tcBorders>
          </w:tcPr>
          <w:p>
            <w:pPr>
              <w:pStyle w:val="TableParagraph"/>
              <w:spacing w:line="264" w:lineRule="auto" w:before="73"/>
              <w:ind w:left="59" w:right="332"/>
              <w:rPr>
                <w:sz w:val="16"/>
              </w:rPr>
            </w:pPr>
            <w:r>
              <w:rPr>
                <w:sz w:val="16"/>
              </w:rPr>
              <w:t>Short Jump (relative addr)</w:t>
            </w:r>
          </w:p>
        </w:tc>
        <w:tc>
          <w:tcPr>
            <w:tcW w:w="582" w:type="dxa"/>
            <w:tcBorders>
              <w:top w:val="single" w:sz="2" w:space="0" w:color="000000"/>
              <w:left w:val="single" w:sz="2" w:space="0" w:color="000000"/>
              <w:bottom w:val="single" w:sz="2" w:space="0" w:color="000000"/>
              <w:right w:val="single" w:sz="2" w:space="0" w:color="000000"/>
            </w:tcBorders>
          </w:tcPr>
          <w:p>
            <w:pPr>
              <w:pStyle w:val="TableParagraph"/>
              <w:spacing w:before="73"/>
              <w:ind w:left="60"/>
              <w:jc w:val="center"/>
              <w:rPr>
                <w:sz w:val="16"/>
              </w:rPr>
            </w:pPr>
            <w:r>
              <w:rPr>
                <w:w w:val="99"/>
                <w:sz w:val="16"/>
              </w:rPr>
              <w:t>2</w:t>
            </w:r>
          </w:p>
        </w:tc>
        <w:tc>
          <w:tcPr>
            <w:tcW w:w="937" w:type="dxa"/>
            <w:tcBorders>
              <w:top w:val="single" w:sz="2" w:space="0" w:color="000000"/>
              <w:left w:val="single" w:sz="2" w:space="0" w:color="000000"/>
              <w:bottom w:val="single" w:sz="2" w:space="0" w:color="000000"/>
              <w:right w:val="single" w:sz="4" w:space="0" w:color="000000"/>
            </w:tcBorders>
          </w:tcPr>
          <w:p>
            <w:pPr>
              <w:pStyle w:val="TableParagraph"/>
              <w:spacing w:before="73"/>
              <w:ind w:right="340"/>
              <w:jc w:val="right"/>
              <w:rPr>
                <w:sz w:val="16"/>
              </w:rPr>
            </w:pPr>
            <w:r>
              <w:rPr>
                <w:sz w:val="16"/>
              </w:rPr>
              <w:t>24</w:t>
            </w:r>
          </w:p>
        </w:tc>
      </w:tr>
      <w:tr>
        <w:trPr>
          <w:trHeight w:val="513" w:hRule="atLeast"/>
        </w:trPr>
        <w:tc>
          <w:tcPr>
            <w:tcW w:w="629" w:type="dxa"/>
            <w:tcBorders>
              <w:top w:val="single" w:sz="2" w:space="0" w:color="000000"/>
              <w:left w:val="single" w:sz="4" w:space="0" w:color="000000"/>
              <w:bottom w:val="single" w:sz="2" w:space="0" w:color="000000"/>
              <w:right w:val="single" w:sz="2" w:space="0" w:color="000000"/>
            </w:tcBorders>
          </w:tcPr>
          <w:p>
            <w:pPr>
              <w:pStyle w:val="TableParagraph"/>
              <w:spacing w:before="73"/>
              <w:ind w:left="62"/>
              <w:rPr>
                <w:sz w:val="16"/>
              </w:rPr>
            </w:pPr>
            <w:r>
              <w:rPr>
                <w:sz w:val="16"/>
              </w:rPr>
              <w:t>JMP</w:t>
            </w:r>
          </w:p>
        </w:tc>
        <w:tc>
          <w:tcPr>
            <w:tcW w:w="1186" w:type="dxa"/>
            <w:tcBorders>
              <w:top w:val="single" w:sz="2" w:space="0" w:color="000000"/>
              <w:left w:val="single" w:sz="2" w:space="0" w:color="000000"/>
              <w:bottom w:val="single" w:sz="2" w:space="0" w:color="000000"/>
              <w:right w:val="single" w:sz="2" w:space="0" w:color="000000"/>
            </w:tcBorders>
          </w:tcPr>
          <w:p>
            <w:pPr>
              <w:pStyle w:val="TableParagraph"/>
              <w:spacing w:before="73"/>
              <w:ind w:left="59"/>
              <w:rPr>
                <w:sz w:val="16"/>
              </w:rPr>
            </w:pPr>
            <w:r>
              <w:rPr>
                <w:sz w:val="16"/>
              </w:rPr>
              <w:t>@A+DPTR</w:t>
            </w:r>
          </w:p>
        </w:tc>
        <w:tc>
          <w:tcPr>
            <w:tcW w:w="1892" w:type="dxa"/>
            <w:tcBorders>
              <w:top w:val="single" w:sz="2" w:space="0" w:color="000000"/>
              <w:left w:val="single" w:sz="2" w:space="0" w:color="000000"/>
              <w:bottom w:val="single" w:sz="2" w:space="0" w:color="000000"/>
              <w:right w:val="single" w:sz="2" w:space="0" w:color="000000"/>
            </w:tcBorders>
          </w:tcPr>
          <w:p>
            <w:pPr>
              <w:pStyle w:val="TableParagraph"/>
              <w:spacing w:line="264" w:lineRule="auto" w:before="73"/>
              <w:ind w:left="59"/>
              <w:rPr>
                <w:sz w:val="16"/>
              </w:rPr>
            </w:pPr>
            <w:r>
              <w:rPr>
                <w:sz w:val="16"/>
              </w:rPr>
              <w:t>Jump indirect relative to the DPTR</w:t>
            </w:r>
          </w:p>
        </w:tc>
        <w:tc>
          <w:tcPr>
            <w:tcW w:w="582" w:type="dxa"/>
            <w:tcBorders>
              <w:top w:val="single" w:sz="2" w:space="0" w:color="000000"/>
              <w:left w:val="single" w:sz="2" w:space="0" w:color="000000"/>
              <w:bottom w:val="single" w:sz="2" w:space="0" w:color="000000"/>
              <w:right w:val="single" w:sz="2" w:space="0" w:color="000000"/>
            </w:tcBorders>
          </w:tcPr>
          <w:p>
            <w:pPr>
              <w:pStyle w:val="TableParagraph"/>
              <w:spacing w:before="73"/>
              <w:ind w:left="60"/>
              <w:jc w:val="center"/>
              <w:rPr>
                <w:sz w:val="16"/>
              </w:rPr>
            </w:pPr>
            <w:r>
              <w:rPr>
                <w:w w:val="99"/>
                <w:sz w:val="16"/>
              </w:rPr>
              <w:t>1</w:t>
            </w:r>
          </w:p>
        </w:tc>
        <w:tc>
          <w:tcPr>
            <w:tcW w:w="937" w:type="dxa"/>
            <w:tcBorders>
              <w:top w:val="single" w:sz="2" w:space="0" w:color="000000"/>
              <w:left w:val="single" w:sz="2" w:space="0" w:color="000000"/>
              <w:bottom w:val="single" w:sz="2" w:space="0" w:color="000000"/>
              <w:right w:val="single" w:sz="4" w:space="0" w:color="000000"/>
            </w:tcBorders>
          </w:tcPr>
          <w:p>
            <w:pPr>
              <w:pStyle w:val="TableParagraph"/>
              <w:spacing w:before="73"/>
              <w:ind w:right="340"/>
              <w:jc w:val="right"/>
              <w:rPr>
                <w:sz w:val="16"/>
              </w:rPr>
            </w:pPr>
            <w:r>
              <w:rPr>
                <w:sz w:val="16"/>
              </w:rPr>
              <w:t>24</w:t>
            </w:r>
          </w:p>
        </w:tc>
      </w:tr>
      <w:tr>
        <w:trPr>
          <w:trHeight w:val="518" w:hRule="atLeast"/>
        </w:trPr>
        <w:tc>
          <w:tcPr>
            <w:tcW w:w="629" w:type="dxa"/>
            <w:tcBorders>
              <w:top w:val="single" w:sz="2" w:space="0" w:color="000000"/>
              <w:left w:val="single" w:sz="4" w:space="0" w:color="000000"/>
              <w:bottom w:val="single" w:sz="2" w:space="0" w:color="000000"/>
              <w:right w:val="single" w:sz="2" w:space="0" w:color="000000"/>
            </w:tcBorders>
          </w:tcPr>
          <w:p>
            <w:pPr>
              <w:pStyle w:val="TableParagraph"/>
              <w:ind w:left="62"/>
              <w:rPr>
                <w:sz w:val="16"/>
              </w:rPr>
            </w:pPr>
            <w:r>
              <w:rPr>
                <w:sz w:val="16"/>
              </w:rPr>
              <w:t>JZ</w:t>
            </w:r>
          </w:p>
        </w:tc>
        <w:tc>
          <w:tcPr>
            <w:tcW w:w="1186" w:type="dxa"/>
            <w:tcBorders>
              <w:top w:val="single" w:sz="2" w:space="0" w:color="000000"/>
              <w:left w:val="single" w:sz="2" w:space="0" w:color="000000"/>
              <w:bottom w:val="single" w:sz="2" w:space="0" w:color="000000"/>
              <w:right w:val="single" w:sz="2" w:space="0" w:color="000000"/>
            </w:tcBorders>
          </w:tcPr>
          <w:p>
            <w:pPr>
              <w:pStyle w:val="TableParagraph"/>
              <w:ind w:left="59"/>
              <w:rPr>
                <w:sz w:val="16"/>
              </w:rPr>
            </w:pPr>
            <w:r>
              <w:rPr>
                <w:sz w:val="16"/>
              </w:rPr>
              <w:t>rel</w:t>
            </w:r>
          </w:p>
        </w:tc>
        <w:tc>
          <w:tcPr>
            <w:tcW w:w="1892" w:type="dxa"/>
            <w:tcBorders>
              <w:top w:val="single" w:sz="2" w:space="0" w:color="000000"/>
              <w:left w:val="single" w:sz="2" w:space="0" w:color="000000"/>
              <w:bottom w:val="single" w:sz="2" w:space="0" w:color="000000"/>
              <w:right w:val="single" w:sz="2" w:space="0" w:color="000000"/>
            </w:tcBorders>
          </w:tcPr>
          <w:p>
            <w:pPr>
              <w:pStyle w:val="TableParagraph"/>
              <w:spacing w:line="256" w:lineRule="auto"/>
              <w:ind w:left="59"/>
              <w:rPr>
                <w:sz w:val="16"/>
              </w:rPr>
            </w:pPr>
            <w:r>
              <w:rPr>
                <w:sz w:val="16"/>
              </w:rPr>
              <w:t>Jump if Accumulator is Zero</w:t>
            </w:r>
          </w:p>
        </w:tc>
        <w:tc>
          <w:tcPr>
            <w:tcW w:w="582" w:type="dxa"/>
            <w:tcBorders>
              <w:top w:val="single" w:sz="2" w:space="0" w:color="000000"/>
              <w:left w:val="single" w:sz="2" w:space="0" w:color="000000"/>
              <w:bottom w:val="single" w:sz="2" w:space="0" w:color="000000"/>
              <w:right w:val="single" w:sz="2" w:space="0" w:color="000000"/>
            </w:tcBorders>
          </w:tcPr>
          <w:p>
            <w:pPr>
              <w:pStyle w:val="TableParagraph"/>
              <w:ind w:left="59"/>
              <w:jc w:val="center"/>
              <w:rPr>
                <w:sz w:val="16"/>
              </w:rPr>
            </w:pPr>
            <w:r>
              <w:rPr>
                <w:w w:val="99"/>
                <w:sz w:val="16"/>
              </w:rPr>
              <w:t>2</w:t>
            </w:r>
          </w:p>
        </w:tc>
        <w:tc>
          <w:tcPr>
            <w:tcW w:w="937" w:type="dxa"/>
            <w:tcBorders>
              <w:top w:val="single" w:sz="2" w:space="0" w:color="000000"/>
              <w:left w:val="single" w:sz="2" w:space="0" w:color="000000"/>
              <w:bottom w:val="single" w:sz="2" w:space="0" w:color="000000"/>
              <w:right w:val="single" w:sz="4" w:space="0" w:color="000000"/>
            </w:tcBorders>
          </w:tcPr>
          <w:p>
            <w:pPr>
              <w:pStyle w:val="TableParagraph"/>
              <w:ind w:right="340"/>
              <w:jc w:val="right"/>
              <w:rPr>
                <w:sz w:val="16"/>
              </w:rPr>
            </w:pPr>
            <w:r>
              <w:rPr>
                <w:sz w:val="16"/>
              </w:rPr>
              <w:t>24</w:t>
            </w:r>
          </w:p>
        </w:tc>
      </w:tr>
      <w:tr>
        <w:trPr>
          <w:trHeight w:val="513" w:hRule="atLeast"/>
        </w:trPr>
        <w:tc>
          <w:tcPr>
            <w:tcW w:w="629" w:type="dxa"/>
            <w:tcBorders>
              <w:top w:val="single" w:sz="2" w:space="0" w:color="000000"/>
              <w:left w:val="single" w:sz="4" w:space="0" w:color="000000"/>
              <w:bottom w:val="single" w:sz="2" w:space="0" w:color="000000"/>
              <w:right w:val="single" w:sz="2" w:space="0" w:color="000000"/>
            </w:tcBorders>
          </w:tcPr>
          <w:p>
            <w:pPr>
              <w:pStyle w:val="TableParagraph"/>
              <w:spacing w:before="73"/>
              <w:ind w:left="62"/>
              <w:rPr>
                <w:sz w:val="16"/>
              </w:rPr>
            </w:pPr>
            <w:r>
              <w:rPr>
                <w:sz w:val="16"/>
              </w:rPr>
              <w:t>JNZ</w:t>
            </w:r>
          </w:p>
        </w:tc>
        <w:tc>
          <w:tcPr>
            <w:tcW w:w="1186" w:type="dxa"/>
            <w:tcBorders>
              <w:top w:val="single" w:sz="2" w:space="0" w:color="000000"/>
              <w:left w:val="single" w:sz="2" w:space="0" w:color="000000"/>
              <w:bottom w:val="single" w:sz="2" w:space="0" w:color="000000"/>
              <w:right w:val="single" w:sz="2" w:space="0" w:color="000000"/>
            </w:tcBorders>
          </w:tcPr>
          <w:p>
            <w:pPr>
              <w:pStyle w:val="TableParagraph"/>
              <w:spacing w:before="73"/>
              <w:ind w:left="59"/>
              <w:rPr>
                <w:sz w:val="16"/>
              </w:rPr>
            </w:pPr>
            <w:r>
              <w:rPr>
                <w:sz w:val="16"/>
              </w:rPr>
              <w:t>rel</w:t>
            </w:r>
          </w:p>
        </w:tc>
        <w:tc>
          <w:tcPr>
            <w:tcW w:w="1892" w:type="dxa"/>
            <w:tcBorders>
              <w:top w:val="single" w:sz="2" w:space="0" w:color="000000"/>
              <w:left w:val="single" w:sz="2" w:space="0" w:color="000000"/>
              <w:bottom w:val="single" w:sz="2" w:space="0" w:color="000000"/>
              <w:right w:val="single" w:sz="2" w:space="0" w:color="000000"/>
            </w:tcBorders>
          </w:tcPr>
          <w:p>
            <w:pPr>
              <w:pStyle w:val="TableParagraph"/>
              <w:spacing w:line="264" w:lineRule="auto" w:before="73"/>
              <w:ind w:left="59"/>
              <w:rPr>
                <w:sz w:val="16"/>
              </w:rPr>
            </w:pPr>
            <w:r>
              <w:rPr>
                <w:sz w:val="16"/>
              </w:rPr>
              <w:t>Jump if Accumulator is Not Zero</w:t>
            </w:r>
          </w:p>
        </w:tc>
        <w:tc>
          <w:tcPr>
            <w:tcW w:w="582" w:type="dxa"/>
            <w:tcBorders>
              <w:top w:val="single" w:sz="2" w:space="0" w:color="000000"/>
              <w:left w:val="single" w:sz="2" w:space="0" w:color="000000"/>
              <w:bottom w:val="single" w:sz="2" w:space="0" w:color="000000"/>
              <w:right w:val="single" w:sz="2" w:space="0" w:color="000000"/>
            </w:tcBorders>
          </w:tcPr>
          <w:p>
            <w:pPr>
              <w:pStyle w:val="TableParagraph"/>
              <w:spacing w:before="73"/>
              <w:ind w:left="59"/>
              <w:jc w:val="center"/>
              <w:rPr>
                <w:sz w:val="16"/>
              </w:rPr>
            </w:pPr>
            <w:r>
              <w:rPr>
                <w:w w:val="99"/>
                <w:sz w:val="16"/>
              </w:rPr>
              <w:t>2</w:t>
            </w:r>
          </w:p>
        </w:tc>
        <w:tc>
          <w:tcPr>
            <w:tcW w:w="937" w:type="dxa"/>
            <w:tcBorders>
              <w:top w:val="single" w:sz="2" w:space="0" w:color="000000"/>
              <w:left w:val="single" w:sz="2" w:space="0" w:color="000000"/>
              <w:bottom w:val="single" w:sz="2" w:space="0" w:color="000000"/>
              <w:right w:val="single" w:sz="4" w:space="0" w:color="000000"/>
            </w:tcBorders>
          </w:tcPr>
          <w:p>
            <w:pPr>
              <w:pStyle w:val="TableParagraph"/>
              <w:spacing w:before="73"/>
              <w:ind w:right="340"/>
              <w:jc w:val="right"/>
              <w:rPr>
                <w:sz w:val="16"/>
              </w:rPr>
            </w:pPr>
            <w:r>
              <w:rPr>
                <w:sz w:val="16"/>
              </w:rPr>
              <w:t>24</w:t>
            </w:r>
          </w:p>
        </w:tc>
      </w:tr>
      <w:tr>
        <w:trPr>
          <w:trHeight w:val="715" w:hRule="atLeast"/>
        </w:trPr>
        <w:tc>
          <w:tcPr>
            <w:tcW w:w="629" w:type="dxa"/>
            <w:tcBorders>
              <w:top w:val="single" w:sz="2" w:space="0" w:color="000000"/>
              <w:left w:val="single" w:sz="4" w:space="0" w:color="000000"/>
              <w:bottom w:val="single" w:sz="2" w:space="0" w:color="000000"/>
              <w:right w:val="single" w:sz="2" w:space="0" w:color="000000"/>
            </w:tcBorders>
          </w:tcPr>
          <w:p>
            <w:pPr>
              <w:pStyle w:val="TableParagraph"/>
              <w:spacing w:before="73"/>
              <w:ind w:left="62"/>
              <w:rPr>
                <w:sz w:val="16"/>
              </w:rPr>
            </w:pPr>
            <w:r>
              <w:rPr>
                <w:sz w:val="16"/>
              </w:rPr>
              <w:t>CJNE</w:t>
            </w:r>
          </w:p>
        </w:tc>
        <w:tc>
          <w:tcPr>
            <w:tcW w:w="1186" w:type="dxa"/>
            <w:tcBorders>
              <w:top w:val="single" w:sz="2" w:space="0" w:color="000000"/>
              <w:left w:val="single" w:sz="2" w:space="0" w:color="000000"/>
              <w:bottom w:val="single" w:sz="2" w:space="0" w:color="000000"/>
              <w:right w:val="single" w:sz="2" w:space="0" w:color="000000"/>
            </w:tcBorders>
          </w:tcPr>
          <w:p>
            <w:pPr>
              <w:pStyle w:val="TableParagraph"/>
              <w:spacing w:before="73"/>
              <w:ind w:left="59"/>
              <w:rPr>
                <w:sz w:val="16"/>
              </w:rPr>
            </w:pPr>
            <w:r>
              <w:rPr>
                <w:sz w:val="16"/>
              </w:rPr>
              <w:t>A,direct,rel</w:t>
            </w:r>
          </w:p>
        </w:tc>
        <w:tc>
          <w:tcPr>
            <w:tcW w:w="1892" w:type="dxa"/>
            <w:tcBorders>
              <w:top w:val="single" w:sz="2" w:space="0" w:color="000000"/>
              <w:left w:val="single" w:sz="2" w:space="0" w:color="000000"/>
              <w:bottom w:val="single" w:sz="2" w:space="0" w:color="000000"/>
              <w:right w:val="single" w:sz="2" w:space="0" w:color="000000"/>
            </w:tcBorders>
          </w:tcPr>
          <w:p>
            <w:pPr>
              <w:pStyle w:val="TableParagraph"/>
              <w:spacing w:line="264" w:lineRule="auto" w:before="73"/>
              <w:ind w:left="59" w:right="154"/>
              <w:rPr>
                <w:sz w:val="16"/>
              </w:rPr>
            </w:pPr>
            <w:r>
              <w:rPr>
                <w:sz w:val="16"/>
              </w:rPr>
              <w:t>Compare direct byte to Acc and Jump if Not Equal</w:t>
            </w:r>
          </w:p>
        </w:tc>
        <w:tc>
          <w:tcPr>
            <w:tcW w:w="582" w:type="dxa"/>
            <w:tcBorders>
              <w:top w:val="single" w:sz="2" w:space="0" w:color="000000"/>
              <w:left w:val="single" w:sz="2" w:space="0" w:color="000000"/>
              <w:bottom w:val="single" w:sz="2" w:space="0" w:color="000000"/>
              <w:right w:val="single" w:sz="2" w:space="0" w:color="000000"/>
            </w:tcBorders>
          </w:tcPr>
          <w:p>
            <w:pPr>
              <w:pStyle w:val="TableParagraph"/>
              <w:spacing w:before="73"/>
              <w:ind w:left="59"/>
              <w:jc w:val="center"/>
              <w:rPr>
                <w:sz w:val="16"/>
              </w:rPr>
            </w:pPr>
            <w:r>
              <w:rPr>
                <w:w w:val="99"/>
                <w:sz w:val="16"/>
              </w:rPr>
              <w:t>3</w:t>
            </w:r>
          </w:p>
        </w:tc>
        <w:tc>
          <w:tcPr>
            <w:tcW w:w="937" w:type="dxa"/>
            <w:tcBorders>
              <w:top w:val="single" w:sz="2" w:space="0" w:color="000000"/>
              <w:left w:val="single" w:sz="2" w:space="0" w:color="000000"/>
              <w:bottom w:val="single" w:sz="2" w:space="0" w:color="000000"/>
              <w:right w:val="single" w:sz="4" w:space="0" w:color="000000"/>
            </w:tcBorders>
          </w:tcPr>
          <w:p>
            <w:pPr>
              <w:pStyle w:val="TableParagraph"/>
              <w:spacing w:before="73"/>
              <w:ind w:right="340"/>
              <w:jc w:val="right"/>
              <w:rPr>
                <w:sz w:val="16"/>
              </w:rPr>
            </w:pPr>
            <w:r>
              <w:rPr>
                <w:sz w:val="16"/>
              </w:rPr>
              <w:t>24</w:t>
            </w:r>
          </w:p>
        </w:tc>
      </w:tr>
      <w:tr>
        <w:trPr>
          <w:trHeight w:val="715" w:hRule="atLeast"/>
        </w:trPr>
        <w:tc>
          <w:tcPr>
            <w:tcW w:w="629" w:type="dxa"/>
            <w:tcBorders>
              <w:top w:val="single" w:sz="2" w:space="0" w:color="000000"/>
              <w:left w:val="single" w:sz="4" w:space="0" w:color="000000"/>
              <w:bottom w:val="single" w:sz="2" w:space="0" w:color="000000"/>
              <w:right w:val="single" w:sz="2" w:space="0" w:color="000000"/>
            </w:tcBorders>
          </w:tcPr>
          <w:p>
            <w:pPr>
              <w:pStyle w:val="TableParagraph"/>
              <w:spacing w:before="73"/>
              <w:ind w:left="62"/>
              <w:rPr>
                <w:sz w:val="16"/>
              </w:rPr>
            </w:pPr>
            <w:r>
              <w:rPr>
                <w:sz w:val="16"/>
              </w:rPr>
              <w:t>CJNE</w:t>
            </w:r>
          </w:p>
        </w:tc>
        <w:tc>
          <w:tcPr>
            <w:tcW w:w="1186" w:type="dxa"/>
            <w:tcBorders>
              <w:top w:val="single" w:sz="2" w:space="0" w:color="000000"/>
              <w:left w:val="single" w:sz="2" w:space="0" w:color="000000"/>
              <w:bottom w:val="single" w:sz="2" w:space="0" w:color="000000"/>
              <w:right w:val="single" w:sz="2" w:space="0" w:color="000000"/>
            </w:tcBorders>
          </w:tcPr>
          <w:p>
            <w:pPr>
              <w:pStyle w:val="TableParagraph"/>
              <w:spacing w:before="73"/>
              <w:ind w:left="59"/>
              <w:rPr>
                <w:sz w:val="16"/>
              </w:rPr>
            </w:pPr>
            <w:r>
              <w:rPr>
                <w:sz w:val="16"/>
              </w:rPr>
              <w:t>A,#data,rel</w:t>
            </w:r>
          </w:p>
        </w:tc>
        <w:tc>
          <w:tcPr>
            <w:tcW w:w="1892" w:type="dxa"/>
            <w:tcBorders>
              <w:top w:val="single" w:sz="2" w:space="0" w:color="000000"/>
              <w:left w:val="single" w:sz="2" w:space="0" w:color="000000"/>
              <w:bottom w:val="single" w:sz="2" w:space="0" w:color="000000"/>
              <w:right w:val="single" w:sz="2" w:space="0" w:color="000000"/>
            </w:tcBorders>
          </w:tcPr>
          <w:p>
            <w:pPr>
              <w:pStyle w:val="TableParagraph"/>
              <w:spacing w:line="264" w:lineRule="auto" w:before="73"/>
              <w:ind w:left="59" w:right="154"/>
              <w:rPr>
                <w:sz w:val="16"/>
              </w:rPr>
            </w:pPr>
            <w:r>
              <w:rPr>
                <w:sz w:val="16"/>
              </w:rPr>
              <w:t>Compare immediate to Acc and Jump if Not Equal</w:t>
            </w:r>
          </w:p>
        </w:tc>
        <w:tc>
          <w:tcPr>
            <w:tcW w:w="582" w:type="dxa"/>
            <w:tcBorders>
              <w:top w:val="single" w:sz="2" w:space="0" w:color="000000"/>
              <w:left w:val="single" w:sz="2" w:space="0" w:color="000000"/>
              <w:bottom w:val="single" w:sz="2" w:space="0" w:color="000000"/>
              <w:right w:val="single" w:sz="2" w:space="0" w:color="000000"/>
            </w:tcBorders>
          </w:tcPr>
          <w:p>
            <w:pPr>
              <w:pStyle w:val="TableParagraph"/>
              <w:spacing w:before="73"/>
              <w:ind w:left="59"/>
              <w:jc w:val="center"/>
              <w:rPr>
                <w:sz w:val="16"/>
              </w:rPr>
            </w:pPr>
            <w:r>
              <w:rPr>
                <w:w w:val="99"/>
                <w:sz w:val="16"/>
              </w:rPr>
              <w:t>3</w:t>
            </w:r>
          </w:p>
        </w:tc>
        <w:tc>
          <w:tcPr>
            <w:tcW w:w="937" w:type="dxa"/>
            <w:tcBorders>
              <w:top w:val="single" w:sz="2" w:space="0" w:color="000000"/>
              <w:left w:val="single" w:sz="2" w:space="0" w:color="000000"/>
              <w:bottom w:val="single" w:sz="2" w:space="0" w:color="000000"/>
              <w:right w:val="single" w:sz="4" w:space="0" w:color="000000"/>
            </w:tcBorders>
          </w:tcPr>
          <w:p>
            <w:pPr>
              <w:pStyle w:val="TableParagraph"/>
              <w:spacing w:before="73"/>
              <w:ind w:right="340"/>
              <w:jc w:val="right"/>
              <w:rPr>
                <w:sz w:val="16"/>
              </w:rPr>
            </w:pPr>
            <w:r>
              <w:rPr>
                <w:sz w:val="16"/>
              </w:rPr>
              <w:t>24</w:t>
            </w:r>
          </w:p>
        </w:tc>
      </w:tr>
      <w:tr>
        <w:trPr>
          <w:trHeight w:val="715" w:hRule="atLeast"/>
        </w:trPr>
        <w:tc>
          <w:tcPr>
            <w:tcW w:w="629" w:type="dxa"/>
            <w:tcBorders>
              <w:top w:val="single" w:sz="2" w:space="0" w:color="000000"/>
              <w:left w:val="single" w:sz="4" w:space="0" w:color="000000"/>
              <w:bottom w:val="single" w:sz="2" w:space="0" w:color="000000"/>
              <w:right w:val="single" w:sz="2" w:space="0" w:color="000000"/>
            </w:tcBorders>
          </w:tcPr>
          <w:p>
            <w:pPr>
              <w:pStyle w:val="TableParagraph"/>
              <w:spacing w:before="73"/>
              <w:ind w:left="62"/>
              <w:rPr>
                <w:sz w:val="16"/>
              </w:rPr>
            </w:pPr>
            <w:r>
              <w:rPr>
                <w:sz w:val="16"/>
              </w:rPr>
              <w:t>CJNE</w:t>
            </w:r>
          </w:p>
        </w:tc>
        <w:tc>
          <w:tcPr>
            <w:tcW w:w="1186" w:type="dxa"/>
            <w:tcBorders>
              <w:top w:val="single" w:sz="2" w:space="0" w:color="000000"/>
              <w:left w:val="single" w:sz="2" w:space="0" w:color="000000"/>
              <w:bottom w:val="single" w:sz="2" w:space="0" w:color="000000"/>
              <w:right w:val="single" w:sz="2" w:space="0" w:color="000000"/>
            </w:tcBorders>
          </w:tcPr>
          <w:p>
            <w:pPr>
              <w:pStyle w:val="TableParagraph"/>
              <w:spacing w:before="73"/>
              <w:ind w:left="59"/>
              <w:rPr>
                <w:sz w:val="16"/>
              </w:rPr>
            </w:pPr>
            <w:r>
              <w:rPr>
                <w:sz w:val="16"/>
              </w:rPr>
              <w:t>R</w:t>
            </w:r>
            <w:r>
              <w:rPr>
                <w:position w:val="-3"/>
                <w:sz w:val="12"/>
              </w:rPr>
              <w:t>n</w:t>
            </w:r>
            <w:r>
              <w:rPr>
                <w:sz w:val="16"/>
              </w:rPr>
              <w:t>,#data,rel</w:t>
            </w:r>
          </w:p>
        </w:tc>
        <w:tc>
          <w:tcPr>
            <w:tcW w:w="1892" w:type="dxa"/>
            <w:tcBorders>
              <w:top w:val="single" w:sz="2" w:space="0" w:color="000000"/>
              <w:left w:val="single" w:sz="2" w:space="0" w:color="000000"/>
              <w:bottom w:val="single" w:sz="2" w:space="0" w:color="000000"/>
              <w:right w:val="single" w:sz="2" w:space="0" w:color="000000"/>
            </w:tcBorders>
          </w:tcPr>
          <w:p>
            <w:pPr>
              <w:pStyle w:val="TableParagraph"/>
              <w:spacing w:line="264" w:lineRule="auto" w:before="73"/>
              <w:ind w:left="59"/>
              <w:rPr>
                <w:sz w:val="16"/>
              </w:rPr>
            </w:pPr>
            <w:r>
              <w:rPr>
                <w:sz w:val="16"/>
              </w:rPr>
              <w:t>Compare immediate to register and Jump if Not Equal</w:t>
            </w:r>
          </w:p>
        </w:tc>
        <w:tc>
          <w:tcPr>
            <w:tcW w:w="582" w:type="dxa"/>
            <w:tcBorders>
              <w:top w:val="single" w:sz="2" w:space="0" w:color="000000"/>
              <w:left w:val="single" w:sz="2" w:space="0" w:color="000000"/>
              <w:bottom w:val="single" w:sz="2" w:space="0" w:color="000000"/>
              <w:right w:val="single" w:sz="2" w:space="0" w:color="000000"/>
            </w:tcBorders>
          </w:tcPr>
          <w:p>
            <w:pPr>
              <w:pStyle w:val="TableParagraph"/>
              <w:spacing w:before="73"/>
              <w:ind w:left="60"/>
              <w:jc w:val="center"/>
              <w:rPr>
                <w:sz w:val="16"/>
              </w:rPr>
            </w:pPr>
            <w:r>
              <w:rPr>
                <w:w w:val="99"/>
                <w:sz w:val="16"/>
              </w:rPr>
              <w:t>3</w:t>
            </w:r>
          </w:p>
        </w:tc>
        <w:tc>
          <w:tcPr>
            <w:tcW w:w="937" w:type="dxa"/>
            <w:tcBorders>
              <w:top w:val="single" w:sz="2" w:space="0" w:color="000000"/>
              <w:left w:val="single" w:sz="2" w:space="0" w:color="000000"/>
              <w:bottom w:val="single" w:sz="2" w:space="0" w:color="000000"/>
              <w:right w:val="single" w:sz="4" w:space="0" w:color="000000"/>
            </w:tcBorders>
          </w:tcPr>
          <w:p>
            <w:pPr>
              <w:pStyle w:val="TableParagraph"/>
              <w:spacing w:before="73"/>
              <w:ind w:right="340"/>
              <w:jc w:val="right"/>
              <w:rPr>
                <w:sz w:val="16"/>
              </w:rPr>
            </w:pPr>
            <w:r>
              <w:rPr>
                <w:sz w:val="16"/>
              </w:rPr>
              <w:t>24</w:t>
            </w:r>
          </w:p>
        </w:tc>
      </w:tr>
      <w:tr>
        <w:trPr>
          <w:trHeight w:val="715" w:hRule="atLeast"/>
        </w:trPr>
        <w:tc>
          <w:tcPr>
            <w:tcW w:w="629" w:type="dxa"/>
            <w:tcBorders>
              <w:top w:val="single" w:sz="2" w:space="0" w:color="000000"/>
              <w:left w:val="single" w:sz="4" w:space="0" w:color="000000"/>
              <w:bottom w:val="single" w:sz="2" w:space="0" w:color="000000"/>
              <w:right w:val="single" w:sz="2" w:space="0" w:color="000000"/>
            </w:tcBorders>
          </w:tcPr>
          <w:p>
            <w:pPr>
              <w:pStyle w:val="TableParagraph"/>
              <w:spacing w:before="73"/>
              <w:ind w:left="62"/>
              <w:rPr>
                <w:sz w:val="16"/>
              </w:rPr>
            </w:pPr>
            <w:r>
              <w:rPr>
                <w:sz w:val="16"/>
              </w:rPr>
              <w:t>CJNE</w:t>
            </w:r>
          </w:p>
        </w:tc>
        <w:tc>
          <w:tcPr>
            <w:tcW w:w="1186" w:type="dxa"/>
            <w:tcBorders>
              <w:top w:val="single" w:sz="2" w:space="0" w:color="000000"/>
              <w:left w:val="single" w:sz="2" w:space="0" w:color="000000"/>
              <w:bottom w:val="single" w:sz="2" w:space="0" w:color="000000"/>
              <w:right w:val="single" w:sz="2" w:space="0" w:color="000000"/>
            </w:tcBorders>
          </w:tcPr>
          <w:p>
            <w:pPr>
              <w:pStyle w:val="TableParagraph"/>
              <w:spacing w:before="73"/>
              <w:ind w:left="59"/>
              <w:rPr>
                <w:sz w:val="16"/>
              </w:rPr>
            </w:pPr>
            <w:r>
              <w:rPr>
                <w:sz w:val="16"/>
              </w:rPr>
              <w:t>@R</w:t>
            </w:r>
            <w:r>
              <w:rPr>
                <w:position w:val="-3"/>
                <w:sz w:val="12"/>
              </w:rPr>
              <w:t>i</w:t>
            </w:r>
            <w:r>
              <w:rPr>
                <w:sz w:val="16"/>
              </w:rPr>
              <w:t>,#data,rel</w:t>
            </w:r>
          </w:p>
        </w:tc>
        <w:tc>
          <w:tcPr>
            <w:tcW w:w="1892" w:type="dxa"/>
            <w:tcBorders>
              <w:top w:val="single" w:sz="2" w:space="0" w:color="000000"/>
              <w:left w:val="single" w:sz="2" w:space="0" w:color="000000"/>
              <w:bottom w:val="single" w:sz="2" w:space="0" w:color="000000"/>
              <w:right w:val="single" w:sz="2" w:space="0" w:color="000000"/>
            </w:tcBorders>
          </w:tcPr>
          <w:p>
            <w:pPr>
              <w:pStyle w:val="TableParagraph"/>
              <w:spacing w:line="264" w:lineRule="auto" w:before="73"/>
              <w:ind w:left="59"/>
              <w:rPr>
                <w:sz w:val="16"/>
              </w:rPr>
            </w:pPr>
            <w:r>
              <w:rPr>
                <w:sz w:val="16"/>
              </w:rPr>
              <w:t>Compare immediate to indirect and Jump if Not Equal</w:t>
            </w:r>
          </w:p>
        </w:tc>
        <w:tc>
          <w:tcPr>
            <w:tcW w:w="582" w:type="dxa"/>
            <w:tcBorders>
              <w:top w:val="single" w:sz="2" w:space="0" w:color="000000"/>
              <w:left w:val="single" w:sz="2" w:space="0" w:color="000000"/>
              <w:bottom w:val="single" w:sz="2" w:space="0" w:color="000000"/>
              <w:right w:val="single" w:sz="2" w:space="0" w:color="000000"/>
            </w:tcBorders>
          </w:tcPr>
          <w:p>
            <w:pPr>
              <w:pStyle w:val="TableParagraph"/>
              <w:spacing w:before="73"/>
              <w:ind w:left="60"/>
              <w:jc w:val="center"/>
              <w:rPr>
                <w:sz w:val="16"/>
              </w:rPr>
            </w:pPr>
            <w:r>
              <w:rPr>
                <w:w w:val="99"/>
                <w:sz w:val="16"/>
              </w:rPr>
              <w:t>3</w:t>
            </w:r>
          </w:p>
        </w:tc>
        <w:tc>
          <w:tcPr>
            <w:tcW w:w="937" w:type="dxa"/>
            <w:tcBorders>
              <w:top w:val="single" w:sz="2" w:space="0" w:color="000000"/>
              <w:left w:val="single" w:sz="2" w:space="0" w:color="000000"/>
              <w:bottom w:val="single" w:sz="2" w:space="0" w:color="000000"/>
              <w:right w:val="single" w:sz="4" w:space="0" w:color="000000"/>
            </w:tcBorders>
          </w:tcPr>
          <w:p>
            <w:pPr>
              <w:pStyle w:val="TableParagraph"/>
              <w:spacing w:before="73"/>
              <w:ind w:right="340"/>
              <w:jc w:val="right"/>
              <w:rPr>
                <w:sz w:val="16"/>
              </w:rPr>
            </w:pPr>
            <w:r>
              <w:rPr>
                <w:sz w:val="16"/>
              </w:rPr>
              <w:t>24</w:t>
            </w:r>
          </w:p>
        </w:tc>
      </w:tr>
      <w:tr>
        <w:trPr>
          <w:trHeight w:val="513" w:hRule="atLeast"/>
        </w:trPr>
        <w:tc>
          <w:tcPr>
            <w:tcW w:w="629" w:type="dxa"/>
            <w:tcBorders>
              <w:top w:val="single" w:sz="2" w:space="0" w:color="000000"/>
              <w:left w:val="single" w:sz="4" w:space="0" w:color="000000"/>
              <w:bottom w:val="single" w:sz="2" w:space="0" w:color="000000"/>
              <w:right w:val="single" w:sz="2" w:space="0" w:color="000000"/>
            </w:tcBorders>
          </w:tcPr>
          <w:p>
            <w:pPr>
              <w:pStyle w:val="TableParagraph"/>
              <w:spacing w:before="73"/>
              <w:ind w:left="62"/>
              <w:rPr>
                <w:sz w:val="16"/>
              </w:rPr>
            </w:pPr>
            <w:r>
              <w:rPr>
                <w:sz w:val="16"/>
              </w:rPr>
              <w:t>DJNZ</w:t>
            </w:r>
          </w:p>
        </w:tc>
        <w:tc>
          <w:tcPr>
            <w:tcW w:w="1186" w:type="dxa"/>
            <w:tcBorders>
              <w:top w:val="single" w:sz="2" w:space="0" w:color="000000"/>
              <w:left w:val="single" w:sz="2" w:space="0" w:color="000000"/>
              <w:bottom w:val="single" w:sz="2" w:space="0" w:color="000000"/>
              <w:right w:val="single" w:sz="2" w:space="0" w:color="000000"/>
            </w:tcBorders>
          </w:tcPr>
          <w:p>
            <w:pPr>
              <w:pStyle w:val="TableParagraph"/>
              <w:spacing w:before="73"/>
              <w:ind w:left="59"/>
              <w:rPr>
                <w:sz w:val="16"/>
              </w:rPr>
            </w:pPr>
            <w:r>
              <w:rPr>
                <w:sz w:val="16"/>
              </w:rPr>
              <w:t>R</w:t>
            </w:r>
            <w:r>
              <w:rPr>
                <w:position w:val="-3"/>
                <w:sz w:val="12"/>
              </w:rPr>
              <w:t>n</w:t>
            </w:r>
            <w:r>
              <w:rPr>
                <w:sz w:val="16"/>
              </w:rPr>
              <w:t>,rel</w:t>
            </w:r>
          </w:p>
        </w:tc>
        <w:tc>
          <w:tcPr>
            <w:tcW w:w="1892" w:type="dxa"/>
            <w:tcBorders>
              <w:top w:val="single" w:sz="2" w:space="0" w:color="000000"/>
              <w:left w:val="single" w:sz="2" w:space="0" w:color="000000"/>
              <w:bottom w:val="single" w:sz="2" w:space="0" w:color="000000"/>
              <w:right w:val="single" w:sz="2" w:space="0" w:color="000000"/>
            </w:tcBorders>
          </w:tcPr>
          <w:p>
            <w:pPr>
              <w:pStyle w:val="TableParagraph"/>
              <w:spacing w:line="264" w:lineRule="auto" w:before="73"/>
              <w:ind w:left="59"/>
              <w:rPr>
                <w:sz w:val="16"/>
              </w:rPr>
            </w:pPr>
            <w:r>
              <w:rPr>
                <w:sz w:val="16"/>
              </w:rPr>
              <w:t>Decrement register and Jump if Not Zero</w:t>
            </w:r>
          </w:p>
        </w:tc>
        <w:tc>
          <w:tcPr>
            <w:tcW w:w="582" w:type="dxa"/>
            <w:tcBorders>
              <w:top w:val="single" w:sz="2" w:space="0" w:color="000000"/>
              <w:left w:val="single" w:sz="2" w:space="0" w:color="000000"/>
              <w:bottom w:val="single" w:sz="2" w:space="0" w:color="000000"/>
              <w:right w:val="single" w:sz="2" w:space="0" w:color="000000"/>
            </w:tcBorders>
          </w:tcPr>
          <w:p>
            <w:pPr>
              <w:pStyle w:val="TableParagraph"/>
              <w:spacing w:before="73"/>
              <w:ind w:left="60"/>
              <w:jc w:val="center"/>
              <w:rPr>
                <w:sz w:val="16"/>
              </w:rPr>
            </w:pPr>
            <w:r>
              <w:rPr>
                <w:w w:val="99"/>
                <w:sz w:val="16"/>
              </w:rPr>
              <w:t>2</w:t>
            </w:r>
          </w:p>
        </w:tc>
        <w:tc>
          <w:tcPr>
            <w:tcW w:w="937" w:type="dxa"/>
            <w:tcBorders>
              <w:top w:val="single" w:sz="2" w:space="0" w:color="000000"/>
              <w:left w:val="single" w:sz="2" w:space="0" w:color="000000"/>
              <w:bottom w:val="single" w:sz="2" w:space="0" w:color="000000"/>
              <w:right w:val="single" w:sz="4" w:space="0" w:color="000000"/>
            </w:tcBorders>
          </w:tcPr>
          <w:p>
            <w:pPr>
              <w:pStyle w:val="TableParagraph"/>
              <w:spacing w:before="73"/>
              <w:ind w:right="340"/>
              <w:jc w:val="right"/>
              <w:rPr>
                <w:sz w:val="16"/>
              </w:rPr>
            </w:pPr>
            <w:r>
              <w:rPr>
                <w:sz w:val="16"/>
              </w:rPr>
              <w:t>24</w:t>
            </w:r>
          </w:p>
        </w:tc>
      </w:tr>
      <w:tr>
        <w:trPr>
          <w:trHeight w:val="518" w:hRule="atLeast"/>
        </w:trPr>
        <w:tc>
          <w:tcPr>
            <w:tcW w:w="629" w:type="dxa"/>
            <w:tcBorders>
              <w:top w:val="single" w:sz="2" w:space="0" w:color="000000"/>
              <w:left w:val="single" w:sz="4" w:space="0" w:color="000000"/>
              <w:bottom w:val="single" w:sz="2" w:space="0" w:color="000000"/>
              <w:right w:val="single" w:sz="2" w:space="0" w:color="000000"/>
            </w:tcBorders>
          </w:tcPr>
          <w:p>
            <w:pPr>
              <w:pStyle w:val="TableParagraph"/>
              <w:ind w:left="62"/>
              <w:rPr>
                <w:sz w:val="16"/>
              </w:rPr>
            </w:pPr>
            <w:r>
              <w:rPr>
                <w:sz w:val="16"/>
              </w:rPr>
              <w:t>DJNZ</w:t>
            </w:r>
          </w:p>
        </w:tc>
        <w:tc>
          <w:tcPr>
            <w:tcW w:w="1186" w:type="dxa"/>
            <w:tcBorders>
              <w:top w:val="single" w:sz="2" w:space="0" w:color="000000"/>
              <w:left w:val="single" w:sz="2" w:space="0" w:color="000000"/>
              <w:bottom w:val="single" w:sz="2" w:space="0" w:color="000000"/>
              <w:right w:val="single" w:sz="2" w:space="0" w:color="000000"/>
            </w:tcBorders>
          </w:tcPr>
          <w:p>
            <w:pPr>
              <w:pStyle w:val="TableParagraph"/>
              <w:ind w:left="59"/>
              <w:rPr>
                <w:sz w:val="16"/>
              </w:rPr>
            </w:pPr>
            <w:r>
              <w:rPr>
                <w:sz w:val="16"/>
              </w:rPr>
              <w:t>direct,rel</w:t>
            </w:r>
          </w:p>
        </w:tc>
        <w:tc>
          <w:tcPr>
            <w:tcW w:w="1892" w:type="dxa"/>
            <w:tcBorders>
              <w:top w:val="single" w:sz="2" w:space="0" w:color="000000"/>
              <w:left w:val="single" w:sz="2" w:space="0" w:color="000000"/>
              <w:bottom w:val="single" w:sz="2" w:space="0" w:color="000000"/>
              <w:right w:val="single" w:sz="2" w:space="0" w:color="000000"/>
            </w:tcBorders>
          </w:tcPr>
          <w:p>
            <w:pPr>
              <w:pStyle w:val="TableParagraph"/>
              <w:spacing w:line="256" w:lineRule="auto"/>
              <w:ind w:left="59" w:right="243" w:hanging="1"/>
              <w:rPr>
                <w:sz w:val="16"/>
              </w:rPr>
            </w:pPr>
            <w:r>
              <w:rPr>
                <w:sz w:val="16"/>
              </w:rPr>
              <w:t>Decrement direct byte and Jump if Not Zero</w:t>
            </w:r>
          </w:p>
        </w:tc>
        <w:tc>
          <w:tcPr>
            <w:tcW w:w="582" w:type="dxa"/>
            <w:tcBorders>
              <w:top w:val="single" w:sz="2" w:space="0" w:color="000000"/>
              <w:left w:val="single" w:sz="2" w:space="0" w:color="000000"/>
              <w:bottom w:val="single" w:sz="2" w:space="0" w:color="000000"/>
              <w:right w:val="single" w:sz="2" w:space="0" w:color="000000"/>
            </w:tcBorders>
          </w:tcPr>
          <w:p>
            <w:pPr>
              <w:pStyle w:val="TableParagraph"/>
              <w:ind w:left="60"/>
              <w:jc w:val="center"/>
              <w:rPr>
                <w:sz w:val="16"/>
              </w:rPr>
            </w:pPr>
            <w:r>
              <w:rPr>
                <w:w w:val="99"/>
                <w:sz w:val="16"/>
              </w:rPr>
              <w:t>3</w:t>
            </w:r>
          </w:p>
        </w:tc>
        <w:tc>
          <w:tcPr>
            <w:tcW w:w="937" w:type="dxa"/>
            <w:tcBorders>
              <w:top w:val="single" w:sz="2" w:space="0" w:color="000000"/>
              <w:left w:val="single" w:sz="2" w:space="0" w:color="000000"/>
              <w:bottom w:val="single" w:sz="2" w:space="0" w:color="000000"/>
              <w:right w:val="single" w:sz="4" w:space="0" w:color="000000"/>
            </w:tcBorders>
          </w:tcPr>
          <w:p>
            <w:pPr>
              <w:pStyle w:val="TableParagraph"/>
              <w:ind w:right="340"/>
              <w:jc w:val="right"/>
              <w:rPr>
                <w:sz w:val="16"/>
              </w:rPr>
            </w:pPr>
            <w:r>
              <w:rPr>
                <w:sz w:val="16"/>
              </w:rPr>
              <w:t>24</w:t>
            </w:r>
          </w:p>
        </w:tc>
      </w:tr>
      <w:tr>
        <w:trPr>
          <w:trHeight w:val="309" w:hRule="atLeast"/>
        </w:trPr>
        <w:tc>
          <w:tcPr>
            <w:tcW w:w="629" w:type="dxa"/>
            <w:tcBorders>
              <w:top w:val="single" w:sz="2" w:space="0" w:color="000000"/>
              <w:left w:val="single" w:sz="4" w:space="0" w:color="000000"/>
              <w:bottom w:val="single" w:sz="4" w:space="0" w:color="000000"/>
              <w:right w:val="single" w:sz="2" w:space="0" w:color="000000"/>
            </w:tcBorders>
          </w:tcPr>
          <w:p>
            <w:pPr>
              <w:pStyle w:val="TableParagraph"/>
              <w:spacing w:before="73"/>
              <w:ind w:left="62"/>
              <w:rPr>
                <w:sz w:val="16"/>
              </w:rPr>
            </w:pPr>
            <w:r>
              <w:rPr>
                <w:sz w:val="16"/>
              </w:rPr>
              <w:t>NOP</w:t>
            </w:r>
          </w:p>
        </w:tc>
        <w:tc>
          <w:tcPr>
            <w:tcW w:w="1186" w:type="dxa"/>
            <w:tcBorders>
              <w:top w:val="single" w:sz="2" w:space="0" w:color="000000"/>
              <w:left w:val="single" w:sz="2" w:space="0" w:color="000000"/>
              <w:bottom w:val="single" w:sz="4" w:space="0" w:color="000000"/>
              <w:right w:val="single" w:sz="2" w:space="0" w:color="000000"/>
            </w:tcBorders>
          </w:tcPr>
          <w:p>
            <w:pPr>
              <w:pStyle w:val="TableParagraph"/>
              <w:spacing w:before="0"/>
              <w:rPr>
                <w:rFonts w:ascii="Times New Roman"/>
                <w:sz w:val="14"/>
              </w:rPr>
            </w:pPr>
          </w:p>
        </w:tc>
        <w:tc>
          <w:tcPr>
            <w:tcW w:w="1892" w:type="dxa"/>
            <w:tcBorders>
              <w:top w:val="single" w:sz="2" w:space="0" w:color="000000"/>
              <w:left w:val="single" w:sz="2" w:space="0" w:color="000000"/>
              <w:bottom w:val="single" w:sz="4" w:space="0" w:color="000000"/>
              <w:right w:val="single" w:sz="2" w:space="0" w:color="000000"/>
            </w:tcBorders>
          </w:tcPr>
          <w:p>
            <w:pPr>
              <w:pStyle w:val="TableParagraph"/>
              <w:spacing w:before="73"/>
              <w:ind w:left="59"/>
              <w:rPr>
                <w:sz w:val="16"/>
              </w:rPr>
            </w:pPr>
            <w:r>
              <w:rPr>
                <w:sz w:val="16"/>
              </w:rPr>
              <w:t>No Operation</w:t>
            </w:r>
          </w:p>
        </w:tc>
        <w:tc>
          <w:tcPr>
            <w:tcW w:w="582" w:type="dxa"/>
            <w:tcBorders>
              <w:top w:val="single" w:sz="2" w:space="0" w:color="000000"/>
              <w:left w:val="single" w:sz="2" w:space="0" w:color="000000"/>
              <w:bottom w:val="single" w:sz="4" w:space="0" w:color="000000"/>
              <w:right w:val="single" w:sz="2" w:space="0" w:color="000000"/>
            </w:tcBorders>
          </w:tcPr>
          <w:p>
            <w:pPr>
              <w:pStyle w:val="TableParagraph"/>
              <w:spacing w:before="73"/>
              <w:ind w:left="60"/>
              <w:jc w:val="center"/>
              <w:rPr>
                <w:sz w:val="16"/>
              </w:rPr>
            </w:pPr>
            <w:r>
              <w:rPr>
                <w:w w:val="99"/>
                <w:sz w:val="16"/>
              </w:rPr>
              <w:t>1</w:t>
            </w:r>
          </w:p>
        </w:tc>
        <w:tc>
          <w:tcPr>
            <w:tcW w:w="937" w:type="dxa"/>
            <w:tcBorders>
              <w:top w:val="single" w:sz="2" w:space="0" w:color="000000"/>
              <w:left w:val="single" w:sz="2" w:space="0" w:color="000000"/>
              <w:bottom w:val="single" w:sz="4" w:space="0" w:color="000000"/>
              <w:right w:val="single" w:sz="4" w:space="0" w:color="000000"/>
            </w:tcBorders>
          </w:tcPr>
          <w:p>
            <w:pPr>
              <w:pStyle w:val="TableParagraph"/>
              <w:spacing w:before="73"/>
              <w:ind w:right="340"/>
              <w:jc w:val="right"/>
              <w:rPr>
                <w:sz w:val="16"/>
              </w:rPr>
            </w:pPr>
            <w:r>
              <w:rPr>
                <w:sz w:val="16"/>
              </w:rPr>
              <w:t>12</w:t>
            </w:r>
          </w:p>
        </w:tc>
      </w:tr>
    </w:tbl>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spacing w:before="6"/>
        <w:rPr>
          <w:b/>
          <w:i/>
          <w:sz w:val="14"/>
        </w:rPr>
      </w:pPr>
      <w:r>
        <w:rPr/>
        <w:pict>
          <v:group style="position:absolute;margin-left:27.360001pt;margin-top:10.381484pt;width:540.9pt;height:29.9pt;mso-position-horizontal-relative:page;mso-position-vertical-relative:paragraph;z-index:-251639808;mso-wrap-distance-left:0;mso-wrap-distance-right:0" coordorigin="547,208" coordsize="10818,598">
            <v:line style="position:absolute" from="547,796" to="11347,796" stroked="true" strokeweight=".95999pt" strokecolor="#000000">
              <v:stroke dashstyle="solid"/>
            </v:line>
            <v:shape style="position:absolute;left:5215;top:336;width:267;height:327" type="#_x0000_t75" stroked="false">
              <v:imagedata r:id="rId14" o:title=""/>
            </v:shape>
            <v:shape style="position:absolute;left:6216;top:336;width:193;height:328" type="#_x0000_t75" stroked="false">
              <v:imagedata r:id="rId15" o:title=""/>
            </v:shape>
            <v:line style="position:absolute" from="5217,728" to="6343,728" stroked="true" strokeweight="3.958pt" strokecolor="#000000">
              <v:stroke dashstyle="solid"/>
            </v:line>
            <v:shape style="position:absolute;left:5216;top:688;width:1127;height:80" coordorigin="5217,689" coordsize="1127,80" path="m5169,676l5169,756,6241,756,6285,676,5169,676xe" filled="false" stroked="true" strokeweight=".33505pt" strokecolor="#000000">
              <v:path arrowok="t"/>
              <v:stroke dashstyle="solid"/>
            </v:shape>
            <v:shape style="position:absolute;left:5408;top:210;width:999;height:450" coordorigin="5409,211" coordsize="999,450" path="m5552,292l5462,292,5462,648,5552,648,5552,292xm6349,194l5417,194,5359,292,6349,292,6349,194xe" filled="true" fillcolor="#000000" stroked="false">
              <v:path arrowok="t"/>
              <v:fill type="solid"/>
            </v:shape>
            <v:shape style="position:absolute;left:5408;top:210;width:999;height:450" coordorigin="5409,211" coordsize="999,450" path="m5462,648l5462,292,5359,292,5417,194,6349,194,6349,292,5552,292,5552,648,5462,648xe" filled="false" stroked="true" strokeweight=".334015pt" strokecolor="#000000">
              <v:path arrowok="t"/>
              <v:stroke dashstyle="solid"/>
            </v:shape>
            <v:shape style="position:absolute;left:5629;top:336;width:564;height:328" type="#_x0000_t75" stroked="false">
              <v:imagedata r:id="rId16" o:title=""/>
            </v:shape>
            <v:shape style="position:absolute;left:6343;top:692;width:21;height:50" coordorigin="6343,693" coordsize="21,50" path="m6354,693l6343,693,6343,698,6349,698,6355,699,6355,713,6350,715,6343,715,6343,721,6354,721,6355,725,6355,739,6356,742,6364,742,6364,740,6362,740,6361,738,6361,736,6360,727,6360,720,6355,717,6358,715,6362,713,6362,695,6354,693xe" filled="true" fillcolor="#231f20" stroked="false">
              <v:path arrowok="t"/>
              <v:fill type="solid"/>
            </v:shape>
            <v:shape style="position:absolute;left:6323;top:692;width:20;height:50" coordorigin="6324,693" coordsize="20,50" path="m6343,693l6324,693,6324,742,6330,742,6330,721,6343,721,6343,715,6330,715,6330,698,6343,698,6343,693xe" filled="true" fillcolor="#231f20" stroked="false">
              <v:path arrowok="t"/>
              <v:fill type="solid"/>
            </v:shape>
            <v:shape style="position:absolute;left:6382;top:705;width:41;height:49" coordorigin="6382,705" coordsize="41,49" path="m6330,721l6346,721,6354,721,6355,725,6355,730,6355,731,6355,739,6356,742,6364,742,6364,740,6362,740,6361,738,6361,736,6360,727,6360,720,6358,719,6355,717,6358,715,6362,713,6362,705,6362,695,6354,693,6346,693,6324,693,6324,742,6330,742,6330,721xe" filled="false" stroked="true" strokeweight=".032942pt" strokecolor="#231f20">
              <v:path arrowok="t"/>
              <v:stroke dashstyle="solid"/>
            </v:shape>
            <v:shape style="position:absolute;left:6388;top:710;width:26;height:17" coordorigin="6389,711" coordsize="26,17" path="m6330,698l6347,698,6349,698,6355,699,6355,706,6355,713,6350,715,6345,715,6330,715,6330,698xe" filled="false" stroked="true" strokeweight=".033117pt" strokecolor="#231f20">
              <v:path arrowok="t"/>
              <v:stroke dashstyle="solid"/>
            </v:shape>
            <v:shape style="position:absolute;left:6354;top:684;width:91;height:91" coordorigin="6354,684" coordsize="91,91" path="m6341,671l6358,675,6372,685,6382,699,6386,717,6382,734,6372,749,6358,759,6341,762,6323,759,6309,749,6299,734,6296,717,6299,699,6309,685,6323,675,6341,671xe" filled="false" stroked="true" strokeweight=".265967pt" strokecolor="#231f20">
              <v:path arrowok="t"/>
              <v:stroke dashstyle="solid"/>
            </v:shape>
            <v:shape style="position:absolute;left:547;top:553;width:3963;height:199" type="#_x0000_t202" filled="false" stroked="false">
              <v:textbox inset="0,0,0,0">
                <w:txbxContent>
                  <w:p>
                    <w:pPr>
                      <w:spacing w:before="1"/>
                      <w:ind w:left="0" w:right="0" w:firstLine="0"/>
                      <w:jc w:val="left"/>
                      <w:rPr>
                        <w:b/>
                        <w:sz w:val="17"/>
                      </w:rPr>
                    </w:pPr>
                    <w:r>
                      <w:rPr>
                        <w:b/>
                        <w:w w:val="105"/>
                        <w:sz w:val="17"/>
                      </w:rPr>
                      <w:t>Atmel 8051 Microcontrollers Hardware Manual</w:t>
                    </w:r>
                  </w:p>
                </w:txbxContent>
              </v:textbox>
              <w10:wrap type="none"/>
            </v:shape>
            <v:shape style="position:absolute;left:11088;top:553;width:278;height:199" type="#_x0000_t202" filled="false" stroked="false">
              <v:textbox inset="0,0,0,0">
                <w:txbxContent>
                  <w:p>
                    <w:pPr>
                      <w:spacing w:before="1"/>
                      <w:ind w:left="0" w:right="0" w:firstLine="0"/>
                      <w:jc w:val="left"/>
                      <w:rPr>
                        <w:b/>
                        <w:sz w:val="17"/>
                      </w:rPr>
                    </w:pPr>
                    <w:r>
                      <w:rPr>
                        <w:b/>
                        <w:w w:val="105"/>
                        <w:sz w:val="17"/>
                      </w:rPr>
                      <w:t>1-6</w:t>
                    </w:r>
                  </w:p>
                </w:txbxContent>
              </v:textbox>
              <w10:wrap type="none"/>
            </v:shape>
            <w10:wrap type="topAndBottom"/>
          </v:group>
        </w:pict>
      </w:r>
    </w:p>
    <w:p>
      <w:pPr>
        <w:spacing w:before="93"/>
        <w:ind w:left="0" w:right="111" w:firstLine="0"/>
        <w:jc w:val="right"/>
        <w:rPr>
          <w:sz w:val="14"/>
        </w:rPr>
      </w:pPr>
      <w:r>
        <w:rPr>
          <w:spacing w:val="-1"/>
          <w:sz w:val="14"/>
        </w:rPr>
        <w:t>0509C–8051–07/06</w:t>
      </w:r>
    </w:p>
    <w:p>
      <w:pPr>
        <w:spacing w:after="0"/>
        <w:jc w:val="right"/>
        <w:rPr>
          <w:sz w:val="14"/>
        </w:rPr>
        <w:sectPr>
          <w:pgSz w:w="11900" w:h="15840"/>
          <w:pgMar w:top="760" w:bottom="280" w:left="420" w:right="420"/>
        </w:sectPr>
      </w:pPr>
    </w:p>
    <w:p>
      <w:pPr>
        <w:pStyle w:val="Heading7"/>
        <w:spacing w:before="87"/>
        <w:ind w:left="127" w:right="0"/>
        <w:jc w:val="left"/>
        <w:rPr>
          <w:i/>
        </w:rPr>
      </w:pPr>
      <w:r>
        <w:rPr>
          <w:i/>
          <w:w w:val="105"/>
        </w:rPr>
        <w:t>8051 Microcontroller Instruction Set</w:t>
      </w:r>
    </w:p>
    <w:p>
      <w:pPr>
        <w:pStyle w:val="BodyText"/>
        <w:spacing w:before="4"/>
        <w:rPr>
          <w:b/>
          <w:i/>
          <w:sz w:val="12"/>
        </w:rPr>
      </w:pPr>
    </w:p>
    <w:p>
      <w:pPr>
        <w:spacing w:before="100"/>
        <w:ind w:left="127" w:right="0" w:firstLine="0"/>
        <w:jc w:val="left"/>
        <w:rPr>
          <w:sz w:val="19"/>
        </w:rPr>
      </w:pPr>
      <w:r>
        <w:rPr/>
        <w:pict>
          <v:shape style="position:absolute;margin-left:27.120001pt;margin-top:19.190916pt;width:261.8500pt;height:635.3pt;mso-position-horizontal-relative:page;mso-position-vertical-relative:paragraph;z-index:-251658240;mso-wrap-distance-left:0;mso-wrap-distance-right:0" type="#_x0000_t202" filled="false" stroked="false">
            <v:textbox inset="0,0,0,0">
              <w:txbxContent>
                <w:tbl>
                  <w:tblPr>
                    <w:tblW w:w="0" w:type="auto"/>
                    <w:jc w:val="left"/>
                    <w:tblInd w:w="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965"/>
                    <w:gridCol w:w="970"/>
                    <w:gridCol w:w="1436"/>
                    <w:gridCol w:w="1854"/>
                  </w:tblGrid>
                  <w:tr>
                    <w:trPr>
                      <w:trHeight w:val="490" w:hRule="atLeast"/>
                    </w:trPr>
                    <w:tc>
                      <w:tcPr>
                        <w:tcW w:w="965" w:type="dxa"/>
                        <w:tcBorders>
                          <w:left w:val="single" w:sz="4" w:space="0" w:color="000000"/>
                          <w:bottom w:val="single" w:sz="8" w:space="0" w:color="000000"/>
                          <w:right w:val="single" w:sz="2" w:space="0" w:color="000000"/>
                        </w:tcBorders>
                      </w:tcPr>
                      <w:p>
                        <w:pPr>
                          <w:pStyle w:val="TableParagraph"/>
                          <w:spacing w:line="256" w:lineRule="auto" w:before="58"/>
                          <w:ind w:left="119" w:right="418"/>
                          <w:rPr>
                            <w:b/>
                            <w:sz w:val="16"/>
                          </w:rPr>
                        </w:pPr>
                        <w:r>
                          <w:rPr>
                            <w:b/>
                            <w:sz w:val="16"/>
                          </w:rPr>
                          <w:t>Hex Code</w:t>
                        </w:r>
                      </w:p>
                    </w:tc>
                    <w:tc>
                      <w:tcPr>
                        <w:tcW w:w="970" w:type="dxa"/>
                        <w:tcBorders>
                          <w:left w:val="single" w:sz="2" w:space="0" w:color="000000"/>
                          <w:bottom w:val="single" w:sz="8" w:space="0" w:color="000000"/>
                          <w:right w:val="single" w:sz="2" w:space="0" w:color="000000"/>
                        </w:tcBorders>
                      </w:tcPr>
                      <w:p>
                        <w:pPr>
                          <w:pStyle w:val="TableParagraph"/>
                          <w:spacing w:line="256" w:lineRule="auto" w:before="58"/>
                          <w:ind w:left="203" w:right="110" w:firstLine="9"/>
                          <w:rPr>
                            <w:b/>
                            <w:sz w:val="16"/>
                          </w:rPr>
                        </w:pPr>
                        <w:r>
                          <w:rPr>
                            <w:b/>
                            <w:sz w:val="16"/>
                          </w:rPr>
                          <w:t>Number of Bytes</w:t>
                        </w:r>
                      </w:p>
                    </w:tc>
                    <w:tc>
                      <w:tcPr>
                        <w:tcW w:w="1436" w:type="dxa"/>
                        <w:tcBorders>
                          <w:left w:val="single" w:sz="2" w:space="0" w:color="000000"/>
                          <w:bottom w:val="single" w:sz="8" w:space="0" w:color="000000"/>
                          <w:right w:val="single" w:sz="2" w:space="0" w:color="000000"/>
                        </w:tcBorders>
                      </w:tcPr>
                      <w:p>
                        <w:pPr>
                          <w:pStyle w:val="TableParagraph"/>
                          <w:spacing w:before="58"/>
                          <w:ind w:left="121"/>
                          <w:rPr>
                            <w:b/>
                            <w:sz w:val="16"/>
                          </w:rPr>
                        </w:pPr>
                        <w:r>
                          <w:rPr>
                            <w:b/>
                            <w:sz w:val="16"/>
                          </w:rPr>
                          <w:t>Mnemonic</w:t>
                        </w:r>
                      </w:p>
                    </w:tc>
                    <w:tc>
                      <w:tcPr>
                        <w:tcW w:w="1854" w:type="dxa"/>
                        <w:tcBorders>
                          <w:left w:val="single" w:sz="2" w:space="0" w:color="000000"/>
                          <w:bottom w:val="single" w:sz="8" w:space="0" w:color="000000"/>
                          <w:right w:val="single" w:sz="4" w:space="0" w:color="000000"/>
                        </w:tcBorders>
                      </w:tcPr>
                      <w:p>
                        <w:pPr>
                          <w:pStyle w:val="TableParagraph"/>
                          <w:spacing w:before="58"/>
                          <w:ind w:left="120"/>
                          <w:rPr>
                            <w:b/>
                            <w:sz w:val="16"/>
                          </w:rPr>
                        </w:pPr>
                        <w:r>
                          <w:rPr>
                            <w:b/>
                            <w:sz w:val="16"/>
                          </w:rPr>
                          <w:t>Operands</w:t>
                        </w:r>
                      </w:p>
                    </w:tc>
                  </w:tr>
                  <w:tr>
                    <w:trPr>
                      <w:trHeight w:val="304" w:hRule="atLeast"/>
                    </w:trPr>
                    <w:tc>
                      <w:tcPr>
                        <w:tcW w:w="965" w:type="dxa"/>
                        <w:tcBorders>
                          <w:top w:val="single" w:sz="8" w:space="0" w:color="000000"/>
                          <w:left w:val="single" w:sz="4" w:space="0" w:color="000000"/>
                          <w:bottom w:val="single" w:sz="2" w:space="0" w:color="000000"/>
                          <w:right w:val="single" w:sz="2" w:space="0" w:color="000000"/>
                        </w:tcBorders>
                      </w:tcPr>
                      <w:p>
                        <w:pPr>
                          <w:pStyle w:val="TableParagraph"/>
                          <w:spacing w:before="65"/>
                          <w:ind w:left="119"/>
                          <w:rPr>
                            <w:sz w:val="16"/>
                          </w:rPr>
                        </w:pPr>
                        <w:r>
                          <w:rPr>
                            <w:sz w:val="16"/>
                          </w:rPr>
                          <w:t>00</w:t>
                        </w:r>
                      </w:p>
                    </w:tc>
                    <w:tc>
                      <w:tcPr>
                        <w:tcW w:w="970" w:type="dxa"/>
                        <w:tcBorders>
                          <w:top w:val="single" w:sz="8" w:space="0" w:color="000000"/>
                          <w:left w:val="single" w:sz="2" w:space="0" w:color="000000"/>
                          <w:bottom w:val="single" w:sz="2" w:space="0" w:color="000000"/>
                          <w:right w:val="single" w:sz="2" w:space="0" w:color="000000"/>
                        </w:tcBorders>
                      </w:tcPr>
                      <w:p>
                        <w:pPr>
                          <w:pStyle w:val="TableParagraph"/>
                          <w:spacing w:before="65"/>
                          <w:ind w:right="402"/>
                          <w:jc w:val="right"/>
                          <w:rPr>
                            <w:sz w:val="16"/>
                          </w:rPr>
                        </w:pPr>
                        <w:r>
                          <w:rPr>
                            <w:w w:val="99"/>
                            <w:sz w:val="16"/>
                          </w:rPr>
                          <w:t>1</w:t>
                        </w:r>
                      </w:p>
                    </w:tc>
                    <w:tc>
                      <w:tcPr>
                        <w:tcW w:w="1436" w:type="dxa"/>
                        <w:tcBorders>
                          <w:top w:val="single" w:sz="8" w:space="0" w:color="000000"/>
                          <w:left w:val="single" w:sz="2" w:space="0" w:color="000000"/>
                          <w:bottom w:val="single" w:sz="2" w:space="0" w:color="000000"/>
                          <w:right w:val="single" w:sz="2" w:space="0" w:color="000000"/>
                        </w:tcBorders>
                      </w:tcPr>
                      <w:p>
                        <w:pPr>
                          <w:pStyle w:val="TableParagraph"/>
                          <w:spacing w:before="65"/>
                          <w:ind w:left="121"/>
                          <w:rPr>
                            <w:sz w:val="16"/>
                          </w:rPr>
                        </w:pPr>
                        <w:r>
                          <w:rPr>
                            <w:sz w:val="16"/>
                          </w:rPr>
                          <w:t>NOP</w:t>
                        </w:r>
                      </w:p>
                    </w:tc>
                    <w:tc>
                      <w:tcPr>
                        <w:tcW w:w="1854" w:type="dxa"/>
                        <w:tcBorders>
                          <w:top w:val="single" w:sz="8" w:space="0" w:color="000000"/>
                          <w:left w:val="single" w:sz="2" w:space="0" w:color="000000"/>
                          <w:bottom w:val="single" w:sz="2" w:space="0" w:color="000000"/>
                          <w:right w:val="single" w:sz="4" w:space="0" w:color="000000"/>
                        </w:tcBorders>
                      </w:tcPr>
                      <w:p>
                        <w:pPr>
                          <w:pStyle w:val="TableParagraph"/>
                          <w:spacing w:before="0"/>
                          <w:rPr>
                            <w:rFonts w:ascii="Times New Roman"/>
                            <w:sz w:val="16"/>
                          </w:rPr>
                        </w:pPr>
                      </w:p>
                    </w:tc>
                  </w:tr>
                  <w:tr>
                    <w:trPr>
                      <w:trHeight w:val="316"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ind w:left="119"/>
                          <w:rPr>
                            <w:sz w:val="16"/>
                          </w:rPr>
                        </w:pPr>
                        <w:r>
                          <w:rPr>
                            <w:sz w:val="16"/>
                          </w:rPr>
                          <w:t>01</w:t>
                        </w:r>
                      </w:p>
                    </w:tc>
                    <w:tc>
                      <w:tcPr>
                        <w:tcW w:w="970" w:type="dxa"/>
                        <w:tcBorders>
                          <w:top w:val="single" w:sz="2" w:space="0" w:color="000000"/>
                          <w:left w:val="single" w:sz="2" w:space="0" w:color="000000"/>
                          <w:bottom w:val="single" w:sz="2" w:space="0" w:color="000000"/>
                          <w:right w:val="single" w:sz="2" w:space="0" w:color="000000"/>
                        </w:tcBorders>
                      </w:tcPr>
                      <w:p>
                        <w:pPr>
                          <w:pStyle w:val="TableParagraph"/>
                          <w:ind w:right="402"/>
                          <w:jc w:val="right"/>
                          <w:rPr>
                            <w:sz w:val="16"/>
                          </w:rPr>
                        </w:pPr>
                        <w:r>
                          <w:rPr>
                            <w:w w:val="99"/>
                            <w:sz w:val="16"/>
                          </w:rPr>
                          <w:t>2</w:t>
                        </w:r>
                      </w:p>
                    </w:tc>
                    <w:tc>
                      <w:tcPr>
                        <w:tcW w:w="1436" w:type="dxa"/>
                        <w:tcBorders>
                          <w:top w:val="single" w:sz="2" w:space="0" w:color="000000"/>
                          <w:left w:val="single" w:sz="2" w:space="0" w:color="000000"/>
                          <w:bottom w:val="single" w:sz="2" w:space="0" w:color="000000"/>
                          <w:right w:val="single" w:sz="2" w:space="0" w:color="000000"/>
                        </w:tcBorders>
                      </w:tcPr>
                      <w:p>
                        <w:pPr>
                          <w:pStyle w:val="TableParagraph"/>
                          <w:ind w:left="121"/>
                          <w:rPr>
                            <w:sz w:val="16"/>
                          </w:rPr>
                        </w:pPr>
                        <w:r>
                          <w:rPr>
                            <w:sz w:val="16"/>
                          </w:rPr>
                          <w:t>AJMP</w:t>
                        </w:r>
                      </w:p>
                    </w:tc>
                    <w:tc>
                      <w:tcPr>
                        <w:tcW w:w="1854" w:type="dxa"/>
                        <w:tcBorders>
                          <w:top w:val="single" w:sz="2" w:space="0" w:color="000000"/>
                          <w:left w:val="single" w:sz="2" w:space="0" w:color="000000"/>
                          <w:bottom w:val="single" w:sz="2" w:space="0" w:color="000000"/>
                          <w:right w:val="single" w:sz="4" w:space="0" w:color="000000"/>
                        </w:tcBorders>
                      </w:tcPr>
                      <w:p>
                        <w:pPr>
                          <w:pStyle w:val="TableParagraph"/>
                          <w:ind w:left="120"/>
                          <w:rPr>
                            <w:sz w:val="16"/>
                          </w:rPr>
                        </w:pPr>
                        <w:r>
                          <w:rPr>
                            <w:sz w:val="16"/>
                          </w:rPr>
                          <w:t>code addr</w:t>
                        </w:r>
                      </w:p>
                    </w:tc>
                  </w:tr>
                  <w:tr>
                    <w:trPr>
                      <w:trHeight w:val="316"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spacing w:before="73"/>
                          <w:ind w:left="119"/>
                          <w:rPr>
                            <w:sz w:val="16"/>
                          </w:rPr>
                        </w:pPr>
                        <w:r>
                          <w:rPr>
                            <w:sz w:val="16"/>
                          </w:rPr>
                          <w:t>02</w:t>
                        </w:r>
                      </w:p>
                    </w:tc>
                    <w:tc>
                      <w:tcPr>
                        <w:tcW w:w="970" w:type="dxa"/>
                        <w:tcBorders>
                          <w:top w:val="single" w:sz="2" w:space="0" w:color="000000"/>
                          <w:left w:val="single" w:sz="2" w:space="0" w:color="000000"/>
                          <w:bottom w:val="single" w:sz="2" w:space="0" w:color="000000"/>
                          <w:right w:val="single" w:sz="2" w:space="0" w:color="000000"/>
                        </w:tcBorders>
                      </w:tcPr>
                      <w:p>
                        <w:pPr>
                          <w:pStyle w:val="TableParagraph"/>
                          <w:spacing w:before="73"/>
                          <w:ind w:right="402"/>
                          <w:jc w:val="right"/>
                          <w:rPr>
                            <w:sz w:val="16"/>
                          </w:rPr>
                        </w:pPr>
                        <w:r>
                          <w:rPr>
                            <w:w w:val="99"/>
                            <w:sz w:val="16"/>
                          </w:rPr>
                          <w:t>3</w:t>
                        </w:r>
                      </w:p>
                    </w:tc>
                    <w:tc>
                      <w:tcPr>
                        <w:tcW w:w="1436" w:type="dxa"/>
                        <w:tcBorders>
                          <w:top w:val="single" w:sz="2" w:space="0" w:color="000000"/>
                          <w:left w:val="single" w:sz="2" w:space="0" w:color="000000"/>
                          <w:bottom w:val="single" w:sz="2" w:space="0" w:color="000000"/>
                          <w:right w:val="single" w:sz="2" w:space="0" w:color="000000"/>
                        </w:tcBorders>
                      </w:tcPr>
                      <w:p>
                        <w:pPr>
                          <w:pStyle w:val="TableParagraph"/>
                          <w:spacing w:before="73"/>
                          <w:ind w:left="121"/>
                          <w:rPr>
                            <w:sz w:val="16"/>
                          </w:rPr>
                        </w:pPr>
                        <w:r>
                          <w:rPr>
                            <w:sz w:val="16"/>
                          </w:rPr>
                          <w:t>LJMP</w:t>
                        </w:r>
                      </w:p>
                    </w:tc>
                    <w:tc>
                      <w:tcPr>
                        <w:tcW w:w="1854" w:type="dxa"/>
                        <w:tcBorders>
                          <w:top w:val="single" w:sz="2" w:space="0" w:color="000000"/>
                          <w:left w:val="single" w:sz="2" w:space="0" w:color="000000"/>
                          <w:bottom w:val="single" w:sz="2" w:space="0" w:color="000000"/>
                          <w:right w:val="single" w:sz="4" w:space="0" w:color="000000"/>
                        </w:tcBorders>
                      </w:tcPr>
                      <w:p>
                        <w:pPr>
                          <w:pStyle w:val="TableParagraph"/>
                          <w:spacing w:before="73"/>
                          <w:ind w:left="120"/>
                          <w:rPr>
                            <w:sz w:val="16"/>
                          </w:rPr>
                        </w:pPr>
                        <w:r>
                          <w:rPr>
                            <w:sz w:val="16"/>
                          </w:rPr>
                          <w:t>code addr</w:t>
                        </w:r>
                      </w:p>
                    </w:tc>
                  </w:tr>
                  <w:tr>
                    <w:trPr>
                      <w:trHeight w:val="311"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spacing w:before="73"/>
                          <w:ind w:left="119"/>
                          <w:rPr>
                            <w:sz w:val="16"/>
                          </w:rPr>
                        </w:pPr>
                        <w:r>
                          <w:rPr>
                            <w:sz w:val="16"/>
                          </w:rPr>
                          <w:t>03</w:t>
                        </w:r>
                      </w:p>
                    </w:tc>
                    <w:tc>
                      <w:tcPr>
                        <w:tcW w:w="970" w:type="dxa"/>
                        <w:tcBorders>
                          <w:top w:val="single" w:sz="2" w:space="0" w:color="000000"/>
                          <w:left w:val="single" w:sz="2" w:space="0" w:color="000000"/>
                          <w:bottom w:val="single" w:sz="2" w:space="0" w:color="000000"/>
                          <w:right w:val="single" w:sz="2" w:space="0" w:color="000000"/>
                        </w:tcBorders>
                      </w:tcPr>
                      <w:p>
                        <w:pPr>
                          <w:pStyle w:val="TableParagraph"/>
                          <w:spacing w:before="73"/>
                          <w:ind w:right="402"/>
                          <w:jc w:val="right"/>
                          <w:rPr>
                            <w:sz w:val="16"/>
                          </w:rPr>
                        </w:pPr>
                        <w:r>
                          <w:rPr>
                            <w:w w:val="99"/>
                            <w:sz w:val="16"/>
                          </w:rPr>
                          <w:t>1</w:t>
                        </w:r>
                      </w:p>
                    </w:tc>
                    <w:tc>
                      <w:tcPr>
                        <w:tcW w:w="1436" w:type="dxa"/>
                        <w:tcBorders>
                          <w:top w:val="single" w:sz="2" w:space="0" w:color="000000"/>
                          <w:left w:val="single" w:sz="2" w:space="0" w:color="000000"/>
                          <w:bottom w:val="single" w:sz="2" w:space="0" w:color="000000"/>
                          <w:right w:val="single" w:sz="2" w:space="0" w:color="000000"/>
                        </w:tcBorders>
                      </w:tcPr>
                      <w:p>
                        <w:pPr>
                          <w:pStyle w:val="TableParagraph"/>
                          <w:spacing w:before="73"/>
                          <w:ind w:left="121"/>
                          <w:rPr>
                            <w:sz w:val="16"/>
                          </w:rPr>
                        </w:pPr>
                        <w:r>
                          <w:rPr>
                            <w:sz w:val="16"/>
                          </w:rPr>
                          <w:t>RR</w:t>
                        </w:r>
                      </w:p>
                    </w:tc>
                    <w:tc>
                      <w:tcPr>
                        <w:tcW w:w="1854" w:type="dxa"/>
                        <w:tcBorders>
                          <w:top w:val="single" w:sz="2" w:space="0" w:color="000000"/>
                          <w:left w:val="single" w:sz="2" w:space="0" w:color="000000"/>
                          <w:bottom w:val="single" w:sz="2" w:space="0" w:color="000000"/>
                          <w:right w:val="single" w:sz="4" w:space="0" w:color="000000"/>
                        </w:tcBorders>
                      </w:tcPr>
                      <w:p>
                        <w:pPr>
                          <w:pStyle w:val="TableParagraph"/>
                          <w:spacing w:before="73"/>
                          <w:ind w:left="120"/>
                          <w:rPr>
                            <w:sz w:val="16"/>
                          </w:rPr>
                        </w:pPr>
                        <w:r>
                          <w:rPr>
                            <w:w w:val="99"/>
                            <w:sz w:val="16"/>
                          </w:rPr>
                          <w:t>A</w:t>
                        </w:r>
                      </w:p>
                    </w:tc>
                  </w:tr>
                  <w:tr>
                    <w:trPr>
                      <w:trHeight w:val="316"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ind w:left="119"/>
                          <w:rPr>
                            <w:sz w:val="16"/>
                          </w:rPr>
                        </w:pPr>
                        <w:r>
                          <w:rPr>
                            <w:sz w:val="16"/>
                          </w:rPr>
                          <w:t>04</w:t>
                        </w:r>
                      </w:p>
                    </w:tc>
                    <w:tc>
                      <w:tcPr>
                        <w:tcW w:w="970" w:type="dxa"/>
                        <w:tcBorders>
                          <w:top w:val="single" w:sz="2" w:space="0" w:color="000000"/>
                          <w:left w:val="single" w:sz="2" w:space="0" w:color="000000"/>
                          <w:bottom w:val="single" w:sz="2" w:space="0" w:color="000000"/>
                          <w:right w:val="single" w:sz="2" w:space="0" w:color="000000"/>
                        </w:tcBorders>
                      </w:tcPr>
                      <w:p>
                        <w:pPr>
                          <w:pStyle w:val="TableParagraph"/>
                          <w:ind w:right="402"/>
                          <w:jc w:val="right"/>
                          <w:rPr>
                            <w:sz w:val="16"/>
                          </w:rPr>
                        </w:pPr>
                        <w:r>
                          <w:rPr>
                            <w:w w:val="99"/>
                            <w:sz w:val="16"/>
                          </w:rPr>
                          <w:t>1</w:t>
                        </w:r>
                      </w:p>
                    </w:tc>
                    <w:tc>
                      <w:tcPr>
                        <w:tcW w:w="1436" w:type="dxa"/>
                        <w:tcBorders>
                          <w:top w:val="single" w:sz="2" w:space="0" w:color="000000"/>
                          <w:left w:val="single" w:sz="2" w:space="0" w:color="000000"/>
                          <w:bottom w:val="single" w:sz="2" w:space="0" w:color="000000"/>
                          <w:right w:val="single" w:sz="2" w:space="0" w:color="000000"/>
                        </w:tcBorders>
                      </w:tcPr>
                      <w:p>
                        <w:pPr>
                          <w:pStyle w:val="TableParagraph"/>
                          <w:ind w:left="121"/>
                          <w:rPr>
                            <w:sz w:val="16"/>
                          </w:rPr>
                        </w:pPr>
                        <w:r>
                          <w:rPr>
                            <w:sz w:val="16"/>
                          </w:rPr>
                          <w:t>INC</w:t>
                        </w:r>
                      </w:p>
                    </w:tc>
                    <w:tc>
                      <w:tcPr>
                        <w:tcW w:w="1854" w:type="dxa"/>
                        <w:tcBorders>
                          <w:top w:val="single" w:sz="2" w:space="0" w:color="000000"/>
                          <w:left w:val="single" w:sz="2" w:space="0" w:color="000000"/>
                          <w:bottom w:val="single" w:sz="2" w:space="0" w:color="000000"/>
                          <w:right w:val="single" w:sz="4" w:space="0" w:color="000000"/>
                        </w:tcBorders>
                      </w:tcPr>
                      <w:p>
                        <w:pPr>
                          <w:pStyle w:val="TableParagraph"/>
                          <w:ind w:left="120"/>
                          <w:rPr>
                            <w:sz w:val="16"/>
                          </w:rPr>
                        </w:pPr>
                        <w:r>
                          <w:rPr>
                            <w:w w:val="99"/>
                            <w:sz w:val="16"/>
                          </w:rPr>
                          <w:t>A</w:t>
                        </w:r>
                      </w:p>
                    </w:tc>
                  </w:tr>
                  <w:tr>
                    <w:trPr>
                      <w:trHeight w:val="316"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spacing w:before="73"/>
                          <w:ind w:left="119"/>
                          <w:rPr>
                            <w:sz w:val="16"/>
                          </w:rPr>
                        </w:pPr>
                        <w:r>
                          <w:rPr>
                            <w:sz w:val="16"/>
                          </w:rPr>
                          <w:t>05</w:t>
                        </w:r>
                      </w:p>
                    </w:tc>
                    <w:tc>
                      <w:tcPr>
                        <w:tcW w:w="970" w:type="dxa"/>
                        <w:tcBorders>
                          <w:top w:val="single" w:sz="2" w:space="0" w:color="000000"/>
                          <w:left w:val="single" w:sz="2" w:space="0" w:color="000000"/>
                          <w:bottom w:val="single" w:sz="2" w:space="0" w:color="000000"/>
                          <w:right w:val="single" w:sz="2" w:space="0" w:color="000000"/>
                        </w:tcBorders>
                      </w:tcPr>
                      <w:p>
                        <w:pPr>
                          <w:pStyle w:val="TableParagraph"/>
                          <w:spacing w:before="73"/>
                          <w:ind w:right="402"/>
                          <w:jc w:val="right"/>
                          <w:rPr>
                            <w:sz w:val="16"/>
                          </w:rPr>
                        </w:pPr>
                        <w:r>
                          <w:rPr>
                            <w:w w:val="99"/>
                            <w:sz w:val="16"/>
                          </w:rPr>
                          <w:t>2</w:t>
                        </w:r>
                      </w:p>
                    </w:tc>
                    <w:tc>
                      <w:tcPr>
                        <w:tcW w:w="1436" w:type="dxa"/>
                        <w:tcBorders>
                          <w:top w:val="single" w:sz="2" w:space="0" w:color="000000"/>
                          <w:left w:val="single" w:sz="2" w:space="0" w:color="000000"/>
                          <w:bottom w:val="single" w:sz="2" w:space="0" w:color="000000"/>
                          <w:right w:val="single" w:sz="2" w:space="0" w:color="000000"/>
                        </w:tcBorders>
                      </w:tcPr>
                      <w:p>
                        <w:pPr>
                          <w:pStyle w:val="TableParagraph"/>
                          <w:spacing w:before="73"/>
                          <w:ind w:left="121"/>
                          <w:rPr>
                            <w:sz w:val="16"/>
                          </w:rPr>
                        </w:pPr>
                        <w:r>
                          <w:rPr>
                            <w:sz w:val="16"/>
                          </w:rPr>
                          <w:t>INC</w:t>
                        </w:r>
                      </w:p>
                    </w:tc>
                    <w:tc>
                      <w:tcPr>
                        <w:tcW w:w="1854" w:type="dxa"/>
                        <w:tcBorders>
                          <w:top w:val="single" w:sz="2" w:space="0" w:color="000000"/>
                          <w:left w:val="single" w:sz="2" w:space="0" w:color="000000"/>
                          <w:bottom w:val="single" w:sz="2" w:space="0" w:color="000000"/>
                          <w:right w:val="single" w:sz="4" w:space="0" w:color="000000"/>
                        </w:tcBorders>
                      </w:tcPr>
                      <w:p>
                        <w:pPr>
                          <w:pStyle w:val="TableParagraph"/>
                          <w:spacing w:before="73"/>
                          <w:ind w:left="120"/>
                          <w:rPr>
                            <w:sz w:val="16"/>
                          </w:rPr>
                        </w:pPr>
                        <w:r>
                          <w:rPr>
                            <w:sz w:val="16"/>
                          </w:rPr>
                          <w:t>data addr</w:t>
                        </w:r>
                      </w:p>
                    </w:tc>
                  </w:tr>
                  <w:tr>
                    <w:trPr>
                      <w:trHeight w:val="311"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spacing w:before="73"/>
                          <w:ind w:left="119"/>
                          <w:rPr>
                            <w:sz w:val="16"/>
                          </w:rPr>
                        </w:pPr>
                        <w:r>
                          <w:rPr>
                            <w:sz w:val="16"/>
                          </w:rPr>
                          <w:t>06</w:t>
                        </w:r>
                      </w:p>
                    </w:tc>
                    <w:tc>
                      <w:tcPr>
                        <w:tcW w:w="970" w:type="dxa"/>
                        <w:tcBorders>
                          <w:top w:val="single" w:sz="2" w:space="0" w:color="000000"/>
                          <w:left w:val="single" w:sz="2" w:space="0" w:color="000000"/>
                          <w:bottom w:val="single" w:sz="2" w:space="0" w:color="000000"/>
                          <w:right w:val="single" w:sz="2" w:space="0" w:color="000000"/>
                        </w:tcBorders>
                      </w:tcPr>
                      <w:p>
                        <w:pPr>
                          <w:pStyle w:val="TableParagraph"/>
                          <w:spacing w:before="73"/>
                          <w:ind w:right="402"/>
                          <w:jc w:val="right"/>
                          <w:rPr>
                            <w:sz w:val="16"/>
                          </w:rPr>
                        </w:pPr>
                        <w:r>
                          <w:rPr>
                            <w:w w:val="99"/>
                            <w:sz w:val="16"/>
                          </w:rPr>
                          <w:t>1</w:t>
                        </w:r>
                      </w:p>
                    </w:tc>
                    <w:tc>
                      <w:tcPr>
                        <w:tcW w:w="1436" w:type="dxa"/>
                        <w:tcBorders>
                          <w:top w:val="single" w:sz="2" w:space="0" w:color="000000"/>
                          <w:left w:val="single" w:sz="2" w:space="0" w:color="000000"/>
                          <w:bottom w:val="single" w:sz="2" w:space="0" w:color="000000"/>
                          <w:right w:val="single" w:sz="2" w:space="0" w:color="000000"/>
                        </w:tcBorders>
                      </w:tcPr>
                      <w:p>
                        <w:pPr>
                          <w:pStyle w:val="TableParagraph"/>
                          <w:spacing w:before="73"/>
                          <w:ind w:left="121"/>
                          <w:rPr>
                            <w:sz w:val="16"/>
                          </w:rPr>
                        </w:pPr>
                        <w:r>
                          <w:rPr>
                            <w:sz w:val="16"/>
                          </w:rPr>
                          <w:t>INC</w:t>
                        </w:r>
                      </w:p>
                    </w:tc>
                    <w:tc>
                      <w:tcPr>
                        <w:tcW w:w="1854" w:type="dxa"/>
                        <w:tcBorders>
                          <w:top w:val="single" w:sz="2" w:space="0" w:color="000000"/>
                          <w:left w:val="single" w:sz="2" w:space="0" w:color="000000"/>
                          <w:bottom w:val="single" w:sz="2" w:space="0" w:color="000000"/>
                          <w:right w:val="single" w:sz="4" w:space="0" w:color="000000"/>
                        </w:tcBorders>
                      </w:tcPr>
                      <w:p>
                        <w:pPr>
                          <w:pStyle w:val="TableParagraph"/>
                          <w:spacing w:before="73"/>
                          <w:ind w:left="120"/>
                          <w:rPr>
                            <w:sz w:val="16"/>
                          </w:rPr>
                        </w:pPr>
                        <w:r>
                          <w:rPr>
                            <w:sz w:val="16"/>
                          </w:rPr>
                          <w:t>@R0</w:t>
                        </w:r>
                      </w:p>
                    </w:tc>
                  </w:tr>
                  <w:tr>
                    <w:trPr>
                      <w:trHeight w:val="316"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ind w:left="119"/>
                          <w:rPr>
                            <w:sz w:val="16"/>
                          </w:rPr>
                        </w:pPr>
                        <w:r>
                          <w:rPr>
                            <w:sz w:val="16"/>
                          </w:rPr>
                          <w:t>07</w:t>
                        </w:r>
                      </w:p>
                    </w:tc>
                    <w:tc>
                      <w:tcPr>
                        <w:tcW w:w="970" w:type="dxa"/>
                        <w:tcBorders>
                          <w:top w:val="single" w:sz="2" w:space="0" w:color="000000"/>
                          <w:left w:val="single" w:sz="2" w:space="0" w:color="000000"/>
                          <w:bottom w:val="single" w:sz="2" w:space="0" w:color="000000"/>
                          <w:right w:val="single" w:sz="2" w:space="0" w:color="000000"/>
                        </w:tcBorders>
                      </w:tcPr>
                      <w:p>
                        <w:pPr>
                          <w:pStyle w:val="TableParagraph"/>
                          <w:ind w:right="402"/>
                          <w:jc w:val="right"/>
                          <w:rPr>
                            <w:sz w:val="16"/>
                          </w:rPr>
                        </w:pPr>
                        <w:r>
                          <w:rPr>
                            <w:w w:val="99"/>
                            <w:sz w:val="16"/>
                          </w:rPr>
                          <w:t>1</w:t>
                        </w:r>
                      </w:p>
                    </w:tc>
                    <w:tc>
                      <w:tcPr>
                        <w:tcW w:w="1436" w:type="dxa"/>
                        <w:tcBorders>
                          <w:top w:val="single" w:sz="2" w:space="0" w:color="000000"/>
                          <w:left w:val="single" w:sz="2" w:space="0" w:color="000000"/>
                          <w:bottom w:val="single" w:sz="2" w:space="0" w:color="000000"/>
                          <w:right w:val="single" w:sz="2" w:space="0" w:color="000000"/>
                        </w:tcBorders>
                      </w:tcPr>
                      <w:p>
                        <w:pPr>
                          <w:pStyle w:val="TableParagraph"/>
                          <w:ind w:left="121"/>
                          <w:rPr>
                            <w:sz w:val="16"/>
                          </w:rPr>
                        </w:pPr>
                        <w:r>
                          <w:rPr>
                            <w:sz w:val="16"/>
                          </w:rPr>
                          <w:t>INC</w:t>
                        </w:r>
                      </w:p>
                    </w:tc>
                    <w:tc>
                      <w:tcPr>
                        <w:tcW w:w="1854" w:type="dxa"/>
                        <w:tcBorders>
                          <w:top w:val="single" w:sz="2" w:space="0" w:color="000000"/>
                          <w:left w:val="single" w:sz="2" w:space="0" w:color="000000"/>
                          <w:bottom w:val="single" w:sz="2" w:space="0" w:color="000000"/>
                          <w:right w:val="single" w:sz="4" w:space="0" w:color="000000"/>
                        </w:tcBorders>
                      </w:tcPr>
                      <w:p>
                        <w:pPr>
                          <w:pStyle w:val="TableParagraph"/>
                          <w:ind w:left="120"/>
                          <w:rPr>
                            <w:sz w:val="16"/>
                          </w:rPr>
                        </w:pPr>
                        <w:r>
                          <w:rPr>
                            <w:sz w:val="16"/>
                          </w:rPr>
                          <w:t>@R1</w:t>
                        </w:r>
                      </w:p>
                    </w:tc>
                  </w:tr>
                  <w:tr>
                    <w:trPr>
                      <w:trHeight w:val="316"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spacing w:before="73"/>
                          <w:ind w:left="119"/>
                          <w:rPr>
                            <w:sz w:val="16"/>
                          </w:rPr>
                        </w:pPr>
                        <w:r>
                          <w:rPr>
                            <w:sz w:val="16"/>
                          </w:rPr>
                          <w:t>08</w:t>
                        </w:r>
                      </w:p>
                    </w:tc>
                    <w:tc>
                      <w:tcPr>
                        <w:tcW w:w="970" w:type="dxa"/>
                        <w:tcBorders>
                          <w:top w:val="single" w:sz="2" w:space="0" w:color="000000"/>
                          <w:left w:val="single" w:sz="2" w:space="0" w:color="000000"/>
                          <w:bottom w:val="single" w:sz="2" w:space="0" w:color="000000"/>
                          <w:right w:val="single" w:sz="2" w:space="0" w:color="000000"/>
                        </w:tcBorders>
                      </w:tcPr>
                      <w:p>
                        <w:pPr>
                          <w:pStyle w:val="TableParagraph"/>
                          <w:spacing w:before="73"/>
                          <w:ind w:right="402"/>
                          <w:jc w:val="right"/>
                          <w:rPr>
                            <w:sz w:val="16"/>
                          </w:rPr>
                        </w:pPr>
                        <w:r>
                          <w:rPr>
                            <w:w w:val="99"/>
                            <w:sz w:val="16"/>
                          </w:rPr>
                          <w:t>1</w:t>
                        </w:r>
                      </w:p>
                    </w:tc>
                    <w:tc>
                      <w:tcPr>
                        <w:tcW w:w="1436" w:type="dxa"/>
                        <w:tcBorders>
                          <w:top w:val="single" w:sz="2" w:space="0" w:color="000000"/>
                          <w:left w:val="single" w:sz="2" w:space="0" w:color="000000"/>
                          <w:bottom w:val="single" w:sz="2" w:space="0" w:color="000000"/>
                          <w:right w:val="single" w:sz="2" w:space="0" w:color="000000"/>
                        </w:tcBorders>
                      </w:tcPr>
                      <w:p>
                        <w:pPr>
                          <w:pStyle w:val="TableParagraph"/>
                          <w:spacing w:before="73"/>
                          <w:ind w:left="121"/>
                          <w:rPr>
                            <w:sz w:val="16"/>
                          </w:rPr>
                        </w:pPr>
                        <w:r>
                          <w:rPr>
                            <w:sz w:val="16"/>
                          </w:rPr>
                          <w:t>INC</w:t>
                        </w:r>
                      </w:p>
                    </w:tc>
                    <w:tc>
                      <w:tcPr>
                        <w:tcW w:w="1854" w:type="dxa"/>
                        <w:tcBorders>
                          <w:top w:val="single" w:sz="2" w:space="0" w:color="000000"/>
                          <w:left w:val="single" w:sz="2" w:space="0" w:color="000000"/>
                          <w:bottom w:val="single" w:sz="2" w:space="0" w:color="000000"/>
                          <w:right w:val="single" w:sz="4" w:space="0" w:color="000000"/>
                        </w:tcBorders>
                      </w:tcPr>
                      <w:p>
                        <w:pPr>
                          <w:pStyle w:val="TableParagraph"/>
                          <w:spacing w:before="73"/>
                          <w:ind w:left="120"/>
                          <w:rPr>
                            <w:sz w:val="16"/>
                          </w:rPr>
                        </w:pPr>
                        <w:r>
                          <w:rPr>
                            <w:sz w:val="16"/>
                          </w:rPr>
                          <w:t>R0</w:t>
                        </w:r>
                      </w:p>
                    </w:tc>
                  </w:tr>
                  <w:tr>
                    <w:trPr>
                      <w:trHeight w:val="311"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spacing w:before="73"/>
                          <w:ind w:left="119"/>
                          <w:rPr>
                            <w:sz w:val="16"/>
                          </w:rPr>
                        </w:pPr>
                        <w:r>
                          <w:rPr>
                            <w:sz w:val="16"/>
                          </w:rPr>
                          <w:t>09</w:t>
                        </w:r>
                      </w:p>
                    </w:tc>
                    <w:tc>
                      <w:tcPr>
                        <w:tcW w:w="970" w:type="dxa"/>
                        <w:tcBorders>
                          <w:top w:val="single" w:sz="2" w:space="0" w:color="000000"/>
                          <w:left w:val="single" w:sz="2" w:space="0" w:color="000000"/>
                          <w:bottom w:val="single" w:sz="2" w:space="0" w:color="000000"/>
                          <w:right w:val="single" w:sz="2" w:space="0" w:color="000000"/>
                        </w:tcBorders>
                      </w:tcPr>
                      <w:p>
                        <w:pPr>
                          <w:pStyle w:val="TableParagraph"/>
                          <w:spacing w:before="73"/>
                          <w:ind w:right="402"/>
                          <w:jc w:val="right"/>
                          <w:rPr>
                            <w:sz w:val="16"/>
                          </w:rPr>
                        </w:pPr>
                        <w:r>
                          <w:rPr>
                            <w:w w:val="99"/>
                            <w:sz w:val="16"/>
                          </w:rPr>
                          <w:t>1</w:t>
                        </w:r>
                      </w:p>
                    </w:tc>
                    <w:tc>
                      <w:tcPr>
                        <w:tcW w:w="1436" w:type="dxa"/>
                        <w:tcBorders>
                          <w:top w:val="single" w:sz="2" w:space="0" w:color="000000"/>
                          <w:left w:val="single" w:sz="2" w:space="0" w:color="000000"/>
                          <w:bottom w:val="single" w:sz="2" w:space="0" w:color="000000"/>
                          <w:right w:val="single" w:sz="2" w:space="0" w:color="000000"/>
                        </w:tcBorders>
                      </w:tcPr>
                      <w:p>
                        <w:pPr>
                          <w:pStyle w:val="TableParagraph"/>
                          <w:spacing w:before="73"/>
                          <w:ind w:left="121"/>
                          <w:rPr>
                            <w:sz w:val="16"/>
                          </w:rPr>
                        </w:pPr>
                        <w:r>
                          <w:rPr>
                            <w:sz w:val="16"/>
                          </w:rPr>
                          <w:t>INC</w:t>
                        </w:r>
                      </w:p>
                    </w:tc>
                    <w:tc>
                      <w:tcPr>
                        <w:tcW w:w="1854" w:type="dxa"/>
                        <w:tcBorders>
                          <w:top w:val="single" w:sz="2" w:space="0" w:color="000000"/>
                          <w:left w:val="single" w:sz="2" w:space="0" w:color="000000"/>
                          <w:bottom w:val="single" w:sz="2" w:space="0" w:color="000000"/>
                          <w:right w:val="single" w:sz="4" w:space="0" w:color="000000"/>
                        </w:tcBorders>
                      </w:tcPr>
                      <w:p>
                        <w:pPr>
                          <w:pStyle w:val="TableParagraph"/>
                          <w:spacing w:before="73"/>
                          <w:ind w:left="120"/>
                          <w:rPr>
                            <w:sz w:val="16"/>
                          </w:rPr>
                        </w:pPr>
                        <w:r>
                          <w:rPr>
                            <w:sz w:val="16"/>
                          </w:rPr>
                          <w:t>R1</w:t>
                        </w:r>
                      </w:p>
                    </w:tc>
                  </w:tr>
                  <w:tr>
                    <w:trPr>
                      <w:trHeight w:val="316"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ind w:left="119"/>
                          <w:rPr>
                            <w:sz w:val="16"/>
                          </w:rPr>
                        </w:pPr>
                        <w:r>
                          <w:rPr>
                            <w:sz w:val="16"/>
                          </w:rPr>
                          <w:t>0A</w:t>
                        </w:r>
                      </w:p>
                    </w:tc>
                    <w:tc>
                      <w:tcPr>
                        <w:tcW w:w="970" w:type="dxa"/>
                        <w:tcBorders>
                          <w:top w:val="single" w:sz="2" w:space="0" w:color="000000"/>
                          <w:left w:val="single" w:sz="2" w:space="0" w:color="000000"/>
                          <w:bottom w:val="single" w:sz="2" w:space="0" w:color="000000"/>
                          <w:right w:val="single" w:sz="2" w:space="0" w:color="000000"/>
                        </w:tcBorders>
                      </w:tcPr>
                      <w:p>
                        <w:pPr>
                          <w:pStyle w:val="TableParagraph"/>
                          <w:ind w:right="402"/>
                          <w:jc w:val="right"/>
                          <w:rPr>
                            <w:sz w:val="16"/>
                          </w:rPr>
                        </w:pPr>
                        <w:r>
                          <w:rPr>
                            <w:w w:val="99"/>
                            <w:sz w:val="16"/>
                          </w:rPr>
                          <w:t>1</w:t>
                        </w:r>
                      </w:p>
                    </w:tc>
                    <w:tc>
                      <w:tcPr>
                        <w:tcW w:w="1436" w:type="dxa"/>
                        <w:tcBorders>
                          <w:top w:val="single" w:sz="2" w:space="0" w:color="000000"/>
                          <w:left w:val="single" w:sz="2" w:space="0" w:color="000000"/>
                          <w:bottom w:val="single" w:sz="2" w:space="0" w:color="000000"/>
                          <w:right w:val="single" w:sz="2" w:space="0" w:color="000000"/>
                        </w:tcBorders>
                      </w:tcPr>
                      <w:p>
                        <w:pPr>
                          <w:pStyle w:val="TableParagraph"/>
                          <w:ind w:left="121"/>
                          <w:rPr>
                            <w:sz w:val="16"/>
                          </w:rPr>
                        </w:pPr>
                        <w:r>
                          <w:rPr>
                            <w:sz w:val="16"/>
                          </w:rPr>
                          <w:t>INC</w:t>
                        </w:r>
                      </w:p>
                    </w:tc>
                    <w:tc>
                      <w:tcPr>
                        <w:tcW w:w="1854" w:type="dxa"/>
                        <w:tcBorders>
                          <w:top w:val="single" w:sz="2" w:space="0" w:color="000000"/>
                          <w:left w:val="single" w:sz="2" w:space="0" w:color="000000"/>
                          <w:bottom w:val="single" w:sz="2" w:space="0" w:color="000000"/>
                          <w:right w:val="single" w:sz="4" w:space="0" w:color="000000"/>
                        </w:tcBorders>
                      </w:tcPr>
                      <w:p>
                        <w:pPr>
                          <w:pStyle w:val="TableParagraph"/>
                          <w:ind w:left="120"/>
                          <w:rPr>
                            <w:sz w:val="16"/>
                          </w:rPr>
                        </w:pPr>
                        <w:r>
                          <w:rPr>
                            <w:sz w:val="16"/>
                          </w:rPr>
                          <w:t>R2</w:t>
                        </w:r>
                      </w:p>
                    </w:tc>
                  </w:tr>
                  <w:tr>
                    <w:trPr>
                      <w:trHeight w:val="316"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spacing w:before="73"/>
                          <w:ind w:left="119"/>
                          <w:rPr>
                            <w:sz w:val="16"/>
                          </w:rPr>
                        </w:pPr>
                        <w:r>
                          <w:rPr>
                            <w:sz w:val="16"/>
                          </w:rPr>
                          <w:t>0B</w:t>
                        </w:r>
                      </w:p>
                    </w:tc>
                    <w:tc>
                      <w:tcPr>
                        <w:tcW w:w="970" w:type="dxa"/>
                        <w:tcBorders>
                          <w:top w:val="single" w:sz="2" w:space="0" w:color="000000"/>
                          <w:left w:val="single" w:sz="2" w:space="0" w:color="000000"/>
                          <w:bottom w:val="single" w:sz="2" w:space="0" w:color="000000"/>
                          <w:right w:val="single" w:sz="2" w:space="0" w:color="000000"/>
                        </w:tcBorders>
                      </w:tcPr>
                      <w:p>
                        <w:pPr>
                          <w:pStyle w:val="TableParagraph"/>
                          <w:spacing w:before="73"/>
                          <w:ind w:right="402"/>
                          <w:jc w:val="right"/>
                          <w:rPr>
                            <w:sz w:val="16"/>
                          </w:rPr>
                        </w:pPr>
                        <w:r>
                          <w:rPr>
                            <w:w w:val="99"/>
                            <w:sz w:val="16"/>
                          </w:rPr>
                          <w:t>1</w:t>
                        </w:r>
                      </w:p>
                    </w:tc>
                    <w:tc>
                      <w:tcPr>
                        <w:tcW w:w="1436" w:type="dxa"/>
                        <w:tcBorders>
                          <w:top w:val="single" w:sz="2" w:space="0" w:color="000000"/>
                          <w:left w:val="single" w:sz="2" w:space="0" w:color="000000"/>
                          <w:bottom w:val="single" w:sz="2" w:space="0" w:color="000000"/>
                          <w:right w:val="single" w:sz="2" w:space="0" w:color="000000"/>
                        </w:tcBorders>
                      </w:tcPr>
                      <w:p>
                        <w:pPr>
                          <w:pStyle w:val="TableParagraph"/>
                          <w:spacing w:before="73"/>
                          <w:ind w:left="121"/>
                          <w:rPr>
                            <w:sz w:val="16"/>
                          </w:rPr>
                        </w:pPr>
                        <w:r>
                          <w:rPr>
                            <w:sz w:val="16"/>
                          </w:rPr>
                          <w:t>INC</w:t>
                        </w:r>
                      </w:p>
                    </w:tc>
                    <w:tc>
                      <w:tcPr>
                        <w:tcW w:w="1854" w:type="dxa"/>
                        <w:tcBorders>
                          <w:top w:val="single" w:sz="2" w:space="0" w:color="000000"/>
                          <w:left w:val="single" w:sz="2" w:space="0" w:color="000000"/>
                          <w:bottom w:val="single" w:sz="2" w:space="0" w:color="000000"/>
                          <w:right w:val="single" w:sz="4" w:space="0" w:color="000000"/>
                        </w:tcBorders>
                      </w:tcPr>
                      <w:p>
                        <w:pPr>
                          <w:pStyle w:val="TableParagraph"/>
                          <w:spacing w:before="73"/>
                          <w:ind w:left="120"/>
                          <w:rPr>
                            <w:sz w:val="16"/>
                          </w:rPr>
                        </w:pPr>
                        <w:r>
                          <w:rPr>
                            <w:sz w:val="16"/>
                          </w:rPr>
                          <w:t>R3</w:t>
                        </w:r>
                      </w:p>
                    </w:tc>
                  </w:tr>
                  <w:tr>
                    <w:trPr>
                      <w:trHeight w:val="311"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spacing w:before="73"/>
                          <w:ind w:left="119"/>
                          <w:rPr>
                            <w:sz w:val="16"/>
                          </w:rPr>
                        </w:pPr>
                        <w:r>
                          <w:rPr>
                            <w:sz w:val="16"/>
                          </w:rPr>
                          <w:t>0C</w:t>
                        </w:r>
                      </w:p>
                    </w:tc>
                    <w:tc>
                      <w:tcPr>
                        <w:tcW w:w="970" w:type="dxa"/>
                        <w:tcBorders>
                          <w:top w:val="single" w:sz="2" w:space="0" w:color="000000"/>
                          <w:left w:val="single" w:sz="2" w:space="0" w:color="000000"/>
                          <w:bottom w:val="single" w:sz="2" w:space="0" w:color="000000"/>
                          <w:right w:val="single" w:sz="2" w:space="0" w:color="000000"/>
                        </w:tcBorders>
                      </w:tcPr>
                      <w:p>
                        <w:pPr>
                          <w:pStyle w:val="TableParagraph"/>
                          <w:spacing w:before="73"/>
                          <w:ind w:right="402"/>
                          <w:jc w:val="right"/>
                          <w:rPr>
                            <w:sz w:val="16"/>
                          </w:rPr>
                        </w:pPr>
                        <w:r>
                          <w:rPr>
                            <w:w w:val="99"/>
                            <w:sz w:val="16"/>
                          </w:rPr>
                          <w:t>1</w:t>
                        </w:r>
                      </w:p>
                    </w:tc>
                    <w:tc>
                      <w:tcPr>
                        <w:tcW w:w="1436" w:type="dxa"/>
                        <w:tcBorders>
                          <w:top w:val="single" w:sz="2" w:space="0" w:color="000000"/>
                          <w:left w:val="single" w:sz="2" w:space="0" w:color="000000"/>
                          <w:bottom w:val="single" w:sz="2" w:space="0" w:color="000000"/>
                          <w:right w:val="single" w:sz="2" w:space="0" w:color="000000"/>
                        </w:tcBorders>
                      </w:tcPr>
                      <w:p>
                        <w:pPr>
                          <w:pStyle w:val="TableParagraph"/>
                          <w:spacing w:before="73"/>
                          <w:ind w:left="121"/>
                          <w:rPr>
                            <w:sz w:val="16"/>
                          </w:rPr>
                        </w:pPr>
                        <w:r>
                          <w:rPr>
                            <w:sz w:val="16"/>
                          </w:rPr>
                          <w:t>INC</w:t>
                        </w:r>
                      </w:p>
                    </w:tc>
                    <w:tc>
                      <w:tcPr>
                        <w:tcW w:w="1854" w:type="dxa"/>
                        <w:tcBorders>
                          <w:top w:val="single" w:sz="2" w:space="0" w:color="000000"/>
                          <w:left w:val="single" w:sz="2" w:space="0" w:color="000000"/>
                          <w:bottom w:val="single" w:sz="2" w:space="0" w:color="000000"/>
                          <w:right w:val="single" w:sz="4" w:space="0" w:color="000000"/>
                        </w:tcBorders>
                      </w:tcPr>
                      <w:p>
                        <w:pPr>
                          <w:pStyle w:val="TableParagraph"/>
                          <w:spacing w:before="73"/>
                          <w:ind w:left="120"/>
                          <w:rPr>
                            <w:sz w:val="16"/>
                          </w:rPr>
                        </w:pPr>
                        <w:r>
                          <w:rPr>
                            <w:sz w:val="16"/>
                          </w:rPr>
                          <w:t>R4</w:t>
                        </w:r>
                      </w:p>
                    </w:tc>
                  </w:tr>
                  <w:tr>
                    <w:trPr>
                      <w:trHeight w:val="316"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ind w:left="119"/>
                          <w:rPr>
                            <w:sz w:val="16"/>
                          </w:rPr>
                        </w:pPr>
                        <w:r>
                          <w:rPr>
                            <w:sz w:val="16"/>
                          </w:rPr>
                          <w:t>0D</w:t>
                        </w:r>
                      </w:p>
                    </w:tc>
                    <w:tc>
                      <w:tcPr>
                        <w:tcW w:w="970" w:type="dxa"/>
                        <w:tcBorders>
                          <w:top w:val="single" w:sz="2" w:space="0" w:color="000000"/>
                          <w:left w:val="single" w:sz="2" w:space="0" w:color="000000"/>
                          <w:bottom w:val="single" w:sz="2" w:space="0" w:color="000000"/>
                          <w:right w:val="single" w:sz="2" w:space="0" w:color="000000"/>
                        </w:tcBorders>
                      </w:tcPr>
                      <w:p>
                        <w:pPr>
                          <w:pStyle w:val="TableParagraph"/>
                          <w:ind w:right="402"/>
                          <w:jc w:val="right"/>
                          <w:rPr>
                            <w:sz w:val="16"/>
                          </w:rPr>
                        </w:pPr>
                        <w:r>
                          <w:rPr>
                            <w:w w:val="99"/>
                            <w:sz w:val="16"/>
                          </w:rPr>
                          <w:t>1</w:t>
                        </w:r>
                      </w:p>
                    </w:tc>
                    <w:tc>
                      <w:tcPr>
                        <w:tcW w:w="1436" w:type="dxa"/>
                        <w:tcBorders>
                          <w:top w:val="single" w:sz="2" w:space="0" w:color="000000"/>
                          <w:left w:val="single" w:sz="2" w:space="0" w:color="000000"/>
                          <w:bottom w:val="single" w:sz="2" w:space="0" w:color="000000"/>
                          <w:right w:val="single" w:sz="2" w:space="0" w:color="000000"/>
                        </w:tcBorders>
                      </w:tcPr>
                      <w:p>
                        <w:pPr>
                          <w:pStyle w:val="TableParagraph"/>
                          <w:ind w:left="121"/>
                          <w:rPr>
                            <w:sz w:val="16"/>
                          </w:rPr>
                        </w:pPr>
                        <w:r>
                          <w:rPr>
                            <w:sz w:val="16"/>
                          </w:rPr>
                          <w:t>INC</w:t>
                        </w:r>
                      </w:p>
                    </w:tc>
                    <w:tc>
                      <w:tcPr>
                        <w:tcW w:w="1854" w:type="dxa"/>
                        <w:tcBorders>
                          <w:top w:val="single" w:sz="2" w:space="0" w:color="000000"/>
                          <w:left w:val="single" w:sz="2" w:space="0" w:color="000000"/>
                          <w:bottom w:val="single" w:sz="2" w:space="0" w:color="000000"/>
                          <w:right w:val="single" w:sz="4" w:space="0" w:color="000000"/>
                        </w:tcBorders>
                      </w:tcPr>
                      <w:p>
                        <w:pPr>
                          <w:pStyle w:val="TableParagraph"/>
                          <w:ind w:left="120"/>
                          <w:rPr>
                            <w:sz w:val="16"/>
                          </w:rPr>
                        </w:pPr>
                        <w:r>
                          <w:rPr>
                            <w:sz w:val="16"/>
                          </w:rPr>
                          <w:t>R5</w:t>
                        </w:r>
                      </w:p>
                    </w:tc>
                  </w:tr>
                  <w:tr>
                    <w:trPr>
                      <w:trHeight w:val="316"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spacing w:before="73"/>
                          <w:ind w:left="119"/>
                          <w:rPr>
                            <w:sz w:val="16"/>
                          </w:rPr>
                        </w:pPr>
                        <w:r>
                          <w:rPr>
                            <w:sz w:val="16"/>
                          </w:rPr>
                          <w:t>0E</w:t>
                        </w:r>
                      </w:p>
                    </w:tc>
                    <w:tc>
                      <w:tcPr>
                        <w:tcW w:w="970" w:type="dxa"/>
                        <w:tcBorders>
                          <w:top w:val="single" w:sz="2" w:space="0" w:color="000000"/>
                          <w:left w:val="single" w:sz="2" w:space="0" w:color="000000"/>
                          <w:bottom w:val="single" w:sz="2" w:space="0" w:color="000000"/>
                          <w:right w:val="single" w:sz="2" w:space="0" w:color="000000"/>
                        </w:tcBorders>
                      </w:tcPr>
                      <w:p>
                        <w:pPr>
                          <w:pStyle w:val="TableParagraph"/>
                          <w:spacing w:before="73"/>
                          <w:ind w:right="402"/>
                          <w:jc w:val="right"/>
                          <w:rPr>
                            <w:sz w:val="16"/>
                          </w:rPr>
                        </w:pPr>
                        <w:r>
                          <w:rPr>
                            <w:w w:val="99"/>
                            <w:sz w:val="16"/>
                          </w:rPr>
                          <w:t>1</w:t>
                        </w:r>
                      </w:p>
                    </w:tc>
                    <w:tc>
                      <w:tcPr>
                        <w:tcW w:w="1436" w:type="dxa"/>
                        <w:tcBorders>
                          <w:top w:val="single" w:sz="2" w:space="0" w:color="000000"/>
                          <w:left w:val="single" w:sz="2" w:space="0" w:color="000000"/>
                          <w:bottom w:val="single" w:sz="2" w:space="0" w:color="000000"/>
                          <w:right w:val="single" w:sz="2" w:space="0" w:color="000000"/>
                        </w:tcBorders>
                      </w:tcPr>
                      <w:p>
                        <w:pPr>
                          <w:pStyle w:val="TableParagraph"/>
                          <w:spacing w:before="73"/>
                          <w:ind w:left="121"/>
                          <w:rPr>
                            <w:sz w:val="16"/>
                          </w:rPr>
                        </w:pPr>
                        <w:r>
                          <w:rPr>
                            <w:sz w:val="16"/>
                          </w:rPr>
                          <w:t>INC</w:t>
                        </w:r>
                      </w:p>
                    </w:tc>
                    <w:tc>
                      <w:tcPr>
                        <w:tcW w:w="1854" w:type="dxa"/>
                        <w:tcBorders>
                          <w:top w:val="single" w:sz="2" w:space="0" w:color="000000"/>
                          <w:left w:val="single" w:sz="2" w:space="0" w:color="000000"/>
                          <w:bottom w:val="single" w:sz="2" w:space="0" w:color="000000"/>
                          <w:right w:val="single" w:sz="4" w:space="0" w:color="000000"/>
                        </w:tcBorders>
                      </w:tcPr>
                      <w:p>
                        <w:pPr>
                          <w:pStyle w:val="TableParagraph"/>
                          <w:spacing w:before="73"/>
                          <w:ind w:left="120"/>
                          <w:rPr>
                            <w:sz w:val="16"/>
                          </w:rPr>
                        </w:pPr>
                        <w:r>
                          <w:rPr>
                            <w:sz w:val="16"/>
                          </w:rPr>
                          <w:t>R6</w:t>
                        </w:r>
                      </w:p>
                    </w:tc>
                  </w:tr>
                  <w:tr>
                    <w:trPr>
                      <w:trHeight w:val="311"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spacing w:before="73"/>
                          <w:ind w:left="119"/>
                          <w:rPr>
                            <w:sz w:val="16"/>
                          </w:rPr>
                        </w:pPr>
                        <w:r>
                          <w:rPr>
                            <w:sz w:val="16"/>
                          </w:rPr>
                          <w:t>0F</w:t>
                        </w:r>
                      </w:p>
                    </w:tc>
                    <w:tc>
                      <w:tcPr>
                        <w:tcW w:w="970" w:type="dxa"/>
                        <w:tcBorders>
                          <w:top w:val="single" w:sz="2" w:space="0" w:color="000000"/>
                          <w:left w:val="single" w:sz="2" w:space="0" w:color="000000"/>
                          <w:bottom w:val="single" w:sz="2" w:space="0" w:color="000000"/>
                          <w:right w:val="single" w:sz="2" w:space="0" w:color="000000"/>
                        </w:tcBorders>
                      </w:tcPr>
                      <w:p>
                        <w:pPr>
                          <w:pStyle w:val="TableParagraph"/>
                          <w:spacing w:before="73"/>
                          <w:ind w:right="402"/>
                          <w:jc w:val="right"/>
                          <w:rPr>
                            <w:sz w:val="16"/>
                          </w:rPr>
                        </w:pPr>
                        <w:r>
                          <w:rPr>
                            <w:w w:val="99"/>
                            <w:sz w:val="16"/>
                          </w:rPr>
                          <w:t>1</w:t>
                        </w:r>
                      </w:p>
                    </w:tc>
                    <w:tc>
                      <w:tcPr>
                        <w:tcW w:w="1436" w:type="dxa"/>
                        <w:tcBorders>
                          <w:top w:val="single" w:sz="2" w:space="0" w:color="000000"/>
                          <w:left w:val="single" w:sz="2" w:space="0" w:color="000000"/>
                          <w:bottom w:val="single" w:sz="2" w:space="0" w:color="000000"/>
                          <w:right w:val="single" w:sz="2" w:space="0" w:color="000000"/>
                        </w:tcBorders>
                      </w:tcPr>
                      <w:p>
                        <w:pPr>
                          <w:pStyle w:val="TableParagraph"/>
                          <w:spacing w:before="73"/>
                          <w:ind w:left="121"/>
                          <w:rPr>
                            <w:sz w:val="16"/>
                          </w:rPr>
                        </w:pPr>
                        <w:r>
                          <w:rPr>
                            <w:sz w:val="16"/>
                          </w:rPr>
                          <w:t>INC</w:t>
                        </w:r>
                      </w:p>
                    </w:tc>
                    <w:tc>
                      <w:tcPr>
                        <w:tcW w:w="1854" w:type="dxa"/>
                        <w:tcBorders>
                          <w:top w:val="single" w:sz="2" w:space="0" w:color="000000"/>
                          <w:left w:val="single" w:sz="2" w:space="0" w:color="000000"/>
                          <w:bottom w:val="single" w:sz="2" w:space="0" w:color="000000"/>
                          <w:right w:val="single" w:sz="4" w:space="0" w:color="000000"/>
                        </w:tcBorders>
                      </w:tcPr>
                      <w:p>
                        <w:pPr>
                          <w:pStyle w:val="TableParagraph"/>
                          <w:spacing w:before="73"/>
                          <w:ind w:left="120"/>
                          <w:rPr>
                            <w:sz w:val="16"/>
                          </w:rPr>
                        </w:pPr>
                        <w:r>
                          <w:rPr>
                            <w:sz w:val="16"/>
                          </w:rPr>
                          <w:t>R7</w:t>
                        </w:r>
                      </w:p>
                    </w:tc>
                  </w:tr>
                  <w:tr>
                    <w:trPr>
                      <w:trHeight w:val="316"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ind w:left="119"/>
                          <w:rPr>
                            <w:sz w:val="16"/>
                          </w:rPr>
                        </w:pPr>
                        <w:r>
                          <w:rPr>
                            <w:sz w:val="16"/>
                          </w:rPr>
                          <w:t>10</w:t>
                        </w:r>
                      </w:p>
                    </w:tc>
                    <w:tc>
                      <w:tcPr>
                        <w:tcW w:w="970" w:type="dxa"/>
                        <w:tcBorders>
                          <w:top w:val="single" w:sz="2" w:space="0" w:color="000000"/>
                          <w:left w:val="single" w:sz="2" w:space="0" w:color="000000"/>
                          <w:bottom w:val="single" w:sz="2" w:space="0" w:color="000000"/>
                          <w:right w:val="single" w:sz="2" w:space="0" w:color="000000"/>
                        </w:tcBorders>
                      </w:tcPr>
                      <w:p>
                        <w:pPr>
                          <w:pStyle w:val="TableParagraph"/>
                          <w:ind w:right="402"/>
                          <w:jc w:val="right"/>
                          <w:rPr>
                            <w:sz w:val="16"/>
                          </w:rPr>
                        </w:pPr>
                        <w:r>
                          <w:rPr>
                            <w:w w:val="99"/>
                            <w:sz w:val="16"/>
                          </w:rPr>
                          <w:t>3</w:t>
                        </w:r>
                      </w:p>
                    </w:tc>
                    <w:tc>
                      <w:tcPr>
                        <w:tcW w:w="1436" w:type="dxa"/>
                        <w:tcBorders>
                          <w:top w:val="single" w:sz="2" w:space="0" w:color="000000"/>
                          <w:left w:val="single" w:sz="2" w:space="0" w:color="000000"/>
                          <w:bottom w:val="single" w:sz="2" w:space="0" w:color="000000"/>
                          <w:right w:val="single" w:sz="2" w:space="0" w:color="000000"/>
                        </w:tcBorders>
                      </w:tcPr>
                      <w:p>
                        <w:pPr>
                          <w:pStyle w:val="TableParagraph"/>
                          <w:ind w:left="121"/>
                          <w:rPr>
                            <w:sz w:val="16"/>
                          </w:rPr>
                        </w:pPr>
                        <w:r>
                          <w:rPr>
                            <w:sz w:val="16"/>
                          </w:rPr>
                          <w:t>JBC</w:t>
                        </w:r>
                      </w:p>
                    </w:tc>
                    <w:tc>
                      <w:tcPr>
                        <w:tcW w:w="1854" w:type="dxa"/>
                        <w:tcBorders>
                          <w:top w:val="single" w:sz="2" w:space="0" w:color="000000"/>
                          <w:left w:val="single" w:sz="2" w:space="0" w:color="000000"/>
                          <w:bottom w:val="single" w:sz="2" w:space="0" w:color="000000"/>
                          <w:right w:val="single" w:sz="4" w:space="0" w:color="000000"/>
                        </w:tcBorders>
                      </w:tcPr>
                      <w:p>
                        <w:pPr>
                          <w:pStyle w:val="TableParagraph"/>
                          <w:ind w:left="120"/>
                          <w:rPr>
                            <w:sz w:val="16"/>
                          </w:rPr>
                        </w:pPr>
                        <w:r>
                          <w:rPr>
                            <w:sz w:val="16"/>
                          </w:rPr>
                          <w:t>bit addr,code addr</w:t>
                        </w:r>
                      </w:p>
                    </w:tc>
                  </w:tr>
                  <w:tr>
                    <w:trPr>
                      <w:trHeight w:val="316"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spacing w:before="73"/>
                          <w:ind w:left="119"/>
                          <w:rPr>
                            <w:sz w:val="16"/>
                          </w:rPr>
                        </w:pPr>
                        <w:r>
                          <w:rPr>
                            <w:sz w:val="16"/>
                          </w:rPr>
                          <w:t>11</w:t>
                        </w:r>
                      </w:p>
                    </w:tc>
                    <w:tc>
                      <w:tcPr>
                        <w:tcW w:w="970" w:type="dxa"/>
                        <w:tcBorders>
                          <w:top w:val="single" w:sz="2" w:space="0" w:color="000000"/>
                          <w:left w:val="single" w:sz="2" w:space="0" w:color="000000"/>
                          <w:bottom w:val="single" w:sz="2" w:space="0" w:color="000000"/>
                          <w:right w:val="single" w:sz="2" w:space="0" w:color="000000"/>
                        </w:tcBorders>
                      </w:tcPr>
                      <w:p>
                        <w:pPr>
                          <w:pStyle w:val="TableParagraph"/>
                          <w:spacing w:before="73"/>
                          <w:ind w:right="402"/>
                          <w:jc w:val="right"/>
                          <w:rPr>
                            <w:sz w:val="16"/>
                          </w:rPr>
                        </w:pPr>
                        <w:r>
                          <w:rPr>
                            <w:w w:val="99"/>
                            <w:sz w:val="16"/>
                          </w:rPr>
                          <w:t>2</w:t>
                        </w:r>
                      </w:p>
                    </w:tc>
                    <w:tc>
                      <w:tcPr>
                        <w:tcW w:w="1436" w:type="dxa"/>
                        <w:tcBorders>
                          <w:top w:val="single" w:sz="2" w:space="0" w:color="000000"/>
                          <w:left w:val="single" w:sz="2" w:space="0" w:color="000000"/>
                          <w:bottom w:val="single" w:sz="2" w:space="0" w:color="000000"/>
                          <w:right w:val="single" w:sz="2" w:space="0" w:color="000000"/>
                        </w:tcBorders>
                      </w:tcPr>
                      <w:p>
                        <w:pPr>
                          <w:pStyle w:val="TableParagraph"/>
                          <w:spacing w:before="73"/>
                          <w:ind w:left="121"/>
                          <w:rPr>
                            <w:sz w:val="16"/>
                          </w:rPr>
                        </w:pPr>
                        <w:r>
                          <w:rPr>
                            <w:sz w:val="16"/>
                          </w:rPr>
                          <w:t>ACALL</w:t>
                        </w:r>
                      </w:p>
                    </w:tc>
                    <w:tc>
                      <w:tcPr>
                        <w:tcW w:w="1854" w:type="dxa"/>
                        <w:tcBorders>
                          <w:top w:val="single" w:sz="2" w:space="0" w:color="000000"/>
                          <w:left w:val="single" w:sz="2" w:space="0" w:color="000000"/>
                          <w:bottom w:val="single" w:sz="2" w:space="0" w:color="000000"/>
                          <w:right w:val="single" w:sz="4" w:space="0" w:color="000000"/>
                        </w:tcBorders>
                      </w:tcPr>
                      <w:p>
                        <w:pPr>
                          <w:pStyle w:val="TableParagraph"/>
                          <w:spacing w:before="73"/>
                          <w:ind w:left="120"/>
                          <w:rPr>
                            <w:sz w:val="16"/>
                          </w:rPr>
                        </w:pPr>
                        <w:r>
                          <w:rPr>
                            <w:sz w:val="16"/>
                          </w:rPr>
                          <w:t>code addr</w:t>
                        </w:r>
                      </w:p>
                    </w:tc>
                  </w:tr>
                  <w:tr>
                    <w:trPr>
                      <w:trHeight w:val="311"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spacing w:before="73"/>
                          <w:ind w:left="119"/>
                          <w:rPr>
                            <w:sz w:val="16"/>
                          </w:rPr>
                        </w:pPr>
                        <w:r>
                          <w:rPr>
                            <w:sz w:val="16"/>
                          </w:rPr>
                          <w:t>12</w:t>
                        </w:r>
                      </w:p>
                    </w:tc>
                    <w:tc>
                      <w:tcPr>
                        <w:tcW w:w="970" w:type="dxa"/>
                        <w:tcBorders>
                          <w:top w:val="single" w:sz="2" w:space="0" w:color="000000"/>
                          <w:left w:val="single" w:sz="2" w:space="0" w:color="000000"/>
                          <w:bottom w:val="single" w:sz="2" w:space="0" w:color="000000"/>
                          <w:right w:val="single" w:sz="2" w:space="0" w:color="000000"/>
                        </w:tcBorders>
                      </w:tcPr>
                      <w:p>
                        <w:pPr>
                          <w:pStyle w:val="TableParagraph"/>
                          <w:spacing w:before="73"/>
                          <w:ind w:right="402"/>
                          <w:jc w:val="right"/>
                          <w:rPr>
                            <w:sz w:val="16"/>
                          </w:rPr>
                        </w:pPr>
                        <w:r>
                          <w:rPr>
                            <w:w w:val="99"/>
                            <w:sz w:val="16"/>
                          </w:rPr>
                          <w:t>3</w:t>
                        </w:r>
                      </w:p>
                    </w:tc>
                    <w:tc>
                      <w:tcPr>
                        <w:tcW w:w="1436" w:type="dxa"/>
                        <w:tcBorders>
                          <w:top w:val="single" w:sz="2" w:space="0" w:color="000000"/>
                          <w:left w:val="single" w:sz="2" w:space="0" w:color="000000"/>
                          <w:bottom w:val="single" w:sz="2" w:space="0" w:color="000000"/>
                          <w:right w:val="single" w:sz="2" w:space="0" w:color="000000"/>
                        </w:tcBorders>
                      </w:tcPr>
                      <w:p>
                        <w:pPr>
                          <w:pStyle w:val="TableParagraph"/>
                          <w:spacing w:before="73"/>
                          <w:ind w:left="121"/>
                          <w:rPr>
                            <w:sz w:val="16"/>
                          </w:rPr>
                        </w:pPr>
                        <w:r>
                          <w:rPr>
                            <w:sz w:val="16"/>
                          </w:rPr>
                          <w:t>LCALL</w:t>
                        </w:r>
                      </w:p>
                    </w:tc>
                    <w:tc>
                      <w:tcPr>
                        <w:tcW w:w="1854" w:type="dxa"/>
                        <w:tcBorders>
                          <w:top w:val="single" w:sz="2" w:space="0" w:color="000000"/>
                          <w:left w:val="single" w:sz="2" w:space="0" w:color="000000"/>
                          <w:bottom w:val="single" w:sz="2" w:space="0" w:color="000000"/>
                          <w:right w:val="single" w:sz="4" w:space="0" w:color="000000"/>
                        </w:tcBorders>
                      </w:tcPr>
                      <w:p>
                        <w:pPr>
                          <w:pStyle w:val="TableParagraph"/>
                          <w:spacing w:before="73"/>
                          <w:ind w:left="120"/>
                          <w:rPr>
                            <w:sz w:val="16"/>
                          </w:rPr>
                        </w:pPr>
                        <w:r>
                          <w:rPr>
                            <w:sz w:val="16"/>
                          </w:rPr>
                          <w:t>code addr</w:t>
                        </w:r>
                      </w:p>
                    </w:tc>
                  </w:tr>
                  <w:tr>
                    <w:trPr>
                      <w:trHeight w:val="316"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ind w:left="119"/>
                          <w:rPr>
                            <w:sz w:val="16"/>
                          </w:rPr>
                        </w:pPr>
                        <w:r>
                          <w:rPr>
                            <w:sz w:val="16"/>
                          </w:rPr>
                          <w:t>13</w:t>
                        </w:r>
                      </w:p>
                    </w:tc>
                    <w:tc>
                      <w:tcPr>
                        <w:tcW w:w="970" w:type="dxa"/>
                        <w:tcBorders>
                          <w:top w:val="single" w:sz="2" w:space="0" w:color="000000"/>
                          <w:left w:val="single" w:sz="2" w:space="0" w:color="000000"/>
                          <w:bottom w:val="single" w:sz="2" w:space="0" w:color="000000"/>
                          <w:right w:val="single" w:sz="2" w:space="0" w:color="000000"/>
                        </w:tcBorders>
                      </w:tcPr>
                      <w:p>
                        <w:pPr>
                          <w:pStyle w:val="TableParagraph"/>
                          <w:ind w:right="402"/>
                          <w:jc w:val="right"/>
                          <w:rPr>
                            <w:sz w:val="16"/>
                          </w:rPr>
                        </w:pPr>
                        <w:r>
                          <w:rPr>
                            <w:w w:val="99"/>
                            <w:sz w:val="16"/>
                          </w:rPr>
                          <w:t>1</w:t>
                        </w:r>
                      </w:p>
                    </w:tc>
                    <w:tc>
                      <w:tcPr>
                        <w:tcW w:w="1436" w:type="dxa"/>
                        <w:tcBorders>
                          <w:top w:val="single" w:sz="2" w:space="0" w:color="000000"/>
                          <w:left w:val="single" w:sz="2" w:space="0" w:color="000000"/>
                          <w:bottom w:val="single" w:sz="2" w:space="0" w:color="000000"/>
                          <w:right w:val="single" w:sz="2" w:space="0" w:color="000000"/>
                        </w:tcBorders>
                      </w:tcPr>
                      <w:p>
                        <w:pPr>
                          <w:pStyle w:val="TableParagraph"/>
                          <w:ind w:left="121"/>
                          <w:rPr>
                            <w:sz w:val="16"/>
                          </w:rPr>
                        </w:pPr>
                        <w:r>
                          <w:rPr>
                            <w:sz w:val="16"/>
                          </w:rPr>
                          <w:t>RRC</w:t>
                        </w:r>
                      </w:p>
                    </w:tc>
                    <w:tc>
                      <w:tcPr>
                        <w:tcW w:w="1854" w:type="dxa"/>
                        <w:tcBorders>
                          <w:top w:val="single" w:sz="2" w:space="0" w:color="000000"/>
                          <w:left w:val="single" w:sz="2" w:space="0" w:color="000000"/>
                          <w:bottom w:val="single" w:sz="2" w:space="0" w:color="000000"/>
                          <w:right w:val="single" w:sz="4" w:space="0" w:color="000000"/>
                        </w:tcBorders>
                      </w:tcPr>
                      <w:p>
                        <w:pPr>
                          <w:pStyle w:val="TableParagraph"/>
                          <w:ind w:left="120"/>
                          <w:rPr>
                            <w:sz w:val="16"/>
                          </w:rPr>
                        </w:pPr>
                        <w:r>
                          <w:rPr>
                            <w:w w:val="99"/>
                            <w:sz w:val="16"/>
                          </w:rPr>
                          <w:t>A</w:t>
                        </w:r>
                      </w:p>
                    </w:tc>
                  </w:tr>
                  <w:tr>
                    <w:trPr>
                      <w:trHeight w:val="316"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spacing w:before="73"/>
                          <w:ind w:left="119"/>
                          <w:rPr>
                            <w:sz w:val="16"/>
                          </w:rPr>
                        </w:pPr>
                        <w:r>
                          <w:rPr>
                            <w:sz w:val="16"/>
                          </w:rPr>
                          <w:t>14</w:t>
                        </w:r>
                      </w:p>
                    </w:tc>
                    <w:tc>
                      <w:tcPr>
                        <w:tcW w:w="970" w:type="dxa"/>
                        <w:tcBorders>
                          <w:top w:val="single" w:sz="2" w:space="0" w:color="000000"/>
                          <w:left w:val="single" w:sz="2" w:space="0" w:color="000000"/>
                          <w:bottom w:val="single" w:sz="2" w:space="0" w:color="000000"/>
                          <w:right w:val="single" w:sz="2" w:space="0" w:color="000000"/>
                        </w:tcBorders>
                      </w:tcPr>
                      <w:p>
                        <w:pPr>
                          <w:pStyle w:val="TableParagraph"/>
                          <w:spacing w:before="73"/>
                          <w:ind w:right="402"/>
                          <w:jc w:val="right"/>
                          <w:rPr>
                            <w:sz w:val="16"/>
                          </w:rPr>
                        </w:pPr>
                        <w:r>
                          <w:rPr>
                            <w:w w:val="99"/>
                            <w:sz w:val="16"/>
                          </w:rPr>
                          <w:t>1</w:t>
                        </w:r>
                      </w:p>
                    </w:tc>
                    <w:tc>
                      <w:tcPr>
                        <w:tcW w:w="1436" w:type="dxa"/>
                        <w:tcBorders>
                          <w:top w:val="single" w:sz="2" w:space="0" w:color="000000"/>
                          <w:left w:val="single" w:sz="2" w:space="0" w:color="000000"/>
                          <w:bottom w:val="single" w:sz="2" w:space="0" w:color="000000"/>
                          <w:right w:val="single" w:sz="2" w:space="0" w:color="000000"/>
                        </w:tcBorders>
                      </w:tcPr>
                      <w:p>
                        <w:pPr>
                          <w:pStyle w:val="TableParagraph"/>
                          <w:spacing w:before="73"/>
                          <w:ind w:left="121"/>
                          <w:rPr>
                            <w:sz w:val="16"/>
                          </w:rPr>
                        </w:pPr>
                        <w:r>
                          <w:rPr>
                            <w:sz w:val="16"/>
                          </w:rPr>
                          <w:t>DEC</w:t>
                        </w:r>
                      </w:p>
                    </w:tc>
                    <w:tc>
                      <w:tcPr>
                        <w:tcW w:w="1854" w:type="dxa"/>
                        <w:tcBorders>
                          <w:top w:val="single" w:sz="2" w:space="0" w:color="000000"/>
                          <w:left w:val="single" w:sz="2" w:space="0" w:color="000000"/>
                          <w:bottom w:val="single" w:sz="2" w:space="0" w:color="000000"/>
                          <w:right w:val="single" w:sz="4" w:space="0" w:color="000000"/>
                        </w:tcBorders>
                      </w:tcPr>
                      <w:p>
                        <w:pPr>
                          <w:pStyle w:val="TableParagraph"/>
                          <w:spacing w:before="73"/>
                          <w:ind w:left="120"/>
                          <w:rPr>
                            <w:sz w:val="16"/>
                          </w:rPr>
                        </w:pPr>
                        <w:r>
                          <w:rPr>
                            <w:w w:val="99"/>
                            <w:sz w:val="16"/>
                          </w:rPr>
                          <w:t>A</w:t>
                        </w:r>
                      </w:p>
                    </w:tc>
                  </w:tr>
                  <w:tr>
                    <w:trPr>
                      <w:trHeight w:val="311"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spacing w:before="73"/>
                          <w:ind w:left="119"/>
                          <w:rPr>
                            <w:sz w:val="16"/>
                          </w:rPr>
                        </w:pPr>
                        <w:r>
                          <w:rPr>
                            <w:sz w:val="16"/>
                          </w:rPr>
                          <w:t>15</w:t>
                        </w:r>
                      </w:p>
                    </w:tc>
                    <w:tc>
                      <w:tcPr>
                        <w:tcW w:w="970" w:type="dxa"/>
                        <w:tcBorders>
                          <w:top w:val="single" w:sz="2" w:space="0" w:color="000000"/>
                          <w:left w:val="single" w:sz="2" w:space="0" w:color="000000"/>
                          <w:bottom w:val="single" w:sz="2" w:space="0" w:color="000000"/>
                          <w:right w:val="single" w:sz="2" w:space="0" w:color="000000"/>
                        </w:tcBorders>
                      </w:tcPr>
                      <w:p>
                        <w:pPr>
                          <w:pStyle w:val="TableParagraph"/>
                          <w:spacing w:before="73"/>
                          <w:ind w:right="402"/>
                          <w:jc w:val="right"/>
                          <w:rPr>
                            <w:sz w:val="16"/>
                          </w:rPr>
                        </w:pPr>
                        <w:r>
                          <w:rPr>
                            <w:w w:val="99"/>
                            <w:sz w:val="16"/>
                          </w:rPr>
                          <w:t>2</w:t>
                        </w:r>
                      </w:p>
                    </w:tc>
                    <w:tc>
                      <w:tcPr>
                        <w:tcW w:w="1436" w:type="dxa"/>
                        <w:tcBorders>
                          <w:top w:val="single" w:sz="2" w:space="0" w:color="000000"/>
                          <w:left w:val="single" w:sz="2" w:space="0" w:color="000000"/>
                          <w:bottom w:val="single" w:sz="2" w:space="0" w:color="000000"/>
                          <w:right w:val="single" w:sz="2" w:space="0" w:color="000000"/>
                        </w:tcBorders>
                      </w:tcPr>
                      <w:p>
                        <w:pPr>
                          <w:pStyle w:val="TableParagraph"/>
                          <w:spacing w:before="73"/>
                          <w:ind w:left="121"/>
                          <w:rPr>
                            <w:sz w:val="16"/>
                          </w:rPr>
                        </w:pPr>
                        <w:r>
                          <w:rPr>
                            <w:sz w:val="16"/>
                          </w:rPr>
                          <w:t>DEC</w:t>
                        </w:r>
                      </w:p>
                    </w:tc>
                    <w:tc>
                      <w:tcPr>
                        <w:tcW w:w="1854" w:type="dxa"/>
                        <w:tcBorders>
                          <w:top w:val="single" w:sz="2" w:space="0" w:color="000000"/>
                          <w:left w:val="single" w:sz="2" w:space="0" w:color="000000"/>
                          <w:bottom w:val="single" w:sz="2" w:space="0" w:color="000000"/>
                          <w:right w:val="single" w:sz="4" w:space="0" w:color="000000"/>
                        </w:tcBorders>
                      </w:tcPr>
                      <w:p>
                        <w:pPr>
                          <w:pStyle w:val="TableParagraph"/>
                          <w:spacing w:before="73"/>
                          <w:ind w:left="120"/>
                          <w:rPr>
                            <w:sz w:val="16"/>
                          </w:rPr>
                        </w:pPr>
                        <w:r>
                          <w:rPr>
                            <w:sz w:val="16"/>
                          </w:rPr>
                          <w:t>data addr</w:t>
                        </w:r>
                      </w:p>
                    </w:tc>
                  </w:tr>
                  <w:tr>
                    <w:trPr>
                      <w:trHeight w:val="316"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ind w:left="119"/>
                          <w:rPr>
                            <w:sz w:val="16"/>
                          </w:rPr>
                        </w:pPr>
                        <w:r>
                          <w:rPr>
                            <w:sz w:val="16"/>
                          </w:rPr>
                          <w:t>16</w:t>
                        </w:r>
                      </w:p>
                    </w:tc>
                    <w:tc>
                      <w:tcPr>
                        <w:tcW w:w="970" w:type="dxa"/>
                        <w:tcBorders>
                          <w:top w:val="single" w:sz="2" w:space="0" w:color="000000"/>
                          <w:left w:val="single" w:sz="2" w:space="0" w:color="000000"/>
                          <w:bottom w:val="single" w:sz="2" w:space="0" w:color="000000"/>
                          <w:right w:val="single" w:sz="2" w:space="0" w:color="000000"/>
                        </w:tcBorders>
                      </w:tcPr>
                      <w:p>
                        <w:pPr>
                          <w:pStyle w:val="TableParagraph"/>
                          <w:ind w:right="402"/>
                          <w:jc w:val="right"/>
                          <w:rPr>
                            <w:sz w:val="16"/>
                          </w:rPr>
                        </w:pPr>
                        <w:r>
                          <w:rPr>
                            <w:w w:val="99"/>
                            <w:sz w:val="16"/>
                          </w:rPr>
                          <w:t>1</w:t>
                        </w:r>
                      </w:p>
                    </w:tc>
                    <w:tc>
                      <w:tcPr>
                        <w:tcW w:w="1436" w:type="dxa"/>
                        <w:tcBorders>
                          <w:top w:val="single" w:sz="2" w:space="0" w:color="000000"/>
                          <w:left w:val="single" w:sz="2" w:space="0" w:color="000000"/>
                          <w:bottom w:val="single" w:sz="2" w:space="0" w:color="000000"/>
                          <w:right w:val="single" w:sz="2" w:space="0" w:color="000000"/>
                        </w:tcBorders>
                      </w:tcPr>
                      <w:p>
                        <w:pPr>
                          <w:pStyle w:val="TableParagraph"/>
                          <w:ind w:left="121"/>
                          <w:rPr>
                            <w:sz w:val="16"/>
                          </w:rPr>
                        </w:pPr>
                        <w:r>
                          <w:rPr>
                            <w:sz w:val="16"/>
                          </w:rPr>
                          <w:t>DEC</w:t>
                        </w:r>
                      </w:p>
                    </w:tc>
                    <w:tc>
                      <w:tcPr>
                        <w:tcW w:w="1854" w:type="dxa"/>
                        <w:tcBorders>
                          <w:top w:val="single" w:sz="2" w:space="0" w:color="000000"/>
                          <w:left w:val="single" w:sz="2" w:space="0" w:color="000000"/>
                          <w:bottom w:val="single" w:sz="2" w:space="0" w:color="000000"/>
                          <w:right w:val="single" w:sz="4" w:space="0" w:color="000000"/>
                        </w:tcBorders>
                      </w:tcPr>
                      <w:p>
                        <w:pPr>
                          <w:pStyle w:val="TableParagraph"/>
                          <w:ind w:left="120"/>
                          <w:rPr>
                            <w:sz w:val="16"/>
                          </w:rPr>
                        </w:pPr>
                        <w:r>
                          <w:rPr>
                            <w:sz w:val="16"/>
                          </w:rPr>
                          <w:t>@R0</w:t>
                        </w:r>
                      </w:p>
                    </w:tc>
                  </w:tr>
                  <w:tr>
                    <w:trPr>
                      <w:trHeight w:val="316"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spacing w:before="73"/>
                          <w:ind w:left="119"/>
                          <w:rPr>
                            <w:sz w:val="16"/>
                          </w:rPr>
                        </w:pPr>
                        <w:r>
                          <w:rPr>
                            <w:sz w:val="16"/>
                          </w:rPr>
                          <w:t>17</w:t>
                        </w:r>
                      </w:p>
                    </w:tc>
                    <w:tc>
                      <w:tcPr>
                        <w:tcW w:w="970" w:type="dxa"/>
                        <w:tcBorders>
                          <w:top w:val="single" w:sz="2" w:space="0" w:color="000000"/>
                          <w:left w:val="single" w:sz="2" w:space="0" w:color="000000"/>
                          <w:bottom w:val="single" w:sz="2" w:space="0" w:color="000000"/>
                          <w:right w:val="single" w:sz="2" w:space="0" w:color="000000"/>
                        </w:tcBorders>
                      </w:tcPr>
                      <w:p>
                        <w:pPr>
                          <w:pStyle w:val="TableParagraph"/>
                          <w:spacing w:before="73"/>
                          <w:ind w:right="402"/>
                          <w:jc w:val="right"/>
                          <w:rPr>
                            <w:sz w:val="16"/>
                          </w:rPr>
                        </w:pPr>
                        <w:r>
                          <w:rPr>
                            <w:w w:val="99"/>
                            <w:sz w:val="16"/>
                          </w:rPr>
                          <w:t>1</w:t>
                        </w:r>
                      </w:p>
                    </w:tc>
                    <w:tc>
                      <w:tcPr>
                        <w:tcW w:w="1436" w:type="dxa"/>
                        <w:tcBorders>
                          <w:top w:val="single" w:sz="2" w:space="0" w:color="000000"/>
                          <w:left w:val="single" w:sz="2" w:space="0" w:color="000000"/>
                          <w:bottom w:val="single" w:sz="2" w:space="0" w:color="000000"/>
                          <w:right w:val="single" w:sz="2" w:space="0" w:color="000000"/>
                        </w:tcBorders>
                      </w:tcPr>
                      <w:p>
                        <w:pPr>
                          <w:pStyle w:val="TableParagraph"/>
                          <w:spacing w:before="73"/>
                          <w:ind w:left="121"/>
                          <w:rPr>
                            <w:sz w:val="16"/>
                          </w:rPr>
                        </w:pPr>
                        <w:r>
                          <w:rPr>
                            <w:sz w:val="16"/>
                          </w:rPr>
                          <w:t>DEC</w:t>
                        </w:r>
                      </w:p>
                    </w:tc>
                    <w:tc>
                      <w:tcPr>
                        <w:tcW w:w="1854" w:type="dxa"/>
                        <w:tcBorders>
                          <w:top w:val="single" w:sz="2" w:space="0" w:color="000000"/>
                          <w:left w:val="single" w:sz="2" w:space="0" w:color="000000"/>
                          <w:bottom w:val="single" w:sz="2" w:space="0" w:color="000000"/>
                          <w:right w:val="single" w:sz="4" w:space="0" w:color="000000"/>
                        </w:tcBorders>
                      </w:tcPr>
                      <w:p>
                        <w:pPr>
                          <w:pStyle w:val="TableParagraph"/>
                          <w:spacing w:before="73"/>
                          <w:ind w:left="120"/>
                          <w:rPr>
                            <w:sz w:val="16"/>
                          </w:rPr>
                        </w:pPr>
                        <w:r>
                          <w:rPr>
                            <w:sz w:val="16"/>
                          </w:rPr>
                          <w:t>@R1</w:t>
                        </w:r>
                      </w:p>
                    </w:tc>
                  </w:tr>
                  <w:tr>
                    <w:trPr>
                      <w:trHeight w:val="311"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spacing w:before="73"/>
                          <w:ind w:left="119"/>
                          <w:rPr>
                            <w:sz w:val="16"/>
                          </w:rPr>
                        </w:pPr>
                        <w:r>
                          <w:rPr>
                            <w:sz w:val="16"/>
                          </w:rPr>
                          <w:t>18</w:t>
                        </w:r>
                      </w:p>
                    </w:tc>
                    <w:tc>
                      <w:tcPr>
                        <w:tcW w:w="970" w:type="dxa"/>
                        <w:tcBorders>
                          <w:top w:val="single" w:sz="2" w:space="0" w:color="000000"/>
                          <w:left w:val="single" w:sz="2" w:space="0" w:color="000000"/>
                          <w:bottom w:val="single" w:sz="2" w:space="0" w:color="000000"/>
                          <w:right w:val="single" w:sz="2" w:space="0" w:color="000000"/>
                        </w:tcBorders>
                      </w:tcPr>
                      <w:p>
                        <w:pPr>
                          <w:pStyle w:val="TableParagraph"/>
                          <w:spacing w:before="73"/>
                          <w:ind w:right="402"/>
                          <w:jc w:val="right"/>
                          <w:rPr>
                            <w:sz w:val="16"/>
                          </w:rPr>
                        </w:pPr>
                        <w:r>
                          <w:rPr>
                            <w:w w:val="99"/>
                            <w:sz w:val="16"/>
                          </w:rPr>
                          <w:t>1</w:t>
                        </w:r>
                      </w:p>
                    </w:tc>
                    <w:tc>
                      <w:tcPr>
                        <w:tcW w:w="1436" w:type="dxa"/>
                        <w:tcBorders>
                          <w:top w:val="single" w:sz="2" w:space="0" w:color="000000"/>
                          <w:left w:val="single" w:sz="2" w:space="0" w:color="000000"/>
                          <w:bottom w:val="single" w:sz="2" w:space="0" w:color="000000"/>
                          <w:right w:val="single" w:sz="2" w:space="0" w:color="000000"/>
                        </w:tcBorders>
                      </w:tcPr>
                      <w:p>
                        <w:pPr>
                          <w:pStyle w:val="TableParagraph"/>
                          <w:spacing w:before="73"/>
                          <w:ind w:left="121"/>
                          <w:rPr>
                            <w:sz w:val="16"/>
                          </w:rPr>
                        </w:pPr>
                        <w:r>
                          <w:rPr>
                            <w:sz w:val="16"/>
                          </w:rPr>
                          <w:t>DEC</w:t>
                        </w:r>
                      </w:p>
                    </w:tc>
                    <w:tc>
                      <w:tcPr>
                        <w:tcW w:w="1854" w:type="dxa"/>
                        <w:tcBorders>
                          <w:top w:val="single" w:sz="2" w:space="0" w:color="000000"/>
                          <w:left w:val="single" w:sz="2" w:space="0" w:color="000000"/>
                          <w:bottom w:val="single" w:sz="2" w:space="0" w:color="000000"/>
                          <w:right w:val="single" w:sz="4" w:space="0" w:color="000000"/>
                        </w:tcBorders>
                      </w:tcPr>
                      <w:p>
                        <w:pPr>
                          <w:pStyle w:val="TableParagraph"/>
                          <w:spacing w:before="73"/>
                          <w:ind w:left="120"/>
                          <w:rPr>
                            <w:sz w:val="16"/>
                          </w:rPr>
                        </w:pPr>
                        <w:r>
                          <w:rPr>
                            <w:sz w:val="16"/>
                          </w:rPr>
                          <w:t>R0</w:t>
                        </w:r>
                      </w:p>
                    </w:tc>
                  </w:tr>
                  <w:tr>
                    <w:trPr>
                      <w:trHeight w:val="316"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ind w:left="119"/>
                          <w:rPr>
                            <w:sz w:val="16"/>
                          </w:rPr>
                        </w:pPr>
                        <w:r>
                          <w:rPr>
                            <w:sz w:val="16"/>
                          </w:rPr>
                          <w:t>19</w:t>
                        </w:r>
                      </w:p>
                    </w:tc>
                    <w:tc>
                      <w:tcPr>
                        <w:tcW w:w="970" w:type="dxa"/>
                        <w:tcBorders>
                          <w:top w:val="single" w:sz="2" w:space="0" w:color="000000"/>
                          <w:left w:val="single" w:sz="2" w:space="0" w:color="000000"/>
                          <w:bottom w:val="single" w:sz="2" w:space="0" w:color="000000"/>
                          <w:right w:val="single" w:sz="2" w:space="0" w:color="000000"/>
                        </w:tcBorders>
                      </w:tcPr>
                      <w:p>
                        <w:pPr>
                          <w:pStyle w:val="TableParagraph"/>
                          <w:ind w:right="402"/>
                          <w:jc w:val="right"/>
                          <w:rPr>
                            <w:sz w:val="16"/>
                          </w:rPr>
                        </w:pPr>
                        <w:r>
                          <w:rPr>
                            <w:w w:val="99"/>
                            <w:sz w:val="16"/>
                          </w:rPr>
                          <w:t>1</w:t>
                        </w:r>
                      </w:p>
                    </w:tc>
                    <w:tc>
                      <w:tcPr>
                        <w:tcW w:w="1436" w:type="dxa"/>
                        <w:tcBorders>
                          <w:top w:val="single" w:sz="2" w:space="0" w:color="000000"/>
                          <w:left w:val="single" w:sz="2" w:space="0" w:color="000000"/>
                          <w:bottom w:val="single" w:sz="2" w:space="0" w:color="000000"/>
                          <w:right w:val="single" w:sz="2" w:space="0" w:color="000000"/>
                        </w:tcBorders>
                      </w:tcPr>
                      <w:p>
                        <w:pPr>
                          <w:pStyle w:val="TableParagraph"/>
                          <w:ind w:left="121"/>
                          <w:rPr>
                            <w:sz w:val="16"/>
                          </w:rPr>
                        </w:pPr>
                        <w:r>
                          <w:rPr>
                            <w:sz w:val="16"/>
                          </w:rPr>
                          <w:t>DEC</w:t>
                        </w:r>
                      </w:p>
                    </w:tc>
                    <w:tc>
                      <w:tcPr>
                        <w:tcW w:w="1854" w:type="dxa"/>
                        <w:tcBorders>
                          <w:top w:val="single" w:sz="2" w:space="0" w:color="000000"/>
                          <w:left w:val="single" w:sz="2" w:space="0" w:color="000000"/>
                          <w:bottom w:val="single" w:sz="2" w:space="0" w:color="000000"/>
                          <w:right w:val="single" w:sz="4" w:space="0" w:color="000000"/>
                        </w:tcBorders>
                      </w:tcPr>
                      <w:p>
                        <w:pPr>
                          <w:pStyle w:val="TableParagraph"/>
                          <w:ind w:left="120"/>
                          <w:rPr>
                            <w:sz w:val="16"/>
                          </w:rPr>
                        </w:pPr>
                        <w:r>
                          <w:rPr>
                            <w:sz w:val="16"/>
                          </w:rPr>
                          <w:t>R1</w:t>
                        </w:r>
                      </w:p>
                    </w:tc>
                  </w:tr>
                  <w:tr>
                    <w:trPr>
                      <w:trHeight w:val="316"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spacing w:before="73"/>
                          <w:ind w:left="119"/>
                          <w:rPr>
                            <w:sz w:val="16"/>
                          </w:rPr>
                        </w:pPr>
                        <w:r>
                          <w:rPr>
                            <w:sz w:val="16"/>
                          </w:rPr>
                          <w:t>1A</w:t>
                        </w:r>
                      </w:p>
                    </w:tc>
                    <w:tc>
                      <w:tcPr>
                        <w:tcW w:w="970" w:type="dxa"/>
                        <w:tcBorders>
                          <w:top w:val="single" w:sz="2" w:space="0" w:color="000000"/>
                          <w:left w:val="single" w:sz="2" w:space="0" w:color="000000"/>
                          <w:bottom w:val="single" w:sz="2" w:space="0" w:color="000000"/>
                          <w:right w:val="single" w:sz="2" w:space="0" w:color="000000"/>
                        </w:tcBorders>
                      </w:tcPr>
                      <w:p>
                        <w:pPr>
                          <w:pStyle w:val="TableParagraph"/>
                          <w:spacing w:before="73"/>
                          <w:ind w:right="402"/>
                          <w:jc w:val="right"/>
                          <w:rPr>
                            <w:sz w:val="16"/>
                          </w:rPr>
                        </w:pPr>
                        <w:r>
                          <w:rPr>
                            <w:w w:val="99"/>
                            <w:sz w:val="16"/>
                          </w:rPr>
                          <w:t>1</w:t>
                        </w:r>
                      </w:p>
                    </w:tc>
                    <w:tc>
                      <w:tcPr>
                        <w:tcW w:w="1436" w:type="dxa"/>
                        <w:tcBorders>
                          <w:top w:val="single" w:sz="2" w:space="0" w:color="000000"/>
                          <w:left w:val="single" w:sz="2" w:space="0" w:color="000000"/>
                          <w:bottom w:val="single" w:sz="2" w:space="0" w:color="000000"/>
                          <w:right w:val="single" w:sz="2" w:space="0" w:color="000000"/>
                        </w:tcBorders>
                      </w:tcPr>
                      <w:p>
                        <w:pPr>
                          <w:pStyle w:val="TableParagraph"/>
                          <w:spacing w:before="73"/>
                          <w:ind w:left="121"/>
                          <w:rPr>
                            <w:sz w:val="16"/>
                          </w:rPr>
                        </w:pPr>
                        <w:r>
                          <w:rPr>
                            <w:sz w:val="16"/>
                          </w:rPr>
                          <w:t>DEC</w:t>
                        </w:r>
                      </w:p>
                    </w:tc>
                    <w:tc>
                      <w:tcPr>
                        <w:tcW w:w="1854" w:type="dxa"/>
                        <w:tcBorders>
                          <w:top w:val="single" w:sz="2" w:space="0" w:color="000000"/>
                          <w:left w:val="single" w:sz="2" w:space="0" w:color="000000"/>
                          <w:bottom w:val="single" w:sz="2" w:space="0" w:color="000000"/>
                          <w:right w:val="single" w:sz="4" w:space="0" w:color="000000"/>
                        </w:tcBorders>
                      </w:tcPr>
                      <w:p>
                        <w:pPr>
                          <w:pStyle w:val="TableParagraph"/>
                          <w:spacing w:before="73"/>
                          <w:ind w:left="120"/>
                          <w:rPr>
                            <w:sz w:val="16"/>
                          </w:rPr>
                        </w:pPr>
                        <w:r>
                          <w:rPr>
                            <w:sz w:val="16"/>
                          </w:rPr>
                          <w:t>R2</w:t>
                        </w:r>
                      </w:p>
                    </w:tc>
                  </w:tr>
                  <w:tr>
                    <w:trPr>
                      <w:trHeight w:val="311"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spacing w:before="73"/>
                          <w:ind w:left="119"/>
                          <w:rPr>
                            <w:sz w:val="16"/>
                          </w:rPr>
                        </w:pPr>
                        <w:r>
                          <w:rPr>
                            <w:sz w:val="16"/>
                          </w:rPr>
                          <w:t>1B</w:t>
                        </w:r>
                      </w:p>
                    </w:tc>
                    <w:tc>
                      <w:tcPr>
                        <w:tcW w:w="970" w:type="dxa"/>
                        <w:tcBorders>
                          <w:top w:val="single" w:sz="2" w:space="0" w:color="000000"/>
                          <w:left w:val="single" w:sz="2" w:space="0" w:color="000000"/>
                          <w:bottom w:val="single" w:sz="2" w:space="0" w:color="000000"/>
                          <w:right w:val="single" w:sz="2" w:space="0" w:color="000000"/>
                        </w:tcBorders>
                      </w:tcPr>
                      <w:p>
                        <w:pPr>
                          <w:pStyle w:val="TableParagraph"/>
                          <w:spacing w:before="73"/>
                          <w:ind w:right="402"/>
                          <w:jc w:val="right"/>
                          <w:rPr>
                            <w:sz w:val="16"/>
                          </w:rPr>
                        </w:pPr>
                        <w:r>
                          <w:rPr>
                            <w:w w:val="99"/>
                            <w:sz w:val="16"/>
                          </w:rPr>
                          <w:t>1</w:t>
                        </w:r>
                      </w:p>
                    </w:tc>
                    <w:tc>
                      <w:tcPr>
                        <w:tcW w:w="1436" w:type="dxa"/>
                        <w:tcBorders>
                          <w:top w:val="single" w:sz="2" w:space="0" w:color="000000"/>
                          <w:left w:val="single" w:sz="2" w:space="0" w:color="000000"/>
                          <w:bottom w:val="single" w:sz="2" w:space="0" w:color="000000"/>
                          <w:right w:val="single" w:sz="2" w:space="0" w:color="000000"/>
                        </w:tcBorders>
                      </w:tcPr>
                      <w:p>
                        <w:pPr>
                          <w:pStyle w:val="TableParagraph"/>
                          <w:spacing w:before="73"/>
                          <w:ind w:left="121"/>
                          <w:rPr>
                            <w:sz w:val="16"/>
                          </w:rPr>
                        </w:pPr>
                        <w:r>
                          <w:rPr>
                            <w:sz w:val="16"/>
                          </w:rPr>
                          <w:t>DEC</w:t>
                        </w:r>
                      </w:p>
                    </w:tc>
                    <w:tc>
                      <w:tcPr>
                        <w:tcW w:w="1854" w:type="dxa"/>
                        <w:tcBorders>
                          <w:top w:val="single" w:sz="2" w:space="0" w:color="000000"/>
                          <w:left w:val="single" w:sz="2" w:space="0" w:color="000000"/>
                          <w:bottom w:val="single" w:sz="2" w:space="0" w:color="000000"/>
                          <w:right w:val="single" w:sz="4" w:space="0" w:color="000000"/>
                        </w:tcBorders>
                      </w:tcPr>
                      <w:p>
                        <w:pPr>
                          <w:pStyle w:val="TableParagraph"/>
                          <w:spacing w:before="73"/>
                          <w:ind w:left="120"/>
                          <w:rPr>
                            <w:sz w:val="16"/>
                          </w:rPr>
                        </w:pPr>
                        <w:r>
                          <w:rPr>
                            <w:sz w:val="16"/>
                          </w:rPr>
                          <w:t>R3</w:t>
                        </w:r>
                      </w:p>
                    </w:tc>
                  </w:tr>
                  <w:tr>
                    <w:trPr>
                      <w:trHeight w:val="316"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ind w:left="119"/>
                          <w:rPr>
                            <w:sz w:val="16"/>
                          </w:rPr>
                        </w:pPr>
                        <w:r>
                          <w:rPr>
                            <w:sz w:val="16"/>
                          </w:rPr>
                          <w:t>1C</w:t>
                        </w:r>
                      </w:p>
                    </w:tc>
                    <w:tc>
                      <w:tcPr>
                        <w:tcW w:w="970" w:type="dxa"/>
                        <w:tcBorders>
                          <w:top w:val="single" w:sz="2" w:space="0" w:color="000000"/>
                          <w:left w:val="single" w:sz="2" w:space="0" w:color="000000"/>
                          <w:bottom w:val="single" w:sz="2" w:space="0" w:color="000000"/>
                          <w:right w:val="single" w:sz="2" w:space="0" w:color="000000"/>
                        </w:tcBorders>
                      </w:tcPr>
                      <w:p>
                        <w:pPr>
                          <w:pStyle w:val="TableParagraph"/>
                          <w:ind w:right="402"/>
                          <w:jc w:val="right"/>
                          <w:rPr>
                            <w:sz w:val="16"/>
                          </w:rPr>
                        </w:pPr>
                        <w:r>
                          <w:rPr>
                            <w:w w:val="99"/>
                            <w:sz w:val="16"/>
                          </w:rPr>
                          <w:t>1</w:t>
                        </w:r>
                      </w:p>
                    </w:tc>
                    <w:tc>
                      <w:tcPr>
                        <w:tcW w:w="1436" w:type="dxa"/>
                        <w:tcBorders>
                          <w:top w:val="single" w:sz="2" w:space="0" w:color="000000"/>
                          <w:left w:val="single" w:sz="2" w:space="0" w:color="000000"/>
                          <w:bottom w:val="single" w:sz="2" w:space="0" w:color="000000"/>
                          <w:right w:val="single" w:sz="2" w:space="0" w:color="000000"/>
                        </w:tcBorders>
                      </w:tcPr>
                      <w:p>
                        <w:pPr>
                          <w:pStyle w:val="TableParagraph"/>
                          <w:ind w:left="121"/>
                          <w:rPr>
                            <w:sz w:val="16"/>
                          </w:rPr>
                        </w:pPr>
                        <w:r>
                          <w:rPr>
                            <w:sz w:val="16"/>
                          </w:rPr>
                          <w:t>DEC</w:t>
                        </w:r>
                      </w:p>
                    </w:tc>
                    <w:tc>
                      <w:tcPr>
                        <w:tcW w:w="1854" w:type="dxa"/>
                        <w:tcBorders>
                          <w:top w:val="single" w:sz="2" w:space="0" w:color="000000"/>
                          <w:left w:val="single" w:sz="2" w:space="0" w:color="000000"/>
                          <w:bottom w:val="single" w:sz="2" w:space="0" w:color="000000"/>
                          <w:right w:val="single" w:sz="4" w:space="0" w:color="000000"/>
                        </w:tcBorders>
                      </w:tcPr>
                      <w:p>
                        <w:pPr>
                          <w:pStyle w:val="TableParagraph"/>
                          <w:ind w:left="120"/>
                          <w:rPr>
                            <w:sz w:val="16"/>
                          </w:rPr>
                        </w:pPr>
                        <w:r>
                          <w:rPr>
                            <w:sz w:val="16"/>
                          </w:rPr>
                          <w:t>R4</w:t>
                        </w:r>
                      </w:p>
                    </w:tc>
                  </w:tr>
                  <w:tr>
                    <w:trPr>
                      <w:trHeight w:val="316"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spacing w:before="73"/>
                          <w:ind w:left="119"/>
                          <w:rPr>
                            <w:sz w:val="16"/>
                          </w:rPr>
                        </w:pPr>
                        <w:r>
                          <w:rPr>
                            <w:sz w:val="16"/>
                          </w:rPr>
                          <w:t>1D</w:t>
                        </w:r>
                      </w:p>
                    </w:tc>
                    <w:tc>
                      <w:tcPr>
                        <w:tcW w:w="970" w:type="dxa"/>
                        <w:tcBorders>
                          <w:top w:val="single" w:sz="2" w:space="0" w:color="000000"/>
                          <w:left w:val="single" w:sz="2" w:space="0" w:color="000000"/>
                          <w:bottom w:val="single" w:sz="2" w:space="0" w:color="000000"/>
                          <w:right w:val="single" w:sz="2" w:space="0" w:color="000000"/>
                        </w:tcBorders>
                      </w:tcPr>
                      <w:p>
                        <w:pPr>
                          <w:pStyle w:val="TableParagraph"/>
                          <w:spacing w:before="73"/>
                          <w:ind w:right="402"/>
                          <w:jc w:val="right"/>
                          <w:rPr>
                            <w:sz w:val="16"/>
                          </w:rPr>
                        </w:pPr>
                        <w:r>
                          <w:rPr>
                            <w:w w:val="99"/>
                            <w:sz w:val="16"/>
                          </w:rPr>
                          <w:t>1</w:t>
                        </w:r>
                      </w:p>
                    </w:tc>
                    <w:tc>
                      <w:tcPr>
                        <w:tcW w:w="1436" w:type="dxa"/>
                        <w:tcBorders>
                          <w:top w:val="single" w:sz="2" w:space="0" w:color="000000"/>
                          <w:left w:val="single" w:sz="2" w:space="0" w:color="000000"/>
                          <w:bottom w:val="single" w:sz="2" w:space="0" w:color="000000"/>
                          <w:right w:val="single" w:sz="2" w:space="0" w:color="000000"/>
                        </w:tcBorders>
                      </w:tcPr>
                      <w:p>
                        <w:pPr>
                          <w:pStyle w:val="TableParagraph"/>
                          <w:spacing w:before="73"/>
                          <w:ind w:left="121"/>
                          <w:rPr>
                            <w:sz w:val="16"/>
                          </w:rPr>
                        </w:pPr>
                        <w:r>
                          <w:rPr>
                            <w:sz w:val="16"/>
                          </w:rPr>
                          <w:t>DEC</w:t>
                        </w:r>
                      </w:p>
                    </w:tc>
                    <w:tc>
                      <w:tcPr>
                        <w:tcW w:w="1854" w:type="dxa"/>
                        <w:tcBorders>
                          <w:top w:val="single" w:sz="2" w:space="0" w:color="000000"/>
                          <w:left w:val="single" w:sz="2" w:space="0" w:color="000000"/>
                          <w:bottom w:val="single" w:sz="2" w:space="0" w:color="000000"/>
                          <w:right w:val="single" w:sz="4" w:space="0" w:color="000000"/>
                        </w:tcBorders>
                      </w:tcPr>
                      <w:p>
                        <w:pPr>
                          <w:pStyle w:val="TableParagraph"/>
                          <w:spacing w:before="73"/>
                          <w:ind w:left="120"/>
                          <w:rPr>
                            <w:sz w:val="16"/>
                          </w:rPr>
                        </w:pPr>
                        <w:r>
                          <w:rPr>
                            <w:sz w:val="16"/>
                          </w:rPr>
                          <w:t>R5</w:t>
                        </w:r>
                      </w:p>
                    </w:tc>
                  </w:tr>
                  <w:tr>
                    <w:trPr>
                      <w:trHeight w:val="311"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spacing w:before="73"/>
                          <w:ind w:left="119"/>
                          <w:rPr>
                            <w:sz w:val="16"/>
                          </w:rPr>
                        </w:pPr>
                        <w:r>
                          <w:rPr>
                            <w:sz w:val="16"/>
                          </w:rPr>
                          <w:t>1E</w:t>
                        </w:r>
                      </w:p>
                    </w:tc>
                    <w:tc>
                      <w:tcPr>
                        <w:tcW w:w="970" w:type="dxa"/>
                        <w:tcBorders>
                          <w:top w:val="single" w:sz="2" w:space="0" w:color="000000"/>
                          <w:left w:val="single" w:sz="2" w:space="0" w:color="000000"/>
                          <w:bottom w:val="single" w:sz="2" w:space="0" w:color="000000"/>
                          <w:right w:val="single" w:sz="2" w:space="0" w:color="000000"/>
                        </w:tcBorders>
                      </w:tcPr>
                      <w:p>
                        <w:pPr>
                          <w:pStyle w:val="TableParagraph"/>
                          <w:spacing w:before="73"/>
                          <w:ind w:right="402"/>
                          <w:jc w:val="right"/>
                          <w:rPr>
                            <w:sz w:val="16"/>
                          </w:rPr>
                        </w:pPr>
                        <w:r>
                          <w:rPr>
                            <w:w w:val="99"/>
                            <w:sz w:val="16"/>
                          </w:rPr>
                          <w:t>1</w:t>
                        </w:r>
                      </w:p>
                    </w:tc>
                    <w:tc>
                      <w:tcPr>
                        <w:tcW w:w="1436" w:type="dxa"/>
                        <w:tcBorders>
                          <w:top w:val="single" w:sz="2" w:space="0" w:color="000000"/>
                          <w:left w:val="single" w:sz="2" w:space="0" w:color="000000"/>
                          <w:bottom w:val="single" w:sz="2" w:space="0" w:color="000000"/>
                          <w:right w:val="single" w:sz="2" w:space="0" w:color="000000"/>
                        </w:tcBorders>
                      </w:tcPr>
                      <w:p>
                        <w:pPr>
                          <w:pStyle w:val="TableParagraph"/>
                          <w:spacing w:before="73"/>
                          <w:ind w:left="121"/>
                          <w:rPr>
                            <w:sz w:val="16"/>
                          </w:rPr>
                        </w:pPr>
                        <w:r>
                          <w:rPr>
                            <w:sz w:val="16"/>
                          </w:rPr>
                          <w:t>DEC</w:t>
                        </w:r>
                      </w:p>
                    </w:tc>
                    <w:tc>
                      <w:tcPr>
                        <w:tcW w:w="1854" w:type="dxa"/>
                        <w:tcBorders>
                          <w:top w:val="single" w:sz="2" w:space="0" w:color="000000"/>
                          <w:left w:val="single" w:sz="2" w:space="0" w:color="000000"/>
                          <w:bottom w:val="single" w:sz="2" w:space="0" w:color="000000"/>
                          <w:right w:val="single" w:sz="4" w:space="0" w:color="000000"/>
                        </w:tcBorders>
                      </w:tcPr>
                      <w:p>
                        <w:pPr>
                          <w:pStyle w:val="TableParagraph"/>
                          <w:spacing w:before="73"/>
                          <w:ind w:left="120"/>
                          <w:rPr>
                            <w:sz w:val="16"/>
                          </w:rPr>
                        </w:pPr>
                        <w:r>
                          <w:rPr>
                            <w:sz w:val="16"/>
                          </w:rPr>
                          <w:t>R6</w:t>
                        </w:r>
                      </w:p>
                    </w:tc>
                  </w:tr>
                  <w:tr>
                    <w:trPr>
                      <w:trHeight w:val="316"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ind w:left="119"/>
                          <w:rPr>
                            <w:sz w:val="16"/>
                          </w:rPr>
                        </w:pPr>
                        <w:r>
                          <w:rPr>
                            <w:sz w:val="16"/>
                          </w:rPr>
                          <w:t>1F</w:t>
                        </w:r>
                      </w:p>
                    </w:tc>
                    <w:tc>
                      <w:tcPr>
                        <w:tcW w:w="970" w:type="dxa"/>
                        <w:tcBorders>
                          <w:top w:val="single" w:sz="2" w:space="0" w:color="000000"/>
                          <w:left w:val="single" w:sz="2" w:space="0" w:color="000000"/>
                          <w:bottom w:val="single" w:sz="2" w:space="0" w:color="000000"/>
                          <w:right w:val="single" w:sz="2" w:space="0" w:color="000000"/>
                        </w:tcBorders>
                      </w:tcPr>
                      <w:p>
                        <w:pPr>
                          <w:pStyle w:val="TableParagraph"/>
                          <w:ind w:right="402"/>
                          <w:jc w:val="right"/>
                          <w:rPr>
                            <w:sz w:val="16"/>
                          </w:rPr>
                        </w:pPr>
                        <w:r>
                          <w:rPr>
                            <w:w w:val="99"/>
                            <w:sz w:val="16"/>
                          </w:rPr>
                          <w:t>1</w:t>
                        </w:r>
                      </w:p>
                    </w:tc>
                    <w:tc>
                      <w:tcPr>
                        <w:tcW w:w="1436" w:type="dxa"/>
                        <w:tcBorders>
                          <w:top w:val="single" w:sz="2" w:space="0" w:color="000000"/>
                          <w:left w:val="single" w:sz="2" w:space="0" w:color="000000"/>
                          <w:bottom w:val="single" w:sz="2" w:space="0" w:color="000000"/>
                          <w:right w:val="single" w:sz="2" w:space="0" w:color="000000"/>
                        </w:tcBorders>
                      </w:tcPr>
                      <w:p>
                        <w:pPr>
                          <w:pStyle w:val="TableParagraph"/>
                          <w:ind w:left="121"/>
                          <w:rPr>
                            <w:sz w:val="16"/>
                          </w:rPr>
                        </w:pPr>
                        <w:r>
                          <w:rPr>
                            <w:sz w:val="16"/>
                          </w:rPr>
                          <w:t>DEC</w:t>
                        </w:r>
                      </w:p>
                    </w:tc>
                    <w:tc>
                      <w:tcPr>
                        <w:tcW w:w="1854" w:type="dxa"/>
                        <w:tcBorders>
                          <w:top w:val="single" w:sz="2" w:space="0" w:color="000000"/>
                          <w:left w:val="single" w:sz="2" w:space="0" w:color="000000"/>
                          <w:bottom w:val="single" w:sz="2" w:space="0" w:color="000000"/>
                          <w:right w:val="single" w:sz="4" w:space="0" w:color="000000"/>
                        </w:tcBorders>
                      </w:tcPr>
                      <w:p>
                        <w:pPr>
                          <w:pStyle w:val="TableParagraph"/>
                          <w:ind w:left="120"/>
                          <w:rPr>
                            <w:sz w:val="16"/>
                          </w:rPr>
                        </w:pPr>
                        <w:r>
                          <w:rPr>
                            <w:sz w:val="16"/>
                          </w:rPr>
                          <w:t>R7</w:t>
                        </w:r>
                      </w:p>
                    </w:tc>
                  </w:tr>
                  <w:tr>
                    <w:trPr>
                      <w:trHeight w:val="316"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spacing w:before="73"/>
                          <w:ind w:left="119"/>
                          <w:rPr>
                            <w:sz w:val="16"/>
                          </w:rPr>
                        </w:pPr>
                        <w:r>
                          <w:rPr>
                            <w:sz w:val="16"/>
                          </w:rPr>
                          <w:t>20</w:t>
                        </w:r>
                      </w:p>
                    </w:tc>
                    <w:tc>
                      <w:tcPr>
                        <w:tcW w:w="970" w:type="dxa"/>
                        <w:tcBorders>
                          <w:top w:val="single" w:sz="2" w:space="0" w:color="000000"/>
                          <w:left w:val="single" w:sz="2" w:space="0" w:color="000000"/>
                          <w:bottom w:val="single" w:sz="2" w:space="0" w:color="000000"/>
                          <w:right w:val="single" w:sz="2" w:space="0" w:color="000000"/>
                        </w:tcBorders>
                      </w:tcPr>
                      <w:p>
                        <w:pPr>
                          <w:pStyle w:val="TableParagraph"/>
                          <w:spacing w:before="73"/>
                          <w:ind w:right="402"/>
                          <w:jc w:val="right"/>
                          <w:rPr>
                            <w:sz w:val="16"/>
                          </w:rPr>
                        </w:pPr>
                        <w:r>
                          <w:rPr>
                            <w:w w:val="99"/>
                            <w:sz w:val="16"/>
                          </w:rPr>
                          <w:t>3</w:t>
                        </w:r>
                      </w:p>
                    </w:tc>
                    <w:tc>
                      <w:tcPr>
                        <w:tcW w:w="1436" w:type="dxa"/>
                        <w:tcBorders>
                          <w:top w:val="single" w:sz="2" w:space="0" w:color="000000"/>
                          <w:left w:val="single" w:sz="2" w:space="0" w:color="000000"/>
                          <w:bottom w:val="single" w:sz="2" w:space="0" w:color="000000"/>
                          <w:right w:val="single" w:sz="2" w:space="0" w:color="000000"/>
                        </w:tcBorders>
                      </w:tcPr>
                      <w:p>
                        <w:pPr>
                          <w:pStyle w:val="TableParagraph"/>
                          <w:spacing w:before="73"/>
                          <w:ind w:left="121"/>
                          <w:rPr>
                            <w:sz w:val="16"/>
                          </w:rPr>
                        </w:pPr>
                        <w:r>
                          <w:rPr>
                            <w:sz w:val="16"/>
                          </w:rPr>
                          <w:t>JB</w:t>
                        </w:r>
                      </w:p>
                    </w:tc>
                    <w:tc>
                      <w:tcPr>
                        <w:tcW w:w="1854" w:type="dxa"/>
                        <w:tcBorders>
                          <w:top w:val="single" w:sz="2" w:space="0" w:color="000000"/>
                          <w:left w:val="single" w:sz="2" w:space="0" w:color="000000"/>
                          <w:bottom w:val="single" w:sz="2" w:space="0" w:color="000000"/>
                          <w:right w:val="single" w:sz="4" w:space="0" w:color="000000"/>
                        </w:tcBorders>
                      </w:tcPr>
                      <w:p>
                        <w:pPr>
                          <w:pStyle w:val="TableParagraph"/>
                          <w:spacing w:before="73"/>
                          <w:ind w:left="120"/>
                          <w:rPr>
                            <w:sz w:val="16"/>
                          </w:rPr>
                        </w:pPr>
                        <w:r>
                          <w:rPr>
                            <w:sz w:val="16"/>
                          </w:rPr>
                          <w:t>bit addr,code addr</w:t>
                        </w:r>
                      </w:p>
                    </w:tc>
                  </w:tr>
                  <w:tr>
                    <w:trPr>
                      <w:trHeight w:val="311"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spacing w:before="73"/>
                          <w:ind w:left="119"/>
                          <w:rPr>
                            <w:sz w:val="16"/>
                          </w:rPr>
                        </w:pPr>
                        <w:r>
                          <w:rPr>
                            <w:sz w:val="16"/>
                          </w:rPr>
                          <w:t>21</w:t>
                        </w:r>
                      </w:p>
                    </w:tc>
                    <w:tc>
                      <w:tcPr>
                        <w:tcW w:w="970" w:type="dxa"/>
                        <w:tcBorders>
                          <w:top w:val="single" w:sz="2" w:space="0" w:color="000000"/>
                          <w:left w:val="single" w:sz="2" w:space="0" w:color="000000"/>
                          <w:bottom w:val="single" w:sz="2" w:space="0" w:color="000000"/>
                          <w:right w:val="single" w:sz="2" w:space="0" w:color="000000"/>
                        </w:tcBorders>
                      </w:tcPr>
                      <w:p>
                        <w:pPr>
                          <w:pStyle w:val="TableParagraph"/>
                          <w:spacing w:before="73"/>
                          <w:ind w:right="402"/>
                          <w:jc w:val="right"/>
                          <w:rPr>
                            <w:sz w:val="16"/>
                          </w:rPr>
                        </w:pPr>
                        <w:r>
                          <w:rPr>
                            <w:w w:val="99"/>
                            <w:sz w:val="16"/>
                          </w:rPr>
                          <w:t>2</w:t>
                        </w:r>
                      </w:p>
                    </w:tc>
                    <w:tc>
                      <w:tcPr>
                        <w:tcW w:w="1436" w:type="dxa"/>
                        <w:tcBorders>
                          <w:top w:val="single" w:sz="2" w:space="0" w:color="000000"/>
                          <w:left w:val="single" w:sz="2" w:space="0" w:color="000000"/>
                          <w:bottom w:val="single" w:sz="2" w:space="0" w:color="000000"/>
                          <w:right w:val="single" w:sz="2" w:space="0" w:color="000000"/>
                        </w:tcBorders>
                      </w:tcPr>
                      <w:p>
                        <w:pPr>
                          <w:pStyle w:val="TableParagraph"/>
                          <w:spacing w:before="73"/>
                          <w:ind w:left="121"/>
                          <w:rPr>
                            <w:sz w:val="16"/>
                          </w:rPr>
                        </w:pPr>
                        <w:r>
                          <w:rPr>
                            <w:sz w:val="16"/>
                          </w:rPr>
                          <w:t>AJMP</w:t>
                        </w:r>
                      </w:p>
                    </w:tc>
                    <w:tc>
                      <w:tcPr>
                        <w:tcW w:w="1854" w:type="dxa"/>
                        <w:tcBorders>
                          <w:top w:val="single" w:sz="2" w:space="0" w:color="000000"/>
                          <w:left w:val="single" w:sz="2" w:space="0" w:color="000000"/>
                          <w:bottom w:val="single" w:sz="2" w:space="0" w:color="000000"/>
                          <w:right w:val="single" w:sz="4" w:space="0" w:color="000000"/>
                        </w:tcBorders>
                      </w:tcPr>
                      <w:p>
                        <w:pPr>
                          <w:pStyle w:val="TableParagraph"/>
                          <w:spacing w:before="73"/>
                          <w:ind w:left="120"/>
                          <w:rPr>
                            <w:sz w:val="16"/>
                          </w:rPr>
                        </w:pPr>
                        <w:r>
                          <w:rPr>
                            <w:sz w:val="16"/>
                          </w:rPr>
                          <w:t>code addr</w:t>
                        </w:r>
                      </w:p>
                    </w:tc>
                  </w:tr>
                  <w:tr>
                    <w:trPr>
                      <w:trHeight w:val="316"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ind w:left="119"/>
                          <w:rPr>
                            <w:sz w:val="16"/>
                          </w:rPr>
                        </w:pPr>
                        <w:r>
                          <w:rPr>
                            <w:sz w:val="16"/>
                          </w:rPr>
                          <w:t>22</w:t>
                        </w:r>
                      </w:p>
                    </w:tc>
                    <w:tc>
                      <w:tcPr>
                        <w:tcW w:w="970" w:type="dxa"/>
                        <w:tcBorders>
                          <w:top w:val="single" w:sz="2" w:space="0" w:color="000000"/>
                          <w:left w:val="single" w:sz="2" w:space="0" w:color="000000"/>
                          <w:bottom w:val="single" w:sz="2" w:space="0" w:color="000000"/>
                          <w:right w:val="single" w:sz="2" w:space="0" w:color="000000"/>
                        </w:tcBorders>
                      </w:tcPr>
                      <w:p>
                        <w:pPr>
                          <w:pStyle w:val="TableParagraph"/>
                          <w:ind w:right="402"/>
                          <w:jc w:val="right"/>
                          <w:rPr>
                            <w:sz w:val="16"/>
                          </w:rPr>
                        </w:pPr>
                        <w:r>
                          <w:rPr>
                            <w:w w:val="99"/>
                            <w:sz w:val="16"/>
                          </w:rPr>
                          <w:t>1</w:t>
                        </w:r>
                      </w:p>
                    </w:tc>
                    <w:tc>
                      <w:tcPr>
                        <w:tcW w:w="1436" w:type="dxa"/>
                        <w:tcBorders>
                          <w:top w:val="single" w:sz="2" w:space="0" w:color="000000"/>
                          <w:left w:val="single" w:sz="2" w:space="0" w:color="000000"/>
                          <w:bottom w:val="single" w:sz="2" w:space="0" w:color="000000"/>
                          <w:right w:val="single" w:sz="2" w:space="0" w:color="000000"/>
                        </w:tcBorders>
                      </w:tcPr>
                      <w:p>
                        <w:pPr>
                          <w:pStyle w:val="TableParagraph"/>
                          <w:ind w:left="121"/>
                          <w:rPr>
                            <w:sz w:val="16"/>
                          </w:rPr>
                        </w:pPr>
                        <w:r>
                          <w:rPr>
                            <w:sz w:val="16"/>
                          </w:rPr>
                          <w:t>RET</w:t>
                        </w:r>
                      </w:p>
                    </w:tc>
                    <w:tc>
                      <w:tcPr>
                        <w:tcW w:w="1854" w:type="dxa"/>
                        <w:tcBorders>
                          <w:top w:val="single" w:sz="2" w:space="0" w:color="000000"/>
                          <w:left w:val="single" w:sz="2" w:space="0" w:color="000000"/>
                          <w:bottom w:val="single" w:sz="2" w:space="0" w:color="000000"/>
                          <w:right w:val="single" w:sz="4" w:space="0" w:color="000000"/>
                        </w:tcBorders>
                      </w:tcPr>
                      <w:p>
                        <w:pPr>
                          <w:pStyle w:val="TableParagraph"/>
                          <w:spacing w:before="0"/>
                          <w:rPr>
                            <w:rFonts w:ascii="Times New Roman"/>
                            <w:sz w:val="16"/>
                          </w:rPr>
                        </w:pPr>
                      </w:p>
                    </w:tc>
                  </w:tr>
                  <w:tr>
                    <w:trPr>
                      <w:trHeight w:val="316"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spacing w:before="73"/>
                          <w:ind w:left="119"/>
                          <w:rPr>
                            <w:sz w:val="16"/>
                          </w:rPr>
                        </w:pPr>
                        <w:r>
                          <w:rPr>
                            <w:sz w:val="16"/>
                          </w:rPr>
                          <w:t>23</w:t>
                        </w:r>
                      </w:p>
                    </w:tc>
                    <w:tc>
                      <w:tcPr>
                        <w:tcW w:w="970" w:type="dxa"/>
                        <w:tcBorders>
                          <w:top w:val="single" w:sz="2" w:space="0" w:color="000000"/>
                          <w:left w:val="single" w:sz="2" w:space="0" w:color="000000"/>
                          <w:bottom w:val="single" w:sz="2" w:space="0" w:color="000000"/>
                          <w:right w:val="single" w:sz="2" w:space="0" w:color="000000"/>
                        </w:tcBorders>
                      </w:tcPr>
                      <w:p>
                        <w:pPr>
                          <w:pStyle w:val="TableParagraph"/>
                          <w:spacing w:before="73"/>
                          <w:ind w:right="402"/>
                          <w:jc w:val="right"/>
                          <w:rPr>
                            <w:sz w:val="16"/>
                          </w:rPr>
                        </w:pPr>
                        <w:r>
                          <w:rPr>
                            <w:w w:val="99"/>
                            <w:sz w:val="16"/>
                          </w:rPr>
                          <w:t>1</w:t>
                        </w:r>
                      </w:p>
                    </w:tc>
                    <w:tc>
                      <w:tcPr>
                        <w:tcW w:w="1436" w:type="dxa"/>
                        <w:tcBorders>
                          <w:top w:val="single" w:sz="2" w:space="0" w:color="000000"/>
                          <w:left w:val="single" w:sz="2" w:space="0" w:color="000000"/>
                          <w:bottom w:val="single" w:sz="2" w:space="0" w:color="000000"/>
                          <w:right w:val="single" w:sz="2" w:space="0" w:color="000000"/>
                        </w:tcBorders>
                      </w:tcPr>
                      <w:p>
                        <w:pPr>
                          <w:pStyle w:val="TableParagraph"/>
                          <w:spacing w:before="73"/>
                          <w:ind w:left="121"/>
                          <w:rPr>
                            <w:sz w:val="16"/>
                          </w:rPr>
                        </w:pPr>
                        <w:r>
                          <w:rPr>
                            <w:sz w:val="16"/>
                          </w:rPr>
                          <w:t>RL</w:t>
                        </w:r>
                      </w:p>
                    </w:tc>
                    <w:tc>
                      <w:tcPr>
                        <w:tcW w:w="1854" w:type="dxa"/>
                        <w:tcBorders>
                          <w:top w:val="single" w:sz="2" w:space="0" w:color="000000"/>
                          <w:left w:val="single" w:sz="2" w:space="0" w:color="000000"/>
                          <w:bottom w:val="single" w:sz="2" w:space="0" w:color="000000"/>
                          <w:right w:val="single" w:sz="4" w:space="0" w:color="000000"/>
                        </w:tcBorders>
                      </w:tcPr>
                      <w:p>
                        <w:pPr>
                          <w:pStyle w:val="TableParagraph"/>
                          <w:spacing w:before="73"/>
                          <w:ind w:left="120"/>
                          <w:rPr>
                            <w:sz w:val="16"/>
                          </w:rPr>
                        </w:pPr>
                        <w:r>
                          <w:rPr>
                            <w:w w:val="99"/>
                            <w:sz w:val="16"/>
                          </w:rPr>
                          <w:t>A</w:t>
                        </w:r>
                      </w:p>
                    </w:tc>
                  </w:tr>
                  <w:tr>
                    <w:trPr>
                      <w:trHeight w:val="311"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spacing w:before="73"/>
                          <w:ind w:left="119"/>
                          <w:rPr>
                            <w:sz w:val="16"/>
                          </w:rPr>
                        </w:pPr>
                        <w:r>
                          <w:rPr>
                            <w:sz w:val="16"/>
                          </w:rPr>
                          <w:t>24</w:t>
                        </w:r>
                      </w:p>
                    </w:tc>
                    <w:tc>
                      <w:tcPr>
                        <w:tcW w:w="970" w:type="dxa"/>
                        <w:tcBorders>
                          <w:top w:val="single" w:sz="2" w:space="0" w:color="000000"/>
                          <w:left w:val="single" w:sz="2" w:space="0" w:color="000000"/>
                          <w:bottom w:val="single" w:sz="2" w:space="0" w:color="000000"/>
                          <w:right w:val="single" w:sz="2" w:space="0" w:color="000000"/>
                        </w:tcBorders>
                      </w:tcPr>
                      <w:p>
                        <w:pPr>
                          <w:pStyle w:val="TableParagraph"/>
                          <w:spacing w:before="73"/>
                          <w:ind w:right="402"/>
                          <w:jc w:val="right"/>
                          <w:rPr>
                            <w:sz w:val="16"/>
                          </w:rPr>
                        </w:pPr>
                        <w:r>
                          <w:rPr>
                            <w:w w:val="99"/>
                            <w:sz w:val="16"/>
                          </w:rPr>
                          <w:t>2</w:t>
                        </w:r>
                      </w:p>
                    </w:tc>
                    <w:tc>
                      <w:tcPr>
                        <w:tcW w:w="1436" w:type="dxa"/>
                        <w:tcBorders>
                          <w:top w:val="single" w:sz="2" w:space="0" w:color="000000"/>
                          <w:left w:val="single" w:sz="2" w:space="0" w:color="000000"/>
                          <w:bottom w:val="single" w:sz="2" w:space="0" w:color="000000"/>
                          <w:right w:val="single" w:sz="2" w:space="0" w:color="000000"/>
                        </w:tcBorders>
                      </w:tcPr>
                      <w:p>
                        <w:pPr>
                          <w:pStyle w:val="TableParagraph"/>
                          <w:spacing w:before="73"/>
                          <w:ind w:left="121"/>
                          <w:rPr>
                            <w:sz w:val="16"/>
                          </w:rPr>
                        </w:pPr>
                        <w:r>
                          <w:rPr>
                            <w:sz w:val="16"/>
                          </w:rPr>
                          <w:t>ADD</w:t>
                        </w:r>
                      </w:p>
                    </w:tc>
                    <w:tc>
                      <w:tcPr>
                        <w:tcW w:w="1854" w:type="dxa"/>
                        <w:tcBorders>
                          <w:top w:val="single" w:sz="2" w:space="0" w:color="000000"/>
                          <w:left w:val="single" w:sz="2" w:space="0" w:color="000000"/>
                          <w:bottom w:val="single" w:sz="2" w:space="0" w:color="000000"/>
                          <w:right w:val="single" w:sz="4" w:space="0" w:color="000000"/>
                        </w:tcBorders>
                      </w:tcPr>
                      <w:p>
                        <w:pPr>
                          <w:pStyle w:val="TableParagraph"/>
                          <w:spacing w:before="73"/>
                          <w:ind w:left="120"/>
                          <w:rPr>
                            <w:sz w:val="16"/>
                          </w:rPr>
                        </w:pPr>
                        <w:r>
                          <w:rPr>
                            <w:sz w:val="16"/>
                          </w:rPr>
                          <w:t>A,#data</w:t>
                        </w:r>
                      </w:p>
                    </w:tc>
                  </w:tr>
                  <w:tr>
                    <w:trPr>
                      <w:trHeight w:val="314" w:hRule="atLeast"/>
                    </w:trPr>
                    <w:tc>
                      <w:tcPr>
                        <w:tcW w:w="965" w:type="dxa"/>
                        <w:tcBorders>
                          <w:top w:val="single" w:sz="2" w:space="0" w:color="000000"/>
                          <w:left w:val="single" w:sz="4" w:space="0" w:color="000000"/>
                          <w:bottom w:val="single" w:sz="4" w:space="0" w:color="000000"/>
                          <w:right w:val="single" w:sz="2" w:space="0" w:color="000000"/>
                        </w:tcBorders>
                      </w:tcPr>
                      <w:p>
                        <w:pPr>
                          <w:pStyle w:val="TableParagraph"/>
                          <w:ind w:left="119"/>
                          <w:rPr>
                            <w:sz w:val="16"/>
                          </w:rPr>
                        </w:pPr>
                        <w:r>
                          <w:rPr>
                            <w:sz w:val="16"/>
                          </w:rPr>
                          <w:t>25</w:t>
                        </w:r>
                      </w:p>
                    </w:tc>
                    <w:tc>
                      <w:tcPr>
                        <w:tcW w:w="970" w:type="dxa"/>
                        <w:tcBorders>
                          <w:top w:val="single" w:sz="2" w:space="0" w:color="000000"/>
                          <w:left w:val="single" w:sz="2" w:space="0" w:color="000000"/>
                          <w:bottom w:val="single" w:sz="4" w:space="0" w:color="000000"/>
                          <w:right w:val="single" w:sz="2" w:space="0" w:color="000000"/>
                        </w:tcBorders>
                      </w:tcPr>
                      <w:p>
                        <w:pPr>
                          <w:pStyle w:val="TableParagraph"/>
                          <w:ind w:right="402"/>
                          <w:jc w:val="right"/>
                          <w:rPr>
                            <w:sz w:val="16"/>
                          </w:rPr>
                        </w:pPr>
                        <w:r>
                          <w:rPr>
                            <w:w w:val="99"/>
                            <w:sz w:val="16"/>
                          </w:rPr>
                          <w:t>2</w:t>
                        </w:r>
                      </w:p>
                    </w:tc>
                    <w:tc>
                      <w:tcPr>
                        <w:tcW w:w="1436" w:type="dxa"/>
                        <w:tcBorders>
                          <w:top w:val="single" w:sz="2" w:space="0" w:color="000000"/>
                          <w:left w:val="single" w:sz="2" w:space="0" w:color="000000"/>
                          <w:bottom w:val="single" w:sz="4" w:space="0" w:color="000000"/>
                          <w:right w:val="single" w:sz="2" w:space="0" w:color="000000"/>
                        </w:tcBorders>
                      </w:tcPr>
                      <w:p>
                        <w:pPr>
                          <w:pStyle w:val="TableParagraph"/>
                          <w:ind w:left="121"/>
                          <w:rPr>
                            <w:sz w:val="16"/>
                          </w:rPr>
                        </w:pPr>
                        <w:r>
                          <w:rPr>
                            <w:sz w:val="16"/>
                          </w:rPr>
                          <w:t>ADD</w:t>
                        </w:r>
                      </w:p>
                    </w:tc>
                    <w:tc>
                      <w:tcPr>
                        <w:tcW w:w="1854" w:type="dxa"/>
                        <w:tcBorders>
                          <w:top w:val="single" w:sz="2" w:space="0" w:color="000000"/>
                          <w:left w:val="single" w:sz="2" w:space="0" w:color="000000"/>
                          <w:bottom w:val="single" w:sz="4" w:space="0" w:color="000000"/>
                          <w:right w:val="single" w:sz="4" w:space="0" w:color="000000"/>
                        </w:tcBorders>
                      </w:tcPr>
                      <w:p>
                        <w:pPr>
                          <w:pStyle w:val="TableParagraph"/>
                          <w:ind w:left="120"/>
                          <w:rPr>
                            <w:sz w:val="16"/>
                          </w:rPr>
                        </w:pPr>
                        <w:r>
                          <w:rPr>
                            <w:sz w:val="16"/>
                          </w:rPr>
                          <w:t>A,data addr</w:t>
                        </w:r>
                      </w:p>
                    </w:tc>
                  </w:tr>
                </w:tbl>
                <w:p>
                  <w:pPr>
                    <w:pStyle w:val="BodyText"/>
                  </w:pPr>
                </w:p>
              </w:txbxContent>
            </v:textbox>
            <w10:wrap type="topAndBottom"/>
          </v:shape>
        </w:pict>
      </w:r>
      <w:r>
        <w:rPr/>
        <w:pict>
          <v:shape style="position:absolute;margin-left:306.239990pt;margin-top:21.350916pt;width:261.8500pt;height:619.2pt;mso-position-horizontal-relative:page;mso-position-vertical-relative:paragraph;z-index:-251658240;mso-wrap-distance-left:0;mso-wrap-distance-right:0" type="#_x0000_t202" filled="false" stroked="false">
            <v:textbox inset="0,0,0,0">
              <w:txbxContent>
                <w:tbl>
                  <w:tblPr>
                    <w:tblW w:w="0" w:type="auto"/>
                    <w:jc w:val="left"/>
                    <w:tblInd w:w="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965"/>
                    <w:gridCol w:w="965"/>
                    <w:gridCol w:w="1440"/>
                    <w:gridCol w:w="1853"/>
                  </w:tblGrid>
                  <w:tr>
                    <w:trPr>
                      <w:trHeight w:val="490" w:hRule="atLeast"/>
                    </w:trPr>
                    <w:tc>
                      <w:tcPr>
                        <w:tcW w:w="965" w:type="dxa"/>
                        <w:tcBorders>
                          <w:left w:val="single" w:sz="4" w:space="0" w:color="000000"/>
                          <w:bottom w:val="single" w:sz="8" w:space="0" w:color="000000"/>
                          <w:right w:val="single" w:sz="2" w:space="0" w:color="000000"/>
                        </w:tcBorders>
                      </w:tcPr>
                      <w:p>
                        <w:pPr>
                          <w:pStyle w:val="TableParagraph"/>
                          <w:spacing w:line="264" w:lineRule="auto" w:before="53"/>
                          <w:ind w:left="119" w:right="438"/>
                          <w:rPr>
                            <w:b/>
                            <w:sz w:val="16"/>
                          </w:rPr>
                        </w:pPr>
                        <w:r>
                          <w:rPr>
                            <w:b/>
                            <w:sz w:val="16"/>
                          </w:rPr>
                          <w:t>Hex </w:t>
                        </w:r>
                        <w:r>
                          <w:rPr>
                            <w:b/>
                            <w:w w:val="95"/>
                            <w:sz w:val="16"/>
                          </w:rPr>
                          <w:t>Code</w:t>
                        </w:r>
                      </w:p>
                    </w:tc>
                    <w:tc>
                      <w:tcPr>
                        <w:tcW w:w="965" w:type="dxa"/>
                        <w:tcBorders>
                          <w:left w:val="single" w:sz="2" w:space="0" w:color="000000"/>
                          <w:bottom w:val="single" w:sz="8" w:space="0" w:color="000000"/>
                          <w:right w:val="single" w:sz="2" w:space="0" w:color="000000"/>
                        </w:tcBorders>
                      </w:tcPr>
                      <w:p>
                        <w:pPr>
                          <w:pStyle w:val="TableParagraph"/>
                          <w:spacing w:line="264" w:lineRule="auto" w:before="53"/>
                          <w:ind w:left="198" w:right="110" w:firstLine="14"/>
                          <w:rPr>
                            <w:b/>
                            <w:sz w:val="16"/>
                          </w:rPr>
                        </w:pPr>
                        <w:r>
                          <w:rPr>
                            <w:b/>
                            <w:sz w:val="16"/>
                          </w:rPr>
                          <w:t>Number of Bytes</w:t>
                        </w:r>
                      </w:p>
                    </w:tc>
                    <w:tc>
                      <w:tcPr>
                        <w:tcW w:w="1440" w:type="dxa"/>
                        <w:tcBorders>
                          <w:left w:val="single" w:sz="2" w:space="0" w:color="000000"/>
                          <w:bottom w:val="single" w:sz="8" w:space="0" w:color="000000"/>
                          <w:right w:val="single" w:sz="2" w:space="0" w:color="000000"/>
                        </w:tcBorders>
                      </w:tcPr>
                      <w:p>
                        <w:pPr>
                          <w:pStyle w:val="TableParagraph"/>
                          <w:spacing w:before="53"/>
                          <w:ind w:left="121"/>
                          <w:rPr>
                            <w:b/>
                            <w:sz w:val="16"/>
                          </w:rPr>
                        </w:pPr>
                        <w:r>
                          <w:rPr>
                            <w:b/>
                            <w:sz w:val="16"/>
                          </w:rPr>
                          <w:t>Mnemonic</w:t>
                        </w:r>
                      </w:p>
                    </w:tc>
                    <w:tc>
                      <w:tcPr>
                        <w:tcW w:w="1853" w:type="dxa"/>
                        <w:tcBorders>
                          <w:left w:val="single" w:sz="2" w:space="0" w:color="000000"/>
                          <w:bottom w:val="single" w:sz="8" w:space="0" w:color="000000"/>
                          <w:right w:val="single" w:sz="4" w:space="0" w:color="000000"/>
                        </w:tcBorders>
                      </w:tcPr>
                      <w:p>
                        <w:pPr>
                          <w:pStyle w:val="TableParagraph"/>
                          <w:spacing w:before="53"/>
                          <w:ind w:left="122"/>
                          <w:rPr>
                            <w:b/>
                            <w:sz w:val="16"/>
                          </w:rPr>
                        </w:pPr>
                        <w:r>
                          <w:rPr>
                            <w:b/>
                            <w:sz w:val="16"/>
                          </w:rPr>
                          <w:t>Operands</w:t>
                        </w:r>
                      </w:p>
                    </w:tc>
                  </w:tr>
                  <w:tr>
                    <w:trPr>
                      <w:trHeight w:val="304" w:hRule="atLeast"/>
                    </w:trPr>
                    <w:tc>
                      <w:tcPr>
                        <w:tcW w:w="965" w:type="dxa"/>
                        <w:tcBorders>
                          <w:top w:val="single" w:sz="8" w:space="0" w:color="000000"/>
                          <w:left w:val="single" w:sz="4" w:space="0" w:color="000000"/>
                          <w:bottom w:val="single" w:sz="2" w:space="0" w:color="000000"/>
                          <w:right w:val="single" w:sz="2" w:space="0" w:color="000000"/>
                        </w:tcBorders>
                      </w:tcPr>
                      <w:p>
                        <w:pPr>
                          <w:pStyle w:val="TableParagraph"/>
                          <w:spacing w:before="65"/>
                          <w:ind w:left="119"/>
                          <w:rPr>
                            <w:sz w:val="16"/>
                          </w:rPr>
                        </w:pPr>
                        <w:r>
                          <w:rPr>
                            <w:sz w:val="16"/>
                          </w:rPr>
                          <w:t>26</w:t>
                        </w:r>
                      </w:p>
                    </w:tc>
                    <w:tc>
                      <w:tcPr>
                        <w:tcW w:w="965" w:type="dxa"/>
                        <w:tcBorders>
                          <w:top w:val="single" w:sz="8" w:space="0" w:color="000000"/>
                          <w:left w:val="single" w:sz="2" w:space="0" w:color="000000"/>
                          <w:bottom w:val="single" w:sz="2" w:space="0" w:color="000000"/>
                          <w:right w:val="single" w:sz="2" w:space="0" w:color="000000"/>
                        </w:tcBorders>
                      </w:tcPr>
                      <w:p>
                        <w:pPr>
                          <w:pStyle w:val="TableParagraph"/>
                          <w:spacing w:before="65"/>
                          <w:ind w:right="397"/>
                          <w:jc w:val="right"/>
                          <w:rPr>
                            <w:sz w:val="16"/>
                          </w:rPr>
                        </w:pPr>
                        <w:r>
                          <w:rPr>
                            <w:w w:val="99"/>
                            <w:sz w:val="16"/>
                          </w:rPr>
                          <w:t>1</w:t>
                        </w:r>
                      </w:p>
                    </w:tc>
                    <w:tc>
                      <w:tcPr>
                        <w:tcW w:w="1440" w:type="dxa"/>
                        <w:tcBorders>
                          <w:top w:val="single" w:sz="8" w:space="0" w:color="000000"/>
                          <w:left w:val="single" w:sz="2" w:space="0" w:color="000000"/>
                          <w:bottom w:val="single" w:sz="2" w:space="0" w:color="000000"/>
                          <w:right w:val="single" w:sz="2" w:space="0" w:color="000000"/>
                        </w:tcBorders>
                      </w:tcPr>
                      <w:p>
                        <w:pPr>
                          <w:pStyle w:val="TableParagraph"/>
                          <w:spacing w:before="65"/>
                          <w:ind w:left="121"/>
                          <w:rPr>
                            <w:sz w:val="16"/>
                          </w:rPr>
                        </w:pPr>
                        <w:r>
                          <w:rPr>
                            <w:sz w:val="16"/>
                          </w:rPr>
                          <w:t>ADD</w:t>
                        </w:r>
                      </w:p>
                    </w:tc>
                    <w:tc>
                      <w:tcPr>
                        <w:tcW w:w="1853" w:type="dxa"/>
                        <w:tcBorders>
                          <w:top w:val="single" w:sz="8" w:space="0" w:color="000000"/>
                          <w:left w:val="single" w:sz="2" w:space="0" w:color="000000"/>
                          <w:bottom w:val="single" w:sz="2" w:space="0" w:color="000000"/>
                          <w:right w:val="single" w:sz="4" w:space="0" w:color="000000"/>
                        </w:tcBorders>
                      </w:tcPr>
                      <w:p>
                        <w:pPr>
                          <w:pStyle w:val="TableParagraph"/>
                          <w:spacing w:before="65"/>
                          <w:ind w:left="121"/>
                          <w:rPr>
                            <w:sz w:val="16"/>
                          </w:rPr>
                        </w:pPr>
                        <w:r>
                          <w:rPr>
                            <w:sz w:val="16"/>
                          </w:rPr>
                          <w:t>A,@R0</w:t>
                        </w:r>
                      </w:p>
                    </w:tc>
                  </w:tr>
                  <w:tr>
                    <w:trPr>
                      <w:trHeight w:val="316"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spacing w:before="73"/>
                          <w:ind w:left="119"/>
                          <w:rPr>
                            <w:sz w:val="16"/>
                          </w:rPr>
                        </w:pPr>
                        <w:r>
                          <w:rPr>
                            <w:sz w:val="16"/>
                          </w:rPr>
                          <w:t>27</w:t>
                        </w:r>
                      </w:p>
                    </w:tc>
                    <w:tc>
                      <w:tcPr>
                        <w:tcW w:w="965" w:type="dxa"/>
                        <w:tcBorders>
                          <w:top w:val="single" w:sz="2" w:space="0" w:color="000000"/>
                          <w:left w:val="single" w:sz="2" w:space="0" w:color="000000"/>
                          <w:bottom w:val="single" w:sz="2" w:space="0" w:color="000000"/>
                          <w:right w:val="single" w:sz="2" w:space="0" w:color="000000"/>
                        </w:tcBorders>
                      </w:tcPr>
                      <w:p>
                        <w:pPr>
                          <w:pStyle w:val="TableParagraph"/>
                          <w:spacing w:before="73"/>
                          <w:ind w:right="397"/>
                          <w:jc w:val="right"/>
                          <w:rPr>
                            <w:sz w:val="16"/>
                          </w:rPr>
                        </w:pPr>
                        <w:r>
                          <w:rPr>
                            <w:w w:val="99"/>
                            <w:sz w:val="16"/>
                          </w:rPr>
                          <w:t>1</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before="73"/>
                          <w:ind w:left="121"/>
                          <w:rPr>
                            <w:sz w:val="16"/>
                          </w:rPr>
                        </w:pPr>
                        <w:r>
                          <w:rPr>
                            <w:sz w:val="16"/>
                          </w:rPr>
                          <w:t>ADD</w:t>
                        </w:r>
                      </w:p>
                    </w:tc>
                    <w:tc>
                      <w:tcPr>
                        <w:tcW w:w="1853" w:type="dxa"/>
                        <w:tcBorders>
                          <w:top w:val="single" w:sz="2" w:space="0" w:color="000000"/>
                          <w:left w:val="single" w:sz="2" w:space="0" w:color="000000"/>
                          <w:bottom w:val="single" w:sz="2" w:space="0" w:color="000000"/>
                          <w:right w:val="single" w:sz="4" w:space="0" w:color="000000"/>
                        </w:tcBorders>
                      </w:tcPr>
                      <w:p>
                        <w:pPr>
                          <w:pStyle w:val="TableParagraph"/>
                          <w:spacing w:before="73"/>
                          <w:ind w:left="121"/>
                          <w:rPr>
                            <w:sz w:val="16"/>
                          </w:rPr>
                        </w:pPr>
                        <w:r>
                          <w:rPr>
                            <w:sz w:val="16"/>
                          </w:rPr>
                          <w:t>A,@R1</w:t>
                        </w:r>
                      </w:p>
                    </w:tc>
                  </w:tr>
                  <w:tr>
                    <w:trPr>
                      <w:trHeight w:val="316"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spacing w:before="73"/>
                          <w:ind w:left="119"/>
                          <w:rPr>
                            <w:sz w:val="16"/>
                          </w:rPr>
                        </w:pPr>
                        <w:r>
                          <w:rPr>
                            <w:sz w:val="16"/>
                          </w:rPr>
                          <w:t>28</w:t>
                        </w:r>
                      </w:p>
                    </w:tc>
                    <w:tc>
                      <w:tcPr>
                        <w:tcW w:w="965" w:type="dxa"/>
                        <w:tcBorders>
                          <w:top w:val="single" w:sz="2" w:space="0" w:color="000000"/>
                          <w:left w:val="single" w:sz="2" w:space="0" w:color="000000"/>
                          <w:bottom w:val="single" w:sz="2" w:space="0" w:color="000000"/>
                          <w:right w:val="single" w:sz="2" w:space="0" w:color="000000"/>
                        </w:tcBorders>
                      </w:tcPr>
                      <w:p>
                        <w:pPr>
                          <w:pStyle w:val="TableParagraph"/>
                          <w:spacing w:before="73"/>
                          <w:ind w:right="397"/>
                          <w:jc w:val="right"/>
                          <w:rPr>
                            <w:sz w:val="16"/>
                          </w:rPr>
                        </w:pPr>
                        <w:r>
                          <w:rPr>
                            <w:w w:val="99"/>
                            <w:sz w:val="16"/>
                          </w:rPr>
                          <w:t>1</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before="73"/>
                          <w:ind w:left="121"/>
                          <w:rPr>
                            <w:sz w:val="16"/>
                          </w:rPr>
                        </w:pPr>
                        <w:r>
                          <w:rPr>
                            <w:sz w:val="16"/>
                          </w:rPr>
                          <w:t>ADD</w:t>
                        </w:r>
                      </w:p>
                    </w:tc>
                    <w:tc>
                      <w:tcPr>
                        <w:tcW w:w="1853" w:type="dxa"/>
                        <w:tcBorders>
                          <w:top w:val="single" w:sz="2" w:space="0" w:color="000000"/>
                          <w:left w:val="single" w:sz="2" w:space="0" w:color="000000"/>
                          <w:bottom w:val="single" w:sz="2" w:space="0" w:color="000000"/>
                          <w:right w:val="single" w:sz="4" w:space="0" w:color="000000"/>
                        </w:tcBorders>
                      </w:tcPr>
                      <w:p>
                        <w:pPr>
                          <w:pStyle w:val="TableParagraph"/>
                          <w:spacing w:before="73"/>
                          <w:ind w:left="121"/>
                          <w:rPr>
                            <w:sz w:val="16"/>
                          </w:rPr>
                        </w:pPr>
                        <w:r>
                          <w:rPr>
                            <w:sz w:val="16"/>
                          </w:rPr>
                          <w:t>A,R0</w:t>
                        </w:r>
                      </w:p>
                    </w:tc>
                  </w:tr>
                  <w:tr>
                    <w:trPr>
                      <w:trHeight w:val="311"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spacing w:before="73"/>
                          <w:ind w:left="119"/>
                          <w:rPr>
                            <w:sz w:val="16"/>
                          </w:rPr>
                        </w:pPr>
                        <w:r>
                          <w:rPr>
                            <w:sz w:val="16"/>
                          </w:rPr>
                          <w:t>29</w:t>
                        </w:r>
                      </w:p>
                    </w:tc>
                    <w:tc>
                      <w:tcPr>
                        <w:tcW w:w="965" w:type="dxa"/>
                        <w:tcBorders>
                          <w:top w:val="single" w:sz="2" w:space="0" w:color="000000"/>
                          <w:left w:val="single" w:sz="2" w:space="0" w:color="000000"/>
                          <w:bottom w:val="single" w:sz="2" w:space="0" w:color="000000"/>
                          <w:right w:val="single" w:sz="2" w:space="0" w:color="000000"/>
                        </w:tcBorders>
                      </w:tcPr>
                      <w:p>
                        <w:pPr>
                          <w:pStyle w:val="TableParagraph"/>
                          <w:spacing w:before="73"/>
                          <w:ind w:right="397"/>
                          <w:jc w:val="right"/>
                          <w:rPr>
                            <w:sz w:val="16"/>
                          </w:rPr>
                        </w:pPr>
                        <w:r>
                          <w:rPr>
                            <w:w w:val="99"/>
                            <w:sz w:val="16"/>
                          </w:rPr>
                          <w:t>1</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before="73"/>
                          <w:ind w:left="121"/>
                          <w:rPr>
                            <w:sz w:val="16"/>
                          </w:rPr>
                        </w:pPr>
                        <w:r>
                          <w:rPr>
                            <w:sz w:val="16"/>
                          </w:rPr>
                          <w:t>ADD</w:t>
                        </w:r>
                      </w:p>
                    </w:tc>
                    <w:tc>
                      <w:tcPr>
                        <w:tcW w:w="1853" w:type="dxa"/>
                        <w:tcBorders>
                          <w:top w:val="single" w:sz="2" w:space="0" w:color="000000"/>
                          <w:left w:val="single" w:sz="2" w:space="0" w:color="000000"/>
                          <w:bottom w:val="single" w:sz="2" w:space="0" w:color="000000"/>
                          <w:right w:val="single" w:sz="4" w:space="0" w:color="000000"/>
                        </w:tcBorders>
                      </w:tcPr>
                      <w:p>
                        <w:pPr>
                          <w:pStyle w:val="TableParagraph"/>
                          <w:spacing w:before="73"/>
                          <w:ind w:left="121"/>
                          <w:rPr>
                            <w:sz w:val="16"/>
                          </w:rPr>
                        </w:pPr>
                        <w:r>
                          <w:rPr>
                            <w:sz w:val="16"/>
                          </w:rPr>
                          <w:t>A,R1</w:t>
                        </w:r>
                      </w:p>
                    </w:tc>
                  </w:tr>
                  <w:tr>
                    <w:trPr>
                      <w:trHeight w:val="316"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spacing w:before="73"/>
                          <w:ind w:left="119"/>
                          <w:rPr>
                            <w:sz w:val="16"/>
                          </w:rPr>
                        </w:pPr>
                        <w:r>
                          <w:rPr>
                            <w:sz w:val="16"/>
                          </w:rPr>
                          <w:t>2A</w:t>
                        </w:r>
                      </w:p>
                    </w:tc>
                    <w:tc>
                      <w:tcPr>
                        <w:tcW w:w="965" w:type="dxa"/>
                        <w:tcBorders>
                          <w:top w:val="single" w:sz="2" w:space="0" w:color="000000"/>
                          <w:left w:val="single" w:sz="2" w:space="0" w:color="000000"/>
                          <w:bottom w:val="single" w:sz="2" w:space="0" w:color="000000"/>
                          <w:right w:val="single" w:sz="2" w:space="0" w:color="000000"/>
                        </w:tcBorders>
                      </w:tcPr>
                      <w:p>
                        <w:pPr>
                          <w:pStyle w:val="TableParagraph"/>
                          <w:spacing w:before="73"/>
                          <w:ind w:right="397"/>
                          <w:jc w:val="right"/>
                          <w:rPr>
                            <w:sz w:val="16"/>
                          </w:rPr>
                        </w:pPr>
                        <w:r>
                          <w:rPr>
                            <w:w w:val="99"/>
                            <w:sz w:val="16"/>
                          </w:rPr>
                          <w:t>1</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before="73"/>
                          <w:ind w:left="121"/>
                          <w:rPr>
                            <w:sz w:val="16"/>
                          </w:rPr>
                        </w:pPr>
                        <w:r>
                          <w:rPr>
                            <w:sz w:val="16"/>
                          </w:rPr>
                          <w:t>ADD</w:t>
                        </w:r>
                      </w:p>
                    </w:tc>
                    <w:tc>
                      <w:tcPr>
                        <w:tcW w:w="1853" w:type="dxa"/>
                        <w:tcBorders>
                          <w:top w:val="single" w:sz="2" w:space="0" w:color="000000"/>
                          <w:left w:val="single" w:sz="2" w:space="0" w:color="000000"/>
                          <w:bottom w:val="single" w:sz="2" w:space="0" w:color="000000"/>
                          <w:right w:val="single" w:sz="4" w:space="0" w:color="000000"/>
                        </w:tcBorders>
                      </w:tcPr>
                      <w:p>
                        <w:pPr>
                          <w:pStyle w:val="TableParagraph"/>
                          <w:spacing w:before="73"/>
                          <w:ind w:left="121"/>
                          <w:rPr>
                            <w:sz w:val="16"/>
                          </w:rPr>
                        </w:pPr>
                        <w:r>
                          <w:rPr>
                            <w:sz w:val="16"/>
                          </w:rPr>
                          <w:t>A,R2</w:t>
                        </w:r>
                      </w:p>
                    </w:tc>
                  </w:tr>
                  <w:tr>
                    <w:trPr>
                      <w:trHeight w:val="316"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spacing w:before="73"/>
                          <w:ind w:left="119"/>
                          <w:rPr>
                            <w:sz w:val="16"/>
                          </w:rPr>
                        </w:pPr>
                        <w:r>
                          <w:rPr>
                            <w:sz w:val="16"/>
                          </w:rPr>
                          <w:t>2B</w:t>
                        </w:r>
                      </w:p>
                    </w:tc>
                    <w:tc>
                      <w:tcPr>
                        <w:tcW w:w="965" w:type="dxa"/>
                        <w:tcBorders>
                          <w:top w:val="single" w:sz="2" w:space="0" w:color="000000"/>
                          <w:left w:val="single" w:sz="2" w:space="0" w:color="000000"/>
                          <w:bottom w:val="single" w:sz="2" w:space="0" w:color="000000"/>
                          <w:right w:val="single" w:sz="2" w:space="0" w:color="000000"/>
                        </w:tcBorders>
                      </w:tcPr>
                      <w:p>
                        <w:pPr>
                          <w:pStyle w:val="TableParagraph"/>
                          <w:spacing w:before="73"/>
                          <w:ind w:right="397"/>
                          <w:jc w:val="right"/>
                          <w:rPr>
                            <w:sz w:val="16"/>
                          </w:rPr>
                        </w:pPr>
                        <w:r>
                          <w:rPr>
                            <w:w w:val="99"/>
                            <w:sz w:val="16"/>
                          </w:rPr>
                          <w:t>1</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before="73"/>
                          <w:ind w:left="121"/>
                          <w:rPr>
                            <w:sz w:val="16"/>
                          </w:rPr>
                        </w:pPr>
                        <w:r>
                          <w:rPr>
                            <w:sz w:val="16"/>
                          </w:rPr>
                          <w:t>ADD</w:t>
                        </w:r>
                      </w:p>
                    </w:tc>
                    <w:tc>
                      <w:tcPr>
                        <w:tcW w:w="1853" w:type="dxa"/>
                        <w:tcBorders>
                          <w:top w:val="single" w:sz="2" w:space="0" w:color="000000"/>
                          <w:left w:val="single" w:sz="2" w:space="0" w:color="000000"/>
                          <w:bottom w:val="single" w:sz="2" w:space="0" w:color="000000"/>
                          <w:right w:val="single" w:sz="4" w:space="0" w:color="000000"/>
                        </w:tcBorders>
                      </w:tcPr>
                      <w:p>
                        <w:pPr>
                          <w:pStyle w:val="TableParagraph"/>
                          <w:spacing w:before="73"/>
                          <w:ind w:left="121"/>
                          <w:rPr>
                            <w:sz w:val="16"/>
                          </w:rPr>
                        </w:pPr>
                        <w:r>
                          <w:rPr>
                            <w:sz w:val="16"/>
                          </w:rPr>
                          <w:t>A,R3</w:t>
                        </w:r>
                      </w:p>
                    </w:tc>
                  </w:tr>
                  <w:tr>
                    <w:trPr>
                      <w:trHeight w:val="311"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spacing w:before="73"/>
                          <w:ind w:left="119"/>
                          <w:rPr>
                            <w:sz w:val="16"/>
                          </w:rPr>
                        </w:pPr>
                        <w:r>
                          <w:rPr>
                            <w:sz w:val="16"/>
                          </w:rPr>
                          <w:t>2C</w:t>
                        </w:r>
                      </w:p>
                    </w:tc>
                    <w:tc>
                      <w:tcPr>
                        <w:tcW w:w="965" w:type="dxa"/>
                        <w:tcBorders>
                          <w:top w:val="single" w:sz="2" w:space="0" w:color="000000"/>
                          <w:left w:val="single" w:sz="2" w:space="0" w:color="000000"/>
                          <w:bottom w:val="single" w:sz="2" w:space="0" w:color="000000"/>
                          <w:right w:val="single" w:sz="2" w:space="0" w:color="000000"/>
                        </w:tcBorders>
                      </w:tcPr>
                      <w:p>
                        <w:pPr>
                          <w:pStyle w:val="TableParagraph"/>
                          <w:spacing w:before="73"/>
                          <w:ind w:right="397"/>
                          <w:jc w:val="right"/>
                          <w:rPr>
                            <w:sz w:val="16"/>
                          </w:rPr>
                        </w:pPr>
                        <w:r>
                          <w:rPr>
                            <w:w w:val="99"/>
                            <w:sz w:val="16"/>
                          </w:rPr>
                          <w:t>1</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before="73"/>
                          <w:ind w:left="121"/>
                          <w:rPr>
                            <w:sz w:val="16"/>
                          </w:rPr>
                        </w:pPr>
                        <w:r>
                          <w:rPr>
                            <w:sz w:val="16"/>
                          </w:rPr>
                          <w:t>ADD</w:t>
                        </w:r>
                      </w:p>
                    </w:tc>
                    <w:tc>
                      <w:tcPr>
                        <w:tcW w:w="1853" w:type="dxa"/>
                        <w:tcBorders>
                          <w:top w:val="single" w:sz="2" w:space="0" w:color="000000"/>
                          <w:left w:val="single" w:sz="2" w:space="0" w:color="000000"/>
                          <w:bottom w:val="single" w:sz="2" w:space="0" w:color="000000"/>
                          <w:right w:val="single" w:sz="4" w:space="0" w:color="000000"/>
                        </w:tcBorders>
                      </w:tcPr>
                      <w:p>
                        <w:pPr>
                          <w:pStyle w:val="TableParagraph"/>
                          <w:spacing w:before="73"/>
                          <w:ind w:left="121"/>
                          <w:rPr>
                            <w:sz w:val="16"/>
                          </w:rPr>
                        </w:pPr>
                        <w:r>
                          <w:rPr>
                            <w:sz w:val="16"/>
                          </w:rPr>
                          <w:t>A,R4</w:t>
                        </w:r>
                      </w:p>
                    </w:tc>
                  </w:tr>
                  <w:tr>
                    <w:trPr>
                      <w:trHeight w:val="316"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spacing w:before="73"/>
                          <w:ind w:left="119"/>
                          <w:rPr>
                            <w:sz w:val="16"/>
                          </w:rPr>
                        </w:pPr>
                        <w:r>
                          <w:rPr>
                            <w:sz w:val="16"/>
                          </w:rPr>
                          <w:t>2D</w:t>
                        </w:r>
                      </w:p>
                    </w:tc>
                    <w:tc>
                      <w:tcPr>
                        <w:tcW w:w="965" w:type="dxa"/>
                        <w:tcBorders>
                          <w:top w:val="single" w:sz="2" w:space="0" w:color="000000"/>
                          <w:left w:val="single" w:sz="2" w:space="0" w:color="000000"/>
                          <w:bottom w:val="single" w:sz="2" w:space="0" w:color="000000"/>
                          <w:right w:val="single" w:sz="2" w:space="0" w:color="000000"/>
                        </w:tcBorders>
                      </w:tcPr>
                      <w:p>
                        <w:pPr>
                          <w:pStyle w:val="TableParagraph"/>
                          <w:spacing w:before="73"/>
                          <w:ind w:right="397"/>
                          <w:jc w:val="right"/>
                          <w:rPr>
                            <w:sz w:val="16"/>
                          </w:rPr>
                        </w:pPr>
                        <w:r>
                          <w:rPr>
                            <w:w w:val="99"/>
                            <w:sz w:val="16"/>
                          </w:rPr>
                          <w:t>1</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before="73"/>
                          <w:ind w:left="121"/>
                          <w:rPr>
                            <w:sz w:val="16"/>
                          </w:rPr>
                        </w:pPr>
                        <w:r>
                          <w:rPr>
                            <w:sz w:val="16"/>
                          </w:rPr>
                          <w:t>ADD</w:t>
                        </w:r>
                      </w:p>
                    </w:tc>
                    <w:tc>
                      <w:tcPr>
                        <w:tcW w:w="1853" w:type="dxa"/>
                        <w:tcBorders>
                          <w:top w:val="single" w:sz="2" w:space="0" w:color="000000"/>
                          <w:left w:val="single" w:sz="2" w:space="0" w:color="000000"/>
                          <w:bottom w:val="single" w:sz="2" w:space="0" w:color="000000"/>
                          <w:right w:val="single" w:sz="4" w:space="0" w:color="000000"/>
                        </w:tcBorders>
                      </w:tcPr>
                      <w:p>
                        <w:pPr>
                          <w:pStyle w:val="TableParagraph"/>
                          <w:spacing w:before="73"/>
                          <w:ind w:left="121"/>
                          <w:rPr>
                            <w:sz w:val="16"/>
                          </w:rPr>
                        </w:pPr>
                        <w:r>
                          <w:rPr>
                            <w:sz w:val="16"/>
                          </w:rPr>
                          <w:t>A,R5</w:t>
                        </w:r>
                      </w:p>
                    </w:tc>
                  </w:tr>
                  <w:tr>
                    <w:trPr>
                      <w:trHeight w:val="316"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spacing w:before="73"/>
                          <w:ind w:left="119"/>
                          <w:rPr>
                            <w:sz w:val="16"/>
                          </w:rPr>
                        </w:pPr>
                        <w:r>
                          <w:rPr>
                            <w:sz w:val="16"/>
                          </w:rPr>
                          <w:t>2E</w:t>
                        </w:r>
                      </w:p>
                    </w:tc>
                    <w:tc>
                      <w:tcPr>
                        <w:tcW w:w="965" w:type="dxa"/>
                        <w:tcBorders>
                          <w:top w:val="single" w:sz="2" w:space="0" w:color="000000"/>
                          <w:left w:val="single" w:sz="2" w:space="0" w:color="000000"/>
                          <w:bottom w:val="single" w:sz="2" w:space="0" w:color="000000"/>
                          <w:right w:val="single" w:sz="2" w:space="0" w:color="000000"/>
                        </w:tcBorders>
                      </w:tcPr>
                      <w:p>
                        <w:pPr>
                          <w:pStyle w:val="TableParagraph"/>
                          <w:spacing w:before="73"/>
                          <w:ind w:right="397"/>
                          <w:jc w:val="right"/>
                          <w:rPr>
                            <w:sz w:val="16"/>
                          </w:rPr>
                        </w:pPr>
                        <w:r>
                          <w:rPr>
                            <w:w w:val="99"/>
                            <w:sz w:val="16"/>
                          </w:rPr>
                          <w:t>1</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before="73"/>
                          <w:ind w:left="121"/>
                          <w:rPr>
                            <w:sz w:val="16"/>
                          </w:rPr>
                        </w:pPr>
                        <w:r>
                          <w:rPr>
                            <w:sz w:val="16"/>
                          </w:rPr>
                          <w:t>ADD</w:t>
                        </w:r>
                      </w:p>
                    </w:tc>
                    <w:tc>
                      <w:tcPr>
                        <w:tcW w:w="1853" w:type="dxa"/>
                        <w:tcBorders>
                          <w:top w:val="single" w:sz="2" w:space="0" w:color="000000"/>
                          <w:left w:val="single" w:sz="2" w:space="0" w:color="000000"/>
                          <w:bottom w:val="single" w:sz="2" w:space="0" w:color="000000"/>
                          <w:right w:val="single" w:sz="4" w:space="0" w:color="000000"/>
                        </w:tcBorders>
                      </w:tcPr>
                      <w:p>
                        <w:pPr>
                          <w:pStyle w:val="TableParagraph"/>
                          <w:spacing w:before="73"/>
                          <w:ind w:left="121"/>
                          <w:rPr>
                            <w:sz w:val="16"/>
                          </w:rPr>
                        </w:pPr>
                        <w:r>
                          <w:rPr>
                            <w:sz w:val="16"/>
                          </w:rPr>
                          <w:t>A,R6</w:t>
                        </w:r>
                      </w:p>
                    </w:tc>
                  </w:tr>
                  <w:tr>
                    <w:trPr>
                      <w:trHeight w:val="311"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spacing w:before="73"/>
                          <w:ind w:left="119"/>
                          <w:rPr>
                            <w:sz w:val="16"/>
                          </w:rPr>
                        </w:pPr>
                        <w:r>
                          <w:rPr>
                            <w:sz w:val="16"/>
                          </w:rPr>
                          <w:t>2F</w:t>
                        </w:r>
                      </w:p>
                    </w:tc>
                    <w:tc>
                      <w:tcPr>
                        <w:tcW w:w="965" w:type="dxa"/>
                        <w:tcBorders>
                          <w:top w:val="single" w:sz="2" w:space="0" w:color="000000"/>
                          <w:left w:val="single" w:sz="2" w:space="0" w:color="000000"/>
                          <w:bottom w:val="single" w:sz="2" w:space="0" w:color="000000"/>
                          <w:right w:val="single" w:sz="2" w:space="0" w:color="000000"/>
                        </w:tcBorders>
                      </w:tcPr>
                      <w:p>
                        <w:pPr>
                          <w:pStyle w:val="TableParagraph"/>
                          <w:spacing w:before="73"/>
                          <w:ind w:right="397"/>
                          <w:jc w:val="right"/>
                          <w:rPr>
                            <w:sz w:val="16"/>
                          </w:rPr>
                        </w:pPr>
                        <w:r>
                          <w:rPr>
                            <w:w w:val="99"/>
                            <w:sz w:val="16"/>
                          </w:rPr>
                          <w:t>1</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before="73"/>
                          <w:ind w:left="121"/>
                          <w:rPr>
                            <w:sz w:val="16"/>
                          </w:rPr>
                        </w:pPr>
                        <w:r>
                          <w:rPr>
                            <w:sz w:val="16"/>
                          </w:rPr>
                          <w:t>ADD</w:t>
                        </w:r>
                      </w:p>
                    </w:tc>
                    <w:tc>
                      <w:tcPr>
                        <w:tcW w:w="1853" w:type="dxa"/>
                        <w:tcBorders>
                          <w:top w:val="single" w:sz="2" w:space="0" w:color="000000"/>
                          <w:left w:val="single" w:sz="2" w:space="0" w:color="000000"/>
                          <w:bottom w:val="single" w:sz="2" w:space="0" w:color="000000"/>
                          <w:right w:val="single" w:sz="4" w:space="0" w:color="000000"/>
                        </w:tcBorders>
                      </w:tcPr>
                      <w:p>
                        <w:pPr>
                          <w:pStyle w:val="TableParagraph"/>
                          <w:spacing w:before="73"/>
                          <w:ind w:left="121"/>
                          <w:rPr>
                            <w:sz w:val="16"/>
                          </w:rPr>
                        </w:pPr>
                        <w:r>
                          <w:rPr>
                            <w:sz w:val="16"/>
                          </w:rPr>
                          <w:t>A,R7</w:t>
                        </w:r>
                      </w:p>
                    </w:tc>
                  </w:tr>
                  <w:tr>
                    <w:trPr>
                      <w:trHeight w:val="316"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spacing w:before="73"/>
                          <w:ind w:left="119"/>
                          <w:rPr>
                            <w:sz w:val="16"/>
                          </w:rPr>
                        </w:pPr>
                        <w:r>
                          <w:rPr>
                            <w:sz w:val="16"/>
                          </w:rPr>
                          <w:t>30</w:t>
                        </w:r>
                      </w:p>
                    </w:tc>
                    <w:tc>
                      <w:tcPr>
                        <w:tcW w:w="965" w:type="dxa"/>
                        <w:tcBorders>
                          <w:top w:val="single" w:sz="2" w:space="0" w:color="000000"/>
                          <w:left w:val="single" w:sz="2" w:space="0" w:color="000000"/>
                          <w:bottom w:val="single" w:sz="2" w:space="0" w:color="000000"/>
                          <w:right w:val="single" w:sz="2" w:space="0" w:color="000000"/>
                        </w:tcBorders>
                      </w:tcPr>
                      <w:p>
                        <w:pPr>
                          <w:pStyle w:val="TableParagraph"/>
                          <w:spacing w:before="73"/>
                          <w:ind w:right="397"/>
                          <w:jc w:val="right"/>
                          <w:rPr>
                            <w:sz w:val="16"/>
                          </w:rPr>
                        </w:pPr>
                        <w:r>
                          <w:rPr>
                            <w:w w:val="99"/>
                            <w:sz w:val="16"/>
                          </w:rPr>
                          <w:t>3</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before="73"/>
                          <w:ind w:left="121"/>
                          <w:rPr>
                            <w:sz w:val="16"/>
                          </w:rPr>
                        </w:pPr>
                        <w:r>
                          <w:rPr>
                            <w:sz w:val="16"/>
                          </w:rPr>
                          <w:t>JNB</w:t>
                        </w:r>
                      </w:p>
                    </w:tc>
                    <w:tc>
                      <w:tcPr>
                        <w:tcW w:w="1853" w:type="dxa"/>
                        <w:tcBorders>
                          <w:top w:val="single" w:sz="2" w:space="0" w:color="000000"/>
                          <w:left w:val="single" w:sz="2" w:space="0" w:color="000000"/>
                          <w:bottom w:val="single" w:sz="2" w:space="0" w:color="000000"/>
                          <w:right w:val="single" w:sz="4" w:space="0" w:color="000000"/>
                        </w:tcBorders>
                      </w:tcPr>
                      <w:p>
                        <w:pPr>
                          <w:pStyle w:val="TableParagraph"/>
                          <w:spacing w:before="73"/>
                          <w:ind w:left="121"/>
                          <w:rPr>
                            <w:sz w:val="16"/>
                          </w:rPr>
                        </w:pPr>
                        <w:r>
                          <w:rPr>
                            <w:sz w:val="16"/>
                          </w:rPr>
                          <w:t>bit addr,code addr</w:t>
                        </w:r>
                      </w:p>
                    </w:tc>
                  </w:tr>
                  <w:tr>
                    <w:trPr>
                      <w:trHeight w:val="316"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spacing w:before="73"/>
                          <w:ind w:left="119"/>
                          <w:rPr>
                            <w:sz w:val="16"/>
                          </w:rPr>
                        </w:pPr>
                        <w:r>
                          <w:rPr>
                            <w:sz w:val="16"/>
                          </w:rPr>
                          <w:t>31</w:t>
                        </w:r>
                      </w:p>
                    </w:tc>
                    <w:tc>
                      <w:tcPr>
                        <w:tcW w:w="965" w:type="dxa"/>
                        <w:tcBorders>
                          <w:top w:val="single" w:sz="2" w:space="0" w:color="000000"/>
                          <w:left w:val="single" w:sz="2" w:space="0" w:color="000000"/>
                          <w:bottom w:val="single" w:sz="2" w:space="0" w:color="000000"/>
                          <w:right w:val="single" w:sz="2" w:space="0" w:color="000000"/>
                        </w:tcBorders>
                      </w:tcPr>
                      <w:p>
                        <w:pPr>
                          <w:pStyle w:val="TableParagraph"/>
                          <w:spacing w:before="73"/>
                          <w:ind w:right="397"/>
                          <w:jc w:val="right"/>
                          <w:rPr>
                            <w:sz w:val="16"/>
                          </w:rPr>
                        </w:pPr>
                        <w:r>
                          <w:rPr>
                            <w:w w:val="99"/>
                            <w:sz w:val="16"/>
                          </w:rPr>
                          <w:t>2</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before="73"/>
                          <w:ind w:left="121"/>
                          <w:rPr>
                            <w:sz w:val="16"/>
                          </w:rPr>
                        </w:pPr>
                        <w:r>
                          <w:rPr>
                            <w:sz w:val="16"/>
                          </w:rPr>
                          <w:t>ACALL</w:t>
                        </w:r>
                      </w:p>
                    </w:tc>
                    <w:tc>
                      <w:tcPr>
                        <w:tcW w:w="1853" w:type="dxa"/>
                        <w:tcBorders>
                          <w:top w:val="single" w:sz="2" w:space="0" w:color="000000"/>
                          <w:left w:val="single" w:sz="2" w:space="0" w:color="000000"/>
                          <w:bottom w:val="single" w:sz="2" w:space="0" w:color="000000"/>
                          <w:right w:val="single" w:sz="4" w:space="0" w:color="000000"/>
                        </w:tcBorders>
                      </w:tcPr>
                      <w:p>
                        <w:pPr>
                          <w:pStyle w:val="TableParagraph"/>
                          <w:spacing w:before="73"/>
                          <w:ind w:left="121"/>
                          <w:rPr>
                            <w:sz w:val="16"/>
                          </w:rPr>
                        </w:pPr>
                        <w:r>
                          <w:rPr>
                            <w:sz w:val="16"/>
                          </w:rPr>
                          <w:t>code addr</w:t>
                        </w:r>
                      </w:p>
                    </w:tc>
                  </w:tr>
                  <w:tr>
                    <w:trPr>
                      <w:trHeight w:val="311"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spacing w:before="73"/>
                          <w:ind w:left="119"/>
                          <w:rPr>
                            <w:sz w:val="16"/>
                          </w:rPr>
                        </w:pPr>
                        <w:r>
                          <w:rPr>
                            <w:sz w:val="16"/>
                          </w:rPr>
                          <w:t>32</w:t>
                        </w:r>
                      </w:p>
                    </w:tc>
                    <w:tc>
                      <w:tcPr>
                        <w:tcW w:w="965" w:type="dxa"/>
                        <w:tcBorders>
                          <w:top w:val="single" w:sz="2" w:space="0" w:color="000000"/>
                          <w:left w:val="single" w:sz="2" w:space="0" w:color="000000"/>
                          <w:bottom w:val="single" w:sz="2" w:space="0" w:color="000000"/>
                          <w:right w:val="single" w:sz="2" w:space="0" w:color="000000"/>
                        </w:tcBorders>
                      </w:tcPr>
                      <w:p>
                        <w:pPr>
                          <w:pStyle w:val="TableParagraph"/>
                          <w:spacing w:before="73"/>
                          <w:ind w:right="397"/>
                          <w:jc w:val="right"/>
                          <w:rPr>
                            <w:sz w:val="16"/>
                          </w:rPr>
                        </w:pPr>
                        <w:r>
                          <w:rPr>
                            <w:w w:val="99"/>
                            <w:sz w:val="16"/>
                          </w:rPr>
                          <w:t>1</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before="73"/>
                          <w:ind w:left="121"/>
                          <w:rPr>
                            <w:sz w:val="16"/>
                          </w:rPr>
                        </w:pPr>
                        <w:r>
                          <w:rPr>
                            <w:sz w:val="16"/>
                          </w:rPr>
                          <w:t>RETI</w:t>
                        </w:r>
                      </w:p>
                    </w:tc>
                    <w:tc>
                      <w:tcPr>
                        <w:tcW w:w="1853" w:type="dxa"/>
                        <w:tcBorders>
                          <w:top w:val="single" w:sz="2" w:space="0" w:color="000000"/>
                          <w:left w:val="single" w:sz="2" w:space="0" w:color="000000"/>
                          <w:bottom w:val="single" w:sz="2" w:space="0" w:color="000000"/>
                          <w:right w:val="single" w:sz="4" w:space="0" w:color="000000"/>
                        </w:tcBorders>
                      </w:tcPr>
                      <w:p>
                        <w:pPr>
                          <w:pStyle w:val="TableParagraph"/>
                          <w:spacing w:before="0"/>
                          <w:rPr>
                            <w:rFonts w:ascii="Times New Roman"/>
                            <w:sz w:val="16"/>
                          </w:rPr>
                        </w:pPr>
                      </w:p>
                    </w:tc>
                  </w:tr>
                  <w:tr>
                    <w:trPr>
                      <w:trHeight w:val="316"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spacing w:before="73"/>
                          <w:ind w:left="119"/>
                          <w:rPr>
                            <w:sz w:val="16"/>
                          </w:rPr>
                        </w:pPr>
                        <w:r>
                          <w:rPr>
                            <w:sz w:val="16"/>
                          </w:rPr>
                          <w:t>33</w:t>
                        </w:r>
                      </w:p>
                    </w:tc>
                    <w:tc>
                      <w:tcPr>
                        <w:tcW w:w="965" w:type="dxa"/>
                        <w:tcBorders>
                          <w:top w:val="single" w:sz="2" w:space="0" w:color="000000"/>
                          <w:left w:val="single" w:sz="2" w:space="0" w:color="000000"/>
                          <w:bottom w:val="single" w:sz="2" w:space="0" w:color="000000"/>
                          <w:right w:val="single" w:sz="2" w:space="0" w:color="000000"/>
                        </w:tcBorders>
                      </w:tcPr>
                      <w:p>
                        <w:pPr>
                          <w:pStyle w:val="TableParagraph"/>
                          <w:spacing w:before="73"/>
                          <w:ind w:right="397"/>
                          <w:jc w:val="right"/>
                          <w:rPr>
                            <w:sz w:val="16"/>
                          </w:rPr>
                        </w:pPr>
                        <w:r>
                          <w:rPr>
                            <w:w w:val="99"/>
                            <w:sz w:val="16"/>
                          </w:rPr>
                          <w:t>1</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before="73"/>
                          <w:ind w:left="121"/>
                          <w:rPr>
                            <w:sz w:val="16"/>
                          </w:rPr>
                        </w:pPr>
                        <w:r>
                          <w:rPr>
                            <w:sz w:val="16"/>
                          </w:rPr>
                          <w:t>RLC</w:t>
                        </w:r>
                      </w:p>
                    </w:tc>
                    <w:tc>
                      <w:tcPr>
                        <w:tcW w:w="1853" w:type="dxa"/>
                        <w:tcBorders>
                          <w:top w:val="single" w:sz="2" w:space="0" w:color="000000"/>
                          <w:left w:val="single" w:sz="2" w:space="0" w:color="000000"/>
                          <w:bottom w:val="single" w:sz="2" w:space="0" w:color="000000"/>
                          <w:right w:val="single" w:sz="4" w:space="0" w:color="000000"/>
                        </w:tcBorders>
                      </w:tcPr>
                      <w:p>
                        <w:pPr>
                          <w:pStyle w:val="TableParagraph"/>
                          <w:spacing w:before="73"/>
                          <w:ind w:left="121"/>
                          <w:rPr>
                            <w:sz w:val="16"/>
                          </w:rPr>
                        </w:pPr>
                        <w:r>
                          <w:rPr>
                            <w:w w:val="99"/>
                            <w:sz w:val="16"/>
                          </w:rPr>
                          <w:t>A</w:t>
                        </w:r>
                      </w:p>
                    </w:tc>
                  </w:tr>
                  <w:tr>
                    <w:trPr>
                      <w:trHeight w:val="316"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spacing w:before="73"/>
                          <w:ind w:left="119"/>
                          <w:rPr>
                            <w:sz w:val="16"/>
                          </w:rPr>
                        </w:pPr>
                        <w:r>
                          <w:rPr>
                            <w:sz w:val="16"/>
                          </w:rPr>
                          <w:t>34</w:t>
                        </w:r>
                      </w:p>
                    </w:tc>
                    <w:tc>
                      <w:tcPr>
                        <w:tcW w:w="965" w:type="dxa"/>
                        <w:tcBorders>
                          <w:top w:val="single" w:sz="2" w:space="0" w:color="000000"/>
                          <w:left w:val="single" w:sz="2" w:space="0" w:color="000000"/>
                          <w:bottom w:val="single" w:sz="2" w:space="0" w:color="000000"/>
                          <w:right w:val="single" w:sz="2" w:space="0" w:color="000000"/>
                        </w:tcBorders>
                      </w:tcPr>
                      <w:p>
                        <w:pPr>
                          <w:pStyle w:val="TableParagraph"/>
                          <w:spacing w:before="73"/>
                          <w:ind w:right="397"/>
                          <w:jc w:val="right"/>
                          <w:rPr>
                            <w:sz w:val="16"/>
                          </w:rPr>
                        </w:pPr>
                        <w:r>
                          <w:rPr>
                            <w:w w:val="99"/>
                            <w:sz w:val="16"/>
                          </w:rPr>
                          <w:t>2</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before="73"/>
                          <w:ind w:left="121"/>
                          <w:rPr>
                            <w:sz w:val="16"/>
                          </w:rPr>
                        </w:pPr>
                        <w:r>
                          <w:rPr>
                            <w:sz w:val="16"/>
                          </w:rPr>
                          <w:t>ADDC</w:t>
                        </w:r>
                      </w:p>
                    </w:tc>
                    <w:tc>
                      <w:tcPr>
                        <w:tcW w:w="1853" w:type="dxa"/>
                        <w:tcBorders>
                          <w:top w:val="single" w:sz="2" w:space="0" w:color="000000"/>
                          <w:left w:val="single" w:sz="2" w:space="0" w:color="000000"/>
                          <w:bottom w:val="single" w:sz="2" w:space="0" w:color="000000"/>
                          <w:right w:val="single" w:sz="4" w:space="0" w:color="000000"/>
                        </w:tcBorders>
                      </w:tcPr>
                      <w:p>
                        <w:pPr>
                          <w:pStyle w:val="TableParagraph"/>
                          <w:spacing w:before="73"/>
                          <w:ind w:left="121"/>
                          <w:rPr>
                            <w:sz w:val="16"/>
                          </w:rPr>
                        </w:pPr>
                        <w:r>
                          <w:rPr>
                            <w:sz w:val="16"/>
                          </w:rPr>
                          <w:t>A,#data</w:t>
                        </w:r>
                      </w:p>
                    </w:tc>
                  </w:tr>
                  <w:tr>
                    <w:trPr>
                      <w:trHeight w:val="311"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spacing w:before="73"/>
                          <w:ind w:left="119"/>
                          <w:rPr>
                            <w:sz w:val="16"/>
                          </w:rPr>
                        </w:pPr>
                        <w:r>
                          <w:rPr>
                            <w:sz w:val="16"/>
                          </w:rPr>
                          <w:t>35</w:t>
                        </w:r>
                      </w:p>
                    </w:tc>
                    <w:tc>
                      <w:tcPr>
                        <w:tcW w:w="965" w:type="dxa"/>
                        <w:tcBorders>
                          <w:top w:val="single" w:sz="2" w:space="0" w:color="000000"/>
                          <w:left w:val="single" w:sz="2" w:space="0" w:color="000000"/>
                          <w:bottom w:val="single" w:sz="2" w:space="0" w:color="000000"/>
                          <w:right w:val="single" w:sz="2" w:space="0" w:color="000000"/>
                        </w:tcBorders>
                      </w:tcPr>
                      <w:p>
                        <w:pPr>
                          <w:pStyle w:val="TableParagraph"/>
                          <w:spacing w:before="73"/>
                          <w:ind w:right="397"/>
                          <w:jc w:val="right"/>
                          <w:rPr>
                            <w:sz w:val="16"/>
                          </w:rPr>
                        </w:pPr>
                        <w:r>
                          <w:rPr>
                            <w:w w:val="99"/>
                            <w:sz w:val="16"/>
                          </w:rPr>
                          <w:t>2</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before="73"/>
                          <w:ind w:left="121"/>
                          <w:rPr>
                            <w:sz w:val="16"/>
                          </w:rPr>
                        </w:pPr>
                        <w:r>
                          <w:rPr>
                            <w:sz w:val="16"/>
                          </w:rPr>
                          <w:t>ADDC</w:t>
                        </w:r>
                      </w:p>
                    </w:tc>
                    <w:tc>
                      <w:tcPr>
                        <w:tcW w:w="1853" w:type="dxa"/>
                        <w:tcBorders>
                          <w:top w:val="single" w:sz="2" w:space="0" w:color="000000"/>
                          <w:left w:val="single" w:sz="2" w:space="0" w:color="000000"/>
                          <w:bottom w:val="single" w:sz="2" w:space="0" w:color="000000"/>
                          <w:right w:val="single" w:sz="4" w:space="0" w:color="000000"/>
                        </w:tcBorders>
                      </w:tcPr>
                      <w:p>
                        <w:pPr>
                          <w:pStyle w:val="TableParagraph"/>
                          <w:spacing w:before="73"/>
                          <w:ind w:left="121"/>
                          <w:rPr>
                            <w:sz w:val="16"/>
                          </w:rPr>
                        </w:pPr>
                        <w:r>
                          <w:rPr>
                            <w:sz w:val="16"/>
                          </w:rPr>
                          <w:t>A,data addr</w:t>
                        </w:r>
                      </w:p>
                    </w:tc>
                  </w:tr>
                  <w:tr>
                    <w:trPr>
                      <w:trHeight w:val="316"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spacing w:before="73"/>
                          <w:ind w:left="119"/>
                          <w:rPr>
                            <w:sz w:val="16"/>
                          </w:rPr>
                        </w:pPr>
                        <w:r>
                          <w:rPr>
                            <w:sz w:val="16"/>
                          </w:rPr>
                          <w:t>36</w:t>
                        </w:r>
                      </w:p>
                    </w:tc>
                    <w:tc>
                      <w:tcPr>
                        <w:tcW w:w="965" w:type="dxa"/>
                        <w:tcBorders>
                          <w:top w:val="single" w:sz="2" w:space="0" w:color="000000"/>
                          <w:left w:val="single" w:sz="2" w:space="0" w:color="000000"/>
                          <w:bottom w:val="single" w:sz="2" w:space="0" w:color="000000"/>
                          <w:right w:val="single" w:sz="2" w:space="0" w:color="000000"/>
                        </w:tcBorders>
                      </w:tcPr>
                      <w:p>
                        <w:pPr>
                          <w:pStyle w:val="TableParagraph"/>
                          <w:spacing w:before="73"/>
                          <w:ind w:right="397"/>
                          <w:jc w:val="right"/>
                          <w:rPr>
                            <w:sz w:val="16"/>
                          </w:rPr>
                        </w:pPr>
                        <w:r>
                          <w:rPr>
                            <w:w w:val="99"/>
                            <w:sz w:val="16"/>
                          </w:rPr>
                          <w:t>1</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before="73"/>
                          <w:ind w:left="121"/>
                          <w:rPr>
                            <w:sz w:val="16"/>
                          </w:rPr>
                        </w:pPr>
                        <w:r>
                          <w:rPr>
                            <w:sz w:val="16"/>
                          </w:rPr>
                          <w:t>ADDC</w:t>
                        </w:r>
                      </w:p>
                    </w:tc>
                    <w:tc>
                      <w:tcPr>
                        <w:tcW w:w="1853" w:type="dxa"/>
                        <w:tcBorders>
                          <w:top w:val="single" w:sz="2" w:space="0" w:color="000000"/>
                          <w:left w:val="single" w:sz="2" w:space="0" w:color="000000"/>
                          <w:bottom w:val="single" w:sz="2" w:space="0" w:color="000000"/>
                          <w:right w:val="single" w:sz="4" w:space="0" w:color="000000"/>
                        </w:tcBorders>
                      </w:tcPr>
                      <w:p>
                        <w:pPr>
                          <w:pStyle w:val="TableParagraph"/>
                          <w:spacing w:before="73"/>
                          <w:ind w:left="121"/>
                          <w:rPr>
                            <w:sz w:val="16"/>
                          </w:rPr>
                        </w:pPr>
                        <w:r>
                          <w:rPr>
                            <w:sz w:val="16"/>
                          </w:rPr>
                          <w:t>A,@R0</w:t>
                        </w:r>
                      </w:p>
                    </w:tc>
                  </w:tr>
                  <w:tr>
                    <w:trPr>
                      <w:trHeight w:val="316"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spacing w:before="73"/>
                          <w:ind w:left="119"/>
                          <w:rPr>
                            <w:sz w:val="16"/>
                          </w:rPr>
                        </w:pPr>
                        <w:r>
                          <w:rPr>
                            <w:sz w:val="16"/>
                          </w:rPr>
                          <w:t>37</w:t>
                        </w:r>
                      </w:p>
                    </w:tc>
                    <w:tc>
                      <w:tcPr>
                        <w:tcW w:w="965" w:type="dxa"/>
                        <w:tcBorders>
                          <w:top w:val="single" w:sz="2" w:space="0" w:color="000000"/>
                          <w:left w:val="single" w:sz="2" w:space="0" w:color="000000"/>
                          <w:bottom w:val="single" w:sz="2" w:space="0" w:color="000000"/>
                          <w:right w:val="single" w:sz="2" w:space="0" w:color="000000"/>
                        </w:tcBorders>
                      </w:tcPr>
                      <w:p>
                        <w:pPr>
                          <w:pStyle w:val="TableParagraph"/>
                          <w:spacing w:before="73"/>
                          <w:ind w:right="397"/>
                          <w:jc w:val="right"/>
                          <w:rPr>
                            <w:sz w:val="16"/>
                          </w:rPr>
                        </w:pPr>
                        <w:r>
                          <w:rPr>
                            <w:w w:val="99"/>
                            <w:sz w:val="16"/>
                          </w:rPr>
                          <w:t>1</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before="73"/>
                          <w:ind w:left="121"/>
                          <w:rPr>
                            <w:sz w:val="16"/>
                          </w:rPr>
                        </w:pPr>
                        <w:r>
                          <w:rPr>
                            <w:sz w:val="16"/>
                          </w:rPr>
                          <w:t>ADDC</w:t>
                        </w:r>
                      </w:p>
                    </w:tc>
                    <w:tc>
                      <w:tcPr>
                        <w:tcW w:w="1853" w:type="dxa"/>
                        <w:tcBorders>
                          <w:top w:val="single" w:sz="2" w:space="0" w:color="000000"/>
                          <w:left w:val="single" w:sz="2" w:space="0" w:color="000000"/>
                          <w:bottom w:val="single" w:sz="2" w:space="0" w:color="000000"/>
                          <w:right w:val="single" w:sz="4" w:space="0" w:color="000000"/>
                        </w:tcBorders>
                      </w:tcPr>
                      <w:p>
                        <w:pPr>
                          <w:pStyle w:val="TableParagraph"/>
                          <w:spacing w:before="73"/>
                          <w:ind w:left="121"/>
                          <w:rPr>
                            <w:sz w:val="16"/>
                          </w:rPr>
                        </w:pPr>
                        <w:r>
                          <w:rPr>
                            <w:sz w:val="16"/>
                          </w:rPr>
                          <w:t>A,@R1</w:t>
                        </w:r>
                      </w:p>
                    </w:tc>
                  </w:tr>
                  <w:tr>
                    <w:trPr>
                      <w:trHeight w:val="311"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spacing w:before="73"/>
                          <w:ind w:left="119"/>
                          <w:rPr>
                            <w:sz w:val="16"/>
                          </w:rPr>
                        </w:pPr>
                        <w:r>
                          <w:rPr>
                            <w:sz w:val="16"/>
                          </w:rPr>
                          <w:t>38</w:t>
                        </w:r>
                      </w:p>
                    </w:tc>
                    <w:tc>
                      <w:tcPr>
                        <w:tcW w:w="965" w:type="dxa"/>
                        <w:tcBorders>
                          <w:top w:val="single" w:sz="2" w:space="0" w:color="000000"/>
                          <w:left w:val="single" w:sz="2" w:space="0" w:color="000000"/>
                          <w:bottom w:val="single" w:sz="2" w:space="0" w:color="000000"/>
                          <w:right w:val="single" w:sz="2" w:space="0" w:color="000000"/>
                        </w:tcBorders>
                      </w:tcPr>
                      <w:p>
                        <w:pPr>
                          <w:pStyle w:val="TableParagraph"/>
                          <w:spacing w:before="73"/>
                          <w:ind w:right="397"/>
                          <w:jc w:val="right"/>
                          <w:rPr>
                            <w:sz w:val="16"/>
                          </w:rPr>
                        </w:pPr>
                        <w:r>
                          <w:rPr>
                            <w:w w:val="99"/>
                            <w:sz w:val="16"/>
                          </w:rPr>
                          <w:t>1</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before="73"/>
                          <w:ind w:left="121"/>
                          <w:rPr>
                            <w:sz w:val="16"/>
                          </w:rPr>
                        </w:pPr>
                        <w:r>
                          <w:rPr>
                            <w:sz w:val="16"/>
                          </w:rPr>
                          <w:t>ADDC</w:t>
                        </w:r>
                      </w:p>
                    </w:tc>
                    <w:tc>
                      <w:tcPr>
                        <w:tcW w:w="1853" w:type="dxa"/>
                        <w:tcBorders>
                          <w:top w:val="single" w:sz="2" w:space="0" w:color="000000"/>
                          <w:left w:val="single" w:sz="2" w:space="0" w:color="000000"/>
                          <w:bottom w:val="single" w:sz="2" w:space="0" w:color="000000"/>
                          <w:right w:val="single" w:sz="4" w:space="0" w:color="000000"/>
                        </w:tcBorders>
                      </w:tcPr>
                      <w:p>
                        <w:pPr>
                          <w:pStyle w:val="TableParagraph"/>
                          <w:spacing w:before="73"/>
                          <w:ind w:left="121"/>
                          <w:rPr>
                            <w:sz w:val="16"/>
                          </w:rPr>
                        </w:pPr>
                        <w:r>
                          <w:rPr>
                            <w:sz w:val="16"/>
                          </w:rPr>
                          <w:t>A,R0</w:t>
                        </w:r>
                      </w:p>
                    </w:tc>
                  </w:tr>
                  <w:tr>
                    <w:trPr>
                      <w:trHeight w:val="316"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spacing w:before="73"/>
                          <w:ind w:left="119"/>
                          <w:rPr>
                            <w:sz w:val="16"/>
                          </w:rPr>
                        </w:pPr>
                        <w:r>
                          <w:rPr>
                            <w:sz w:val="16"/>
                          </w:rPr>
                          <w:t>39</w:t>
                        </w:r>
                      </w:p>
                    </w:tc>
                    <w:tc>
                      <w:tcPr>
                        <w:tcW w:w="965" w:type="dxa"/>
                        <w:tcBorders>
                          <w:top w:val="single" w:sz="2" w:space="0" w:color="000000"/>
                          <w:left w:val="single" w:sz="2" w:space="0" w:color="000000"/>
                          <w:bottom w:val="single" w:sz="2" w:space="0" w:color="000000"/>
                          <w:right w:val="single" w:sz="2" w:space="0" w:color="000000"/>
                        </w:tcBorders>
                      </w:tcPr>
                      <w:p>
                        <w:pPr>
                          <w:pStyle w:val="TableParagraph"/>
                          <w:spacing w:before="73"/>
                          <w:ind w:right="397"/>
                          <w:jc w:val="right"/>
                          <w:rPr>
                            <w:sz w:val="16"/>
                          </w:rPr>
                        </w:pPr>
                        <w:r>
                          <w:rPr>
                            <w:w w:val="99"/>
                            <w:sz w:val="16"/>
                          </w:rPr>
                          <w:t>1</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before="73"/>
                          <w:ind w:left="121"/>
                          <w:rPr>
                            <w:sz w:val="16"/>
                          </w:rPr>
                        </w:pPr>
                        <w:r>
                          <w:rPr>
                            <w:sz w:val="16"/>
                          </w:rPr>
                          <w:t>ADDC</w:t>
                        </w:r>
                      </w:p>
                    </w:tc>
                    <w:tc>
                      <w:tcPr>
                        <w:tcW w:w="1853" w:type="dxa"/>
                        <w:tcBorders>
                          <w:top w:val="single" w:sz="2" w:space="0" w:color="000000"/>
                          <w:left w:val="single" w:sz="2" w:space="0" w:color="000000"/>
                          <w:bottom w:val="single" w:sz="2" w:space="0" w:color="000000"/>
                          <w:right w:val="single" w:sz="4" w:space="0" w:color="000000"/>
                        </w:tcBorders>
                      </w:tcPr>
                      <w:p>
                        <w:pPr>
                          <w:pStyle w:val="TableParagraph"/>
                          <w:spacing w:before="73"/>
                          <w:ind w:left="121"/>
                          <w:rPr>
                            <w:sz w:val="16"/>
                          </w:rPr>
                        </w:pPr>
                        <w:r>
                          <w:rPr>
                            <w:sz w:val="16"/>
                          </w:rPr>
                          <w:t>A,R1</w:t>
                        </w:r>
                      </w:p>
                    </w:tc>
                  </w:tr>
                  <w:tr>
                    <w:trPr>
                      <w:trHeight w:val="316"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spacing w:before="73"/>
                          <w:ind w:left="119"/>
                          <w:rPr>
                            <w:sz w:val="16"/>
                          </w:rPr>
                        </w:pPr>
                        <w:r>
                          <w:rPr>
                            <w:sz w:val="16"/>
                          </w:rPr>
                          <w:t>3A</w:t>
                        </w:r>
                      </w:p>
                    </w:tc>
                    <w:tc>
                      <w:tcPr>
                        <w:tcW w:w="965" w:type="dxa"/>
                        <w:tcBorders>
                          <w:top w:val="single" w:sz="2" w:space="0" w:color="000000"/>
                          <w:left w:val="single" w:sz="2" w:space="0" w:color="000000"/>
                          <w:bottom w:val="single" w:sz="2" w:space="0" w:color="000000"/>
                          <w:right w:val="single" w:sz="2" w:space="0" w:color="000000"/>
                        </w:tcBorders>
                      </w:tcPr>
                      <w:p>
                        <w:pPr>
                          <w:pStyle w:val="TableParagraph"/>
                          <w:spacing w:before="73"/>
                          <w:ind w:right="397"/>
                          <w:jc w:val="right"/>
                          <w:rPr>
                            <w:sz w:val="16"/>
                          </w:rPr>
                        </w:pPr>
                        <w:r>
                          <w:rPr>
                            <w:w w:val="99"/>
                            <w:sz w:val="16"/>
                          </w:rPr>
                          <w:t>1</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before="73"/>
                          <w:ind w:left="121"/>
                          <w:rPr>
                            <w:sz w:val="16"/>
                          </w:rPr>
                        </w:pPr>
                        <w:r>
                          <w:rPr>
                            <w:sz w:val="16"/>
                          </w:rPr>
                          <w:t>ADDC</w:t>
                        </w:r>
                      </w:p>
                    </w:tc>
                    <w:tc>
                      <w:tcPr>
                        <w:tcW w:w="1853" w:type="dxa"/>
                        <w:tcBorders>
                          <w:top w:val="single" w:sz="2" w:space="0" w:color="000000"/>
                          <w:left w:val="single" w:sz="2" w:space="0" w:color="000000"/>
                          <w:bottom w:val="single" w:sz="2" w:space="0" w:color="000000"/>
                          <w:right w:val="single" w:sz="4" w:space="0" w:color="000000"/>
                        </w:tcBorders>
                      </w:tcPr>
                      <w:p>
                        <w:pPr>
                          <w:pStyle w:val="TableParagraph"/>
                          <w:spacing w:before="73"/>
                          <w:ind w:left="121"/>
                          <w:rPr>
                            <w:sz w:val="16"/>
                          </w:rPr>
                        </w:pPr>
                        <w:r>
                          <w:rPr>
                            <w:sz w:val="16"/>
                          </w:rPr>
                          <w:t>A,R2</w:t>
                        </w:r>
                      </w:p>
                    </w:tc>
                  </w:tr>
                  <w:tr>
                    <w:trPr>
                      <w:trHeight w:val="311"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spacing w:before="73"/>
                          <w:ind w:left="119"/>
                          <w:rPr>
                            <w:sz w:val="16"/>
                          </w:rPr>
                        </w:pPr>
                        <w:r>
                          <w:rPr>
                            <w:sz w:val="16"/>
                          </w:rPr>
                          <w:t>3B</w:t>
                        </w:r>
                      </w:p>
                    </w:tc>
                    <w:tc>
                      <w:tcPr>
                        <w:tcW w:w="965" w:type="dxa"/>
                        <w:tcBorders>
                          <w:top w:val="single" w:sz="2" w:space="0" w:color="000000"/>
                          <w:left w:val="single" w:sz="2" w:space="0" w:color="000000"/>
                          <w:bottom w:val="single" w:sz="2" w:space="0" w:color="000000"/>
                          <w:right w:val="single" w:sz="2" w:space="0" w:color="000000"/>
                        </w:tcBorders>
                      </w:tcPr>
                      <w:p>
                        <w:pPr>
                          <w:pStyle w:val="TableParagraph"/>
                          <w:spacing w:before="73"/>
                          <w:ind w:right="397"/>
                          <w:jc w:val="right"/>
                          <w:rPr>
                            <w:sz w:val="16"/>
                          </w:rPr>
                        </w:pPr>
                        <w:r>
                          <w:rPr>
                            <w:w w:val="99"/>
                            <w:sz w:val="16"/>
                          </w:rPr>
                          <w:t>1</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before="73"/>
                          <w:ind w:left="121"/>
                          <w:rPr>
                            <w:sz w:val="16"/>
                          </w:rPr>
                        </w:pPr>
                        <w:r>
                          <w:rPr>
                            <w:sz w:val="16"/>
                          </w:rPr>
                          <w:t>ADDC</w:t>
                        </w:r>
                      </w:p>
                    </w:tc>
                    <w:tc>
                      <w:tcPr>
                        <w:tcW w:w="1853" w:type="dxa"/>
                        <w:tcBorders>
                          <w:top w:val="single" w:sz="2" w:space="0" w:color="000000"/>
                          <w:left w:val="single" w:sz="2" w:space="0" w:color="000000"/>
                          <w:bottom w:val="single" w:sz="2" w:space="0" w:color="000000"/>
                          <w:right w:val="single" w:sz="4" w:space="0" w:color="000000"/>
                        </w:tcBorders>
                      </w:tcPr>
                      <w:p>
                        <w:pPr>
                          <w:pStyle w:val="TableParagraph"/>
                          <w:spacing w:before="73"/>
                          <w:ind w:left="121"/>
                          <w:rPr>
                            <w:sz w:val="16"/>
                          </w:rPr>
                        </w:pPr>
                        <w:r>
                          <w:rPr>
                            <w:sz w:val="16"/>
                          </w:rPr>
                          <w:t>A,R3</w:t>
                        </w:r>
                      </w:p>
                    </w:tc>
                  </w:tr>
                  <w:tr>
                    <w:trPr>
                      <w:trHeight w:val="316"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spacing w:before="73"/>
                          <w:ind w:left="119"/>
                          <w:rPr>
                            <w:sz w:val="16"/>
                          </w:rPr>
                        </w:pPr>
                        <w:r>
                          <w:rPr>
                            <w:sz w:val="16"/>
                          </w:rPr>
                          <w:t>3C</w:t>
                        </w:r>
                      </w:p>
                    </w:tc>
                    <w:tc>
                      <w:tcPr>
                        <w:tcW w:w="965" w:type="dxa"/>
                        <w:tcBorders>
                          <w:top w:val="single" w:sz="2" w:space="0" w:color="000000"/>
                          <w:left w:val="single" w:sz="2" w:space="0" w:color="000000"/>
                          <w:bottom w:val="single" w:sz="2" w:space="0" w:color="000000"/>
                          <w:right w:val="single" w:sz="2" w:space="0" w:color="000000"/>
                        </w:tcBorders>
                      </w:tcPr>
                      <w:p>
                        <w:pPr>
                          <w:pStyle w:val="TableParagraph"/>
                          <w:spacing w:before="73"/>
                          <w:ind w:right="397"/>
                          <w:jc w:val="right"/>
                          <w:rPr>
                            <w:sz w:val="16"/>
                          </w:rPr>
                        </w:pPr>
                        <w:r>
                          <w:rPr>
                            <w:w w:val="99"/>
                            <w:sz w:val="16"/>
                          </w:rPr>
                          <w:t>1</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before="73"/>
                          <w:ind w:left="121"/>
                          <w:rPr>
                            <w:sz w:val="16"/>
                          </w:rPr>
                        </w:pPr>
                        <w:r>
                          <w:rPr>
                            <w:sz w:val="16"/>
                          </w:rPr>
                          <w:t>ADDC</w:t>
                        </w:r>
                      </w:p>
                    </w:tc>
                    <w:tc>
                      <w:tcPr>
                        <w:tcW w:w="1853" w:type="dxa"/>
                        <w:tcBorders>
                          <w:top w:val="single" w:sz="2" w:space="0" w:color="000000"/>
                          <w:left w:val="single" w:sz="2" w:space="0" w:color="000000"/>
                          <w:bottom w:val="single" w:sz="2" w:space="0" w:color="000000"/>
                          <w:right w:val="single" w:sz="4" w:space="0" w:color="000000"/>
                        </w:tcBorders>
                      </w:tcPr>
                      <w:p>
                        <w:pPr>
                          <w:pStyle w:val="TableParagraph"/>
                          <w:spacing w:before="73"/>
                          <w:ind w:left="121"/>
                          <w:rPr>
                            <w:sz w:val="16"/>
                          </w:rPr>
                        </w:pPr>
                        <w:r>
                          <w:rPr>
                            <w:sz w:val="16"/>
                          </w:rPr>
                          <w:t>A,R4</w:t>
                        </w:r>
                      </w:p>
                    </w:tc>
                  </w:tr>
                  <w:tr>
                    <w:trPr>
                      <w:trHeight w:val="316"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spacing w:before="73"/>
                          <w:ind w:left="119"/>
                          <w:rPr>
                            <w:sz w:val="16"/>
                          </w:rPr>
                        </w:pPr>
                        <w:r>
                          <w:rPr>
                            <w:sz w:val="16"/>
                          </w:rPr>
                          <w:t>3D</w:t>
                        </w:r>
                      </w:p>
                    </w:tc>
                    <w:tc>
                      <w:tcPr>
                        <w:tcW w:w="965" w:type="dxa"/>
                        <w:tcBorders>
                          <w:top w:val="single" w:sz="2" w:space="0" w:color="000000"/>
                          <w:left w:val="single" w:sz="2" w:space="0" w:color="000000"/>
                          <w:bottom w:val="single" w:sz="2" w:space="0" w:color="000000"/>
                          <w:right w:val="single" w:sz="2" w:space="0" w:color="000000"/>
                        </w:tcBorders>
                      </w:tcPr>
                      <w:p>
                        <w:pPr>
                          <w:pStyle w:val="TableParagraph"/>
                          <w:spacing w:before="73"/>
                          <w:ind w:right="397"/>
                          <w:jc w:val="right"/>
                          <w:rPr>
                            <w:sz w:val="16"/>
                          </w:rPr>
                        </w:pPr>
                        <w:r>
                          <w:rPr>
                            <w:w w:val="99"/>
                            <w:sz w:val="16"/>
                          </w:rPr>
                          <w:t>1</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before="73"/>
                          <w:ind w:left="121"/>
                          <w:rPr>
                            <w:sz w:val="16"/>
                          </w:rPr>
                        </w:pPr>
                        <w:r>
                          <w:rPr>
                            <w:sz w:val="16"/>
                          </w:rPr>
                          <w:t>ADDC</w:t>
                        </w:r>
                      </w:p>
                    </w:tc>
                    <w:tc>
                      <w:tcPr>
                        <w:tcW w:w="1853" w:type="dxa"/>
                        <w:tcBorders>
                          <w:top w:val="single" w:sz="2" w:space="0" w:color="000000"/>
                          <w:left w:val="single" w:sz="2" w:space="0" w:color="000000"/>
                          <w:bottom w:val="single" w:sz="2" w:space="0" w:color="000000"/>
                          <w:right w:val="single" w:sz="4" w:space="0" w:color="000000"/>
                        </w:tcBorders>
                      </w:tcPr>
                      <w:p>
                        <w:pPr>
                          <w:pStyle w:val="TableParagraph"/>
                          <w:spacing w:before="73"/>
                          <w:ind w:left="121"/>
                          <w:rPr>
                            <w:sz w:val="16"/>
                          </w:rPr>
                        </w:pPr>
                        <w:r>
                          <w:rPr>
                            <w:sz w:val="16"/>
                          </w:rPr>
                          <w:t>A,R5</w:t>
                        </w:r>
                      </w:p>
                    </w:tc>
                  </w:tr>
                  <w:tr>
                    <w:trPr>
                      <w:trHeight w:val="311"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spacing w:before="73"/>
                          <w:ind w:left="119"/>
                          <w:rPr>
                            <w:sz w:val="16"/>
                          </w:rPr>
                        </w:pPr>
                        <w:r>
                          <w:rPr>
                            <w:sz w:val="16"/>
                          </w:rPr>
                          <w:t>3E</w:t>
                        </w:r>
                      </w:p>
                    </w:tc>
                    <w:tc>
                      <w:tcPr>
                        <w:tcW w:w="965" w:type="dxa"/>
                        <w:tcBorders>
                          <w:top w:val="single" w:sz="2" w:space="0" w:color="000000"/>
                          <w:left w:val="single" w:sz="2" w:space="0" w:color="000000"/>
                          <w:bottom w:val="single" w:sz="2" w:space="0" w:color="000000"/>
                          <w:right w:val="single" w:sz="2" w:space="0" w:color="000000"/>
                        </w:tcBorders>
                      </w:tcPr>
                      <w:p>
                        <w:pPr>
                          <w:pStyle w:val="TableParagraph"/>
                          <w:spacing w:before="73"/>
                          <w:ind w:right="397"/>
                          <w:jc w:val="right"/>
                          <w:rPr>
                            <w:sz w:val="16"/>
                          </w:rPr>
                        </w:pPr>
                        <w:r>
                          <w:rPr>
                            <w:w w:val="99"/>
                            <w:sz w:val="16"/>
                          </w:rPr>
                          <w:t>1</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before="73"/>
                          <w:ind w:left="121"/>
                          <w:rPr>
                            <w:sz w:val="16"/>
                          </w:rPr>
                        </w:pPr>
                        <w:r>
                          <w:rPr>
                            <w:sz w:val="16"/>
                          </w:rPr>
                          <w:t>ADDC</w:t>
                        </w:r>
                      </w:p>
                    </w:tc>
                    <w:tc>
                      <w:tcPr>
                        <w:tcW w:w="1853" w:type="dxa"/>
                        <w:tcBorders>
                          <w:top w:val="single" w:sz="2" w:space="0" w:color="000000"/>
                          <w:left w:val="single" w:sz="2" w:space="0" w:color="000000"/>
                          <w:bottom w:val="single" w:sz="2" w:space="0" w:color="000000"/>
                          <w:right w:val="single" w:sz="4" w:space="0" w:color="000000"/>
                        </w:tcBorders>
                      </w:tcPr>
                      <w:p>
                        <w:pPr>
                          <w:pStyle w:val="TableParagraph"/>
                          <w:spacing w:before="73"/>
                          <w:ind w:left="121"/>
                          <w:rPr>
                            <w:sz w:val="16"/>
                          </w:rPr>
                        </w:pPr>
                        <w:r>
                          <w:rPr>
                            <w:sz w:val="16"/>
                          </w:rPr>
                          <w:t>A,R6</w:t>
                        </w:r>
                      </w:p>
                    </w:tc>
                  </w:tr>
                  <w:tr>
                    <w:trPr>
                      <w:trHeight w:val="316"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ind w:left="119"/>
                          <w:rPr>
                            <w:sz w:val="16"/>
                          </w:rPr>
                        </w:pPr>
                        <w:r>
                          <w:rPr>
                            <w:sz w:val="16"/>
                          </w:rPr>
                          <w:t>3F</w:t>
                        </w:r>
                      </w:p>
                    </w:tc>
                    <w:tc>
                      <w:tcPr>
                        <w:tcW w:w="965" w:type="dxa"/>
                        <w:tcBorders>
                          <w:top w:val="single" w:sz="2" w:space="0" w:color="000000"/>
                          <w:left w:val="single" w:sz="2" w:space="0" w:color="000000"/>
                          <w:bottom w:val="single" w:sz="2" w:space="0" w:color="000000"/>
                          <w:right w:val="single" w:sz="2" w:space="0" w:color="000000"/>
                        </w:tcBorders>
                      </w:tcPr>
                      <w:p>
                        <w:pPr>
                          <w:pStyle w:val="TableParagraph"/>
                          <w:ind w:right="397"/>
                          <w:jc w:val="right"/>
                          <w:rPr>
                            <w:sz w:val="16"/>
                          </w:rPr>
                        </w:pPr>
                        <w:r>
                          <w:rPr>
                            <w:w w:val="99"/>
                            <w:sz w:val="16"/>
                          </w:rPr>
                          <w:t>1</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ind w:left="121"/>
                          <w:rPr>
                            <w:sz w:val="16"/>
                          </w:rPr>
                        </w:pPr>
                        <w:r>
                          <w:rPr>
                            <w:sz w:val="16"/>
                          </w:rPr>
                          <w:t>ADDC</w:t>
                        </w:r>
                      </w:p>
                    </w:tc>
                    <w:tc>
                      <w:tcPr>
                        <w:tcW w:w="1853" w:type="dxa"/>
                        <w:tcBorders>
                          <w:top w:val="single" w:sz="2" w:space="0" w:color="000000"/>
                          <w:left w:val="single" w:sz="2" w:space="0" w:color="000000"/>
                          <w:bottom w:val="single" w:sz="2" w:space="0" w:color="000000"/>
                          <w:right w:val="single" w:sz="4" w:space="0" w:color="000000"/>
                        </w:tcBorders>
                      </w:tcPr>
                      <w:p>
                        <w:pPr>
                          <w:pStyle w:val="TableParagraph"/>
                          <w:ind w:left="121"/>
                          <w:rPr>
                            <w:sz w:val="16"/>
                          </w:rPr>
                        </w:pPr>
                        <w:r>
                          <w:rPr>
                            <w:sz w:val="16"/>
                          </w:rPr>
                          <w:t>A,R7</w:t>
                        </w:r>
                      </w:p>
                    </w:tc>
                  </w:tr>
                  <w:tr>
                    <w:trPr>
                      <w:trHeight w:val="316"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spacing w:before="73"/>
                          <w:ind w:left="119"/>
                          <w:rPr>
                            <w:sz w:val="16"/>
                          </w:rPr>
                        </w:pPr>
                        <w:r>
                          <w:rPr>
                            <w:sz w:val="16"/>
                          </w:rPr>
                          <w:t>40</w:t>
                        </w:r>
                      </w:p>
                    </w:tc>
                    <w:tc>
                      <w:tcPr>
                        <w:tcW w:w="965" w:type="dxa"/>
                        <w:tcBorders>
                          <w:top w:val="single" w:sz="2" w:space="0" w:color="000000"/>
                          <w:left w:val="single" w:sz="2" w:space="0" w:color="000000"/>
                          <w:bottom w:val="single" w:sz="2" w:space="0" w:color="000000"/>
                          <w:right w:val="single" w:sz="2" w:space="0" w:color="000000"/>
                        </w:tcBorders>
                      </w:tcPr>
                      <w:p>
                        <w:pPr>
                          <w:pStyle w:val="TableParagraph"/>
                          <w:spacing w:before="73"/>
                          <w:ind w:right="397"/>
                          <w:jc w:val="right"/>
                          <w:rPr>
                            <w:sz w:val="16"/>
                          </w:rPr>
                        </w:pPr>
                        <w:r>
                          <w:rPr>
                            <w:w w:val="99"/>
                            <w:sz w:val="16"/>
                          </w:rPr>
                          <w:t>2</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before="73"/>
                          <w:ind w:left="121"/>
                          <w:rPr>
                            <w:sz w:val="16"/>
                          </w:rPr>
                        </w:pPr>
                        <w:r>
                          <w:rPr>
                            <w:sz w:val="16"/>
                          </w:rPr>
                          <w:t>JC</w:t>
                        </w:r>
                      </w:p>
                    </w:tc>
                    <w:tc>
                      <w:tcPr>
                        <w:tcW w:w="1853" w:type="dxa"/>
                        <w:tcBorders>
                          <w:top w:val="single" w:sz="2" w:space="0" w:color="000000"/>
                          <w:left w:val="single" w:sz="2" w:space="0" w:color="000000"/>
                          <w:bottom w:val="single" w:sz="2" w:space="0" w:color="000000"/>
                          <w:right w:val="single" w:sz="4" w:space="0" w:color="000000"/>
                        </w:tcBorders>
                      </w:tcPr>
                      <w:p>
                        <w:pPr>
                          <w:pStyle w:val="TableParagraph"/>
                          <w:spacing w:before="73"/>
                          <w:ind w:left="121"/>
                          <w:rPr>
                            <w:sz w:val="16"/>
                          </w:rPr>
                        </w:pPr>
                        <w:r>
                          <w:rPr>
                            <w:sz w:val="16"/>
                          </w:rPr>
                          <w:t>code addr</w:t>
                        </w:r>
                      </w:p>
                    </w:tc>
                  </w:tr>
                  <w:tr>
                    <w:trPr>
                      <w:trHeight w:val="311"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spacing w:before="73"/>
                          <w:ind w:left="119"/>
                          <w:rPr>
                            <w:sz w:val="16"/>
                          </w:rPr>
                        </w:pPr>
                        <w:r>
                          <w:rPr>
                            <w:sz w:val="16"/>
                          </w:rPr>
                          <w:t>41</w:t>
                        </w:r>
                      </w:p>
                    </w:tc>
                    <w:tc>
                      <w:tcPr>
                        <w:tcW w:w="965" w:type="dxa"/>
                        <w:tcBorders>
                          <w:top w:val="single" w:sz="2" w:space="0" w:color="000000"/>
                          <w:left w:val="single" w:sz="2" w:space="0" w:color="000000"/>
                          <w:bottom w:val="single" w:sz="2" w:space="0" w:color="000000"/>
                          <w:right w:val="single" w:sz="2" w:space="0" w:color="000000"/>
                        </w:tcBorders>
                      </w:tcPr>
                      <w:p>
                        <w:pPr>
                          <w:pStyle w:val="TableParagraph"/>
                          <w:spacing w:before="73"/>
                          <w:ind w:right="397"/>
                          <w:jc w:val="right"/>
                          <w:rPr>
                            <w:sz w:val="16"/>
                          </w:rPr>
                        </w:pPr>
                        <w:r>
                          <w:rPr>
                            <w:w w:val="99"/>
                            <w:sz w:val="16"/>
                          </w:rPr>
                          <w:t>2</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before="73"/>
                          <w:ind w:left="121"/>
                          <w:rPr>
                            <w:sz w:val="16"/>
                          </w:rPr>
                        </w:pPr>
                        <w:r>
                          <w:rPr>
                            <w:sz w:val="16"/>
                          </w:rPr>
                          <w:t>AJMP</w:t>
                        </w:r>
                      </w:p>
                    </w:tc>
                    <w:tc>
                      <w:tcPr>
                        <w:tcW w:w="1853" w:type="dxa"/>
                        <w:tcBorders>
                          <w:top w:val="single" w:sz="2" w:space="0" w:color="000000"/>
                          <w:left w:val="single" w:sz="2" w:space="0" w:color="000000"/>
                          <w:bottom w:val="single" w:sz="2" w:space="0" w:color="000000"/>
                          <w:right w:val="single" w:sz="4" w:space="0" w:color="000000"/>
                        </w:tcBorders>
                      </w:tcPr>
                      <w:p>
                        <w:pPr>
                          <w:pStyle w:val="TableParagraph"/>
                          <w:spacing w:before="73"/>
                          <w:ind w:left="121"/>
                          <w:rPr>
                            <w:sz w:val="16"/>
                          </w:rPr>
                        </w:pPr>
                        <w:r>
                          <w:rPr>
                            <w:sz w:val="16"/>
                          </w:rPr>
                          <w:t>code addr</w:t>
                        </w:r>
                      </w:p>
                    </w:tc>
                  </w:tr>
                  <w:tr>
                    <w:trPr>
                      <w:trHeight w:val="316"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ind w:left="119"/>
                          <w:rPr>
                            <w:sz w:val="16"/>
                          </w:rPr>
                        </w:pPr>
                        <w:r>
                          <w:rPr>
                            <w:sz w:val="16"/>
                          </w:rPr>
                          <w:t>42</w:t>
                        </w:r>
                      </w:p>
                    </w:tc>
                    <w:tc>
                      <w:tcPr>
                        <w:tcW w:w="965" w:type="dxa"/>
                        <w:tcBorders>
                          <w:top w:val="single" w:sz="2" w:space="0" w:color="000000"/>
                          <w:left w:val="single" w:sz="2" w:space="0" w:color="000000"/>
                          <w:bottom w:val="single" w:sz="2" w:space="0" w:color="000000"/>
                          <w:right w:val="single" w:sz="2" w:space="0" w:color="000000"/>
                        </w:tcBorders>
                      </w:tcPr>
                      <w:p>
                        <w:pPr>
                          <w:pStyle w:val="TableParagraph"/>
                          <w:ind w:right="397"/>
                          <w:jc w:val="right"/>
                          <w:rPr>
                            <w:sz w:val="16"/>
                          </w:rPr>
                        </w:pPr>
                        <w:r>
                          <w:rPr>
                            <w:w w:val="99"/>
                            <w:sz w:val="16"/>
                          </w:rPr>
                          <w:t>2</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ind w:left="121"/>
                          <w:rPr>
                            <w:sz w:val="16"/>
                          </w:rPr>
                        </w:pPr>
                        <w:r>
                          <w:rPr>
                            <w:sz w:val="16"/>
                          </w:rPr>
                          <w:t>ORL</w:t>
                        </w:r>
                      </w:p>
                    </w:tc>
                    <w:tc>
                      <w:tcPr>
                        <w:tcW w:w="1853" w:type="dxa"/>
                        <w:tcBorders>
                          <w:top w:val="single" w:sz="2" w:space="0" w:color="000000"/>
                          <w:left w:val="single" w:sz="2" w:space="0" w:color="000000"/>
                          <w:bottom w:val="single" w:sz="2" w:space="0" w:color="000000"/>
                          <w:right w:val="single" w:sz="4" w:space="0" w:color="000000"/>
                        </w:tcBorders>
                      </w:tcPr>
                      <w:p>
                        <w:pPr>
                          <w:pStyle w:val="TableParagraph"/>
                          <w:ind w:left="121"/>
                          <w:rPr>
                            <w:sz w:val="16"/>
                          </w:rPr>
                        </w:pPr>
                        <w:r>
                          <w:rPr>
                            <w:sz w:val="16"/>
                          </w:rPr>
                          <w:t>data addr,A</w:t>
                        </w:r>
                      </w:p>
                    </w:tc>
                  </w:tr>
                  <w:tr>
                    <w:trPr>
                      <w:trHeight w:val="316"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spacing w:before="73"/>
                          <w:ind w:left="119"/>
                          <w:rPr>
                            <w:sz w:val="16"/>
                          </w:rPr>
                        </w:pPr>
                        <w:r>
                          <w:rPr>
                            <w:sz w:val="16"/>
                          </w:rPr>
                          <w:t>43</w:t>
                        </w:r>
                      </w:p>
                    </w:tc>
                    <w:tc>
                      <w:tcPr>
                        <w:tcW w:w="965" w:type="dxa"/>
                        <w:tcBorders>
                          <w:top w:val="single" w:sz="2" w:space="0" w:color="000000"/>
                          <w:left w:val="single" w:sz="2" w:space="0" w:color="000000"/>
                          <w:bottom w:val="single" w:sz="2" w:space="0" w:color="000000"/>
                          <w:right w:val="single" w:sz="2" w:space="0" w:color="000000"/>
                        </w:tcBorders>
                      </w:tcPr>
                      <w:p>
                        <w:pPr>
                          <w:pStyle w:val="TableParagraph"/>
                          <w:spacing w:before="73"/>
                          <w:ind w:right="397"/>
                          <w:jc w:val="right"/>
                          <w:rPr>
                            <w:sz w:val="16"/>
                          </w:rPr>
                        </w:pPr>
                        <w:r>
                          <w:rPr>
                            <w:w w:val="99"/>
                            <w:sz w:val="16"/>
                          </w:rPr>
                          <w:t>3</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before="73"/>
                          <w:ind w:left="121"/>
                          <w:rPr>
                            <w:sz w:val="16"/>
                          </w:rPr>
                        </w:pPr>
                        <w:r>
                          <w:rPr>
                            <w:sz w:val="16"/>
                          </w:rPr>
                          <w:t>ORL</w:t>
                        </w:r>
                      </w:p>
                    </w:tc>
                    <w:tc>
                      <w:tcPr>
                        <w:tcW w:w="1853" w:type="dxa"/>
                        <w:tcBorders>
                          <w:top w:val="single" w:sz="2" w:space="0" w:color="000000"/>
                          <w:left w:val="single" w:sz="2" w:space="0" w:color="000000"/>
                          <w:bottom w:val="single" w:sz="2" w:space="0" w:color="000000"/>
                          <w:right w:val="single" w:sz="4" w:space="0" w:color="000000"/>
                        </w:tcBorders>
                      </w:tcPr>
                      <w:p>
                        <w:pPr>
                          <w:pStyle w:val="TableParagraph"/>
                          <w:spacing w:before="73"/>
                          <w:ind w:left="121"/>
                          <w:rPr>
                            <w:sz w:val="16"/>
                          </w:rPr>
                        </w:pPr>
                        <w:r>
                          <w:rPr>
                            <w:sz w:val="16"/>
                          </w:rPr>
                          <w:t>data addr,#data</w:t>
                        </w:r>
                      </w:p>
                    </w:tc>
                  </w:tr>
                  <w:tr>
                    <w:trPr>
                      <w:trHeight w:val="311"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spacing w:before="73"/>
                          <w:ind w:left="119"/>
                          <w:rPr>
                            <w:sz w:val="16"/>
                          </w:rPr>
                        </w:pPr>
                        <w:r>
                          <w:rPr>
                            <w:sz w:val="16"/>
                          </w:rPr>
                          <w:t>44</w:t>
                        </w:r>
                      </w:p>
                    </w:tc>
                    <w:tc>
                      <w:tcPr>
                        <w:tcW w:w="965" w:type="dxa"/>
                        <w:tcBorders>
                          <w:top w:val="single" w:sz="2" w:space="0" w:color="000000"/>
                          <w:left w:val="single" w:sz="2" w:space="0" w:color="000000"/>
                          <w:bottom w:val="single" w:sz="2" w:space="0" w:color="000000"/>
                          <w:right w:val="single" w:sz="2" w:space="0" w:color="000000"/>
                        </w:tcBorders>
                      </w:tcPr>
                      <w:p>
                        <w:pPr>
                          <w:pStyle w:val="TableParagraph"/>
                          <w:spacing w:before="73"/>
                          <w:ind w:right="397"/>
                          <w:jc w:val="right"/>
                          <w:rPr>
                            <w:sz w:val="16"/>
                          </w:rPr>
                        </w:pPr>
                        <w:r>
                          <w:rPr>
                            <w:w w:val="99"/>
                            <w:sz w:val="16"/>
                          </w:rPr>
                          <w:t>2</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before="73"/>
                          <w:ind w:left="121"/>
                          <w:rPr>
                            <w:sz w:val="16"/>
                          </w:rPr>
                        </w:pPr>
                        <w:r>
                          <w:rPr>
                            <w:sz w:val="16"/>
                          </w:rPr>
                          <w:t>ORL</w:t>
                        </w:r>
                      </w:p>
                    </w:tc>
                    <w:tc>
                      <w:tcPr>
                        <w:tcW w:w="1853" w:type="dxa"/>
                        <w:tcBorders>
                          <w:top w:val="single" w:sz="2" w:space="0" w:color="000000"/>
                          <w:left w:val="single" w:sz="2" w:space="0" w:color="000000"/>
                          <w:bottom w:val="single" w:sz="2" w:space="0" w:color="000000"/>
                          <w:right w:val="single" w:sz="4" w:space="0" w:color="000000"/>
                        </w:tcBorders>
                      </w:tcPr>
                      <w:p>
                        <w:pPr>
                          <w:pStyle w:val="TableParagraph"/>
                          <w:spacing w:before="73"/>
                          <w:ind w:left="121"/>
                          <w:rPr>
                            <w:sz w:val="16"/>
                          </w:rPr>
                        </w:pPr>
                        <w:r>
                          <w:rPr>
                            <w:sz w:val="16"/>
                          </w:rPr>
                          <w:t>A,#data</w:t>
                        </w:r>
                      </w:p>
                    </w:tc>
                  </w:tr>
                  <w:tr>
                    <w:trPr>
                      <w:trHeight w:val="316"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ind w:left="119"/>
                          <w:rPr>
                            <w:sz w:val="16"/>
                          </w:rPr>
                        </w:pPr>
                        <w:r>
                          <w:rPr>
                            <w:sz w:val="16"/>
                          </w:rPr>
                          <w:t>45</w:t>
                        </w:r>
                      </w:p>
                    </w:tc>
                    <w:tc>
                      <w:tcPr>
                        <w:tcW w:w="965" w:type="dxa"/>
                        <w:tcBorders>
                          <w:top w:val="single" w:sz="2" w:space="0" w:color="000000"/>
                          <w:left w:val="single" w:sz="2" w:space="0" w:color="000000"/>
                          <w:bottom w:val="single" w:sz="2" w:space="0" w:color="000000"/>
                          <w:right w:val="single" w:sz="2" w:space="0" w:color="000000"/>
                        </w:tcBorders>
                      </w:tcPr>
                      <w:p>
                        <w:pPr>
                          <w:pStyle w:val="TableParagraph"/>
                          <w:ind w:right="397"/>
                          <w:jc w:val="right"/>
                          <w:rPr>
                            <w:sz w:val="16"/>
                          </w:rPr>
                        </w:pPr>
                        <w:r>
                          <w:rPr>
                            <w:w w:val="99"/>
                            <w:sz w:val="16"/>
                          </w:rPr>
                          <w:t>2</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ind w:left="121"/>
                          <w:rPr>
                            <w:sz w:val="16"/>
                          </w:rPr>
                        </w:pPr>
                        <w:r>
                          <w:rPr>
                            <w:sz w:val="16"/>
                          </w:rPr>
                          <w:t>ORL</w:t>
                        </w:r>
                      </w:p>
                    </w:tc>
                    <w:tc>
                      <w:tcPr>
                        <w:tcW w:w="1853" w:type="dxa"/>
                        <w:tcBorders>
                          <w:top w:val="single" w:sz="2" w:space="0" w:color="000000"/>
                          <w:left w:val="single" w:sz="2" w:space="0" w:color="000000"/>
                          <w:bottom w:val="single" w:sz="2" w:space="0" w:color="000000"/>
                          <w:right w:val="single" w:sz="4" w:space="0" w:color="000000"/>
                        </w:tcBorders>
                      </w:tcPr>
                      <w:p>
                        <w:pPr>
                          <w:pStyle w:val="TableParagraph"/>
                          <w:ind w:left="121"/>
                          <w:rPr>
                            <w:sz w:val="16"/>
                          </w:rPr>
                        </w:pPr>
                        <w:r>
                          <w:rPr>
                            <w:sz w:val="16"/>
                          </w:rPr>
                          <w:t>A,data addr</w:t>
                        </w:r>
                      </w:p>
                    </w:tc>
                  </w:tr>
                  <w:tr>
                    <w:trPr>
                      <w:trHeight w:val="316"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spacing w:before="73"/>
                          <w:ind w:left="119"/>
                          <w:rPr>
                            <w:sz w:val="16"/>
                          </w:rPr>
                        </w:pPr>
                        <w:r>
                          <w:rPr>
                            <w:sz w:val="16"/>
                          </w:rPr>
                          <w:t>46</w:t>
                        </w:r>
                      </w:p>
                    </w:tc>
                    <w:tc>
                      <w:tcPr>
                        <w:tcW w:w="965" w:type="dxa"/>
                        <w:tcBorders>
                          <w:top w:val="single" w:sz="2" w:space="0" w:color="000000"/>
                          <w:left w:val="single" w:sz="2" w:space="0" w:color="000000"/>
                          <w:bottom w:val="single" w:sz="2" w:space="0" w:color="000000"/>
                          <w:right w:val="single" w:sz="2" w:space="0" w:color="000000"/>
                        </w:tcBorders>
                      </w:tcPr>
                      <w:p>
                        <w:pPr>
                          <w:pStyle w:val="TableParagraph"/>
                          <w:spacing w:before="73"/>
                          <w:ind w:right="397"/>
                          <w:jc w:val="right"/>
                          <w:rPr>
                            <w:sz w:val="16"/>
                          </w:rPr>
                        </w:pPr>
                        <w:r>
                          <w:rPr>
                            <w:w w:val="99"/>
                            <w:sz w:val="16"/>
                          </w:rPr>
                          <w:t>1</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before="73"/>
                          <w:ind w:left="121"/>
                          <w:rPr>
                            <w:sz w:val="16"/>
                          </w:rPr>
                        </w:pPr>
                        <w:r>
                          <w:rPr>
                            <w:sz w:val="16"/>
                          </w:rPr>
                          <w:t>ORL</w:t>
                        </w:r>
                      </w:p>
                    </w:tc>
                    <w:tc>
                      <w:tcPr>
                        <w:tcW w:w="1853" w:type="dxa"/>
                        <w:tcBorders>
                          <w:top w:val="single" w:sz="2" w:space="0" w:color="000000"/>
                          <w:left w:val="single" w:sz="2" w:space="0" w:color="000000"/>
                          <w:bottom w:val="single" w:sz="2" w:space="0" w:color="000000"/>
                          <w:right w:val="single" w:sz="4" w:space="0" w:color="000000"/>
                        </w:tcBorders>
                      </w:tcPr>
                      <w:p>
                        <w:pPr>
                          <w:pStyle w:val="TableParagraph"/>
                          <w:spacing w:before="73"/>
                          <w:ind w:left="121"/>
                          <w:rPr>
                            <w:sz w:val="16"/>
                          </w:rPr>
                        </w:pPr>
                        <w:r>
                          <w:rPr>
                            <w:sz w:val="16"/>
                          </w:rPr>
                          <w:t>A,@R0</w:t>
                        </w:r>
                      </w:p>
                    </w:tc>
                  </w:tr>
                  <w:tr>
                    <w:trPr>
                      <w:trHeight w:val="311"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spacing w:before="73"/>
                          <w:ind w:left="119"/>
                          <w:rPr>
                            <w:sz w:val="16"/>
                          </w:rPr>
                        </w:pPr>
                        <w:r>
                          <w:rPr>
                            <w:sz w:val="16"/>
                          </w:rPr>
                          <w:t>47</w:t>
                        </w:r>
                      </w:p>
                    </w:tc>
                    <w:tc>
                      <w:tcPr>
                        <w:tcW w:w="965" w:type="dxa"/>
                        <w:tcBorders>
                          <w:top w:val="single" w:sz="2" w:space="0" w:color="000000"/>
                          <w:left w:val="single" w:sz="2" w:space="0" w:color="000000"/>
                          <w:bottom w:val="single" w:sz="2" w:space="0" w:color="000000"/>
                          <w:right w:val="single" w:sz="2" w:space="0" w:color="000000"/>
                        </w:tcBorders>
                      </w:tcPr>
                      <w:p>
                        <w:pPr>
                          <w:pStyle w:val="TableParagraph"/>
                          <w:spacing w:before="73"/>
                          <w:ind w:right="397"/>
                          <w:jc w:val="right"/>
                          <w:rPr>
                            <w:sz w:val="16"/>
                          </w:rPr>
                        </w:pPr>
                        <w:r>
                          <w:rPr>
                            <w:w w:val="99"/>
                            <w:sz w:val="16"/>
                          </w:rPr>
                          <w:t>1</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before="73"/>
                          <w:ind w:left="121"/>
                          <w:rPr>
                            <w:sz w:val="16"/>
                          </w:rPr>
                        </w:pPr>
                        <w:r>
                          <w:rPr>
                            <w:sz w:val="16"/>
                          </w:rPr>
                          <w:t>ORL</w:t>
                        </w:r>
                      </w:p>
                    </w:tc>
                    <w:tc>
                      <w:tcPr>
                        <w:tcW w:w="1853" w:type="dxa"/>
                        <w:tcBorders>
                          <w:top w:val="single" w:sz="2" w:space="0" w:color="000000"/>
                          <w:left w:val="single" w:sz="2" w:space="0" w:color="000000"/>
                          <w:bottom w:val="single" w:sz="2" w:space="0" w:color="000000"/>
                          <w:right w:val="single" w:sz="4" w:space="0" w:color="000000"/>
                        </w:tcBorders>
                      </w:tcPr>
                      <w:p>
                        <w:pPr>
                          <w:pStyle w:val="TableParagraph"/>
                          <w:spacing w:before="73"/>
                          <w:ind w:left="121"/>
                          <w:rPr>
                            <w:sz w:val="16"/>
                          </w:rPr>
                        </w:pPr>
                        <w:r>
                          <w:rPr>
                            <w:sz w:val="16"/>
                          </w:rPr>
                          <w:t>A,@R1</w:t>
                        </w:r>
                      </w:p>
                    </w:tc>
                  </w:tr>
                  <w:tr>
                    <w:trPr>
                      <w:trHeight w:val="316"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ind w:left="119"/>
                          <w:rPr>
                            <w:sz w:val="16"/>
                          </w:rPr>
                        </w:pPr>
                        <w:r>
                          <w:rPr>
                            <w:sz w:val="16"/>
                          </w:rPr>
                          <w:t>48</w:t>
                        </w:r>
                      </w:p>
                    </w:tc>
                    <w:tc>
                      <w:tcPr>
                        <w:tcW w:w="965" w:type="dxa"/>
                        <w:tcBorders>
                          <w:top w:val="single" w:sz="2" w:space="0" w:color="000000"/>
                          <w:left w:val="single" w:sz="2" w:space="0" w:color="000000"/>
                          <w:bottom w:val="single" w:sz="2" w:space="0" w:color="000000"/>
                          <w:right w:val="single" w:sz="2" w:space="0" w:color="000000"/>
                        </w:tcBorders>
                      </w:tcPr>
                      <w:p>
                        <w:pPr>
                          <w:pStyle w:val="TableParagraph"/>
                          <w:ind w:right="397"/>
                          <w:jc w:val="right"/>
                          <w:rPr>
                            <w:sz w:val="16"/>
                          </w:rPr>
                        </w:pPr>
                        <w:r>
                          <w:rPr>
                            <w:w w:val="99"/>
                            <w:sz w:val="16"/>
                          </w:rPr>
                          <w:t>1</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ind w:left="121"/>
                          <w:rPr>
                            <w:sz w:val="16"/>
                          </w:rPr>
                        </w:pPr>
                        <w:r>
                          <w:rPr>
                            <w:sz w:val="16"/>
                          </w:rPr>
                          <w:t>ORL</w:t>
                        </w:r>
                      </w:p>
                    </w:tc>
                    <w:tc>
                      <w:tcPr>
                        <w:tcW w:w="1853" w:type="dxa"/>
                        <w:tcBorders>
                          <w:top w:val="single" w:sz="2" w:space="0" w:color="000000"/>
                          <w:left w:val="single" w:sz="2" w:space="0" w:color="000000"/>
                          <w:bottom w:val="single" w:sz="2" w:space="0" w:color="000000"/>
                          <w:right w:val="single" w:sz="4" w:space="0" w:color="000000"/>
                        </w:tcBorders>
                      </w:tcPr>
                      <w:p>
                        <w:pPr>
                          <w:pStyle w:val="TableParagraph"/>
                          <w:ind w:left="121"/>
                          <w:rPr>
                            <w:sz w:val="16"/>
                          </w:rPr>
                        </w:pPr>
                        <w:r>
                          <w:rPr>
                            <w:sz w:val="16"/>
                          </w:rPr>
                          <w:t>A,R0</w:t>
                        </w:r>
                      </w:p>
                    </w:tc>
                  </w:tr>
                  <w:tr>
                    <w:trPr>
                      <w:trHeight w:val="316"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spacing w:before="73"/>
                          <w:ind w:left="119"/>
                          <w:rPr>
                            <w:sz w:val="16"/>
                          </w:rPr>
                        </w:pPr>
                        <w:r>
                          <w:rPr>
                            <w:sz w:val="16"/>
                          </w:rPr>
                          <w:t>49</w:t>
                        </w:r>
                      </w:p>
                    </w:tc>
                    <w:tc>
                      <w:tcPr>
                        <w:tcW w:w="965" w:type="dxa"/>
                        <w:tcBorders>
                          <w:top w:val="single" w:sz="2" w:space="0" w:color="000000"/>
                          <w:left w:val="single" w:sz="2" w:space="0" w:color="000000"/>
                          <w:bottom w:val="single" w:sz="2" w:space="0" w:color="000000"/>
                          <w:right w:val="single" w:sz="2" w:space="0" w:color="000000"/>
                        </w:tcBorders>
                      </w:tcPr>
                      <w:p>
                        <w:pPr>
                          <w:pStyle w:val="TableParagraph"/>
                          <w:spacing w:before="73"/>
                          <w:ind w:right="397"/>
                          <w:jc w:val="right"/>
                          <w:rPr>
                            <w:sz w:val="16"/>
                          </w:rPr>
                        </w:pPr>
                        <w:r>
                          <w:rPr>
                            <w:w w:val="99"/>
                            <w:sz w:val="16"/>
                          </w:rPr>
                          <w:t>1</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before="73"/>
                          <w:ind w:left="121"/>
                          <w:rPr>
                            <w:sz w:val="16"/>
                          </w:rPr>
                        </w:pPr>
                        <w:r>
                          <w:rPr>
                            <w:sz w:val="16"/>
                          </w:rPr>
                          <w:t>ORL</w:t>
                        </w:r>
                      </w:p>
                    </w:tc>
                    <w:tc>
                      <w:tcPr>
                        <w:tcW w:w="1853" w:type="dxa"/>
                        <w:tcBorders>
                          <w:top w:val="single" w:sz="2" w:space="0" w:color="000000"/>
                          <w:left w:val="single" w:sz="2" w:space="0" w:color="000000"/>
                          <w:bottom w:val="single" w:sz="2" w:space="0" w:color="000000"/>
                          <w:right w:val="single" w:sz="4" w:space="0" w:color="000000"/>
                        </w:tcBorders>
                      </w:tcPr>
                      <w:p>
                        <w:pPr>
                          <w:pStyle w:val="TableParagraph"/>
                          <w:spacing w:before="73"/>
                          <w:ind w:left="121"/>
                          <w:rPr>
                            <w:sz w:val="16"/>
                          </w:rPr>
                        </w:pPr>
                        <w:r>
                          <w:rPr>
                            <w:sz w:val="16"/>
                          </w:rPr>
                          <w:t>A,R1</w:t>
                        </w:r>
                      </w:p>
                    </w:tc>
                  </w:tr>
                  <w:tr>
                    <w:trPr>
                      <w:trHeight w:val="309" w:hRule="atLeast"/>
                    </w:trPr>
                    <w:tc>
                      <w:tcPr>
                        <w:tcW w:w="965" w:type="dxa"/>
                        <w:tcBorders>
                          <w:top w:val="single" w:sz="2" w:space="0" w:color="000000"/>
                          <w:left w:val="single" w:sz="4" w:space="0" w:color="000000"/>
                          <w:bottom w:val="single" w:sz="4" w:space="0" w:color="000000"/>
                          <w:right w:val="single" w:sz="2" w:space="0" w:color="000000"/>
                        </w:tcBorders>
                      </w:tcPr>
                      <w:p>
                        <w:pPr>
                          <w:pStyle w:val="TableParagraph"/>
                          <w:spacing w:before="73"/>
                          <w:ind w:left="119"/>
                          <w:rPr>
                            <w:sz w:val="16"/>
                          </w:rPr>
                        </w:pPr>
                        <w:r>
                          <w:rPr>
                            <w:sz w:val="16"/>
                          </w:rPr>
                          <w:t>4A</w:t>
                        </w:r>
                      </w:p>
                    </w:tc>
                    <w:tc>
                      <w:tcPr>
                        <w:tcW w:w="965" w:type="dxa"/>
                        <w:tcBorders>
                          <w:top w:val="single" w:sz="2" w:space="0" w:color="000000"/>
                          <w:left w:val="single" w:sz="2" w:space="0" w:color="000000"/>
                          <w:bottom w:val="single" w:sz="4" w:space="0" w:color="000000"/>
                          <w:right w:val="single" w:sz="2" w:space="0" w:color="000000"/>
                        </w:tcBorders>
                      </w:tcPr>
                      <w:p>
                        <w:pPr>
                          <w:pStyle w:val="TableParagraph"/>
                          <w:spacing w:before="73"/>
                          <w:ind w:right="397"/>
                          <w:jc w:val="right"/>
                          <w:rPr>
                            <w:sz w:val="16"/>
                          </w:rPr>
                        </w:pPr>
                        <w:r>
                          <w:rPr>
                            <w:w w:val="99"/>
                            <w:sz w:val="16"/>
                          </w:rPr>
                          <w:t>1</w:t>
                        </w:r>
                      </w:p>
                    </w:tc>
                    <w:tc>
                      <w:tcPr>
                        <w:tcW w:w="1440" w:type="dxa"/>
                        <w:tcBorders>
                          <w:top w:val="single" w:sz="2" w:space="0" w:color="000000"/>
                          <w:left w:val="single" w:sz="2" w:space="0" w:color="000000"/>
                          <w:bottom w:val="single" w:sz="4" w:space="0" w:color="000000"/>
                          <w:right w:val="single" w:sz="2" w:space="0" w:color="000000"/>
                        </w:tcBorders>
                      </w:tcPr>
                      <w:p>
                        <w:pPr>
                          <w:pStyle w:val="TableParagraph"/>
                          <w:spacing w:before="73"/>
                          <w:ind w:left="121"/>
                          <w:rPr>
                            <w:sz w:val="16"/>
                          </w:rPr>
                        </w:pPr>
                        <w:r>
                          <w:rPr>
                            <w:sz w:val="16"/>
                          </w:rPr>
                          <w:t>ORL</w:t>
                        </w:r>
                      </w:p>
                    </w:tc>
                    <w:tc>
                      <w:tcPr>
                        <w:tcW w:w="1853" w:type="dxa"/>
                        <w:tcBorders>
                          <w:top w:val="single" w:sz="2" w:space="0" w:color="000000"/>
                          <w:left w:val="single" w:sz="2" w:space="0" w:color="000000"/>
                          <w:bottom w:val="single" w:sz="4" w:space="0" w:color="000000"/>
                          <w:right w:val="single" w:sz="4" w:space="0" w:color="000000"/>
                        </w:tcBorders>
                      </w:tcPr>
                      <w:p>
                        <w:pPr>
                          <w:pStyle w:val="TableParagraph"/>
                          <w:spacing w:before="73"/>
                          <w:ind w:left="121"/>
                          <w:rPr>
                            <w:sz w:val="16"/>
                          </w:rPr>
                        </w:pPr>
                        <w:r>
                          <w:rPr>
                            <w:sz w:val="16"/>
                          </w:rPr>
                          <w:t>A,R2</w:t>
                        </w:r>
                      </w:p>
                    </w:tc>
                  </w:tr>
                </w:tbl>
                <w:p>
                  <w:pPr>
                    <w:pStyle w:val="BodyText"/>
                  </w:pPr>
                </w:p>
              </w:txbxContent>
            </v:textbox>
            <w10:wrap type="topAndBottom"/>
          </v:shape>
        </w:pict>
      </w:r>
      <w:r>
        <w:rPr>
          <w:b/>
          <w:i/>
          <w:w w:val="105"/>
          <w:sz w:val="19"/>
        </w:rPr>
        <w:t>Table 1-4. </w:t>
      </w:r>
      <w:r>
        <w:rPr>
          <w:w w:val="105"/>
          <w:sz w:val="19"/>
        </w:rPr>
        <w:t>Instruction Opcodes in Hexadecimal Order</w:t>
      </w:r>
    </w:p>
    <w:p>
      <w:pPr>
        <w:pStyle w:val="BodyText"/>
        <w:spacing w:before="1"/>
        <w:rPr>
          <w:sz w:val="7"/>
        </w:rPr>
      </w:pPr>
    </w:p>
    <w:p>
      <w:pPr>
        <w:pStyle w:val="BodyText"/>
        <w:ind w:left="122"/>
        <w:rPr>
          <w:sz w:val="20"/>
        </w:rPr>
      </w:pPr>
      <w:r>
        <w:rPr>
          <w:sz w:val="20"/>
        </w:rPr>
        <w:pict>
          <v:group style="width:540.9pt;height:31.6pt;mso-position-horizontal-relative:char;mso-position-vertical-relative:line" coordorigin="0,0" coordsize="10818,632">
            <v:shape style="position:absolute;left:4677;top:132;width:274;height:336" type="#_x0000_t75" stroked="false">
              <v:imagedata r:id="rId17" o:title=""/>
            </v:shape>
            <v:shape style="position:absolute;left:5706;top:132;width:199;height:337" type="#_x0000_t75" stroked="false">
              <v:imagedata r:id="rId18" o:title=""/>
            </v:shape>
            <v:line style="position:absolute" from="4679,535" to="5836,535" stroked="true" strokeweight="4.065000pt" strokecolor="#000000">
              <v:stroke dashstyle="solid"/>
            </v:line>
            <v:shape style="position:absolute;left:4679;top:493;width:1157;height:82" coordorigin="4679,494" coordsize="1157,82" path="m4686,496l4686,577,5800,577,5845,496,4686,496xe" filled="false" stroked="true" strokeweight=".340544pt" strokecolor="#000000">
              <v:path arrowok="t"/>
              <v:stroke dashstyle="solid"/>
            </v:shape>
            <v:shape style="position:absolute;left:4876;top:3;width:1026;height:462" coordorigin="4877,3" coordsize="1026,462" path="m5084,106l4991,106,4991,467,5084,467,5084,106xm5911,6l4944,6,4884,106,5911,106,5911,6xe" filled="true" fillcolor="#000000" stroked="false">
              <v:path arrowok="t"/>
              <v:fill type="solid"/>
            </v:shape>
            <v:shape style="position:absolute;left:4876;top:3;width:1026;height:462" coordorigin="4877,3" coordsize="1026,462" path="m4991,467l4991,106,4884,106,4944,6,5911,6,5911,106,5084,106,5084,467,4991,467xe" filled="false" stroked="true" strokeweight=".340694pt" strokecolor="#000000">
              <v:path arrowok="t"/>
              <v:stroke dashstyle="solid"/>
            </v:shape>
            <v:shape style="position:absolute;left:5102;top:132;width:579;height:337" type="#_x0000_t75" stroked="false">
              <v:imagedata r:id="rId19" o:title=""/>
            </v:shape>
            <v:rect style="position:absolute;left:10785;top:612;width:10;height:20" filled="true" fillcolor="#000000" stroked="false">
              <v:fill type="solid"/>
            </v:rect>
            <v:line style="position:absolute" from="0,622" to="10786,622" stroked="true" strokeweight=".96002pt" strokecolor="#000000">
              <v:stroke dashstyle="solid"/>
            </v:line>
            <v:shape style="position:absolute;left:0;top:384;width:278;height:199" type="#_x0000_t202" filled="false" stroked="false">
              <v:textbox inset="0,0,0,0">
                <w:txbxContent>
                  <w:p>
                    <w:pPr>
                      <w:spacing w:before="1"/>
                      <w:ind w:left="0" w:right="0" w:firstLine="0"/>
                      <w:jc w:val="left"/>
                      <w:rPr>
                        <w:b/>
                        <w:sz w:val="17"/>
                      </w:rPr>
                    </w:pPr>
                    <w:r>
                      <w:rPr>
                        <w:b/>
                        <w:w w:val="105"/>
                        <w:sz w:val="17"/>
                      </w:rPr>
                      <w:t>1-7</w:t>
                    </w:r>
                  </w:p>
                </w:txbxContent>
              </v:textbox>
              <w10:wrap type="none"/>
            </v:shape>
            <v:shape style="position:absolute;left:6854;top:384;width:3963;height:199" type="#_x0000_t202" filled="false" stroked="false">
              <v:textbox inset="0,0,0,0">
                <w:txbxContent>
                  <w:p>
                    <w:pPr>
                      <w:spacing w:before="1"/>
                      <w:ind w:left="0" w:right="0" w:firstLine="0"/>
                      <w:jc w:val="left"/>
                      <w:rPr>
                        <w:b/>
                        <w:sz w:val="17"/>
                      </w:rPr>
                    </w:pPr>
                    <w:r>
                      <w:rPr>
                        <w:b/>
                        <w:w w:val="105"/>
                        <w:sz w:val="17"/>
                      </w:rPr>
                      <w:t>Atmel 8051 Microcontrollers Hardware Manual</w:t>
                    </w:r>
                  </w:p>
                </w:txbxContent>
              </v:textbox>
              <w10:wrap type="none"/>
            </v:shape>
          </v:group>
        </w:pict>
      </w:r>
      <w:r>
        <w:rPr>
          <w:sz w:val="20"/>
        </w:rPr>
      </w:r>
    </w:p>
    <w:p>
      <w:pPr>
        <w:spacing w:before="0"/>
        <w:ind w:left="117" w:right="0" w:firstLine="0"/>
        <w:jc w:val="left"/>
        <w:rPr>
          <w:sz w:val="14"/>
        </w:rPr>
      </w:pPr>
      <w:r>
        <w:rPr>
          <w:sz w:val="14"/>
        </w:rPr>
        <w:t>0509C–8051–07/06</w:t>
      </w:r>
    </w:p>
    <w:p>
      <w:pPr>
        <w:spacing w:after="0"/>
        <w:jc w:val="left"/>
        <w:rPr>
          <w:sz w:val="14"/>
        </w:rPr>
        <w:sectPr>
          <w:pgSz w:w="11900" w:h="15840"/>
          <w:pgMar w:top="860" w:bottom="280" w:left="420" w:right="420"/>
        </w:sectPr>
      </w:pPr>
    </w:p>
    <w:p>
      <w:pPr>
        <w:pStyle w:val="Heading7"/>
        <w:rPr>
          <w:i/>
        </w:rPr>
      </w:pPr>
      <w:r>
        <w:rPr>
          <w:i/>
          <w:w w:val="105"/>
        </w:rPr>
        <w:t>8051 Microcontroller Instruction</w:t>
      </w:r>
      <w:r>
        <w:rPr>
          <w:i/>
          <w:spacing w:val="5"/>
          <w:w w:val="105"/>
        </w:rPr>
        <w:t> </w:t>
      </w:r>
      <w:r>
        <w:rPr>
          <w:i/>
          <w:spacing w:val="2"/>
          <w:w w:val="105"/>
        </w:rPr>
        <w:t>Set</w:t>
      </w:r>
    </w:p>
    <w:p>
      <w:pPr>
        <w:pStyle w:val="BodyText"/>
        <w:spacing w:before="4"/>
        <w:rPr>
          <w:b/>
          <w:i/>
          <w:sz w:val="29"/>
        </w:rPr>
      </w:pPr>
      <w:r>
        <w:rPr/>
        <w:pict>
          <v:shape style="position:absolute;margin-left:27.120001pt;margin-top:18.845831pt;width:261.8500pt;height:635.050pt;mso-position-horizontal-relative:page;mso-position-vertical-relative:paragraph;z-index:-251658240;mso-wrap-distance-left:0;mso-wrap-distance-right:0" type="#_x0000_t202" filled="false" stroked="false">
            <v:textbox inset="0,0,0,0">
              <w:txbxContent>
                <w:tbl>
                  <w:tblPr>
                    <w:tblW w:w="0" w:type="auto"/>
                    <w:jc w:val="left"/>
                    <w:tblInd w:w="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965"/>
                    <w:gridCol w:w="970"/>
                    <w:gridCol w:w="1436"/>
                    <w:gridCol w:w="1854"/>
                  </w:tblGrid>
                  <w:tr>
                    <w:trPr>
                      <w:trHeight w:val="485" w:hRule="atLeast"/>
                    </w:trPr>
                    <w:tc>
                      <w:tcPr>
                        <w:tcW w:w="965" w:type="dxa"/>
                        <w:tcBorders>
                          <w:left w:val="single" w:sz="4" w:space="0" w:color="000000"/>
                          <w:bottom w:val="single" w:sz="8" w:space="0" w:color="000000"/>
                          <w:right w:val="single" w:sz="2" w:space="0" w:color="000000"/>
                        </w:tcBorders>
                      </w:tcPr>
                      <w:p>
                        <w:pPr>
                          <w:pStyle w:val="TableParagraph"/>
                          <w:spacing w:line="264" w:lineRule="auto" w:before="53"/>
                          <w:ind w:left="119" w:right="418"/>
                          <w:rPr>
                            <w:b/>
                            <w:sz w:val="16"/>
                          </w:rPr>
                        </w:pPr>
                        <w:r>
                          <w:rPr>
                            <w:b/>
                            <w:sz w:val="16"/>
                          </w:rPr>
                          <w:t>Hex Code</w:t>
                        </w:r>
                      </w:p>
                    </w:tc>
                    <w:tc>
                      <w:tcPr>
                        <w:tcW w:w="970" w:type="dxa"/>
                        <w:tcBorders>
                          <w:left w:val="single" w:sz="2" w:space="0" w:color="000000"/>
                          <w:bottom w:val="single" w:sz="8" w:space="0" w:color="000000"/>
                          <w:right w:val="single" w:sz="2" w:space="0" w:color="000000"/>
                        </w:tcBorders>
                      </w:tcPr>
                      <w:p>
                        <w:pPr>
                          <w:pStyle w:val="TableParagraph"/>
                          <w:spacing w:line="264" w:lineRule="auto" w:before="53"/>
                          <w:ind w:left="203" w:right="110" w:firstLine="9"/>
                          <w:rPr>
                            <w:b/>
                            <w:sz w:val="16"/>
                          </w:rPr>
                        </w:pPr>
                        <w:r>
                          <w:rPr>
                            <w:b/>
                            <w:sz w:val="16"/>
                          </w:rPr>
                          <w:t>Number of Bytes</w:t>
                        </w:r>
                      </w:p>
                    </w:tc>
                    <w:tc>
                      <w:tcPr>
                        <w:tcW w:w="1436" w:type="dxa"/>
                        <w:tcBorders>
                          <w:left w:val="single" w:sz="2" w:space="0" w:color="000000"/>
                          <w:bottom w:val="single" w:sz="8" w:space="0" w:color="000000"/>
                          <w:right w:val="single" w:sz="2" w:space="0" w:color="000000"/>
                        </w:tcBorders>
                      </w:tcPr>
                      <w:p>
                        <w:pPr>
                          <w:pStyle w:val="TableParagraph"/>
                          <w:spacing w:before="53"/>
                          <w:ind w:left="121"/>
                          <w:rPr>
                            <w:b/>
                            <w:sz w:val="16"/>
                          </w:rPr>
                        </w:pPr>
                        <w:r>
                          <w:rPr>
                            <w:b/>
                            <w:sz w:val="16"/>
                          </w:rPr>
                          <w:t>Mnemonic</w:t>
                        </w:r>
                      </w:p>
                    </w:tc>
                    <w:tc>
                      <w:tcPr>
                        <w:tcW w:w="1854" w:type="dxa"/>
                        <w:tcBorders>
                          <w:left w:val="single" w:sz="2" w:space="0" w:color="000000"/>
                          <w:bottom w:val="single" w:sz="8" w:space="0" w:color="000000"/>
                          <w:right w:val="single" w:sz="4" w:space="0" w:color="000000"/>
                        </w:tcBorders>
                      </w:tcPr>
                      <w:p>
                        <w:pPr>
                          <w:pStyle w:val="TableParagraph"/>
                          <w:spacing w:before="53"/>
                          <w:ind w:left="120"/>
                          <w:rPr>
                            <w:b/>
                            <w:sz w:val="16"/>
                          </w:rPr>
                        </w:pPr>
                        <w:r>
                          <w:rPr>
                            <w:b/>
                            <w:sz w:val="16"/>
                          </w:rPr>
                          <w:t>Operands</w:t>
                        </w:r>
                      </w:p>
                    </w:tc>
                  </w:tr>
                  <w:tr>
                    <w:trPr>
                      <w:trHeight w:val="309" w:hRule="atLeast"/>
                    </w:trPr>
                    <w:tc>
                      <w:tcPr>
                        <w:tcW w:w="965" w:type="dxa"/>
                        <w:tcBorders>
                          <w:top w:val="single" w:sz="8" w:space="0" w:color="000000"/>
                          <w:left w:val="single" w:sz="4" w:space="0" w:color="000000"/>
                          <w:bottom w:val="single" w:sz="2" w:space="0" w:color="000000"/>
                          <w:right w:val="single" w:sz="2" w:space="0" w:color="000000"/>
                        </w:tcBorders>
                      </w:tcPr>
                      <w:p>
                        <w:pPr>
                          <w:pStyle w:val="TableParagraph"/>
                          <w:spacing w:before="65"/>
                          <w:ind w:left="119"/>
                          <w:rPr>
                            <w:sz w:val="16"/>
                          </w:rPr>
                        </w:pPr>
                        <w:r>
                          <w:rPr>
                            <w:sz w:val="16"/>
                          </w:rPr>
                          <w:t>4B</w:t>
                        </w:r>
                      </w:p>
                    </w:tc>
                    <w:tc>
                      <w:tcPr>
                        <w:tcW w:w="970" w:type="dxa"/>
                        <w:tcBorders>
                          <w:top w:val="single" w:sz="8" w:space="0" w:color="000000"/>
                          <w:left w:val="single" w:sz="2" w:space="0" w:color="000000"/>
                          <w:bottom w:val="single" w:sz="2" w:space="0" w:color="000000"/>
                          <w:right w:val="single" w:sz="2" w:space="0" w:color="000000"/>
                        </w:tcBorders>
                      </w:tcPr>
                      <w:p>
                        <w:pPr>
                          <w:pStyle w:val="TableParagraph"/>
                          <w:spacing w:before="65"/>
                          <w:ind w:right="402"/>
                          <w:jc w:val="right"/>
                          <w:rPr>
                            <w:sz w:val="16"/>
                          </w:rPr>
                        </w:pPr>
                        <w:r>
                          <w:rPr>
                            <w:w w:val="99"/>
                            <w:sz w:val="16"/>
                          </w:rPr>
                          <w:t>1</w:t>
                        </w:r>
                      </w:p>
                    </w:tc>
                    <w:tc>
                      <w:tcPr>
                        <w:tcW w:w="1436" w:type="dxa"/>
                        <w:tcBorders>
                          <w:top w:val="single" w:sz="8" w:space="0" w:color="000000"/>
                          <w:left w:val="single" w:sz="2" w:space="0" w:color="000000"/>
                          <w:bottom w:val="single" w:sz="2" w:space="0" w:color="000000"/>
                          <w:right w:val="single" w:sz="2" w:space="0" w:color="000000"/>
                        </w:tcBorders>
                      </w:tcPr>
                      <w:p>
                        <w:pPr>
                          <w:pStyle w:val="TableParagraph"/>
                          <w:spacing w:before="65"/>
                          <w:ind w:left="121"/>
                          <w:rPr>
                            <w:sz w:val="16"/>
                          </w:rPr>
                        </w:pPr>
                        <w:r>
                          <w:rPr>
                            <w:sz w:val="16"/>
                          </w:rPr>
                          <w:t>ORL</w:t>
                        </w:r>
                      </w:p>
                    </w:tc>
                    <w:tc>
                      <w:tcPr>
                        <w:tcW w:w="1854" w:type="dxa"/>
                        <w:tcBorders>
                          <w:top w:val="single" w:sz="8" w:space="0" w:color="000000"/>
                          <w:left w:val="single" w:sz="2" w:space="0" w:color="000000"/>
                          <w:bottom w:val="single" w:sz="2" w:space="0" w:color="000000"/>
                          <w:right w:val="single" w:sz="4" w:space="0" w:color="000000"/>
                        </w:tcBorders>
                      </w:tcPr>
                      <w:p>
                        <w:pPr>
                          <w:pStyle w:val="TableParagraph"/>
                          <w:spacing w:before="65"/>
                          <w:ind w:left="120"/>
                          <w:rPr>
                            <w:sz w:val="16"/>
                          </w:rPr>
                        </w:pPr>
                        <w:r>
                          <w:rPr>
                            <w:sz w:val="16"/>
                          </w:rPr>
                          <w:t>A,R3</w:t>
                        </w:r>
                      </w:p>
                    </w:tc>
                  </w:tr>
                  <w:tr>
                    <w:trPr>
                      <w:trHeight w:val="311"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spacing w:before="73"/>
                          <w:ind w:left="119"/>
                          <w:rPr>
                            <w:sz w:val="16"/>
                          </w:rPr>
                        </w:pPr>
                        <w:r>
                          <w:rPr>
                            <w:sz w:val="16"/>
                          </w:rPr>
                          <w:t>4C</w:t>
                        </w:r>
                      </w:p>
                    </w:tc>
                    <w:tc>
                      <w:tcPr>
                        <w:tcW w:w="970" w:type="dxa"/>
                        <w:tcBorders>
                          <w:top w:val="single" w:sz="2" w:space="0" w:color="000000"/>
                          <w:left w:val="single" w:sz="2" w:space="0" w:color="000000"/>
                          <w:bottom w:val="single" w:sz="2" w:space="0" w:color="000000"/>
                          <w:right w:val="single" w:sz="2" w:space="0" w:color="000000"/>
                        </w:tcBorders>
                      </w:tcPr>
                      <w:p>
                        <w:pPr>
                          <w:pStyle w:val="TableParagraph"/>
                          <w:spacing w:before="73"/>
                          <w:ind w:right="402"/>
                          <w:jc w:val="right"/>
                          <w:rPr>
                            <w:sz w:val="16"/>
                          </w:rPr>
                        </w:pPr>
                        <w:r>
                          <w:rPr>
                            <w:w w:val="99"/>
                            <w:sz w:val="16"/>
                          </w:rPr>
                          <w:t>1</w:t>
                        </w:r>
                      </w:p>
                    </w:tc>
                    <w:tc>
                      <w:tcPr>
                        <w:tcW w:w="1436" w:type="dxa"/>
                        <w:tcBorders>
                          <w:top w:val="single" w:sz="2" w:space="0" w:color="000000"/>
                          <w:left w:val="single" w:sz="2" w:space="0" w:color="000000"/>
                          <w:bottom w:val="single" w:sz="2" w:space="0" w:color="000000"/>
                          <w:right w:val="single" w:sz="2" w:space="0" w:color="000000"/>
                        </w:tcBorders>
                      </w:tcPr>
                      <w:p>
                        <w:pPr>
                          <w:pStyle w:val="TableParagraph"/>
                          <w:spacing w:before="73"/>
                          <w:ind w:left="121"/>
                          <w:rPr>
                            <w:sz w:val="16"/>
                          </w:rPr>
                        </w:pPr>
                        <w:r>
                          <w:rPr>
                            <w:sz w:val="16"/>
                          </w:rPr>
                          <w:t>ORL</w:t>
                        </w:r>
                      </w:p>
                    </w:tc>
                    <w:tc>
                      <w:tcPr>
                        <w:tcW w:w="1854" w:type="dxa"/>
                        <w:tcBorders>
                          <w:top w:val="single" w:sz="2" w:space="0" w:color="000000"/>
                          <w:left w:val="single" w:sz="2" w:space="0" w:color="000000"/>
                          <w:bottom w:val="single" w:sz="2" w:space="0" w:color="000000"/>
                          <w:right w:val="single" w:sz="4" w:space="0" w:color="000000"/>
                        </w:tcBorders>
                      </w:tcPr>
                      <w:p>
                        <w:pPr>
                          <w:pStyle w:val="TableParagraph"/>
                          <w:spacing w:before="73"/>
                          <w:ind w:left="120"/>
                          <w:rPr>
                            <w:sz w:val="16"/>
                          </w:rPr>
                        </w:pPr>
                        <w:r>
                          <w:rPr>
                            <w:sz w:val="16"/>
                          </w:rPr>
                          <w:t>A,R4</w:t>
                        </w:r>
                      </w:p>
                    </w:tc>
                  </w:tr>
                  <w:tr>
                    <w:trPr>
                      <w:trHeight w:val="316"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ind w:left="119"/>
                          <w:rPr>
                            <w:sz w:val="16"/>
                          </w:rPr>
                        </w:pPr>
                        <w:r>
                          <w:rPr>
                            <w:sz w:val="16"/>
                          </w:rPr>
                          <w:t>4D</w:t>
                        </w:r>
                      </w:p>
                    </w:tc>
                    <w:tc>
                      <w:tcPr>
                        <w:tcW w:w="970" w:type="dxa"/>
                        <w:tcBorders>
                          <w:top w:val="single" w:sz="2" w:space="0" w:color="000000"/>
                          <w:left w:val="single" w:sz="2" w:space="0" w:color="000000"/>
                          <w:bottom w:val="single" w:sz="2" w:space="0" w:color="000000"/>
                          <w:right w:val="single" w:sz="2" w:space="0" w:color="000000"/>
                        </w:tcBorders>
                      </w:tcPr>
                      <w:p>
                        <w:pPr>
                          <w:pStyle w:val="TableParagraph"/>
                          <w:ind w:right="402"/>
                          <w:jc w:val="right"/>
                          <w:rPr>
                            <w:sz w:val="16"/>
                          </w:rPr>
                        </w:pPr>
                        <w:r>
                          <w:rPr>
                            <w:w w:val="99"/>
                            <w:sz w:val="16"/>
                          </w:rPr>
                          <w:t>1</w:t>
                        </w:r>
                      </w:p>
                    </w:tc>
                    <w:tc>
                      <w:tcPr>
                        <w:tcW w:w="1436" w:type="dxa"/>
                        <w:tcBorders>
                          <w:top w:val="single" w:sz="2" w:space="0" w:color="000000"/>
                          <w:left w:val="single" w:sz="2" w:space="0" w:color="000000"/>
                          <w:bottom w:val="single" w:sz="2" w:space="0" w:color="000000"/>
                          <w:right w:val="single" w:sz="2" w:space="0" w:color="000000"/>
                        </w:tcBorders>
                      </w:tcPr>
                      <w:p>
                        <w:pPr>
                          <w:pStyle w:val="TableParagraph"/>
                          <w:ind w:left="121"/>
                          <w:rPr>
                            <w:sz w:val="16"/>
                          </w:rPr>
                        </w:pPr>
                        <w:r>
                          <w:rPr>
                            <w:sz w:val="16"/>
                          </w:rPr>
                          <w:t>ORL</w:t>
                        </w:r>
                      </w:p>
                    </w:tc>
                    <w:tc>
                      <w:tcPr>
                        <w:tcW w:w="1854" w:type="dxa"/>
                        <w:tcBorders>
                          <w:top w:val="single" w:sz="2" w:space="0" w:color="000000"/>
                          <w:left w:val="single" w:sz="2" w:space="0" w:color="000000"/>
                          <w:bottom w:val="single" w:sz="2" w:space="0" w:color="000000"/>
                          <w:right w:val="single" w:sz="4" w:space="0" w:color="000000"/>
                        </w:tcBorders>
                      </w:tcPr>
                      <w:p>
                        <w:pPr>
                          <w:pStyle w:val="TableParagraph"/>
                          <w:ind w:left="120"/>
                          <w:rPr>
                            <w:sz w:val="16"/>
                          </w:rPr>
                        </w:pPr>
                        <w:r>
                          <w:rPr>
                            <w:sz w:val="16"/>
                          </w:rPr>
                          <w:t>A,R5</w:t>
                        </w:r>
                      </w:p>
                    </w:tc>
                  </w:tr>
                  <w:tr>
                    <w:trPr>
                      <w:trHeight w:val="316"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spacing w:before="73"/>
                          <w:ind w:left="119"/>
                          <w:rPr>
                            <w:sz w:val="16"/>
                          </w:rPr>
                        </w:pPr>
                        <w:r>
                          <w:rPr>
                            <w:sz w:val="16"/>
                          </w:rPr>
                          <w:t>4E</w:t>
                        </w:r>
                      </w:p>
                    </w:tc>
                    <w:tc>
                      <w:tcPr>
                        <w:tcW w:w="970" w:type="dxa"/>
                        <w:tcBorders>
                          <w:top w:val="single" w:sz="2" w:space="0" w:color="000000"/>
                          <w:left w:val="single" w:sz="2" w:space="0" w:color="000000"/>
                          <w:bottom w:val="single" w:sz="2" w:space="0" w:color="000000"/>
                          <w:right w:val="single" w:sz="2" w:space="0" w:color="000000"/>
                        </w:tcBorders>
                      </w:tcPr>
                      <w:p>
                        <w:pPr>
                          <w:pStyle w:val="TableParagraph"/>
                          <w:spacing w:before="73"/>
                          <w:ind w:right="402"/>
                          <w:jc w:val="right"/>
                          <w:rPr>
                            <w:sz w:val="16"/>
                          </w:rPr>
                        </w:pPr>
                        <w:r>
                          <w:rPr>
                            <w:w w:val="99"/>
                            <w:sz w:val="16"/>
                          </w:rPr>
                          <w:t>1</w:t>
                        </w:r>
                      </w:p>
                    </w:tc>
                    <w:tc>
                      <w:tcPr>
                        <w:tcW w:w="1436" w:type="dxa"/>
                        <w:tcBorders>
                          <w:top w:val="single" w:sz="2" w:space="0" w:color="000000"/>
                          <w:left w:val="single" w:sz="2" w:space="0" w:color="000000"/>
                          <w:bottom w:val="single" w:sz="2" w:space="0" w:color="000000"/>
                          <w:right w:val="single" w:sz="2" w:space="0" w:color="000000"/>
                        </w:tcBorders>
                      </w:tcPr>
                      <w:p>
                        <w:pPr>
                          <w:pStyle w:val="TableParagraph"/>
                          <w:spacing w:before="73"/>
                          <w:ind w:left="121"/>
                          <w:rPr>
                            <w:sz w:val="16"/>
                          </w:rPr>
                        </w:pPr>
                        <w:r>
                          <w:rPr>
                            <w:sz w:val="16"/>
                          </w:rPr>
                          <w:t>ORL</w:t>
                        </w:r>
                      </w:p>
                    </w:tc>
                    <w:tc>
                      <w:tcPr>
                        <w:tcW w:w="1854" w:type="dxa"/>
                        <w:tcBorders>
                          <w:top w:val="single" w:sz="2" w:space="0" w:color="000000"/>
                          <w:left w:val="single" w:sz="2" w:space="0" w:color="000000"/>
                          <w:bottom w:val="single" w:sz="2" w:space="0" w:color="000000"/>
                          <w:right w:val="single" w:sz="4" w:space="0" w:color="000000"/>
                        </w:tcBorders>
                      </w:tcPr>
                      <w:p>
                        <w:pPr>
                          <w:pStyle w:val="TableParagraph"/>
                          <w:spacing w:before="73"/>
                          <w:ind w:left="120"/>
                          <w:rPr>
                            <w:sz w:val="16"/>
                          </w:rPr>
                        </w:pPr>
                        <w:r>
                          <w:rPr>
                            <w:sz w:val="16"/>
                          </w:rPr>
                          <w:t>A,R6</w:t>
                        </w:r>
                      </w:p>
                    </w:tc>
                  </w:tr>
                  <w:tr>
                    <w:trPr>
                      <w:trHeight w:val="311"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spacing w:before="73"/>
                          <w:ind w:left="119"/>
                          <w:rPr>
                            <w:sz w:val="16"/>
                          </w:rPr>
                        </w:pPr>
                        <w:r>
                          <w:rPr>
                            <w:sz w:val="16"/>
                          </w:rPr>
                          <w:t>4F</w:t>
                        </w:r>
                      </w:p>
                    </w:tc>
                    <w:tc>
                      <w:tcPr>
                        <w:tcW w:w="970" w:type="dxa"/>
                        <w:tcBorders>
                          <w:top w:val="single" w:sz="2" w:space="0" w:color="000000"/>
                          <w:left w:val="single" w:sz="2" w:space="0" w:color="000000"/>
                          <w:bottom w:val="single" w:sz="2" w:space="0" w:color="000000"/>
                          <w:right w:val="single" w:sz="2" w:space="0" w:color="000000"/>
                        </w:tcBorders>
                      </w:tcPr>
                      <w:p>
                        <w:pPr>
                          <w:pStyle w:val="TableParagraph"/>
                          <w:spacing w:before="73"/>
                          <w:ind w:right="402"/>
                          <w:jc w:val="right"/>
                          <w:rPr>
                            <w:sz w:val="16"/>
                          </w:rPr>
                        </w:pPr>
                        <w:r>
                          <w:rPr>
                            <w:w w:val="99"/>
                            <w:sz w:val="16"/>
                          </w:rPr>
                          <w:t>1</w:t>
                        </w:r>
                      </w:p>
                    </w:tc>
                    <w:tc>
                      <w:tcPr>
                        <w:tcW w:w="1436" w:type="dxa"/>
                        <w:tcBorders>
                          <w:top w:val="single" w:sz="2" w:space="0" w:color="000000"/>
                          <w:left w:val="single" w:sz="2" w:space="0" w:color="000000"/>
                          <w:bottom w:val="single" w:sz="2" w:space="0" w:color="000000"/>
                          <w:right w:val="single" w:sz="2" w:space="0" w:color="000000"/>
                        </w:tcBorders>
                      </w:tcPr>
                      <w:p>
                        <w:pPr>
                          <w:pStyle w:val="TableParagraph"/>
                          <w:spacing w:before="73"/>
                          <w:ind w:left="121"/>
                          <w:rPr>
                            <w:sz w:val="16"/>
                          </w:rPr>
                        </w:pPr>
                        <w:r>
                          <w:rPr>
                            <w:sz w:val="16"/>
                          </w:rPr>
                          <w:t>ORL</w:t>
                        </w:r>
                      </w:p>
                    </w:tc>
                    <w:tc>
                      <w:tcPr>
                        <w:tcW w:w="1854" w:type="dxa"/>
                        <w:tcBorders>
                          <w:top w:val="single" w:sz="2" w:space="0" w:color="000000"/>
                          <w:left w:val="single" w:sz="2" w:space="0" w:color="000000"/>
                          <w:bottom w:val="single" w:sz="2" w:space="0" w:color="000000"/>
                          <w:right w:val="single" w:sz="4" w:space="0" w:color="000000"/>
                        </w:tcBorders>
                      </w:tcPr>
                      <w:p>
                        <w:pPr>
                          <w:pStyle w:val="TableParagraph"/>
                          <w:spacing w:before="73"/>
                          <w:ind w:left="120"/>
                          <w:rPr>
                            <w:sz w:val="16"/>
                          </w:rPr>
                        </w:pPr>
                        <w:r>
                          <w:rPr>
                            <w:sz w:val="16"/>
                          </w:rPr>
                          <w:t>A,R7</w:t>
                        </w:r>
                      </w:p>
                    </w:tc>
                  </w:tr>
                  <w:tr>
                    <w:trPr>
                      <w:trHeight w:val="316"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ind w:left="119"/>
                          <w:rPr>
                            <w:sz w:val="16"/>
                          </w:rPr>
                        </w:pPr>
                        <w:r>
                          <w:rPr>
                            <w:sz w:val="16"/>
                          </w:rPr>
                          <w:t>50</w:t>
                        </w:r>
                      </w:p>
                    </w:tc>
                    <w:tc>
                      <w:tcPr>
                        <w:tcW w:w="970" w:type="dxa"/>
                        <w:tcBorders>
                          <w:top w:val="single" w:sz="2" w:space="0" w:color="000000"/>
                          <w:left w:val="single" w:sz="2" w:space="0" w:color="000000"/>
                          <w:bottom w:val="single" w:sz="2" w:space="0" w:color="000000"/>
                          <w:right w:val="single" w:sz="2" w:space="0" w:color="000000"/>
                        </w:tcBorders>
                      </w:tcPr>
                      <w:p>
                        <w:pPr>
                          <w:pStyle w:val="TableParagraph"/>
                          <w:ind w:right="402"/>
                          <w:jc w:val="right"/>
                          <w:rPr>
                            <w:sz w:val="16"/>
                          </w:rPr>
                        </w:pPr>
                        <w:r>
                          <w:rPr>
                            <w:w w:val="99"/>
                            <w:sz w:val="16"/>
                          </w:rPr>
                          <w:t>2</w:t>
                        </w:r>
                      </w:p>
                    </w:tc>
                    <w:tc>
                      <w:tcPr>
                        <w:tcW w:w="1436" w:type="dxa"/>
                        <w:tcBorders>
                          <w:top w:val="single" w:sz="2" w:space="0" w:color="000000"/>
                          <w:left w:val="single" w:sz="2" w:space="0" w:color="000000"/>
                          <w:bottom w:val="single" w:sz="2" w:space="0" w:color="000000"/>
                          <w:right w:val="single" w:sz="2" w:space="0" w:color="000000"/>
                        </w:tcBorders>
                      </w:tcPr>
                      <w:p>
                        <w:pPr>
                          <w:pStyle w:val="TableParagraph"/>
                          <w:ind w:left="121"/>
                          <w:rPr>
                            <w:sz w:val="16"/>
                          </w:rPr>
                        </w:pPr>
                        <w:r>
                          <w:rPr>
                            <w:sz w:val="16"/>
                          </w:rPr>
                          <w:t>JNC</w:t>
                        </w:r>
                      </w:p>
                    </w:tc>
                    <w:tc>
                      <w:tcPr>
                        <w:tcW w:w="1854" w:type="dxa"/>
                        <w:tcBorders>
                          <w:top w:val="single" w:sz="2" w:space="0" w:color="000000"/>
                          <w:left w:val="single" w:sz="2" w:space="0" w:color="000000"/>
                          <w:bottom w:val="single" w:sz="2" w:space="0" w:color="000000"/>
                          <w:right w:val="single" w:sz="4" w:space="0" w:color="000000"/>
                        </w:tcBorders>
                      </w:tcPr>
                      <w:p>
                        <w:pPr>
                          <w:pStyle w:val="TableParagraph"/>
                          <w:ind w:left="120"/>
                          <w:rPr>
                            <w:sz w:val="16"/>
                          </w:rPr>
                        </w:pPr>
                        <w:r>
                          <w:rPr>
                            <w:sz w:val="16"/>
                          </w:rPr>
                          <w:t>code addr</w:t>
                        </w:r>
                      </w:p>
                    </w:tc>
                  </w:tr>
                  <w:tr>
                    <w:trPr>
                      <w:trHeight w:val="316"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spacing w:before="73"/>
                          <w:ind w:left="119"/>
                          <w:rPr>
                            <w:sz w:val="16"/>
                          </w:rPr>
                        </w:pPr>
                        <w:r>
                          <w:rPr>
                            <w:sz w:val="16"/>
                          </w:rPr>
                          <w:t>51</w:t>
                        </w:r>
                      </w:p>
                    </w:tc>
                    <w:tc>
                      <w:tcPr>
                        <w:tcW w:w="970" w:type="dxa"/>
                        <w:tcBorders>
                          <w:top w:val="single" w:sz="2" w:space="0" w:color="000000"/>
                          <w:left w:val="single" w:sz="2" w:space="0" w:color="000000"/>
                          <w:bottom w:val="single" w:sz="2" w:space="0" w:color="000000"/>
                          <w:right w:val="single" w:sz="2" w:space="0" w:color="000000"/>
                        </w:tcBorders>
                      </w:tcPr>
                      <w:p>
                        <w:pPr>
                          <w:pStyle w:val="TableParagraph"/>
                          <w:spacing w:before="73"/>
                          <w:ind w:right="402"/>
                          <w:jc w:val="right"/>
                          <w:rPr>
                            <w:sz w:val="16"/>
                          </w:rPr>
                        </w:pPr>
                        <w:r>
                          <w:rPr>
                            <w:w w:val="99"/>
                            <w:sz w:val="16"/>
                          </w:rPr>
                          <w:t>2</w:t>
                        </w:r>
                      </w:p>
                    </w:tc>
                    <w:tc>
                      <w:tcPr>
                        <w:tcW w:w="1436" w:type="dxa"/>
                        <w:tcBorders>
                          <w:top w:val="single" w:sz="2" w:space="0" w:color="000000"/>
                          <w:left w:val="single" w:sz="2" w:space="0" w:color="000000"/>
                          <w:bottom w:val="single" w:sz="2" w:space="0" w:color="000000"/>
                          <w:right w:val="single" w:sz="2" w:space="0" w:color="000000"/>
                        </w:tcBorders>
                      </w:tcPr>
                      <w:p>
                        <w:pPr>
                          <w:pStyle w:val="TableParagraph"/>
                          <w:spacing w:before="73"/>
                          <w:ind w:left="121"/>
                          <w:rPr>
                            <w:sz w:val="16"/>
                          </w:rPr>
                        </w:pPr>
                        <w:r>
                          <w:rPr>
                            <w:sz w:val="16"/>
                          </w:rPr>
                          <w:t>ACALL</w:t>
                        </w:r>
                      </w:p>
                    </w:tc>
                    <w:tc>
                      <w:tcPr>
                        <w:tcW w:w="1854" w:type="dxa"/>
                        <w:tcBorders>
                          <w:top w:val="single" w:sz="2" w:space="0" w:color="000000"/>
                          <w:left w:val="single" w:sz="2" w:space="0" w:color="000000"/>
                          <w:bottom w:val="single" w:sz="2" w:space="0" w:color="000000"/>
                          <w:right w:val="single" w:sz="4" w:space="0" w:color="000000"/>
                        </w:tcBorders>
                      </w:tcPr>
                      <w:p>
                        <w:pPr>
                          <w:pStyle w:val="TableParagraph"/>
                          <w:spacing w:before="73"/>
                          <w:ind w:left="120"/>
                          <w:rPr>
                            <w:sz w:val="16"/>
                          </w:rPr>
                        </w:pPr>
                        <w:r>
                          <w:rPr>
                            <w:sz w:val="16"/>
                          </w:rPr>
                          <w:t>code addr</w:t>
                        </w:r>
                      </w:p>
                    </w:tc>
                  </w:tr>
                  <w:tr>
                    <w:trPr>
                      <w:trHeight w:val="311"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spacing w:before="73"/>
                          <w:ind w:left="119"/>
                          <w:rPr>
                            <w:sz w:val="16"/>
                          </w:rPr>
                        </w:pPr>
                        <w:r>
                          <w:rPr>
                            <w:sz w:val="16"/>
                          </w:rPr>
                          <w:t>52</w:t>
                        </w:r>
                      </w:p>
                    </w:tc>
                    <w:tc>
                      <w:tcPr>
                        <w:tcW w:w="970" w:type="dxa"/>
                        <w:tcBorders>
                          <w:top w:val="single" w:sz="2" w:space="0" w:color="000000"/>
                          <w:left w:val="single" w:sz="2" w:space="0" w:color="000000"/>
                          <w:bottom w:val="single" w:sz="2" w:space="0" w:color="000000"/>
                          <w:right w:val="single" w:sz="2" w:space="0" w:color="000000"/>
                        </w:tcBorders>
                      </w:tcPr>
                      <w:p>
                        <w:pPr>
                          <w:pStyle w:val="TableParagraph"/>
                          <w:spacing w:before="73"/>
                          <w:ind w:right="402"/>
                          <w:jc w:val="right"/>
                          <w:rPr>
                            <w:sz w:val="16"/>
                          </w:rPr>
                        </w:pPr>
                        <w:r>
                          <w:rPr>
                            <w:w w:val="99"/>
                            <w:sz w:val="16"/>
                          </w:rPr>
                          <w:t>2</w:t>
                        </w:r>
                      </w:p>
                    </w:tc>
                    <w:tc>
                      <w:tcPr>
                        <w:tcW w:w="1436" w:type="dxa"/>
                        <w:tcBorders>
                          <w:top w:val="single" w:sz="2" w:space="0" w:color="000000"/>
                          <w:left w:val="single" w:sz="2" w:space="0" w:color="000000"/>
                          <w:bottom w:val="single" w:sz="2" w:space="0" w:color="000000"/>
                          <w:right w:val="single" w:sz="2" w:space="0" w:color="000000"/>
                        </w:tcBorders>
                      </w:tcPr>
                      <w:p>
                        <w:pPr>
                          <w:pStyle w:val="TableParagraph"/>
                          <w:spacing w:before="73"/>
                          <w:ind w:left="121"/>
                          <w:rPr>
                            <w:sz w:val="16"/>
                          </w:rPr>
                        </w:pPr>
                        <w:r>
                          <w:rPr>
                            <w:sz w:val="16"/>
                          </w:rPr>
                          <w:t>ANL</w:t>
                        </w:r>
                      </w:p>
                    </w:tc>
                    <w:tc>
                      <w:tcPr>
                        <w:tcW w:w="1854" w:type="dxa"/>
                        <w:tcBorders>
                          <w:top w:val="single" w:sz="2" w:space="0" w:color="000000"/>
                          <w:left w:val="single" w:sz="2" w:space="0" w:color="000000"/>
                          <w:bottom w:val="single" w:sz="2" w:space="0" w:color="000000"/>
                          <w:right w:val="single" w:sz="4" w:space="0" w:color="000000"/>
                        </w:tcBorders>
                      </w:tcPr>
                      <w:p>
                        <w:pPr>
                          <w:pStyle w:val="TableParagraph"/>
                          <w:spacing w:before="73"/>
                          <w:ind w:left="120"/>
                          <w:rPr>
                            <w:sz w:val="16"/>
                          </w:rPr>
                        </w:pPr>
                        <w:r>
                          <w:rPr>
                            <w:sz w:val="16"/>
                          </w:rPr>
                          <w:t>data addr,A</w:t>
                        </w:r>
                      </w:p>
                    </w:tc>
                  </w:tr>
                  <w:tr>
                    <w:trPr>
                      <w:trHeight w:val="316"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ind w:left="119"/>
                          <w:rPr>
                            <w:sz w:val="16"/>
                          </w:rPr>
                        </w:pPr>
                        <w:r>
                          <w:rPr>
                            <w:sz w:val="16"/>
                          </w:rPr>
                          <w:t>53</w:t>
                        </w:r>
                      </w:p>
                    </w:tc>
                    <w:tc>
                      <w:tcPr>
                        <w:tcW w:w="970" w:type="dxa"/>
                        <w:tcBorders>
                          <w:top w:val="single" w:sz="2" w:space="0" w:color="000000"/>
                          <w:left w:val="single" w:sz="2" w:space="0" w:color="000000"/>
                          <w:bottom w:val="single" w:sz="2" w:space="0" w:color="000000"/>
                          <w:right w:val="single" w:sz="2" w:space="0" w:color="000000"/>
                        </w:tcBorders>
                      </w:tcPr>
                      <w:p>
                        <w:pPr>
                          <w:pStyle w:val="TableParagraph"/>
                          <w:ind w:right="402"/>
                          <w:jc w:val="right"/>
                          <w:rPr>
                            <w:sz w:val="16"/>
                          </w:rPr>
                        </w:pPr>
                        <w:r>
                          <w:rPr>
                            <w:w w:val="99"/>
                            <w:sz w:val="16"/>
                          </w:rPr>
                          <w:t>3</w:t>
                        </w:r>
                      </w:p>
                    </w:tc>
                    <w:tc>
                      <w:tcPr>
                        <w:tcW w:w="1436" w:type="dxa"/>
                        <w:tcBorders>
                          <w:top w:val="single" w:sz="2" w:space="0" w:color="000000"/>
                          <w:left w:val="single" w:sz="2" w:space="0" w:color="000000"/>
                          <w:bottom w:val="single" w:sz="2" w:space="0" w:color="000000"/>
                          <w:right w:val="single" w:sz="2" w:space="0" w:color="000000"/>
                        </w:tcBorders>
                      </w:tcPr>
                      <w:p>
                        <w:pPr>
                          <w:pStyle w:val="TableParagraph"/>
                          <w:ind w:left="121"/>
                          <w:rPr>
                            <w:sz w:val="16"/>
                          </w:rPr>
                        </w:pPr>
                        <w:r>
                          <w:rPr>
                            <w:sz w:val="16"/>
                          </w:rPr>
                          <w:t>ANL</w:t>
                        </w:r>
                      </w:p>
                    </w:tc>
                    <w:tc>
                      <w:tcPr>
                        <w:tcW w:w="1854" w:type="dxa"/>
                        <w:tcBorders>
                          <w:top w:val="single" w:sz="2" w:space="0" w:color="000000"/>
                          <w:left w:val="single" w:sz="2" w:space="0" w:color="000000"/>
                          <w:bottom w:val="single" w:sz="2" w:space="0" w:color="000000"/>
                          <w:right w:val="single" w:sz="4" w:space="0" w:color="000000"/>
                        </w:tcBorders>
                      </w:tcPr>
                      <w:p>
                        <w:pPr>
                          <w:pStyle w:val="TableParagraph"/>
                          <w:ind w:left="120"/>
                          <w:rPr>
                            <w:sz w:val="16"/>
                          </w:rPr>
                        </w:pPr>
                        <w:r>
                          <w:rPr>
                            <w:sz w:val="16"/>
                          </w:rPr>
                          <w:t>data addr,#data</w:t>
                        </w:r>
                      </w:p>
                    </w:tc>
                  </w:tr>
                  <w:tr>
                    <w:trPr>
                      <w:trHeight w:val="316"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spacing w:before="73"/>
                          <w:ind w:left="119"/>
                          <w:rPr>
                            <w:sz w:val="16"/>
                          </w:rPr>
                        </w:pPr>
                        <w:r>
                          <w:rPr>
                            <w:sz w:val="16"/>
                          </w:rPr>
                          <w:t>54</w:t>
                        </w:r>
                      </w:p>
                    </w:tc>
                    <w:tc>
                      <w:tcPr>
                        <w:tcW w:w="970" w:type="dxa"/>
                        <w:tcBorders>
                          <w:top w:val="single" w:sz="2" w:space="0" w:color="000000"/>
                          <w:left w:val="single" w:sz="2" w:space="0" w:color="000000"/>
                          <w:bottom w:val="single" w:sz="2" w:space="0" w:color="000000"/>
                          <w:right w:val="single" w:sz="2" w:space="0" w:color="000000"/>
                        </w:tcBorders>
                      </w:tcPr>
                      <w:p>
                        <w:pPr>
                          <w:pStyle w:val="TableParagraph"/>
                          <w:spacing w:before="73"/>
                          <w:ind w:right="402"/>
                          <w:jc w:val="right"/>
                          <w:rPr>
                            <w:sz w:val="16"/>
                          </w:rPr>
                        </w:pPr>
                        <w:r>
                          <w:rPr>
                            <w:w w:val="99"/>
                            <w:sz w:val="16"/>
                          </w:rPr>
                          <w:t>2</w:t>
                        </w:r>
                      </w:p>
                    </w:tc>
                    <w:tc>
                      <w:tcPr>
                        <w:tcW w:w="1436" w:type="dxa"/>
                        <w:tcBorders>
                          <w:top w:val="single" w:sz="2" w:space="0" w:color="000000"/>
                          <w:left w:val="single" w:sz="2" w:space="0" w:color="000000"/>
                          <w:bottom w:val="single" w:sz="2" w:space="0" w:color="000000"/>
                          <w:right w:val="single" w:sz="2" w:space="0" w:color="000000"/>
                        </w:tcBorders>
                      </w:tcPr>
                      <w:p>
                        <w:pPr>
                          <w:pStyle w:val="TableParagraph"/>
                          <w:spacing w:before="73"/>
                          <w:ind w:left="121"/>
                          <w:rPr>
                            <w:sz w:val="16"/>
                          </w:rPr>
                        </w:pPr>
                        <w:r>
                          <w:rPr>
                            <w:sz w:val="16"/>
                          </w:rPr>
                          <w:t>ANL</w:t>
                        </w:r>
                      </w:p>
                    </w:tc>
                    <w:tc>
                      <w:tcPr>
                        <w:tcW w:w="1854" w:type="dxa"/>
                        <w:tcBorders>
                          <w:top w:val="single" w:sz="2" w:space="0" w:color="000000"/>
                          <w:left w:val="single" w:sz="2" w:space="0" w:color="000000"/>
                          <w:bottom w:val="single" w:sz="2" w:space="0" w:color="000000"/>
                          <w:right w:val="single" w:sz="4" w:space="0" w:color="000000"/>
                        </w:tcBorders>
                      </w:tcPr>
                      <w:p>
                        <w:pPr>
                          <w:pStyle w:val="TableParagraph"/>
                          <w:spacing w:before="73"/>
                          <w:ind w:left="120"/>
                          <w:rPr>
                            <w:sz w:val="16"/>
                          </w:rPr>
                        </w:pPr>
                        <w:r>
                          <w:rPr>
                            <w:sz w:val="16"/>
                          </w:rPr>
                          <w:t>A,#data</w:t>
                        </w:r>
                      </w:p>
                    </w:tc>
                  </w:tr>
                  <w:tr>
                    <w:trPr>
                      <w:trHeight w:val="311"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spacing w:before="73"/>
                          <w:ind w:left="119"/>
                          <w:rPr>
                            <w:sz w:val="16"/>
                          </w:rPr>
                        </w:pPr>
                        <w:r>
                          <w:rPr>
                            <w:sz w:val="16"/>
                          </w:rPr>
                          <w:t>55</w:t>
                        </w:r>
                      </w:p>
                    </w:tc>
                    <w:tc>
                      <w:tcPr>
                        <w:tcW w:w="970" w:type="dxa"/>
                        <w:tcBorders>
                          <w:top w:val="single" w:sz="2" w:space="0" w:color="000000"/>
                          <w:left w:val="single" w:sz="2" w:space="0" w:color="000000"/>
                          <w:bottom w:val="single" w:sz="2" w:space="0" w:color="000000"/>
                          <w:right w:val="single" w:sz="2" w:space="0" w:color="000000"/>
                        </w:tcBorders>
                      </w:tcPr>
                      <w:p>
                        <w:pPr>
                          <w:pStyle w:val="TableParagraph"/>
                          <w:spacing w:before="73"/>
                          <w:ind w:right="402"/>
                          <w:jc w:val="right"/>
                          <w:rPr>
                            <w:sz w:val="16"/>
                          </w:rPr>
                        </w:pPr>
                        <w:r>
                          <w:rPr>
                            <w:w w:val="99"/>
                            <w:sz w:val="16"/>
                          </w:rPr>
                          <w:t>2</w:t>
                        </w:r>
                      </w:p>
                    </w:tc>
                    <w:tc>
                      <w:tcPr>
                        <w:tcW w:w="1436" w:type="dxa"/>
                        <w:tcBorders>
                          <w:top w:val="single" w:sz="2" w:space="0" w:color="000000"/>
                          <w:left w:val="single" w:sz="2" w:space="0" w:color="000000"/>
                          <w:bottom w:val="single" w:sz="2" w:space="0" w:color="000000"/>
                          <w:right w:val="single" w:sz="2" w:space="0" w:color="000000"/>
                        </w:tcBorders>
                      </w:tcPr>
                      <w:p>
                        <w:pPr>
                          <w:pStyle w:val="TableParagraph"/>
                          <w:spacing w:before="73"/>
                          <w:ind w:left="121"/>
                          <w:rPr>
                            <w:sz w:val="16"/>
                          </w:rPr>
                        </w:pPr>
                        <w:r>
                          <w:rPr>
                            <w:sz w:val="16"/>
                          </w:rPr>
                          <w:t>ANL</w:t>
                        </w:r>
                      </w:p>
                    </w:tc>
                    <w:tc>
                      <w:tcPr>
                        <w:tcW w:w="1854" w:type="dxa"/>
                        <w:tcBorders>
                          <w:top w:val="single" w:sz="2" w:space="0" w:color="000000"/>
                          <w:left w:val="single" w:sz="2" w:space="0" w:color="000000"/>
                          <w:bottom w:val="single" w:sz="2" w:space="0" w:color="000000"/>
                          <w:right w:val="single" w:sz="4" w:space="0" w:color="000000"/>
                        </w:tcBorders>
                      </w:tcPr>
                      <w:p>
                        <w:pPr>
                          <w:pStyle w:val="TableParagraph"/>
                          <w:spacing w:before="73"/>
                          <w:ind w:left="120"/>
                          <w:rPr>
                            <w:sz w:val="16"/>
                          </w:rPr>
                        </w:pPr>
                        <w:r>
                          <w:rPr>
                            <w:sz w:val="16"/>
                          </w:rPr>
                          <w:t>A,data addr</w:t>
                        </w:r>
                      </w:p>
                    </w:tc>
                  </w:tr>
                  <w:tr>
                    <w:trPr>
                      <w:trHeight w:val="316"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ind w:left="119"/>
                          <w:rPr>
                            <w:sz w:val="16"/>
                          </w:rPr>
                        </w:pPr>
                        <w:r>
                          <w:rPr>
                            <w:sz w:val="16"/>
                          </w:rPr>
                          <w:t>56</w:t>
                        </w:r>
                      </w:p>
                    </w:tc>
                    <w:tc>
                      <w:tcPr>
                        <w:tcW w:w="970" w:type="dxa"/>
                        <w:tcBorders>
                          <w:top w:val="single" w:sz="2" w:space="0" w:color="000000"/>
                          <w:left w:val="single" w:sz="2" w:space="0" w:color="000000"/>
                          <w:bottom w:val="single" w:sz="2" w:space="0" w:color="000000"/>
                          <w:right w:val="single" w:sz="2" w:space="0" w:color="000000"/>
                        </w:tcBorders>
                      </w:tcPr>
                      <w:p>
                        <w:pPr>
                          <w:pStyle w:val="TableParagraph"/>
                          <w:ind w:right="402"/>
                          <w:jc w:val="right"/>
                          <w:rPr>
                            <w:sz w:val="16"/>
                          </w:rPr>
                        </w:pPr>
                        <w:r>
                          <w:rPr>
                            <w:w w:val="99"/>
                            <w:sz w:val="16"/>
                          </w:rPr>
                          <w:t>1</w:t>
                        </w:r>
                      </w:p>
                    </w:tc>
                    <w:tc>
                      <w:tcPr>
                        <w:tcW w:w="1436" w:type="dxa"/>
                        <w:tcBorders>
                          <w:top w:val="single" w:sz="2" w:space="0" w:color="000000"/>
                          <w:left w:val="single" w:sz="2" w:space="0" w:color="000000"/>
                          <w:bottom w:val="single" w:sz="2" w:space="0" w:color="000000"/>
                          <w:right w:val="single" w:sz="2" w:space="0" w:color="000000"/>
                        </w:tcBorders>
                      </w:tcPr>
                      <w:p>
                        <w:pPr>
                          <w:pStyle w:val="TableParagraph"/>
                          <w:ind w:left="121"/>
                          <w:rPr>
                            <w:sz w:val="16"/>
                          </w:rPr>
                        </w:pPr>
                        <w:r>
                          <w:rPr>
                            <w:sz w:val="16"/>
                          </w:rPr>
                          <w:t>ANL</w:t>
                        </w:r>
                      </w:p>
                    </w:tc>
                    <w:tc>
                      <w:tcPr>
                        <w:tcW w:w="1854" w:type="dxa"/>
                        <w:tcBorders>
                          <w:top w:val="single" w:sz="2" w:space="0" w:color="000000"/>
                          <w:left w:val="single" w:sz="2" w:space="0" w:color="000000"/>
                          <w:bottom w:val="single" w:sz="2" w:space="0" w:color="000000"/>
                          <w:right w:val="single" w:sz="4" w:space="0" w:color="000000"/>
                        </w:tcBorders>
                      </w:tcPr>
                      <w:p>
                        <w:pPr>
                          <w:pStyle w:val="TableParagraph"/>
                          <w:ind w:left="120"/>
                          <w:rPr>
                            <w:sz w:val="16"/>
                          </w:rPr>
                        </w:pPr>
                        <w:r>
                          <w:rPr>
                            <w:sz w:val="16"/>
                          </w:rPr>
                          <w:t>A,@R0</w:t>
                        </w:r>
                      </w:p>
                    </w:tc>
                  </w:tr>
                  <w:tr>
                    <w:trPr>
                      <w:trHeight w:val="316"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spacing w:before="73"/>
                          <w:ind w:left="119"/>
                          <w:rPr>
                            <w:sz w:val="16"/>
                          </w:rPr>
                        </w:pPr>
                        <w:r>
                          <w:rPr>
                            <w:sz w:val="16"/>
                          </w:rPr>
                          <w:t>57</w:t>
                        </w:r>
                      </w:p>
                    </w:tc>
                    <w:tc>
                      <w:tcPr>
                        <w:tcW w:w="970" w:type="dxa"/>
                        <w:tcBorders>
                          <w:top w:val="single" w:sz="2" w:space="0" w:color="000000"/>
                          <w:left w:val="single" w:sz="2" w:space="0" w:color="000000"/>
                          <w:bottom w:val="single" w:sz="2" w:space="0" w:color="000000"/>
                          <w:right w:val="single" w:sz="2" w:space="0" w:color="000000"/>
                        </w:tcBorders>
                      </w:tcPr>
                      <w:p>
                        <w:pPr>
                          <w:pStyle w:val="TableParagraph"/>
                          <w:spacing w:before="73"/>
                          <w:ind w:right="402"/>
                          <w:jc w:val="right"/>
                          <w:rPr>
                            <w:sz w:val="16"/>
                          </w:rPr>
                        </w:pPr>
                        <w:r>
                          <w:rPr>
                            <w:w w:val="99"/>
                            <w:sz w:val="16"/>
                          </w:rPr>
                          <w:t>1</w:t>
                        </w:r>
                      </w:p>
                    </w:tc>
                    <w:tc>
                      <w:tcPr>
                        <w:tcW w:w="1436" w:type="dxa"/>
                        <w:tcBorders>
                          <w:top w:val="single" w:sz="2" w:space="0" w:color="000000"/>
                          <w:left w:val="single" w:sz="2" w:space="0" w:color="000000"/>
                          <w:bottom w:val="single" w:sz="2" w:space="0" w:color="000000"/>
                          <w:right w:val="single" w:sz="2" w:space="0" w:color="000000"/>
                        </w:tcBorders>
                      </w:tcPr>
                      <w:p>
                        <w:pPr>
                          <w:pStyle w:val="TableParagraph"/>
                          <w:spacing w:before="73"/>
                          <w:ind w:left="121"/>
                          <w:rPr>
                            <w:sz w:val="16"/>
                          </w:rPr>
                        </w:pPr>
                        <w:r>
                          <w:rPr>
                            <w:sz w:val="16"/>
                          </w:rPr>
                          <w:t>ANL</w:t>
                        </w:r>
                      </w:p>
                    </w:tc>
                    <w:tc>
                      <w:tcPr>
                        <w:tcW w:w="1854" w:type="dxa"/>
                        <w:tcBorders>
                          <w:top w:val="single" w:sz="2" w:space="0" w:color="000000"/>
                          <w:left w:val="single" w:sz="2" w:space="0" w:color="000000"/>
                          <w:bottom w:val="single" w:sz="2" w:space="0" w:color="000000"/>
                          <w:right w:val="single" w:sz="4" w:space="0" w:color="000000"/>
                        </w:tcBorders>
                      </w:tcPr>
                      <w:p>
                        <w:pPr>
                          <w:pStyle w:val="TableParagraph"/>
                          <w:spacing w:before="73"/>
                          <w:ind w:left="120"/>
                          <w:rPr>
                            <w:sz w:val="16"/>
                          </w:rPr>
                        </w:pPr>
                        <w:r>
                          <w:rPr>
                            <w:sz w:val="16"/>
                          </w:rPr>
                          <w:t>A,@R1</w:t>
                        </w:r>
                      </w:p>
                    </w:tc>
                  </w:tr>
                  <w:tr>
                    <w:trPr>
                      <w:trHeight w:val="311"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spacing w:before="73"/>
                          <w:ind w:left="119"/>
                          <w:rPr>
                            <w:sz w:val="16"/>
                          </w:rPr>
                        </w:pPr>
                        <w:r>
                          <w:rPr>
                            <w:sz w:val="16"/>
                          </w:rPr>
                          <w:t>58</w:t>
                        </w:r>
                      </w:p>
                    </w:tc>
                    <w:tc>
                      <w:tcPr>
                        <w:tcW w:w="970" w:type="dxa"/>
                        <w:tcBorders>
                          <w:top w:val="single" w:sz="2" w:space="0" w:color="000000"/>
                          <w:left w:val="single" w:sz="2" w:space="0" w:color="000000"/>
                          <w:bottom w:val="single" w:sz="2" w:space="0" w:color="000000"/>
                          <w:right w:val="single" w:sz="2" w:space="0" w:color="000000"/>
                        </w:tcBorders>
                      </w:tcPr>
                      <w:p>
                        <w:pPr>
                          <w:pStyle w:val="TableParagraph"/>
                          <w:spacing w:before="73"/>
                          <w:ind w:right="402"/>
                          <w:jc w:val="right"/>
                          <w:rPr>
                            <w:sz w:val="16"/>
                          </w:rPr>
                        </w:pPr>
                        <w:r>
                          <w:rPr>
                            <w:w w:val="99"/>
                            <w:sz w:val="16"/>
                          </w:rPr>
                          <w:t>1</w:t>
                        </w:r>
                      </w:p>
                    </w:tc>
                    <w:tc>
                      <w:tcPr>
                        <w:tcW w:w="1436" w:type="dxa"/>
                        <w:tcBorders>
                          <w:top w:val="single" w:sz="2" w:space="0" w:color="000000"/>
                          <w:left w:val="single" w:sz="2" w:space="0" w:color="000000"/>
                          <w:bottom w:val="single" w:sz="2" w:space="0" w:color="000000"/>
                          <w:right w:val="single" w:sz="2" w:space="0" w:color="000000"/>
                        </w:tcBorders>
                      </w:tcPr>
                      <w:p>
                        <w:pPr>
                          <w:pStyle w:val="TableParagraph"/>
                          <w:spacing w:before="73"/>
                          <w:ind w:left="121"/>
                          <w:rPr>
                            <w:sz w:val="16"/>
                          </w:rPr>
                        </w:pPr>
                        <w:r>
                          <w:rPr>
                            <w:sz w:val="16"/>
                          </w:rPr>
                          <w:t>ANL</w:t>
                        </w:r>
                      </w:p>
                    </w:tc>
                    <w:tc>
                      <w:tcPr>
                        <w:tcW w:w="1854" w:type="dxa"/>
                        <w:tcBorders>
                          <w:top w:val="single" w:sz="2" w:space="0" w:color="000000"/>
                          <w:left w:val="single" w:sz="2" w:space="0" w:color="000000"/>
                          <w:bottom w:val="single" w:sz="2" w:space="0" w:color="000000"/>
                          <w:right w:val="single" w:sz="4" w:space="0" w:color="000000"/>
                        </w:tcBorders>
                      </w:tcPr>
                      <w:p>
                        <w:pPr>
                          <w:pStyle w:val="TableParagraph"/>
                          <w:spacing w:before="73"/>
                          <w:ind w:left="120"/>
                          <w:rPr>
                            <w:sz w:val="16"/>
                          </w:rPr>
                        </w:pPr>
                        <w:r>
                          <w:rPr>
                            <w:sz w:val="16"/>
                          </w:rPr>
                          <w:t>A,R0</w:t>
                        </w:r>
                      </w:p>
                    </w:tc>
                  </w:tr>
                  <w:tr>
                    <w:trPr>
                      <w:trHeight w:val="316"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ind w:left="119"/>
                          <w:rPr>
                            <w:sz w:val="16"/>
                          </w:rPr>
                        </w:pPr>
                        <w:r>
                          <w:rPr>
                            <w:sz w:val="16"/>
                          </w:rPr>
                          <w:t>59</w:t>
                        </w:r>
                      </w:p>
                    </w:tc>
                    <w:tc>
                      <w:tcPr>
                        <w:tcW w:w="970" w:type="dxa"/>
                        <w:tcBorders>
                          <w:top w:val="single" w:sz="2" w:space="0" w:color="000000"/>
                          <w:left w:val="single" w:sz="2" w:space="0" w:color="000000"/>
                          <w:bottom w:val="single" w:sz="2" w:space="0" w:color="000000"/>
                          <w:right w:val="single" w:sz="2" w:space="0" w:color="000000"/>
                        </w:tcBorders>
                      </w:tcPr>
                      <w:p>
                        <w:pPr>
                          <w:pStyle w:val="TableParagraph"/>
                          <w:ind w:right="402"/>
                          <w:jc w:val="right"/>
                          <w:rPr>
                            <w:sz w:val="16"/>
                          </w:rPr>
                        </w:pPr>
                        <w:r>
                          <w:rPr>
                            <w:w w:val="99"/>
                            <w:sz w:val="16"/>
                          </w:rPr>
                          <w:t>1</w:t>
                        </w:r>
                      </w:p>
                    </w:tc>
                    <w:tc>
                      <w:tcPr>
                        <w:tcW w:w="1436" w:type="dxa"/>
                        <w:tcBorders>
                          <w:top w:val="single" w:sz="2" w:space="0" w:color="000000"/>
                          <w:left w:val="single" w:sz="2" w:space="0" w:color="000000"/>
                          <w:bottom w:val="single" w:sz="2" w:space="0" w:color="000000"/>
                          <w:right w:val="single" w:sz="2" w:space="0" w:color="000000"/>
                        </w:tcBorders>
                      </w:tcPr>
                      <w:p>
                        <w:pPr>
                          <w:pStyle w:val="TableParagraph"/>
                          <w:ind w:left="121"/>
                          <w:rPr>
                            <w:sz w:val="16"/>
                          </w:rPr>
                        </w:pPr>
                        <w:r>
                          <w:rPr>
                            <w:sz w:val="16"/>
                          </w:rPr>
                          <w:t>ANL</w:t>
                        </w:r>
                      </w:p>
                    </w:tc>
                    <w:tc>
                      <w:tcPr>
                        <w:tcW w:w="1854" w:type="dxa"/>
                        <w:tcBorders>
                          <w:top w:val="single" w:sz="2" w:space="0" w:color="000000"/>
                          <w:left w:val="single" w:sz="2" w:space="0" w:color="000000"/>
                          <w:bottom w:val="single" w:sz="2" w:space="0" w:color="000000"/>
                          <w:right w:val="single" w:sz="4" w:space="0" w:color="000000"/>
                        </w:tcBorders>
                      </w:tcPr>
                      <w:p>
                        <w:pPr>
                          <w:pStyle w:val="TableParagraph"/>
                          <w:ind w:left="120"/>
                          <w:rPr>
                            <w:sz w:val="16"/>
                          </w:rPr>
                        </w:pPr>
                        <w:r>
                          <w:rPr>
                            <w:sz w:val="16"/>
                          </w:rPr>
                          <w:t>A,R1</w:t>
                        </w:r>
                      </w:p>
                    </w:tc>
                  </w:tr>
                  <w:tr>
                    <w:trPr>
                      <w:trHeight w:val="316"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spacing w:before="73"/>
                          <w:ind w:left="119"/>
                          <w:rPr>
                            <w:sz w:val="16"/>
                          </w:rPr>
                        </w:pPr>
                        <w:r>
                          <w:rPr>
                            <w:sz w:val="16"/>
                          </w:rPr>
                          <w:t>5A</w:t>
                        </w:r>
                      </w:p>
                    </w:tc>
                    <w:tc>
                      <w:tcPr>
                        <w:tcW w:w="970" w:type="dxa"/>
                        <w:tcBorders>
                          <w:top w:val="single" w:sz="2" w:space="0" w:color="000000"/>
                          <w:left w:val="single" w:sz="2" w:space="0" w:color="000000"/>
                          <w:bottom w:val="single" w:sz="2" w:space="0" w:color="000000"/>
                          <w:right w:val="single" w:sz="2" w:space="0" w:color="000000"/>
                        </w:tcBorders>
                      </w:tcPr>
                      <w:p>
                        <w:pPr>
                          <w:pStyle w:val="TableParagraph"/>
                          <w:spacing w:before="73"/>
                          <w:ind w:right="402"/>
                          <w:jc w:val="right"/>
                          <w:rPr>
                            <w:sz w:val="16"/>
                          </w:rPr>
                        </w:pPr>
                        <w:r>
                          <w:rPr>
                            <w:w w:val="99"/>
                            <w:sz w:val="16"/>
                          </w:rPr>
                          <w:t>1</w:t>
                        </w:r>
                      </w:p>
                    </w:tc>
                    <w:tc>
                      <w:tcPr>
                        <w:tcW w:w="1436" w:type="dxa"/>
                        <w:tcBorders>
                          <w:top w:val="single" w:sz="2" w:space="0" w:color="000000"/>
                          <w:left w:val="single" w:sz="2" w:space="0" w:color="000000"/>
                          <w:bottom w:val="single" w:sz="2" w:space="0" w:color="000000"/>
                          <w:right w:val="single" w:sz="2" w:space="0" w:color="000000"/>
                        </w:tcBorders>
                      </w:tcPr>
                      <w:p>
                        <w:pPr>
                          <w:pStyle w:val="TableParagraph"/>
                          <w:spacing w:before="73"/>
                          <w:ind w:left="121"/>
                          <w:rPr>
                            <w:sz w:val="16"/>
                          </w:rPr>
                        </w:pPr>
                        <w:r>
                          <w:rPr>
                            <w:sz w:val="16"/>
                          </w:rPr>
                          <w:t>ANL</w:t>
                        </w:r>
                      </w:p>
                    </w:tc>
                    <w:tc>
                      <w:tcPr>
                        <w:tcW w:w="1854" w:type="dxa"/>
                        <w:tcBorders>
                          <w:top w:val="single" w:sz="2" w:space="0" w:color="000000"/>
                          <w:left w:val="single" w:sz="2" w:space="0" w:color="000000"/>
                          <w:bottom w:val="single" w:sz="2" w:space="0" w:color="000000"/>
                          <w:right w:val="single" w:sz="4" w:space="0" w:color="000000"/>
                        </w:tcBorders>
                      </w:tcPr>
                      <w:p>
                        <w:pPr>
                          <w:pStyle w:val="TableParagraph"/>
                          <w:spacing w:before="73"/>
                          <w:ind w:left="120"/>
                          <w:rPr>
                            <w:sz w:val="16"/>
                          </w:rPr>
                        </w:pPr>
                        <w:r>
                          <w:rPr>
                            <w:sz w:val="16"/>
                          </w:rPr>
                          <w:t>A,R2</w:t>
                        </w:r>
                      </w:p>
                    </w:tc>
                  </w:tr>
                  <w:tr>
                    <w:trPr>
                      <w:trHeight w:val="311"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spacing w:before="73"/>
                          <w:ind w:left="119"/>
                          <w:rPr>
                            <w:sz w:val="16"/>
                          </w:rPr>
                        </w:pPr>
                        <w:r>
                          <w:rPr>
                            <w:sz w:val="16"/>
                          </w:rPr>
                          <w:t>5B</w:t>
                        </w:r>
                      </w:p>
                    </w:tc>
                    <w:tc>
                      <w:tcPr>
                        <w:tcW w:w="970" w:type="dxa"/>
                        <w:tcBorders>
                          <w:top w:val="single" w:sz="2" w:space="0" w:color="000000"/>
                          <w:left w:val="single" w:sz="2" w:space="0" w:color="000000"/>
                          <w:bottom w:val="single" w:sz="2" w:space="0" w:color="000000"/>
                          <w:right w:val="single" w:sz="2" w:space="0" w:color="000000"/>
                        </w:tcBorders>
                      </w:tcPr>
                      <w:p>
                        <w:pPr>
                          <w:pStyle w:val="TableParagraph"/>
                          <w:spacing w:before="73"/>
                          <w:ind w:right="402"/>
                          <w:jc w:val="right"/>
                          <w:rPr>
                            <w:sz w:val="16"/>
                          </w:rPr>
                        </w:pPr>
                        <w:r>
                          <w:rPr>
                            <w:w w:val="99"/>
                            <w:sz w:val="16"/>
                          </w:rPr>
                          <w:t>1</w:t>
                        </w:r>
                      </w:p>
                    </w:tc>
                    <w:tc>
                      <w:tcPr>
                        <w:tcW w:w="1436" w:type="dxa"/>
                        <w:tcBorders>
                          <w:top w:val="single" w:sz="2" w:space="0" w:color="000000"/>
                          <w:left w:val="single" w:sz="2" w:space="0" w:color="000000"/>
                          <w:bottom w:val="single" w:sz="2" w:space="0" w:color="000000"/>
                          <w:right w:val="single" w:sz="2" w:space="0" w:color="000000"/>
                        </w:tcBorders>
                      </w:tcPr>
                      <w:p>
                        <w:pPr>
                          <w:pStyle w:val="TableParagraph"/>
                          <w:spacing w:before="73"/>
                          <w:ind w:left="121"/>
                          <w:rPr>
                            <w:sz w:val="16"/>
                          </w:rPr>
                        </w:pPr>
                        <w:r>
                          <w:rPr>
                            <w:sz w:val="16"/>
                          </w:rPr>
                          <w:t>ANL</w:t>
                        </w:r>
                      </w:p>
                    </w:tc>
                    <w:tc>
                      <w:tcPr>
                        <w:tcW w:w="1854" w:type="dxa"/>
                        <w:tcBorders>
                          <w:top w:val="single" w:sz="2" w:space="0" w:color="000000"/>
                          <w:left w:val="single" w:sz="2" w:space="0" w:color="000000"/>
                          <w:bottom w:val="single" w:sz="2" w:space="0" w:color="000000"/>
                          <w:right w:val="single" w:sz="4" w:space="0" w:color="000000"/>
                        </w:tcBorders>
                      </w:tcPr>
                      <w:p>
                        <w:pPr>
                          <w:pStyle w:val="TableParagraph"/>
                          <w:spacing w:before="73"/>
                          <w:ind w:left="120"/>
                          <w:rPr>
                            <w:sz w:val="16"/>
                          </w:rPr>
                        </w:pPr>
                        <w:r>
                          <w:rPr>
                            <w:sz w:val="16"/>
                          </w:rPr>
                          <w:t>A,R3</w:t>
                        </w:r>
                      </w:p>
                    </w:tc>
                  </w:tr>
                  <w:tr>
                    <w:trPr>
                      <w:trHeight w:val="316"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ind w:left="119"/>
                          <w:rPr>
                            <w:sz w:val="16"/>
                          </w:rPr>
                        </w:pPr>
                        <w:r>
                          <w:rPr>
                            <w:sz w:val="16"/>
                          </w:rPr>
                          <w:t>5C</w:t>
                        </w:r>
                      </w:p>
                    </w:tc>
                    <w:tc>
                      <w:tcPr>
                        <w:tcW w:w="970" w:type="dxa"/>
                        <w:tcBorders>
                          <w:top w:val="single" w:sz="2" w:space="0" w:color="000000"/>
                          <w:left w:val="single" w:sz="2" w:space="0" w:color="000000"/>
                          <w:bottom w:val="single" w:sz="2" w:space="0" w:color="000000"/>
                          <w:right w:val="single" w:sz="2" w:space="0" w:color="000000"/>
                        </w:tcBorders>
                      </w:tcPr>
                      <w:p>
                        <w:pPr>
                          <w:pStyle w:val="TableParagraph"/>
                          <w:ind w:right="402"/>
                          <w:jc w:val="right"/>
                          <w:rPr>
                            <w:sz w:val="16"/>
                          </w:rPr>
                        </w:pPr>
                        <w:r>
                          <w:rPr>
                            <w:w w:val="99"/>
                            <w:sz w:val="16"/>
                          </w:rPr>
                          <w:t>1</w:t>
                        </w:r>
                      </w:p>
                    </w:tc>
                    <w:tc>
                      <w:tcPr>
                        <w:tcW w:w="1436" w:type="dxa"/>
                        <w:tcBorders>
                          <w:top w:val="single" w:sz="2" w:space="0" w:color="000000"/>
                          <w:left w:val="single" w:sz="2" w:space="0" w:color="000000"/>
                          <w:bottom w:val="single" w:sz="2" w:space="0" w:color="000000"/>
                          <w:right w:val="single" w:sz="2" w:space="0" w:color="000000"/>
                        </w:tcBorders>
                      </w:tcPr>
                      <w:p>
                        <w:pPr>
                          <w:pStyle w:val="TableParagraph"/>
                          <w:ind w:left="121"/>
                          <w:rPr>
                            <w:sz w:val="16"/>
                          </w:rPr>
                        </w:pPr>
                        <w:r>
                          <w:rPr>
                            <w:sz w:val="16"/>
                          </w:rPr>
                          <w:t>ANL</w:t>
                        </w:r>
                      </w:p>
                    </w:tc>
                    <w:tc>
                      <w:tcPr>
                        <w:tcW w:w="1854" w:type="dxa"/>
                        <w:tcBorders>
                          <w:top w:val="single" w:sz="2" w:space="0" w:color="000000"/>
                          <w:left w:val="single" w:sz="2" w:space="0" w:color="000000"/>
                          <w:bottom w:val="single" w:sz="2" w:space="0" w:color="000000"/>
                          <w:right w:val="single" w:sz="4" w:space="0" w:color="000000"/>
                        </w:tcBorders>
                      </w:tcPr>
                      <w:p>
                        <w:pPr>
                          <w:pStyle w:val="TableParagraph"/>
                          <w:ind w:left="120"/>
                          <w:rPr>
                            <w:sz w:val="16"/>
                          </w:rPr>
                        </w:pPr>
                        <w:r>
                          <w:rPr>
                            <w:sz w:val="16"/>
                          </w:rPr>
                          <w:t>A,R4</w:t>
                        </w:r>
                      </w:p>
                    </w:tc>
                  </w:tr>
                  <w:tr>
                    <w:trPr>
                      <w:trHeight w:val="316"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spacing w:before="73"/>
                          <w:ind w:left="119"/>
                          <w:rPr>
                            <w:sz w:val="16"/>
                          </w:rPr>
                        </w:pPr>
                        <w:r>
                          <w:rPr>
                            <w:sz w:val="16"/>
                          </w:rPr>
                          <w:t>5D</w:t>
                        </w:r>
                      </w:p>
                    </w:tc>
                    <w:tc>
                      <w:tcPr>
                        <w:tcW w:w="970" w:type="dxa"/>
                        <w:tcBorders>
                          <w:top w:val="single" w:sz="2" w:space="0" w:color="000000"/>
                          <w:left w:val="single" w:sz="2" w:space="0" w:color="000000"/>
                          <w:bottom w:val="single" w:sz="2" w:space="0" w:color="000000"/>
                          <w:right w:val="single" w:sz="2" w:space="0" w:color="000000"/>
                        </w:tcBorders>
                      </w:tcPr>
                      <w:p>
                        <w:pPr>
                          <w:pStyle w:val="TableParagraph"/>
                          <w:spacing w:before="73"/>
                          <w:ind w:right="402"/>
                          <w:jc w:val="right"/>
                          <w:rPr>
                            <w:sz w:val="16"/>
                          </w:rPr>
                        </w:pPr>
                        <w:r>
                          <w:rPr>
                            <w:w w:val="99"/>
                            <w:sz w:val="16"/>
                          </w:rPr>
                          <w:t>1</w:t>
                        </w:r>
                      </w:p>
                    </w:tc>
                    <w:tc>
                      <w:tcPr>
                        <w:tcW w:w="1436" w:type="dxa"/>
                        <w:tcBorders>
                          <w:top w:val="single" w:sz="2" w:space="0" w:color="000000"/>
                          <w:left w:val="single" w:sz="2" w:space="0" w:color="000000"/>
                          <w:bottom w:val="single" w:sz="2" w:space="0" w:color="000000"/>
                          <w:right w:val="single" w:sz="2" w:space="0" w:color="000000"/>
                        </w:tcBorders>
                      </w:tcPr>
                      <w:p>
                        <w:pPr>
                          <w:pStyle w:val="TableParagraph"/>
                          <w:spacing w:before="73"/>
                          <w:ind w:left="121"/>
                          <w:rPr>
                            <w:sz w:val="16"/>
                          </w:rPr>
                        </w:pPr>
                        <w:r>
                          <w:rPr>
                            <w:sz w:val="16"/>
                          </w:rPr>
                          <w:t>ANL</w:t>
                        </w:r>
                      </w:p>
                    </w:tc>
                    <w:tc>
                      <w:tcPr>
                        <w:tcW w:w="1854" w:type="dxa"/>
                        <w:tcBorders>
                          <w:top w:val="single" w:sz="2" w:space="0" w:color="000000"/>
                          <w:left w:val="single" w:sz="2" w:space="0" w:color="000000"/>
                          <w:bottom w:val="single" w:sz="2" w:space="0" w:color="000000"/>
                          <w:right w:val="single" w:sz="4" w:space="0" w:color="000000"/>
                        </w:tcBorders>
                      </w:tcPr>
                      <w:p>
                        <w:pPr>
                          <w:pStyle w:val="TableParagraph"/>
                          <w:spacing w:before="73"/>
                          <w:ind w:left="120"/>
                          <w:rPr>
                            <w:sz w:val="16"/>
                          </w:rPr>
                        </w:pPr>
                        <w:r>
                          <w:rPr>
                            <w:sz w:val="16"/>
                          </w:rPr>
                          <w:t>A,R5</w:t>
                        </w:r>
                      </w:p>
                    </w:tc>
                  </w:tr>
                  <w:tr>
                    <w:trPr>
                      <w:trHeight w:val="311"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spacing w:before="73"/>
                          <w:ind w:left="119"/>
                          <w:rPr>
                            <w:sz w:val="16"/>
                          </w:rPr>
                        </w:pPr>
                        <w:r>
                          <w:rPr>
                            <w:sz w:val="16"/>
                          </w:rPr>
                          <w:t>5E</w:t>
                        </w:r>
                      </w:p>
                    </w:tc>
                    <w:tc>
                      <w:tcPr>
                        <w:tcW w:w="970" w:type="dxa"/>
                        <w:tcBorders>
                          <w:top w:val="single" w:sz="2" w:space="0" w:color="000000"/>
                          <w:left w:val="single" w:sz="2" w:space="0" w:color="000000"/>
                          <w:bottom w:val="single" w:sz="2" w:space="0" w:color="000000"/>
                          <w:right w:val="single" w:sz="2" w:space="0" w:color="000000"/>
                        </w:tcBorders>
                      </w:tcPr>
                      <w:p>
                        <w:pPr>
                          <w:pStyle w:val="TableParagraph"/>
                          <w:spacing w:before="73"/>
                          <w:ind w:right="402"/>
                          <w:jc w:val="right"/>
                          <w:rPr>
                            <w:sz w:val="16"/>
                          </w:rPr>
                        </w:pPr>
                        <w:r>
                          <w:rPr>
                            <w:w w:val="99"/>
                            <w:sz w:val="16"/>
                          </w:rPr>
                          <w:t>1</w:t>
                        </w:r>
                      </w:p>
                    </w:tc>
                    <w:tc>
                      <w:tcPr>
                        <w:tcW w:w="1436" w:type="dxa"/>
                        <w:tcBorders>
                          <w:top w:val="single" w:sz="2" w:space="0" w:color="000000"/>
                          <w:left w:val="single" w:sz="2" w:space="0" w:color="000000"/>
                          <w:bottom w:val="single" w:sz="2" w:space="0" w:color="000000"/>
                          <w:right w:val="single" w:sz="2" w:space="0" w:color="000000"/>
                        </w:tcBorders>
                      </w:tcPr>
                      <w:p>
                        <w:pPr>
                          <w:pStyle w:val="TableParagraph"/>
                          <w:spacing w:before="73"/>
                          <w:ind w:left="121"/>
                          <w:rPr>
                            <w:sz w:val="16"/>
                          </w:rPr>
                        </w:pPr>
                        <w:r>
                          <w:rPr>
                            <w:sz w:val="16"/>
                          </w:rPr>
                          <w:t>ANL</w:t>
                        </w:r>
                      </w:p>
                    </w:tc>
                    <w:tc>
                      <w:tcPr>
                        <w:tcW w:w="1854" w:type="dxa"/>
                        <w:tcBorders>
                          <w:top w:val="single" w:sz="2" w:space="0" w:color="000000"/>
                          <w:left w:val="single" w:sz="2" w:space="0" w:color="000000"/>
                          <w:bottom w:val="single" w:sz="2" w:space="0" w:color="000000"/>
                          <w:right w:val="single" w:sz="4" w:space="0" w:color="000000"/>
                        </w:tcBorders>
                      </w:tcPr>
                      <w:p>
                        <w:pPr>
                          <w:pStyle w:val="TableParagraph"/>
                          <w:spacing w:before="73"/>
                          <w:ind w:left="120"/>
                          <w:rPr>
                            <w:sz w:val="16"/>
                          </w:rPr>
                        </w:pPr>
                        <w:r>
                          <w:rPr>
                            <w:sz w:val="16"/>
                          </w:rPr>
                          <w:t>A,R6</w:t>
                        </w:r>
                      </w:p>
                    </w:tc>
                  </w:tr>
                  <w:tr>
                    <w:trPr>
                      <w:trHeight w:val="316"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ind w:left="119"/>
                          <w:rPr>
                            <w:sz w:val="16"/>
                          </w:rPr>
                        </w:pPr>
                        <w:r>
                          <w:rPr>
                            <w:sz w:val="16"/>
                          </w:rPr>
                          <w:t>5F</w:t>
                        </w:r>
                      </w:p>
                    </w:tc>
                    <w:tc>
                      <w:tcPr>
                        <w:tcW w:w="970" w:type="dxa"/>
                        <w:tcBorders>
                          <w:top w:val="single" w:sz="2" w:space="0" w:color="000000"/>
                          <w:left w:val="single" w:sz="2" w:space="0" w:color="000000"/>
                          <w:bottom w:val="single" w:sz="2" w:space="0" w:color="000000"/>
                          <w:right w:val="single" w:sz="2" w:space="0" w:color="000000"/>
                        </w:tcBorders>
                      </w:tcPr>
                      <w:p>
                        <w:pPr>
                          <w:pStyle w:val="TableParagraph"/>
                          <w:ind w:right="402"/>
                          <w:jc w:val="right"/>
                          <w:rPr>
                            <w:sz w:val="16"/>
                          </w:rPr>
                        </w:pPr>
                        <w:r>
                          <w:rPr>
                            <w:w w:val="99"/>
                            <w:sz w:val="16"/>
                          </w:rPr>
                          <w:t>1</w:t>
                        </w:r>
                      </w:p>
                    </w:tc>
                    <w:tc>
                      <w:tcPr>
                        <w:tcW w:w="1436" w:type="dxa"/>
                        <w:tcBorders>
                          <w:top w:val="single" w:sz="2" w:space="0" w:color="000000"/>
                          <w:left w:val="single" w:sz="2" w:space="0" w:color="000000"/>
                          <w:bottom w:val="single" w:sz="2" w:space="0" w:color="000000"/>
                          <w:right w:val="single" w:sz="2" w:space="0" w:color="000000"/>
                        </w:tcBorders>
                      </w:tcPr>
                      <w:p>
                        <w:pPr>
                          <w:pStyle w:val="TableParagraph"/>
                          <w:ind w:left="121"/>
                          <w:rPr>
                            <w:sz w:val="16"/>
                          </w:rPr>
                        </w:pPr>
                        <w:r>
                          <w:rPr>
                            <w:sz w:val="16"/>
                          </w:rPr>
                          <w:t>ANL</w:t>
                        </w:r>
                      </w:p>
                    </w:tc>
                    <w:tc>
                      <w:tcPr>
                        <w:tcW w:w="1854" w:type="dxa"/>
                        <w:tcBorders>
                          <w:top w:val="single" w:sz="2" w:space="0" w:color="000000"/>
                          <w:left w:val="single" w:sz="2" w:space="0" w:color="000000"/>
                          <w:bottom w:val="single" w:sz="2" w:space="0" w:color="000000"/>
                          <w:right w:val="single" w:sz="4" w:space="0" w:color="000000"/>
                        </w:tcBorders>
                      </w:tcPr>
                      <w:p>
                        <w:pPr>
                          <w:pStyle w:val="TableParagraph"/>
                          <w:ind w:left="120"/>
                          <w:rPr>
                            <w:sz w:val="16"/>
                          </w:rPr>
                        </w:pPr>
                        <w:r>
                          <w:rPr>
                            <w:sz w:val="16"/>
                          </w:rPr>
                          <w:t>A,R7</w:t>
                        </w:r>
                      </w:p>
                    </w:tc>
                  </w:tr>
                  <w:tr>
                    <w:trPr>
                      <w:trHeight w:val="316"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spacing w:before="73"/>
                          <w:ind w:left="119"/>
                          <w:rPr>
                            <w:sz w:val="16"/>
                          </w:rPr>
                        </w:pPr>
                        <w:r>
                          <w:rPr>
                            <w:sz w:val="16"/>
                          </w:rPr>
                          <w:t>60</w:t>
                        </w:r>
                      </w:p>
                    </w:tc>
                    <w:tc>
                      <w:tcPr>
                        <w:tcW w:w="970" w:type="dxa"/>
                        <w:tcBorders>
                          <w:top w:val="single" w:sz="2" w:space="0" w:color="000000"/>
                          <w:left w:val="single" w:sz="2" w:space="0" w:color="000000"/>
                          <w:bottom w:val="single" w:sz="2" w:space="0" w:color="000000"/>
                          <w:right w:val="single" w:sz="2" w:space="0" w:color="000000"/>
                        </w:tcBorders>
                      </w:tcPr>
                      <w:p>
                        <w:pPr>
                          <w:pStyle w:val="TableParagraph"/>
                          <w:spacing w:before="73"/>
                          <w:ind w:right="402"/>
                          <w:jc w:val="right"/>
                          <w:rPr>
                            <w:sz w:val="16"/>
                          </w:rPr>
                        </w:pPr>
                        <w:r>
                          <w:rPr>
                            <w:w w:val="99"/>
                            <w:sz w:val="16"/>
                          </w:rPr>
                          <w:t>2</w:t>
                        </w:r>
                      </w:p>
                    </w:tc>
                    <w:tc>
                      <w:tcPr>
                        <w:tcW w:w="1436" w:type="dxa"/>
                        <w:tcBorders>
                          <w:top w:val="single" w:sz="2" w:space="0" w:color="000000"/>
                          <w:left w:val="single" w:sz="2" w:space="0" w:color="000000"/>
                          <w:bottom w:val="single" w:sz="2" w:space="0" w:color="000000"/>
                          <w:right w:val="single" w:sz="2" w:space="0" w:color="000000"/>
                        </w:tcBorders>
                      </w:tcPr>
                      <w:p>
                        <w:pPr>
                          <w:pStyle w:val="TableParagraph"/>
                          <w:spacing w:before="73"/>
                          <w:ind w:left="121"/>
                          <w:rPr>
                            <w:sz w:val="16"/>
                          </w:rPr>
                        </w:pPr>
                        <w:r>
                          <w:rPr>
                            <w:sz w:val="16"/>
                          </w:rPr>
                          <w:t>JZ</w:t>
                        </w:r>
                      </w:p>
                    </w:tc>
                    <w:tc>
                      <w:tcPr>
                        <w:tcW w:w="1854" w:type="dxa"/>
                        <w:tcBorders>
                          <w:top w:val="single" w:sz="2" w:space="0" w:color="000000"/>
                          <w:left w:val="single" w:sz="2" w:space="0" w:color="000000"/>
                          <w:bottom w:val="single" w:sz="2" w:space="0" w:color="000000"/>
                          <w:right w:val="single" w:sz="4" w:space="0" w:color="000000"/>
                        </w:tcBorders>
                      </w:tcPr>
                      <w:p>
                        <w:pPr>
                          <w:pStyle w:val="TableParagraph"/>
                          <w:spacing w:before="73"/>
                          <w:ind w:left="120"/>
                          <w:rPr>
                            <w:sz w:val="16"/>
                          </w:rPr>
                        </w:pPr>
                        <w:r>
                          <w:rPr>
                            <w:sz w:val="16"/>
                          </w:rPr>
                          <w:t>code addr</w:t>
                        </w:r>
                      </w:p>
                    </w:tc>
                  </w:tr>
                  <w:tr>
                    <w:trPr>
                      <w:trHeight w:val="311"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spacing w:before="73"/>
                          <w:ind w:left="119"/>
                          <w:rPr>
                            <w:sz w:val="16"/>
                          </w:rPr>
                        </w:pPr>
                        <w:r>
                          <w:rPr>
                            <w:sz w:val="16"/>
                          </w:rPr>
                          <w:t>61</w:t>
                        </w:r>
                      </w:p>
                    </w:tc>
                    <w:tc>
                      <w:tcPr>
                        <w:tcW w:w="970" w:type="dxa"/>
                        <w:tcBorders>
                          <w:top w:val="single" w:sz="2" w:space="0" w:color="000000"/>
                          <w:left w:val="single" w:sz="2" w:space="0" w:color="000000"/>
                          <w:bottom w:val="single" w:sz="2" w:space="0" w:color="000000"/>
                          <w:right w:val="single" w:sz="2" w:space="0" w:color="000000"/>
                        </w:tcBorders>
                      </w:tcPr>
                      <w:p>
                        <w:pPr>
                          <w:pStyle w:val="TableParagraph"/>
                          <w:spacing w:before="73"/>
                          <w:ind w:right="402"/>
                          <w:jc w:val="right"/>
                          <w:rPr>
                            <w:sz w:val="16"/>
                          </w:rPr>
                        </w:pPr>
                        <w:r>
                          <w:rPr>
                            <w:w w:val="99"/>
                            <w:sz w:val="16"/>
                          </w:rPr>
                          <w:t>2</w:t>
                        </w:r>
                      </w:p>
                    </w:tc>
                    <w:tc>
                      <w:tcPr>
                        <w:tcW w:w="1436" w:type="dxa"/>
                        <w:tcBorders>
                          <w:top w:val="single" w:sz="2" w:space="0" w:color="000000"/>
                          <w:left w:val="single" w:sz="2" w:space="0" w:color="000000"/>
                          <w:bottom w:val="single" w:sz="2" w:space="0" w:color="000000"/>
                          <w:right w:val="single" w:sz="2" w:space="0" w:color="000000"/>
                        </w:tcBorders>
                      </w:tcPr>
                      <w:p>
                        <w:pPr>
                          <w:pStyle w:val="TableParagraph"/>
                          <w:spacing w:before="73"/>
                          <w:ind w:left="121"/>
                          <w:rPr>
                            <w:sz w:val="16"/>
                          </w:rPr>
                        </w:pPr>
                        <w:r>
                          <w:rPr>
                            <w:sz w:val="16"/>
                          </w:rPr>
                          <w:t>AJMP</w:t>
                        </w:r>
                      </w:p>
                    </w:tc>
                    <w:tc>
                      <w:tcPr>
                        <w:tcW w:w="1854" w:type="dxa"/>
                        <w:tcBorders>
                          <w:top w:val="single" w:sz="2" w:space="0" w:color="000000"/>
                          <w:left w:val="single" w:sz="2" w:space="0" w:color="000000"/>
                          <w:bottom w:val="single" w:sz="2" w:space="0" w:color="000000"/>
                          <w:right w:val="single" w:sz="4" w:space="0" w:color="000000"/>
                        </w:tcBorders>
                      </w:tcPr>
                      <w:p>
                        <w:pPr>
                          <w:pStyle w:val="TableParagraph"/>
                          <w:spacing w:before="73"/>
                          <w:ind w:left="120"/>
                          <w:rPr>
                            <w:sz w:val="16"/>
                          </w:rPr>
                        </w:pPr>
                        <w:r>
                          <w:rPr>
                            <w:sz w:val="16"/>
                          </w:rPr>
                          <w:t>code addr</w:t>
                        </w:r>
                      </w:p>
                    </w:tc>
                  </w:tr>
                  <w:tr>
                    <w:trPr>
                      <w:trHeight w:val="316"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ind w:left="119"/>
                          <w:rPr>
                            <w:sz w:val="16"/>
                          </w:rPr>
                        </w:pPr>
                        <w:r>
                          <w:rPr>
                            <w:sz w:val="16"/>
                          </w:rPr>
                          <w:t>62</w:t>
                        </w:r>
                      </w:p>
                    </w:tc>
                    <w:tc>
                      <w:tcPr>
                        <w:tcW w:w="970" w:type="dxa"/>
                        <w:tcBorders>
                          <w:top w:val="single" w:sz="2" w:space="0" w:color="000000"/>
                          <w:left w:val="single" w:sz="2" w:space="0" w:color="000000"/>
                          <w:bottom w:val="single" w:sz="2" w:space="0" w:color="000000"/>
                          <w:right w:val="single" w:sz="2" w:space="0" w:color="000000"/>
                        </w:tcBorders>
                      </w:tcPr>
                      <w:p>
                        <w:pPr>
                          <w:pStyle w:val="TableParagraph"/>
                          <w:ind w:right="402"/>
                          <w:jc w:val="right"/>
                          <w:rPr>
                            <w:sz w:val="16"/>
                          </w:rPr>
                        </w:pPr>
                        <w:r>
                          <w:rPr>
                            <w:w w:val="99"/>
                            <w:sz w:val="16"/>
                          </w:rPr>
                          <w:t>2</w:t>
                        </w:r>
                      </w:p>
                    </w:tc>
                    <w:tc>
                      <w:tcPr>
                        <w:tcW w:w="1436" w:type="dxa"/>
                        <w:tcBorders>
                          <w:top w:val="single" w:sz="2" w:space="0" w:color="000000"/>
                          <w:left w:val="single" w:sz="2" w:space="0" w:color="000000"/>
                          <w:bottom w:val="single" w:sz="2" w:space="0" w:color="000000"/>
                          <w:right w:val="single" w:sz="2" w:space="0" w:color="000000"/>
                        </w:tcBorders>
                      </w:tcPr>
                      <w:p>
                        <w:pPr>
                          <w:pStyle w:val="TableParagraph"/>
                          <w:ind w:left="121"/>
                          <w:rPr>
                            <w:sz w:val="16"/>
                          </w:rPr>
                        </w:pPr>
                        <w:r>
                          <w:rPr>
                            <w:sz w:val="16"/>
                          </w:rPr>
                          <w:t>XRL</w:t>
                        </w:r>
                      </w:p>
                    </w:tc>
                    <w:tc>
                      <w:tcPr>
                        <w:tcW w:w="1854" w:type="dxa"/>
                        <w:tcBorders>
                          <w:top w:val="single" w:sz="2" w:space="0" w:color="000000"/>
                          <w:left w:val="single" w:sz="2" w:space="0" w:color="000000"/>
                          <w:bottom w:val="single" w:sz="2" w:space="0" w:color="000000"/>
                          <w:right w:val="single" w:sz="4" w:space="0" w:color="000000"/>
                        </w:tcBorders>
                      </w:tcPr>
                      <w:p>
                        <w:pPr>
                          <w:pStyle w:val="TableParagraph"/>
                          <w:ind w:left="120"/>
                          <w:rPr>
                            <w:sz w:val="16"/>
                          </w:rPr>
                        </w:pPr>
                        <w:r>
                          <w:rPr>
                            <w:sz w:val="16"/>
                          </w:rPr>
                          <w:t>data addr,A</w:t>
                        </w:r>
                      </w:p>
                    </w:tc>
                  </w:tr>
                  <w:tr>
                    <w:trPr>
                      <w:trHeight w:val="316"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spacing w:before="73"/>
                          <w:ind w:left="119"/>
                          <w:rPr>
                            <w:sz w:val="16"/>
                          </w:rPr>
                        </w:pPr>
                        <w:r>
                          <w:rPr>
                            <w:sz w:val="16"/>
                          </w:rPr>
                          <w:t>63</w:t>
                        </w:r>
                      </w:p>
                    </w:tc>
                    <w:tc>
                      <w:tcPr>
                        <w:tcW w:w="970" w:type="dxa"/>
                        <w:tcBorders>
                          <w:top w:val="single" w:sz="2" w:space="0" w:color="000000"/>
                          <w:left w:val="single" w:sz="2" w:space="0" w:color="000000"/>
                          <w:bottom w:val="single" w:sz="2" w:space="0" w:color="000000"/>
                          <w:right w:val="single" w:sz="2" w:space="0" w:color="000000"/>
                        </w:tcBorders>
                      </w:tcPr>
                      <w:p>
                        <w:pPr>
                          <w:pStyle w:val="TableParagraph"/>
                          <w:spacing w:before="73"/>
                          <w:ind w:right="402"/>
                          <w:jc w:val="right"/>
                          <w:rPr>
                            <w:sz w:val="16"/>
                          </w:rPr>
                        </w:pPr>
                        <w:r>
                          <w:rPr>
                            <w:w w:val="99"/>
                            <w:sz w:val="16"/>
                          </w:rPr>
                          <w:t>3</w:t>
                        </w:r>
                      </w:p>
                    </w:tc>
                    <w:tc>
                      <w:tcPr>
                        <w:tcW w:w="1436" w:type="dxa"/>
                        <w:tcBorders>
                          <w:top w:val="single" w:sz="2" w:space="0" w:color="000000"/>
                          <w:left w:val="single" w:sz="2" w:space="0" w:color="000000"/>
                          <w:bottom w:val="single" w:sz="2" w:space="0" w:color="000000"/>
                          <w:right w:val="single" w:sz="2" w:space="0" w:color="000000"/>
                        </w:tcBorders>
                      </w:tcPr>
                      <w:p>
                        <w:pPr>
                          <w:pStyle w:val="TableParagraph"/>
                          <w:spacing w:before="73"/>
                          <w:ind w:left="121"/>
                          <w:rPr>
                            <w:sz w:val="16"/>
                          </w:rPr>
                        </w:pPr>
                        <w:r>
                          <w:rPr>
                            <w:sz w:val="16"/>
                          </w:rPr>
                          <w:t>XRL</w:t>
                        </w:r>
                      </w:p>
                    </w:tc>
                    <w:tc>
                      <w:tcPr>
                        <w:tcW w:w="1854" w:type="dxa"/>
                        <w:tcBorders>
                          <w:top w:val="single" w:sz="2" w:space="0" w:color="000000"/>
                          <w:left w:val="single" w:sz="2" w:space="0" w:color="000000"/>
                          <w:bottom w:val="single" w:sz="2" w:space="0" w:color="000000"/>
                          <w:right w:val="single" w:sz="4" w:space="0" w:color="000000"/>
                        </w:tcBorders>
                      </w:tcPr>
                      <w:p>
                        <w:pPr>
                          <w:pStyle w:val="TableParagraph"/>
                          <w:spacing w:before="73"/>
                          <w:ind w:left="120"/>
                          <w:rPr>
                            <w:sz w:val="16"/>
                          </w:rPr>
                        </w:pPr>
                        <w:r>
                          <w:rPr>
                            <w:sz w:val="16"/>
                          </w:rPr>
                          <w:t>data addr,#data</w:t>
                        </w:r>
                      </w:p>
                    </w:tc>
                  </w:tr>
                  <w:tr>
                    <w:trPr>
                      <w:trHeight w:val="311"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spacing w:before="73"/>
                          <w:ind w:left="119"/>
                          <w:rPr>
                            <w:sz w:val="16"/>
                          </w:rPr>
                        </w:pPr>
                        <w:r>
                          <w:rPr>
                            <w:sz w:val="16"/>
                          </w:rPr>
                          <w:t>64</w:t>
                        </w:r>
                      </w:p>
                    </w:tc>
                    <w:tc>
                      <w:tcPr>
                        <w:tcW w:w="970" w:type="dxa"/>
                        <w:tcBorders>
                          <w:top w:val="single" w:sz="2" w:space="0" w:color="000000"/>
                          <w:left w:val="single" w:sz="2" w:space="0" w:color="000000"/>
                          <w:bottom w:val="single" w:sz="2" w:space="0" w:color="000000"/>
                          <w:right w:val="single" w:sz="2" w:space="0" w:color="000000"/>
                        </w:tcBorders>
                      </w:tcPr>
                      <w:p>
                        <w:pPr>
                          <w:pStyle w:val="TableParagraph"/>
                          <w:spacing w:before="73"/>
                          <w:ind w:right="402"/>
                          <w:jc w:val="right"/>
                          <w:rPr>
                            <w:sz w:val="16"/>
                          </w:rPr>
                        </w:pPr>
                        <w:r>
                          <w:rPr>
                            <w:w w:val="99"/>
                            <w:sz w:val="16"/>
                          </w:rPr>
                          <w:t>2</w:t>
                        </w:r>
                      </w:p>
                    </w:tc>
                    <w:tc>
                      <w:tcPr>
                        <w:tcW w:w="1436" w:type="dxa"/>
                        <w:tcBorders>
                          <w:top w:val="single" w:sz="2" w:space="0" w:color="000000"/>
                          <w:left w:val="single" w:sz="2" w:space="0" w:color="000000"/>
                          <w:bottom w:val="single" w:sz="2" w:space="0" w:color="000000"/>
                          <w:right w:val="single" w:sz="2" w:space="0" w:color="000000"/>
                        </w:tcBorders>
                      </w:tcPr>
                      <w:p>
                        <w:pPr>
                          <w:pStyle w:val="TableParagraph"/>
                          <w:spacing w:before="73"/>
                          <w:ind w:left="121"/>
                          <w:rPr>
                            <w:sz w:val="16"/>
                          </w:rPr>
                        </w:pPr>
                        <w:r>
                          <w:rPr>
                            <w:sz w:val="16"/>
                          </w:rPr>
                          <w:t>XRL</w:t>
                        </w:r>
                      </w:p>
                    </w:tc>
                    <w:tc>
                      <w:tcPr>
                        <w:tcW w:w="1854" w:type="dxa"/>
                        <w:tcBorders>
                          <w:top w:val="single" w:sz="2" w:space="0" w:color="000000"/>
                          <w:left w:val="single" w:sz="2" w:space="0" w:color="000000"/>
                          <w:bottom w:val="single" w:sz="2" w:space="0" w:color="000000"/>
                          <w:right w:val="single" w:sz="4" w:space="0" w:color="000000"/>
                        </w:tcBorders>
                      </w:tcPr>
                      <w:p>
                        <w:pPr>
                          <w:pStyle w:val="TableParagraph"/>
                          <w:spacing w:before="73"/>
                          <w:ind w:left="120"/>
                          <w:rPr>
                            <w:sz w:val="16"/>
                          </w:rPr>
                        </w:pPr>
                        <w:r>
                          <w:rPr>
                            <w:sz w:val="16"/>
                          </w:rPr>
                          <w:t>A,#data</w:t>
                        </w:r>
                      </w:p>
                    </w:tc>
                  </w:tr>
                  <w:tr>
                    <w:trPr>
                      <w:trHeight w:val="316"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ind w:left="119"/>
                          <w:rPr>
                            <w:sz w:val="16"/>
                          </w:rPr>
                        </w:pPr>
                        <w:r>
                          <w:rPr>
                            <w:sz w:val="16"/>
                          </w:rPr>
                          <w:t>65</w:t>
                        </w:r>
                      </w:p>
                    </w:tc>
                    <w:tc>
                      <w:tcPr>
                        <w:tcW w:w="970" w:type="dxa"/>
                        <w:tcBorders>
                          <w:top w:val="single" w:sz="2" w:space="0" w:color="000000"/>
                          <w:left w:val="single" w:sz="2" w:space="0" w:color="000000"/>
                          <w:bottom w:val="single" w:sz="2" w:space="0" w:color="000000"/>
                          <w:right w:val="single" w:sz="2" w:space="0" w:color="000000"/>
                        </w:tcBorders>
                      </w:tcPr>
                      <w:p>
                        <w:pPr>
                          <w:pStyle w:val="TableParagraph"/>
                          <w:ind w:right="402"/>
                          <w:jc w:val="right"/>
                          <w:rPr>
                            <w:sz w:val="16"/>
                          </w:rPr>
                        </w:pPr>
                        <w:r>
                          <w:rPr>
                            <w:w w:val="99"/>
                            <w:sz w:val="16"/>
                          </w:rPr>
                          <w:t>2</w:t>
                        </w:r>
                      </w:p>
                    </w:tc>
                    <w:tc>
                      <w:tcPr>
                        <w:tcW w:w="1436" w:type="dxa"/>
                        <w:tcBorders>
                          <w:top w:val="single" w:sz="2" w:space="0" w:color="000000"/>
                          <w:left w:val="single" w:sz="2" w:space="0" w:color="000000"/>
                          <w:bottom w:val="single" w:sz="2" w:space="0" w:color="000000"/>
                          <w:right w:val="single" w:sz="2" w:space="0" w:color="000000"/>
                        </w:tcBorders>
                      </w:tcPr>
                      <w:p>
                        <w:pPr>
                          <w:pStyle w:val="TableParagraph"/>
                          <w:ind w:left="121"/>
                          <w:rPr>
                            <w:sz w:val="16"/>
                          </w:rPr>
                        </w:pPr>
                        <w:r>
                          <w:rPr>
                            <w:sz w:val="16"/>
                          </w:rPr>
                          <w:t>XRL</w:t>
                        </w:r>
                      </w:p>
                    </w:tc>
                    <w:tc>
                      <w:tcPr>
                        <w:tcW w:w="1854" w:type="dxa"/>
                        <w:tcBorders>
                          <w:top w:val="single" w:sz="2" w:space="0" w:color="000000"/>
                          <w:left w:val="single" w:sz="2" w:space="0" w:color="000000"/>
                          <w:bottom w:val="single" w:sz="2" w:space="0" w:color="000000"/>
                          <w:right w:val="single" w:sz="4" w:space="0" w:color="000000"/>
                        </w:tcBorders>
                      </w:tcPr>
                      <w:p>
                        <w:pPr>
                          <w:pStyle w:val="TableParagraph"/>
                          <w:ind w:left="120"/>
                          <w:rPr>
                            <w:sz w:val="16"/>
                          </w:rPr>
                        </w:pPr>
                        <w:r>
                          <w:rPr>
                            <w:sz w:val="16"/>
                          </w:rPr>
                          <w:t>A,data addr</w:t>
                        </w:r>
                      </w:p>
                    </w:tc>
                  </w:tr>
                  <w:tr>
                    <w:trPr>
                      <w:trHeight w:val="316"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spacing w:before="73"/>
                          <w:ind w:left="119"/>
                          <w:rPr>
                            <w:sz w:val="16"/>
                          </w:rPr>
                        </w:pPr>
                        <w:r>
                          <w:rPr>
                            <w:sz w:val="16"/>
                          </w:rPr>
                          <w:t>66</w:t>
                        </w:r>
                      </w:p>
                    </w:tc>
                    <w:tc>
                      <w:tcPr>
                        <w:tcW w:w="970" w:type="dxa"/>
                        <w:tcBorders>
                          <w:top w:val="single" w:sz="2" w:space="0" w:color="000000"/>
                          <w:left w:val="single" w:sz="2" w:space="0" w:color="000000"/>
                          <w:bottom w:val="single" w:sz="2" w:space="0" w:color="000000"/>
                          <w:right w:val="single" w:sz="2" w:space="0" w:color="000000"/>
                        </w:tcBorders>
                      </w:tcPr>
                      <w:p>
                        <w:pPr>
                          <w:pStyle w:val="TableParagraph"/>
                          <w:spacing w:before="73"/>
                          <w:ind w:right="402"/>
                          <w:jc w:val="right"/>
                          <w:rPr>
                            <w:sz w:val="16"/>
                          </w:rPr>
                        </w:pPr>
                        <w:r>
                          <w:rPr>
                            <w:w w:val="99"/>
                            <w:sz w:val="16"/>
                          </w:rPr>
                          <w:t>1</w:t>
                        </w:r>
                      </w:p>
                    </w:tc>
                    <w:tc>
                      <w:tcPr>
                        <w:tcW w:w="1436" w:type="dxa"/>
                        <w:tcBorders>
                          <w:top w:val="single" w:sz="2" w:space="0" w:color="000000"/>
                          <w:left w:val="single" w:sz="2" w:space="0" w:color="000000"/>
                          <w:bottom w:val="single" w:sz="2" w:space="0" w:color="000000"/>
                          <w:right w:val="single" w:sz="2" w:space="0" w:color="000000"/>
                        </w:tcBorders>
                      </w:tcPr>
                      <w:p>
                        <w:pPr>
                          <w:pStyle w:val="TableParagraph"/>
                          <w:spacing w:before="73"/>
                          <w:ind w:left="121"/>
                          <w:rPr>
                            <w:sz w:val="16"/>
                          </w:rPr>
                        </w:pPr>
                        <w:r>
                          <w:rPr>
                            <w:sz w:val="16"/>
                          </w:rPr>
                          <w:t>XRL</w:t>
                        </w:r>
                      </w:p>
                    </w:tc>
                    <w:tc>
                      <w:tcPr>
                        <w:tcW w:w="1854" w:type="dxa"/>
                        <w:tcBorders>
                          <w:top w:val="single" w:sz="2" w:space="0" w:color="000000"/>
                          <w:left w:val="single" w:sz="2" w:space="0" w:color="000000"/>
                          <w:bottom w:val="single" w:sz="2" w:space="0" w:color="000000"/>
                          <w:right w:val="single" w:sz="4" w:space="0" w:color="000000"/>
                        </w:tcBorders>
                      </w:tcPr>
                      <w:p>
                        <w:pPr>
                          <w:pStyle w:val="TableParagraph"/>
                          <w:spacing w:before="73"/>
                          <w:ind w:left="120"/>
                          <w:rPr>
                            <w:sz w:val="16"/>
                          </w:rPr>
                        </w:pPr>
                        <w:r>
                          <w:rPr>
                            <w:sz w:val="16"/>
                          </w:rPr>
                          <w:t>A,@R0</w:t>
                        </w:r>
                      </w:p>
                    </w:tc>
                  </w:tr>
                  <w:tr>
                    <w:trPr>
                      <w:trHeight w:val="311"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spacing w:before="73"/>
                          <w:ind w:left="119"/>
                          <w:rPr>
                            <w:sz w:val="16"/>
                          </w:rPr>
                        </w:pPr>
                        <w:r>
                          <w:rPr>
                            <w:sz w:val="16"/>
                          </w:rPr>
                          <w:t>67</w:t>
                        </w:r>
                      </w:p>
                    </w:tc>
                    <w:tc>
                      <w:tcPr>
                        <w:tcW w:w="970" w:type="dxa"/>
                        <w:tcBorders>
                          <w:top w:val="single" w:sz="2" w:space="0" w:color="000000"/>
                          <w:left w:val="single" w:sz="2" w:space="0" w:color="000000"/>
                          <w:bottom w:val="single" w:sz="2" w:space="0" w:color="000000"/>
                          <w:right w:val="single" w:sz="2" w:space="0" w:color="000000"/>
                        </w:tcBorders>
                      </w:tcPr>
                      <w:p>
                        <w:pPr>
                          <w:pStyle w:val="TableParagraph"/>
                          <w:spacing w:before="73"/>
                          <w:ind w:right="402"/>
                          <w:jc w:val="right"/>
                          <w:rPr>
                            <w:sz w:val="16"/>
                          </w:rPr>
                        </w:pPr>
                        <w:r>
                          <w:rPr>
                            <w:w w:val="99"/>
                            <w:sz w:val="16"/>
                          </w:rPr>
                          <w:t>1</w:t>
                        </w:r>
                      </w:p>
                    </w:tc>
                    <w:tc>
                      <w:tcPr>
                        <w:tcW w:w="1436" w:type="dxa"/>
                        <w:tcBorders>
                          <w:top w:val="single" w:sz="2" w:space="0" w:color="000000"/>
                          <w:left w:val="single" w:sz="2" w:space="0" w:color="000000"/>
                          <w:bottom w:val="single" w:sz="2" w:space="0" w:color="000000"/>
                          <w:right w:val="single" w:sz="2" w:space="0" w:color="000000"/>
                        </w:tcBorders>
                      </w:tcPr>
                      <w:p>
                        <w:pPr>
                          <w:pStyle w:val="TableParagraph"/>
                          <w:spacing w:before="73"/>
                          <w:ind w:left="121"/>
                          <w:rPr>
                            <w:sz w:val="16"/>
                          </w:rPr>
                        </w:pPr>
                        <w:r>
                          <w:rPr>
                            <w:sz w:val="16"/>
                          </w:rPr>
                          <w:t>XRL</w:t>
                        </w:r>
                      </w:p>
                    </w:tc>
                    <w:tc>
                      <w:tcPr>
                        <w:tcW w:w="1854" w:type="dxa"/>
                        <w:tcBorders>
                          <w:top w:val="single" w:sz="2" w:space="0" w:color="000000"/>
                          <w:left w:val="single" w:sz="2" w:space="0" w:color="000000"/>
                          <w:bottom w:val="single" w:sz="2" w:space="0" w:color="000000"/>
                          <w:right w:val="single" w:sz="4" w:space="0" w:color="000000"/>
                        </w:tcBorders>
                      </w:tcPr>
                      <w:p>
                        <w:pPr>
                          <w:pStyle w:val="TableParagraph"/>
                          <w:spacing w:before="73"/>
                          <w:ind w:left="120"/>
                          <w:rPr>
                            <w:sz w:val="16"/>
                          </w:rPr>
                        </w:pPr>
                        <w:r>
                          <w:rPr>
                            <w:sz w:val="16"/>
                          </w:rPr>
                          <w:t>A,@R1</w:t>
                        </w:r>
                      </w:p>
                    </w:tc>
                  </w:tr>
                  <w:tr>
                    <w:trPr>
                      <w:trHeight w:val="316"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ind w:left="119"/>
                          <w:rPr>
                            <w:sz w:val="16"/>
                          </w:rPr>
                        </w:pPr>
                        <w:r>
                          <w:rPr>
                            <w:sz w:val="16"/>
                          </w:rPr>
                          <w:t>68</w:t>
                        </w:r>
                      </w:p>
                    </w:tc>
                    <w:tc>
                      <w:tcPr>
                        <w:tcW w:w="970" w:type="dxa"/>
                        <w:tcBorders>
                          <w:top w:val="single" w:sz="2" w:space="0" w:color="000000"/>
                          <w:left w:val="single" w:sz="2" w:space="0" w:color="000000"/>
                          <w:bottom w:val="single" w:sz="2" w:space="0" w:color="000000"/>
                          <w:right w:val="single" w:sz="2" w:space="0" w:color="000000"/>
                        </w:tcBorders>
                      </w:tcPr>
                      <w:p>
                        <w:pPr>
                          <w:pStyle w:val="TableParagraph"/>
                          <w:ind w:right="402"/>
                          <w:jc w:val="right"/>
                          <w:rPr>
                            <w:sz w:val="16"/>
                          </w:rPr>
                        </w:pPr>
                        <w:r>
                          <w:rPr>
                            <w:w w:val="99"/>
                            <w:sz w:val="16"/>
                          </w:rPr>
                          <w:t>1</w:t>
                        </w:r>
                      </w:p>
                    </w:tc>
                    <w:tc>
                      <w:tcPr>
                        <w:tcW w:w="1436" w:type="dxa"/>
                        <w:tcBorders>
                          <w:top w:val="single" w:sz="2" w:space="0" w:color="000000"/>
                          <w:left w:val="single" w:sz="2" w:space="0" w:color="000000"/>
                          <w:bottom w:val="single" w:sz="2" w:space="0" w:color="000000"/>
                          <w:right w:val="single" w:sz="2" w:space="0" w:color="000000"/>
                        </w:tcBorders>
                      </w:tcPr>
                      <w:p>
                        <w:pPr>
                          <w:pStyle w:val="TableParagraph"/>
                          <w:ind w:left="121"/>
                          <w:rPr>
                            <w:sz w:val="16"/>
                          </w:rPr>
                        </w:pPr>
                        <w:r>
                          <w:rPr>
                            <w:sz w:val="16"/>
                          </w:rPr>
                          <w:t>XRL</w:t>
                        </w:r>
                      </w:p>
                    </w:tc>
                    <w:tc>
                      <w:tcPr>
                        <w:tcW w:w="1854" w:type="dxa"/>
                        <w:tcBorders>
                          <w:top w:val="single" w:sz="2" w:space="0" w:color="000000"/>
                          <w:left w:val="single" w:sz="2" w:space="0" w:color="000000"/>
                          <w:bottom w:val="single" w:sz="2" w:space="0" w:color="000000"/>
                          <w:right w:val="single" w:sz="4" w:space="0" w:color="000000"/>
                        </w:tcBorders>
                      </w:tcPr>
                      <w:p>
                        <w:pPr>
                          <w:pStyle w:val="TableParagraph"/>
                          <w:ind w:left="120"/>
                          <w:rPr>
                            <w:sz w:val="16"/>
                          </w:rPr>
                        </w:pPr>
                        <w:r>
                          <w:rPr>
                            <w:sz w:val="16"/>
                          </w:rPr>
                          <w:t>A,R0</w:t>
                        </w:r>
                      </w:p>
                    </w:tc>
                  </w:tr>
                  <w:tr>
                    <w:trPr>
                      <w:trHeight w:val="316"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spacing w:before="73"/>
                          <w:ind w:left="119"/>
                          <w:rPr>
                            <w:sz w:val="16"/>
                          </w:rPr>
                        </w:pPr>
                        <w:r>
                          <w:rPr>
                            <w:sz w:val="16"/>
                          </w:rPr>
                          <w:t>69</w:t>
                        </w:r>
                      </w:p>
                    </w:tc>
                    <w:tc>
                      <w:tcPr>
                        <w:tcW w:w="970" w:type="dxa"/>
                        <w:tcBorders>
                          <w:top w:val="single" w:sz="2" w:space="0" w:color="000000"/>
                          <w:left w:val="single" w:sz="2" w:space="0" w:color="000000"/>
                          <w:bottom w:val="single" w:sz="2" w:space="0" w:color="000000"/>
                          <w:right w:val="single" w:sz="2" w:space="0" w:color="000000"/>
                        </w:tcBorders>
                      </w:tcPr>
                      <w:p>
                        <w:pPr>
                          <w:pStyle w:val="TableParagraph"/>
                          <w:spacing w:before="73"/>
                          <w:ind w:right="402"/>
                          <w:jc w:val="right"/>
                          <w:rPr>
                            <w:sz w:val="16"/>
                          </w:rPr>
                        </w:pPr>
                        <w:r>
                          <w:rPr>
                            <w:w w:val="99"/>
                            <w:sz w:val="16"/>
                          </w:rPr>
                          <w:t>1</w:t>
                        </w:r>
                      </w:p>
                    </w:tc>
                    <w:tc>
                      <w:tcPr>
                        <w:tcW w:w="1436" w:type="dxa"/>
                        <w:tcBorders>
                          <w:top w:val="single" w:sz="2" w:space="0" w:color="000000"/>
                          <w:left w:val="single" w:sz="2" w:space="0" w:color="000000"/>
                          <w:bottom w:val="single" w:sz="2" w:space="0" w:color="000000"/>
                          <w:right w:val="single" w:sz="2" w:space="0" w:color="000000"/>
                        </w:tcBorders>
                      </w:tcPr>
                      <w:p>
                        <w:pPr>
                          <w:pStyle w:val="TableParagraph"/>
                          <w:spacing w:before="73"/>
                          <w:ind w:left="121"/>
                          <w:rPr>
                            <w:sz w:val="16"/>
                          </w:rPr>
                        </w:pPr>
                        <w:r>
                          <w:rPr>
                            <w:sz w:val="16"/>
                          </w:rPr>
                          <w:t>XRL</w:t>
                        </w:r>
                      </w:p>
                    </w:tc>
                    <w:tc>
                      <w:tcPr>
                        <w:tcW w:w="1854" w:type="dxa"/>
                        <w:tcBorders>
                          <w:top w:val="single" w:sz="2" w:space="0" w:color="000000"/>
                          <w:left w:val="single" w:sz="2" w:space="0" w:color="000000"/>
                          <w:bottom w:val="single" w:sz="2" w:space="0" w:color="000000"/>
                          <w:right w:val="single" w:sz="4" w:space="0" w:color="000000"/>
                        </w:tcBorders>
                      </w:tcPr>
                      <w:p>
                        <w:pPr>
                          <w:pStyle w:val="TableParagraph"/>
                          <w:spacing w:before="73"/>
                          <w:ind w:left="120"/>
                          <w:rPr>
                            <w:sz w:val="16"/>
                          </w:rPr>
                        </w:pPr>
                        <w:r>
                          <w:rPr>
                            <w:sz w:val="16"/>
                          </w:rPr>
                          <w:t>A,R1</w:t>
                        </w:r>
                      </w:p>
                    </w:tc>
                  </w:tr>
                  <w:tr>
                    <w:trPr>
                      <w:trHeight w:val="311"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spacing w:before="73"/>
                          <w:ind w:left="119"/>
                          <w:rPr>
                            <w:sz w:val="16"/>
                          </w:rPr>
                        </w:pPr>
                        <w:r>
                          <w:rPr>
                            <w:sz w:val="16"/>
                          </w:rPr>
                          <w:t>6A</w:t>
                        </w:r>
                      </w:p>
                    </w:tc>
                    <w:tc>
                      <w:tcPr>
                        <w:tcW w:w="970" w:type="dxa"/>
                        <w:tcBorders>
                          <w:top w:val="single" w:sz="2" w:space="0" w:color="000000"/>
                          <w:left w:val="single" w:sz="2" w:space="0" w:color="000000"/>
                          <w:bottom w:val="single" w:sz="2" w:space="0" w:color="000000"/>
                          <w:right w:val="single" w:sz="2" w:space="0" w:color="000000"/>
                        </w:tcBorders>
                      </w:tcPr>
                      <w:p>
                        <w:pPr>
                          <w:pStyle w:val="TableParagraph"/>
                          <w:spacing w:before="73"/>
                          <w:ind w:right="402"/>
                          <w:jc w:val="right"/>
                          <w:rPr>
                            <w:sz w:val="16"/>
                          </w:rPr>
                        </w:pPr>
                        <w:r>
                          <w:rPr>
                            <w:w w:val="99"/>
                            <w:sz w:val="16"/>
                          </w:rPr>
                          <w:t>1</w:t>
                        </w:r>
                      </w:p>
                    </w:tc>
                    <w:tc>
                      <w:tcPr>
                        <w:tcW w:w="1436" w:type="dxa"/>
                        <w:tcBorders>
                          <w:top w:val="single" w:sz="2" w:space="0" w:color="000000"/>
                          <w:left w:val="single" w:sz="2" w:space="0" w:color="000000"/>
                          <w:bottom w:val="single" w:sz="2" w:space="0" w:color="000000"/>
                          <w:right w:val="single" w:sz="2" w:space="0" w:color="000000"/>
                        </w:tcBorders>
                      </w:tcPr>
                      <w:p>
                        <w:pPr>
                          <w:pStyle w:val="TableParagraph"/>
                          <w:spacing w:before="73"/>
                          <w:ind w:left="121"/>
                          <w:rPr>
                            <w:sz w:val="16"/>
                          </w:rPr>
                        </w:pPr>
                        <w:r>
                          <w:rPr>
                            <w:sz w:val="16"/>
                          </w:rPr>
                          <w:t>XRL</w:t>
                        </w:r>
                      </w:p>
                    </w:tc>
                    <w:tc>
                      <w:tcPr>
                        <w:tcW w:w="1854" w:type="dxa"/>
                        <w:tcBorders>
                          <w:top w:val="single" w:sz="2" w:space="0" w:color="000000"/>
                          <w:left w:val="single" w:sz="2" w:space="0" w:color="000000"/>
                          <w:bottom w:val="single" w:sz="2" w:space="0" w:color="000000"/>
                          <w:right w:val="single" w:sz="4" w:space="0" w:color="000000"/>
                        </w:tcBorders>
                      </w:tcPr>
                      <w:p>
                        <w:pPr>
                          <w:pStyle w:val="TableParagraph"/>
                          <w:spacing w:before="73"/>
                          <w:ind w:left="120"/>
                          <w:rPr>
                            <w:sz w:val="16"/>
                          </w:rPr>
                        </w:pPr>
                        <w:r>
                          <w:rPr>
                            <w:sz w:val="16"/>
                          </w:rPr>
                          <w:t>A,R2</w:t>
                        </w:r>
                      </w:p>
                    </w:tc>
                  </w:tr>
                  <w:tr>
                    <w:trPr>
                      <w:trHeight w:val="316"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ind w:left="119"/>
                          <w:rPr>
                            <w:sz w:val="16"/>
                          </w:rPr>
                        </w:pPr>
                        <w:r>
                          <w:rPr>
                            <w:sz w:val="16"/>
                          </w:rPr>
                          <w:t>6B</w:t>
                        </w:r>
                      </w:p>
                    </w:tc>
                    <w:tc>
                      <w:tcPr>
                        <w:tcW w:w="970" w:type="dxa"/>
                        <w:tcBorders>
                          <w:top w:val="single" w:sz="2" w:space="0" w:color="000000"/>
                          <w:left w:val="single" w:sz="2" w:space="0" w:color="000000"/>
                          <w:bottom w:val="single" w:sz="2" w:space="0" w:color="000000"/>
                          <w:right w:val="single" w:sz="2" w:space="0" w:color="000000"/>
                        </w:tcBorders>
                      </w:tcPr>
                      <w:p>
                        <w:pPr>
                          <w:pStyle w:val="TableParagraph"/>
                          <w:ind w:right="402"/>
                          <w:jc w:val="right"/>
                          <w:rPr>
                            <w:sz w:val="16"/>
                          </w:rPr>
                        </w:pPr>
                        <w:r>
                          <w:rPr>
                            <w:w w:val="99"/>
                            <w:sz w:val="16"/>
                          </w:rPr>
                          <w:t>1</w:t>
                        </w:r>
                      </w:p>
                    </w:tc>
                    <w:tc>
                      <w:tcPr>
                        <w:tcW w:w="1436" w:type="dxa"/>
                        <w:tcBorders>
                          <w:top w:val="single" w:sz="2" w:space="0" w:color="000000"/>
                          <w:left w:val="single" w:sz="2" w:space="0" w:color="000000"/>
                          <w:bottom w:val="single" w:sz="2" w:space="0" w:color="000000"/>
                          <w:right w:val="single" w:sz="2" w:space="0" w:color="000000"/>
                        </w:tcBorders>
                      </w:tcPr>
                      <w:p>
                        <w:pPr>
                          <w:pStyle w:val="TableParagraph"/>
                          <w:ind w:left="121"/>
                          <w:rPr>
                            <w:sz w:val="16"/>
                          </w:rPr>
                        </w:pPr>
                        <w:r>
                          <w:rPr>
                            <w:sz w:val="16"/>
                          </w:rPr>
                          <w:t>XRL</w:t>
                        </w:r>
                      </w:p>
                    </w:tc>
                    <w:tc>
                      <w:tcPr>
                        <w:tcW w:w="1854" w:type="dxa"/>
                        <w:tcBorders>
                          <w:top w:val="single" w:sz="2" w:space="0" w:color="000000"/>
                          <w:left w:val="single" w:sz="2" w:space="0" w:color="000000"/>
                          <w:bottom w:val="single" w:sz="2" w:space="0" w:color="000000"/>
                          <w:right w:val="single" w:sz="4" w:space="0" w:color="000000"/>
                        </w:tcBorders>
                      </w:tcPr>
                      <w:p>
                        <w:pPr>
                          <w:pStyle w:val="TableParagraph"/>
                          <w:ind w:left="120"/>
                          <w:rPr>
                            <w:sz w:val="16"/>
                          </w:rPr>
                        </w:pPr>
                        <w:r>
                          <w:rPr>
                            <w:sz w:val="16"/>
                          </w:rPr>
                          <w:t>A,R3</w:t>
                        </w:r>
                      </w:p>
                    </w:tc>
                  </w:tr>
                  <w:tr>
                    <w:trPr>
                      <w:trHeight w:val="316"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spacing w:before="73"/>
                          <w:ind w:left="119"/>
                          <w:rPr>
                            <w:sz w:val="16"/>
                          </w:rPr>
                        </w:pPr>
                        <w:r>
                          <w:rPr>
                            <w:sz w:val="16"/>
                          </w:rPr>
                          <w:t>6C</w:t>
                        </w:r>
                      </w:p>
                    </w:tc>
                    <w:tc>
                      <w:tcPr>
                        <w:tcW w:w="970" w:type="dxa"/>
                        <w:tcBorders>
                          <w:top w:val="single" w:sz="2" w:space="0" w:color="000000"/>
                          <w:left w:val="single" w:sz="2" w:space="0" w:color="000000"/>
                          <w:bottom w:val="single" w:sz="2" w:space="0" w:color="000000"/>
                          <w:right w:val="single" w:sz="2" w:space="0" w:color="000000"/>
                        </w:tcBorders>
                      </w:tcPr>
                      <w:p>
                        <w:pPr>
                          <w:pStyle w:val="TableParagraph"/>
                          <w:spacing w:before="73"/>
                          <w:ind w:right="402"/>
                          <w:jc w:val="right"/>
                          <w:rPr>
                            <w:sz w:val="16"/>
                          </w:rPr>
                        </w:pPr>
                        <w:r>
                          <w:rPr>
                            <w:w w:val="99"/>
                            <w:sz w:val="16"/>
                          </w:rPr>
                          <w:t>1</w:t>
                        </w:r>
                      </w:p>
                    </w:tc>
                    <w:tc>
                      <w:tcPr>
                        <w:tcW w:w="1436" w:type="dxa"/>
                        <w:tcBorders>
                          <w:top w:val="single" w:sz="2" w:space="0" w:color="000000"/>
                          <w:left w:val="single" w:sz="2" w:space="0" w:color="000000"/>
                          <w:bottom w:val="single" w:sz="2" w:space="0" w:color="000000"/>
                          <w:right w:val="single" w:sz="2" w:space="0" w:color="000000"/>
                        </w:tcBorders>
                      </w:tcPr>
                      <w:p>
                        <w:pPr>
                          <w:pStyle w:val="TableParagraph"/>
                          <w:spacing w:before="73"/>
                          <w:ind w:left="121"/>
                          <w:rPr>
                            <w:sz w:val="16"/>
                          </w:rPr>
                        </w:pPr>
                        <w:r>
                          <w:rPr>
                            <w:sz w:val="16"/>
                          </w:rPr>
                          <w:t>XRL</w:t>
                        </w:r>
                      </w:p>
                    </w:tc>
                    <w:tc>
                      <w:tcPr>
                        <w:tcW w:w="1854" w:type="dxa"/>
                        <w:tcBorders>
                          <w:top w:val="single" w:sz="2" w:space="0" w:color="000000"/>
                          <w:left w:val="single" w:sz="2" w:space="0" w:color="000000"/>
                          <w:bottom w:val="single" w:sz="2" w:space="0" w:color="000000"/>
                          <w:right w:val="single" w:sz="4" w:space="0" w:color="000000"/>
                        </w:tcBorders>
                      </w:tcPr>
                      <w:p>
                        <w:pPr>
                          <w:pStyle w:val="TableParagraph"/>
                          <w:spacing w:before="73"/>
                          <w:ind w:left="120"/>
                          <w:rPr>
                            <w:sz w:val="16"/>
                          </w:rPr>
                        </w:pPr>
                        <w:r>
                          <w:rPr>
                            <w:sz w:val="16"/>
                          </w:rPr>
                          <w:t>A,R4</w:t>
                        </w:r>
                      </w:p>
                    </w:tc>
                  </w:tr>
                  <w:tr>
                    <w:trPr>
                      <w:trHeight w:val="311"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spacing w:before="73"/>
                          <w:ind w:left="119"/>
                          <w:rPr>
                            <w:sz w:val="16"/>
                          </w:rPr>
                        </w:pPr>
                        <w:r>
                          <w:rPr>
                            <w:sz w:val="16"/>
                          </w:rPr>
                          <w:t>6D</w:t>
                        </w:r>
                      </w:p>
                    </w:tc>
                    <w:tc>
                      <w:tcPr>
                        <w:tcW w:w="970" w:type="dxa"/>
                        <w:tcBorders>
                          <w:top w:val="single" w:sz="2" w:space="0" w:color="000000"/>
                          <w:left w:val="single" w:sz="2" w:space="0" w:color="000000"/>
                          <w:bottom w:val="single" w:sz="2" w:space="0" w:color="000000"/>
                          <w:right w:val="single" w:sz="2" w:space="0" w:color="000000"/>
                        </w:tcBorders>
                      </w:tcPr>
                      <w:p>
                        <w:pPr>
                          <w:pStyle w:val="TableParagraph"/>
                          <w:spacing w:before="73"/>
                          <w:ind w:right="402"/>
                          <w:jc w:val="right"/>
                          <w:rPr>
                            <w:sz w:val="16"/>
                          </w:rPr>
                        </w:pPr>
                        <w:r>
                          <w:rPr>
                            <w:w w:val="99"/>
                            <w:sz w:val="16"/>
                          </w:rPr>
                          <w:t>1</w:t>
                        </w:r>
                      </w:p>
                    </w:tc>
                    <w:tc>
                      <w:tcPr>
                        <w:tcW w:w="1436" w:type="dxa"/>
                        <w:tcBorders>
                          <w:top w:val="single" w:sz="2" w:space="0" w:color="000000"/>
                          <w:left w:val="single" w:sz="2" w:space="0" w:color="000000"/>
                          <w:bottom w:val="single" w:sz="2" w:space="0" w:color="000000"/>
                          <w:right w:val="single" w:sz="2" w:space="0" w:color="000000"/>
                        </w:tcBorders>
                      </w:tcPr>
                      <w:p>
                        <w:pPr>
                          <w:pStyle w:val="TableParagraph"/>
                          <w:spacing w:before="73"/>
                          <w:ind w:left="121"/>
                          <w:rPr>
                            <w:sz w:val="16"/>
                          </w:rPr>
                        </w:pPr>
                        <w:r>
                          <w:rPr>
                            <w:sz w:val="16"/>
                          </w:rPr>
                          <w:t>XRL</w:t>
                        </w:r>
                      </w:p>
                    </w:tc>
                    <w:tc>
                      <w:tcPr>
                        <w:tcW w:w="1854" w:type="dxa"/>
                        <w:tcBorders>
                          <w:top w:val="single" w:sz="2" w:space="0" w:color="000000"/>
                          <w:left w:val="single" w:sz="2" w:space="0" w:color="000000"/>
                          <w:bottom w:val="single" w:sz="2" w:space="0" w:color="000000"/>
                          <w:right w:val="single" w:sz="4" w:space="0" w:color="000000"/>
                        </w:tcBorders>
                      </w:tcPr>
                      <w:p>
                        <w:pPr>
                          <w:pStyle w:val="TableParagraph"/>
                          <w:spacing w:before="73"/>
                          <w:ind w:left="120"/>
                          <w:rPr>
                            <w:sz w:val="16"/>
                          </w:rPr>
                        </w:pPr>
                        <w:r>
                          <w:rPr>
                            <w:sz w:val="16"/>
                          </w:rPr>
                          <w:t>A,R5</w:t>
                        </w:r>
                      </w:p>
                    </w:tc>
                  </w:tr>
                  <w:tr>
                    <w:trPr>
                      <w:trHeight w:val="316"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ind w:left="119"/>
                          <w:rPr>
                            <w:sz w:val="16"/>
                          </w:rPr>
                        </w:pPr>
                        <w:r>
                          <w:rPr>
                            <w:sz w:val="16"/>
                          </w:rPr>
                          <w:t>6E</w:t>
                        </w:r>
                      </w:p>
                    </w:tc>
                    <w:tc>
                      <w:tcPr>
                        <w:tcW w:w="970" w:type="dxa"/>
                        <w:tcBorders>
                          <w:top w:val="single" w:sz="2" w:space="0" w:color="000000"/>
                          <w:left w:val="single" w:sz="2" w:space="0" w:color="000000"/>
                          <w:bottom w:val="single" w:sz="2" w:space="0" w:color="000000"/>
                          <w:right w:val="single" w:sz="2" w:space="0" w:color="000000"/>
                        </w:tcBorders>
                      </w:tcPr>
                      <w:p>
                        <w:pPr>
                          <w:pStyle w:val="TableParagraph"/>
                          <w:ind w:right="402"/>
                          <w:jc w:val="right"/>
                          <w:rPr>
                            <w:sz w:val="16"/>
                          </w:rPr>
                        </w:pPr>
                        <w:r>
                          <w:rPr>
                            <w:w w:val="99"/>
                            <w:sz w:val="16"/>
                          </w:rPr>
                          <w:t>1</w:t>
                        </w:r>
                      </w:p>
                    </w:tc>
                    <w:tc>
                      <w:tcPr>
                        <w:tcW w:w="1436" w:type="dxa"/>
                        <w:tcBorders>
                          <w:top w:val="single" w:sz="2" w:space="0" w:color="000000"/>
                          <w:left w:val="single" w:sz="2" w:space="0" w:color="000000"/>
                          <w:bottom w:val="single" w:sz="2" w:space="0" w:color="000000"/>
                          <w:right w:val="single" w:sz="2" w:space="0" w:color="000000"/>
                        </w:tcBorders>
                      </w:tcPr>
                      <w:p>
                        <w:pPr>
                          <w:pStyle w:val="TableParagraph"/>
                          <w:ind w:left="121"/>
                          <w:rPr>
                            <w:sz w:val="16"/>
                          </w:rPr>
                        </w:pPr>
                        <w:r>
                          <w:rPr>
                            <w:sz w:val="16"/>
                          </w:rPr>
                          <w:t>XRL</w:t>
                        </w:r>
                      </w:p>
                    </w:tc>
                    <w:tc>
                      <w:tcPr>
                        <w:tcW w:w="1854" w:type="dxa"/>
                        <w:tcBorders>
                          <w:top w:val="single" w:sz="2" w:space="0" w:color="000000"/>
                          <w:left w:val="single" w:sz="2" w:space="0" w:color="000000"/>
                          <w:bottom w:val="single" w:sz="2" w:space="0" w:color="000000"/>
                          <w:right w:val="single" w:sz="4" w:space="0" w:color="000000"/>
                        </w:tcBorders>
                      </w:tcPr>
                      <w:p>
                        <w:pPr>
                          <w:pStyle w:val="TableParagraph"/>
                          <w:ind w:left="120"/>
                          <w:rPr>
                            <w:sz w:val="16"/>
                          </w:rPr>
                        </w:pPr>
                        <w:r>
                          <w:rPr>
                            <w:sz w:val="16"/>
                          </w:rPr>
                          <w:t>A,R6</w:t>
                        </w:r>
                      </w:p>
                    </w:tc>
                  </w:tr>
                  <w:tr>
                    <w:trPr>
                      <w:trHeight w:val="316"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spacing w:before="73"/>
                          <w:ind w:left="119"/>
                          <w:rPr>
                            <w:sz w:val="16"/>
                          </w:rPr>
                        </w:pPr>
                        <w:r>
                          <w:rPr>
                            <w:sz w:val="16"/>
                          </w:rPr>
                          <w:t>6F</w:t>
                        </w:r>
                      </w:p>
                    </w:tc>
                    <w:tc>
                      <w:tcPr>
                        <w:tcW w:w="970" w:type="dxa"/>
                        <w:tcBorders>
                          <w:top w:val="single" w:sz="2" w:space="0" w:color="000000"/>
                          <w:left w:val="single" w:sz="2" w:space="0" w:color="000000"/>
                          <w:bottom w:val="single" w:sz="2" w:space="0" w:color="000000"/>
                          <w:right w:val="single" w:sz="2" w:space="0" w:color="000000"/>
                        </w:tcBorders>
                      </w:tcPr>
                      <w:p>
                        <w:pPr>
                          <w:pStyle w:val="TableParagraph"/>
                          <w:spacing w:before="73"/>
                          <w:ind w:right="402"/>
                          <w:jc w:val="right"/>
                          <w:rPr>
                            <w:sz w:val="16"/>
                          </w:rPr>
                        </w:pPr>
                        <w:r>
                          <w:rPr>
                            <w:w w:val="99"/>
                            <w:sz w:val="16"/>
                          </w:rPr>
                          <w:t>1</w:t>
                        </w:r>
                      </w:p>
                    </w:tc>
                    <w:tc>
                      <w:tcPr>
                        <w:tcW w:w="1436" w:type="dxa"/>
                        <w:tcBorders>
                          <w:top w:val="single" w:sz="2" w:space="0" w:color="000000"/>
                          <w:left w:val="single" w:sz="2" w:space="0" w:color="000000"/>
                          <w:bottom w:val="single" w:sz="2" w:space="0" w:color="000000"/>
                          <w:right w:val="single" w:sz="2" w:space="0" w:color="000000"/>
                        </w:tcBorders>
                      </w:tcPr>
                      <w:p>
                        <w:pPr>
                          <w:pStyle w:val="TableParagraph"/>
                          <w:spacing w:before="73"/>
                          <w:ind w:left="121"/>
                          <w:rPr>
                            <w:sz w:val="16"/>
                          </w:rPr>
                        </w:pPr>
                        <w:r>
                          <w:rPr>
                            <w:sz w:val="16"/>
                          </w:rPr>
                          <w:t>XRL</w:t>
                        </w:r>
                      </w:p>
                    </w:tc>
                    <w:tc>
                      <w:tcPr>
                        <w:tcW w:w="1854" w:type="dxa"/>
                        <w:tcBorders>
                          <w:top w:val="single" w:sz="2" w:space="0" w:color="000000"/>
                          <w:left w:val="single" w:sz="2" w:space="0" w:color="000000"/>
                          <w:bottom w:val="single" w:sz="2" w:space="0" w:color="000000"/>
                          <w:right w:val="single" w:sz="4" w:space="0" w:color="000000"/>
                        </w:tcBorders>
                      </w:tcPr>
                      <w:p>
                        <w:pPr>
                          <w:pStyle w:val="TableParagraph"/>
                          <w:spacing w:before="73"/>
                          <w:ind w:left="120"/>
                          <w:rPr>
                            <w:sz w:val="16"/>
                          </w:rPr>
                        </w:pPr>
                        <w:r>
                          <w:rPr>
                            <w:sz w:val="16"/>
                          </w:rPr>
                          <w:t>A,R7</w:t>
                        </w:r>
                      </w:p>
                    </w:tc>
                  </w:tr>
                  <w:tr>
                    <w:trPr>
                      <w:trHeight w:val="309" w:hRule="atLeast"/>
                    </w:trPr>
                    <w:tc>
                      <w:tcPr>
                        <w:tcW w:w="965" w:type="dxa"/>
                        <w:tcBorders>
                          <w:top w:val="single" w:sz="2" w:space="0" w:color="000000"/>
                          <w:left w:val="single" w:sz="4" w:space="0" w:color="000000"/>
                          <w:bottom w:val="single" w:sz="4" w:space="0" w:color="000000"/>
                          <w:right w:val="single" w:sz="2" w:space="0" w:color="000000"/>
                        </w:tcBorders>
                      </w:tcPr>
                      <w:p>
                        <w:pPr>
                          <w:pStyle w:val="TableParagraph"/>
                          <w:spacing w:before="73"/>
                          <w:ind w:left="119"/>
                          <w:rPr>
                            <w:sz w:val="16"/>
                          </w:rPr>
                        </w:pPr>
                        <w:r>
                          <w:rPr>
                            <w:sz w:val="16"/>
                          </w:rPr>
                          <w:t>70</w:t>
                        </w:r>
                      </w:p>
                    </w:tc>
                    <w:tc>
                      <w:tcPr>
                        <w:tcW w:w="970" w:type="dxa"/>
                        <w:tcBorders>
                          <w:top w:val="single" w:sz="2" w:space="0" w:color="000000"/>
                          <w:left w:val="single" w:sz="2" w:space="0" w:color="000000"/>
                          <w:bottom w:val="single" w:sz="4" w:space="0" w:color="000000"/>
                          <w:right w:val="single" w:sz="2" w:space="0" w:color="000000"/>
                        </w:tcBorders>
                      </w:tcPr>
                      <w:p>
                        <w:pPr>
                          <w:pStyle w:val="TableParagraph"/>
                          <w:spacing w:before="73"/>
                          <w:ind w:right="402"/>
                          <w:jc w:val="right"/>
                          <w:rPr>
                            <w:sz w:val="16"/>
                          </w:rPr>
                        </w:pPr>
                        <w:r>
                          <w:rPr>
                            <w:w w:val="99"/>
                            <w:sz w:val="16"/>
                          </w:rPr>
                          <w:t>2</w:t>
                        </w:r>
                      </w:p>
                    </w:tc>
                    <w:tc>
                      <w:tcPr>
                        <w:tcW w:w="1436" w:type="dxa"/>
                        <w:tcBorders>
                          <w:top w:val="single" w:sz="2" w:space="0" w:color="000000"/>
                          <w:left w:val="single" w:sz="2" w:space="0" w:color="000000"/>
                          <w:bottom w:val="single" w:sz="4" w:space="0" w:color="000000"/>
                          <w:right w:val="single" w:sz="2" w:space="0" w:color="000000"/>
                        </w:tcBorders>
                      </w:tcPr>
                      <w:p>
                        <w:pPr>
                          <w:pStyle w:val="TableParagraph"/>
                          <w:spacing w:before="73"/>
                          <w:ind w:left="121"/>
                          <w:rPr>
                            <w:sz w:val="16"/>
                          </w:rPr>
                        </w:pPr>
                        <w:r>
                          <w:rPr>
                            <w:sz w:val="16"/>
                          </w:rPr>
                          <w:t>JNZ</w:t>
                        </w:r>
                      </w:p>
                    </w:tc>
                    <w:tc>
                      <w:tcPr>
                        <w:tcW w:w="1854" w:type="dxa"/>
                        <w:tcBorders>
                          <w:top w:val="single" w:sz="2" w:space="0" w:color="000000"/>
                          <w:left w:val="single" w:sz="2" w:space="0" w:color="000000"/>
                          <w:bottom w:val="single" w:sz="4" w:space="0" w:color="000000"/>
                          <w:right w:val="single" w:sz="4" w:space="0" w:color="000000"/>
                        </w:tcBorders>
                      </w:tcPr>
                      <w:p>
                        <w:pPr>
                          <w:pStyle w:val="TableParagraph"/>
                          <w:spacing w:before="73"/>
                          <w:ind w:left="120"/>
                          <w:rPr>
                            <w:sz w:val="16"/>
                          </w:rPr>
                        </w:pPr>
                        <w:r>
                          <w:rPr>
                            <w:sz w:val="16"/>
                          </w:rPr>
                          <w:t>code addr</w:t>
                        </w:r>
                      </w:p>
                    </w:tc>
                  </w:tr>
                </w:tbl>
                <w:p>
                  <w:pPr>
                    <w:pStyle w:val="BodyText"/>
                  </w:pPr>
                </w:p>
              </w:txbxContent>
            </v:textbox>
            <w10:wrap type="topAndBottom"/>
          </v:shape>
        </w:pict>
      </w:r>
      <w:r>
        <w:rPr/>
        <w:pict>
          <v:shape style="position:absolute;margin-left:306.239990pt;margin-top:18.845831pt;width:261.8500pt;height:635.050pt;mso-position-horizontal-relative:page;mso-position-vertical-relative:paragraph;z-index:-251658240;mso-wrap-distance-left:0;mso-wrap-distance-right:0" type="#_x0000_t202" filled="false" stroked="false">
            <v:textbox inset="0,0,0,0">
              <w:txbxContent>
                <w:tbl>
                  <w:tblPr>
                    <w:tblW w:w="0" w:type="auto"/>
                    <w:jc w:val="left"/>
                    <w:tblInd w:w="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965"/>
                    <w:gridCol w:w="965"/>
                    <w:gridCol w:w="1440"/>
                    <w:gridCol w:w="1853"/>
                  </w:tblGrid>
                  <w:tr>
                    <w:trPr>
                      <w:trHeight w:val="485" w:hRule="atLeast"/>
                    </w:trPr>
                    <w:tc>
                      <w:tcPr>
                        <w:tcW w:w="965" w:type="dxa"/>
                        <w:tcBorders>
                          <w:left w:val="single" w:sz="4" w:space="0" w:color="000000"/>
                          <w:bottom w:val="single" w:sz="8" w:space="0" w:color="000000"/>
                          <w:right w:val="single" w:sz="2" w:space="0" w:color="000000"/>
                        </w:tcBorders>
                      </w:tcPr>
                      <w:p>
                        <w:pPr>
                          <w:pStyle w:val="TableParagraph"/>
                          <w:spacing w:line="264" w:lineRule="auto" w:before="53"/>
                          <w:ind w:left="119" w:right="438"/>
                          <w:rPr>
                            <w:b/>
                            <w:sz w:val="16"/>
                          </w:rPr>
                        </w:pPr>
                        <w:r>
                          <w:rPr>
                            <w:b/>
                            <w:sz w:val="16"/>
                          </w:rPr>
                          <w:t>Hex </w:t>
                        </w:r>
                        <w:r>
                          <w:rPr>
                            <w:b/>
                            <w:w w:val="95"/>
                            <w:sz w:val="16"/>
                          </w:rPr>
                          <w:t>Code</w:t>
                        </w:r>
                      </w:p>
                    </w:tc>
                    <w:tc>
                      <w:tcPr>
                        <w:tcW w:w="965" w:type="dxa"/>
                        <w:tcBorders>
                          <w:left w:val="single" w:sz="2" w:space="0" w:color="000000"/>
                          <w:bottom w:val="single" w:sz="8" w:space="0" w:color="000000"/>
                          <w:right w:val="single" w:sz="2" w:space="0" w:color="000000"/>
                        </w:tcBorders>
                      </w:tcPr>
                      <w:p>
                        <w:pPr>
                          <w:pStyle w:val="TableParagraph"/>
                          <w:spacing w:line="264" w:lineRule="auto" w:before="53"/>
                          <w:ind w:left="198" w:right="110" w:firstLine="14"/>
                          <w:rPr>
                            <w:b/>
                            <w:sz w:val="16"/>
                          </w:rPr>
                        </w:pPr>
                        <w:r>
                          <w:rPr>
                            <w:b/>
                            <w:sz w:val="16"/>
                          </w:rPr>
                          <w:t>Number of Bytes</w:t>
                        </w:r>
                      </w:p>
                    </w:tc>
                    <w:tc>
                      <w:tcPr>
                        <w:tcW w:w="1440" w:type="dxa"/>
                        <w:tcBorders>
                          <w:left w:val="single" w:sz="2" w:space="0" w:color="000000"/>
                          <w:bottom w:val="single" w:sz="8" w:space="0" w:color="000000"/>
                          <w:right w:val="single" w:sz="2" w:space="0" w:color="000000"/>
                        </w:tcBorders>
                      </w:tcPr>
                      <w:p>
                        <w:pPr>
                          <w:pStyle w:val="TableParagraph"/>
                          <w:spacing w:before="53"/>
                          <w:ind w:left="121"/>
                          <w:rPr>
                            <w:b/>
                            <w:sz w:val="16"/>
                          </w:rPr>
                        </w:pPr>
                        <w:r>
                          <w:rPr>
                            <w:b/>
                            <w:sz w:val="16"/>
                          </w:rPr>
                          <w:t>Mnemonic</w:t>
                        </w:r>
                      </w:p>
                    </w:tc>
                    <w:tc>
                      <w:tcPr>
                        <w:tcW w:w="1853" w:type="dxa"/>
                        <w:tcBorders>
                          <w:left w:val="single" w:sz="2" w:space="0" w:color="000000"/>
                          <w:bottom w:val="single" w:sz="8" w:space="0" w:color="000000"/>
                          <w:right w:val="single" w:sz="4" w:space="0" w:color="000000"/>
                        </w:tcBorders>
                      </w:tcPr>
                      <w:p>
                        <w:pPr>
                          <w:pStyle w:val="TableParagraph"/>
                          <w:spacing w:before="53"/>
                          <w:ind w:left="122"/>
                          <w:rPr>
                            <w:b/>
                            <w:sz w:val="16"/>
                          </w:rPr>
                        </w:pPr>
                        <w:r>
                          <w:rPr>
                            <w:b/>
                            <w:sz w:val="16"/>
                          </w:rPr>
                          <w:t>Operands</w:t>
                        </w:r>
                      </w:p>
                    </w:tc>
                  </w:tr>
                  <w:tr>
                    <w:trPr>
                      <w:trHeight w:val="309" w:hRule="atLeast"/>
                    </w:trPr>
                    <w:tc>
                      <w:tcPr>
                        <w:tcW w:w="965" w:type="dxa"/>
                        <w:tcBorders>
                          <w:top w:val="single" w:sz="8" w:space="0" w:color="000000"/>
                          <w:left w:val="single" w:sz="4" w:space="0" w:color="000000"/>
                          <w:bottom w:val="single" w:sz="2" w:space="0" w:color="000000"/>
                          <w:right w:val="single" w:sz="2" w:space="0" w:color="000000"/>
                        </w:tcBorders>
                      </w:tcPr>
                      <w:p>
                        <w:pPr>
                          <w:pStyle w:val="TableParagraph"/>
                          <w:spacing w:before="65"/>
                          <w:ind w:left="119"/>
                          <w:rPr>
                            <w:sz w:val="16"/>
                          </w:rPr>
                        </w:pPr>
                        <w:r>
                          <w:rPr>
                            <w:sz w:val="16"/>
                          </w:rPr>
                          <w:t>71</w:t>
                        </w:r>
                      </w:p>
                    </w:tc>
                    <w:tc>
                      <w:tcPr>
                        <w:tcW w:w="965" w:type="dxa"/>
                        <w:tcBorders>
                          <w:top w:val="single" w:sz="8" w:space="0" w:color="000000"/>
                          <w:left w:val="single" w:sz="2" w:space="0" w:color="000000"/>
                          <w:bottom w:val="single" w:sz="2" w:space="0" w:color="000000"/>
                          <w:right w:val="single" w:sz="2" w:space="0" w:color="000000"/>
                        </w:tcBorders>
                      </w:tcPr>
                      <w:p>
                        <w:pPr>
                          <w:pStyle w:val="TableParagraph"/>
                          <w:spacing w:before="65"/>
                          <w:ind w:right="397"/>
                          <w:jc w:val="right"/>
                          <w:rPr>
                            <w:sz w:val="16"/>
                          </w:rPr>
                        </w:pPr>
                        <w:r>
                          <w:rPr>
                            <w:w w:val="99"/>
                            <w:sz w:val="16"/>
                          </w:rPr>
                          <w:t>2</w:t>
                        </w:r>
                      </w:p>
                    </w:tc>
                    <w:tc>
                      <w:tcPr>
                        <w:tcW w:w="1440" w:type="dxa"/>
                        <w:tcBorders>
                          <w:top w:val="single" w:sz="8" w:space="0" w:color="000000"/>
                          <w:left w:val="single" w:sz="2" w:space="0" w:color="000000"/>
                          <w:bottom w:val="single" w:sz="2" w:space="0" w:color="000000"/>
                          <w:right w:val="single" w:sz="2" w:space="0" w:color="000000"/>
                        </w:tcBorders>
                      </w:tcPr>
                      <w:p>
                        <w:pPr>
                          <w:pStyle w:val="TableParagraph"/>
                          <w:spacing w:before="65"/>
                          <w:ind w:left="121"/>
                          <w:rPr>
                            <w:sz w:val="16"/>
                          </w:rPr>
                        </w:pPr>
                        <w:r>
                          <w:rPr>
                            <w:sz w:val="16"/>
                          </w:rPr>
                          <w:t>ACALL</w:t>
                        </w:r>
                      </w:p>
                    </w:tc>
                    <w:tc>
                      <w:tcPr>
                        <w:tcW w:w="1853" w:type="dxa"/>
                        <w:tcBorders>
                          <w:top w:val="single" w:sz="8" w:space="0" w:color="000000"/>
                          <w:left w:val="single" w:sz="2" w:space="0" w:color="000000"/>
                          <w:bottom w:val="single" w:sz="2" w:space="0" w:color="000000"/>
                          <w:right w:val="single" w:sz="4" w:space="0" w:color="000000"/>
                        </w:tcBorders>
                      </w:tcPr>
                      <w:p>
                        <w:pPr>
                          <w:pStyle w:val="TableParagraph"/>
                          <w:spacing w:before="65"/>
                          <w:ind w:left="121"/>
                          <w:rPr>
                            <w:sz w:val="16"/>
                          </w:rPr>
                        </w:pPr>
                        <w:r>
                          <w:rPr>
                            <w:sz w:val="16"/>
                          </w:rPr>
                          <w:t>code addr</w:t>
                        </w:r>
                      </w:p>
                    </w:tc>
                  </w:tr>
                  <w:tr>
                    <w:trPr>
                      <w:trHeight w:val="311"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spacing w:before="73"/>
                          <w:ind w:left="119"/>
                          <w:rPr>
                            <w:sz w:val="16"/>
                          </w:rPr>
                        </w:pPr>
                        <w:r>
                          <w:rPr>
                            <w:sz w:val="16"/>
                          </w:rPr>
                          <w:t>72</w:t>
                        </w:r>
                      </w:p>
                    </w:tc>
                    <w:tc>
                      <w:tcPr>
                        <w:tcW w:w="965" w:type="dxa"/>
                        <w:tcBorders>
                          <w:top w:val="single" w:sz="2" w:space="0" w:color="000000"/>
                          <w:left w:val="single" w:sz="2" w:space="0" w:color="000000"/>
                          <w:bottom w:val="single" w:sz="2" w:space="0" w:color="000000"/>
                          <w:right w:val="single" w:sz="2" w:space="0" w:color="000000"/>
                        </w:tcBorders>
                      </w:tcPr>
                      <w:p>
                        <w:pPr>
                          <w:pStyle w:val="TableParagraph"/>
                          <w:spacing w:before="73"/>
                          <w:ind w:right="397"/>
                          <w:jc w:val="right"/>
                          <w:rPr>
                            <w:sz w:val="16"/>
                          </w:rPr>
                        </w:pPr>
                        <w:r>
                          <w:rPr>
                            <w:w w:val="99"/>
                            <w:sz w:val="16"/>
                          </w:rPr>
                          <w:t>2</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before="73"/>
                          <w:ind w:left="121"/>
                          <w:rPr>
                            <w:sz w:val="16"/>
                          </w:rPr>
                        </w:pPr>
                        <w:r>
                          <w:rPr>
                            <w:sz w:val="16"/>
                          </w:rPr>
                          <w:t>ORL</w:t>
                        </w:r>
                      </w:p>
                    </w:tc>
                    <w:tc>
                      <w:tcPr>
                        <w:tcW w:w="1853" w:type="dxa"/>
                        <w:tcBorders>
                          <w:top w:val="single" w:sz="2" w:space="0" w:color="000000"/>
                          <w:left w:val="single" w:sz="2" w:space="0" w:color="000000"/>
                          <w:bottom w:val="single" w:sz="2" w:space="0" w:color="000000"/>
                          <w:right w:val="single" w:sz="4" w:space="0" w:color="000000"/>
                        </w:tcBorders>
                      </w:tcPr>
                      <w:p>
                        <w:pPr>
                          <w:pStyle w:val="TableParagraph"/>
                          <w:spacing w:before="73"/>
                          <w:ind w:left="121"/>
                          <w:rPr>
                            <w:sz w:val="16"/>
                          </w:rPr>
                        </w:pPr>
                        <w:r>
                          <w:rPr>
                            <w:sz w:val="16"/>
                          </w:rPr>
                          <w:t>C,bit addr</w:t>
                        </w:r>
                      </w:p>
                    </w:tc>
                  </w:tr>
                  <w:tr>
                    <w:trPr>
                      <w:trHeight w:val="316"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ind w:left="119"/>
                          <w:rPr>
                            <w:sz w:val="16"/>
                          </w:rPr>
                        </w:pPr>
                        <w:r>
                          <w:rPr>
                            <w:sz w:val="16"/>
                          </w:rPr>
                          <w:t>73</w:t>
                        </w:r>
                      </w:p>
                    </w:tc>
                    <w:tc>
                      <w:tcPr>
                        <w:tcW w:w="965" w:type="dxa"/>
                        <w:tcBorders>
                          <w:top w:val="single" w:sz="2" w:space="0" w:color="000000"/>
                          <w:left w:val="single" w:sz="2" w:space="0" w:color="000000"/>
                          <w:bottom w:val="single" w:sz="2" w:space="0" w:color="000000"/>
                          <w:right w:val="single" w:sz="2" w:space="0" w:color="000000"/>
                        </w:tcBorders>
                      </w:tcPr>
                      <w:p>
                        <w:pPr>
                          <w:pStyle w:val="TableParagraph"/>
                          <w:ind w:right="397"/>
                          <w:jc w:val="right"/>
                          <w:rPr>
                            <w:sz w:val="16"/>
                          </w:rPr>
                        </w:pPr>
                        <w:r>
                          <w:rPr>
                            <w:w w:val="99"/>
                            <w:sz w:val="16"/>
                          </w:rPr>
                          <w:t>1</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ind w:left="122"/>
                          <w:rPr>
                            <w:sz w:val="16"/>
                          </w:rPr>
                        </w:pPr>
                        <w:r>
                          <w:rPr>
                            <w:sz w:val="16"/>
                          </w:rPr>
                          <w:t>JMP</w:t>
                        </w:r>
                      </w:p>
                    </w:tc>
                    <w:tc>
                      <w:tcPr>
                        <w:tcW w:w="1853" w:type="dxa"/>
                        <w:tcBorders>
                          <w:top w:val="single" w:sz="2" w:space="0" w:color="000000"/>
                          <w:left w:val="single" w:sz="2" w:space="0" w:color="000000"/>
                          <w:bottom w:val="single" w:sz="2" w:space="0" w:color="000000"/>
                          <w:right w:val="single" w:sz="4" w:space="0" w:color="000000"/>
                        </w:tcBorders>
                      </w:tcPr>
                      <w:p>
                        <w:pPr>
                          <w:pStyle w:val="TableParagraph"/>
                          <w:ind w:left="122"/>
                          <w:rPr>
                            <w:sz w:val="16"/>
                          </w:rPr>
                        </w:pPr>
                        <w:r>
                          <w:rPr>
                            <w:sz w:val="16"/>
                          </w:rPr>
                          <w:t>@A+DPTR</w:t>
                        </w:r>
                      </w:p>
                    </w:tc>
                  </w:tr>
                  <w:tr>
                    <w:trPr>
                      <w:trHeight w:val="316"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spacing w:before="73"/>
                          <w:ind w:left="119"/>
                          <w:rPr>
                            <w:sz w:val="16"/>
                          </w:rPr>
                        </w:pPr>
                        <w:r>
                          <w:rPr>
                            <w:sz w:val="16"/>
                          </w:rPr>
                          <w:t>74</w:t>
                        </w:r>
                      </w:p>
                    </w:tc>
                    <w:tc>
                      <w:tcPr>
                        <w:tcW w:w="965" w:type="dxa"/>
                        <w:tcBorders>
                          <w:top w:val="single" w:sz="2" w:space="0" w:color="000000"/>
                          <w:left w:val="single" w:sz="2" w:space="0" w:color="000000"/>
                          <w:bottom w:val="single" w:sz="2" w:space="0" w:color="000000"/>
                          <w:right w:val="single" w:sz="2" w:space="0" w:color="000000"/>
                        </w:tcBorders>
                      </w:tcPr>
                      <w:p>
                        <w:pPr>
                          <w:pStyle w:val="TableParagraph"/>
                          <w:spacing w:before="73"/>
                          <w:ind w:right="397"/>
                          <w:jc w:val="right"/>
                          <w:rPr>
                            <w:sz w:val="16"/>
                          </w:rPr>
                        </w:pPr>
                        <w:r>
                          <w:rPr>
                            <w:w w:val="99"/>
                            <w:sz w:val="16"/>
                          </w:rPr>
                          <w:t>2</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before="73"/>
                          <w:ind w:left="121"/>
                          <w:rPr>
                            <w:sz w:val="16"/>
                          </w:rPr>
                        </w:pPr>
                        <w:r>
                          <w:rPr>
                            <w:sz w:val="16"/>
                          </w:rPr>
                          <w:t>MOV</w:t>
                        </w:r>
                      </w:p>
                    </w:tc>
                    <w:tc>
                      <w:tcPr>
                        <w:tcW w:w="1853" w:type="dxa"/>
                        <w:tcBorders>
                          <w:top w:val="single" w:sz="2" w:space="0" w:color="000000"/>
                          <w:left w:val="single" w:sz="2" w:space="0" w:color="000000"/>
                          <w:bottom w:val="single" w:sz="2" w:space="0" w:color="000000"/>
                          <w:right w:val="single" w:sz="4" w:space="0" w:color="000000"/>
                        </w:tcBorders>
                      </w:tcPr>
                      <w:p>
                        <w:pPr>
                          <w:pStyle w:val="TableParagraph"/>
                          <w:spacing w:before="73"/>
                          <w:ind w:left="121"/>
                          <w:rPr>
                            <w:sz w:val="16"/>
                          </w:rPr>
                        </w:pPr>
                        <w:r>
                          <w:rPr>
                            <w:sz w:val="16"/>
                          </w:rPr>
                          <w:t>A,#data</w:t>
                        </w:r>
                      </w:p>
                    </w:tc>
                  </w:tr>
                  <w:tr>
                    <w:trPr>
                      <w:trHeight w:val="311"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spacing w:before="73"/>
                          <w:ind w:left="119"/>
                          <w:rPr>
                            <w:sz w:val="16"/>
                          </w:rPr>
                        </w:pPr>
                        <w:r>
                          <w:rPr>
                            <w:sz w:val="16"/>
                          </w:rPr>
                          <w:t>75</w:t>
                        </w:r>
                      </w:p>
                    </w:tc>
                    <w:tc>
                      <w:tcPr>
                        <w:tcW w:w="965" w:type="dxa"/>
                        <w:tcBorders>
                          <w:top w:val="single" w:sz="2" w:space="0" w:color="000000"/>
                          <w:left w:val="single" w:sz="2" w:space="0" w:color="000000"/>
                          <w:bottom w:val="single" w:sz="2" w:space="0" w:color="000000"/>
                          <w:right w:val="single" w:sz="2" w:space="0" w:color="000000"/>
                        </w:tcBorders>
                      </w:tcPr>
                      <w:p>
                        <w:pPr>
                          <w:pStyle w:val="TableParagraph"/>
                          <w:spacing w:before="73"/>
                          <w:ind w:right="397"/>
                          <w:jc w:val="right"/>
                          <w:rPr>
                            <w:sz w:val="16"/>
                          </w:rPr>
                        </w:pPr>
                        <w:r>
                          <w:rPr>
                            <w:w w:val="99"/>
                            <w:sz w:val="16"/>
                          </w:rPr>
                          <w:t>3</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before="73"/>
                          <w:ind w:left="121"/>
                          <w:rPr>
                            <w:sz w:val="16"/>
                          </w:rPr>
                        </w:pPr>
                        <w:r>
                          <w:rPr>
                            <w:sz w:val="16"/>
                          </w:rPr>
                          <w:t>MOV</w:t>
                        </w:r>
                      </w:p>
                    </w:tc>
                    <w:tc>
                      <w:tcPr>
                        <w:tcW w:w="1853" w:type="dxa"/>
                        <w:tcBorders>
                          <w:top w:val="single" w:sz="2" w:space="0" w:color="000000"/>
                          <w:left w:val="single" w:sz="2" w:space="0" w:color="000000"/>
                          <w:bottom w:val="single" w:sz="2" w:space="0" w:color="000000"/>
                          <w:right w:val="single" w:sz="4" w:space="0" w:color="000000"/>
                        </w:tcBorders>
                      </w:tcPr>
                      <w:p>
                        <w:pPr>
                          <w:pStyle w:val="TableParagraph"/>
                          <w:spacing w:before="73"/>
                          <w:ind w:left="121"/>
                          <w:rPr>
                            <w:sz w:val="16"/>
                          </w:rPr>
                        </w:pPr>
                        <w:r>
                          <w:rPr>
                            <w:sz w:val="16"/>
                          </w:rPr>
                          <w:t>data addr,#data</w:t>
                        </w:r>
                      </w:p>
                    </w:tc>
                  </w:tr>
                  <w:tr>
                    <w:trPr>
                      <w:trHeight w:val="316"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ind w:left="119"/>
                          <w:rPr>
                            <w:sz w:val="16"/>
                          </w:rPr>
                        </w:pPr>
                        <w:r>
                          <w:rPr>
                            <w:sz w:val="16"/>
                          </w:rPr>
                          <w:t>76</w:t>
                        </w:r>
                      </w:p>
                    </w:tc>
                    <w:tc>
                      <w:tcPr>
                        <w:tcW w:w="965" w:type="dxa"/>
                        <w:tcBorders>
                          <w:top w:val="single" w:sz="2" w:space="0" w:color="000000"/>
                          <w:left w:val="single" w:sz="2" w:space="0" w:color="000000"/>
                          <w:bottom w:val="single" w:sz="2" w:space="0" w:color="000000"/>
                          <w:right w:val="single" w:sz="2" w:space="0" w:color="000000"/>
                        </w:tcBorders>
                      </w:tcPr>
                      <w:p>
                        <w:pPr>
                          <w:pStyle w:val="TableParagraph"/>
                          <w:ind w:right="397"/>
                          <w:jc w:val="right"/>
                          <w:rPr>
                            <w:sz w:val="16"/>
                          </w:rPr>
                        </w:pPr>
                        <w:r>
                          <w:rPr>
                            <w:w w:val="99"/>
                            <w:sz w:val="16"/>
                          </w:rPr>
                          <w:t>2</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ind w:left="121"/>
                          <w:rPr>
                            <w:sz w:val="16"/>
                          </w:rPr>
                        </w:pPr>
                        <w:r>
                          <w:rPr>
                            <w:sz w:val="16"/>
                          </w:rPr>
                          <w:t>MOV</w:t>
                        </w:r>
                      </w:p>
                    </w:tc>
                    <w:tc>
                      <w:tcPr>
                        <w:tcW w:w="1853" w:type="dxa"/>
                        <w:tcBorders>
                          <w:top w:val="single" w:sz="2" w:space="0" w:color="000000"/>
                          <w:left w:val="single" w:sz="2" w:space="0" w:color="000000"/>
                          <w:bottom w:val="single" w:sz="2" w:space="0" w:color="000000"/>
                          <w:right w:val="single" w:sz="4" w:space="0" w:color="000000"/>
                        </w:tcBorders>
                      </w:tcPr>
                      <w:p>
                        <w:pPr>
                          <w:pStyle w:val="TableParagraph"/>
                          <w:ind w:left="121"/>
                          <w:rPr>
                            <w:sz w:val="16"/>
                          </w:rPr>
                        </w:pPr>
                        <w:r>
                          <w:rPr>
                            <w:sz w:val="16"/>
                          </w:rPr>
                          <w:t>@R0,#data</w:t>
                        </w:r>
                      </w:p>
                    </w:tc>
                  </w:tr>
                  <w:tr>
                    <w:trPr>
                      <w:trHeight w:val="316"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spacing w:before="73"/>
                          <w:ind w:left="119"/>
                          <w:rPr>
                            <w:sz w:val="16"/>
                          </w:rPr>
                        </w:pPr>
                        <w:r>
                          <w:rPr>
                            <w:sz w:val="16"/>
                          </w:rPr>
                          <w:t>77</w:t>
                        </w:r>
                      </w:p>
                    </w:tc>
                    <w:tc>
                      <w:tcPr>
                        <w:tcW w:w="965" w:type="dxa"/>
                        <w:tcBorders>
                          <w:top w:val="single" w:sz="2" w:space="0" w:color="000000"/>
                          <w:left w:val="single" w:sz="2" w:space="0" w:color="000000"/>
                          <w:bottom w:val="single" w:sz="2" w:space="0" w:color="000000"/>
                          <w:right w:val="single" w:sz="2" w:space="0" w:color="000000"/>
                        </w:tcBorders>
                      </w:tcPr>
                      <w:p>
                        <w:pPr>
                          <w:pStyle w:val="TableParagraph"/>
                          <w:spacing w:before="73"/>
                          <w:ind w:right="397"/>
                          <w:jc w:val="right"/>
                          <w:rPr>
                            <w:sz w:val="16"/>
                          </w:rPr>
                        </w:pPr>
                        <w:r>
                          <w:rPr>
                            <w:w w:val="99"/>
                            <w:sz w:val="16"/>
                          </w:rPr>
                          <w:t>2</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before="73"/>
                          <w:ind w:left="121"/>
                          <w:rPr>
                            <w:sz w:val="16"/>
                          </w:rPr>
                        </w:pPr>
                        <w:r>
                          <w:rPr>
                            <w:sz w:val="16"/>
                          </w:rPr>
                          <w:t>MOV</w:t>
                        </w:r>
                      </w:p>
                    </w:tc>
                    <w:tc>
                      <w:tcPr>
                        <w:tcW w:w="1853" w:type="dxa"/>
                        <w:tcBorders>
                          <w:top w:val="single" w:sz="2" w:space="0" w:color="000000"/>
                          <w:left w:val="single" w:sz="2" w:space="0" w:color="000000"/>
                          <w:bottom w:val="single" w:sz="2" w:space="0" w:color="000000"/>
                          <w:right w:val="single" w:sz="4" w:space="0" w:color="000000"/>
                        </w:tcBorders>
                      </w:tcPr>
                      <w:p>
                        <w:pPr>
                          <w:pStyle w:val="TableParagraph"/>
                          <w:spacing w:before="73"/>
                          <w:ind w:left="121"/>
                          <w:rPr>
                            <w:sz w:val="16"/>
                          </w:rPr>
                        </w:pPr>
                        <w:r>
                          <w:rPr>
                            <w:sz w:val="16"/>
                          </w:rPr>
                          <w:t>@R1,#data</w:t>
                        </w:r>
                      </w:p>
                    </w:tc>
                  </w:tr>
                  <w:tr>
                    <w:trPr>
                      <w:trHeight w:val="311"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spacing w:before="73"/>
                          <w:ind w:left="119"/>
                          <w:rPr>
                            <w:sz w:val="16"/>
                          </w:rPr>
                        </w:pPr>
                        <w:r>
                          <w:rPr>
                            <w:sz w:val="16"/>
                          </w:rPr>
                          <w:t>78</w:t>
                        </w:r>
                      </w:p>
                    </w:tc>
                    <w:tc>
                      <w:tcPr>
                        <w:tcW w:w="965" w:type="dxa"/>
                        <w:tcBorders>
                          <w:top w:val="single" w:sz="2" w:space="0" w:color="000000"/>
                          <w:left w:val="single" w:sz="2" w:space="0" w:color="000000"/>
                          <w:bottom w:val="single" w:sz="2" w:space="0" w:color="000000"/>
                          <w:right w:val="single" w:sz="2" w:space="0" w:color="000000"/>
                        </w:tcBorders>
                      </w:tcPr>
                      <w:p>
                        <w:pPr>
                          <w:pStyle w:val="TableParagraph"/>
                          <w:spacing w:before="73"/>
                          <w:ind w:right="397"/>
                          <w:jc w:val="right"/>
                          <w:rPr>
                            <w:sz w:val="16"/>
                          </w:rPr>
                        </w:pPr>
                        <w:r>
                          <w:rPr>
                            <w:w w:val="99"/>
                            <w:sz w:val="16"/>
                          </w:rPr>
                          <w:t>2</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before="73"/>
                          <w:ind w:left="121"/>
                          <w:rPr>
                            <w:sz w:val="16"/>
                          </w:rPr>
                        </w:pPr>
                        <w:r>
                          <w:rPr>
                            <w:sz w:val="16"/>
                          </w:rPr>
                          <w:t>MOV</w:t>
                        </w:r>
                      </w:p>
                    </w:tc>
                    <w:tc>
                      <w:tcPr>
                        <w:tcW w:w="1853" w:type="dxa"/>
                        <w:tcBorders>
                          <w:top w:val="single" w:sz="2" w:space="0" w:color="000000"/>
                          <w:left w:val="single" w:sz="2" w:space="0" w:color="000000"/>
                          <w:bottom w:val="single" w:sz="2" w:space="0" w:color="000000"/>
                          <w:right w:val="single" w:sz="4" w:space="0" w:color="000000"/>
                        </w:tcBorders>
                      </w:tcPr>
                      <w:p>
                        <w:pPr>
                          <w:pStyle w:val="TableParagraph"/>
                          <w:spacing w:before="73"/>
                          <w:ind w:left="121"/>
                          <w:rPr>
                            <w:sz w:val="16"/>
                          </w:rPr>
                        </w:pPr>
                        <w:r>
                          <w:rPr>
                            <w:sz w:val="16"/>
                          </w:rPr>
                          <w:t>R0,#data</w:t>
                        </w:r>
                      </w:p>
                    </w:tc>
                  </w:tr>
                  <w:tr>
                    <w:trPr>
                      <w:trHeight w:val="316"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ind w:left="119"/>
                          <w:rPr>
                            <w:sz w:val="16"/>
                          </w:rPr>
                        </w:pPr>
                        <w:r>
                          <w:rPr>
                            <w:sz w:val="16"/>
                          </w:rPr>
                          <w:t>79</w:t>
                        </w:r>
                      </w:p>
                    </w:tc>
                    <w:tc>
                      <w:tcPr>
                        <w:tcW w:w="965" w:type="dxa"/>
                        <w:tcBorders>
                          <w:top w:val="single" w:sz="2" w:space="0" w:color="000000"/>
                          <w:left w:val="single" w:sz="2" w:space="0" w:color="000000"/>
                          <w:bottom w:val="single" w:sz="2" w:space="0" w:color="000000"/>
                          <w:right w:val="single" w:sz="2" w:space="0" w:color="000000"/>
                        </w:tcBorders>
                      </w:tcPr>
                      <w:p>
                        <w:pPr>
                          <w:pStyle w:val="TableParagraph"/>
                          <w:ind w:right="397"/>
                          <w:jc w:val="right"/>
                          <w:rPr>
                            <w:sz w:val="16"/>
                          </w:rPr>
                        </w:pPr>
                        <w:r>
                          <w:rPr>
                            <w:w w:val="99"/>
                            <w:sz w:val="16"/>
                          </w:rPr>
                          <w:t>2</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ind w:left="121"/>
                          <w:rPr>
                            <w:sz w:val="16"/>
                          </w:rPr>
                        </w:pPr>
                        <w:r>
                          <w:rPr>
                            <w:sz w:val="16"/>
                          </w:rPr>
                          <w:t>MOV</w:t>
                        </w:r>
                      </w:p>
                    </w:tc>
                    <w:tc>
                      <w:tcPr>
                        <w:tcW w:w="1853" w:type="dxa"/>
                        <w:tcBorders>
                          <w:top w:val="single" w:sz="2" w:space="0" w:color="000000"/>
                          <w:left w:val="single" w:sz="2" w:space="0" w:color="000000"/>
                          <w:bottom w:val="single" w:sz="2" w:space="0" w:color="000000"/>
                          <w:right w:val="single" w:sz="4" w:space="0" w:color="000000"/>
                        </w:tcBorders>
                      </w:tcPr>
                      <w:p>
                        <w:pPr>
                          <w:pStyle w:val="TableParagraph"/>
                          <w:ind w:left="121"/>
                          <w:rPr>
                            <w:sz w:val="16"/>
                          </w:rPr>
                        </w:pPr>
                        <w:r>
                          <w:rPr>
                            <w:sz w:val="16"/>
                          </w:rPr>
                          <w:t>R1,#data</w:t>
                        </w:r>
                      </w:p>
                    </w:tc>
                  </w:tr>
                  <w:tr>
                    <w:trPr>
                      <w:trHeight w:val="316"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spacing w:before="73"/>
                          <w:ind w:left="119"/>
                          <w:rPr>
                            <w:sz w:val="16"/>
                          </w:rPr>
                        </w:pPr>
                        <w:r>
                          <w:rPr>
                            <w:sz w:val="16"/>
                          </w:rPr>
                          <w:t>7A</w:t>
                        </w:r>
                      </w:p>
                    </w:tc>
                    <w:tc>
                      <w:tcPr>
                        <w:tcW w:w="965" w:type="dxa"/>
                        <w:tcBorders>
                          <w:top w:val="single" w:sz="2" w:space="0" w:color="000000"/>
                          <w:left w:val="single" w:sz="2" w:space="0" w:color="000000"/>
                          <w:bottom w:val="single" w:sz="2" w:space="0" w:color="000000"/>
                          <w:right w:val="single" w:sz="2" w:space="0" w:color="000000"/>
                        </w:tcBorders>
                      </w:tcPr>
                      <w:p>
                        <w:pPr>
                          <w:pStyle w:val="TableParagraph"/>
                          <w:spacing w:before="73"/>
                          <w:ind w:right="397"/>
                          <w:jc w:val="right"/>
                          <w:rPr>
                            <w:sz w:val="16"/>
                          </w:rPr>
                        </w:pPr>
                        <w:r>
                          <w:rPr>
                            <w:w w:val="99"/>
                            <w:sz w:val="16"/>
                          </w:rPr>
                          <w:t>2</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before="73"/>
                          <w:ind w:left="121"/>
                          <w:rPr>
                            <w:sz w:val="16"/>
                          </w:rPr>
                        </w:pPr>
                        <w:r>
                          <w:rPr>
                            <w:sz w:val="16"/>
                          </w:rPr>
                          <w:t>MOV</w:t>
                        </w:r>
                      </w:p>
                    </w:tc>
                    <w:tc>
                      <w:tcPr>
                        <w:tcW w:w="1853" w:type="dxa"/>
                        <w:tcBorders>
                          <w:top w:val="single" w:sz="2" w:space="0" w:color="000000"/>
                          <w:left w:val="single" w:sz="2" w:space="0" w:color="000000"/>
                          <w:bottom w:val="single" w:sz="2" w:space="0" w:color="000000"/>
                          <w:right w:val="single" w:sz="4" w:space="0" w:color="000000"/>
                        </w:tcBorders>
                      </w:tcPr>
                      <w:p>
                        <w:pPr>
                          <w:pStyle w:val="TableParagraph"/>
                          <w:spacing w:before="73"/>
                          <w:ind w:left="121"/>
                          <w:rPr>
                            <w:sz w:val="16"/>
                          </w:rPr>
                        </w:pPr>
                        <w:r>
                          <w:rPr>
                            <w:sz w:val="16"/>
                          </w:rPr>
                          <w:t>R2,#data</w:t>
                        </w:r>
                      </w:p>
                    </w:tc>
                  </w:tr>
                  <w:tr>
                    <w:trPr>
                      <w:trHeight w:val="311"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spacing w:before="73"/>
                          <w:ind w:left="119"/>
                          <w:rPr>
                            <w:sz w:val="16"/>
                          </w:rPr>
                        </w:pPr>
                        <w:r>
                          <w:rPr>
                            <w:sz w:val="16"/>
                          </w:rPr>
                          <w:t>7B</w:t>
                        </w:r>
                      </w:p>
                    </w:tc>
                    <w:tc>
                      <w:tcPr>
                        <w:tcW w:w="965" w:type="dxa"/>
                        <w:tcBorders>
                          <w:top w:val="single" w:sz="2" w:space="0" w:color="000000"/>
                          <w:left w:val="single" w:sz="2" w:space="0" w:color="000000"/>
                          <w:bottom w:val="single" w:sz="2" w:space="0" w:color="000000"/>
                          <w:right w:val="single" w:sz="2" w:space="0" w:color="000000"/>
                        </w:tcBorders>
                      </w:tcPr>
                      <w:p>
                        <w:pPr>
                          <w:pStyle w:val="TableParagraph"/>
                          <w:spacing w:before="73"/>
                          <w:ind w:right="397"/>
                          <w:jc w:val="right"/>
                          <w:rPr>
                            <w:sz w:val="16"/>
                          </w:rPr>
                        </w:pPr>
                        <w:r>
                          <w:rPr>
                            <w:w w:val="99"/>
                            <w:sz w:val="16"/>
                          </w:rPr>
                          <w:t>2</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before="73"/>
                          <w:ind w:left="121"/>
                          <w:rPr>
                            <w:sz w:val="16"/>
                          </w:rPr>
                        </w:pPr>
                        <w:r>
                          <w:rPr>
                            <w:sz w:val="16"/>
                          </w:rPr>
                          <w:t>MOV</w:t>
                        </w:r>
                      </w:p>
                    </w:tc>
                    <w:tc>
                      <w:tcPr>
                        <w:tcW w:w="1853" w:type="dxa"/>
                        <w:tcBorders>
                          <w:top w:val="single" w:sz="2" w:space="0" w:color="000000"/>
                          <w:left w:val="single" w:sz="2" w:space="0" w:color="000000"/>
                          <w:bottom w:val="single" w:sz="2" w:space="0" w:color="000000"/>
                          <w:right w:val="single" w:sz="4" w:space="0" w:color="000000"/>
                        </w:tcBorders>
                      </w:tcPr>
                      <w:p>
                        <w:pPr>
                          <w:pStyle w:val="TableParagraph"/>
                          <w:spacing w:before="73"/>
                          <w:ind w:left="121"/>
                          <w:rPr>
                            <w:sz w:val="16"/>
                          </w:rPr>
                        </w:pPr>
                        <w:r>
                          <w:rPr>
                            <w:sz w:val="16"/>
                          </w:rPr>
                          <w:t>R3,#data</w:t>
                        </w:r>
                      </w:p>
                    </w:tc>
                  </w:tr>
                  <w:tr>
                    <w:trPr>
                      <w:trHeight w:val="316"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ind w:left="119"/>
                          <w:rPr>
                            <w:sz w:val="16"/>
                          </w:rPr>
                        </w:pPr>
                        <w:r>
                          <w:rPr>
                            <w:sz w:val="16"/>
                          </w:rPr>
                          <w:t>7C</w:t>
                        </w:r>
                      </w:p>
                    </w:tc>
                    <w:tc>
                      <w:tcPr>
                        <w:tcW w:w="965" w:type="dxa"/>
                        <w:tcBorders>
                          <w:top w:val="single" w:sz="2" w:space="0" w:color="000000"/>
                          <w:left w:val="single" w:sz="2" w:space="0" w:color="000000"/>
                          <w:bottom w:val="single" w:sz="2" w:space="0" w:color="000000"/>
                          <w:right w:val="single" w:sz="2" w:space="0" w:color="000000"/>
                        </w:tcBorders>
                      </w:tcPr>
                      <w:p>
                        <w:pPr>
                          <w:pStyle w:val="TableParagraph"/>
                          <w:ind w:right="397"/>
                          <w:jc w:val="right"/>
                          <w:rPr>
                            <w:sz w:val="16"/>
                          </w:rPr>
                        </w:pPr>
                        <w:r>
                          <w:rPr>
                            <w:w w:val="99"/>
                            <w:sz w:val="16"/>
                          </w:rPr>
                          <w:t>2</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ind w:left="121"/>
                          <w:rPr>
                            <w:sz w:val="16"/>
                          </w:rPr>
                        </w:pPr>
                        <w:r>
                          <w:rPr>
                            <w:sz w:val="16"/>
                          </w:rPr>
                          <w:t>MOV</w:t>
                        </w:r>
                      </w:p>
                    </w:tc>
                    <w:tc>
                      <w:tcPr>
                        <w:tcW w:w="1853" w:type="dxa"/>
                        <w:tcBorders>
                          <w:top w:val="single" w:sz="2" w:space="0" w:color="000000"/>
                          <w:left w:val="single" w:sz="2" w:space="0" w:color="000000"/>
                          <w:bottom w:val="single" w:sz="2" w:space="0" w:color="000000"/>
                          <w:right w:val="single" w:sz="4" w:space="0" w:color="000000"/>
                        </w:tcBorders>
                      </w:tcPr>
                      <w:p>
                        <w:pPr>
                          <w:pStyle w:val="TableParagraph"/>
                          <w:ind w:left="121"/>
                          <w:rPr>
                            <w:sz w:val="16"/>
                          </w:rPr>
                        </w:pPr>
                        <w:r>
                          <w:rPr>
                            <w:sz w:val="16"/>
                          </w:rPr>
                          <w:t>R4,#data</w:t>
                        </w:r>
                      </w:p>
                    </w:tc>
                  </w:tr>
                  <w:tr>
                    <w:trPr>
                      <w:trHeight w:val="316"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spacing w:before="73"/>
                          <w:ind w:left="119"/>
                          <w:rPr>
                            <w:sz w:val="16"/>
                          </w:rPr>
                        </w:pPr>
                        <w:r>
                          <w:rPr>
                            <w:sz w:val="16"/>
                          </w:rPr>
                          <w:t>7D</w:t>
                        </w:r>
                      </w:p>
                    </w:tc>
                    <w:tc>
                      <w:tcPr>
                        <w:tcW w:w="965" w:type="dxa"/>
                        <w:tcBorders>
                          <w:top w:val="single" w:sz="2" w:space="0" w:color="000000"/>
                          <w:left w:val="single" w:sz="2" w:space="0" w:color="000000"/>
                          <w:bottom w:val="single" w:sz="2" w:space="0" w:color="000000"/>
                          <w:right w:val="single" w:sz="2" w:space="0" w:color="000000"/>
                        </w:tcBorders>
                      </w:tcPr>
                      <w:p>
                        <w:pPr>
                          <w:pStyle w:val="TableParagraph"/>
                          <w:spacing w:before="73"/>
                          <w:ind w:right="397"/>
                          <w:jc w:val="right"/>
                          <w:rPr>
                            <w:sz w:val="16"/>
                          </w:rPr>
                        </w:pPr>
                        <w:r>
                          <w:rPr>
                            <w:w w:val="99"/>
                            <w:sz w:val="16"/>
                          </w:rPr>
                          <w:t>2</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before="73"/>
                          <w:ind w:left="121"/>
                          <w:rPr>
                            <w:sz w:val="16"/>
                          </w:rPr>
                        </w:pPr>
                        <w:r>
                          <w:rPr>
                            <w:sz w:val="16"/>
                          </w:rPr>
                          <w:t>MOV</w:t>
                        </w:r>
                      </w:p>
                    </w:tc>
                    <w:tc>
                      <w:tcPr>
                        <w:tcW w:w="1853" w:type="dxa"/>
                        <w:tcBorders>
                          <w:top w:val="single" w:sz="2" w:space="0" w:color="000000"/>
                          <w:left w:val="single" w:sz="2" w:space="0" w:color="000000"/>
                          <w:bottom w:val="single" w:sz="2" w:space="0" w:color="000000"/>
                          <w:right w:val="single" w:sz="4" w:space="0" w:color="000000"/>
                        </w:tcBorders>
                      </w:tcPr>
                      <w:p>
                        <w:pPr>
                          <w:pStyle w:val="TableParagraph"/>
                          <w:spacing w:before="73"/>
                          <w:ind w:left="121"/>
                          <w:rPr>
                            <w:sz w:val="16"/>
                          </w:rPr>
                        </w:pPr>
                        <w:r>
                          <w:rPr>
                            <w:sz w:val="16"/>
                          </w:rPr>
                          <w:t>R5,#data</w:t>
                        </w:r>
                      </w:p>
                    </w:tc>
                  </w:tr>
                  <w:tr>
                    <w:trPr>
                      <w:trHeight w:val="311"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spacing w:before="73"/>
                          <w:ind w:left="119"/>
                          <w:rPr>
                            <w:sz w:val="16"/>
                          </w:rPr>
                        </w:pPr>
                        <w:r>
                          <w:rPr>
                            <w:sz w:val="16"/>
                          </w:rPr>
                          <w:t>7E</w:t>
                        </w:r>
                      </w:p>
                    </w:tc>
                    <w:tc>
                      <w:tcPr>
                        <w:tcW w:w="965" w:type="dxa"/>
                        <w:tcBorders>
                          <w:top w:val="single" w:sz="2" w:space="0" w:color="000000"/>
                          <w:left w:val="single" w:sz="2" w:space="0" w:color="000000"/>
                          <w:bottom w:val="single" w:sz="2" w:space="0" w:color="000000"/>
                          <w:right w:val="single" w:sz="2" w:space="0" w:color="000000"/>
                        </w:tcBorders>
                      </w:tcPr>
                      <w:p>
                        <w:pPr>
                          <w:pStyle w:val="TableParagraph"/>
                          <w:spacing w:before="73"/>
                          <w:ind w:right="397"/>
                          <w:jc w:val="right"/>
                          <w:rPr>
                            <w:sz w:val="16"/>
                          </w:rPr>
                        </w:pPr>
                        <w:r>
                          <w:rPr>
                            <w:w w:val="99"/>
                            <w:sz w:val="16"/>
                          </w:rPr>
                          <w:t>2</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before="73"/>
                          <w:ind w:left="121"/>
                          <w:rPr>
                            <w:sz w:val="16"/>
                          </w:rPr>
                        </w:pPr>
                        <w:r>
                          <w:rPr>
                            <w:sz w:val="16"/>
                          </w:rPr>
                          <w:t>MOV</w:t>
                        </w:r>
                      </w:p>
                    </w:tc>
                    <w:tc>
                      <w:tcPr>
                        <w:tcW w:w="1853" w:type="dxa"/>
                        <w:tcBorders>
                          <w:top w:val="single" w:sz="2" w:space="0" w:color="000000"/>
                          <w:left w:val="single" w:sz="2" w:space="0" w:color="000000"/>
                          <w:bottom w:val="single" w:sz="2" w:space="0" w:color="000000"/>
                          <w:right w:val="single" w:sz="4" w:space="0" w:color="000000"/>
                        </w:tcBorders>
                      </w:tcPr>
                      <w:p>
                        <w:pPr>
                          <w:pStyle w:val="TableParagraph"/>
                          <w:spacing w:before="73"/>
                          <w:ind w:left="121"/>
                          <w:rPr>
                            <w:sz w:val="16"/>
                          </w:rPr>
                        </w:pPr>
                        <w:r>
                          <w:rPr>
                            <w:sz w:val="16"/>
                          </w:rPr>
                          <w:t>R6,#data</w:t>
                        </w:r>
                      </w:p>
                    </w:tc>
                  </w:tr>
                  <w:tr>
                    <w:trPr>
                      <w:trHeight w:val="316"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ind w:left="119"/>
                          <w:rPr>
                            <w:sz w:val="16"/>
                          </w:rPr>
                        </w:pPr>
                        <w:r>
                          <w:rPr>
                            <w:sz w:val="16"/>
                          </w:rPr>
                          <w:t>7F</w:t>
                        </w:r>
                      </w:p>
                    </w:tc>
                    <w:tc>
                      <w:tcPr>
                        <w:tcW w:w="965" w:type="dxa"/>
                        <w:tcBorders>
                          <w:top w:val="single" w:sz="2" w:space="0" w:color="000000"/>
                          <w:left w:val="single" w:sz="2" w:space="0" w:color="000000"/>
                          <w:bottom w:val="single" w:sz="2" w:space="0" w:color="000000"/>
                          <w:right w:val="single" w:sz="2" w:space="0" w:color="000000"/>
                        </w:tcBorders>
                      </w:tcPr>
                      <w:p>
                        <w:pPr>
                          <w:pStyle w:val="TableParagraph"/>
                          <w:ind w:right="397"/>
                          <w:jc w:val="right"/>
                          <w:rPr>
                            <w:sz w:val="16"/>
                          </w:rPr>
                        </w:pPr>
                        <w:r>
                          <w:rPr>
                            <w:w w:val="99"/>
                            <w:sz w:val="16"/>
                          </w:rPr>
                          <w:t>2</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ind w:left="121"/>
                          <w:rPr>
                            <w:sz w:val="16"/>
                          </w:rPr>
                        </w:pPr>
                        <w:r>
                          <w:rPr>
                            <w:sz w:val="16"/>
                          </w:rPr>
                          <w:t>MOV</w:t>
                        </w:r>
                      </w:p>
                    </w:tc>
                    <w:tc>
                      <w:tcPr>
                        <w:tcW w:w="1853" w:type="dxa"/>
                        <w:tcBorders>
                          <w:top w:val="single" w:sz="2" w:space="0" w:color="000000"/>
                          <w:left w:val="single" w:sz="2" w:space="0" w:color="000000"/>
                          <w:bottom w:val="single" w:sz="2" w:space="0" w:color="000000"/>
                          <w:right w:val="single" w:sz="4" w:space="0" w:color="000000"/>
                        </w:tcBorders>
                      </w:tcPr>
                      <w:p>
                        <w:pPr>
                          <w:pStyle w:val="TableParagraph"/>
                          <w:ind w:left="121"/>
                          <w:rPr>
                            <w:sz w:val="16"/>
                          </w:rPr>
                        </w:pPr>
                        <w:r>
                          <w:rPr>
                            <w:sz w:val="16"/>
                          </w:rPr>
                          <w:t>R7,#data</w:t>
                        </w:r>
                      </w:p>
                    </w:tc>
                  </w:tr>
                  <w:tr>
                    <w:trPr>
                      <w:trHeight w:val="316"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spacing w:before="73"/>
                          <w:ind w:left="119"/>
                          <w:rPr>
                            <w:sz w:val="16"/>
                          </w:rPr>
                        </w:pPr>
                        <w:r>
                          <w:rPr>
                            <w:sz w:val="16"/>
                          </w:rPr>
                          <w:t>80</w:t>
                        </w:r>
                      </w:p>
                    </w:tc>
                    <w:tc>
                      <w:tcPr>
                        <w:tcW w:w="965" w:type="dxa"/>
                        <w:tcBorders>
                          <w:top w:val="single" w:sz="2" w:space="0" w:color="000000"/>
                          <w:left w:val="single" w:sz="2" w:space="0" w:color="000000"/>
                          <w:bottom w:val="single" w:sz="2" w:space="0" w:color="000000"/>
                          <w:right w:val="single" w:sz="2" w:space="0" w:color="000000"/>
                        </w:tcBorders>
                      </w:tcPr>
                      <w:p>
                        <w:pPr>
                          <w:pStyle w:val="TableParagraph"/>
                          <w:spacing w:before="73"/>
                          <w:ind w:right="397"/>
                          <w:jc w:val="right"/>
                          <w:rPr>
                            <w:sz w:val="16"/>
                          </w:rPr>
                        </w:pPr>
                        <w:r>
                          <w:rPr>
                            <w:w w:val="99"/>
                            <w:sz w:val="16"/>
                          </w:rPr>
                          <w:t>2</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before="73"/>
                          <w:ind w:left="121"/>
                          <w:rPr>
                            <w:sz w:val="16"/>
                          </w:rPr>
                        </w:pPr>
                        <w:r>
                          <w:rPr>
                            <w:sz w:val="16"/>
                          </w:rPr>
                          <w:t>SJMP</w:t>
                        </w:r>
                      </w:p>
                    </w:tc>
                    <w:tc>
                      <w:tcPr>
                        <w:tcW w:w="1853" w:type="dxa"/>
                        <w:tcBorders>
                          <w:top w:val="single" w:sz="2" w:space="0" w:color="000000"/>
                          <w:left w:val="single" w:sz="2" w:space="0" w:color="000000"/>
                          <w:bottom w:val="single" w:sz="2" w:space="0" w:color="000000"/>
                          <w:right w:val="single" w:sz="4" w:space="0" w:color="000000"/>
                        </w:tcBorders>
                      </w:tcPr>
                      <w:p>
                        <w:pPr>
                          <w:pStyle w:val="TableParagraph"/>
                          <w:spacing w:before="73"/>
                          <w:ind w:left="121"/>
                          <w:rPr>
                            <w:sz w:val="16"/>
                          </w:rPr>
                        </w:pPr>
                        <w:r>
                          <w:rPr>
                            <w:sz w:val="16"/>
                          </w:rPr>
                          <w:t>code addr</w:t>
                        </w:r>
                      </w:p>
                    </w:tc>
                  </w:tr>
                  <w:tr>
                    <w:trPr>
                      <w:trHeight w:val="311"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spacing w:before="73"/>
                          <w:ind w:left="119"/>
                          <w:rPr>
                            <w:sz w:val="16"/>
                          </w:rPr>
                        </w:pPr>
                        <w:r>
                          <w:rPr>
                            <w:sz w:val="16"/>
                          </w:rPr>
                          <w:t>81</w:t>
                        </w:r>
                      </w:p>
                    </w:tc>
                    <w:tc>
                      <w:tcPr>
                        <w:tcW w:w="965" w:type="dxa"/>
                        <w:tcBorders>
                          <w:top w:val="single" w:sz="2" w:space="0" w:color="000000"/>
                          <w:left w:val="single" w:sz="2" w:space="0" w:color="000000"/>
                          <w:bottom w:val="single" w:sz="2" w:space="0" w:color="000000"/>
                          <w:right w:val="single" w:sz="2" w:space="0" w:color="000000"/>
                        </w:tcBorders>
                      </w:tcPr>
                      <w:p>
                        <w:pPr>
                          <w:pStyle w:val="TableParagraph"/>
                          <w:spacing w:before="73"/>
                          <w:ind w:right="397"/>
                          <w:jc w:val="right"/>
                          <w:rPr>
                            <w:sz w:val="16"/>
                          </w:rPr>
                        </w:pPr>
                        <w:r>
                          <w:rPr>
                            <w:w w:val="99"/>
                            <w:sz w:val="16"/>
                          </w:rPr>
                          <w:t>2</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before="73"/>
                          <w:ind w:left="121"/>
                          <w:rPr>
                            <w:sz w:val="16"/>
                          </w:rPr>
                        </w:pPr>
                        <w:r>
                          <w:rPr>
                            <w:sz w:val="16"/>
                          </w:rPr>
                          <w:t>AJMP</w:t>
                        </w:r>
                      </w:p>
                    </w:tc>
                    <w:tc>
                      <w:tcPr>
                        <w:tcW w:w="1853" w:type="dxa"/>
                        <w:tcBorders>
                          <w:top w:val="single" w:sz="2" w:space="0" w:color="000000"/>
                          <w:left w:val="single" w:sz="2" w:space="0" w:color="000000"/>
                          <w:bottom w:val="single" w:sz="2" w:space="0" w:color="000000"/>
                          <w:right w:val="single" w:sz="4" w:space="0" w:color="000000"/>
                        </w:tcBorders>
                      </w:tcPr>
                      <w:p>
                        <w:pPr>
                          <w:pStyle w:val="TableParagraph"/>
                          <w:spacing w:before="73"/>
                          <w:ind w:left="121"/>
                          <w:rPr>
                            <w:sz w:val="16"/>
                          </w:rPr>
                        </w:pPr>
                        <w:r>
                          <w:rPr>
                            <w:sz w:val="16"/>
                          </w:rPr>
                          <w:t>code addr</w:t>
                        </w:r>
                      </w:p>
                    </w:tc>
                  </w:tr>
                  <w:tr>
                    <w:trPr>
                      <w:trHeight w:val="316"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ind w:left="119"/>
                          <w:rPr>
                            <w:sz w:val="16"/>
                          </w:rPr>
                        </w:pPr>
                        <w:r>
                          <w:rPr>
                            <w:sz w:val="16"/>
                          </w:rPr>
                          <w:t>82</w:t>
                        </w:r>
                      </w:p>
                    </w:tc>
                    <w:tc>
                      <w:tcPr>
                        <w:tcW w:w="965" w:type="dxa"/>
                        <w:tcBorders>
                          <w:top w:val="single" w:sz="2" w:space="0" w:color="000000"/>
                          <w:left w:val="single" w:sz="2" w:space="0" w:color="000000"/>
                          <w:bottom w:val="single" w:sz="2" w:space="0" w:color="000000"/>
                          <w:right w:val="single" w:sz="2" w:space="0" w:color="000000"/>
                        </w:tcBorders>
                      </w:tcPr>
                      <w:p>
                        <w:pPr>
                          <w:pStyle w:val="TableParagraph"/>
                          <w:ind w:right="397"/>
                          <w:jc w:val="right"/>
                          <w:rPr>
                            <w:sz w:val="16"/>
                          </w:rPr>
                        </w:pPr>
                        <w:r>
                          <w:rPr>
                            <w:w w:val="99"/>
                            <w:sz w:val="16"/>
                          </w:rPr>
                          <w:t>2</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ind w:left="121"/>
                          <w:rPr>
                            <w:sz w:val="16"/>
                          </w:rPr>
                        </w:pPr>
                        <w:r>
                          <w:rPr>
                            <w:sz w:val="16"/>
                          </w:rPr>
                          <w:t>ANL</w:t>
                        </w:r>
                      </w:p>
                    </w:tc>
                    <w:tc>
                      <w:tcPr>
                        <w:tcW w:w="1853" w:type="dxa"/>
                        <w:tcBorders>
                          <w:top w:val="single" w:sz="2" w:space="0" w:color="000000"/>
                          <w:left w:val="single" w:sz="2" w:space="0" w:color="000000"/>
                          <w:bottom w:val="single" w:sz="2" w:space="0" w:color="000000"/>
                          <w:right w:val="single" w:sz="4" w:space="0" w:color="000000"/>
                        </w:tcBorders>
                      </w:tcPr>
                      <w:p>
                        <w:pPr>
                          <w:pStyle w:val="TableParagraph"/>
                          <w:ind w:left="121"/>
                          <w:rPr>
                            <w:sz w:val="16"/>
                          </w:rPr>
                        </w:pPr>
                        <w:r>
                          <w:rPr>
                            <w:sz w:val="16"/>
                          </w:rPr>
                          <w:t>C,bit addr</w:t>
                        </w:r>
                      </w:p>
                    </w:tc>
                  </w:tr>
                  <w:tr>
                    <w:trPr>
                      <w:trHeight w:val="316"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spacing w:before="73"/>
                          <w:ind w:left="119"/>
                          <w:rPr>
                            <w:sz w:val="16"/>
                          </w:rPr>
                        </w:pPr>
                        <w:r>
                          <w:rPr>
                            <w:sz w:val="16"/>
                          </w:rPr>
                          <w:t>83</w:t>
                        </w:r>
                      </w:p>
                    </w:tc>
                    <w:tc>
                      <w:tcPr>
                        <w:tcW w:w="965" w:type="dxa"/>
                        <w:tcBorders>
                          <w:top w:val="single" w:sz="2" w:space="0" w:color="000000"/>
                          <w:left w:val="single" w:sz="2" w:space="0" w:color="000000"/>
                          <w:bottom w:val="single" w:sz="2" w:space="0" w:color="000000"/>
                          <w:right w:val="single" w:sz="2" w:space="0" w:color="000000"/>
                        </w:tcBorders>
                      </w:tcPr>
                      <w:p>
                        <w:pPr>
                          <w:pStyle w:val="TableParagraph"/>
                          <w:spacing w:before="73"/>
                          <w:ind w:right="397"/>
                          <w:jc w:val="right"/>
                          <w:rPr>
                            <w:sz w:val="16"/>
                          </w:rPr>
                        </w:pPr>
                        <w:r>
                          <w:rPr>
                            <w:w w:val="99"/>
                            <w:sz w:val="16"/>
                          </w:rPr>
                          <w:t>1</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before="73"/>
                          <w:ind w:left="121"/>
                          <w:rPr>
                            <w:sz w:val="16"/>
                          </w:rPr>
                        </w:pPr>
                        <w:r>
                          <w:rPr>
                            <w:sz w:val="16"/>
                          </w:rPr>
                          <w:t>MOVC</w:t>
                        </w:r>
                      </w:p>
                    </w:tc>
                    <w:tc>
                      <w:tcPr>
                        <w:tcW w:w="1853" w:type="dxa"/>
                        <w:tcBorders>
                          <w:top w:val="single" w:sz="2" w:space="0" w:color="000000"/>
                          <w:left w:val="single" w:sz="2" w:space="0" w:color="000000"/>
                          <w:bottom w:val="single" w:sz="2" w:space="0" w:color="000000"/>
                          <w:right w:val="single" w:sz="4" w:space="0" w:color="000000"/>
                        </w:tcBorders>
                      </w:tcPr>
                      <w:p>
                        <w:pPr>
                          <w:pStyle w:val="TableParagraph"/>
                          <w:spacing w:before="73"/>
                          <w:ind w:left="121"/>
                          <w:rPr>
                            <w:sz w:val="16"/>
                          </w:rPr>
                        </w:pPr>
                        <w:r>
                          <w:rPr>
                            <w:sz w:val="16"/>
                          </w:rPr>
                          <w:t>A,@A+PC</w:t>
                        </w:r>
                      </w:p>
                    </w:tc>
                  </w:tr>
                  <w:tr>
                    <w:trPr>
                      <w:trHeight w:val="311"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spacing w:before="73"/>
                          <w:ind w:left="119"/>
                          <w:rPr>
                            <w:sz w:val="16"/>
                          </w:rPr>
                        </w:pPr>
                        <w:r>
                          <w:rPr>
                            <w:sz w:val="16"/>
                          </w:rPr>
                          <w:t>84</w:t>
                        </w:r>
                      </w:p>
                    </w:tc>
                    <w:tc>
                      <w:tcPr>
                        <w:tcW w:w="965" w:type="dxa"/>
                        <w:tcBorders>
                          <w:top w:val="single" w:sz="2" w:space="0" w:color="000000"/>
                          <w:left w:val="single" w:sz="2" w:space="0" w:color="000000"/>
                          <w:bottom w:val="single" w:sz="2" w:space="0" w:color="000000"/>
                          <w:right w:val="single" w:sz="2" w:space="0" w:color="000000"/>
                        </w:tcBorders>
                      </w:tcPr>
                      <w:p>
                        <w:pPr>
                          <w:pStyle w:val="TableParagraph"/>
                          <w:spacing w:before="73"/>
                          <w:ind w:right="397"/>
                          <w:jc w:val="right"/>
                          <w:rPr>
                            <w:sz w:val="16"/>
                          </w:rPr>
                        </w:pPr>
                        <w:r>
                          <w:rPr>
                            <w:w w:val="99"/>
                            <w:sz w:val="16"/>
                          </w:rPr>
                          <w:t>1</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before="73"/>
                          <w:ind w:left="121"/>
                          <w:rPr>
                            <w:sz w:val="16"/>
                          </w:rPr>
                        </w:pPr>
                        <w:r>
                          <w:rPr>
                            <w:sz w:val="16"/>
                          </w:rPr>
                          <w:t>DIV</w:t>
                        </w:r>
                      </w:p>
                    </w:tc>
                    <w:tc>
                      <w:tcPr>
                        <w:tcW w:w="1853" w:type="dxa"/>
                        <w:tcBorders>
                          <w:top w:val="single" w:sz="2" w:space="0" w:color="000000"/>
                          <w:left w:val="single" w:sz="2" w:space="0" w:color="000000"/>
                          <w:bottom w:val="single" w:sz="2" w:space="0" w:color="000000"/>
                          <w:right w:val="single" w:sz="4" w:space="0" w:color="000000"/>
                        </w:tcBorders>
                      </w:tcPr>
                      <w:p>
                        <w:pPr>
                          <w:pStyle w:val="TableParagraph"/>
                          <w:spacing w:before="73"/>
                          <w:ind w:left="121"/>
                          <w:rPr>
                            <w:sz w:val="16"/>
                          </w:rPr>
                        </w:pPr>
                        <w:r>
                          <w:rPr>
                            <w:sz w:val="16"/>
                          </w:rPr>
                          <w:t>AB</w:t>
                        </w:r>
                      </w:p>
                    </w:tc>
                  </w:tr>
                  <w:tr>
                    <w:trPr>
                      <w:trHeight w:val="316"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ind w:left="119"/>
                          <w:rPr>
                            <w:sz w:val="16"/>
                          </w:rPr>
                        </w:pPr>
                        <w:r>
                          <w:rPr>
                            <w:sz w:val="16"/>
                          </w:rPr>
                          <w:t>85</w:t>
                        </w:r>
                      </w:p>
                    </w:tc>
                    <w:tc>
                      <w:tcPr>
                        <w:tcW w:w="965" w:type="dxa"/>
                        <w:tcBorders>
                          <w:top w:val="single" w:sz="2" w:space="0" w:color="000000"/>
                          <w:left w:val="single" w:sz="2" w:space="0" w:color="000000"/>
                          <w:bottom w:val="single" w:sz="2" w:space="0" w:color="000000"/>
                          <w:right w:val="single" w:sz="2" w:space="0" w:color="000000"/>
                        </w:tcBorders>
                      </w:tcPr>
                      <w:p>
                        <w:pPr>
                          <w:pStyle w:val="TableParagraph"/>
                          <w:ind w:right="397"/>
                          <w:jc w:val="right"/>
                          <w:rPr>
                            <w:sz w:val="16"/>
                          </w:rPr>
                        </w:pPr>
                        <w:r>
                          <w:rPr>
                            <w:w w:val="99"/>
                            <w:sz w:val="16"/>
                          </w:rPr>
                          <w:t>3</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ind w:left="121"/>
                          <w:rPr>
                            <w:sz w:val="16"/>
                          </w:rPr>
                        </w:pPr>
                        <w:r>
                          <w:rPr>
                            <w:sz w:val="16"/>
                          </w:rPr>
                          <w:t>MOV</w:t>
                        </w:r>
                      </w:p>
                    </w:tc>
                    <w:tc>
                      <w:tcPr>
                        <w:tcW w:w="1853" w:type="dxa"/>
                        <w:tcBorders>
                          <w:top w:val="single" w:sz="2" w:space="0" w:color="000000"/>
                          <w:left w:val="single" w:sz="2" w:space="0" w:color="000000"/>
                          <w:bottom w:val="single" w:sz="2" w:space="0" w:color="000000"/>
                          <w:right w:val="single" w:sz="4" w:space="0" w:color="000000"/>
                        </w:tcBorders>
                      </w:tcPr>
                      <w:p>
                        <w:pPr>
                          <w:pStyle w:val="TableParagraph"/>
                          <w:ind w:left="121"/>
                          <w:rPr>
                            <w:sz w:val="16"/>
                          </w:rPr>
                        </w:pPr>
                        <w:r>
                          <w:rPr>
                            <w:sz w:val="16"/>
                          </w:rPr>
                          <w:t>data addr,data addr</w:t>
                        </w:r>
                      </w:p>
                    </w:tc>
                  </w:tr>
                  <w:tr>
                    <w:trPr>
                      <w:trHeight w:val="316"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spacing w:before="73"/>
                          <w:ind w:left="119"/>
                          <w:rPr>
                            <w:sz w:val="16"/>
                          </w:rPr>
                        </w:pPr>
                        <w:r>
                          <w:rPr>
                            <w:sz w:val="16"/>
                          </w:rPr>
                          <w:t>86</w:t>
                        </w:r>
                      </w:p>
                    </w:tc>
                    <w:tc>
                      <w:tcPr>
                        <w:tcW w:w="965" w:type="dxa"/>
                        <w:tcBorders>
                          <w:top w:val="single" w:sz="2" w:space="0" w:color="000000"/>
                          <w:left w:val="single" w:sz="2" w:space="0" w:color="000000"/>
                          <w:bottom w:val="single" w:sz="2" w:space="0" w:color="000000"/>
                          <w:right w:val="single" w:sz="2" w:space="0" w:color="000000"/>
                        </w:tcBorders>
                      </w:tcPr>
                      <w:p>
                        <w:pPr>
                          <w:pStyle w:val="TableParagraph"/>
                          <w:spacing w:before="73"/>
                          <w:ind w:right="397"/>
                          <w:jc w:val="right"/>
                          <w:rPr>
                            <w:sz w:val="16"/>
                          </w:rPr>
                        </w:pPr>
                        <w:r>
                          <w:rPr>
                            <w:w w:val="99"/>
                            <w:sz w:val="16"/>
                          </w:rPr>
                          <w:t>2</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before="73"/>
                          <w:ind w:left="121"/>
                          <w:rPr>
                            <w:sz w:val="16"/>
                          </w:rPr>
                        </w:pPr>
                        <w:r>
                          <w:rPr>
                            <w:sz w:val="16"/>
                          </w:rPr>
                          <w:t>MOV</w:t>
                        </w:r>
                      </w:p>
                    </w:tc>
                    <w:tc>
                      <w:tcPr>
                        <w:tcW w:w="1853" w:type="dxa"/>
                        <w:tcBorders>
                          <w:top w:val="single" w:sz="2" w:space="0" w:color="000000"/>
                          <w:left w:val="single" w:sz="2" w:space="0" w:color="000000"/>
                          <w:bottom w:val="single" w:sz="2" w:space="0" w:color="000000"/>
                          <w:right w:val="single" w:sz="4" w:space="0" w:color="000000"/>
                        </w:tcBorders>
                      </w:tcPr>
                      <w:p>
                        <w:pPr>
                          <w:pStyle w:val="TableParagraph"/>
                          <w:spacing w:before="73"/>
                          <w:ind w:left="121"/>
                          <w:rPr>
                            <w:sz w:val="16"/>
                          </w:rPr>
                        </w:pPr>
                        <w:r>
                          <w:rPr>
                            <w:sz w:val="16"/>
                          </w:rPr>
                          <w:t>data addr,@R0</w:t>
                        </w:r>
                      </w:p>
                    </w:tc>
                  </w:tr>
                  <w:tr>
                    <w:trPr>
                      <w:trHeight w:val="311"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spacing w:before="73"/>
                          <w:ind w:left="119"/>
                          <w:rPr>
                            <w:sz w:val="16"/>
                          </w:rPr>
                        </w:pPr>
                        <w:r>
                          <w:rPr>
                            <w:sz w:val="16"/>
                          </w:rPr>
                          <w:t>87</w:t>
                        </w:r>
                      </w:p>
                    </w:tc>
                    <w:tc>
                      <w:tcPr>
                        <w:tcW w:w="965" w:type="dxa"/>
                        <w:tcBorders>
                          <w:top w:val="single" w:sz="2" w:space="0" w:color="000000"/>
                          <w:left w:val="single" w:sz="2" w:space="0" w:color="000000"/>
                          <w:bottom w:val="single" w:sz="2" w:space="0" w:color="000000"/>
                          <w:right w:val="single" w:sz="2" w:space="0" w:color="000000"/>
                        </w:tcBorders>
                      </w:tcPr>
                      <w:p>
                        <w:pPr>
                          <w:pStyle w:val="TableParagraph"/>
                          <w:spacing w:before="73"/>
                          <w:ind w:right="397"/>
                          <w:jc w:val="right"/>
                          <w:rPr>
                            <w:sz w:val="16"/>
                          </w:rPr>
                        </w:pPr>
                        <w:r>
                          <w:rPr>
                            <w:w w:val="99"/>
                            <w:sz w:val="16"/>
                          </w:rPr>
                          <w:t>2</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before="73"/>
                          <w:ind w:left="121"/>
                          <w:rPr>
                            <w:sz w:val="16"/>
                          </w:rPr>
                        </w:pPr>
                        <w:r>
                          <w:rPr>
                            <w:sz w:val="16"/>
                          </w:rPr>
                          <w:t>MOV</w:t>
                        </w:r>
                      </w:p>
                    </w:tc>
                    <w:tc>
                      <w:tcPr>
                        <w:tcW w:w="1853" w:type="dxa"/>
                        <w:tcBorders>
                          <w:top w:val="single" w:sz="2" w:space="0" w:color="000000"/>
                          <w:left w:val="single" w:sz="2" w:space="0" w:color="000000"/>
                          <w:bottom w:val="single" w:sz="2" w:space="0" w:color="000000"/>
                          <w:right w:val="single" w:sz="4" w:space="0" w:color="000000"/>
                        </w:tcBorders>
                      </w:tcPr>
                      <w:p>
                        <w:pPr>
                          <w:pStyle w:val="TableParagraph"/>
                          <w:spacing w:before="73"/>
                          <w:ind w:left="121"/>
                          <w:rPr>
                            <w:sz w:val="16"/>
                          </w:rPr>
                        </w:pPr>
                        <w:r>
                          <w:rPr>
                            <w:sz w:val="16"/>
                          </w:rPr>
                          <w:t>data addr,@R1</w:t>
                        </w:r>
                      </w:p>
                    </w:tc>
                  </w:tr>
                  <w:tr>
                    <w:trPr>
                      <w:trHeight w:val="316"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ind w:left="119"/>
                          <w:rPr>
                            <w:sz w:val="16"/>
                          </w:rPr>
                        </w:pPr>
                        <w:r>
                          <w:rPr>
                            <w:sz w:val="16"/>
                          </w:rPr>
                          <w:t>88</w:t>
                        </w:r>
                      </w:p>
                    </w:tc>
                    <w:tc>
                      <w:tcPr>
                        <w:tcW w:w="965" w:type="dxa"/>
                        <w:tcBorders>
                          <w:top w:val="single" w:sz="2" w:space="0" w:color="000000"/>
                          <w:left w:val="single" w:sz="2" w:space="0" w:color="000000"/>
                          <w:bottom w:val="single" w:sz="2" w:space="0" w:color="000000"/>
                          <w:right w:val="single" w:sz="2" w:space="0" w:color="000000"/>
                        </w:tcBorders>
                      </w:tcPr>
                      <w:p>
                        <w:pPr>
                          <w:pStyle w:val="TableParagraph"/>
                          <w:ind w:right="397"/>
                          <w:jc w:val="right"/>
                          <w:rPr>
                            <w:sz w:val="16"/>
                          </w:rPr>
                        </w:pPr>
                        <w:r>
                          <w:rPr>
                            <w:w w:val="99"/>
                            <w:sz w:val="16"/>
                          </w:rPr>
                          <w:t>2</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ind w:left="121"/>
                          <w:rPr>
                            <w:sz w:val="16"/>
                          </w:rPr>
                        </w:pPr>
                        <w:r>
                          <w:rPr>
                            <w:sz w:val="16"/>
                          </w:rPr>
                          <w:t>MOV</w:t>
                        </w:r>
                      </w:p>
                    </w:tc>
                    <w:tc>
                      <w:tcPr>
                        <w:tcW w:w="1853" w:type="dxa"/>
                        <w:tcBorders>
                          <w:top w:val="single" w:sz="2" w:space="0" w:color="000000"/>
                          <w:left w:val="single" w:sz="2" w:space="0" w:color="000000"/>
                          <w:bottom w:val="single" w:sz="2" w:space="0" w:color="000000"/>
                          <w:right w:val="single" w:sz="4" w:space="0" w:color="000000"/>
                        </w:tcBorders>
                      </w:tcPr>
                      <w:p>
                        <w:pPr>
                          <w:pStyle w:val="TableParagraph"/>
                          <w:ind w:left="121"/>
                          <w:rPr>
                            <w:sz w:val="16"/>
                          </w:rPr>
                        </w:pPr>
                        <w:r>
                          <w:rPr>
                            <w:sz w:val="16"/>
                          </w:rPr>
                          <w:t>data addr,R0</w:t>
                        </w:r>
                      </w:p>
                    </w:tc>
                  </w:tr>
                  <w:tr>
                    <w:trPr>
                      <w:trHeight w:val="316"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spacing w:before="73"/>
                          <w:ind w:left="119"/>
                          <w:rPr>
                            <w:sz w:val="16"/>
                          </w:rPr>
                        </w:pPr>
                        <w:r>
                          <w:rPr>
                            <w:sz w:val="16"/>
                          </w:rPr>
                          <w:t>89</w:t>
                        </w:r>
                      </w:p>
                    </w:tc>
                    <w:tc>
                      <w:tcPr>
                        <w:tcW w:w="965" w:type="dxa"/>
                        <w:tcBorders>
                          <w:top w:val="single" w:sz="2" w:space="0" w:color="000000"/>
                          <w:left w:val="single" w:sz="2" w:space="0" w:color="000000"/>
                          <w:bottom w:val="single" w:sz="2" w:space="0" w:color="000000"/>
                          <w:right w:val="single" w:sz="2" w:space="0" w:color="000000"/>
                        </w:tcBorders>
                      </w:tcPr>
                      <w:p>
                        <w:pPr>
                          <w:pStyle w:val="TableParagraph"/>
                          <w:spacing w:before="73"/>
                          <w:ind w:right="397"/>
                          <w:jc w:val="right"/>
                          <w:rPr>
                            <w:sz w:val="16"/>
                          </w:rPr>
                        </w:pPr>
                        <w:r>
                          <w:rPr>
                            <w:w w:val="99"/>
                            <w:sz w:val="16"/>
                          </w:rPr>
                          <w:t>2</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before="73"/>
                          <w:ind w:left="121"/>
                          <w:rPr>
                            <w:sz w:val="16"/>
                          </w:rPr>
                        </w:pPr>
                        <w:r>
                          <w:rPr>
                            <w:sz w:val="16"/>
                          </w:rPr>
                          <w:t>MOV</w:t>
                        </w:r>
                      </w:p>
                    </w:tc>
                    <w:tc>
                      <w:tcPr>
                        <w:tcW w:w="1853" w:type="dxa"/>
                        <w:tcBorders>
                          <w:top w:val="single" w:sz="2" w:space="0" w:color="000000"/>
                          <w:left w:val="single" w:sz="2" w:space="0" w:color="000000"/>
                          <w:bottom w:val="single" w:sz="2" w:space="0" w:color="000000"/>
                          <w:right w:val="single" w:sz="4" w:space="0" w:color="000000"/>
                        </w:tcBorders>
                      </w:tcPr>
                      <w:p>
                        <w:pPr>
                          <w:pStyle w:val="TableParagraph"/>
                          <w:spacing w:before="73"/>
                          <w:ind w:left="121"/>
                          <w:rPr>
                            <w:sz w:val="16"/>
                          </w:rPr>
                        </w:pPr>
                        <w:r>
                          <w:rPr>
                            <w:sz w:val="16"/>
                          </w:rPr>
                          <w:t>data addr,R1</w:t>
                        </w:r>
                      </w:p>
                    </w:tc>
                  </w:tr>
                  <w:tr>
                    <w:trPr>
                      <w:trHeight w:val="311"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spacing w:before="73"/>
                          <w:ind w:left="119"/>
                          <w:rPr>
                            <w:sz w:val="16"/>
                          </w:rPr>
                        </w:pPr>
                        <w:r>
                          <w:rPr>
                            <w:sz w:val="16"/>
                          </w:rPr>
                          <w:t>8A</w:t>
                        </w:r>
                      </w:p>
                    </w:tc>
                    <w:tc>
                      <w:tcPr>
                        <w:tcW w:w="965" w:type="dxa"/>
                        <w:tcBorders>
                          <w:top w:val="single" w:sz="2" w:space="0" w:color="000000"/>
                          <w:left w:val="single" w:sz="2" w:space="0" w:color="000000"/>
                          <w:bottom w:val="single" w:sz="2" w:space="0" w:color="000000"/>
                          <w:right w:val="single" w:sz="2" w:space="0" w:color="000000"/>
                        </w:tcBorders>
                      </w:tcPr>
                      <w:p>
                        <w:pPr>
                          <w:pStyle w:val="TableParagraph"/>
                          <w:spacing w:before="73"/>
                          <w:ind w:right="397"/>
                          <w:jc w:val="right"/>
                          <w:rPr>
                            <w:sz w:val="16"/>
                          </w:rPr>
                        </w:pPr>
                        <w:r>
                          <w:rPr>
                            <w:w w:val="99"/>
                            <w:sz w:val="16"/>
                          </w:rPr>
                          <w:t>2</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before="73"/>
                          <w:ind w:left="121"/>
                          <w:rPr>
                            <w:sz w:val="16"/>
                          </w:rPr>
                        </w:pPr>
                        <w:r>
                          <w:rPr>
                            <w:sz w:val="16"/>
                          </w:rPr>
                          <w:t>MOV</w:t>
                        </w:r>
                      </w:p>
                    </w:tc>
                    <w:tc>
                      <w:tcPr>
                        <w:tcW w:w="1853" w:type="dxa"/>
                        <w:tcBorders>
                          <w:top w:val="single" w:sz="2" w:space="0" w:color="000000"/>
                          <w:left w:val="single" w:sz="2" w:space="0" w:color="000000"/>
                          <w:bottom w:val="single" w:sz="2" w:space="0" w:color="000000"/>
                          <w:right w:val="single" w:sz="4" w:space="0" w:color="000000"/>
                        </w:tcBorders>
                      </w:tcPr>
                      <w:p>
                        <w:pPr>
                          <w:pStyle w:val="TableParagraph"/>
                          <w:spacing w:before="73"/>
                          <w:ind w:left="121"/>
                          <w:rPr>
                            <w:sz w:val="16"/>
                          </w:rPr>
                        </w:pPr>
                        <w:r>
                          <w:rPr>
                            <w:sz w:val="16"/>
                          </w:rPr>
                          <w:t>data addr,R2</w:t>
                        </w:r>
                      </w:p>
                    </w:tc>
                  </w:tr>
                  <w:tr>
                    <w:trPr>
                      <w:trHeight w:val="316"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ind w:left="119"/>
                          <w:rPr>
                            <w:sz w:val="16"/>
                          </w:rPr>
                        </w:pPr>
                        <w:r>
                          <w:rPr>
                            <w:sz w:val="16"/>
                          </w:rPr>
                          <w:t>8B</w:t>
                        </w:r>
                      </w:p>
                    </w:tc>
                    <w:tc>
                      <w:tcPr>
                        <w:tcW w:w="965" w:type="dxa"/>
                        <w:tcBorders>
                          <w:top w:val="single" w:sz="2" w:space="0" w:color="000000"/>
                          <w:left w:val="single" w:sz="2" w:space="0" w:color="000000"/>
                          <w:bottom w:val="single" w:sz="2" w:space="0" w:color="000000"/>
                          <w:right w:val="single" w:sz="2" w:space="0" w:color="000000"/>
                        </w:tcBorders>
                      </w:tcPr>
                      <w:p>
                        <w:pPr>
                          <w:pStyle w:val="TableParagraph"/>
                          <w:ind w:right="397"/>
                          <w:jc w:val="right"/>
                          <w:rPr>
                            <w:sz w:val="16"/>
                          </w:rPr>
                        </w:pPr>
                        <w:r>
                          <w:rPr>
                            <w:w w:val="99"/>
                            <w:sz w:val="16"/>
                          </w:rPr>
                          <w:t>2</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ind w:left="121"/>
                          <w:rPr>
                            <w:sz w:val="16"/>
                          </w:rPr>
                        </w:pPr>
                        <w:r>
                          <w:rPr>
                            <w:sz w:val="16"/>
                          </w:rPr>
                          <w:t>MOV</w:t>
                        </w:r>
                      </w:p>
                    </w:tc>
                    <w:tc>
                      <w:tcPr>
                        <w:tcW w:w="1853" w:type="dxa"/>
                        <w:tcBorders>
                          <w:top w:val="single" w:sz="2" w:space="0" w:color="000000"/>
                          <w:left w:val="single" w:sz="2" w:space="0" w:color="000000"/>
                          <w:bottom w:val="single" w:sz="2" w:space="0" w:color="000000"/>
                          <w:right w:val="single" w:sz="4" w:space="0" w:color="000000"/>
                        </w:tcBorders>
                      </w:tcPr>
                      <w:p>
                        <w:pPr>
                          <w:pStyle w:val="TableParagraph"/>
                          <w:ind w:left="121"/>
                          <w:rPr>
                            <w:sz w:val="16"/>
                          </w:rPr>
                        </w:pPr>
                        <w:r>
                          <w:rPr>
                            <w:sz w:val="16"/>
                          </w:rPr>
                          <w:t>data addr,R3</w:t>
                        </w:r>
                      </w:p>
                    </w:tc>
                  </w:tr>
                  <w:tr>
                    <w:trPr>
                      <w:trHeight w:val="316"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spacing w:before="73"/>
                          <w:ind w:left="119"/>
                          <w:rPr>
                            <w:sz w:val="16"/>
                          </w:rPr>
                        </w:pPr>
                        <w:r>
                          <w:rPr>
                            <w:sz w:val="16"/>
                          </w:rPr>
                          <w:t>8C</w:t>
                        </w:r>
                      </w:p>
                    </w:tc>
                    <w:tc>
                      <w:tcPr>
                        <w:tcW w:w="965" w:type="dxa"/>
                        <w:tcBorders>
                          <w:top w:val="single" w:sz="2" w:space="0" w:color="000000"/>
                          <w:left w:val="single" w:sz="2" w:space="0" w:color="000000"/>
                          <w:bottom w:val="single" w:sz="2" w:space="0" w:color="000000"/>
                          <w:right w:val="single" w:sz="2" w:space="0" w:color="000000"/>
                        </w:tcBorders>
                      </w:tcPr>
                      <w:p>
                        <w:pPr>
                          <w:pStyle w:val="TableParagraph"/>
                          <w:spacing w:before="73"/>
                          <w:ind w:right="397"/>
                          <w:jc w:val="right"/>
                          <w:rPr>
                            <w:sz w:val="16"/>
                          </w:rPr>
                        </w:pPr>
                        <w:r>
                          <w:rPr>
                            <w:w w:val="99"/>
                            <w:sz w:val="16"/>
                          </w:rPr>
                          <w:t>2</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before="73"/>
                          <w:ind w:left="121"/>
                          <w:rPr>
                            <w:sz w:val="16"/>
                          </w:rPr>
                        </w:pPr>
                        <w:r>
                          <w:rPr>
                            <w:sz w:val="16"/>
                          </w:rPr>
                          <w:t>MOV</w:t>
                        </w:r>
                      </w:p>
                    </w:tc>
                    <w:tc>
                      <w:tcPr>
                        <w:tcW w:w="1853" w:type="dxa"/>
                        <w:tcBorders>
                          <w:top w:val="single" w:sz="2" w:space="0" w:color="000000"/>
                          <w:left w:val="single" w:sz="2" w:space="0" w:color="000000"/>
                          <w:bottom w:val="single" w:sz="2" w:space="0" w:color="000000"/>
                          <w:right w:val="single" w:sz="4" w:space="0" w:color="000000"/>
                        </w:tcBorders>
                      </w:tcPr>
                      <w:p>
                        <w:pPr>
                          <w:pStyle w:val="TableParagraph"/>
                          <w:spacing w:before="73"/>
                          <w:ind w:left="121"/>
                          <w:rPr>
                            <w:sz w:val="16"/>
                          </w:rPr>
                        </w:pPr>
                        <w:r>
                          <w:rPr>
                            <w:sz w:val="16"/>
                          </w:rPr>
                          <w:t>data addr,R4</w:t>
                        </w:r>
                      </w:p>
                    </w:tc>
                  </w:tr>
                  <w:tr>
                    <w:trPr>
                      <w:trHeight w:val="311"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spacing w:before="73"/>
                          <w:ind w:left="119"/>
                          <w:rPr>
                            <w:sz w:val="16"/>
                          </w:rPr>
                        </w:pPr>
                        <w:r>
                          <w:rPr>
                            <w:sz w:val="16"/>
                          </w:rPr>
                          <w:t>8D</w:t>
                        </w:r>
                      </w:p>
                    </w:tc>
                    <w:tc>
                      <w:tcPr>
                        <w:tcW w:w="965" w:type="dxa"/>
                        <w:tcBorders>
                          <w:top w:val="single" w:sz="2" w:space="0" w:color="000000"/>
                          <w:left w:val="single" w:sz="2" w:space="0" w:color="000000"/>
                          <w:bottom w:val="single" w:sz="2" w:space="0" w:color="000000"/>
                          <w:right w:val="single" w:sz="2" w:space="0" w:color="000000"/>
                        </w:tcBorders>
                      </w:tcPr>
                      <w:p>
                        <w:pPr>
                          <w:pStyle w:val="TableParagraph"/>
                          <w:spacing w:before="73"/>
                          <w:ind w:right="397"/>
                          <w:jc w:val="right"/>
                          <w:rPr>
                            <w:sz w:val="16"/>
                          </w:rPr>
                        </w:pPr>
                        <w:r>
                          <w:rPr>
                            <w:w w:val="99"/>
                            <w:sz w:val="16"/>
                          </w:rPr>
                          <w:t>2</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before="73"/>
                          <w:ind w:left="121"/>
                          <w:rPr>
                            <w:sz w:val="16"/>
                          </w:rPr>
                        </w:pPr>
                        <w:r>
                          <w:rPr>
                            <w:sz w:val="16"/>
                          </w:rPr>
                          <w:t>MOV</w:t>
                        </w:r>
                      </w:p>
                    </w:tc>
                    <w:tc>
                      <w:tcPr>
                        <w:tcW w:w="1853" w:type="dxa"/>
                        <w:tcBorders>
                          <w:top w:val="single" w:sz="2" w:space="0" w:color="000000"/>
                          <w:left w:val="single" w:sz="2" w:space="0" w:color="000000"/>
                          <w:bottom w:val="single" w:sz="2" w:space="0" w:color="000000"/>
                          <w:right w:val="single" w:sz="4" w:space="0" w:color="000000"/>
                        </w:tcBorders>
                      </w:tcPr>
                      <w:p>
                        <w:pPr>
                          <w:pStyle w:val="TableParagraph"/>
                          <w:spacing w:before="73"/>
                          <w:ind w:left="121"/>
                          <w:rPr>
                            <w:sz w:val="16"/>
                          </w:rPr>
                        </w:pPr>
                        <w:r>
                          <w:rPr>
                            <w:sz w:val="16"/>
                          </w:rPr>
                          <w:t>data addr,R5</w:t>
                        </w:r>
                      </w:p>
                    </w:tc>
                  </w:tr>
                  <w:tr>
                    <w:trPr>
                      <w:trHeight w:val="316"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ind w:left="119"/>
                          <w:rPr>
                            <w:sz w:val="16"/>
                          </w:rPr>
                        </w:pPr>
                        <w:r>
                          <w:rPr>
                            <w:sz w:val="16"/>
                          </w:rPr>
                          <w:t>8E</w:t>
                        </w:r>
                      </w:p>
                    </w:tc>
                    <w:tc>
                      <w:tcPr>
                        <w:tcW w:w="965" w:type="dxa"/>
                        <w:tcBorders>
                          <w:top w:val="single" w:sz="2" w:space="0" w:color="000000"/>
                          <w:left w:val="single" w:sz="2" w:space="0" w:color="000000"/>
                          <w:bottom w:val="single" w:sz="2" w:space="0" w:color="000000"/>
                          <w:right w:val="single" w:sz="2" w:space="0" w:color="000000"/>
                        </w:tcBorders>
                      </w:tcPr>
                      <w:p>
                        <w:pPr>
                          <w:pStyle w:val="TableParagraph"/>
                          <w:ind w:right="397"/>
                          <w:jc w:val="right"/>
                          <w:rPr>
                            <w:sz w:val="16"/>
                          </w:rPr>
                        </w:pPr>
                        <w:r>
                          <w:rPr>
                            <w:w w:val="99"/>
                            <w:sz w:val="16"/>
                          </w:rPr>
                          <w:t>2</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ind w:left="121"/>
                          <w:rPr>
                            <w:sz w:val="16"/>
                          </w:rPr>
                        </w:pPr>
                        <w:r>
                          <w:rPr>
                            <w:sz w:val="16"/>
                          </w:rPr>
                          <w:t>MOV</w:t>
                        </w:r>
                      </w:p>
                    </w:tc>
                    <w:tc>
                      <w:tcPr>
                        <w:tcW w:w="1853" w:type="dxa"/>
                        <w:tcBorders>
                          <w:top w:val="single" w:sz="2" w:space="0" w:color="000000"/>
                          <w:left w:val="single" w:sz="2" w:space="0" w:color="000000"/>
                          <w:bottom w:val="single" w:sz="2" w:space="0" w:color="000000"/>
                          <w:right w:val="single" w:sz="4" w:space="0" w:color="000000"/>
                        </w:tcBorders>
                      </w:tcPr>
                      <w:p>
                        <w:pPr>
                          <w:pStyle w:val="TableParagraph"/>
                          <w:ind w:left="121"/>
                          <w:rPr>
                            <w:sz w:val="16"/>
                          </w:rPr>
                        </w:pPr>
                        <w:r>
                          <w:rPr>
                            <w:sz w:val="16"/>
                          </w:rPr>
                          <w:t>data addr,R6</w:t>
                        </w:r>
                      </w:p>
                    </w:tc>
                  </w:tr>
                  <w:tr>
                    <w:trPr>
                      <w:trHeight w:val="316"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spacing w:before="73"/>
                          <w:ind w:left="119"/>
                          <w:rPr>
                            <w:sz w:val="16"/>
                          </w:rPr>
                        </w:pPr>
                        <w:r>
                          <w:rPr>
                            <w:sz w:val="16"/>
                          </w:rPr>
                          <w:t>8F</w:t>
                        </w:r>
                      </w:p>
                    </w:tc>
                    <w:tc>
                      <w:tcPr>
                        <w:tcW w:w="965" w:type="dxa"/>
                        <w:tcBorders>
                          <w:top w:val="single" w:sz="2" w:space="0" w:color="000000"/>
                          <w:left w:val="single" w:sz="2" w:space="0" w:color="000000"/>
                          <w:bottom w:val="single" w:sz="2" w:space="0" w:color="000000"/>
                          <w:right w:val="single" w:sz="2" w:space="0" w:color="000000"/>
                        </w:tcBorders>
                      </w:tcPr>
                      <w:p>
                        <w:pPr>
                          <w:pStyle w:val="TableParagraph"/>
                          <w:spacing w:before="73"/>
                          <w:ind w:right="397"/>
                          <w:jc w:val="right"/>
                          <w:rPr>
                            <w:sz w:val="16"/>
                          </w:rPr>
                        </w:pPr>
                        <w:r>
                          <w:rPr>
                            <w:w w:val="99"/>
                            <w:sz w:val="16"/>
                          </w:rPr>
                          <w:t>2</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before="73"/>
                          <w:ind w:left="121"/>
                          <w:rPr>
                            <w:sz w:val="16"/>
                          </w:rPr>
                        </w:pPr>
                        <w:r>
                          <w:rPr>
                            <w:sz w:val="16"/>
                          </w:rPr>
                          <w:t>MOV</w:t>
                        </w:r>
                      </w:p>
                    </w:tc>
                    <w:tc>
                      <w:tcPr>
                        <w:tcW w:w="1853" w:type="dxa"/>
                        <w:tcBorders>
                          <w:top w:val="single" w:sz="2" w:space="0" w:color="000000"/>
                          <w:left w:val="single" w:sz="2" w:space="0" w:color="000000"/>
                          <w:bottom w:val="single" w:sz="2" w:space="0" w:color="000000"/>
                          <w:right w:val="single" w:sz="4" w:space="0" w:color="000000"/>
                        </w:tcBorders>
                      </w:tcPr>
                      <w:p>
                        <w:pPr>
                          <w:pStyle w:val="TableParagraph"/>
                          <w:spacing w:before="73"/>
                          <w:ind w:left="121"/>
                          <w:rPr>
                            <w:sz w:val="16"/>
                          </w:rPr>
                        </w:pPr>
                        <w:r>
                          <w:rPr>
                            <w:sz w:val="16"/>
                          </w:rPr>
                          <w:t>data addr,R7</w:t>
                        </w:r>
                      </w:p>
                    </w:tc>
                  </w:tr>
                  <w:tr>
                    <w:trPr>
                      <w:trHeight w:val="311"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spacing w:before="73"/>
                          <w:ind w:left="119"/>
                          <w:rPr>
                            <w:sz w:val="16"/>
                          </w:rPr>
                        </w:pPr>
                        <w:r>
                          <w:rPr>
                            <w:sz w:val="16"/>
                          </w:rPr>
                          <w:t>90</w:t>
                        </w:r>
                      </w:p>
                    </w:tc>
                    <w:tc>
                      <w:tcPr>
                        <w:tcW w:w="965" w:type="dxa"/>
                        <w:tcBorders>
                          <w:top w:val="single" w:sz="2" w:space="0" w:color="000000"/>
                          <w:left w:val="single" w:sz="2" w:space="0" w:color="000000"/>
                          <w:bottom w:val="single" w:sz="2" w:space="0" w:color="000000"/>
                          <w:right w:val="single" w:sz="2" w:space="0" w:color="000000"/>
                        </w:tcBorders>
                      </w:tcPr>
                      <w:p>
                        <w:pPr>
                          <w:pStyle w:val="TableParagraph"/>
                          <w:spacing w:before="73"/>
                          <w:ind w:right="397"/>
                          <w:jc w:val="right"/>
                          <w:rPr>
                            <w:sz w:val="16"/>
                          </w:rPr>
                        </w:pPr>
                        <w:r>
                          <w:rPr>
                            <w:w w:val="99"/>
                            <w:sz w:val="16"/>
                          </w:rPr>
                          <w:t>3</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before="73"/>
                          <w:ind w:left="121"/>
                          <w:rPr>
                            <w:sz w:val="16"/>
                          </w:rPr>
                        </w:pPr>
                        <w:r>
                          <w:rPr>
                            <w:sz w:val="16"/>
                          </w:rPr>
                          <w:t>MOV</w:t>
                        </w:r>
                      </w:p>
                    </w:tc>
                    <w:tc>
                      <w:tcPr>
                        <w:tcW w:w="1853" w:type="dxa"/>
                        <w:tcBorders>
                          <w:top w:val="single" w:sz="2" w:space="0" w:color="000000"/>
                          <w:left w:val="single" w:sz="2" w:space="0" w:color="000000"/>
                          <w:bottom w:val="single" w:sz="2" w:space="0" w:color="000000"/>
                          <w:right w:val="single" w:sz="4" w:space="0" w:color="000000"/>
                        </w:tcBorders>
                      </w:tcPr>
                      <w:p>
                        <w:pPr>
                          <w:pStyle w:val="TableParagraph"/>
                          <w:spacing w:before="73"/>
                          <w:ind w:left="121"/>
                          <w:rPr>
                            <w:sz w:val="16"/>
                          </w:rPr>
                        </w:pPr>
                        <w:r>
                          <w:rPr>
                            <w:sz w:val="16"/>
                          </w:rPr>
                          <w:t>DPTR,#data</w:t>
                        </w:r>
                      </w:p>
                    </w:tc>
                  </w:tr>
                  <w:tr>
                    <w:trPr>
                      <w:trHeight w:val="316"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ind w:left="119"/>
                          <w:rPr>
                            <w:sz w:val="16"/>
                          </w:rPr>
                        </w:pPr>
                        <w:r>
                          <w:rPr>
                            <w:sz w:val="16"/>
                          </w:rPr>
                          <w:t>91</w:t>
                        </w:r>
                      </w:p>
                    </w:tc>
                    <w:tc>
                      <w:tcPr>
                        <w:tcW w:w="965" w:type="dxa"/>
                        <w:tcBorders>
                          <w:top w:val="single" w:sz="2" w:space="0" w:color="000000"/>
                          <w:left w:val="single" w:sz="2" w:space="0" w:color="000000"/>
                          <w:bottom w:val="single" w:sz="2" w:space="0" w:color="000000"/>
                          <w:right w:val="single" w:sz="2" w:space="0" w:color="000000"/>
                        </w:tcBorders>
                      </w:tcPr>
                      <w:p>
                        <w:pPr>
                          <w:pStyle w:val="TableParagraph"/>
                          <w:ind w:right="397"/>
                          <w:jc w:val="right"/>
                          <w:rPr>
                            <w:sz w:val="16"/>
                          </w:rPr>
                        </w:pPr>
                        <w:r>
                          <w:rPr>
                            <w:w w:val="99"/>
                            <w:sz w:val="16"/>
                          </w:rPr>
                          <w:t>2</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ind w:left="121"/>
                          <w:rPr>
                            <w:sz w:val="16"/>
                          </w:rPr>
                        </w:pPr>
                        <w:r>
                          <w:rPr>
                            <w:sz w:val="16"/>
                          </w:rPr>
                          <w:t>ACALL</w:t>
                        </w:r>
                      </w:p>
                    </w:tc>
                    <w:tc>
                      <w:tcPr>
                        <w:tcW w:w="1853" w:type="dxa"/>
                        <w:tcBorders>
                          <w:top w:val="single" w:sz="2" w:space="0" w:color="000000"/>
                          <w:left w:val="single" w:sz="2" w:space="0" w:color="000000"/>
                          <w:bottom w:val="single" w:sz="2" w:space="0" w:color="000000"/>
                          <w:right w:val="single" w:sz="4" w:space="0" w:color="000000"/>
                        </w:tcBorders>
                      </w:tcPr>
                      <w:p>
                        <w:pPr>
                          <w:pStyle w:val="TableParagraph"/>
                          <w:ind w:left="121"/>
                          <w:rPr>
                            <w:sz w:val="16"/>
                          </w:rPr>
                        </w:pPr>
                        <w:r>
                          <w:rPr>
                            <w:sz w:val="16"/>
                          </w:rPr>
                          <w:t>code addr</w:t>
                        </w:r>
                      </w:p>
                    </w:tc>
                  </w:tr>
                  <w:tr>
                    <w:trPr>
                      <w:trHeight w:val="316"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spacing w:before="73"/>
                          <w:ind w:left="119"/>
                          <w:rPr>
                            <w:sz w:val="16"/>
                          </w:rPr>
                        </w:pPr>
                        <w:r>
                          <w:rPr>
                            <w:sz w:val="16"/>
                          </w:rPr>
                          <w:t>92</w:t>
                        </w:r>
                      </w:p>
                    </w:tc>
                    <w:tc>
                      <w:tcPr>
                        <w:tcW w:w="965" w:type="dxa"/>
                        <w:tcBorders>
                          <w:top w:val="single" w:sz="2" w:space="0" w:color="000000"/>
                          <w:left w:val="single" w:sz="2" w:space="0" w:color="000000"/>
                          <w:bottom w:val="single" w:sz="2" w:space="0" w:color="000000"/>
                          <w:right w:val="single" w:sz="2" w:space="0" w:color="000000"/>
                        </w:tcBorders>
                      </w:tcPr>
                      <w:p>
                        <w:pPr>
                          <w:pStyle w:val="TableParagraph"/>
                          <w:spacing w:before="73"/>
                          <w:ind w:right="397"/>
                          <w:jc w:val="right"/>
                          <w:rPr>
                            <w:sz w:val="16"/>
                          </w:rPr>
                        </w:pPr>
                        <w:r>
                          <w:rPr>
                            <w:w w:val="99"/>
                            <w:sz w:val="16"/>
                          </w:rPr>
                          <w:t>2</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before="73"/>
                          <w:ind w:left="121"/>
                          <w:rPr>
                            <w:sz w:val="16"/>
                          </w:rPr>
                        </w:pPr>
                        <w:r>
                          <w:rPr>
                            <w:sz w:val="16"/>
                          </w:rPr>
                          <w:t>MOV</w:t>
                        </w:r>
                      </w:p>
                    </w:tc>
                    <w:tc>
                      <w:tcPr>
                        <w:tcW w:w="1853" w:type="dxa"/>
                        <w:tcBorders>
                          <w:top w:val="single" w:sz="2" w:space="0" w:color="000000"/>
                          <w:left w:val="single" w:sz="2" w:space="0" w:color="000000"/>
                          <w:bottom w:val="single" w:sz="2" w:space="0" w:color="000000"/>
                          <w:right w:val="single" w:sz="4" w:space="0" w:color="000000"/>
                        </w:tcBorders>
                      </w:tcPr>
                      <w:p>
                        <w:pPr>
                          <w:pStyle w:val="TableParagraph"/>
                          <w:spacing w:before="73"/>
                          <w:ind w:left="121"/>
                          <w:rPr>
                            <w:sz w:val="16"/>
                          </w:rPr>
                        </w:pPr>
                        <w:r>
                          <w:rPr>
                            <w:sz w:val="16"/>
                          </w:rPr>
                          <w:t>bit addr,C</w:t>
                        </w:r>
                      </w:p>
                    </w:tc>
                  </w:tr>
                  <w:tr>
                    <w:trPr>
                      <w:trHeight w:val="311"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spacing w:before="73"/>
                          <w:ind w:left="119"/>
                          <w:rPr>
                            <w:sz w:val="16"/>
                          </w:rPr>
                        </w:pPr>
                        <w:r>
                          <w:rPr>
                            <w:sz w:val="16"/>
                          </w:rPr>
                          <w:t>93</w:t>
                        </w:r>
                      </w:p>
                    </w:tc>
                    <w:tc>
                      <w:tcPr>
                        <w:tcW w:w="965" w:type="dxa"/>
                        <w:tcBorders>
                          <w:top w:val="single" w:sz="2" w:space="0" w:color="000000"/>
                          <w:left w:val="single" w:sz="2" w:space="0" w:color="000000"/>
                          <w:bottom w:val="single" w:sz="2" w:space="0" w:color="000000"/>
                          <w:right w:val="single" w:sz="2" w:space="0" w:color="000000"/>
                        </w:tcBorders>
                      </w:tcPr>
                      <w:p>
                        <w:pPr>
                          <w:pStyle w:val="TableParagraph"/>
                          <w:spacing w:before="73"/>
                          <w:ind w:right="397"/>
                          <w:jc w:val="right"/>
                          <w:rPr>
                            <w:sz w:val="16"/>
                          </w:rPr>
                        </w:pPr>
                        <w:r>
                          <w:rPr>
                            <w:w w:val="99"/>
                            <w:sz w:val="16"/>
                          </w:rPr>
                          <w:t>1</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before="73"/>
                          <w:ind w:left="121"/>
                          <w:rPr>
                            <w:sz w:val="16"/>
                          </w:rPr>
                        </w:pPr>
                        <w:r>
                          <w:rPr>
                            <w:sz w:val="16"/>
                          </w:rPr>
                          <w:t>MOVC</w:t>
                        </w:r>
                      </w:p>
                    </w:tc>
                    <w:tc>
                      <w:tcPr>
                        <w:tcW w:w="1853" w:type="dxa"/>
                        <w:tcBorders>
                          <w:top w:val="single" w:sz="2" w:space="0" w:color="000000"/>
                          <w:left w:val="single" w:sz="2" w:space="0" w:color="000000"/>
                          <w:bottom w:val="single" w:sz="2" w:space="0" w:color="000000"/>
                          <w:right w:val="single" w:sz="4" w:space="0" w:color="000000"/>
                        </w:tcBorders>
                      </w:tcPr>
                      <w:p>
                        <w:pPr>
                          <w:pStyle w:val="TableParagraph"/>
                          <w:spacing w:before="73"/>
                          <w:ind w:left="121"/>
                          <w:rPr>
                            <w:sz w:val="16"/>
                          </w:rPr>
                        </w:pPr>
                        <w:r>
                          <w:rPr>
                            <w:sz w:val="16"/>
                          </w:rPr>
                          <w:t>A,@A+DPTR</w:t>
                        </w:r>
                      </w:p>
                    </w:tc>
                  </w:tr>
                  <w:tr>
                    <w:trPr>
                      <w:trHeight w:val="316"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ind w:left="119"/>
                          <w:rPr>
                            <w:sz w:val="16"/>
                          </w:rPr>
                        </w:pPr>
                        <w:r>
                          <w:rPr>
                            <w:sz w:val="16"/>
                          </w:rPr>
                          <w:t>94</w:t>
                        </w:r>
                      </w:p>
                    </w:tc>
                    <w:tc>
                      <w:tcPr>
                        <w:tcW w:w="965" w:type="dxa"/>
                        <w:tcBorders>
                          <w:top w:val="single" w:sz="2" w:space="0" w:color="000000"/>
                          <w:left w:val="single" w:sz="2" w:space="0" w:color="000000"/>
                          <w:bottom w:val="single" w:sz="2" w:space="0" w:color="000000"/>
                          <w:right w:val="single" w:sz="2" w:space="0" w:color="000000"/>
                        </w:tcBorders>
                      </w:tcPr>
                      <w:p>
                        <w:pPr>
                          <w:pStyle w:val="TableParagraph"/>
                          <w:ind w:right="397"/>
                          <w:jc w:val="right"/>
                          <w:rPr>
                            <w:sz w:val="16"/>
                          </w:rPr>
                        </w:pPr>
                        <w:r>
                          <w:rPr>
                            <w:w w:val="99"/>
                            <w:sz w:val="16"/>
                          </w:rPr>
                          <w:t>2</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ind w:left="121"/>
                          <w:rPr>
                            <w:sz w:val="16"/>
                          </w:rPr>
                        </w:pPr>
                        <w:r>
                          <w:rPr>
                            <w:sz w:val="16"/>
                          </w:rPr>
                          <w:t>SUBB</w:t>
                        </w:r>
                      </w:p>
                    </w:tc>
                    <w:tc>
                      <w:tcPr>
                        <w:tcW w:w="1853" w:type="dxa"/>
                        <w:tcBorders>
                          <w:top w:val="single" w:sz="2" w:space="0" w:color="000000"/>
                          <w:left w:val="single" w:sz="2" w:space="0" w:color="000000"/>
                          <w:bottom w:val="single" w:sz="2" w:space="0" w:color="000000"/>
                          <w:right w:val="single" w:sz="4" w:space="0" w:color="000000"/>
                        </w:tcBorders>
                      </w:tcPr>
                      <w:p>
                        <w:pPr>
                          <w:pStyle w:val="TableParagraph"/>
                          <w:ind w:left="121"/>
                          <w:rPr>
                            <w:sz w:val="16"/>
                          </w:rPr>
                        </w:pPr>
                        <w:r>
                          <w:rPr>
                            <w:sz w:val="16"/>
                          </w:rPr>
                          <w:t>A,#data</w:t>
                        </w:r>
                      </w:p>
                    </w:tc>
                  </w:tr>
                  <w:tr>
                    <w:trPr>
                      <w:trHeight w:val="316"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spacing w:before="73"/>
                          <w:ind w:left="119"/>
                          <w:rPr>
                            <w:sz w:val="16"/>
                          </w:rPr>
                        </w:pPr>
                        <w:r>
                          <w:rPr>
                            <w:sz w:val="16"/>
                          </w:rPr>
                          <w:t>95</w:t>
                        </w:r>
                      </w:p>
                    </w:tc>
                    <w:tc>
                      <w:tcPr>
                        <w:tcW w:w="965" w:type="dxa"/>
                        <w:tcBorders>
                          <w:top w:val="single" w:sz="2" w:space="0" w:color="000000"/>
                          <w:left w:val="single" w:sz="2" w:space="0" w:color="000000"/>
                          <w:bottom w:val="single" w:sz="2" w:space="0" w:color="000000"/>
                          <w:right w:val="single" w:sz="2" w:space="0" w:color="000000"/>
                        </w:tcBorders>
                      </w:tcPr>
                      <w:p>
                        <w:pPr>
                          <w:pStyle w:val="TableParagraph"/>
                          <w:spacing w:before="73"/>
                          <w:ind w:right="397"/>
                          <w:jc w:val="right"/>
                          <w:rPr>
                            <w:sz w:val="16"/>
                          </w:rPr>
                        </w:pPr>
                        <w:r>
                          <w:rPr>
                            <w:w w:val="99"/>
                            <w:sz w:val="16"/>
                          </w:rPr>
                          <w:t>2</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before="73"/>
                          <w:ind w:left="121"/>
                          <w:rPr>
                            <w:sz w:val="16"/>
                          </w:rPr>
                        </w:pPr>
                        <w:r>
                          <w:rPr>
                            <w:sz w:val="16"/>
                          </w:rPr>
                          <w:t>SUBB</w:t>
                        </w:r>
                      </w:p>
                    </w:tc>
                    <w:tc>
                      <w:tcPr>
                        <w:tcW w:w="1853" w:type="dxa"/>
                        <w:tcBorders>
                          <w:top w:val="single" w:sz="2" w:space="0" w:color="000000"/>
                          <w:left w:val="single" w:sz="2" w:space="0" w:color="000000"/>
                          <w:bottom w:val="single" w:sz="2" w:space="0" w:color="000000"/>
                          <w:right w:val="single" w:sz="4" w:space="0" w:color="000000"/>
                        </w:tcBorders>
                      </w:tcPr>
                      <w:p>
                        <w:pPr>
                          <w:pStyle w:val="TableParagraph"/>
                          <w:spacing w:before="73"/>
                          <w:ind w:left="121"/>
                          <w:rPr>
                            <w:sz w:val="16"/>
                          </w:rPr>
                        </w:pPr>
                        <w:r>
                          <w:rPr>
                            <w:sz w:val="16"/>
                          </w:rPr>
                          <w:t>A,data addr</w:t>
                        </w:r>
                      </w:p>
                    </w:tc>
                  </w:tr>
                  <w:tr>
                    <w:trPr>
                      <w:trHeight w:val="309" w:hRule="atLeast"/>
                    </w:trPr>
                    <w:tc>
                      <w:tcPr>
                        <w:tcW w:w="965" w:type="dxa"/>
                        <w:tcBorders>
                          <w:top w:val="single" w:sz="2" w:space="0" w:color="000000"/>
                          <w:left w:val="single" w:sz="4" w:space="0" w:color="000000"/>
                          <w:bottom w:val="single" w:sz="4" w:space="0" w:color="000000"/>
                          <w:right w:val="single" w:sz="2" w:space="0" w:color="000000"/>
                        </w:tcBorders>
                      </w:tcPr>
                      <w:p>
                        <w:pPr>
                          <w:pStyle w:val="TableParagraph"/>
                          <w:spacing w:before="73"/>
                          <w:ind w:left="119"/>
                          <w:rPr>
                            <w:sz w:val="16"/>
                          </w:rPr>
                        </w:pPr>
                        <w:r>
                          <w:rPr>
                            <w:sz w:val="16"/>
                          </w:rPr>
                          <w:t>96</w:t>
                        </w:r>
                      </w:p>
                    </w:tc>
                    <w:tc>
                      <w:tcPr>
                        <w:tcW w:w="965" w:type="dxa"/>
                        <w:tcBorders>
                          <w:top w:val="single" w:sz="2" w:space="0" w:color="000000"/>
                          <w:left w:val="single" w:sz="2" w:space="0" w:color="000000"/>
                          <w:bottom w:val="single" w:sz="4" w:space="0" w:color="000000"/>
                          <w:right w:val="single" w:sz="2" w:space="0" w:color="000000"/>
                        </w:tcBorders>
                      </w:tcPr>
                      <w:p>
                        <w:pPr>
                          <w:pStyle w:val="TableParagraph"/>
                          <w:spacing w:before="73"/>
                          <w:ind w:right="397"/>
                          <w:jc w:val="right"/>
                          <w:rPr>
                            <w:sz w:val="16"/>
                          </w:rPr>
                        </w:pPr>
                        <w:r>
                          <w:rPr>
                            <w:w w:val="99"/>
                            <w:sz w:val="16"/>
                          </w:rPr>
                          <w:t>1</w:t>
                        </w:r>
                      </w:p>
                    </w:tc>
                    <w:tc>
                      <w:tcPr>
                        <w:tcW w:w="1440" w:type="dxa"/>
                        <w:tcBorders>
                          <w:top w:val="single" w:sz="2" w:space="0" w:color="000000"/>
                          <w:left w:val="single" w:sz="2" w:space="0" w:color="000000"/>
                          <w:bottom w:val="single" w:sz="4" w:space="0" w:color="000000"/>
                          <w:right w:val="single" w:sz="2" w:space="0" w:color="000000"/>
                        </w:tcBorders>
                      </w:tcPr>
                      <w:p>
                        <w:pPr>
                          <w:pStyle w:val="TableParagraph"/>
                          <w:spacing w:before="73"/>
                          <w:ind w:left="121"/>
                          <w:rPr>
                            <w:sz w:val="16"/>
                          </w:rPr>
                        </w:pPr>
                        <w:r>
                          <w:rPr>
                            <w:sz w:val="16"/>
                          </w:rPr>
                          <w:t>SUBB</w:t>
                        </w:r>
                      </w:p>
                    </w:tc>
                    <w:tc>
                      <w:tcPr>
                        <w:tcW w:w="1853" w:type="dxa"/>
                        <w:tcBorders>
                          <w:top w:val="single" w:sz="2" w:space="0" w:color="000000"/>
                          <w:left w:val="single" w:sz="2" w:space="0" w:color="000000"/>
                          <w:bottom w:val="single" w:sz="4" w:space="0" w:color="000000"/>
                          <w:right w:val="single" w:sz="4" w:space="0" w:color="000000"/>
                        </w:tcBorders>
                      </w:tcPr>
                      <w:p>
                        <w:pPr>
                          <w:pStyle w:val="TableParagraph"/>
                          <w:spacing w:before="73"/>
                          <w:ind w:left="121"/>
                          <w:rPr>
                            <w:sz w:val="16"/>
                          </w:rPr>
                        </w:pPr>
                        <w:r>
                          <w:rPr>
                            <w:sz w:val="16"/>
                          </w:rPr>
                          <w:t>A,@R0</w:t>
                        </w:r>
                      </w:p>
                    </w:tc>
                  </w:tr>
                </w:tbl>
                <w:p>
                  <w:pPr>
                    <w:pStyle w:val="BodyText"/>
                  </w:pPr>
                </w:p>
              </w:txbxContent>
            </v:textbox>
            <w10:wrap type="topAndBottom"/>
          </v:shape>
        </w:pict>
      </w:r>
      <w:r>
        <w:rPr/>
        <w:pict>
          <v:group style="position:absolute;margin-left:27.360001pt;margin-top:671.746826pt;width:540.9pt;height:29.9pt;mso-position-horizontal-relative:page;mso-position-vertical-relative:paragraph;z-index:-251633664;mso-wrap-distance-left:0;mso-wrap-distance-right:0" coordorigin="547,13435" coordsize="10818,598">
            <v:line style="position:absolute" from="547,14023" to="11347,14023" stroked="true" strokeweight=".95999pt" strokecolor="#000000">
              <v:stroke dashstyle="solid"/>
            </v:line>
            <v:shape style="position:absolute;left:5215;top:13564;width:267;height:327" type="#_x0000_t75" stroked="false">
              <v:imagedata r:id="rId14" o:title=""/>
            </v:shape>
            <v:shape style="position:absolute;left:6216;top:13564;width:193;height:328" type="#_x0000_t75" stroked="false">
              <v:imagedata r:id="rId15" o:title=""/>
            </v:shape>
            <v:line style="position:absolute" from="5217,13956" to="6343,13956" stroked="true" strokeweight="3.958pt" strokecolor="#000000">
              <v:stroke dashstyle="solid"/>
            </v:line>
            <v:shape style="position:absolute;left:5216;top:13915;width:1127;height:80" coordorigin="5217,13916" coordsize="1127,80" path="m5169,13903l5169,13983,6241,13983,6285,13903,5169,13903xe" filled="false" stroked="true" strokeweight=".33505pt" strokecolor="#000000">
              <v:path arrowok="t"/>
              <v:stroke dashstyle="solid"/>
            </v:shape>
            <v:shape style="position:absolute;left:5408;top:13438;width:999;height:450" coordorigin="5409,13438" coordsize="999,450" path="m5552,13520l5462,13520,5462,13875,5552,13875,5552,13520xm6349,13421l5417,13421,5359,13520,6349,13520,6349,13421xe" filled="true" fillcolor="#000000" stroked="false">
              <v:path arrowok="t"/>
              <v:fill type="solid"/>
            </v:shape>
            <v:shape style="position:absolute;left:5408;top:13438;width:999;height:450" coordorigin="5409,13438" coordsize="999,450" path="m5462,13875l5462,13520,5359,13520,5417,13421,6349,13421,6349,13520,5552,13520,5552,13875,5462,13875xe" filled="false" stroked="true" strokeweight=".334015pt" strokecolor="#000000">
              <v:path arrowok="t"/>
              <v:stroke dashstyle="solid"/>
            </v:shape>
            <v:shape style="position:absolute;left:5629;top:13564;width:564;height:328" type="#_x0000_t75" stroked="false">
              <v:imagedata r:id="rId16" o:title=""/>
            </v:shape>
            <v:shape style="position:absolute;left:6343;top:13919;width:21;height:50" coordorigin="6343,13920" coordsize="21,50" path="m6354,13920l6343,13920,6343,13925,6349,13925,6355,13926,6355,13941,6350,13942,6343,13942,6343,13948,6354,13948,6355,13953,6355,13966,6356,13969,6364,13969,6364,13968,6362,13967,6361,13966,6361,13963,6360,13954,6360,13947,6355,13945,6358,13943,6362,13940,6362,13923,6354,13920xe" filled="true" fillcolor="#231f20" stroked="false">
              <v:path arrowok="t"/>
              <v:fill type="solid"/>
            </v:shape>
            <v:shape style="position:absolute;left:6323;top:13919;width:20;height:50" coordorigin="6324,13920" coordsize="20,50" path="m6343,13920l6324,13920,6324,13969,6330,13969,6330,13948,6343,13948,6343,13942,6330,13942,6330,13925,6343,13925,6343,13920xe" filled="true" fillcolor="#231f20" stroked="false">
              <v:path arrowok="t"/>
              <v:fill type="solid"/>
            </v:shape>
            <v:shape style="position:absolute;left:6382;top:13932;width:41;height:49" coordorigin="6382,13933" coordsize="41,49" path="m6330,13948l6346,13948,6354,13948,6355,13953,6355,13957,6355,13958,6355,13966,6356,13969,6364,13969,6364,13968,6362,13967,6361,13966,6361,13963,6360,13954,6360,13947,6358,13946,6355,13945,6358,13943,6362,13940,6362,13933,6362,13923,6354,13920,6346,13920,6324,13920,6324,13969,6330,13969,6330,13948xe" filled="false" stroked="true" strokeweight=".032942pt" strokecolor="#231f20">
              <v:path arrowok="t"/>
              <v:stroke dashstyle="solid"/>
            </v:shape>
            <v:shape style="position:absolute;left:6388;top:13937;width:26;height:17" coordorigin="6389,13938" coordsize="26,17" path="m6330,13925l6347,13925,6349,13925,6355,13926,6355,13933,6355,13941,6350,13942,6345,13942,6330,13942,6330,13925xe" filled="false" stroked="true" strokeweight=".033117pt" strokecolor="#231f20">
              <v:path arrowok="t"/>
              <v:stroke dashstyle="solid"/>
            </v:shape>
            <v:shape style="position:absolute;left:6354;top:13911;width:91;height:91" coordorigin="6354,13911" coordsize="91,91" path="m6341,13898l6358,13902,6372,13912,6382,13926,6386,13944,6382,13962,6372,13976,6358,13986,6341,13990,6323,13986,6309,13976,6299,13962,6296,13944,6299,13926,6309,13912,6323,13902,6341,13898xe" filled="false" stroked="true" strokeweight=".265967pt" strokecolor="#231f20">
              <v:path arrowok="t"/>
              <v:stroke dashstyle="solid"/>
            </v:shape>
            <v:shape style="position:absolute;left:547;top:13780;width:3963;height:199" type="#_x0000_t202" filled="false" stroked="false">
              <v:textbox inset="0,0,0,0">
                <w:txbxContent>
                  <w:p>
                    <w:pPr>
                      <w:spacing w:before="1"/>
                      <w:ind w:left="0" w:right="0" w:firstLine="0"/>
                      <w:jc w:val="left"/>
                      <w:rPr>
                        <w:b/>
                        <w:sz w:val="17"/>
                      </w:rPr>
                    </w:pPr>
                    <w:r>
                      <w:rPr>
                        <w:b/>
                        <w:w w:val="105"/>
                        <w:sz w:val="17"/>
                      </w:rPr>
                      <w:t>Atmel 8051 Microcontrollers Hardware Manual</w:t>
                    </w:r>
                  </w:p>
                </w:txbxContent>
              </v:textbox>
              <w10:wrap type="none"/>
            </v:shape>
            <v:shape style="position:absolute;left:11088;top:13780;width:278;height:199" type="#_x0000_t202" filled="false" stroked="false">
              <v:textbox inset="0,0,0,0">
                <w:txbxContent>
                  <w:p>
                    <w:pPr>
                      <w:spacing w:before="1"/>
                      <w:ind w:left="0" w:right="0" w:firstLine="0"/>
                      <w:jc w:val="left"/>
                      <w:rPr>
                        <w:b/>
                        <w:sz w:val="17"/>
                      </w:rPr>
                    </w:pPr>
                    <w:r>
                      <w:rPr>
                        <w:b/>
                        <w:w w:val="105"/>
                        <w:sz w:val="17"/>
                      </w:rPr>
                      <w:t>1-8</w:t>
                    </w:r>
                  </w:p>
                </w:txbxContent>
              </v:textbox>
              <w10:wrap type="none"/>
            </v:shape>
            <w10:wrap type="topAndBottom"/>
          </v:group>
        </w:pict>
      </w:r>
    </w:p>
    <w:p>
      <w:pPr>
        <w:pStyle w:val="BodyText"/>
        <w:spacing w:before="3"/>
        <w:rPr>
          <w:b/>
          <w:i/>
          <w:sz w:val="26"/>
        </w:rPr>
      </w:pPr>
    </w:p>
    <w:p>
      <w:pPr>
        <w:spacing w:before="93"/>
        <w:ind w:left="0" w:right="111" w:firstLine="0"/>
        <w:jc w:val="right"/>
        <w:rPr>
          <w:sz w:val="14"/>
        </w:rPr>
      </w:pPr>
      <w:r>
        <w:rPr>
          <w:spacing w:val="-1"/>
          <w:sz w:val="14"/>
        </w:rPr>
        <w:t>0509C–8051–07/06</w:t>
      </w:r>
    </w:p>
    <w:p>
      <w:pPr>
        <w:spacing w:after="0"/>
        <w:jc w:val="right"/>
        <w:rPr>
          <w:sz w:val="14"/>
        </w:rPr>
        <w:sectPr>
          <w:pgSz w:w="11900" w:h="15840"/>
          <w:pgMar w:top="760" w:bottom="280" w:left="420" w:right="420"/>
        </w:sectPr>
      </w:pPr>
    </w:p>
    <w:p>
      <w:pPr>
        <w:pStyle w:val="Heading7"/>
        <w:spacing w:before="87"/>
        <w:ind w:left="127" w:right="0"/>
        <w:jc w:val="left"/>
        <w:rPr>
          <w:i/>
        </w:rPr>
      </w:pPr>
      <w:r>
        <w:rPr>
          <w:i/>
          <w:w w:val="105"/>
        </w:rPr>
        <w:t>8051 Microcontroller Instruction Set</w:t>
      </w:r>
    </w:p>
    <w:p>
      <w:pPr>
        <w:pStyle w:val="BodyText"/>
        <w:spacing w:before="2"/>
        <w:rPr>
          <w:b/>
          <w:i/>
          <w:sz w:val="20"/>
        </w:rPr>
      </w:pPr>
      <w:r>
        <w:rPr/>
        <w:pict>
          <v:shape style="position:absolute;margin-left:27.120001pt;margin-top:13.59583pt;width:261.8500pt;height:635.050pt;mso-position-horizontal-relative:page;mso-position-vertical-relative:paragraph;z-index:-251658240;mso-wrap-distance-left:0;mso-wrap-distance-right:0" type="#_x0000_t202" filled="false" stroked="false">
            <v:textbox inset="0,0,0,0">
              <w:txbxContent>
                <w:tbl>
                  <w:tblPr>
                    <w:tblW w:w="0" w:type="auto"/>
                    <w:jc w:val="left"/>
                    <w:tblInd w:w="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965"/>
                    <w:gridCol w:w="970"/>
                    <w:gridCol w:w="1436"/>
                    <w:gridCol w:w="1854"/>
                  </w:tblGrid>
                  <w:tr>
                    <w:trPr>
                      <w:trHeight w:val="485" w:hRule="atLeast"/>
                    </w:trPr>
                    <w:tc>
                      <w:tcPr>
                        <w:tcW w:w="965" w:type="dxa"/>
                        <w:tcBorders>
                          <w:left w:val="single" w:sz="4" w:space="0" w:color="000000"/>
                          <w:bottom w:val="single" w:sz="8" w:space="0" w:color="000000"/>
                          <w:right w:val="single" w:sz="2" w:space="0" w:color="000000"/>
                        </w:tcBorders>
                      </w:tcPr>
                      <w:p>
                        <w:pPr>
                          <w:pStyle w:val="TableParagraph"/>
                          <w:spacing w:line="264" w:lineRule="auto" w:before="53"/>
                          <w:ind w:left="119" w:right="418"/>
                          <w:rPr>
                            <w:b/>
                            <w:sz w:val="16"/>
                          </w:rPr>
                        </w:pPr>
                        <w:r>
                          <w:rPr>
                            <w:b/>
                            <w:sz w:val="16"/>
                          </w:rPr>
                          <w:t>Hex Code</w:t>
                        </w:r>
                      </w:p>
                    </w:tc>
                    <w:tc>
                      <w:tcPr>
                        <w:tcW w:w="970" w:type="dxa"/>
                        <w:tcBorders>
                          <w:left w:val="single" w:sz="2" w:space="0" w:color="000000"/>
                          <w:bottom w:val="single" w:sz="8" w:space="0" w:color="000000"/>
                          <w:right w:val="single" w:sz="2" w:space="0" w:color="000000"/>
                        </w:tcBorders>
                      </w:tcPr>
                      <w:p>
                        <w:pPr>
                          <w:pStyle w:val="TableParagraph"/>
                          <w:spacing w:line="264" w:lineRule="auto" w:before="53"/>
                          <w:ind w:left="203" w:right="110" w:firstLine="9"/>
                          <w:rPr>
                            <w:b/>
                            <w:sz w:val="16"/>
                          </w:rPr>
                        </w:pPr>
                        <w:r>
                          <w:rPr>
                            <w:b/>
                            <w:sz w:val="16"/>
                          </w:rPr>
                          <w:t>Number of Bytes</w:t>
                        </w:r>
                      </w:p>
                    </w:tc>
                    <w:tc>
                      <w:tcPr>
                        <w:tcW w:w="1436" w:type="dxa"/>
                        <w:tcBorders>
                          <w:left w:val="single" w:sz="2" w:space="0" w:color="000000"/>
                          <w:bottom w:val="single" w:sz="8" w:space="0" w:color="000000"/>
                          <w:right w:val="single" w:sz="2" w:space="0" w:color="000000"/>
                        </w:tcBorders>
                      </w:tcPr>
                      <w:p>
                        <w:pPr>
                          <w:pStyle w:val="TableParagraph"/>
                          <w:spacing w:before="53"/>
                          <w:ind w:left="121"/>
                          <w:rPr>
                            <w:b/>
                            <w:sz w:val="16"/>
                          </w:rPr>
                        </w:pPr>
                        <w:r>
                          <w:rPr>
                            <w:b/>
                            <w:sz w:val="16"/>
                          </w:rPr>
                          <w:t>Mnemonic</w:t>
                        </w:r>
                      </w:p>
                    </w:tc>
                    <w:tc>
                      <w:tcPr>
                        <w:tcW w:w="1854" w:type="dxa"/>
                        <w:tcBorders>
                          <w:left w:val="single" w:sz="2" w:space="0" w:color="000000"/>
                          <w:bottom w:val="single" w:sz="8" w:space="0" w:color="000000"/>
                          <w:right w:val="single" w:sz="4" w:space="0" w:color="000000"/>
                        </w:tcBorders>
                      </w:tcPr>
                      <w:p>
                        <w:pPr>
                          <w:pStyle w:val="TableParagraph"/>
                          <w:spacing w:before="53"/>
                          <w:ind w:left="120"/>
                          <w:rPr>
                            <w:b/>
                            <w:sz w:val="16"/>
                          </w:rPr>
                        </w:pPr>
                        <w:r>
                          <w:rPr>
                            <w:b/>
                            <w:sz w:val="16"/>
                          </w:rPr>
                          <w:t>Operands</w:t>
                        </w:r>
                      </w:p>
                    </w:tc>
                  </w:tr>
                  <w:tr>
                    <w:trPr>
                      <w:trHeight w:val="309" w:hRule="atLeast"/>
                    </w:trPr>
                    <w:tc>
                      <w:tcPr>
                        <w:tcW w:w="965" w:type="dxa"/>
                        <w:tcBorders>
                          <w:top w:val="single" w:sz="8" w:space="0" w:color="000000"/>
                          <w:left w:val="single" w:sz="4" w:space="0" w:color="000000"/>
                          <w:bottom w:val="single" w:sz="2" w:space="0" w:color="000000"/>
                          <w:right w:val="single" w:sz="2" w:space="0" w:color="000000"/>
                        </w:tcBorders>
                      </w:tcPr>
                      <w:p>
                        <w:pPr>
                          <w:pStyle w:val="TableParagraph"/>
                          <w:spacing w:before="65"/>
                          <w:ind w:left="119"/>
                          <w:rPr>
                            <w:sz w:val="16"/>
                          </w:rPr>
                        </w:pPr>
                        <w:r>
                          <w:rPr>
                            <w:sz w:val="16"/>
                          </w:rPr>
                          <w:t>97</w:t>
                        </w:r>
                      </w:p>
                    </w:tc>
                    <w:tc>
                      <w:tcPr>
                        <w:tcW w:w="970" w:type="dxa"/>
                        <w:tcBorders>
                          <w:top w:val="single" w:sz="8" w:space="0" w:color="000000"/>
                          <w:left w:val="single" w:sz="2" w:space="0" w:color="000000"/>
                          <w:bottom w:val="single" w:sz="2" w:space="0" w:color="000000"/>
                          <w:right w:val="single" w:sz="2" w:space="0" w:color="000000"/>
                        </w:tcBorders>
                      </w:tcPr>
                      <w:p>
                        <w:pPr>
                          <w:pStyle w:val="TableParagraph"/>
                          <w:spacing w:before="65"/>
                          <w:ind w:right="402"/>
                          <w:jc w:val="right"/>
                          <w:rPr>
                            <w:sz w:val="16"/>
                          </w:rPr>
                        </w:pPr>
                        <w:r>
                          <w:rPr>
                            <w:w w:val="99"/>
                            <w:sz w:val="16"/>
                          </w:rPr>
                          <w:t>1</w:t>
                        </w:r>
                      </w:p>
                    </w:tc>
                    <w:tc>
                      <w:tcPr>
                        <w:tcW w:w="1436" w:type="dxa"/>
                        <w:tcBorders>
                          <w:top w:val="single" w:sz="8" w:space="0" w:color="000000"/>
                          <w:left w:val="single" w:sz="2" w:space="0" w:color="000000"/>
                          <w:bottom w:val="single" w:sz="2" w:space="0" w:color="000000"/>
                          <w:right w:val="single" w:sz="2" w:space="0" w:color="000000"/>
                        </w:tcBorders>
                      </w:tcPr>
                      <w:p>
                        <w:pPr>
                          <w:pStyle w:val="TableParagraph"/>
                          <w:spacing w:before="65"/>
                          <w:ind w:left="121"/>
                          <w:rPr>
                            <w:sz w:val="16"/>
                          </w:rPr>
                        </w:pPr>
                        <w:r>
                          <w:rPr>
                            <w:sz w:val="16"/>
                          </w:rPr>
                          <w:t>SUBB</w:t>
                        </w:r>
                      </w:p>
                    </w:tc>
                    <w:tc>
                      <w:tcPr>
                        <w:tcW w:w="1854" w:type="dxa"/>
                        <w:tcBorders>
                          <w:top w:val="single" w:sz="8" w:space="0" w:color="000000"/>
                          <w:left w:val="single" w:sz="2" w:space="0" w:color="000000"/>
                          <w:bottom w:val="single" w:sz="2" w:space="0" w:color="000000"/>
                          <w:right w:val="single" w:sz="4" w:space="0" w:color="000000"/>
                        </w:tcBorders>
                      </w:tcPr>
                      <w:p>
                        <w:pPr>
                          <w:pStyle w:val="TableParagraph"/>
                          <w:spacing w:before="65"/>
                          <w:ind w:left="120"/>
                          <w:rPr>
                            <w:sz w:val="16"/>
                          </w:rPr>
                        </w:pPr>
                        <w:r>
                          <w:rPr>
                            <w:sz w:val="16"/>
                          </w:rPr>
                          <w:t>A,@R1</w:t>
                        </w:r>
                      </w:p>
                    </w:tc>
                  </w:tr>
                  <w:tr>
                    <w:trPr>
                      <w:trHeight w:val="311"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spacing w:before="73"/>
                          <w:ind w:left="119"/>
                          <w:rPr>
                            <w:sz w:val="16"/>
                          </w:rPr>
                        </w:pPr>
                        <w:r>
                          <w:rPr>
                            <w:sz w:val="16"/>
                          </w:rPr>
                          <w:t>98</w:t>
                        </w:r>
                      </w:p>
                    </w:tc>
                    <w:tc>
                      <w:tcPr>
                        <w:tcW w:w="970" w:type="dxa"/>
                        <w:tcBorders>
                          <w:top w:val="single" w:sz="2" w:space="0" w:color="000000"/>
                          <w:left w:val="single" w:sz="2" w:space="0" w:color="000000"/>
                          <w:bottom w:val="single" w:sz="2" w:space="0" w:color="000000"/>
                          <w:right w:val="single" w:sz="2" w:space="0" w:color="000000"/>
                        </w:tcBorders>
                      </w:tcPr>
                      <w:p>
                        <w:pPr>
                          <w:pStyle w:val="TableParagraph"/>
                          <w:spacing w:before="73"/>
                          <w:ind w:right="402"/>
                          <w:jc w:val="right"/>
                          <w:rPr>
                            <w:sz w:val="16"/>
                          </w:rPr>
                        </w:pPr>
                        <w:r>
                          <w:rPr>
                            <w:w w:val="99"/>
                            <w:sz w:val="16"/>
                          </w:rPr>
                          <w:t>1</w:t>
                        </w:r>
                      </w:p>
                    </w:tc>
                    <w:tc>
                      <w:tcPr>
                        <w:tcW w:w="1436" w:type="dxa"/>
                        <w:tcBorders>
                          <w:top w:val="single" w:sz="2" w:space="0" w:color="000000"/>
                          <w:left w:val="single" w:sz="2" w:space="0" w:color="000000"/>
                          <w:bottom w:val="single" w:sz="2" w:space="0" w:color="000000"/>
                          <w:right w:val="single" w:sz="2" w:space="0" w:color="000000"/>
                        </w:tcBorders>
                      </w:tcPr>
                      <w:p>
                        <w:pPr>
                          <w:pStyle w:val="TableParagraph"/>
                          <w:spacing w:before="73"/>
                          <w:ind w:left="121"/>
                          <w:rPr>
                            <w:sz w:val="16"/>
                          </w:rPr>
                        </w:pPr>
                        <w:r>
                          <w:rPr>
                            <w:sz w:val="16"/>
                          </w:rPr>
                          <w:t>SUBB</w:t>
                        </w:r>
                      </w:p>
                    </w:tc>
                    <w:tc>
                      <w:tcPr>
                        <w:tcW w:w="1854" w:type="dxa"/>
                        <w:tcBorders>
                          <w:top w:val="single" w:sz="2" w:space="0" w:color="000000"/>
                          <w:left w:val="single" w:sz="2" w:space="0" w:color="000000"/>
                          <w:bottom w:val="single" w:sz="2" w:space="0" w:color="000000"/>
                          <w:right w:val="single" w:sz="4" w:space="0" w:color="000000"/>
                        </w:tcBorders>
                      </w:tcPr>
                      <w:p>
                        <w:pPr>
                          <w:pStyle w:val="TableParagraph"/>
                          <w:spacing w:before="73"/>
                          <w:ind w:left="120"/>
                          <w:rPr>
                            <w:sz w:val="16"/>
                          </w:rPr>
                        </w:pPr>
                        <w:r>
                          <w:rPr>
                            <w:sz w:val="16"/>
                          </w:rPr>
                          <w:t>A,R0</w:t>
                        </w:r>
                      </w:p>
                    </w:tc>
                  </w:tr>
                  <w:tr>
                    <w:trPr>
                      <w:trHeight w:val="316"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ind w:left="119"/>
                          <w:rPr>
                            <w:sz w:val="16"/>
                          </w:rPr>
                        </w:pPr>
                        <w:r>
                          <w:rPr>
                            <w:sz w:val="16"/>
                          </w:rPr>
                          <w:t>99</w:t>
                        </w:r>
                      </w:p>
                    </w:tc>
                    <w:tc>
                      <w:tcPr>
                        <w:tcW w:w="970" w:type="dxa"/>
                        <w:tcBorders>
                          <w:top w:val="single" w:sz="2" w:space="0" w:color="000000"/>
                          <w:left w:val="single" w:sz="2" w:space="0" w:color="000000"/>
                          <w:bottom w:val="single" w:sz="2" w:space="0" w:color="000000"/>
                          <w:right w:val="single" w:sz="2" w:space="0" w:color="000000"/>
                        </w:tcBorders>
                      </w:tcPr>
                      <w:p>
                        <w:pPr>
                          <w:pStyle w:val="TableParagraph"/>
                          <w:ind w:right="402"/>
                          <w:jc w:val="right"/>
                          <w:rPr>
                            <w:sz w:val="16"/>
                          </w:rPr>
                        </w:pPr>
                        <w:r>
                          <w:rPr>
                            <w:w w:val="99"/>
                            <w:sz w:val="16"/>
                          </w:rPr>
                          <w:t>1</w:t>
                        </w:r>
                      </w:p>
                    </w:tc>
                    <w:tc>
                      <w:tcPr>
                        <w:tcW w:w="1436" w:type="dxa"/>
                        <w:tcBorders>
                          <w:top w:val="single" w:sz="2" w:space="0" w:color="000000"/>
                          <w:left w:val="single" w:sz="2" w:space="0" w:color="000000"/>
                          <w:bottom w:val="single" w:sz="2" w:space="0" w:color="000000"/>
                          <w:right w:val="single" w:sz="2" w:space="0" w:color="000000"/>
                        </w:tcBorders>
                      </w:tcPr>
                      <w:p>
                        <w:pPr>
                          <w:pStyle w:val="TableParagraph"/>
                          <w:ind w:left="121"/>
                          <w:rPr>
                            <w:sz w:val="16"/>
                          </w:rPr>
                        </w:pPr>
                        <w:r>
                          <w:rPr>
                            <w:sz w:val="16"/>
                          </w:rPr>
                          <w:t>SUBB</w:t>
                        </w:r>
                      </w:p>
                    </w:tc>
                    <w:tc>
                      <w:tcPr>
                        <w:tcW w:w="1854" w:type="dxa"/>
                        <w:tcBorders>
                          <w:top w:val="single" w:sz="2" w:space="0" w:color="000000"/>
                          <w:left w:val="single" w:sz="2" w:space="0" w:color="000000"/>
                          <w:bottom w:val="single" w:sz="2" w:space="0" w:color="000000"/>
                          <w:right w:val="single" w:sz="4" w:space="0" w:color="000000"/>
                        </w:tcBorders>
                      </w:tcPr>
                      <w:p>
                        <w:pPr>
                          <w:pStyle w:val="TableParagraph"/>
                          <w:ind w:left="120"/>
                          <w:rPr>
                            <w:sz w:val="16"/>
                          </w:rPr>
                        </w:pPr>
                        <w:r>
                          <w:rPr>
                            <w:sz w:val="16"/>
                          </w:rPr>
                          <w:t>A,R1</w:t>
                        </w:r>
                      </w:p>
                    </w:tc>
                  </w:tr>
                  <w:tr>
                    <w:trPr>
                      <w:trHeight w:val="316"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spacing w:before="73"/>
                          <w:ind w:left="119"/>
                          <w:rPr>
                            <w:sz w:val="16"/>
                          </w:rPr>
                        </w:pPr>
                        <w:r>
                          <w:rPr>
                            <w:sz w:val="16"/>
                          </w:rPr>
                          <w:t>9A</w:t>
                        </w:r>
                      </w:p>
                    </w:tc>
                    <w:tc>
                      <w:tcPr>
                        <w:tcW w:w="970" w:type="dxa"/>
                        <w:tcBorders>
                          <w:top w:val="single" w:sz="2" w:space="0" w:color="000000"/>
                          <w:left w:val="single" w:sz="2" w:space="0" w:color="000000"/>
                          <w:bottom w:val="single" w:sz="2" w:space="0" w:color="000000"/>
                          <w:right w:val="single" w:sz="2" w:space="0" w:color="000000"/>
                        </w:tcBorders>
                      </w:tcPr>
                      <w:p>
                        <w:pPr>
                          <w:pStyle w:val="TableParagraph"/>
                          <w:spacing w:before="73"/>
                          <w:ind w:right="402"/>
                          <w:jc w:val="right"/>
                          <w:rPr>
                            <w:sz w:val="16"/>
                          </w:rPr>
                        </w:pPr>
                        <w:r>
                          <w:rPr>
                            <w:w w:val="99"/>
                            <w:sz w:val="16"/>
                          </w:rPr>
                          <w:t>1</w:t>
                        </w:r>
                      </w:p>
                    </w:tc>
                    <w:tc>
                      <w:tcPr>
                        <w:tcW w:w="1436" w:type="dxa"/>
                        <w:tcBorders>
                          <w:top w:val="single" w:sz="2" w:space="0" w:color="000000"/>
                          <w:left w:val="single" w:sz="2" w:space="0" w:color="000000"/>
                          <w:bottom w:val="single" w:sz="2" w:space="0" w:color="000000"/>
                          <w:right w:val="single" w:sz="2" w:space="0" w:color="000000"/>
                        </w:tcBorders>
                      </w:tcPr>
                      <w:p>
                        <w:pPr>
                          <w:pStyle w:val="TableParagraph"/>
                          <w:spacing w:before="73"/>
                          <w:ind w:left="121"/>
                          <w:rPr>
                            <w:sz w:val="16"/>
                          </w:rPr>
                        </w:pPr>
                        <w:r>
                          <w:rPr>
                            <w:sz w:val="16"/>
                          </w:rPr>
                          <w:t>SUBB</w:t>
                        </w:r>
                      </w:p>
                    </w:tc>
                    <w:tc>
                      <w:tcPr>
                        <w:tcW w:w="1854" w:type="dxa"/>
                        <w:tcBorders>
                          <w:top w:val="single" w:sz="2" w:space="0" w:color="000000"/>
                          <w:left w:val="single" w:sz="2" w:space="0" w:color="000000"/>
                          <w:bottom w:val="single" w:sz="2" w:space="0" w:color="000000"/>
                          <w:right w:val="single" w:sz="4" w:space="0" w:color="000000"/>
                        </w:tcBorders>
                      </w:tcPr>
                      <w:p>
                        <w:pPr>
                          <w:pStyle w:val="TableParagraph"/>
                          <w:spacing w:before="73"/>
                          <w:ind w:left="120"/>
                          <w:rPr>
                            <w:sz w:val="16"/>
                          </w:rPr>
                        </w:pPr>
                        <w:r>
                          <w:rPr>
                            <w:sz w:val="16"/>
                          </w:rPr>
                          <w:t>A,R2</w:t>
                        </w:r>
                      </w:p>
                    </w:tc>
                  </w:tr>
                  <w:tr>
                    <w:trPr>
                      <w:trHeight w:val="311"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spacing w:before="73"/>
                          <w:ind w:left="119"/>
                          <w:rPr>
                            <w:sz w:val="16"/>
                          </w:rPr>
                        </w:pPr>
                        <w:r>
                          <w:rPr>
                            <w:sz w:val="16"/>
                          </w:rPr>
                          <w:t>9B</w:t>
                        </w:r>
                      </w:p>
                    </w:tc>
                    <w:tc>
                      <w:tcPr>
                        <w:tcW w:w="970" w:type="dxa"/>
                        <w:tcBorders>
                          <w:top w:val="single" w:sz="2" w:space="0" w:color="000000"/>
                          <w:left w:val="single" w:sz="2" w:space="0" w:color="000000"/>
                          <w:bottom w:val="single" w:sz="2" w:space="0" w:color="000000"/>
                          <w:right w:val="single" w:sz="2" w:space="0" w:color="000000"/>
                        </w:tcBorders>
                      </w:tcPr>
                      <w:p>
                        <w:pPr>
                          <w:pStyle w:val="TableParagraph"/>
                          <w:spacing w:before="73"/>
                          <w:ind w:right="402"/>
                          <w:jc w:val="right"/>
                          <w:rPr>
                            <w:sz w:val="16"/>
                          </w:rPr>
                        </w:pPr>
                        <w:r>
                          <w:rPr>
                            <w:w w:val="99"/>
                            <w:sz w:val="16"/>
                          </w:rPr>
                          <w:t>1</w:t>
                        </w:r>
                      </w:p>
                    </w:tc>
                    <w:tc>
                      <w:tcPr>
                        <w:tcW w:w="1436" w:type="dxa"/>
                        <w:tcBorders>
                          <w:top w:val="single" w:sz="2" w:space="0" w:color="000000"/>
                          <w:left w:val="single" w:sz="2" w:space="0" w:color="000000"/>
                          <w:bottom w:val="single" w:sz="2" w:space="0" w:color="000000"/>
                          <w:right w:val="single" w:sz="2" w:space="0" w:color="000000"/>
                        </w:tcBorders>
                      </w:tcPr>
                      <w:p>
                        <w:pPr>
                          <w:pStyle w:val="TableParagraph"/>
                          <w:spacing w:before="73"/>
                          <w:ind w:left="121"/>
                          <w:rPr>
                            <w:sz w:val="16"/>
                          </w:rPr>
                        </w:pPr>
                        <w:r>
                          <w:rPr>
                            <w:sz w:val="16"/>
                          </w:rPr>
                          <w:t>SUBB</w:t>
                        </w:r>
                      </w:p>
                    </w:tc>
                    <w:tc>
                      <w:tcPr>
                        <w:tcW w:w="1854" w:type="dxa"/>
                        <w:tcBorders>
                          <w:top w:val="single" w:sz="2" w:space="0" w:color="000000"/>
                          <w:left w:val="single" w:sz="2" w:space="0" w:color="000000"/>
                          <w:bottom w:val="single" w:sz="2" w:space="0" w:color="000000"/>
                          <w:right w:val="single" w:sz="4" w:space="0" w:color="000000"/>
                        </w:tcBorders>
                      </w:tcPr>
                      <w:p>
                        <w:pPr>
                          <w:pStyle w:val="TableParagraph"/>
                          <w:spacing w:before="73"/>
                          <w:ind w:left="120"/>
                          <w:rPr>
                            <w:sz w:val="16"/>
                          </w:rPr>
                        </w:pPr>
                        <w:r>
                          <w:rPr>
                            <w:sz w:val="16"/>
                          </w:rPr>
                          <w:t>A,R3</w:t>
                        </w:r>
                      </w:p>
                    </w:tc>
                  </w:tr>
                  <w:tr>
                    <w:trPr>
                      <w:trHeight w:val="316"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ind w:left="119"/>
                          <w:rPr>
                            <w:sz w:val="16"/>
                          </w:rPr>
                        </w:pPr>
                        <w:r>
                          <w:rPr>
                            <w:sz w:val="16"/>
                          </w:rPr>
                          <w:t>9C</w:t>
                        </w:r>
                      </w:p>
                    </w:tc>
                    <w:tc>
                      <w:tcPr>
                        <w:tcW w:w="970" w:type="dxa"/>
                        <w:tcBorders>
                          <w:top w:val="single" w:sz="2" w:space="0" w:color="000000"/>
                          <w:left w:val="single" w:sz="2" w:space="0" w:color="000000"/>
                          <w:bottom w:val="single" w:sz="2" w:space="0" w:color="000000"/>
                          <w:right w:val="single" w:sz="2" w:space="0" w:color="000000"/>
                        </w:tcBorders>
                      </w:tcPr>
                      <w:p>
                        <w:pPr>
                          <w:pStyle w:val="TableParagraph"/>
                          <w:ind w:right="402"/>
                          <w:jc w:val="right"/>
                          <w:rPr>
                            <w:sz w:val="16"/>
                          </w:rPr>
                        </w:pPr>
                        <w:r>
                          <w:rPr>
                            <w:w w:val="99"/>
                            <w:sz w:val="16"/>
                          </w:rPr>
                          <w:t>1</w:t>
                        </w:r>
                      </w:p>
                    </w:tc>
                    <w:tc>
                      <w:tcPr>
                        <w:tcW w:w="1436" w:type="dxa"/>
                        <w:tcBorders>
                          <w:top w:val="single" w:sz="2" w:space="0" w:color="000000"/>
                          <w:left w:val="single" w:sz="2" w:space="0" w:color="000000"/>
                          <w:bottom w:val="single" w:sz="2" w:space="0" w:color="000000"/>
                          <w:right w:val="single" w:sz="2" w:space="0" w:color="000000"/>
                        </w:tcBorders>
                      </w:tcPr>
                      <w:p>
                        <w:pPr>
                          <w:pStyle w:val="TableParagraph"/>
                          <w:ind w:left="121"/>
                          <w:rPr>
                            <w:sz w:val="16"/>
                          </w:rPr>
                        </w:pPr>
                        <w:r>
                          <w:rPr>
                            <w:sz w:val="16"/>
                          </w:rPr>
                          <w:t>SUBB</w:t>
                        </w:r>
                      </w:p>
                    </w:tc>
                    <w:tc>
                      <w:tcPr>
                        <w:tcW w:w="1854" w:type="dxa"/>
                        <w:tcBorders>
                          <w:top w:val="single" w:sz="2" w:space="0" w:color="000000"/>
                          <w:left w:val="single" w:sz="2" w:space="0" w:color="000000"/>
                          <w:bottom w:val="single" w:sz="2" w:space="0" w:color="000000"/>
                          <w:right w:val="single" w:sz="4" w:space="0" w:color="000000"/>
                        </w:tcBorders>
                      </w:tcPr>
                      <w:p>
                        <w:pPr>
                          <w:pStyle w:val="TableParagraph"/>
                          <w:ind w:left="120"/>
                          <w:rPr>
                            <w:sz w:val="16"/>
                          </w:rPr>
                        </w:pPr>
                        <w:r>
                          <w:rPr>
                            <w:sz w:val="16"/>
                          </w:rPr>
                          <w:t>A,R4</w:t>
                        </w:r>
                      </w:p>
                    </w:tc>
                  </w:tr>
                  <w:tr>
                    <w:trPr>
                      <w:trHeight w:val="316"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spacing w:before="73"/>
                          <w:ind w:left="119"/>
                          <w:rPr>
                            <w:sz w:val="16"/>
                          </w:rPr>
                        </w:pPr>
                        <w:r>
                          <w:rPr>
                            <w:sz w:val="16"/>
                          </w:rPr>
                          <w:t>9D</w:t>
                        </w:r>
                      </w:p>
                    </w:tc>
                    <w:tc>
                      <w:tcPr>
                        <w:tcW w:w="970" w:type="dxa"/>
                        <w:tcBorders>
                          <w:top w:val="single" w:sz="2" w:space="0" w:color="000000"/>
                          <w:left w:val="single" w:sz="2" w:space="0" w:color="000000"/>
                          <w:bottom w:val="single" w:sz="2" w:space="0" w:color="000000"/>
                          <w:right w:val="single" w:sz="2" w:space="0" w:color="000000"/>
                        </w:tcBorders>
                      </w:tcPr>
                      <w:p>
                        <w:pPr>
                          <w:pStyle w:val="TableParagraph"/>
                          <w:spacing w:before="73"/>
                          <w:ind w:right="402"/>
                          <w:jc w:val="right"/>
                          <w:rPr>
                            <w:sz w:val="16"/>
                          </w:rPr>
                        </w:pPr>
                        <w:r>
                          <w:rPr>
                            <w:w w:val="99"/>
                            <w:sz w:val="16"/>
                          </w:rPr>
                          <w:t>1</w:t>
                        </w:r>
                      </w:p>
                    </w:tc>
                    <w:tc>
                      <w:tcPr>
                        <w:tcW w:w="1436" w:type="dxa"/>
                        <w:tcBorders>
                          <w:top w:val="single" w:sz="2" w:space="0" w:color="000000"/>
                          <w:left w:val="single" w:sz="2" w:space="0" w:color="000000"/>
                          <w:bottom w:val="single" w:sz="2" w:space="0" w:color="000000"/>
                          <w:right w:val="single" w:sz="2" w:space="0" w:color="000000"/>
                        </w:tcBorders>
                      </w:tcPr>
                      <w:p>
                        <w:pPr>
                          <w:pStyle w:val="TableParagraph"/>
                          <w:spacing w:before="73"/>
                          <w:ind w:left="121"/>
                          <w:rPr>
                            <w:sz w:val="16"/>
                          </w:rPr>
                        </w:pPr>
                        <w:r>
                          <w:rPr>
                            <w:sz w:val="16"/>
                          </w:rPr>
                          <w:t>SUBB</w:t>
                        </w:r>
                      </w:p>
                    </w:tc>
                    <w:tc>
                      <w:tcPr>
                        <w:tcW w:w="1854" w:type="dxa"/>
                        <w:tcBorders>
                          <w:top w:val="single" w:sz="2" w:space="0" w:color="000000"/>
                          <w:left w:val="single" w:sz="2" w:space="0" w:color="000000"/>
                          <w:bottom w:val="single" w:sz="2" w:space="0" w:color="000000"/>
                          <w:right w:val="single" w:sz="4" w:space="0" w:color="000000"/>
                        </w:tcBorders>
                      </w:tcPr>
                      <w:p>
                        <w:pPr>
                          <w:pStyle w:val="TableParagraph"/>
                          <w:spacing w:before="73"/>
                          <w:ind w:left="120"/>
                          <w:rPr>
                            <w:sz w:val="16"/>
                          </w:rPr>
                        </w:pPr>
                        <w:r>
                          <w:rPr>
                            <w:sz w:val="16"/>
                          </w:rPr>
                          <w:t>A,R5</w:t>
                        </w:r>
                      </w:p>
                    </w:tc>
                  </w:tr>
                  <w:tr>
                    <w:trPr>
                      <w:trHeight w:val="311"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spacing w:before="73"/>
                          <w:ind w:left="119"/>
                          <w:rPr>
                            <w:sz w:val="16"/>
                          </w:rPr>
                        </w:pPr>
                        <w:r>
                          <w:rPr>
                            <w:sz w:val="16"/>
                          </w:rPr>
                          <w:t>9E</w:t>
                        </w:r>
                      </w:p>
                    </w:tc>
                    <w:tc>
                      <w:tcPr>
                        <w:tcW w:w="970" w:type="dxa"/>
                        <w:tcBorders>
                          <w:top w:val="single" w:sz="2" w:space="0" w:color="000000"/>
                          <w:left w:val="single" w:sz="2" w:space="0" w:color="000000"/>
                          <w:bottom w:val="single" w:sz="2" w:space="0" w:color="000000"/>
                          <w:right w:val="single" w:sz="2" w:space="0" w:color="000000"/>
                        </w:tcBorders>
                      </w:tcPr>
                      <w:p>
                        <w:pPr>
                          <w:pStyle w:val="TableParagraph"/>
                          <w:spacing w:before="73"/>
                          <w:ind w:right="402"/>
                          <w:jc w:val="right"/>
                          <w:rPr>
                            <w:sz w:val="16"/>
                          </w:rPr>
                        </w:pPr>
                        <w:r>
                          <w:rPr>
                            <w:w w:val="99"/>
                            <w:sz w:val="16"/>
                          </w:rPr>
                          <w:t>1</w:t>
                        </w:r>
                      </w:p>
                    </w:tc>
                    <w:tc>
                      <w:tcPr>
                        <w:tcW w:w="1436" w:type="dxa"/>
                        <w:tcBorders>
                          <w:top w:val="single" w:sz="2" w:space="0" w:color="000000"/>
                          <w:left w:val="single" w:sz="2" w:space="0" w:color="000000"/>
                          <w:bottom w:val="single" w:sz="2" w:space="0" w:color="000000"/>
                          <w:right w:val="single" w:sz="2" w:space="0" w:color="000000"/>
                        </w:tcBorders>
                      </w:tcPr>
                      <w:p>
                        <w:pPr>
                          <w:pStyle w:val="TableParagraph"/>
                          <w:spacing w:before="73"/>
                          <w:ind w:left="121"/>
                          <w:rPr>
                            <w:sz w:val="16"/>
                          </w:rPr>
                        </w:pPr>
                        <w:r>
                          <w:rPr>
                            <w:sz w:val="16"/>
                          </w:rPr>
                          <w:t>SUBB</w:t>
                        </w:r>
                      </w:p>
                    </w:tc>
                    <w:tc>
                      <w:tcPr>
                        <w:tcW w:w="1854" w:type="dxa"/>
                        <w:tcBorders>
                          <w:top w:val="single" w:sz="2" w:space="0" w:color="000000"/>
                          <w:left w:val="single" w:sz="2" w:space="0" w:color="000000"/>
                          <w:bottom w:val="single" w:sz="2" w:space="0" w:color="000000"/>
                          <w:right w:val="single" w:sz="4" w:space="0" w:color="000000"/>
                        </w:tcBorders>
                      </w:tcPr>
                      <w:p>
                        <w:pPr>
                          <w:pStyle w:val="TableParagraph"/>
                          <w:spacing w:before="73"/>
                          <w:ind w:left="120"/>
                          <w:rPr>
                            <w:sz w:val="16"/>
                          </w:rPr>
                        </w:pPr>
                        <w:r>
                          <w:rPr>
                            <w:sz w:val="16"/>
                          </w:rPr>
                          <w:t>A,R6</w:t>
                        </w:r>
                      </w:p>
                    </w:tc>
                  </w:tr>
                  <w:tr>
                    <w:trPr>
                      <w:trHeight w:val="316"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ind w:left="119"/>
                          <w:rPr>
                            <w:sz w:val="16"/>
                          </w:rPr>
                        </w:pPr>
                        <w:r>
                          <w:rPr>
                            <w:sz w:val="16"/>
                          </w:rPr>
                          <w:t>9F</w:t>
                        </w:r>
                      </w:p>
                    </w:tc>
                    <w:tc>
                      <w:tcPr>
                        <w:tcW w:w="970" w:type="dxa"/>
                        <w:tcBorders>
                          <w:top w:val="single" w:sz="2" w:space="0" w:color="000000"/>
                          <w:left w:val="single" w:sz="2" w:space="0" w:color="000000"/>
                          <w:bottom w:val="single" w:sz="2" w:space="0" w:color="000000"/>
                          <w:right w:val="single" w:sz="2" w:space="0" w:color="000000"/>
                        </w:tcBorders>
                      </w:tcPr>
                      <w:p>
                        <w:pPr>
                          <w:pStyle w:val="TableParagraph"/>
                          <w:ind w:right="402"/>
                          <w:jc w:val="right"/>
                          <w:rPr>
                            <w:sz w:val="16"/>
                          </w:rPr>
                        </w:pPr>
                        <w:r>
                          <w:rPr>
                            <w:w w:val="99"/>
                            <w:sz w:val="16"/>
                          </w:rPr>
                          <w:t>1</w:t>
                        </w:r>
                      </w:p>
                    </w:tc>
                    <w:tc>
                      <w:tcPr>
                        <w:tcW w:w="1436" w:type="dxa"/>
                        <w:tcBorders>
                          <w:top w:val="single" w:sz="2" w:space="0" w:color="000000"/>
                          <w:left w:val="single" w:sz="2" w:space="0" w:color="000000"/>
                          <w:bottom w:val="single" w:sz="2" w:space="0" w:color="000000"/>
                          <w:right w:val="single" w:sz="2" w:space="0" w:color="000000"/>
                        </w:tcBorders>
                      </w:tcPr>
                      <w:p>
                        <w:pPr>
                          <w:pStyle w:val="TableParagraph"/>
                          <w:ind w:left="121"/>
                          <w:rPr>
                            <w:sz w:val="16"/>
                          </w:rPr>
                        </w:pPr>
                        <w:r>
                          <w:rPr>
                            <w:sz w:val="16"/>
                          </w:rPr>
                          <w:t>SUBB</w:t>
                        </w:r>
                      </w:p>
                    </w:tc>
                    <w:tc>
                      <w:tcPr>
                        <w:tcW w:w="1854" w:type="dxa"/>
                        <w:tcBorders>
                          <w:top w:val="single" w:sz="2" w:space="0" w:color="000000"/>
                          <w:left w:val="single" w:sz="2" w:space="0" w:color="000000"/>
                          <w:bottom w:val="single" w:sz="2" w:space="0" w:color="000000"/>
                          <w:right w:val="single" w:sz="4" w:space="0" w:color="000000"/>
                        </w:tcBorders>
                      </w:tcPr>
                      <w:p>
                        <w:pPr>
                          <w:pStyle w:val="TableParagraph"/>
                          <w:ind w:left="120"/>
                          <w:rPr>
                            <w:sz w:val="16"/>
                          </w:rPr>
                        </w:pPr>
                        <w:r>
                          <w:rPr>
                            <w:sz w:val="16"/>
                          </w:rPr>
                          <w:t>A,R7</w:t>
                        </w:r>
                      </w:p>
                    </w:tc>
                  </w:tr>
                  <w:tr>
                    <w:trPr>
                      <w:trHeight w:val="316"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spacing w:before="73"/>
                          <w:ind w:left="119"/>
                          <w:rPr>
                            <w:sz w:val="16"/>
                          </w:rPr>
                        </w:pPr>
                        <w:r>
                          <w:rPr>
                            <w:sz w:val="16"/>
                          </w:rPr>
                          <w:t>A0</w:t>
                        </w:r>
                      </w:p>
                    </w:tc>
                    <w:tc>
                      <w:tcPr>
                        <w:tcW w:w="970" w:type="dxa"/>
                        <w:tcBorders>
                          <w:top w:val="single" w:sz="2" w:space="0" w:color="000000"/>
                          <w:left w:val="single" w:sz="2" w:space="0" w:color="000000"/>
                          <w:bottom w:val="single" w:sz="2" w:space="0" w:color="000000"/>
                          <w:right w:val="single" w:sz="2" w:space="0" w:color="000000"/>
                        </w:tcBorders>
                      </w:tcPr>
                      <w:p>
                        <w:pPr>
                          <w:pStyle w:val="TableParagraph"/>
                          <w:spacing w:before="73"/>
                          <w:ind w:right="402"/>
                          <w:jc w:val="right"/>
                          <w:rPr>
                            <w:sz w:val="16"/>
                          </w:rPr>
                        </w:pPr>
                        <w:r>
                          <w:rPr>
                            <w:w w:val="99"/>
                            <w:sz w:val="16"/>
                          </w:rPr>
                          <w:t>2</w:t>
                        </w:r>
                      </w:p>
                    </w:tc>
                    <w:tc>
                      <w:tcPr>
                        <w:tcW w:w="1436" w:type="dxa"/>
                        <w:tcBorders>
                          <w:top w:val="single" w:sz="2" w:space="0" w:color="000000"/>
                          <w:left w:val="single" w:sz="2" w:space="0" w:color="000000"/>
                          <w:bottom w:val="single" w:sz="2" w:space="0" w:color="000000"/>
                          <w:right w:val="single" w:sz="2" w:space="0" w:color="000000"/>
                        </w:tcBorders>
                      </w:tcPr>
                      <w:p>
                        <w:pPr>
                          <w:pStyle w:val="TableParagraph"/>
                          <w:spacing w:before="73"/>
                          <w:ind w:left="121"/>
                          <w:rPr>
                            <w:sz w:val="16"/>
                          </w:rPr>
                        </w:pPr>
                        <w:r>
                          <w:rPr>
                            <w:sz w:val="16"/>
                          </w:rPr>
                          <w:t>ORL</w:t>
                        </w:r>
                      </w:p>
                    </w:tc>
                    <w:tc>
                      <w:tcPr>
                        <w:tcW w:w="1854" w:type="dxa"/>
                        <w:tcBorders>
                          <w:top w:val="single" w:sz="2" w:space="0" w:color="000000"/>
                          <w:left w:val="single" w:sz="2" w:space="0" w:color="000000"/>
                          <w:bottom w:val="single" w:sz="2" w:space="0" w:color="000000"/>
                          <w:right w:val="single" w:sz="4" w:space="0" w:color="000000"/>
                        </w:tcBorders>
                      </w:tcPr>
                      <w:p>
                        <w:pPr>
                          <w:pStyle w:val="TableParagraph"/>
                          <w:spacing w:before="73"/>
                          <w:ind w:left="120"/>
                          <w:rPr>
                            <w:sz w:val="16"/>
                          </w:rPr>
                        </w:pPr>
                        <w:r>
                          <w:rPr>
                            <w:sz w:val="16"/>
                          </w:rPr>
                          <w:t>C,/bit addr</w:t>
                        </w:r>
                      </w:p>
                    </w:tc>
                  </w:tr>
                  <w:tr>
                    <w:trPr>
                      <w:trHeight w:val="311"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spacing w:before="73"/>
                          <w:ind w:left="119"/>
                          <w:rPr>
                            <w:sz w:val="16"/>
                          </w:rPr>
                        </w:pPr>
                        <w:r>
                          <w:rPr>
                            <w:sz w:val="16"/>
                          </w:rPr>
                          <w:t>A1</w:t>
                        </w:r>
                      </w:p>
                    </w:tc>
                    <w:tc>
                      <w:tcPr>
                        <w:tcW w:w="970" w:type="dxa"/>
                        <w:tcBorders>
                          <w:top w:val="single" w:sz="2" w:space="0" w:color="000000"/>
                          <w:left w:val="single" w:sz="2" w:space="0" w:color="000000"/>
                          <w:bottom w:val="single" w:sz="2" w:space="0" w:color="000000"/>
                          <w:right w:val="single" w:sz="2" w:space="0" w:color="000000"/>
                        </w:tcBorders>
                      </w:tcPr>
                      <w:p>
                        <w:pPr>
                          <w:pStyle w:val="TableParagraph"/>
                          <w:spacing w:before="73"/>
                          <w:ind w:right="402"/>
                          <w:jc w:val="right"/>
                          <w:rPr>
                            <w:sz w:val="16"/>
                          </w:rPr>
                        </w:pPr>
                        <w:r>
                          <w:rPr>
                            <w:w w:val="99"/>
                            <w:sz w:val="16"/>
                          </w:rPr>
                          <w:t>2</w:t>
                        </w:r>
                      </w:p>
                    </w:tc>
                    <w:tc>
                      <w:tcPr>
                        <w:tcW w:w="1436" w:type="dxa"/>
                        <w:tcBorders>
                          <w:top w:val="single" w:sz="2" w:space="0" w:color="000000"/>
                          <w:left w:val="single" w:sz="2" w:space="0" w:color="000000"/>
                          <w:bottom w:val="single" w:sz="2" w:space="0" w:color="000000"/>
                          <w:right w:val="single" w:sz="2" w:space="0" w:color="000000"/>
                        </w:tcBorders>
                      </w:tcPr>
                      <w:p>
                        <w:pPr>
                          <w:pStyle w:val="TableParagraph"/>
                          <w:spacing w:before="73"/>
                          <w:ind w:left="121"/>
                          <w:rPr>
                            <w:sz w:val="16"/>
                          </w:rPr>
                        </w:pPr>
                        <w:r>
                          <w:rPr>
                            <w:sz w:val="16"/>
                          </w:rPr>
                          <w:t>AJMP</w:t>
                        </w:r>
                      </w:p>
                    </w:tc>
                    <w:tc>
                      <w:tcPr>
                        <w:tcW w:w="1854" w:type="dxa"/>
                        <w:tcBorders>
                          <w:top w:val="single" w:sz="2" w:space="0" w:color="000000"/>
                          <w:left w:val="single" w:sz="2" w:space="0" w:color="000000"/>
                          <w:bottom w:val="single" w:sz="2" w:space="0" w:color="000000"/>
                          <w:right w:val="single" w:sz="4" w:space="0" w:color="000000"/>
                        </w:tcBorders>
                      </w:tcPr>
                      <w:p>
                        <w:pPr>
                          <w:pStyle w:val="TableParagraph"/>
                          <w:spacing w:before="73"/>
                          <w:ind w:left="120"/>
                          <w:rPr>
                            <w:sz w:val="16"/>
                          </w:rPr>
                        </w:pPr>
                        <w:r>
                          <w:rPr>
                            <w:sz w:val="16"/>
                          </w:rPr>
                          <w:t>code addr</w:t>
                        </w:r>
                      </w:p>
                    </w:tc>
                  </w:tr>
                  <w:tr>
                    <w:trPr>
                      <w:trHeight w:val="316"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ind w:left="119"/>
                          <w:rPr>
                            <w:sz w:val="16"/>
                          </w:rPr>
                        </w:pPr>
                        <w:r>
                          <w:rPr>
                            <w:sz w:val="16"/>
                          </w:rPr>
                          <w:t>A2</w:t>
                        </w:r>
                      </w:p>
                    </w:tc>
                    <w:tc>
                      <w:tcPr>
                        <w:tcW w:w="970" w:type="dxa"/>
                        <w:tcBorders>
                          <w:top w:val="single" w:sz="2" w:space="0" w:color="000000"/>
                          <w:left w:val="single" w:sz="2" w:space="0" w:color="000000"/>
                          <w:bottom w:val="single" w:sz="2" w:space="0" w:color="000000"/>
                          <w:right w:val="single" w:sz="2" w:space="0" w:color="000000"/>
                        </w:tcBorders>
                      </w:tcPr>
                      <w:p>
                        <w:pPr>
                          <w:pStyle w:val="TableParagraph"/>
                          <w:ind w:right="402"/>
                          <w:jc w:val="right"/>
                          <w:rPr>
                            <w:sz w:val="16"/>
                          </w:rPr>
                        </w:pPr>
                        <w:r>
                          <w:rPr>
                            <w:w w:val="99"/>
                            <w:sz w:val="16"/>
                          </w:rPr>
                          <w:t>2</w:t>
                        </w:r>
                      </w:p>
                    </w:tc>
                    <w:tc>
                      <w:tcPr>
                        <w:tcW w:w="1436" w:type="dxa"/>
                        <w:tcBorders>
                          <w:top w:val="single" w:sz="2" w:space="0" w:color="000000"/>
                          <w:left w:val="single" w:sz="2" w:space="0" w:color="000000"/>
                          <w:bottom w:val="single" w:sz="2" w:space="0" w:color="000000"/>
                          <w:right w:val="single" w:sz="2" w:space="0" w:color="000000"/>
                        </w:tcBorders>
                      </w:tcPr>
                      <w:p>
                        <w:pPr>
                          <w:pStyle w:val="TableParagraph"/>
                          <w:ind w:left="121"/>
                          <w:rPr>
                            <w:sz w:val="16"/>
                          </w:rPr>
                        </w:pPr>
                        <w:r>
                          <w:rPr>
                            <w:sz w:val="16"/>
                          </w:rPr>
                          <w:t>MOV</w:t>
                        </w:r>
                      </w:p>
                    </w:tc>
                    <w:tc>
                      <w:tcPr>
                        <w:tcW w:w="1854" w:type="dxa"/>
                        <w:tcBorders>
                          <w:top w:val="single" w:sz="2" w:space="0" w:color="000000"/>
                          <w:left w:val="single" w:sz="2" w:space="0" w:color="000000"/>
                          <w:bottom w:val="single" w:sz="2" w:space="0" w:color="000000"/>
                          <w:right w:val="single" w:sz="4" w:space="0" w:color="000000"/>
                        </w:tcBorders>
                      </w:tcPr>
                      <w:p>
                        <w:pPr>
                          <w:pStyle w:val="TableParagraph"/>
                          <w:ind w:left="120"/>
                          <w:rPr>
                            <w:sz w:val="16"/>
                          </w:rPr>
                        </w:pPr>
                        <w:r>
                          <w:rPr>
                            <w:sz w:val="16"/>
                          </w:rPr>
                          <w:t>C,bit addr</w:t>
                        </w:r>
                      </w:p>
                    </w:tc>
                  </w:tr>
                  <w:tr>
                    <w:trPr>
                      <w:trHeight w:val="316"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spacing w:before="73"/>
                          <w:ind w:left="119"/>
                          <w:rPr>
                            <w:sz w:val="16"/>
                          </w:rPr>
                        </w:pPr>
                        <w:r>
                          <w:rPr>
                            <w:sz w:val="16"/>
                          </w:rPr>
                          <w:t>A3</w:t>
                        </w:r>
                      </w:p>
                    </w:tc>
                    <w:tc>
                      <w:tcPr>
                        <w:tcW w:w="970" w:type="dxa"/>
                        <w:tcBorders>
                          <w:top w:val="single" w:sz="2" w:space="0" w:color="000000"/>
                          <w:left w:val="single" w:sz="2" w:space="0" w:color="000000"/>
                          <w:bottom w:val="single" w:sz="2" w:space="0" w:color="000000"/>
                          <w:right w:val="single" w:sz="2" w:space="0" w:color="000000"/>
                        </w:tcBorders>
                      </w:tcPr>
                      <w:p>
                        <w:pPr>
                          <w:pStyle w:val="TableParagraph"/>
                          <w:spacing w:before="73"/>
                          <w:ind w:right="402"/>
                          <w:jc w:val="right"/>
                          <w:rPr>
                            <w:sz w:val="16"/>
                          </w:rPr>
                        </w:pPr>
                        <w:r>
                          <w:rPr>
                            <w:w w:val="99"/>
                            <w:sz w:val="16"/>
                          </w:rPr>
                          <w:t>1</w:t>
                        </w:r>
                      </w:p>
                    </w:tc>
                    <w:tc>
                      <w:tcPr>
                        <w:tcW w:w="1436" w:type="dxa"/>
                        <w:tcBorders>
                          <w:top w:val="single" w:sz="2" w:space="0" w:color="000000"/>
                          <w:left w:val="single" w:sz="2" w:space="0" w:color="000000"/>
                          <w:bottom w:val="single" w:sz="2" w:space="0" w:color="000000"/>
                          <w:right w:val="single" w:sz="2" w:space="0" w:color="000000"/>
                        </w:tcBorders>
                      </w:tcPr>
                      <w:p>
                        <w:pPr>
                          <w:pStyle w:val="TableParagraph"/>
                          <w:spacing w:before="73"/>
                          <w:ind w:left="121"/>
                          <w:rPr>
                            <w:sz w:val="16"/>
                          </w:rPr>
                        </w:pPr>
                        <w:r>
                          <w:rPr>
                            <w:sz w:val="16"/>
                          </w:rPr>
                          <w:t>INC</w:t>
                        </w:r>
                      </w:p>
                    </w:tc>
                    <w:tc>
                      <w:tcPr>
                        <w:tcW w:w="1854" w:type="dxa"/>
                        <w:tcBorders>
                          <w:top w:val="single" w:sz="2" w:space="0" w:color="000000"/>
                          <w:left w:val="single" w:sz="2" w:space="0" w:color="000000"/>
                          <w:bottom w:val="single" w:sz="2" w:space="0" w:color="000000"/>
                          <w:right w:val="single" w:sz="4" w:space="0" w:color="000000"/>
                        </w:tcBorders>
                      </w:tcPr>
                      <w:p>
                        <w:pPr>
                          <w:pStyle w:val="TableParagraph"/>
                          <w:spacing w:before="73"/>
                          <w:ind w:left="120"/>
                          <w:rPr>
                            <w:sz w:val="16"/>
                          </w:rPr>
                        </w:pPr>
                        <w:r>
                          <w:rPr>
                            <w:sz w:val="16"/>
                          </w:rPr>
                          <w:t>DPTR</w:t>
                        </w:r>
                      </w:p>
                    </w:tc>
                  </w:tr>
                  <w:tr>
                    <w:trPr>
                      <w:trHeight w:val="311"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spacing w:before="73"/>
                          <w:ind w:left="119"/>
                          <w:rPr>
                            <w:sz w:val="16"/>
                          </w:rPr>
                        </w:pPr>
                        <w:r>
                          <w:rPr>
                            <w:sz w:val="16"/>
                          </w:rPr>
                          <w:t>A4</w:t>
                        </w:r>
                      </w:p>
                    </w:tc>
                    <w:tc>
                      <w:tcPr>
                        <w:tcW w:w="970" w:type="dxa"/>
                        <w:tcBorders>
                          <w:top w:val="single" w:sz="2" w:space="0" w:color="000000"/>
                          <w:left w:val="single" w:sz="2" w:space="0" w:color="000000"/>
                          <w:bottom w:val="single" w:sz="2" w:space="0" w:color="000000"/>
                          <w:right w:val="single" w:sz="2" w:space="0" w:color="000000"/>
                        </w:tcBorders>
                      </w:tcPr>
                      <w:p>
                        <w:pPr>
                          <w:pStyle w:val="TableParagraph"/>
                          <w:spacing w:before="73"/>
                          <w:ind w:right="402"/>
                          <w:jc w:val="right"/>
                          <w:rPr>
                            <w:sz w:val="16"/>
                          </w:rPr>
                        </w:pPr>
                        <w:r>
                          <w:rPr>
                            <w:w w:val="99"/>
                            <w:sz w:val="16"/>
                          </w:rPr>
                          <w:t>1</w:t>
                        </w:r>
                      </w:p>
                    </w:tc>
                    <w:tc>
                      <w:tcPr>
                        <w:tcW w:w="1436" w:type="dxa"/>
                        <w:tcBorders>
                          <w:top w:val="single" w:sz="2" w:space="0" w:color="000000"/>
                          <w:left w:val="single" w:sz="2" w:space="0" w:color="000000"/>
                          <w:bottom w:val="single" w:sz="2" w:space="0" w:color="000000"/>
                          <w:right w:val="single" w:sz="2" w:space="0" w:color="000000"/>
                        </w:tcBorders>
                      </w:tcPr>
                      <w:p>
                        <w:pPr>
                          <w:pStyle w:val="TableParagraph"/>
                          <w:spacing w:before="73"/>
                          <w:ind w:left="121"/>
                          <w:rPr>
                            <w:sz w:val="16"/>
                          </w:rPr>
                        </w:pPr>
                        <w:r>
                          <w:rPr>
                            <w:sz w:val="16"/>
                          </w:rPr>
                          <w:t>MUL</w:t>
                        </w:r>
                      </w:p>
                    </w:tc>
                    <w:tc>
                      <w:tcPr>
                        <w:tcW w:w="1854" w:type="dxa"/>
                        <w:tcBorders>
                          <w:top w:val="single" w:sz="2" w:space="0" w:color="000000"/>
                          <w:left w:val="single" w:sz="2" w:space="0" w:color="000000"/>
                          <w:bottom w:val="single" w:sz="2" w:space="0" w:color="000000"/>
                          <w:right w:val="single" w:sz="4" w:space="0" w:color="000000"/>
                        </w:tcBorders>
                      </w:tcPr>
                      <w:p>
                        <w:pPr>
                          <w:pStyle w:val="TableParagraph"/>
                          <w:spacing w:before="73"/>
                          <w:ind w:left="120"/>
                          <w:rPr>
                            <w:sz w:val="16"/>
                          </w:rPr>
                        </w:pPr>
                        <w:r>
                          <w:rPr>
                            <w:sz w:val="16"/>
                          </w:rPr>
                          <w:t>AB</w:t>
                        </w:r>
                      </w:p>
                    </w:tc>
                  </w:tr>
                  <w:tr>
                    <w:trPr>
                      <w:trHeight w:val="316"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ind w:left="119"/>
                          <w:rPr>
                            <w:sz w:val="16"/>
                          </w:rPr>
                        </w:pPr>
                        <w:r>
                          <w:rPr>
                            <w:sz w:val="16"/>
                          </w:rPr>
                          <w:t>A5</w:t>
                        </w:r>
                      </w:p>
                    </w:tc>
                    <w:tc>
                      <w:tcPr>
                        <w:tcW w:w="970" w:type="dxa"/>
                        <w:tcBorders>
                          <w:top w:val="single" w:sz="2" w:space="0" w:color="000000"/>
                          <w:left w:val="single" w:sz="2" w:space="0" w:color="000000"/>
                          <w:bottom w:val="single" w:sz="2" w:space="0" w:color="000000"/>
                          <w:right w:val="single" w:sz="2" w:space="0" w:color="000000"/>
                        </w:tcBorders>
                      </w:tcPr>
                      <w:p>
                        <w:pPr>
                          <w:pStyle w:val="TableParagraph"/>
                          <w:spacing w:before="0"/>
                          <w:rPr>
                            <w:rFonts w:ascii="Times New Roman"/>
                            <w:sz w:val="14"/>
                          </w:rPr>
                        </w:pPr>
                      </w:p>
                    </w:tc>
                    <w:tc>
                      <w:tcPr>
                        <w:tcW w:w="1436" w:type="dxa"/>
                        <w:tcBorders>
                          <w:top w:val="single" w:sz="2" w:space="0" w:color="000000"/>
                          <w:left w:val="single" w:sz="2" w:space="0" w:color="000000"/>
                          <w:bottom w:val="single" w:sz="2" w:space="0" w:color="000000"/>
                          <w:right w:val="single" w:sz="2" w:space="0" w:color="000000"/>
                        </w:tcBorders>
                      </w:tcPr>
                      <w:p>
                        <w:pPr>
                          <w:pStyle w:val="TableParagraph"/>
                          <w:ind w:left="121"/>
                          <w:rPr>
                            <w:sz w:val="16"/>
                          </w:rPr>
                        </w:pPr>
                        <w:r>
                          <w:rPr>
                            <w:sz w:val="16"/>
                          </w:rPr>
                          <w:t>reserved</w:t>
                        </w:r>
                      </w:p>
                    </w:tc>
                    <w:tc>
                      <w:tcPr>
                        <w:tcW w:w="1854" w:type="dxa"/>
                        <w:tcBorders>
                          <w:top w:val="single" w:sz="2" w:space="0" w:color="000000"/>
                          <w:left w:val="single" w:sz="2" w:space="0" w:color="000000"/>
                          <w:bottom w:val="single" w:sz="2" w:space="0" w:color="000000"/>
                          <w:right w:val="single" w:sz="4" w:space="0" w:color="000000"/>
                        </w:tcBorders>
                      </w:tcPr>
                      <w:p>
                        <w:pPr>
                          <w:pStyle w:val="TableParagraph"/>
                          <w:spacing w:before="0"/>
                          <w:rPr>
                            <w:rFonts w:ascii="Times New Roman"/>
                            <w:sz w:val="14"/>
                          </w:rPr>
                        </w:pPr>
                      </w:p>
                    </w:tc>
                  </w:tr>
                  <w:tr>
                    <w:trPr>
                      <w:trHeight w:val="316"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spacing w:before="73"/>
                          <w:ind w:left="119"/>
                          <w:rPr>
                            <w:sz w:val="16"/>
                          </w:rPr>
                        </w:pPr>
                        <w:r>
                          <w:rPr>
                            <w:sz w:val="16"/>
                          </w:rPr>
                          <w:t>A6</w:t>
                        </w:r>
                      </w:p>
                    </w:tc>
                    <w:tc>
                      <w:tcPr>
                        <w:tcW w:w="970" w:type="dxa"/>
                        <w:tcBorders>
                          <w:top w:val="single" w:sz="2" w:space="0" w:color="000000"/>
                          <w:left w:val="single" w:sz="2" w:space="0" w:color="000000"/>
                          <w:bottom w:val="single" w:sz="2" w:space="0" w:color="000000"/>
                          <w:right w:val="single" w:sz="2" w:space="0" w:color="000000"/>
                        </w:tcBorders>
                      </w:tcPr>
                      <w:p>
                        <w:pPr>
                          <w:pStyle w:val="TableParagraph"/>
                          <w:spacing w:before="73"/>
                          <w:ind w:right="402"/>
                          <w:jc w:val="right"/>
                          <w:rPr>
                            <w:sz w:val="16"/>
                          </w:rPr>
                        </w:pPr>
                        <w:r>
                          <w:rPr>
                            <w:w w:val="99"/>
                            <w:sz w:val="16"/>
                          </w:rPr>
                          <w:t>2</w:t>
                        </w:r>
                      </w:p>
                    </w:tc>
                    <w:tc>
                      <w:tcPr>
                        <w:tcW w:w="1436" w:type="dxa"/>
                        <w:tcBorders>
                          <w:top w:val="single" w:sz="2" w:space="0" w:color="000000"/>
                          <w:left w:val="single" w:sz="2" w:space="0" w:color="000000"/>
                          <w:bottom w:val="single" w:sz="2" w:space="0" w:color="000000"/>
                          <w:right w:val="single" w:sz="2" w:space="0" w:color="000000"/>
                        </w:tcBorders>
                      </w:tcPr>
                      <w:p>
                        <w:pPr>
                          <w:pStyle w:val="TableParagraph"/>
                          <w:spacing w:before="73"/>
                          <w:ind w:left="121"/>
                          <w:rPr>
                            <w:sz w:val="16"/>
                          </w:rPr>
                        </w:pPr>
                        <w:r>
                          <w:rPr>
                            <w:sz w:val="16"/>
                          </w:rPr>
                          <w:t>MOV</w:t>
                        </w:r>
                      </w:p>
                    </w:tc>
                    <w:tc>
                      <w:tcPr>
                        <w:tcW w:w="1854" w:type="dxa"/>
                        <w:tcBorders>
                          <w:top w:val="single" w:sz="2" w:space="0" w:color="000000"/>
                          <w:left w:val="single" w:sz="2" w:space="0" w:color="000000"/>
                          <w:bottom w:val="single" w:sz="2" w:space="0" w:color="000000"/>
                          <w:right w:val="single" w:sz="4" w:space="0" w:color="000000"/>
                        </w:tcBorders>
                      </w:tcPr>
                      <w:p>
                        <w:pPr>
                          <w:pStyle w:val="TableParagraph"/>
                          <w:spacing w:before="73"/>
                          <w:ind w:left="120"/>
                          <w:rPr>
                            <w:sz w:val="16"/>
                          </w:rPr>
                        </w:pPr>
                        <w:r>
                          <w:rPr>
                            <w:sz w:val="16"/>
                          </w:rPr>
                          <w:t>@R0,data addr</w:t>
                        </w:r>
                      </w:p>
                    </w:tc>
                  </w:tr>
                  <w:tr>
                    <w:trPr>
                      <w:trHeight w:val="311"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spacing w:before="73"/>
                          <w:ind w:left="119"/>
                          <w:rPr>
                            <w:sz w:val="16"/>
                          </w:rPr>
                        </w:pPr>
                        <w:r>
                          <w:rPr>
                            <w:sz w:val="16"/>
                          </w:rPr>
                          <w:t>A7</w:t>
                        </w:r>
                      </w:p>
                    </w:tc>
                    <w:tc>
                      <w:tcPr>
                        <w:tcW w:w="970" w:type="dxa"/>
                        <w:tcBorders>
                          <w:top w:val="single" w:sz="2" w:space="0" w:color="000000"/>
                          <w:left w:val="single" w:sz="2" w:space="0" w:color="000000"/>
                          <w:bottom w:val="single" w:sz="2" w:space="0" w:color="000000"/>
                          <w:right w:val="single" w:sz="2" w:space="0" w:color="000000"/>
                        </w:tcBorders>
                      </w:tcPr>
                      <w:p>
                        <w:pPr>
                          <w:pStyle w:val="TableParagraph"/>
                          <w:spacing w:before="73"/>
                          <w:ind w:right="402"/>
                          <w:jc w:val="right"/>
                          <w:rPr>
                            <w:sz w:val="16"/>
                          </w:rPr>
                        </w:pPr>
                        <w:r>
                          <w:rPr>
                            <w:w w:val="99"/>
                            <w:sz w:val="16"/>
                          </w:rPr>
                          <w:t>2</w:t>
                        </w:r>
                      </w:p>
                    </w:tc>
                    <w:tc>
                      <w:tcPr>
                        <w:tcW w:w="1436" w:type="dxa"/>
                        <w:tcBorders>
                          <w:top w:val="single" w:sz="2" w:space="0" w:color="000000"/>
                          <w:left w:val="single" w:sz="2" w:space="0" w:color="000000"/>
                          <w:bottom w:val="single" w:sz="2" w:space="0" w:color="000000"/>
                          <w:right w:val="single" w:sz="2" w:space="0" w:color="000000"/>
                        </w:tcBorders>
                      </w:tcPr>
                      <w:p>
                        <w:pPr>
                          <w:pStyle w:val="TableParagraph"/>
                          <w:spacing w:before="73"/>
                          <w:ind w:left="121"/>
                          <w:rPr>
                            <w:sz w:val="16"/>
                          </w:rPr>
                        </w:pPr>
                        <w:r>
                          <w:rPr>
                            <w:sz w:val="16"/>
                          </w:rPr>
                          <w:t>MOV</w:t>
                        </w:r>
                      </w:p>
                    </w:tc>
                    <w:tc>
                      <w:tcPr>
                        <w:tcW w:w="1854" w:type="dxa"/>
                        <w:tcBorders>
                          <w:top w:val="single" w:sz="2" w:space="0" w:color="000000"/>
                          <w:left w:val="single" w:sz="2" w:space="0" w:color="000000"/>
                          <w:bottom w:val="single" w:sz="2" w:space="0" w:color="000000"/>
                          <w:right w:val="single" w:sz="4" w:space="0" w:color="000000"/>
                        </w:tcBorders>
                      </w:tcPr>
                      <w:p>
                        <w:pPr>
                          <w:pStyle w:val="TableParagraph"/>
                          <w:spacing w:before="73"/>
                          <w:ind w:left="120"/>
                          <w:rPr>
                            <w:sz w:val="16"/>
                          </w:rPr>
                        </w:pPr>
                        <w:r>
                          <w:rPr>
                            <w:sz w:val="16"/>
                          </w:rPr>
                          <w:t>@R1,data addr</w:t>
                        </w:r>
                      </w:p>
                    </w:tc>
                  </w:tr>
                  <w:tr>
                    <w:trPr>
                      <w:trHeight w:val="316"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ind w:left="119"/>
                          <w:rPr>
                            <w:sz w:val="16"/>
                          </w:rPr>
                        </w:pPr>
                        <w:r>
                          <w:rPr>
                            <w:sz w:val="16"/>
                          </w:rPr>
                          <w:t>A8</w:t>
                        </w:r>
                      </w:p>
                    </w:tc>
                    <w:tc>
                      <w:tcPr>
                        <w:tcW w:w="970" w:type="dxa"/>
                        <w:tcBorders>
                          <w:top w:val="single" w:sz="2" w:space="0" w:color="000000"/>
                          <w:left w:val="single" w:sz="2" w:space="0" w:color="000000"/>
                          <w:bottom w:val="single" w:sz="2" w:space="0" w:color="000000"/>
                          <w:right w:val="single" w:sz="2" w:space="0" w:color="000000"/>
                        </w:tcBorders>
                      </w:tcPr>
                      <w:p>
                        <w:pPr>
                          <w:pStyle w:val="TableParagraph"/>
                          <w:ind w:right="402"/>
                          <w:jc w:val="right"/>
                          <w:rPr>
                            <w:sz w:val="16"/>
                          </w:rPr>
                        </w:pPr>
                        <w:r>
                          <w:rPr>
                            <w:w w:val="99"/>
                            <w:sz w:val="16"/>
                          </w:rPr>
                          <w:t>2</w:t>
                        </w:r>
                      </w:p>
                    </w:tc>
                    <w:tc>
                      <w:tcPr>
                        <w:tcW w:w="1436" w:type="dxa"/>
                        <w:tcBorders>
                          <w:top w:val="single" w:sz="2" w:space="0" w:color="000000"/>
                          <w:left w:val="single" w:sz="2" w:space="0" w:color="000000"/>
                          <w:bottom w:val="single" w:sz="2" w:space="0" w:color="000000"/>
                          <w:right w:val="single" w:sz="2" w:space="0" w:color="000000"/>
                        </w:tcBorders>
                      </w:tcPr>
                      <w:p>
                        <w:pPr>
                          <w:pStyle w:val="TableParagraph"/>
                          <w:ind w:left="121"/>
                          <w:rPr>
                            <w:sz w:val="16"/>
                          </w:rPr>
                        </w:pPr>
                        <w:r>
                          <w:rPr>
                            <w:sz w:val="16"/>
                          </w:rPr>
                          <w:t>MOV</w:t>
                        </w:r>
                      </w:p>
                    </w:tc>
                    <w:tc>
                      <w:tcPr>
                        <w:tcW w:w="1854" w:type="dxa"/>
                        <w:tcBorders>
                          <w:top w:val="single" w:sz="2" w:space="0" w:color="000000"/>
                          <w:left w:val="single" w:sz="2" w:space="0" w:color="000000"/>
                          <w:bottom w:val="single" w:sz="2" w:space="0" w:color="000000"/>
                          <w:right w:val="single" w:sz="4" w:space="0" w:color="000000"/>
                        </w:tcBorders>
                      </w:tcPr>
                      <w:p>
                        <w:pPr>
                          <w:pStyle w:val="TableParagraph"/>
                          <w:ind w:left="120"/>
                          <w:rPr>
                            <w:sz w:val="16"/>
                          </w:rPr>
                        </w:pPr>
                        <w:r>
                          <w:rPr>
                            <w:sz w:val="16"/>
                          </w:rPr>
                          <w:t>R0,data addr</w:t>
                        </w:r>
                      </w:p>
                    </w:tc>
                  </w:tr>
                  <w:tr>
                    <w:trPr>
                      <w:trHeight w:val="316"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spacing w:before="73"/>
                          <w:ind w:left="119"/>
                          <w:rPr>
                            <w:sz w:val="16"/>
                          </w:rPr>
                        </w:pPr>
                        <w:r>
                          <w:rPr>
                            <w:sz w:val="16"/>
                          </w:rPr>
                          <w:t>A9</w:t>
                        </w:r>
                      </w:p>
                    </w:tc>
                    <w:tc>
                      <w:tcPr>
                        <w:tcW w:w="970" w:type="dxa"/>
                        <w:tcBorders>
                          <w:top w:val="single" w:sz="2" w:space="0" w:color="000000"/>
                          <w:left w:val="single" w:sz="2" w:space="0" w:color="000000"/>
                          <w:bottom w:val="single" w:sz="2" w:space="0" w:color="000000"/>
                          <w:right w:val="single" w:sz="2" w:space="0" w:color="000000"/>
                        </w:tcBorders>
                      </w:tcPr>
                      <w:p>
                        <w:pPr>
                          <w:pStyle w:val="TableParagraph"/>
                          <w:spacing w:before="73"/>
                          <w:ind w:right="402"/>
                          <w:jc w:val="right"/>
                          <w:rPr>
                            <w:sz w:val="16"/>
                          </w:rPr>
                        </w:pPr>
                        <w:r>
                          <w:rPr>
                            <w:w w:val="99"/>
                            <w:sz w:val="16"/>
                          </w:rPr>
                          <w:t>2</w:t>
                        </w:r>
                      </w:p>
                    </w:tc>
                    <w:tc>
                      <w:tcPr>
                        <w:tcW w:w="1436" w:type="dxa"/>
                        <w:tcBorders>
                          <w:top w:val="single" w:sz="2" w:space="0" w:color="000000"/>
                          <w:left w:val="single" w:sz="2" w:space="0" w:color="000000"/>
                          <w:bottom w:val="single" w:sz="2" w:space="0" w:color="000000"/>
                          <w:right w:val="single" w:sz="2" w:space="0" w:color="000000"/>
                        </w:tcBorders>
                      </w:tcPr>
                      <w:p>
                        <w:pPr>
                          <w:pStyle w:val="TableParagraph"/>
                          <w:spacing w:before="73"/>
                          <w:ind w:left="121"/>
                          <w:rPr>
                            <w:sz w:val="16"/>
                          </w:rPr>
                        </w:pPr>
                        <w:r>
                          <w:rPr>
                            <w:sz w:val="16"/>
                          </w:rPr>
                          <w:t>MOV</w:t>
                        </w:r>
                      </w:p>
                    </w:tc>
                    <w:tc>
                      <w:tcPr>
                        <w:tcW w:w="1854" w:type="dxa"/>
                        <w:tcBorders>
                          <w:top w:val="single" w:sz="2" w:space="0" w:color="000000"/>
                          <w:left w:val="single" w:sz="2" w:space="0" w:color="000000"/>
                          <w:bottom w:val="single" w:sz="2" w:space="0" w:color="000000"/>
                          <w:right w:val="single" w:sz="4" w:space="0" w:color="000000"/>
                        </w:tcBorders>
                      </w:tcPr>
                      <w:p>
                        <w:pPr>
                          <w:pStyle w:val="TableParagraph"/>
                          <w:spacing w:before="73"/>
                          <w:ind w:left="120"/>
                          <w:rPr>
                            <w:sz w:val="16"/>
                          </w:rPr>
                        </w:pPr>
                        <w:r>
                          <w:rPr>
                            <w:sz w:val="16"/>
                          </w:rPr>
                          <w:t>R1,data addr</w:t>
                        </w:r>
                      </w:p>
                    </w:tc>
                  </w:tr>
                  <w:tr>
                    <w:trPr>
                      <w:trHeight w:val="311"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spacing w:before="73"/>
                          <w:ind w:left="119"/>
                          <w:rPr>
                            <w:sz w:val="16"/>
                          </w:rPr>
                        </w:pPr>
                        <w:r>
                          <w:rPr>
                            <w:sz w:val="16"/>
                          </w:rPr>
                          <w:t>AA</w:t>
                        </w:r>
                      </w:p>
                    </w:tc>
                    <w:tc>
                      <w:tcPr>
                        <w:tcW w:w="970" w:type="dxa"/>
                        <w:tcBorders>
                          <w:top w:val="single" w:sz="2" w:space="0" w:color="000000"/>
                          <w:left w:val="single" w:sz="2" w:space="0" w:color="000000"/>
                          <w:bottom w:val="single" w:sz="2" w:space="0" w:color="000000"/>
                          <w:right w:val="single" w:sz="2" w:space="0" w:color="000000"/>
                        </w:tcBorders>
                      </w:tcPr>
                      <w:p>
                        <w:pPr>
                          <w:pStyle w:val="TableParagraph"/>
                          <w:spacing w:before="73"/>
                          <w:ind w:right="402"/>
                          <w:jc w:val="right"/>
                          <w:rPr>
                            <w:sz w:val="16"/>
                          </w:rPr>
                        </w:pPr>
                        <w:r>
                          <w:rPr>
                            <w:w w:val="99"/>
                            <w:sz w:val="16"/>
                          </w:rPr>
                          <w:t>2</w:t>
                        </w:r>
                      </w:p>
                    </w:tc>
                    <w:tc>
                      <w:tcPr>
                        <w:tcW w:w="1436" w:type="dxa"/>
                        <w:tcBorders>
                          <w:top w:val="single" w:sz="2" w:space="0" w:color="000000"/>
                          <w:left w:val="single" w:sz="2" w:space="0" w:color="000000"/>
                          <w:bottom w:val="single" w:sz="2" w:space="0" w:color="000000"/>
                          <w:right w:val="single" w:sz="2" w:space="0" w:color="000000"/>
                        </w:tcBorders>
                      </w:tcPr>
                      <w:p>
                        <w:pPr>
                          <w:pStyle w:val="TableParagraph"/>
                          <w:spacing w:before="73"/>
                          <w:ind w:left="121"/>
                          <w:rPr>
                            <w:sz w:val="16"/>
                          </w:rPr>
                        </w:pPr>
                        <w:r>
                          <w:rPr>
                            <w:sz w:val="16"/>
                          </w:rPr>
                          <w:t>MOV</w:t>
                        </w:r>
                      </w:p>
                    </w:tc>
                    <w:tc>
                      <w:tcPr>
                        <w:tcW w:w="1854" w:type="dxa"/>
                        <w:tcBorders>
                          <w:top w:val="single" w:sz="2" w:space="0" w:color="000000"/>
                          <w:left w:val="single" w:sz="2" w:space="0" w:color="000000"/>
                          <w:bottom w:val="single" w:sz="2" w:space="0" w:color="000000"/>
                          <w:right w:val="single" w:sz="4" w:space="0" w:color="000000"/>
                        </w:tcBorders>
                      </w:tcPr>
                      <w:p>
                        <w:pPr>
                          <w:pStyle w:val="TableParagraph"/>
                          <w:spacing w:before="73"/>
                          <w:ind w:left="120"/>
                          <w:rPr>
                            <w:sz w:val="16"/>
                          </w:rPr>
                        </w:pPr>
                        <w:r>
                          <w:rPr>
                            <w:sz w:val="16"/>
                          </w:rPr>
                          <w:t>R2,data addr</w:t>
                        </w:r>
                      </w:p>
                    </w:tc>
                  </w:tr>
                  <w:tr>
                    <w:trPr>
                      <w:trHeight w:val="316"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ind w:left="119"/>
                          <w:rPr>
                            <w:sz w:val="16"/>
                          </w:rPr>
                        </w:pPr>
                        <w:r>
                          <w:rPr>
                            <w:sz w:val="16"/>
                          </w:rPr>
                          <w:t>AB</w:t>
                        </w:r>
                      </w:p>
                    </w:tc>
                    <w:tc>
                      <w:tcPr>
                        <w:tcW w:w="970" w:type="dxa"/>
                        <w:tcBorders>
                          <w:top w:val="single" w:sz="2" w:space="0" w:color="000000"/>
                          <w:left w:val="single" w:sz="2" w:space="0" w:color="000000"/>
                          <w:bottom w:val="single" w:sz="2" w:space="0" w:color="000000"/>
                          <w:right w:val="single" w:sz="2" w:space="0" w:color="000000"/>
                        </w:tcBorders>
                      </w:tcPr>
                      <w:p>
                        <w:pPr>
                          <w:pStyle w:val="TableParagraph"/>
                          <w:ind w:right="402"/>
                          <w:jc w:val="right"/>
                          <w:rPr>
                            <w:sz w:val="16"/>
                          </w:rPr>
                        </w:pPr>
                        <w:r>
                          <w:rPr>
                            <w:w w:val="99"/>
                            <w:sz w:val="16"/>
                          </w:rPr>
                          <w:t>2</w:t>
                        </w:r>
                      </w:p>
                    </w:tc>
                    <w:tc>
                      <w:tcPr>
                        <w:tcW w:w="1436" w:type="dxa"/>
                        <w:tcBorders>
                          <w:top w:val="single" w:sz="2" w:space="0" w:color="000000"/>
                          <w:left w:val="single" w:sz="2" w:space="0" w:color="000000"/>
                          <w:bottom w:val="single" w:sz="2" w:space="0" w:color="000000"/>
                          <w:right w:val="single" w:sz="2" w:space="0" w:color="000000"/>
                        </w:tcBorders>
                      </w:tcPr>
                      <w:p>
                        <w:pPr>
                          <w:pStyle w:val="TableParagraph"/>
                          <w:ind w:left="121"/>
                          <w:rPr>
                            <w:sz w:val="16"/>
                          </w:rPr>
                        </w:pPr>
                        <w:r>
                          <w:rPr>
                            <w:sz w:val="16"/>
                          </w:rPr>
                          <w:t>MOV</w:t>
                        </w:r>
                      </w:p>
                    </w:tc>
                    <w:tc>
                      <w:tcPr>
                        <w:tcW w:w="1854" w:type="dxa"/>
                        <w:tcBorders>
                          <w:top w:val="single" w:sz="2" w:space="0" w:color="000000"/>
                          <w:left w:val="single" w:sz="2" w:space="0" w:color="000000"/>
                          <w:bottom w:val="single" w:sz="2" w:space="0" w:color="000000"/>
                          <w:right w:val="single" w:sz="4" w:space="0" w:color="000000"/>
                        </w:tcBorders>
                      </w:tcPr>
                      <w:p>
                        <w:pPr>
                          <w:pStyle w:val="TableParagraph"/>
                          <w:ind w:left="120"/>
                          <w:rPr>
                            <w:sz w:val="16"/>
                          </w:rPr>
                        </w:pPr>
                        <w:r>
                          <w:rPr>
                            <w:sz w:val="16"/>
                          </w:rPr>
                          <w:t>R3,data addr</w:t>
                        </w:r>
                      </w:p>
                    </w:tc>
                  </w:tr>
                  <w:tr>
                    <w:trPr>
                      <w:trHeight w:val="316"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spacing w:before="73"/>
                          <w:ind w:left="119"/>
                          <w:rPr>
                            <w:sz w:val="16"/>
                          </w:rPr>
                        </w:pPr>
                        <w:r>
                          <w:rPr>
                            <w:sz w:val="16"/>
                          </w:rPr>
                          <w:t>AC</w:t>
                        </w:r>
                      </w:p>
                    </w:tc>
                    <w:tc>
                      <w:tcPr>
                        <w:tcW w:w="970" w:type="dxa"/>
                        <w:tcBorders>
                          <w:top w:val="single" w:sz="2" w:space="0" w:color="000000"/>
                          <w:left w:val="single" w:sz="2" w:space="0" w:color="000000"/>
                          <w:bottom w:val="single" w:sz="2" w:space="0" w:color="000000"/>
                          <w:right w:val="single" w:sz="2" w:space="0" w:color="000000"/>
                        </w:tcBorders>
                      </w:tcPr>
                      <w:p>
                        <w:pPr>
                          <w:pStyle w:val="TableParagraph"/>
                          <w:spacing w:before="73"/>
                          <w:ind w:right="402"/>
                          <w:jc w:val="right"/>
                          <w:rPr>
                            <w:sz w:val="16"/>
                          </w:rPr>
                        </w:pPr>
                        <w:r>
                          <w:rPr>
                            <w:w w:val="99"/>
                            <w:sz w:val="16"/>
                          </w:rPr>
                          <w:t>2</w:t>
                        </w:r>
                      </w:p>
                    </w:tc>
                    <w:tc>
                      <w:tcPr>
                        <w:tcW w:w="1436" w:type="dxa"/>
                        <w:tcBorders>
                          <w:top w:val="single" w:sz="2" w:space="0" w:color="000000"/>
                          <w:left w:val="single" w:sz="2" w:space="0" w:color="000000"/>
                          <w:bottom w:val="single" w:sz="2" w:space="0" w:color="000000"/>
                          <w:right w:val="single" w:sz="2" w:space="0" w:color="000000"/>
                        </w:tcBorders>
                      </w:tcPr>
                      <w:p>
                        <w:pPr>
                          <w:pStyle w:val="TableParagraph"/>
                          <w:spacing w:before="73"/>
                          <w:ind w:left="121"/>
                          <w:rPr>
                            <w:sz w:val="16"/>
                          </w:rPr>
                        </w:pPr>
                        <w:r>
                          <w:rPr>
                            <w:sz w:val="16"/>
                          </w:rPr>
                          <w:t>MOV</w:t>
                        </w:r>
                      </w:p>
                    </w:tc>
                    <w:tc>
                      <w:tcPr>
                        <w:tcW w:w="1854" w:type="dxa"/>
                        <w:tcBorders>
                          <w:top w:val="single" w:sz="2" w:space="0" w:color="000000"/>
                          <w:left w:val="single" w:sz="2" w:space="0" w:color="000000"/>
                          <w:bottom w:val="single" w:sz="2" w:space="0" w:color="000000"/>
                          <w:right w:val="single" w:sz="4" w:space="0" w:color="000000"/>
                        </w:tcBorders>
                      </w:tcPr>
                      <w:p>
                        <w:pPr>
                          <w:pStyle w:val="TableParagraph"/>
                          <w:spacing w:before="73"/>
                          <w:ind w:left="120"/>
                          <w:rPr>
                            <w:sz w:val="16"/>
                          </w:rPr>
                        </w:pPr>
                        <w:r>
                          <w:rPr>
                            <w:sz w:val="16"/>
                          </w:rPr>
                          <w:t>R4,data addr</w:t>
                        </w:r>
                      </w:p>
                    </w:tc>
                  </w:tr>
                  <w:tr>
                    <w:trPr>
                      <w:trHeight w:val="311"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spacing w:before="73"/>
                          <w:ind w:left="119"/>
                          <w:rPr>
                            <w:sz w:val="16"/>
                          </w:rPr>
                        </w:pPr>
                        <w:r>
                          <w:rPr>
                            <w:sz w:val="16"/>
                          </w:rPr>
                          <w:t>AD</w:t>
                        </w:r>
                      </w:p>
                    </w:tc>
                    <w:tc>
                      <w:tcPr>
                        <w:tcW w:w="970" w:type="dxa"/>
                        <w:tcBorders>
                          <w:top w:val="single" w:sz="2" w:space="0" w:color="000000"/>
                          <w:left w:val="single" w:sz="2" w:space="0" w:color="000000"/>
                          <w:bottom w:val="single" w:sz="2" w:space="0" w:color="000000"/>
                          <w:right w:val="single" w:sz="2" w:space="0" w:color="000000"/>
                        </w:tcBorders>
                      </w:tcPr>
                      <w:p>
                        <w:pPr>
                          <w:pStyle w:val="TableParagraph"/>
                          <w:spacing w:before="73"/>
                          <w:ind w:right="402"/>
                          <w:jc w:val="right"/>
                          <w:rPr>
                            <w:sz w:val="16"/>
                          </w:rPr>
                        </w:pPr>
                        <w:r>
                          <w:rPr>
                            <w:w w:val="99"/>
                            <w:sz w:val="16"/>
                          </w:rPr>
                          <w:t>2</w:t>
                        </w:r>
                      </w:p>
                    </w:tc>
                    <w:tc>
                      <w:tcPr>
                        <w:tcW w:w="1436" w:type="dxa"/>
                        <w:tcBorders>
                          <w:top w:val="single" w:sz="2" w:space="0" w:color="000000"/>
                          <w:left w:val="single" w:sz="2" w:space="0" w:color="000000"/>
                          <w:bottom w:val="single" w:sz="2" w:space="0" w:color="000000"/>
                          <w:right w:val="single" w:sz="2" w:space="0" w:color="000000"/>
                        </w:tcBorders>
                      </w:tcPr>
                      <w:p>
                        <w:pPr>
                          <w:pStyle w:val="TableParagraph"/>
                          <w:spacing w:before="73"/>
                          <w:ind w:left="121"/>
                          <w:rPr>
                            <w:sz w:val="16"/>
                          </w:rPr>
                        </w:pPr>
                        <w:r>
                          <w:rPr>
                            <w:sz w:val="16"/>
                          </w:rPr>
                          <w:t>MOV</w:t>
                        </w:r>
                      </w:p>
                    </w:tc>
                    <w:tc>
                      <w:tcPr>
                        <w:tcW w:w="1854" w:type="dxa"/>
                        <w:tcBorders>
                          <w:top w:val="single" w:sz="2" w:space="0" w:color="000000"/>
                          <w:left w:val="single" w:sz="2" w:space="0" w:color="000000"/>
                          <w:bottom w:val="single" w:sz="2" w:space="0" w:color="000000"/>
                          <w:right w:val="single" w:sz="4" w:space="0" w:color="000000"/>
                        </w:tcBorders>
                      </w:tcPr>
                      <w:p>
                        <w:pPr>
                          <w:pStyle w:val="TableParagraph"/>
                          <w:spacing w:before="73"/>
                          <w:ind w:left="120"/>
                          <w:rPr>
                            <w:sz w:val="16"/>
                          </w:rPr>
                        </w:pPr>
                        <w:r>
                          <w:rPr>
                            <w:sz w:val="16"/>
                          </w:rPr>
                          <w:t>R5,data addr</w:t>
                        </w:r>
                      </w:p>
                    </w:tc>
                  </w:tr>
                  <w:tr>
                    <w:trPr>
                      <w:trHeight w:val="316"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ind w:left="119"/>
                          <w:rPr>
                            <w:sz w:val="16"/>
                          </w:rPr>
                        </w:pPr>
                        <w:r>
                          <w:rPr>
                            <w:sz w:val="16"/>
                          </w:rPr>
                          <w:t>AE</w:t>
                        </w:r>
                      </w:p>
                    </w:tc>
                    <w:tc>
                      <w:tcPr>
                        <w:tcW w:w="970" w:type="dxa"/>
                        <w:tcBorders>
                          <w:top w:val="single" w:sz="2" w:space="0" w:color="000000"/>
                          <w:left w:val="single" w:sz="2" w:space="0" w:color="000000"/>
                          <w:bottom w:val="single" w:sz="2" w:space="0" w:color="000000"/>
                          <w:right w:val="single" w:sz="2" w:space="0" w:color="000000"/>
                        </w:tcBorders>
                      </w:tcPr>
                      <w:p>
                        <w:pPr>
                          <w:pStyle w:val="TableParagraph"/>
                          <w:ind w:right="402"/>
                          <w:jc w:val="right"/>
                          <w:rPr>
                            <w:sz w:val="16"/>
                          </w:rPr>
                        </w:pPr>
                        <w:r>
                          <w:rPr>
                            <w:w w:val="99"/>
                            <w:sz w:val="16"/>
                          </w:rPr>
                          <w:t>2</w:t>
                        </w:r>
                      </w:p>
                    </w:tc>
                    <w:tc>
                      <w:tcPr>
                        <w:tcW w:w="1436" w:type="dxa"/>
                        <w:tcBorders>
                          <w:top w:val="single" w:sz="2" w:space="0" w:color="000000"/>
                          <w:left w:val="single" w:sz="2" w:space="0" w:color="000000"/>
                          <w:bottom w:val="single" w:sz="2" w:space="0" w:color="000000"/>
                          <w:right w:val="single" w:sz="2" w:space="0" w:color="000000"/>
                        </w:tcBorders>
                      </w:tcPr>
                      <w:p>
                        <w:pPr>
                          <w:pStyle w:val="TableParagraph"/>
                          <w:ind w:left="121"/>
                          <w:rPr>
                            <w:sz w:val="16"/>
                          </w:rPr>
                        </w:pPr>
                        <w:r>
                          <w:rPr>
                            <w:sz w:val="16"/>
                          </w:rPr>
                          <w:t>MOV</w:t>
                        </w:r>
                      </w:p>
                    </w:tc>
                    <w:tc>
                      <w:tcPr>
                        <w:tcW w:w="1854" w:type="dxa"/>
                        <w:tcBorders>
                          <w:top w:val="single" w:sz="2" w:space="0" w:color="000000"/>
                          <w:left w:val="single" w:sz="2" w:space="0" w:color="000000"/>
                          <w:bottom w:val="single" w:sz="2" w:space="0" w:color="000000"/>
                          <w:right w:val="single" w:sz="4" w:space="0" w:color="000000"/>
                        </w:tcBorders>
                      </w:tcPr>
                      <w:p>
                        <w:pPr>
                          <w:pStyle w:val="TableParagraph"/>
                          <w:ind w:left="120"/>
                          <w:rPr>
                            <w:sz w:val="16"/>
                          </w:rPr>
                        </w:pPr>
                        <w:r>
                          <w:rPr>
                            <w:sz w:val="16"/>
                          </w:rPr>
                          <w:t>R6,data addr</w:t>
                        </w:r>
                      </w:p>
                    </w:tc>
                  </w:tr>
                  <w:tr>
                    <w:trPr>
                      <w:trHeight w:val="316"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spacing w:before="73"/>
                          <w:ind w:left="119"/>
                          <w:rPr>
                            <w:sz w:val="16"/>
                          </w:rPr>
                        </w:pPr>
                        <w:r>
                          <w:rPr>
                            <w:sz w:val="16"/>
                          </w:rPr>
                          <w:t>AF</w:t>
                        </w:r>
                      </w:p>
                    </w:tc>
                    <w:tc>
                      <w:tcPr>
                        <w:tcW w:w="970" w:type="dxa"/>
                        <w:tcBorders>
                          <w:top w:val="single" w:sz="2" w:space="0" w:color="000000"/>
                          <w:left w:val="single" w:sz="2" w:space="0" w:color="000000"/>
                          <w:bottom w:val="single" w:sz="2" w:space="0" w:color="000000"/>
                          <w:right w:val="single" w:sz="2" w:space="0" w:color="000000"/>
                        </w:tcBorders>
                      </w:tcPr>
                      <w:p>
                        <w:pPr>
                          <w:pStyle w:val="TableParagraph"/>
                          <w:spacing w:before="73"/>
                          <w:ind w:right="402"/>
                          <w:jc w:val="right"/>
                          <w:rPr>
                            <w:sz w:val="16"/>
                          </w:rPr>
                        </w:pPr>
                        <w:r>
                          <w:rPr>
                            <w:w w:val="99"/>
                            <w:sz w:val="16"/>
                          </w:rPr>
                          <w:t>2</w:t>
                        </w:r>
                      </w:p>
                    </w:tc>
                    <w:tc>
                      <w:tcPr>
                        <w:tcW w:w="1436" w:type="dxa"/>
                        <w:tcBorders>
                          <w:top w:val="single" w:sz="2" w:space="0" w:color="000000"/>
                          <w:left w:val="single" w:sz="2" w:space="0" w:color="000000"/>
                          <w:bottom w:val="single" w:sz="2" w:space="0" w:color="000000"/>
                          <w:right w:val="single" w:sz="2" w:space="0" w:color="000000"/>
                        </w:tcBorders>
                      </w:tcPr>
                      <w:p>
                        <w:pPr>
                          <w:pStyle w:val="TableParagraph"/>
                          <w:spacing w:before="73"/>
                          <w:ind w:left="121"/>
                          <w:rPr>
                            <w:sz w:val="16"/>
                          </w:rPr>
                        </w:pPr>
                        <w:r>
                          <w:rPr>
                            <w:sz w:val="16"/>
                          </w:rPr>
                          <w:t>MOV</w:t>
                        </w:r>
                      </w:p>
                    </w:tc>
                    <w:tc>
                      <w:tcPr>
                        <w:tcW w:w="1854" w:type="dxa"/>
                        <w:tcBorders>
                          <w:top w:val="single" w:sz="2" w:space="0" w:color="000000"/>
                          <w:left w:val="single" w:sz="2" w:space="0" w:color="000000"/>
                          <w:bottom w:val="single" w:sz="2" w:space="0" w:color="000000"/>
                          <w:right w:val="single" w:sz="4" w:space="0" w:color="000000"/>
                        </w:tcBorders>
                      </w:tcPr>
                      <w:p>
                        <w:pPr>
                          <w:pStyle w:val="TableParagraph"/>
                          <w:spacing w:before="73"/>
                          <w:ind w:left="120"/>
                          <w:rPr>
                            <w:sz w:val="16"/>
                          </w:rPr>
                        </w:pPr>
                        <w:r>
                          <w:rPr>
                            <w:sz w:val="16"/>
                          </w:rPr>
                          <w:t>R7,data addr</w:t>
                        </w:r>
                      </w:p>
                    </w:tc>
                  </w:tr>
                  <w:tr>
                    <w:trPr>
                      <w:trHeight w:val="311"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spacing w:before="73"/>
                          <w:ind w:left="119"/>
                          <w:rPr>
                            <w:sz w:val="16"/>
                          </w:rPr>
                        </w:pPr>
                        <w:r>
                          <w:rPr>
                            <w:sz w:val="16"/>
                          </w:rPr>
                          <w:t>B0</w:t>
                        </w:r>
                      </w:p>
                    </w:tc>
                    <w:tc>
                      <w:tcPr>
                        <w:tcW w:w="970" w:type="dxa"/>
                        <w:tcBorders>
                          <w:top w:val="single" w:sz="2" w:space="0" w:color="000000"/>
                          <w:left w:val="single" w:sz="2" w:space="0" w:color="000000"/>
                          <w:bottom w:val="single" w:sz="2" w:space="0" w:color="000000"/>
                          <w:right w:val="single" w:sz="2" w:space="0" w:color="000000"/>
                        </w:tcBorders>
                      </w:tcPr>
                      <w:p>
                        <w:pPr>
                          <w:pStyle w:val="TableParagraph"/>
                          <w:spacing w:before="73"/>
                          <w:ind w:right="402"/>
                          <w:jc w:val="right"/>
                          <w:rPr>
                            <w:sz w:val="16"/>
                          </w:rPr>
                        </w:pPr>
                        <w:r>
                          <w:rPr>
                            <w:w w:val="99"/>
                            <w:sz w:val="16"/>
                          </w:rPr>
                          <w:t>2</w:t>
                        </w:r>
                      </w:p>
                    </w:tc>
                    <w:tc>
                      <w:tcPr>
                        <w:tcW w:w="1436" w:type="dxa"/>
                        <w:tcBorders>
                          <w:top w:val="single" w:sz="2" w:space="0" w:color="000000"/>
                          <w:left w:val="single" w:sz="2" w:space="0" w:color="000000"/>
                          <w:bottom w:val="single" w:sz="2" w:space="0" w:color="000000"/>
                          <w:right w:val="single" w:sz="2" w:space="0" w:color="000000"/>
                        </w:tcBorders>
                      </w:tcPr>
                      <w:p>
                        <w:pPr>
                          <w:pStyle w:val="TableParagraph"/>
                          <w:spacing w:before="73"/>
                          <w:ind w:left="121"/>
                          <w:rPr>
                            <w:sz w:val="16"/>
                          </w:rPr>
                        </w:pPr>
                        <w:r>
                          <w:rPr>
                            <w:sz w:val="16"/>
                          </w:rPr>
                          <w:t>ANL</w:t>
                        </w:r>
                      </w:p>
                    </w:tc>
                    <w:tc>
                      <w:tcPr>
                        <w:tcW w:w="1854" w:type="dxa"/>
                        <w:tcBorders>
                          <w:top w:val="single" w:sz="2" w:space="0" w:color="000000"/>
                          <w:left w:val="single" w:sz="2" w:space="0" w:color="000000"/>
                          <w:bottom w:val="single" w:sz="2" w:space="0" w:color="000000"/>
                          <w:right w:val="single" w:sz="4" w:space="0" w:color="000000"/>
                        </w:tcBorders>
                      </w:tcPr>
                      <w:p>
                        <w:pPr>
                          <w:pStyle w:val="TableParagraph"/>
                          <w:spacing w:before="73"/>
                          <w:ind w:left="120"/>
                          <w:rPr>
                            <w:sz w:val="16"/>
                          </w:rPr>
                        </w:pPr>
                        <w:r>
                          <w:rPr>
                            <w:sz w:val="16"/>
                          </w:rPr>
                          <w:t>C,/bit addr</w:t>
                        </w:r>
                      </w:p>
                    </w:tc>
                  </w:tr>
                  <w:tr>
                    <w:trPr>
                      <w:trHeight w:val="316"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ind w:left="119"/>
                          <w:rPr>
                            <w:sz w:val="16"/>
                          </w:rPr>
                        </w:pPr>
                        <w:r>
                          <w:rPr>
                            <w:sz w:val="16"/>
                          </w:rPr>
                          <w:t>B1</w:t>
                        </w:r>
                      </w:p>
                    </w:tc>
                    <w:tc>
                      <w:tcPr>
                        <w:tcW w:w="970" w:type="dxa"/>
                        <w:tcBorders>
                          <w:top w:val="single" w:sz="2" w:space="0" w:color="000000"/>
                          <w:left w:val="single" w:sz="2" w:space="0" w:color="000000"/>
                          <w:bottom w:val="single" w:sz="2" w:space="0" w:color="000000"/>
                          <w:right w:val="single" w:sz="2" w:space="0" w:color="000000"/>
                        </w:tcBorders>
                      </w:tcPr>
                      <w:p>
                        <w:pPr>
                          <w:pStyle w:val="TableParagraph"/>
                          <w:ind w:right="402"/>
                          <w:jc w:val="right"/>
                          <w:rPr>
                            <w:sz w:val="16"/>
                          </w:rPr>
                        </w:pPr>
                        <w:r>
                          <w:rPr>
                            <w:w w:val="99"/>
                            <w:sz w:val="16"/>
                          </w:rPr>
                          <w:t>2</w:t>
                        </w:r>
                      </w:p>
                    </w:tc>
                    <w:tc>
                      <w:tcPr>
                        <w:tcW w:w="1436" w:type="dxa"/>
                        <w:tcBorders>
                          <w:top w:val="single" w:sz="2" w:space="0" w:color="000000"/>
                          <w:left w:val="single" w:sz="2" w:space="0" w:color="000000"/>
                          <w:bottom w:val="single" w:sz="2" w:space="0" w:color="000000"/>
                          <w:right w:val="single" w:sz="2" w:space="0" w:color="000000"/>
                        </w:tcBorders>
                      </w:tcPr>
                      <w:p>
                        <w:pPr>
                          <w:pStyle w:val="TableParagraph"/>
                          <w:ind w:left="121"/>
                          <w:rPr>
                            <w:sz w:val="16"/>
                          </w:rPr>
                        </w:pPr>
                        <w:r>
                          <w:rPr>
                            <w:sz w:val="16"/>
                          </w:rPr>
                          <w:t>ACALL</w:t>
                        </w:r>
                      </w:p>
                    </w:tc>
                    <w:tc>
                      <w:tcPr>
                        <w:tcW w:w="1854" w:type="dxa"/>
                        <w:tcBorders>
                          <w:top w:val="single" w:sz="2" w:space="0" w:color="000000"/>
                          <w:left w:val="single" w:sz="2" w:space="0" w:color="000000"/>
                          <w:bottom w:val="single" w:sz="2" w:space="0" w:color="000000"/>
                          <w:right w:val="single" w:sz="4" w:space="0" w:color="000000"/>
                        </w:tcBorders>
                      </w:tcPr>
                      <w:p>
                        <w:pPr>
                          <w:pStyle w:val="TableParagraph"/>
                          <w:ind w:left="120"/>
                          <w:rPr>
                            <w:sz w:val="16"/>
                          </w:rPr>
                        </w:pPr>
                        <w:r>
                          <w:rPr>
                            <w:sz w:val="16"/>
                          </w:rPr>
                          <w:t>code addr</w:t>
                        </w:r>
                      </w:p>
                    </w:tc>
                  </w:tr>
                  <w:tr>
                    <w:trPr>
                      <w:trHeight w:val="316"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spacing w:before="73"/>
                          <w:ind w:left="119"/>
                          <w:rPr>
                            <w:sz w:val="16"/>
                          </w:rPr>
                        </w:pPr>
                        <w:r>
                          <w:rPr>
                            <w:sz w:val="16"/>
                          </w:rPr>
                          <w:t>B2</w:t>
                        </w:r>
                      </w:p>
                    </w:tc>
                    <w:tc>
                      <w:tcPr>
                        <w:tcW w:w="970" w:type="dxa"/>
                        <w:tcBorders>
                          <w:top w:val="single" w:sz="2" w:space="0" w:color="000000"/>
                          <w:left w:val="single" w:sz="2" w:space="0" w:color="000000"/>
                          <w:bottom w:val="single" w:sz="2" w:space="0" w:color="000000"/>
                          <w:right w:val="single" w:sz="2" w:space="0" w:color="000000"/>
                        </w:tcBorders>
                      </w:tcPr>
                      <w:p>
                        <w:pPr>
                          <w:pStyle w:val="TableParagraph"/>
                          <w:spacing w:before="73"/>
                          <w:ind w:right="402"/>
                          <w:jc w:val="right"/>
                          <w:rPr>
                            <w:sz w:val="16"/>
                          </w:rPr>
                        </w:pPr>
                        <w:r>
                          <w:rPr>
                            <w:w w:val="99"/>
                            <w:sz w:val="16"/>
                          </w:rPr>
                          <w:t>2</w:t>
                        </w:r>
                      </w:p>
                    </w:tc>
                    <w:tc>
                      <w:tcPr>
                        <w:tcW w:w="1436" w:type="dxa"/>
                        <w:tcBorders>
                          <w:top w:val="single" w:sz="2" w:space="0" w:color="000000"/>
                          <w:left w:val="single" w:sz="2" w:space="0" w:color="000000"/>
                          <w:bottom w:val="single" w:sz="2" w:space="0" w:color="000000"/>
                          <w:right w:val="single" w:sz="2" w:space="0" w:color="000000"/>
                        </w:tcBorders>
                      </w:tcPr>
                      <w:p>
                        <w:pPr>
                          <w:pStyle w:val="TableParagraph"/>
                          <w:spacing w:before="73"/>
                          <w:ind w:left="121"/>
                          <w:rPr>
                            <w:sz w:val="16"/>
                          </w:rPr>
                        </w:pPr>
                        <w:r>
                          <w:rPr>
                            <w:sz w:val="16"/>
                          </w:rPr>
                          <w:t>CPL</w:t>
                        </w:r>
                      </w:p>
                    </w:tc>
                    <w:tc>
                      <w:tcPr>
                        <w:tcW w:w="1854" w:type="dxa"/>
                        <w:tcBorders>
                          <w:top w:val="single" w:sz="2" w:space="0" w:color="000000"/>
                          <w:left w:val="single" w:sz="2" w:space="0" w:color="000000"/>
                          <w:bottom w:val="single" w:sz="2" w:space="0" w:color="000000"/>
                          <w:right w:val="single" w:sz="4" w:space="0" w:color="000000"/>
                        </w:tcBorders>
                      </w:tcPr>
                      <w:p>
                        <w:pPr>
                          <w:pStyle w:val="TableParagraph"/>
                          <w:spacing w:before="73"/>
                          <w:ind w:left="120"/>
                          <w:rPr>
                            <w:sz w:val="16"/>
                          </w:rPr>
                        </w:pPr>
                        <w:r>
                          <w:rPr>
                            <w:sz w:val="16"/>
                          </w:rPr>
                          <w:t>bit addr</w:t>
                        </w:r>
                      </w:p>
                    </w:tc>
                  </w:tr>
                  <w:tr>
                    <w:trPr>
                      <w:trHeight w:val="311"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spacing w:before="73"/>
                          <w:ind w:left="119"/>
                          <w:rPr>
                            <w:sz w:val="16"/>
                          </w:rPr>
                        </w:pPr>
                        <w:r>
                          <w:rPr>
                            <w:sz w:val="16"/>
                          </w:rPr>
                          <w:t>B3</w:t>
                        </w:r>
                      </w:p>
                    </w:tc>
                    <w:tc>
                      <w:tcPr>
                        <w:tcW w:w="970" w:type="dxa"/>
                        <w:tcBorders>
                          <w:top w:val="single" w:sz="2" w:space="0" w:color="000000"/>
                          <w:left w:val="single" w:sz="2" w:space="0" w:color="000000"/>
                          <w:bottom w:val="single" w:sz="2" w:space="0" w:color="000000"/>
                          <w:right w:val="single" w:sz="2" w:space="0" w:color="000000"/>
                        </w:tcBorders>
                      </w:tcPr>
                      <w:p>
                        <w:pPr>
                          <w:pStyle w:val="TableParagraph"/>
                          <w:spacing w:before="73"/>
                          <w:ind w:right="402"/>
                          <w:jc w:val="right"/>
                          <w:rPr>
                            <w:sz w:val="16"/>
                          </w:rPr>
                        </w:pPr>
                        <w:r>
                          <w:rPr>
                            <w:w w:val="99"/>
                            <w:sz w:val="16"/>
                          </w:rPr>
                          <w:t>1</w:t>
                        </w:r>
                      </w:p>
                    </w:tc>
                    <w:tc>
                      <w:tcPr>
                        <w:tcW w:w="1436" w:type="dxa"/>
                        <w:tcBorders>
                          <w:top w:val="single" w:sz="2" w:space="0" w:color="000000"/>
                          <w:left w:val="single" w:sz="2" w:space="0" w:color="000000"/>
                          <w:bottom w:val="single" w:sz="2" w:space="0" w:color="000000"/>
                          <w:right w:val="single" w:sz="2" w:space="0" w:color="000000"/>
                        </w:tcBorders>
                      </w:tcPr>
                      <w:p>
                        <w:pPr>
                          <w:pStyle w:val="TableParagraph"/>
                          <w:spacing w:before="73"/>
                          <w:ind w:left="121"/>
                          <w:rPr>
                            <w:sz w:val="16"/>
                          </w:rPr>
                        </w:pPr>
                        <w:r>
                          <w:rPr>
                            <w:sz w:val="16"/>
                          </w:rPr>
                          <w:t>CPL</w:t>
                        </w:r>
                      </w:p>
                    </w:tc>
                    <w:tc>
                      <w:tcPr>
                        <w:tcW w:w="1854" w:type="dxa"/>
                        <w:tcBorders>
                          <w:top w:val="single" w:sz="2" w:space="0" w:color="000000"/>
                          <w:left w:val="single" w:sz="2" w:space="0" w:color="000000"/>
                          <w:bottom w:val="single" w:sz="2" w:space="0" w:color="000000"/>
                          <w:right w:val="single" w:sz="4" w:space="0" w:color="000000"/>
                        </w:tcBorders>
                      </w:tcPr>
                      <w:p>
                        <w:pPr>
                          <w:pStyle w:val="TableParagraph"/>
                          <w:spacing w:before="73"/>
                          <w:ind w:left="120"/>
                          <w:rPr>
                            <w:sz w:val="16"/>
                          </w:rPr>
                        </w:pPr>
                        <w:r>
                          <w:rPr>
                            <w:w w:val="99"/>
                            <w:sz w:val="16"/>
                          </w:rPr>
                          <w:t>C</w:t>
                        </w:r>
                      </w:p>
                    </w:tc>
                  </w:tr>
                  <w:tr>
                    <w:trPr>
                      <w:trHeight w:val="316"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ind w:left="119"/>
                          <w:rPr>
                            <w:sz w:val="16"/>
                          </w:rPr>
                        </w:pPr>
                        <w:r>
                          <w:rPr>
                            <w:sz w:val="16"/>
                          </w:rPr>
                          <w:t>B4</w:t>
                        </w:r>
                      </w:p>
                    </w:tc>
                    <w:tc>
                      <w:tcPr>
                        <w:tcW w:w="970" w:type="dxa"/>
                        <w:tcBorders>
                          <w:top w:val="single" w:sz="2" w:space="0" w:color="000000"/>
                          <w:left w:val="single" w:sz="2" w:space="0" w:color="000000"/>
                          <w:bottom w:val="single" w:sz="2" w:space="0" w:color="000000"/>
                          <w:right w:val="single" w:sz="2" w:space="0" w:color="000000"/>
                        </w:tcBorders>
                      </w:tcPr>
                      <w:p>
                        <w:pPr>
                          <w:pStyle w:val="TableParagraph"/>
                          <w:ind w:right="402"/>
                          <w:jc w:val="right"/>
                          <w:rPr>
                            <w:sz w:val="16"/>
                          </w:rPr>
                        </w:pPr>
                        <w:r>
                          <w:rPr>
                            <w:w w:val="99"/>
                            <w:sz w:val="16"/>
                          </w:rPr>
                          <w:t>3</w:t>
                        </w:r>
                      </w:p>
                    </w:tc>
                    <w:tc>
                      <w:tcPr>
                        <w:tcW w:w="1436" w:type="dxa"/>
                        <w:tcBorders>
                          <w:top w:val="single" w:sz="2" w:space="0" w:color="000000"/>
                          <w:left w:val="single" w:sz="2" w:space="0" w:color="000000"/>
                          <w:bottom w:val="single" w:sz="2" w:space="0" w:color="000000"/>
                          <w:right w:val="single" w:sz="2" w:space="0" w:color="000000"/>
                        </w:tcBorders>
                      </w:tcPr>
                      <w:p>
                        <w:pPr>
                          <w:pStyle w:val="TableParagraph"/>
                          <w:ind w:left="121"/>
                          <w:rPr>
                            <w:sz w:val="16"/>
                          </w:rPr>
                        </w:pPr>
                        <w:r>
                          <w:rPr>
                            <w:sz w:val="16"/>
                          </w:rPr>
                          <w:t>CJNE</w:t>
                        </w:r>
                      </w:p>
                    </w:tc>
                    <w:tc>
                      <w:tcPr>
                        <w:tcW w:w="1854" w:type="dxa"/>
                        <w:tcBorders>
                          <w:top w:val="single" w:sz="2" w:space="0" w:color="000000"/>
                          <w:left w:val="single" w:sz="2" w:space="0" w:color="000000"/>
                          <w:bottom w:val="single" w:sz="2" w:space="0" w:color="000000"/>
                          <w:right w:val="single" w:sz="4" w:space="0" w:color="000000"/>
                        </w:tcBorders>
                      </w:tcPr>
                      <w:p>
                        <w:pPr>
                          <w:pStyle w:val="TableParagraph"/>
                          <w:ind w:left="121"/>
                          <w:rPr>
                            <w:sz w:val="16"/>
                          </w:rPr>
                        </w:pPr>
                        <w:r>
                          <w:rPr>
                            <w:sz w:val="16"/>
                          </w:rPr>
                          <w:t>A,#data,code addr</w:t>
                        </w:r>
                      </w:p>
                    </w:tc>
                  </w:tr>
                  <w:tr>
                    <w:trPr>
                      <w:trHeight w:val="316"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spacing w:before="73"/>
                          <w:ind w:left="119"/>
                          <w:rPr>
                            <w:sz w:val="16"/>
                          </w:rPr>
                        </w:pPr>
                        <w:r>
                          <w:rPr>
                            <w:sz w:val="16"/>
                          </w:rPr>
                          <w:t>B5</w:t>
                        </w:r>
                      </w:p>
                    </w:tc>
                    <w:tc>
                      <w:tcPr>
                        <w:tcW w:w="970" w:type="dxa"/>
                        <w:tcBorders>
                          <w:top w:val="single" w:sz="2" w:space="0" w:color="000000"/>
                          <w:left w:val="single" w:sz="2" w:space="0" w:color="000000"/>
                          <w:bottom w:val="single" w:sz="2" w:space="0" w:color="000000"/>
                          <w:right w:val="single" w:sz="2" w:space="0" w:color="000000"/>
                        </w:tcBorders>
                      </w:tcPr>
                      <w:p>
                        <w:pPr>
                          <w:pStyle w:val="TableParagraph"/>
                          <w:spacing w:before="73"/>
                          <w:ind w:right="402"/>
                          <w:jc w:val="right"/>
                          <w:rPr>
                            <w:sz w:val="16"/>
                          </w:rPr>
                        </w:pPr>
                        <w:r>
                          <w:rPr>
                            <w:w w:val="99"/>
                            <w:sz w:val="16"/>
                          </w:rPr>
                          <w:t>3</w:t>
                        </w:r>
                      </w:p>
                    </w:tc>
                    <w:tc>
                      <w:tcPr>
                        <w:tcW w:w="1436" w:type="dxa"/>
                        <w:tcBorders>
                          <w:top w:val="single" w:sz="2" w:space="0" w:color="000000"/>
                          <w:left w:val="single" w:sz="2" w:space="0" w:color="000000"/>
                          <w:bottom w:val="single" w:sz="2" w:space="0" w:color="000000"/>
                          <w:right w:val="single" w:sz="2" w:space="0" w:color="000000"/>
                        </w:tcBorders>
                      </w:tcPr>
                      <w:p>
                        <w:pPr>
                          <w:pStyle w:val="TableParagraph"/>
                          <w:spacing w:before="73"/>
                          <w:ind w:left="121"/>
                          <w:rPr>
                            <w:sz w:val="16"/>
                          </w:rPr>
                        </w:pPr>
                        <w:r>
                          <w:rPr>
                            <w:sz w:val="16"/>
                          </w:rPr>
                          <w:t>CJNE</w:t>
                        </w:r>
                      </w:p>
                    </w:tc>
                    <w:tc>
                      <w:tcPr>
                        <w:tcW w:w="1854" w:type="dxa"/>
                        <w:tcBorders>
                          <w:top w:val="single" w:sz="2" w:space="0" w:color="000000"/>
                          <w:left w:val="single" w:sz="2" w:space="0" w:color="000000"/>
                          <w:bottom w:val="single" w:sz="2" w:space="0" w:color="000000"/>
                          <w:right w:val="single" w:sz="4" w:space="0" w:color="000000"/>
                        </w:tcBorders>
                      </w:tcPr>
                      <w:p>
                        <w:pPr>
                          <w:pStyle w:val="TableParagraph"/>
                          <w:spacing w:before="73"/>
                          <w:ind w:left="120"/>
                          <w:rPr>
                            <w:sz w:val="16"/>
                          </w:rPr>
                        </w:pPr>
                        <w:r>
                          <w:rPr>
                            <w:sz w:val="16"/>
                          </w:rPr>
                          <w:t>A,data addr,code addr</w:t>
                        </w:r>
                      </w:p>
                    </w:tc>
                  </w:tr>
                  <w:tr>
                    <w:trPr>
                      <w:trHeight w:val="311"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spacing w:before="73"/>
                          <w:ind w:left="119"/>
                          <w:rPr>
                            <w:sz w:val="16"/>
                          </w:rPr>
                        </w:pPr>
                        <w:r>
                          <w:rPr>
                            <w:sz w:val="16"/>
                          </w:rPr>
                          <w:t>B6</w:t>
                        </w:r>
                      </w:p>
                    </w:tc>
                    <w:tc>
                      <w:tcPr>
                        <w:tcW w:w="970" w:type="dxa"/>
                        <w:tcBorders>
                          <w:top w:val="single" w:sz="2" w:space="0" w:color="000000"/>
                          <w:left w:val="single" w:sz="2" w:space="0" w:color="000000"/>
                          <w:bottom w:val="single" w:sz="2" w:space="0" w:color="000000"/>
                          <w:right w:val="single" w:sz="2" w:space="0" w:color="000000"/>
                        </w:tcBorders>
                      </w:tcPr>
                      <w:p>
                        <w:pPr>
                          <w:pStyle w:val="TableParagraph"/>
                          <w:spacing w:before="73"/>
                          <w:ind w:right="402"/>
                          <w:jc w:val="right"/>
                          <w:rPr>
                            <w:sz w:val="16"/>
                          </w:rPr>
                        </w:pPr>
                        <w:r>
                          <w:rPr>
                            <w:w w:val="99"/>
                            <w:sz w:val="16"/>
                          </w:rPr>
                          <w:t>3</w:t>
                        </w:r>
                      </w:p>
                    </w:tc>
                    <w:tc>
                      <w:tcPr>
                        <w:tcW w:w="1436" w:type="dxa"/>
                        <w:tcBorders>
                          <w:top w:val="single" w:sz="2" w:space="0" w:color="000000"/>
                          <w:left w:val="single" w:sz="2" w:space="0" w:color="000000"/>
                          <w:bottom w:val="single" w:sz="2" w:space="0" w:color="000000"/>
                          <w:right w:val="single" w:sz="2" w:space="0" w:color="000000"/>
                        </w:tcBorders>
                      </w:tcPr>
                      <w:p>
                        <w:pPr>
                          <w:pStyle w:val="TableParagraph"/>
                          <w:spacing w:before="73"/>
                          <w:ind w:left="121"/>
                          <w:rPr>
                            <w:sz w:val="16"/>
                          </w:rPr>
                        </w:pPr>
                        <w:r>
                          <w:rPr>
                            <w:sz w:val="16"/>
                          </w:rPr>
                          <w:t>CJNE</w:t>
                        </w:r>
                      </w:p>
                    </w:tc>
                    <w:tc>
                      <w:tcPr>
                        <w:tcW w:w="1854" w:type="dxa"/>
                        <w:tcBorders>
                          <w:top w:val="single" w:sz="2" w:space="0" w:color="000000"/>
                          <w:left w:val="single" w:sz="2" w:space="0" w:color="000000"/>
                          <w:bottom w:val="single" w:sz="2" w:space="0" w:color="000000"/>
                          <w:right w:val="single" w:sz="4" w:space="0" w:color="000000"/>
                        </w:tcBorders>
                      </w:tcPr>
                      <w:p>
                        <w:pPr>
                          <w:pStyle w:val="TableParagraph"/>
                          <w:spacing w:before="73"/>
                          <w:ind w:left="121"/>
                          <w:rPr>
                            <w:sz w:val="16"/>
                          </w:rPr>
                        </w:pPr>
                        <w:r>
                          <w:rPr>
                            <w:sz w:val="16"/>
                          </w:rPr>
                          <w:t>@R0,#data,code addr</w:t>
                        </w:r>
                      </w:p>
                    </w:tc>
                  </w:tr>
                  <w:tr>
                    <w:trPr>
                      <w:trHeight w:val="316"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ind w:left="119"/>
                          <w:rPr>
                            <w:sz w:val="16"/>
                          </w:rPr>
                        </w:pPr>
                        <w:r>
                          <w:rPr>
                            <w:sz w:val="16"/>
                          </w:rPr>
                          <w:t>B7</w:t>
                        </w:r>
                      </w:p>
                    </w:tc>
                    <w:tc>
                      <w:tcPr>
                        <w:tcW w:w="970" w:type="dxa"/>
                        <w:tcBorders>
                          <w:top w:val="single" w:sz="2" w:space="0" w:color="000000"/>
                          <w:left w:val="single" w:sz="2" w:space="0" w:color="000000"/>
                          <w:bottom w:val="single" w:sz="2" w:space="0" w:color="000000"/>
                          <w:right w:val="single" w:sz="2" w:space="0" w:color="000000"/>
                        </w:tcBorders>
                      </w:tcPr>
                      <w:p>
                        <w:pPr>
                          <w:pStyle w:val="TableParagraph"/>
                          <w:ind w:right="402"/>
                          <w:jc w:val="right"/>
                          <w:rPr>
                            <w:sz w:val="16"/>
                          </w:rPr>
                        </w:pPr>
                        <w:r>
                          <w:rPr>
                            <w:w w:val="99"/>
                            <w:sz w:val="16"/>
                          </w:rPr>
                          <w:t>3</w:t>
                        </w:r>
                      </w:p>
                    </w:tc>
                    <w:tc>
                      <w:tcPr>
                        <w:tcW w:w="1436" w:type="dxa"/>
                        <w:tcBorders>
                          <w:top w:val="single" w:sz="2" w:space="0" w:color="000000"/>
                          <w:left w:val="single" w:sz="2" w:space="0" w:color="000000"/>
                          <w:bottom w:val="single" w:sz="2" w:space="0" w:color="000000"/>
                          <w:right w:val="single" w:sz="2" w:space="0" w:color="000000"/>
                        </w:tcBorders>
                      </w:tcPr>
                      <w:p>
                        <w:pPr>
                          <w:pStyle w:val="TableParagraph"/>
                          <w:ind w:left="121"/>
                          <w:rPr>
                            <w:sz w:val="16"/>
                          </w:rPr>
                        </w:pPr>
                        <w:r>
                          <w:rPr>
                            <w:sz w:val="16"/>
                          </w:rPr>
                          <w:t>CJNE</w:t>
                        </w:r>
                      </w:p>
                    </w:tc>
                    <w:tc>
                      <w:tcPr>
                        <w:tcW w:w="1854" w:type="dxa"/>
                        <w:tcBorders>
                          <w:top w:val="single" w:sz="2" w:space="0" w:color="000000"/>
                          <w:left w:val="single" w:sz="2" w:space="0" w:color="000000"/>
                          <w:bottom w:val="single" w:sz="2" w:space="0" w:color="000000"/>
                          <w:right w:val="single" w:sz="4" w:space="0" w:color="000000"/>
                        </w:tcBorders>
                      </w:tcPr>
                      <w:p>
                        <w:pPr>
                          <w:pStyle w:val="TableParagraph"/>
                          <w:ind w:left="121"/>
                          <w:rPr>
                            <w:sz w:val="16"/>
                          </w:rPr>
                        </w:pPr>
                        <w:r>
                          <w:rPr>
                            <w:sz w:val="16"/>
                          </w:rPr>
                          <w:t>@R1,#data,code addr</w:t>
                        </w:r>
                      </w:p>
                    </w:tc>
                  </w:tr>
                  <w:tr>
                    <w:trPr>
                      <w:trHeight w:val="316"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spacing w:before="73"/>
                          <w:ind w:left="119"/>
                          <w:rPr>
                            <w:sz w:val="16"/>
                          </w:rPr>
                        </w:pPr>
                        <w:r>
                          <w:rPr>
                            <w:sz w:val="16"/>
                          </w:rPr>
                          <w:t>B8</w:t>
                        </w:r>
                      </w:p>
                    </w:tc>
                    <w:tc>
                      <w:tcPr>
                        <w:tcW w:w="970" w:type="dxa"/>
                        <w:tcBorders>
                          <w:top w:val="single" w:sz="2" w:space="0" w:color="000000"/>
                          <w:left w:val="single" w:sz="2" w:space="0" w:color="000000"/>
                          <w:bottom w:val="single" w:sz="2" w:space="0" w:color="000000"/>
                          <w:right w:val="single" w:sz="2" w:space="0" w:color="000000"/>
                        </w:tcBorders>
                      </w:tcPr>
                      <w:p>
                        <w:pPr>
                          <w:pStyle w:val="TableParagraph"/>
                          <w:spacing w:before="73"/>
                          <w:ind w:right="402"/>
                          <w:jc w:val="right"/>
                          <w:rPr>
                            <w:sz w:val="16"/>
                          </w:rPr>
                        </w:pPr>
                        <w:r>
                          <w:rPr>
                            <w:w w:val="99"/>
                            <w:sz w:val="16"/>
                          </w:rPr>
                          <w:t>3</w:t>
                        </w:r>
                      </w:p>
                    </w:tc>
                    <w:tc>
                      <w:tcPr>
                        <w:tcW w:w="1436" w:type="dxa"/>
                        <w:tcBorders>
                          <w:top w:val="single" w:sz="2" w:space="0" w:color="000000"/>
                          <w:left w:val="single" w:sz="2" w:space="0" w:color="000000"/>
                          <w:bottom w:val="single" w:sz="2" w:space="0" w:color="000000"/>
                          <w:right w:val="single" w:sz="2" w:space="0" w:color="000000"/>
                        </w:tcBorders>
                      </w:tcPr>
                      <w:p>
                        <w:pPr>
                          <w:pStyle w:val="TableParagraph"/>
                          <w:spacing w:before="73"/>
                          <w:ind w:left="121"/>
                          <w:rPr>
                            <w:sz w:val="16"/>
                          </w:rPr>
                        </w:pPr>
                        <w:r>
                          <w:rPr>
                            <w:sz w:val="16"/>
                          </w:rPr>
                          <w:t>CJNE</w:t>
                        </w:r>
                      </w:p>
                    </w:tc>
                    <w:tc>
                      <w:tcPr>
                        <w:tcW w:w="1854" w:type="dxa"/>
                        <w:tcBorders>
                          <w:top w:val="single" w:sz="2" w:space="0" w:color="000000"/>
                          <w:left w:val="single" w:sz="2" w:space="0" w:color="000000"/>
                          <w:bottom w:val="single" w:sz="2" w:space="0" w:color="000000"/>
                          <w:right w:val="single" w:sz="4" w:space="0" w:color="000000"/>
                        </w:tcBorders>
                      </w:tcPr>
                      <w:p>
                        <w:pPr>
                          <w:pStyle w:val="TableParagraph"/>
                          <w:spacing w:before="73"/>
                          <w:ind w:left="121"/>
                          <w:rPr>
                            <w:sz w:val="16"/>
                          </w:rPr>
                        </w:pPr>
                        <w:r>
                          <w:rPr>
                            <w:sz w:val="16"/>
                          </w:rPr>
                          <w:t>R0,#data,code addr</w:t>
                        </w:r>
                      </w:p>
                    </w:tc>
                  </w:tr>
                  <w:tr>
                    <w:trPr>
                      <w:trHeight w:val="311"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spacing w:before="73"/>
                          <w:ind w:left="119"/>
                          <w:rPr>
                            <w:sz w:val="16"/>
                          </w:rPr>
                        </w:pPr>
                        <w:r>
                          <w:rPr>
                            <w:sz w:val="16"/>
                          </w:rPr>
                          <w:t>B9</w:t>
                        </w:r>
                      </w:p>
                    </w:tc>
                    <w:tc>
                      <w:tcPr>
                        <w:tcW w:w="970" w:type="dxa"/>
                        <w:tcBorders>
                          <w:top w:val="single" w:sz="2" w:space="0" w:color="000000"/>
                          <w:left w:val="single" w:sz="2" w:space="0" w:color="000000"/>
                          <w:bottom w:val="single" w:sz="2" w:space="0" w:color="000000"/>
                          <w:right w:val="single" w:sz="2" w:space="0" w:color="000000"/>
                        </w:tcBorders>
                      </w:tcPr>
                      <w:p>
                        <w:pPr>
                          <w:pStyle w:val="TableParagraph"/>
                          <w:spacing w:before="73"/>
                          <w:ind w:right="402"/>
                          <w:jc w:val="right"/>
                          <w:rPr>
                            <w:sz w:val="16"/>
                          </w:rPr>
                        </w:pPr>
                        <w:r>
                          <w:rPr>
                            <w:w w:val="99"/>
                            <w:sz w:val="16"/>
                          </w:rPr>
                          <w:t>3</w:t>
                        </w:r>
                      </w:p>
                    </w:tc>
                    <w:tc>
                      <w:tcPr>
                        <w:tcW w:w="1436" w:type="dxa"/>
                        <w:tcBorders>
                          <w:top w:val="single" w:sz="2" w:space="0" w:color="000000"/>
                          <w:left w:val="single" w:sz="2" w:space="0" w:color="000000"/>
                          <w:bottom w:val="single" w:sz="2" w:space="0" w:color="000000"/>
                          <w:right w:val="single" w:sz="2" w:space="0" w:color="000000"/>
                        </w:tcBorders>
                      </w:tcPr>
                      <w:p>
                        <w:pPr>
                          <w:pStyle w:val="TableParagraph"/>
                          <w:spacing w:before="73"/>
                          <w:ind w:left="121"/>
                          <w:rPr>
                            <w:sz w:val="16"/>
                          </w:rPr>
                        </w:pPr>
                        <w:r>
                          <w:rPr>
                            <w:sz w:val="16"/>
                          </w:rPr>
                          <w:t>CJNE</w:t>
                        </w:r>
                      </w:p>
                    </w:tc>
                    <w:tc>
                      <w:tcPr>
                        <w:tcW w:w="1854" w:type="dxa"/>
                        <w:tcBorders>
                          <w:top w:val="single" w:sz="2" w:space="0" w:color="000000"/>
                          <w:left w:val="single" w:sz="2" w:space="0" w:color="000000"/>
                          <w:bottom w:val="single" w:sz="2" w:space="0" w:color="000000"/>
                          <w:right w:val="single" w:sz="4" w:space="0" w:color="000000"/>
                        </w:tcBorders>
                      </w:tcPr>
                      <w:p>
                        <w:pPr>
                          <w:pStyle w:val="TableParagraph"/>
                          <w:spacing w:before="73"/>
                          <w:ind w:left="121"/>
                          <w:rPr>
                            <w:sz w:val="16"/>
                          </w:rPr>
                        </w:pPr>
                        <w:r>
                          <w:rPr>
                            <w:sz w:val="16"/>
                          </w:rPr>
                          <w:t>R1,#data,code addr</w:t>
                        </w:r>
                      </w:p>
                    </w:tc>
                  </w:tr>
                  <w:tr>
                    <w:trPr>
                      <w:trHeight w:val="316"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ind w:left="119"/>
                          <w:rPr>
                            <w:sz w:val="16"/>
                          </w:rPr>
                        </w:pPr>
                        <w:r>
                          <w:rPr>
                            <w:sz w:val="16"/>
                          </w:rPr>
                          <w:t>BA</w:t>
                        </w:r>
                      </w:p>
                    </w:tc>
                    <w:tc>
                      <w:tcPr>
                        <w:tcW w:w="970" w:type="dxa"/>
                        <w:tcBorders>
                          <w:top w:val="single" w:sz="2" w:space="0" w:color="000000"/>
                          <w:left w:val="single" w:sz="2" w:space="0" w:color="000000"/>
                          <w:bottom w:val="single" w:sz="2" w:space="0" w:color="000000"/>
                          <w:right w:val="single" w:sz="2" w:space="0" w:color="000000"/>
                        </w:tcBorders>
                      </w:tcPr>
                      <w:p>
                        <w:pPr>
                          <w:pStyle w:val="TableParagraph"/>
                          <w:ind w:right="402"/>
                          <w:jc w:val="right"/>
                          <w:rPr>
                            <w:sz w:val="16"/>
                          </w:rPr>
                        </w:pPr>
                        <w:r>
                          <w:rPr>
                            <w:w w:val="99"/>
                            <w:sz w:val="16"/>
                          </w:rPr>
                          <w:t>3</w:t>
                        </w:r>
                      </w:p>
                    </w:tc>
                    <w:tc>
                      <w:tcPr>
                        <w:tcW w:w="1436" w:type="dxa"/>
                        <w:tcBorders>
                          <w:top w:val="single" w:sz="2" w:space="0" w:color="000000"/>
                          <w:left w:val="single" w:sz="2" w:space="0" w:color="000000"/>
                          <w:bottom w:val="single" w:sz="2" w:space="0" w:color="000000"/>
                          <w:right w:val="single" w:sz="2" w:space="0" w:color="000000"/>
                        </w:tcBorders>
                      </w:tcPr>
                      <w:p>
                        <w:pPr>
                          <w:pStyle w:val="TableParagraph"/>
                          <w:ind w:left="121"/>
                          <w:rPr>
                            <w:sz w:val="16"/>
                          </w:rPr>
                        </w:pPr>
                        <w:r>
                          <w:rPr>
                            <w:sz w:val="16"/>
                          </w:rPr>
                          <w:t>CJNE</w:t>
                        </w:r>
                      </w:p>
                    </w:tc>
                    <w:tc>
                      <w:tcPr>
                        <w:tcW w:w="1854" w:type="dxa"/>
                        <w:tcBorders>
                          <w:top w:val="single" w:sz="2" w:space="0" w:color="000000"/>
                          <w:left w:val="single" w:sz="2" w:space="0" w:color="000000"/>
                          <w:bottom w:val="single" w:sz="2" w:space="0" w:color="000000"/>
                          <w:right w:val="single" w:sz="4" w:space="0" w:color="000000"/>
                        </w:tcBorders>
                      </w:tcPr>
                      <w:p>
                        <w:pPr>
                          <w:pStyle w:val="TableParagraph"/>
                          <w:ind w:left="121"/>
                          <w:rPr>
                            <w:sz w:val="16"/>
                          </w:rPr>
                        </w:pPr>
                        <w:r>
                          <w:rPr>
                            <w:sz w:val="16"/>
                          </w:rPr>
                          <w:t>R2,#data,code addr</w:t>
                        </w:r>
                      </w:p>
                    </w:tc>
                  </w:tr>
                  <w:tr>
                    <w:trPr>
                      <w:trHeight w:val="316"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spacing w:before="73"/>
                          <w:ind w:left="119"/>
                          <w:rPr>
                            <w:sz w:val="16"/>
                          </w:rPr>
                        </w:pPr>
                        <w:r>
                          <w:rPr>
                            <w:sz w:val="16"/>
                          </w:rPr>
                          <w:t>BB</w:t>
                        </w:r>
                      </w:p>
                    </w:tc>
                    <w:tc>
                      <w:tcPr>
                        <w:tcW w:w="970" w:type="dxa"/>
                        <w:tcBorders>
                          <w:top w:val="single" w:sz="2" w:space="0" w:color="000000"/>
                          <w:left w:val="single" w:sz="2" w:space="0" w:color="000000"/>
                          <w:bottom w:val="single" w:sz="2" w:space="0" w:color="000000"/>
                          <w:right w:val="single" w:sz="2" w:space="0" w:color="000000"/>
                        </w:tcBorders>
                      </w:tcPr>
                      <w:p>
                        <w:pPr>
                          <w:pStyle w:val="TableParagraph"/>
                          <w:spacing w:before="73"/>
                          <w:ind w:right="402"/>
                          <w:jc w:val="right"/>
                          <w:rPr>
                            <w:sz w:val="16"/>
                          </w:rPr>
                        </w:pPr>
                        <w:r>
                          <w:rPr>
                            <w:w w:val="99"/>
                            <w:sz w:val="16"/>
                          </w:rPr>
                          <w:t>3</w:t>
                        </w:r>
                      </w:p>
                    </w:tc>
                    <w:tc>
                      <w:tcPr>
                        <w:tcW w:w="1436" w:type="dxa"/>
                        <w:tcBorders>
                          <w:top w:val="single" w:sz="2" w:space="0" w:color="000000"/>
                          <w:left w:val="single" w:sz="2" w:space="0" w:color="000000"/>
                          <w:bottom w:val="single" w:sz="2" w:space="0" w:color="000000"/>
                          <w:right w:val="single" w:sz="2" w:space="0" w:color="000000"/>
                        </w:tcBorders>
                      </w:tcPr>
                      <w:p>
                        <w:pPr>
                          <w:pStyle w:val="TableParagraph"/>
                          <w:spacing w:before="73"/>
                          <w:ind w:left="121"/>
                          <w:rPr>
                            <w:sz w:val="16"/>
                          </w:rPr>
                        </w:pPr>
                        <w:r>
                          <w:rPr>
                            <w:sz w:val="16"/>
                          </w:rPr>
                          <w:t>CJNE</w:t>
                        </w:r>
                      </w:p>
                    </w:tc>
                    <w:tc>
                      <w:tcPr>
                        <w:tcW w:w="1854" w:type="dxa"/>
                        <w:tcBorders>
                          <w:top w:val="single" w:sz="2" w:space="0" w:color="000000"/>
                          <w:left w:val="single" w:sz="2" w:space="0" w:color="000000"/>
                          <w:bottom w:val="single" w:sz="2" w:space="0" w:color="000000"/>
                          <w:right w:val="single" w:sz="4" w:space="0" w:color="000000"/>
                        </w:tcBorders>
                      </w:tcPr>
                      <w:p>
                        <w:pPr>
                          <w:pStyle w:val="TableParagraph"/>
                          <w:spacing w:before="73"/>
                          <w:ind w:left="121"/>
                          <w:rPr>
                            <w:sz w:val="16"/>
                          </w:rPr>
                        </w:pPr>
                        <w:r>
                          <w:rPr>
                            <w:sz w:val="16"/>
                          </w:rPr>
                          <w:t>R3,#data,code addr</w:t>
                        </w:r>
                      </w:p>
                    </w:tc>
                  </w:tr>
                  <w:tr>
                    <w:trPr>
                      <w:trHeight w:val="309" w:hRule="atLeast"/>
                    </w:trPr>
                    <w:tc>
                      <w:tcPr>
                        <w:tcW w:w="965" w:type="dxa"/>
                        <w:tcBorders>
                          <w:top w:val="single" w:sz="2" w:space="0" w:color="000000"/>
                          <w:left w:val="single" w:sz="4" w:space="0" w:color="000000"/>
                          <w:bottom w:val="single" w:sz="4" w:space="0" w:color="000000"/>
                          <w:right w:val="single" w:sz="2" w:space="0" w:color="000000"/>
                        </w:tcBorders>
                      </w:tcPr>
                      <w:p>
                        <w:pPr>
                          <w:pStyle w:val="TableParagraph"/>
                          <w:spacing w:before="73"/>
                          <w:ind w:left="119"/>
                          <w:rPr>
                            <w:sz w:val="16"/>
                          </w:rPr>
                        </w:pPr>
                        <w:r>
                          <w:rPr>
                            <w:sz w:val="16"/>
                          </w:rPr>
                          <w:t>BC</w:t>
                        </w:r>
                      </w:p>
                    </w:tc>
                    <w:tc>
                      <w:tcPr>
                        <w:tcW w:w="970" w:type="dxa"/>
                        <w:tcBorders>
                          <w:top w:val="single" w:sz="2" w:space="0" w:color="000000"/>
                          <w:left w:val="single" w:sz="2" w:space="0" w:color="000000"/>
                          <w:bottom w:val="single" w:sz="4" w:space="0" w:color="000000"/>
                          <w:right w:val="single" w:sz="2" w:space="0" w:color="000000"/>
                        </w:tcBorders>
                      </w:tcPr>
                      <w:p>
                        <w:pPr>
                          <w:pStyle w:val="TableParagraph"/>
                          <w:spacing w:before="73"/>
                          <w:ind w:right="402"/>
                          <w:jc w:val="right"/>
                          <w:rPr>
                            <w:sz w:val="16"/>
                          </w:rPr>
                        </w:pPr>
                        <w:r>
                          <w:rPr>
                            <w:w w:val="99"/>
                            <w:sz w:val="16"/>
                          </w:rPr>
                          <w:t>3</w:t>
                        </w:r>
                      </w:p>
                    </w:tc>
                    <w:tc>
                      <w:tcPr>
                        <w:tcW w:w="1436" w:type="dxa"/>
                        <w:tcBorders>
                          <w:top w:val="single" w:sz="2" w:space="0" w:color="000000"/>
                          <w:left w:val="single" w:sz="2" w:space="0" w:color="000000"/>
                          <w:bottom w:val="single" w:sz="4" w:space="0" w:color="000000"/>
                          <w:right w:val="single" w:sz="2" w:space="0" w:color="000000"/>
                        </w:tcBorders>
                      </w:tcPr>
                      <w:p>
                        <w:pPr>
                          <w:pStyle w:val="TableParagraph"/>
                          <w:spacing w:before="73"/>
                          <w:ind w:left="121"/>
                          <w:rPr>
                            <w:sz w:val="16"/>
                          </w:rPr>
                        </w:pPr>
                        <w:r>
                          <w:rPr>
                            <w:sz w:val="16"/>
                          </w:rPr>
                          <w:t>CJNE</w:t>
                        </w:r>
                      </w:p>
                    </w:tc>
                    <w:tc>
                      <w:tcPr>
                        <w:tcW w:w="1854" w:type="dxa"/>
                        <w:tcBorders>
                          <w:top w:val="single" w:sz="2" w:space="0" w:color="000000"/>
                          <w:left w:val="single" w:sz="2" w:space="0" w:color="000000"/>
                          <w:bottom w:val="single" w:sz="4" w:space="0" w:color="000000"/>
                          <w:right w:val="single" w:sz="4" w:space="0" w:color="000000"/>
                        </w:tcBorders>
                      </w:tcPr>
                      <w:p>
                        <w:pPr>
                          <w:pStyle w:val="TableParagraph"/>
                          <w:spacing w:before="73"/>
                          <w:ind w:left="121"/>
                          <w:rPr>
                            <w:sz w:val="16"/>
                          </w:rPr>
                        </w:pPr>
                        <w:r>
                          <w:rPr>
                            <w:sz w:val="16"/>
                          </w:rPr>
                          <w:t>R4,#data,code addr</w:t>
                        </w:r>
                      </w:p>
                    </w:tc>
                  </w:tr>
                </w:tbl>
                <w:p>
                  <w:pPr>
                    <w:pStyle w:val="BodyText"/>
                  </w:pPr>
                </w:p>
              </w:txbxContent>
            </v:textbox>
            <w10:wrap type="topAndBottom"/>
          </v:shape>
        </w:pict>
      </w:r>
      <w:r>
        <w:rPr/>
        <w:pict>
          <v:shape style="position:absolute;margin-left:306.239990pt;margin-top:13.59583pt;width:261.8500pt;height:635.050pt;mso-position-horizontal-relative:page;mso-position-vertical-relative:paragraph;z-index:-251658240;mso-wrap-distance-left:0;mso-wrap-distance-right:0" type="#_x0000_t202" filled="false" stroked="false">
            <v:textbox inset="0,0,0,0">
              <w:txbxContent>
                <w:tbl>
                  <w:tblPr>
                    <w:tblW w:w="0" w:type="auto"/>
                    <w:jc w:val="left"/>
                    <w:tblInd w:w="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965"/>
                    <w:gridCol w:w="965"/>
                    <w:gridCol w:w="1440"/>
                    <w:gridCol w:w="1853"/>
                  </w:tblGrid>
                  <w:tr>
                    <w:trPr>
                      <w:trHeight w:val="485" w:hRule="atLeast"/>
                    </w:trPr>
                    <w:tc>
                      <w:tcPr>
                        <w:tcW w:w="965" w:type="dxa"/>
                        <w:tcBorders>
                          <w:left w:val="single" w:sz="4" w:space="0" w:color="000000"/>
                          <w:bottom w:val="single" w:sz="8" w:space="0" w:color="000000"/>
                          <w:right w:val="single" w:sz="2" w:space="0" w:color="000000"/>
                        </w:tcBorders>
                      </w:tcPr>
                      <w:p>
                        <w:pPr>
                          <w:pStyle w:val="TableParagraph"/>
                          <w:spacing w:line="264" w:lineRule="auto" w:before="53"/>
                          <w:ind w:left="119" w:right="438"/>
                          <w:rPr>
                            <w:b/>
                            <w:sz w:val="16"/>
                          </w:rPr>
                        </w:pPr>
                        <w:r>
                          <w:rPr>
                            <w:b/>
                            <w:sz w:val="16"/>
                          </w:rPr>
                          <w:t>Hex </w:t>
                        </w:r>
                        <w:r>
                          <w:rPr>
                            <w:b/>
                            <w:w w:val="95"/>
                            <w:sz w:val="16"/>
                          </w:rPr>
                          <w:t>Code</w:t>
                        </w:r>
                      </w:p>
                    </w:tc>
                    <w:tc>
                      <w:tcPr>
                        <w:tcW w:w="965" w:type="dxa"/>
                        <w:tcBorders>
                          <w:left w:val="single" w:sz="2" w:space="0" w:color="000000"/>
                          <w:bottom w:val="single" w:sz="8" w:space="0" w:color="000000"/>
                          <w:right w:val="single" w:sz="2" w:space="0" w:color="000000"/>
                        </w:tcBorders>
                      </w:tcPr>
                      <w:p>
                        <w:pPr>
                          <w:pStyle w:val="TableParagraph"/>
                          <w:spacing w:line="264" w:lineRule="auto" w:before="53"/>
                          <w:ind w:left="198" w:right="110" w:firstLine="14"/>
                          <w:rPr>
                            <w:b/>
                            <w:sz w:val="16"/>
                          </w:rPr>
                        </w:pPr>
                        <w:r>
                          <w:rPr>
                            <w:b/>
                            <w:sz w:val="16"/>
                          </w:rPr>
                          <w:t>Number of Bytes</w:t>
                        </w:r>
                      </w:p>
                    </w:tc>
                    <w:tc>
                      <w:tcPr>
                        <w:tcW w:w="1440" w:type="dxa"/>
                        <w:tcBorders>
                          <w:left w:val="single" w:sz="2" w:space="0" w:color="000000"/>
                          <w:bottom w:val="single" w:sz="8" w:space="0" w:color="000000"/>
                          <w:right w:val="single" w:sz="2" w:space="0" w:color="000000"/>
                        </w:tcBorders>
                      </w:tcPr>
                      <w:p>
                        <w:pPr>
                          <w:pStyle w:val="TableParagraph"/>
                          <w:spacing w:before="53"/>
                          <w:ind w:left="121"/>
                          <w:rPr>
                            <w:b/>
                            <w:sz w:val="16"/>
                          </w:rPr>
                        </w:pPr>
                        <w:r>
                          <w:rPr>
                            <w:b/>
                            <w:sz w:val="16"/>
                          </w:rPr>
                          <w:t>Mnemonic</w:t>
                        </w:r>
                      </w:p>
                    </w:tc>
                    <w:tc>
                      <w:tcPr>
                        <w:tcW w:w="1853" w:type="dxa"/>
                        <w:tcBorders>
                          <w:left w:val="single" w:sz="2" w:space="0" w:color="000000"/>
                          <w:bottom w:val="single" w:sz="8" w:space="0" w:color="000000"/>
                          <w:right w:val="single" w:sz="4" w:space="0" w:color="000000"/>
                        </w:tcBorders>
                      </w:tcPr>
                      <w:p>
                        <w:pPr>
                          <w:pStyle w:val="TableParagraph"/>
                          <w:spacing w:before="53"/>
                          <w:ind w:left="122"/>
                          <w:rPr>
                            <w:b/>
                            <w:sz w:val="16"/>
                          </w:rPr>
                        </w:pPr>
                        <w:r>
                          <w:rPr>
                            <w:b/>
                            <w:sz w:val="16"/>
                          </w:rPr>
                          <w:t>Operands</w:t>
                        </w:r>
                      </w:p>
                    </w:tc>
                  </w:tr>
                  <w:tr>
                    <w:trPr>
                      <w:trHeight w:val="309" w:hRule="atLeast"/>
                    </w:trPr>
                    <w:tc>
                      <w:tcPr>
                        <w:tcW w:w="965" w:type="dxa"/>
                        <w:tcBorders>
                          <w:top w:val="single" w:sz="8" w:space="0" w:color="000000"/>
                          <w:left w:val="single" w:sz="4" w:space="0" w:color="000000"/>
                          <w:bottom w:val="single" w:sz="2" w:space="0" w:color="000000"/>
                          <w:right w:val="single" w:sz="2" w:space="0" w:color="000000"/>
                        </w:tcBorders>
                      </w:tcPr>
                      <w:p>
                        <w:pPr>
                          <w:pStyle w:val="TableParagraph"/>
                          <w:spacing w:before="65"/>
                          <w:ind w:left="119"/>
                          <w:rPr>
                            <w:sz w:val="16"/>
                          </w:rPr>
                        </w:pPr>
                        <w:r>
                          <w:rPr>
                            <w:sz w:val="16"/>
                          </w:rPr>
                          <w:t>BD</w:t>
                        </w:r>
                      </w:p>
                    </w:tc>
                    <w:tc>
                      <w:tcPr>
                        <w:tcW w:w="965" w:type="dxa"/>
                        <w:tcBorders>
                          <w:top w:val="single" w:sz="8" w:space="0" w:color="000000"/>
                          <w:left w:val="single" w:sz="2" w:space="0" w:color="000000"/>
                          <w:bottom w:val="single" w:sz="2" w:space="0" w:color="000000"/>
                          <w:right w:val="single" w:sz="2" w:space="0" w:color="000000"/>
                        </w:tcBorders>
                      </w:tcPr>
                      <w:p>
                        <w:pPr>
                          <w:pStyle w:val="TableParagraph"/>
                          <w:spacing w:before="65"/>
                          <w:ind w:right="397"/>
                          <w:jc w:val="right"/>
                          <w:rPr>
                            <w:sz w:val="16"/>
                          </w:rPr>
                        </w:pPr>
                        <w:r>
                          <w:rPr>
                            <w:w w:val="99"/>
                            <w:sz w:val="16"/>
                          </w:rPr>
                          <w:t>3</w:t>
                        </w:r>
                      </w:p>
                    </w:tc>
                    <w:tc>
                      <w:tcPr>
                        <w:tcW w:w="1440" w:type="dxa"/>
                        <w:tcBorders>
                          <w:top w:val="single" w:sz="8" w:space="0" w:color="000000"/>
                          <w:left w:val="single" w:sz="2" w:space="0" w:color="000000"/>
                          <w:bottom w:val="single" w:sz="2" w:space="0" w:color="000000"/>
                          <w:right w:val="single" w:sz="2" w:space="0" w:color="000000"/>
                        </w:tcBorders>
                      </w:tcPr>
                      <w:p>
                        <w:pPr>
                          <w:pStyle w:val="TableParagraph"/>
                          <w:spacing w:before="65"/>
                          <w:ind w:left="121"/>
                          <w:rPr>
                            <w:sz w:val="16"/>
                          </w:rPr>
                        </w:pPr>
                        <w:r>
                          <w:rPr>
                            <w:sz w:val="16"/>
                          </w:rPr>
                          <w:t>CJNE</w:t>
                        </w:r>
                      </w:p>
                    </w:tc>
                    <w:tc>
                      <w:tcPr>
                        <w:tcW w:w="1853" w:type="dxa"/>
                        <w:tcBorders>
                          <w:top w:val="single" w:sz="8" w:space="0" w:color="000000"/>
                          <w:left w:val="single" w:sz="2" w:space="0" w:color="000000"/>
                          <w:bottom w:val="single" w:sz="2" w:space="0" w:color="000000"/>
                          <w:right w:val="single" w:sz="4" w:space="0" w:color="000000"/>
                        </w:tcBorders>
                      </w:tcPr>
                      <w:p>
                        <w:pPr>
                          <w:pStyle w:val="TableParagraph"/>
                          <w:spacing w:before="65"/>
                          <w:ind w:left="121"/>
                          <w:rPr>
                            <w:sz w:val="16"/>
                          </w:rPr>
                        </w:pPr>
                        <w:r>
                          <w:rPr>
                            <w:sz w:val="16"/>
                          </w:rPr>
                          <w:t>R5,#data,code addr</w:t>
                        </w:r>
                      </w:p>
                    </w:tc>
                  </w:tr>
                  <w:tr>
                    <w:trPr>
                      <w:trHeight w:val="311"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spacing w:before="73"/>
                          <w:ind w:left="119"/>
                          <w:rPr>
                            <w:sz w:val="16"/>
                          </w:rPr>
                        </w:pPr>
                        <w:r>
                          <w:rPr>
                            <w:sz w:val="16"/>
                          </w:rPr>
                          <w:t>BE</w:t>
                        </w:r>
                      </w:p>
                    </w:tc>
                    <w:tc>
                      <w:tcPr>
                        <w:tcW w:w="965" w:type="dxa"/>
                        <w:tcBorders>
                          <w:top w:val="single" w:sz="2" w:space="0" w:color="000000"/>
                          <w:left w:val="single" w:sz="2" w:space="0" w:color="000000"/>
                          <w:bottom w:val="single" w:sz="2" w:space="0" w:color="000000"/>
                          <w:right w:val="single" w:sz="2" w:space="0" w:color="000000"/>
                        </w:tcBorders>
                      </w:tcPr>
                      <w:p>
                        <w:pPr>
                          <w:pStyle w:val="TableParagraph"/>
                          <w:spacing w:before="73"/>
                          <w:ind w:right="397"/>
                          <w:jc w:val="right"/>
                          <w:rPr>
                            <w:sz w:val="16"/>
                          </w:rPr>
                        </w:pPr>
                        <w:r>
                          <w:rPr>
                            <w:w w:val="99"/>
                            <w:sz w:val="16"/>
                          </w:rPr>
                          <w:t>3</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before="73"/>
                          <w:ind w:left="121"/>
                          <w:rPr>
                            <w:sz w:val="16"/>
                          </w:rPr>
                        </w:pPr>
                        <w:r>
                          <w:rPr>
                            <w:sz w:val="16"/>
                          </w:rPr>
                          <w:t>CJNE</w:t>
                        </w:r>
                      </w:p>
                    </w:tc>
                    <w:tc>
                      <w:tcPr>
                        <w:tcW w:w="1853" w:type="dxa"/>
                        <w:tcBorders>
                          <w:top w:val="single" w:sz="2" w:space="0" w:color="000000"/>
                          <w:left w:val="single" w:sz="2" w:space="0" w:color="000000"/>
                          <w:bottom w:val="single" w:sz="2" w:space="0" w:color="000000"/>
                          <w:right w:val="single" w:sz="4" w:space="0" w:color="000000"/>
                        </w:tcBorders>
                      </w:tcPr>
                      <w:p>
                        <w:pPr>
                          <w:pStyle w:val="TableParagraph"/>
                          <w:spacing w:before="73"/>
                          <w:ind w:left="121"/>
                          <w:rPr>
                            <w:sz w:val="16"/>
                          </w:rPr>
                        </w:pPr>
                        <w:r>
                          <w:rPr>
                            <w:sz w:val="16"/>
                          </w:rPr>
                          <w:t>R6,#data,code addr</w:t>
                        </w:r>
                      </w:p>
                    </w:tc>
                  </w:tr>
                  <w:tr>
                    <w:trPr>
                      <w:trHeight w:val="316"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ind w:left="119"/>
                          <w:rPr>
                            <w:sz w:val="16"/>
                          </w:rPr>
                        </w:pPr>
                        <w:r>
                          <w:rPr>
                            <w:sz w:val="16"/>
                          </w:rPr>
                          <w:t>BF</w:t>
                        </w:r>
                      </w:p>
                    </w:tc>
                    <w:tc>
                      <w:tcPr>
                        <w:tcW w:w="965" w:type="dxa"/>
                        <w:tcBorders>
                          <w:top w:val="single" w:sz="2" w:space="0" w:color="000000"/>
                          <w:left w:val="single" w:sz="2" w:space="0" w:color="000000"/>
                          <w:bottom w:val="single" w:sz="2" w:space="0" w:color="000000"/>
                          <w:right w:val="single" w:sz="2" w:space="0" w:color="000000"/>
                        </w:tcBorders>
                      </w:tcPr>
                      <w:p>
                        <w:pPr>
                          <w:pStyle w:val="TableParagraph"/>
                          <w:ind w:right="397"/>
                          <w:jc w:val="right"/>
                          <w:rPr>
                            <w:sz w:val="16"/>
                          </w:rPr>
                        </w:pPr>
                        <w:r>
                          <w:rPr>
                            <w:w w:val="99"/>
                            <w:sz w:val="16"/>
                          </w:rPr>
                          <w:t>3</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ind w:left="121"/>
                          <w:rPr>
                            <w:sz w:val="16"/>
                          </w:rPr>
                        </w:pPr>
                        <w:r>
                          <w:rPr>
                            <w:sz w:val="16"/>
                          </w:rPr>
                          <w:t>CJNE</w:t>
                        </w:r>
                      </w:p>
                    </w:tc>
                    <w:tc>
                      <w:tcPr>
                        <w:tcW w:w="1853" w:type="dxa"/>
                        <w:tcBorders>
                          <w:top w:val="single" w:sz="2" w:space="0" w:color="000000"/>
                          <w:left w:val="single" w:sz="2" w:space="0" w:color="000000"/>
                          <w:bottom w:val="single" w:sz="2" w:space="0" w:color="000000"/>
                          <w:right w:val="single" w:sz="4" w:space="0" w:color="000000"/>
                        </w:tcBorders>
                      </w:tcPr>
                      <w:p>
                        <w:pPr>
                          <w:pStyle w:val="TableParagraph"/>
                          <w:ind w:left="121"/>
                          <w:rPr>
                            <w:sz w:val="16"/>
                          </w:rPr>
                        </w:pPr>
                        <w:r>
                          <w:rPr>
                            <w:sz w:val="16"/>
                          </w:rPr>
                          <w:t>R7,#data,code addr</w:t>
                        </w:r>
                      </w:p>
                    </w:tc>
                  </w:tr>
                  <w:tr>
                    <w:trPr>
                      <w:trHeight w:val="316"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spacing w:before="73"/>
                          <w:ind w:left="119"/>
                          <w:rPr>
                            <w:sz w:val="16"/>
                          </w:rPr>
                        </w:pPr>
                        <w:r>
                          <w:rPr>
                            <w:sz w:val="16"/>
                          </w:rPr>
                          <w:t>C0</w:t>
                        </w:r>
                      </w:p>
                    </w:tc>
                    <w:tc>
                      <w:tcPr>
                        <w:tcW w:w="965" w:type="dxa"/>
                        <w:tcBorders>
                          <w:top w:val="single" w:sz="2" w:space="0" w:color="000000"/>
                          <w:left w:val="single" w:sz="2" w:space="0" w:color="000000"/>
                          <w:bottom w:val="single" w:sz="2" w:space="0" w:color="000000"/>
                          <w:right w:val="single" w:sz="2" w:space="0" w:color="000000"/>
                        </w:tcBorders>
                      </w:tcPr>
                      <w:p>
                        <w:pPr>
                          <w:pStyle w:val="TableParagraph"/>
                          <w:spacing w:before="73"/>
                          <w:ind w:right="397"/>
                          <w:jc w:val="right"/>
                          <w:rPr>
                            <w:sz w:val="16"/>
                          </w:rPr>
                        </w:pPr>
                        <w:r>
                          <w:rPr>
                            <w:w w:val="99"/>
                            <w:sz w:val="16"/>
                          </w:rPr>
                          <w:t>2</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before="73"/>
                          <w:ind w:left="121"/>
                          <w:rPr>
                            <w:sz w:val="16"/>
                          </w:rPr>
                        </w:pPr>
                        <w:r>
                          <w:rPr>
                            <w:sz w:val="16"/>
                          </w:rPr>
                          <w:t>PUSH</w:t>
                        </w:r>
                      </w:p>
                    </w:tc>
                    <w:tc>
                      <w:tcPr>
                        <w:tcW w:w="1853" w:type="dxa"/>
                        <w:tcBorders>
                          <w:top w:val="single" w:sz="2" w:space="0" w:color="000000"/>
                          <w:left w:val="single" w:sz="2" w:space="0" w:color="000000"/>
                          <w:bottom w:val="single" w:sz="2" w:space="0" w:color="000000"/>
                          <w:right w:val="single" w:sz="4" w:space="0" w:color="000000"/>
                        </w:tcBorders>
                      </w:tcPr>
                      <w:p>
                        <w:pPr>
                          <w:pStyle w:val="TableParagraph"/>
                          <w:spacing w:before="73"/>
                          <w:ind w:left="121"/>
                          <w:rPr>
                            <w:sz w:val="16"/>
                          </w:rPr>
                        </w:pPr>
                        <w:r>
                          <w:rPr>
                            <w:sz w:val="16"/>
                          </w:rPr>
                          <w:t>data addr</w:t>
                        </w:r>
                      </w:p>
                    </w:tc>
                  </w:tr>
                  <w:tr>
                    <w:trPr>
                      <w:trHeight w:val="311"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spacing w:before="73"/>
                          <w:ind w:left="119"/>
                          <w:rPr>
                            <w:sz w:val="16"/>
                          </w:rPr>
                        </w:pPr>
                        <w:r>
                          <w:rPr>
                            <w:sz w:val="16"/>
                          </w:rPr>
                          <w:t>C1</w:t>
                        </w:r>
                      </w:p>
                    </w:tc>
                    <w:tc>
                      <w:tcPr>
                        <w:tcW w:w="965" w:type="dxa"/>
                        <w:tcBorders>
                          <w:top w:val="single" w:sz="2" w:space="0" w:color="000000"/>
                          <w:left w:val="single" w:sz="2" w:space="0" w:color="000000"/>
                          <w:bottom w:val="single" w:sz="2" w:space="0" w:color="000000"/>
                          <w:right w:val="single" w:sz="2" w:space="0" w:color="000000"/>
                        </w:tcBorders>
                      </w:tcPr>
                      <w:p>
                        <w:pPr>
                          <w:pStyle w:val="TableParagraph"/>
                          <w:spacing w:before="73"/>
                          <w:ind w:right="397"/>
                          <w:jc w:val="right"/>
                          <w:rPr>
                            <w:sz w:val="16"/>
                          </w:rPr>
                        </w:pPr>
                        <w:r>
                          <w:rPr>
                            <w:w w:val="99"/>
                            <w:sz w:val="16"/>
                          </w:rPr>
                          <w:t>2</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before="73"/>
                          <w:ind w:left="121"/>
                          <w:rPr>
                            <w:sz w:val="16"/>
                          </w:rPr>
                        </w:pPr>
                        <w:r>
                          <w:rPr>
                            <w:sz w:val="16"/>
                          </w:rPr>
                          <w:t>AJMP</w:t>
                        </w:r>
                      </w:p>
                    </w:tc>
                    <w:tc>
                      <w:tcPr>
                        <w:tcW w:w="1853" w:type="dxa"/>
                        <w:tcBorders>
                          <w:top w:val="single" w:sz="2" w:space="0" w:color="000000"/>
                          <w:left w:val="single" w:sz="2" w:space="0" w:color="000000"/>
                          <w:bottom w:val="single" w:sz="2" w:space="0" w:color="000000"/>
                          <w:right w:val="single" w:sz="4" w:space="0" w:color="000000"/>
                        </w:tcBorders>
                      </w:tcPr>
                      <w:p>
                        <w:pPr>
                          <w:pStyle w:val="TableParagraph"/>
                          <w:spacing w:before="73"/>
                          <w:ind w:left="121"/>
                          <w:rPr>
                            <w:sz w:val="16"/>
                          </w:rPr>
                        </w:pPr>
                        <w:r>
                          <w:rPr>
                            <w:sz w:val="16"/>
                          </w:rPr>
                          <w:t>code addr</w:t>
                        </w:r>
                      </w:p>
                    </w:tc>
                  </w:tr>
                  <w:tr>
                    <w:trPr>
                      <w:trHeight w:val="316"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ind w:left="119"/>
                          <w:rPr>
                            <w:sz w:val="16"/>
                          </w:rPr>
                        </w:pPr>
                        <w:r>
                          <w:rPr>
                            <w:sz w:val="16"/>
                          </w:rPr>
                          <w:t>C2</w:t>
                        </w:r>
                      </w:p>
                    </w:tc>
                    <w:tc>
                      <w:tcPr>
                        <w:tcW w:w="965" w:type="dxa"/>
                        <w:tcBorders>
                          <w:top w:val="single" w:sz="2" w:space="0" w:color="000000"/>
                          <w:left w:val="single" w:sz="2" w:space="0" w:color="000000"/>
                          <w:bottom w:val="single" w:sz="2" w:space="0" w:color="000000"/>
                          <w:right w:val="single" w:sz="2" w:space="0" w:color="000000"/>
                        </w:tcBorders>
                      </w:tcPr>
                      <w:p>
                        <w:pPr>
                          <w:pStyle w:val="TableParagraph"/>
                          <w:ind w:right="397"/>
                          <w:jc w:val="right"/>
                          <w:rPr>
                            <w:sz w:val="16"/>
                          </w:rPr>
                        </w:pPr>
                        <w:r>
                          <w:rPr>
                            <w:w w:val="99"/>
                            <w:sz w:val="16"/>
                          </w:rPr>
                          <w:t>2</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ind w:left="121"/>
                          <w:rPr>
                            <w:sz w:val="16"/>
                          </w:rPr>
                        </w:pPr>
                        <w:r>
                          <w:rPr>
                            <w:sz w:val="16"/>
                          </w:rPr>
                          <w:t>CLR</w:t>
                        </w:r>
                      </w:p>
                    </w:tc>
                    <w:tc>
                      <w:tcPr>
                        <w:tcW w:w="1853" w:type="dxa"/>
                        <w:tcBorders>
                          <w:top w:val="single" w:sz="2" w:space="0" w:color="000000"/>
                          <w:left w:val="single" w:sz="2" w:space="0" w:color="000000"/>
                          <w:bottom w:val="single" w:sz="2" w:space="0" w:color="000000"/>
                          <w:right w:val="single" w:sz="4" w:space="0" w:color="000000"/>
                        </w:tcBorders>
                      </w:tcPr>
                      <w:p>
                        <w:pPr>
                          <w:pStyle w:val="TableParagraph"/>
                          <w:ind w:left="121"/>
                          <w:rPr>
                            <w:sz w:val="16"/>
                          </w:rPr>
                        </w:pPr>
                        <w:r>
                          <w:rPr>
                            <w:sz w:val="16"/>
                          </w:rPr>
                          <w:t>bit addr</w:t>
                        </w:r>
                      </w:p>
                    </w:tc>
                  </w:tr>
                  <w:tr>
                    <w:trPr>
                      <w:trHeight w:val="316"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spacing w:before="73"/>
                          <w:ind w:left="119"/>
                          <w:rPr>
                            <w:sz w:val="16"/>
                          </w:rPr>
                        </w:pPr>
                        <w:r>
                          <w:rPr>
                            <w:sz w:val="16"/>
                          </w:rPr>
                          <w:t>C3</w:t>
                        </w:r>
                      </w:p>
                    </w:tc>
                    <w:tc>
                      <w:tcPr>
                        <w:tcW w:w="965" w:type="dxa"/>
                        <w:tcBorders>
                          <w:top w:val="single" w:sz="2" w:space="0" w:color="000000"/>
                          <w:left w:val="single" w:sz="2" w:space="0" w:color="000000"/>
                          <w:bottom w:val="single" w:sz="2" w:space="0" w:color="000000"/>
                          <w:right w:val="single" w:sz="2" w:space="0" w:color="000000"/>
                        </w:tcBorders>
                      </w:tcPr>
                      <w:p>
                        <w:pPr>
                          <w:pStyle w:val="TableParagraph"/>
                          <w:spacing w:before="73"/>
                          <w:ind w:right="397"/>
                          <w:jc w:val="right"/>
                          <w:rPr>
                            <w:sz w:val="16"/>
                          </w:rPr>
                        </w:pPr>
                        <w:r>
                          <w:rPr>
                            <w:w w:val="99"/>
                            <w:sz w:val="16"/>
                          </w:rPr>
                          <w:t>1</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before="73"/>
                          <w:ind w:left="121"/>
                          <w:rPr>
                            <w:sz w:val="16"/>
                          </w:rPr>
                        </w:pPr>
                        <w:r>
                          <w:rPr>
                            <w:sz w:val="16"/>
                          </w:rPr>
                          <w:t>CLR</w:t>
                        </w:r>
                      </w:p>
                    </w:tc>
                    <w:tc>
                      <w:tcPr>
                        <w:tcW w:w="1853" w:type="dxa"/>
                        <w:tcBorders>
                          <w:top w:val="single" w:sz="2" w:space="0" w:color="000000"/>
                          <w:left w:val="single" w:sz="2" w:space="0" w:color="000000"/>
                          <w:bottom w:val="single" w:sz="2" w:space="0" w:color="000000"/>
                          <w:right w:val="single" w:sz="4" w:space="0" w:color="000000"/>
                        </w:tcBorders>
                      </w:tcPr>
                      <w:p>
                        <w:pPr>
                          <w:pStyle w:val="TableParagraph"/>
                          <w:spacing w:before="73"/>
                          <w:ind w:left="121"/>
                          <w:rPr>
                            <w:sz w:val="16"/>
                          </w:rPr>
                        </w:pPr>
                        <w:r>
                          <w:rPr>
                            <w:w w:val="99"/>
                            <w:sz w:val="16"/>
                          </w:rPr>
                          <w:t>C</w:t>
                        </w:r>
                      </w:p>
                    </w:tc>
                  </w:tr>
                  <w:tr>
                    <w:trPr>
                      <w:trHeight w:val="311"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spacing w:before="73"/>
                          <w:ind w:left="119"/>
                          <w:rPr>
                            <w:sz w:val="16"/>
                          </w:rPr>
                        </w:pPr>
                        <w:r>
                          <w:rPr>
                            <w:sz w:val="16"/>
                          </w:rPr>
                          <w:t>C4</w:t>
                        </w:r>
                      </w:p>
                    </w:tc>
                    <w:tc>
                      <w:tcPr>
                        <w:tcW w:w="965" w:type="dxa"/>
                        <w:tcBorders>
                          <w:top w:val="single" w:sz="2" w:space="0" w:color="000000"/>
                          <w:left w:val="single" w:sz="2" w:space="0" w:color="000000"/>
                          <w:bottom w:val="single" w:sz="2" w:space="0" w:color="000000"/>
                          <w:right w:val="single" w:sz="2" w:space="0" w:color="000000"/>
                        </w:tcBorders>
                      </w:tcPr>
                      <w:p>
                        <w:pPr>
                          <w:pStyle w:val="TableParagraph"/>
                          <w:spacing w:before="73"/>
                          <w:ind w:right="397"/>
                          <w:jc w:val="right"/>
                          <w:rPr>
                            <w:sz w:val="16"/>
                          </w:rPr>
                        </w:pPr>
                        <w:r>
                          <w:rPr>
                            <w:w w:val="99"/>
                            <w:sz w:val="16"/>
                          </w:rPr>
                          <w:t>1</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before="73"/>
                          <w:ind w:left="121"/>
                          <w:rPr>
                            <w:sz w:val="16"/>
                          </w:rPr>
                        </w:pPr>
                        <w:r>
                          <w:rPr>
                            <w:sz w:val="16"/>
                          </w:rPr>
                          <w:t>SWAP</w:t>
                        </w:r>
                      </w:p>
                    </w:tc>
                    <w:tc>
                      <w:tcPr>
                        <w:tcW w:w="1853" w:type="dxa"/>
                        <w:tcBorders>
                          <w:top w:val="single" w:sz="2" w:space="0" w:color="000000"/>
                          <w:left w:val="single" w:sz="2" w:space="0" w:color="000000"/>
                          <w:bottom w:val="single" w:sz="2" w:space="0" w:color="000000"/>
                          <w:right w:val="single" w:sz="4" w:space="0" w:color="000000"/>
                        </w:tcBorders>
                      </w:tcPr>
                      <w:p>
                        <w:pPr>
                          <w:pStyle w:val="TableParagraph"/>
                          <w:spacing w:before="73"/>
                          <w:ind w:left="121"/>
                          <w:rPr>
                            <w:sz w:val="16"/>
                          </w:rPr>
                        </w:pPr>
                        <w:r>
                          <w:rPr>
                            <w:w w:val="99"/>
                            <w:sz w:val="16"/>
                          </w:rPr>
                          <w:t>A</w:t>
                        </w:r>
                      </w:p>
                    </w:tc>
                  </w:tr>
                  <w:tr>
                    <w:trPr>
                      <w:trHeight w:val="316"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ind w:left="119"/>
                          <w:rPr>
                            <w:sz w:val="16"/>
                          </w:rPr>
                        </w:pPr>
                        <w:r>
                          <w:rPr>
                            <w:sz w:val="16"/>
                          </w:rPr>
                          <w:t>C5</w:t>
                        </w:r>
                      </w:p>
                    </w:tc>
                    <w:tc>
                      <w:tcPr>
                        <w:tcW w:w="965" w:type="dxa"/>
                        <w:tcBorders>
                          <w:top w:val="single" w:sz="2" w:space="0" w:color="000000"/>
                          <w:left w:val="single" w:sz="2" w:space="0" w:color="000000"/>
                          <w:bottom w:val="single" w:sz="2" w:space="0" w:color="000000"/>
                          <w:right w:val="single" w:sz="2" w:space="0" w:color="000000"/>
                        </w:tcBorders>
                      </w:tcPr>
                      <w:p>
                        <w:pPr>
                          <w:pStyle w:val="TableParagraph"/>
                          <w:ind w:right="397"/>
                          <w:jc w:val="right"/>
                          <w:rPr>
                            <w:sz w:val="16"/>
                          </w:rPr>
                        </w:pPr>
                        <w:r>
                          <w:rPr>
                            <w:w w:val="99"/>
                            <w:sz w:val="16"/>
                          </w:rPr>
                          <w:t>2</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ind w:left="121"/>
                          <w:rPr>
                            <w:sz w:val="16"/>
                          </w:rPr>
                        </w:pPr>
                        <w:r>
                          <w:rPr>
                            <w:sz w:val="16"/>
                          </w:rPr>
                          <w:t>XCH</w:t>
                        </w:r>
                      </w:p>
                    </w:tc>
                    <w:tc>
                      <w:tcPr>
                        <w:tcW w:w="1853" w:type="dxa"/>
                        <w:tcBorders>
                          <w:top w:val="single" w:sz="2" w:space="0" w:color="000000"/>
                          <w:left w:val="single" w:sz="2" w:space="0" w:color="000000"/>
                          <w:bottom w:val="single" w:sz="2" w:space="0" w:color="000000"/>
                          <w:right w:val="single" w:sz="4" w:space="0" w:color="000000"/>
                        </w:tcBorders>
                      </w:tcPr>
                      <w:p>
                        <w:pPr>
                          <w:pStyle w:val="TableParagraph"/>
                          <w:ind w:left="121"/>
                          <w:rPr>
                            <w:sz w:val="16"/>
                          </w:rPr>
                        </w:pPr>
                        <w:r>
                          <w:rPr>
                            <w:sz w:val="16"/>
                          </w:rPr>
                          <w:t>A,data addr</w:t>
                        </w:r>
                      </w:p>
                    </w:tc>
                  </w:tr>
                  <w:tr>
                    <w:trPr>
                      <w:trHeight w:val="316"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spacing w:before="73"/>
                          <w:ind w:left="119"/>
                          <w:rPr>
                            <w:sz w:val="16"/>
                          </w:rPr>
                        </w:pPr>
                        <w:r>
                          <w:rPr>
                            <w:sz w:val="16"/>
                          </w:rPr>
                          <w:t>C6</w:t>
                        </w:r>
                      </w:p>
                    </w:tc>
                    <w:tc>
                      <w:tcPr>
                        <w:tcW w:w="965" w:type="dxa"/>
                        <w:tcBorders>
                          <w:top w:val="single" w:sz="2" w:space="0" w:color="000000"/>
                          <w:left w:val="single" w:sz="2" w:space="0" w:color="000000"/>
                          <w:bottom w:val="single" w:sz="2" w:space="0" w:color="000000"/>
                          <w:right w:val="single" w:sz="2" w:space="0" w:color="000000"/>
                        </w:tcBorders>
                      </w:tcPr>
                      <w:p>
                        <w:pPr>
                          <w:pStyle w:val="TableParagraph"/>
                          <w:spacing w:before="73"/>
                          <w:ind w:right="397"/>
                          <w:jc w:val="right"/>
                          <w:rPr>
                            <w:sz w:val="16"/>
                          </w:rPr>
                        </w:pPr>
                        <w:r>
                          <w:rPr>
                            <w:w w:val="99"/>
                            <w:sz w:val="16"/>
                          </w:rPr>
                          <w:t>1</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before="73"/>
                          <w:ind w:left="121"/>
                          <w:rPr>
                            <w:sz w:val="16"/>
                          </w:rPr>
                        </w:pPr>
                        <w:r>
                          <w:rPr>
                            <w:sz w:val="16"/>
                          </w:rPr>
                          <w:t>XCH</w:t>
                        </w:r>
                      </w:p>
                    </w:tc>
                    <w:tc>
                      <w:tcPr>
                        <w:tcW w:w="1853" w:type="dxa"/>
                        <w:tcBorders>
                          <w:top w:val="single" w:sz="2" w:space="0" w:color="000000"/>
                          <w:left w:val="single" w:sz="2" w:space="0" w:color="000000"/>
                          <w:bottom w:val="single" w:sz="2" w:space="0" w:color="000000"/>
                          <w:right w:val="single" w:sz="4" w:space="0" w:color="000000"/>
                        </w:tcBorders>
                      </w:tcPr>
                      <w:p>
                        <w:pPr>
                          <w:pStyle w:val="TableParagraph"/>
                          <w:spacing w:before="73"/>
                          <w:ind w:left="121"/>
                          <w:rPr>
                            <w:sz w:val="16"/>
                          </w:rPr>
                        </w:pPr>
                        <w:r>
                          <w:rPr>
                            <w:sz w:val="16"/>
                          </w:rPr>
                          <w:t>A,@R0</w:t>
                        </w:r>
                      </w:p>
                    </w:tc>
                  </w:tr>
                  <w:tr>
                    <w:trPr>
                      <w:trHeight w:val="311"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spacing w:before="73"/>
                          <w:ind w:left="119"/>
                          <w:rPr>
                            <w:sz w:val="16"/>
                          </w:rPr>
                        </w:pPr>
                        <w:r>
                          <w:rPr>
                            <w:sz w:val="16"/>
                          </w:rPr>
                          <w:t>C7</w:t>
                        </w:r>
                      </w:p>
                    </w:tc>
                    <w:tc>
                      <w:tcPr>
                        <w:tcW w:w="965" w:type="dxa"/>
                        <w:tcBorders>
                          <w:top w:val="single" w:sz="2" w:space="0" w:color="000000"/>
                          <w:left w:val="single" w:sz="2" w:space="0" w:color="000000"/>
                          <w:bottom w:val="single" w:sz="2" w:space="0" w:color="000000"/>
                          <w:right w:val="single" w:sz="2" w:space="0" w:color="000000"/>
                        </w:tcBorders>
                      </w:tcPr>
                      <w:p>
                        <w:pPr>
                          <w:pStyle w:val="TableParagraph"/>
                          <w:spacing w:before="73"/>
                          <w:ind w:right="397"/>
                          <w:jc w:val="right"/>
                          <w:rPr>
                            <w:sz w:val="16"/>
                          </w:rPr>
                        </w:pPr>
                        <w:r>
                          <w:rPr>
                            <w:w w:val="99"/>
                            <w:sz w:val="16"/>
                          </w:rPr>
                          <w:t>1</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before="73"/>
                          <w:ind w:left="121"/>
                          <w:rPr>
                            <w:sz w:val="16"/>
                          </w:rPr>
                        </w:pPr>
                        <w:r>
                          <w:rPr>
                            <w:sz w:val="16"/>
                          </w:rPr>
                          <w:t>XCH</w:t>
                        </w:r>
                      </w:p>
                    </w:tc>
                    <w:tc>
                      <w:tcPr>
                        <w:tcW w:w="1853" w:type="dxa"/>
                        <w:tcBorders>
                          <w:top w:val="single" w:sz="2" w:space="0" w:color="000000"/>
                          <w:left w:val="single" w:sz="2" w:space="0" w:color="000000"/>
                          <w:bottom w:val="single" w:sz="2" w:space="0" w:color="000000"/>
                          <w:right w:val="single" w:sz="4" w:space="0" w:color="000000"/>
                        </w:tcBorders>
                      </w:tcPr>
                      <w:p>
                        <w:pPr>
                          <w:pStyle w:val="TableParagraph"/>
                          <w:spacing w:before="73"/>
                          <w:ind w:left="121"/>
                          <w:rPr>
                            <w:sz w:val="16"/>
                          </w:rPr>
                        </w:pPr>
                        <w:r>
                          <w:rPr>
                            <w:sz w:val="16"/>
                          </w:rPr>
                          <w:t>A,@R1</w:t>
                        </w:r>
                      </w:p>
                    </w:tc>
                  </w:tr>
                  <w:tr>
                    <w:trPr>
                      <w:trHeight w:val="316"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ind w:left="119"/>
                          <w:rPr>
                            <w:sz w:val="16"/>
                          </w:rPr>
                        </w:pPr>
                        <w:r>
                          <w:rPr>
                            <w:sz w:val="16"/>
                          </w:rPr>
                          <w:t>C8</w:t>
                        </w:r>
                      </w:p>
                    </w:tc>
                    <w:tc>
                      <w:tcPr>
                        <w:tcW w:w="965" w:type="dxa"/>
                        <w:tcBorders>
                          <w:top w:val="single" w:sz="2" w:space="0" w:color="000000"/>
                          <w:left w:val="single" w:sz="2" w:space="0" w:color="000000"/>
                          <w:bottom w:val="single" w:sz="2" w:space="0" w:color="000000"/>
                          <w:right w:val="single" w:sz="2" w:space="0" w:color="000000"/>
                        </w:tcBorders>
                      </w:tcPr>
                      <w:p>
                        <w:pPr>
                          <w:pStyle w:val="TableParagraph"/>
                          <w:ind w:right="397"/>
                          <w:jc w:val="right"/>
                          <w:rPr>
                            <w:sz w:val="16"/>
                          </w:rPr>
                        </w:pPr>
                        <w:r>
                          <w:rPr>
                            <w:w w:val="99"/>
                            <w:sz w:val="16"/>
                          </w:rPr>
                          <w:t>1</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ind w:left="121"/>
                          <w:rPr>
                            <w:sz w:val="16"/>
                          </w:rPr>
                        </w:pPr>
                        <w:r>
                          <w:rPr>
                            <w:sz w:val="16"/>
                          </w:rPr>
                          <w:t>XCH</w:t>
                        </w:r>
                      </w:p>
                    </w:tc>
                    <w:tc>
                      <w:tcPr>
                        <w:tcW w:w="1853" w:type="dxa"/>
                        <w:tcBorders>
                          <w:top w:val="single" w:sz="2" w:space="0" w:color="000000"/>
                          <w:left w:val="single" w:sz="2" w:space="0" w:color="000000"/>
                          <w:bottom w:val="single" w:sz="2" w:space="0" w:color="000000"/>
                          <w:right w:val="single" w:sz="4" w:space="0" w:color="000000"/>
                        </w:tcBorders>
                      </w:tcPr>
                      <w:p>
                        <w:pPr>
                          <w:pStyle w:val="TableParagraph"/>
                          <w:ind w:left="121"/>
                          <w:rPr>
                            <w:sz w:val="16"/>
                          </w:rPr>
                        </w:pPr>
                        <w:r>
                          <w:rPr>
                            <w:sz w:val="16"/>
                          </w:rPr>
                          <w:t>A,R0</w:t>
                        </w:r>
                      </w:p>
                    </w:tc>
                  </w:tr>
                  <w:tr>
                    <w:trPr>
                      <w:trHeight w:val="316"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spacing w:before="73"/>
                          <w:ind w:left="119"/>
                          <w:rPr>
                            <w:sz w:val="16"/>
                          </w:rPr>
                        </w:pPr>
                        <w:r>
                          <w:rPr>
                            <w:sz w:val="16"/>
                          </w:rPr>
                          <w:t>C9</w:t>
                        </w:r>
                      </w:p>
                    </w:tc>
                    <w:tc>
                      <w:tcPr>
                        <w:tcW w:w="965" w:type="dxa"/>
                        <w:tcBorders>
                          <w:top w:val="single" w:sz="2" w:space="0" w:color="000000"/>
                          <w:left w:val="single" w:sz="2" w:space="0" w:color="000000"/>
                          <w:bottom w:val="single" w:sz="2" w:space="0" w:color="000000"/>
                          <w:right w:val="single" w:sz="2" w:space="0" w:color="000000"/>
                        </w:tcBorders>
                      </w:tcPr>
                      <w:p>
                        <w:pPr>
                          <w:pStyle w:val="TableParagraph"/>
                          <w:spacing w:before="73"/>
                          <w:ind w:right="397"/>
                          <w:jc w:val="right"/>
                          <w:rPr>
                            <w:sz w:val="16"/>
                          </w:rPr>
                        </w:pPr>
                        <w:r>
                          <w:rPr>
                            <w:w w:val="99"/>
                            <w:sz w:val="16"/>
                          </w:rPr>
                          <w:t>1</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before="73"/>
                          <w:ind w:left="121"/>
                          <w:rPr>
                            <w:sz w:val="16"/>
                          </w:rPr>
                        </w:pPr>
                        <w:r>
                          <w:rPr>
                            <w:sz w:val="16"/>
                          </w:rPr>
                          <w:t>XCH</w:t>
                        </w:r>
                      </w:p>
                    </w:tc>
                    <w:tc>
                      <w:tcPr>
                        <w:tcW w:w="1853" w:type="dxa"/>
                        <w:tcBorders>
                          <w:top w:val="single" w:sz="2" w:space="0" w:color="000000"/>
                          <w:left w:val="single" w:sz="2" w:space="0" w:color="000000"/>
                          <w:bottom w:val="single" w:sz="2" w:space="0" w:color="000000"/>
                          <w:right w:val="single" w:sz="4" w:space="0" w:color="000000"/>
                        </w:tcBorders>
                      </w:tcPr>
                      <w:p>
                        <w:pPr>
                          <w:pStyle w:val="TableParagraph"/>
                          <w:spacing w:before="73"/>
                          <w:ind w:left="121"/>
                          <w:rPr>
                            <w:sz w:val="16"/>
                          </w:rPr>
                        </w:pPr>
                        <w:r>
                          <w:rPr>
                            <w:sz w:val="16"/>
                          </w:rPr>
                          <w:t>A,R1</w:t>
                        </w:r>
                      </w:p>
                    </w:tc>
                  </w:tr>
                  <w:tr>
                    <w:trPr>
                      <w:trHeight w:val="311"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spacing w:before="73"/>
                          <w:ind w:left="119"/>
                          <w:rPr>
                            <w:sz w:val="16"/>
                          </w:rPr>
                        </w:pPr>
                        <w:r>
                          <w:rPr>
                            <w:sz w:val="16"/>
                          </w:rPr>
                          <w:t>CA</w:t>
                        </w:r>
                      </w:p>
                    </w:tc>
                    <w:tc>
                      <w:tcPr>
                        <w:tcW w:w="965" w:type="dxa"/>
                        <w:tcBorders>
                          <w:top w:val="single" w:sz="2" w:space="0" w:color="000000"/>
                          <w:left w:val="single" w:sz="2" w:space="0" w:color="000000"/>
                          <w:bottom w:val="single" w:sz="2" w:space="0" w:color="000000"/>
                          <w:right w:val="single" w:sz="2" w:space="0" w:color="000000"/>
                        </w:tcBorders>
                      </w:tcPr>
                      <w:p>
                        <w:pPr>
                          <w:pStyle w:val="TableParagraph"/>
                          <w:spacing w:before="73"/>
                          <w:ind w:right="397"/>
                          <w:jc w:val="right"/>
                          <w:rPr>
                            <w:sz w:val="16"/>
                          </w:rPr>
                        </w:pPr>
                        <w:r>
                          <w:rPr>
                            <w:w w:val="99"/>
                            <w:sz w:val="16"/>
                          </w:rPr>
                          <w:t>1</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before="73"/>
                          <w:ind w:left="121"/>
                          <w:rPr>
                            <w:sz w:val="16"/>
                          </w:rPr>
                        </w:pPr>
                        <w:r>
                          <w:rPr>
                            <w:sz w:val="16"/>
                          </w:rPr>
                          <w:t>XCH</w:t>
                        </w:r>
                      </w:p>
                    </w:tc>
                    <w:tc>
                      <w:tcPr>
                        <w:tcW w:w="1853" w:type="dxa"/>
                        <w:tcBorders>
                          <w:top w:val="single" w:sz="2" w:space="0" w:color="000000"/>
                          <w:left w:val="single" w:sz="2" w:space="0" w:color="000000"/>
                          <w:bottom w:val="single" w:sz="2" w:space="0" w:color="000000"/>
                          <w:right w:val="single" w:sz="4" w:space="0" w:color="000000"/>
                        </w:tcBorders>
                      </w:tcPr>
                      <w:p>
                        <w:pPr>
                          <w:pStyle w:val="TableParagraph"/>
                          <w:spacing w:before="73"/>
                          <w:ind w:left="121"/>
                          <w:rPr>
                            <w:sz w:val="16"/>
                          </w:rPr>
                        </w:pPr>
                        <w:r>
                          <w:rPr>
                            <w:sz w:val="16"/>
                          </w:rPr>
                          <w:t>A,R2</w:t>
                        </w:r>
                      </w:p>
                    </w:tc>
                  </w:tr>
                  <w:tr>
                    <w:trPr>
                      <w:trHeight w:val="316"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ind w:left="119"/>
                          <w:rPr>
                            <w:sz w:val="16"/>
                          </w:rPr>
                        </w:pPr>
                        <w:r>
                          <w:rPr>
                            <w:sz w:val="16"/>
                          </w:rPr>
                          <w:t>CB</w:t>
                        </w:r>
                      </w:p>
                    </w:tc>
                    <w:tc>
                      <w:tcPr>
                        <w:tcW w:w="965" w:type="dxa"/>
                        <w:tcBorders>
                          <w:top w:val="single" w:sz="2" w:space="0" w:color="000000"/>
                          <w:left w:val="single" w:sz="2" w:space="0" w:color="000000"/>
                          <w:bottom w:val="single" w:sz="2" w:space="0" w:color="000000"/>
                          <w:right w:val="single" w:sz="2" w:space="0" w:color="000000"/>
                        </w:tcBorders>
                      </w:tcPr>
                      <w:p>
                        <w:pPr>
                          <w:pStyle w:val="TableParagraph"/>
                          <w:ind w:right="397"/>
                          <w:jc w:val="right"/>
                          <w:rPr>
                            <w:sz w:val="16"/>
                          </w:rPr>
                        </w:pPr>
                        <w:r>
                          <w:rPr>
                            <w:w w:val="99"/>
                            <w:sz w:val="16"/>
                          </w:rPr>
                          <w:t>1</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ind w:left="121"/>
                          <w:rPr>
                            <w:sz w:val="16"/>
                          </w:rPr>
                        </w:pPr>
                        <w:r>
                          <w:rPr>
                            <w:sz w:val="16"/>
                          </w:rPr>
                          <w:t>XCH</w:t>
                        </w:r>
                      </w:p>
                    </w:tc>
                    <w:tc>
                      <w:tcPr>
                        <w:tcW w:w="1853" w:type="dxa"/>
                        <w:tcBorders>
                          <w:top w:val="single" w:sz="2" w:space="0" w:color="000000"/>
                          <w:left w:val="single" w:sz="2" w:space="0" w:color="000000"/>
                          <w:bottom w:val="single" w:sz="2" w:space="0" w:color="000000"/>
                          <w:right w:val="single" w:sz="4" w:space="0" w:color="000000"/>
                        </w:tcBorders>
                      </w:tcPr>
                      <w:p>
                        <w:pPr>
                          <w:pStyle w:val="TableParagraph"/>
                          <w:ind w:left="121"/>
                          <w:rPr>
                            <w:sz w:val="16"/>
                          </w:rPr>
                        </w:pPr>
                        <w:r>
                          <w:rPr>
                            <w:sz w:val="16"/>
                          </w:rPr>
                          <w:t>A,R3</w:t>
                        </w:r>
                      </w:p>
                    </w:tc>
                  </w:tr>
                  <w:tr>
                    <w:trPr>
                      <w:trHeight w:val="316"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spacing w:before="73"/>
                          <w:ind w:left="119"/>
                          <w:rPr>
                            <w:sz w:val="16"/>
                          </w:rPr>
                        </w:pPr>
                        <w:r>
                          <w:rPr>
                            <w:sz w:val="16"/>
                          </w:rPr>
                          <w:t>CC</w:t>
                        </w:r>
                      </w:p>
                    </w:tc>
                    <w:tc>
                      <w:tcPr>
                        <w:tcW w:w="965" w:type="dxa"/>
                        <w:tcBorders>
                          <w:top w:val="single" w:sz="2" w:space="0" w:color="000000"/>
                          <w:left w:val="single" w:sz="2" w:space="0" w:color="000000"/>
                          <w:bottom w:val="single" w:sz="2" w:space="0" w:color="000000"/>
                          <w:right w:val="single" w:sz="2" w:space="0" w:color="000000"/>
                        </w:tcBorders>
                      </w:tcPr>
                      <w:p>
                        <w:pPr>
                          <w:pStyle w:val="TableParagraph"/>
                          <w:spacing w:before="73"/>
                          <w:ind w:right="397"/>
                          <w:jc w:val="right"/>
                          <w:rPr>
                            <w:sz w:val="16"/>
                          </w:rPr>
                        </w:pPr>
                        <w:r>
                          <w:rPr>
                            <w:w w:val="99"/>
                            <w:sz w:val="16"/>
                          </w:rPr>
                          <w:t>1</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before="73"/>
                          <w:ind w:left="121"/>
                          <w:rPr>
                            <w:sz w:val="16"/>
                          </w:rPr>
                        </w:pPr>
                        <w:r>
                          <w:rPr>
                            <w:sz w:val="16"/>
                          </w:rPr>
                          <w:t>XCH</w:t>
                        </w:r>
                      </w:p>
                    </w:tc>
                    <w:tc>
                      <w:tcPr>
                        <w:tcW w:w="1853" w:type="dxa"/>
                        <w:tcBorders>
                          <w:top w:val="single" w:sz="2" w:space="0" w:color="000000"/>
                          <w:left w:val="single" w:sz="2" w:space="0" w:color="000000"/>
                          <w:bottom w:val="single" w:sz="2" w:space="0" w:color="000000"/>
                          <w:right w:val="single" w:sz="4" w:space="0" w:color="000000"/>
                        </w:tcBorders>
                      </w:tcPr>
                      <w:p>
                        <w:pPr>
                          <w:pStyle w:val="TableParagraph"/>
                          <w:spacing w:before="73"/>
                          <w:ind w:left="121"/>
                          <w:rPr>
                            <w:sz w:val="16"/>
                          </w:rPr>
                        </w:pPr>
                        <w:r>
                          <w:rPr>
                            <w:sz w:val="16"/>
                          </w:rPr>
                          <w:t>A,R4</w:t>
                        </w:r>
                      </w:p>
                    </w:tc>
                  </w:tr>
                  <w:tr>
                    <w:trPr>
                      <w:trHeight w:val="311"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spacing w:before="73"/>
                          <w:ind w:left="119"/>
                          <w:rPr>
                            <w:sz w:val="16"/>
                          </w:rPr>
                        </w:pPr>
                        <w:r>
                          <w:rPr>
                            <w:sz w:val="16"/>
                          </w:rPr>
                          <w:t>CD</w:t>
                        </w:r>
                      </w:p>
                    </w:tc>
                    <w:tc>
                      <w:tcPr>
                        <w:tcW w:w="965" w:type="dxa"/>
                        <w:tcBorders>
                          <w:top w:val="single" w:sz="2" w:space="0" w:color="000000"/>
                          <w:left w:val="single" w:sz="2" w:space="0" w:color="000000"/>
                          <w:bottom w:val="single" w:sz="2" w:space="0" w:color="000000"/>
                          <w:right w:val="single" w:sz="2" w:space="0" w:color="000000"/>
                        </w:tcBorders>
                      </w:tcPr>
                      <w:p>
                        <w:pPr>
                          <w:pStyle w:val="TableParagraph"/>
                          <w:spacing w:before="73"/>
                          <w:ind w:right="397"/>
                          <w:jc w:val="right"/>
                          <w:rPr>
                            <w:sz w:val="16"/>
                          </w:rPr>
                        </w:pPr>
                        <w:r>
                          <w:rPr>
                            <w:w w:val="99"/>
                            <w:sz w:val="16"/>
                          </w:rPr>
                          <w:t>1</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before="73"/>
                          <w:ind w:left="121"/>
                          <w:rPr>
                            <w:sz w:val="16"/>
                          </w:rPr>
                        </w:pPr>
                        <w:r>
                          <w:rPr>
                            <w:sz w:val="16"/>
                          </w:rPr>
                          <w:t>XCH</w:t>
                        </w:r>
                      </w:p>
                    </w:tc>
                    <w:tc>
                      <w:tcPr>
                        <w:tcW w:w="1853" w:type="dxa"/>
                        <w:tcBorders>
                          <w:top w:val="single" w:sz="2" w:space="0" w:color="000000"/>
                          <w:left w:val="single" w:sz="2" w:space="0" w:color="000000"/>
                          <w:bottom w:val="single" w:sz="2" w:space="0" w:color="000000"/>
                          <w:right w:val="single" w:sz="4" w:space="0" w:color="000000"/>
                        </w:tcBorders>
                      </w:tcPr>
                      <w:p>
                        <w:pPr>
                          <w:pStyle w:val="TableParagraph"/>
                          <w:spacing w:before="73"/>
                          <w:ind w:left="121"/>
                          <w:rPr>
                            <w:sz w:val="16"/>
                          </w:rPr>
                        </w:pPr>
                        <w:r>
                          <w:rPr>
                            <w:sz w:val="16"/>
                          </w:rPr>
                          <w:t>A,R5</w:t>
                        </w:r>
                      </w:p>
                    </w:tc>
                  </w:tr>
                  <w:tr>
                    <w:trPr>
                      <w:trHeight w:val="316"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ind w:left="119"/>
                          <w:rPr>
                            <w:sz w:val="16"/>
                          </w:rPr>
                        </w:pPr>
                        <w:r>
                          <w:rPr>
                            <w:sz w:val="16"/>
                          </w:rPr>
                          <w:t>CE</w:t>
                        </w:r>
                      </w:p>
                    </w:tc>
                    <w:tc>
                      <w:tcPr>
                        <w:tcW w:w="965" w:type="dxa"/>
                        <w:tcBorders>
                          <w:top w:val="single" w:sz="2" w:space="0" w:color="000000"/>
                          <w:left w:val="single" w:sz="2" w:space="0" w:color="000000"/>
                          <w:bottom w:val="single" w:sz="2" w:space="0" w:color="000000"/>
                          <w:right w:val="single" w:sz="2" w:space="0" w:color="000000"/>
                        </w:tcBorders>
                      </w:tcPr>
                      <w:p>
                        <w:pPr>
                          <w:pStyle w:val="TableParagraph"/>
                          <w:ind w:right="397"/>
                          <w:jc w:val="right"/>
                          <w:rPr>
                            <w:sz w:val="16"/>
                          </w:rPr>
                        </w:pPr>
                        <w:r>
                          <w:rPr>
                            <w:w w:val="99"/>
                            <w:sz w:val="16"/>
                          </w:rPr>
                          <w:t>1</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ind w:left="121"/>
                          <w:rPr>
                            <w:sz w:val="16"/>
                          </w:rPr>
                        </w:pPr>
                        <w:r>
                          <w:rPr>
                            <w:sz w:val="16"/>
                          </w:rPr>
                          <w:t>XCH</w:t>
                        </w:r>
                      </w:p>
                    </w:tc>
                    <w:tc>
                      <w:tcPr>
                        <w:tcW w:w="1853" w:type="dxa"/>
                        <w:tcBorders>
                          <w:top w:val="single" w:sz="2" w:space="0" w:color="000000"/>
                          <w:left w:val="single" w:sz="2" w:space="0" w:color="000000"/>
                          <w:bottom w:val="single" w:sz="2" w:space="0" w:color="000000"/>
                          <w:right w:val="single" w:sz="4" w:space="0" w:color="000000"/>
                        </w:tcBorders>
                      </w:tcPr>
                      <w:p>
                        <w:pPr>
                          <w:pStyle w:val="TableParagraph"/>
                          <w:ind w:left="121"/>
                          <w:rPr>
                            <w:sz w:val="16"/>
                          </w:rPr>
                        </w:pPr>
                        <w:r>
                          <w:rPr>
                            <w:sz w:val="16"/>
                          </w:rPr>
                          <w:t>A,R6</w:t>
                        </w:r>
                      </w:p>
                    </w:tc>
                  </w:tr>
                  <w:tr>
                    <w:trPr>
                      <w:trHeight w:val="316"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spacing w:before="73"/>
                          <w:ind w:left="119"/>
                          <w:rPr>
                            <w:sz w:val="16"/>
                          </w:rPr>
                        </w:pPr>
                        <w:r>
                          <w:rPr>
                            <w:sz w:val="16"/>
                          </w:rPr>
                          <w:t>CF</w:t>
                        </w:r>
                      </w:p>
                    </w:tc>
                    <w:tc>
                      <w:tcPr>
                        <w:tcW w:w="965" w:type="dxa"/>
                        <w:tcBorders>
                          <w:top w:val="single" w:sz="2" w:space="0" w:color="000000"/>
                          <w:left w:val="single" w:sz="2" w:space="0" w:color="000000"/>
                          <w:bottom w:val="single" w:sz="2" w:space="0" w:color="000000"/>
                          <w:right w:val="single" w:sz="2" w:space="0" w:color="000000"/>
                        </w:tcBorders>
                      </w:tcPr>
                      <w:p>
                        <w:pPr>
                          <w:pStyle w:val="TableParagraph"/>
                          <w:spacing w:before="73"/>
                          <w:ind w:right="397"/>
                          <w:jc w:val="right"/>
                          <w:rPr>
                            <w:sz w:val="16"/>
                          </w:rPr>
                        </w:pPr>
                        <w:r>
                          <w:rPr>
                            <w:w w:val="99"/>
                            <w:sz w:val="16"/>
                          </w:rPr>
                          <w:t>1</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before="73"/>
                          <w:ind w:left="121"/>
                          <w:rPr>
                            <w:sz w:val="16"/>
                          </w:rPr>
                        </w:pPr>
                        <w:r>
                          <w:rPr>
                            <w:sz w:val="16"/>
                          </w:rPr>
                          <w:t>XCH</w:t>
                        </w:r>
                      </w:p>
                    </w:tc>
                    <w:tc>
                      <w:tcPr>
                        <w:tcW w:w="1853" w:type="dxa"/>
                        <w:tcBorders>
                          <w:top w:val="single" w:sz="2" w:space="0" w:color="000000"/>
                          <w:left w:val="single" w:sz="2" w:space="0" w:color="000000"/>
                          <w:bottom w:val="single" w:sz="2" w:space="0" w:color="000000"/>
                          <w:right w:val="single" w:sz="4" w:space="0" w:color="000000"/>
                        </w:tcBorders>
                      </w:tcPr>
                      <w:p>
                        <w:pPr>
                          <w:pStyle w:val="TableParagraph"/>
                          <w:spacing w:before="73"/>
                          <w:ind w:left="121"/>
                          <w:rPr>
                            <w:sz w:val="16"/>
                          </w:rPr>
                        </w:pPr>
                        <w:r>
                          <w:rPr>
                            <w:sz w:val="16"/>
                          </w:rPr>
                          <w:t>A,R7</w:t>
                        </w:r>
                      </w:p>
                    </w:tc>
                  </w:tr>
                  <w:tr>
                    <w:trPr>
                      <w:trHeight w:val="311"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spacing w:before="73"/>
                          <w:ind w:left="119"/>
                          <w:rPr>
                            <w:sz w:val="16"/>
                          </w:rPr>
                        </w:pPr>
                        <w:r>
                          <w:rPr>
                            <w:sz w:val="16"/>
                          </w:rPr>
                          <w:t>D0</w:t>
                        </w:r>
                      </w:p>
                    </w:tc>
                    <w:tc>
                      <w:tcPr>
                        <w:tcW w:w="965" w:type="dxa"/>
                        <w:tcBorders>
                          <w:top w:val="single" w:sz="2" w:space="0" w:color="000000"/>
                          <w:left w:val="single" w:sz="2" w:space="0" w:color="000000"/>
                          <w:bottom w:val="single" w:sz="2" w:space="0" w:color="000000"/>
                          <w:right w:val="single" w:sz="2" w:space="0" w:color="000000"/>
                        </w:tcBorders>
                      </w:tcPr>
                      <w:p>
                        <w:pPr>
                          <w:pStyle w:val="TableParagraph"/>
                          <w:spacing w:before="73"/>
                          <w:ind w:right="397"/>
                          <w:jc w:val="right"/>
                          <w:rPr>
                            <w:sz w:val="16"/>
                          </w:rPr>
                        </w:pPr>
                        <w:r>
                          <w:rPr>
                            <w:w w:val="99"/>
                            <w:sz w:val="16"/>
                          </w:rPr>
                          <w:t>2</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before="73"/>
                          <w:ind w:left="121"/>
                          <w:rPr>
                            <w:sz w:val="16"/>
                          </w:rPr>
                        </w:pPr>
                        <w:r>
                          <w:rPr>
                            <w:sz w:val="16"/>
                          </w:rPr>
                          <w:t>POP</w:t>
                        </w:r>
                      </w:p>
                    </w:tc>
                    <w:tc>
                      <w:tcPr>
                        <w:tcW w:w="1853" w:type="dxa"/>
                        <w:tcBorders>
                          <w:top w:val="single" w:sz="2" w:space="0" w:color="000000"/>
                          <w:left w:val="single" w:sz="2" w:space="0" w:color="000000"/>
                          <w:bottom w:val="single" w:sz="2" w:space="0" w:color="000000"/>
                          <w:right w:val="single" w:sz="4" w:space="0" w:color="000000"/>
                        </w:tcBorders>
                      </w:tcPr>
                      <w:p>
                        <w:pPr>
                          <w:pStyle w:val="TableParagraph"/>
                          <w:spacing w:before="73"/>
                          <w:ind w:left="121"/>
                          <w:rPr>
                            <w:sz w:val="16"/>
                          </w:rPr>
                        </w:pPr>
                        <w:r>
                          <w:rPr>
                            <w:sz w:val="16"/>
                          </w:rPr>
                          <w:t>data addr</w:t>
                        </w:r>
                      </w:p>
                    </w:tc>
                  </w:tr>
                  <w:tr>
                    <w:trPr>
                      <w:trHeight w:val="316"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ind w:left="119"/>
                          <w:rPr>
                            <w:sz w:val="16"/>
                          </w:rPr>
                        </w:pPr>
                        <w:r>
                          <w:rPr>
                            <w:sz w:val="16"/>
                          </w:rPr>
                          <w:t>D1</w:t>
                        </w:r>
                      </w:p>
                    </w:tc>
                    <w:tc>
                      <w:tcPr>
                        <w:tcW w:w="965" w:type="dxa"/>
                        <w:tcBorders>
                          <w:top w:val="single" w:sz="2" w:space="0" w:color="000000"/>
                          <w:left w:val="single" w:sz="2" w:space="0" w:color="000000"/>
                          <w:bottom w:val="single" w:sz="2" w:space="0" w:color="000000"/>
                          <w:right w:val="single" w:sz="2" w:space="0" w:color="000000"/>
                        </w:tcBorders>
                      </w:tcPr>
                      <w:p>
                        <w:pPr>
                          <w:pStyle w:val="TableParagraph"/>
                          <w:ind w:right="397"/>
                          <w:jc w:val="right"/>
                          <w:rPr>
                            <w:sz w:val="16"/>
                          </w:rPr>
                        </w:pPr>
                        <w:r>
                          <w:rPr>
                            <w:w w:val="99"/>
                            <w:sz w:val="16"/>
                          </w:rPr>
                          <w:t>2</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ind w:left="121"/>
                          <w:rPr>
                            <w:sz w:val="16"/>
                          </w:rPr>
                        </w:pPr>
                        <w:r>
                          <w:rPr>
                            <w:sz w:val="16"/>
                          </w:rPr>
                          <w:t>ACALL</w:t>
                        </w:r>
                      </w:p>
                    </w:tc>
                    <w:tc>
                      <w:tcPr>
                        <w:tcW w:w="1853" w:type="dxa"/>
                        <w:tcBorders>
                          <w:top w:val="single" w:sz="2" w:space="0" w:color="000000"/>
                          <w:left w:val="single" w:sz="2" w:space="0" w:color="000000"/>
                          <w:bottom w:val="single" w:sz="2" w:space="0" w:color="000000"/>
                          <w:right w:val="single" w:sz="4" w:space="0" w:color="000000"/>
                        </w:tcBorders>
                      </w:tcPr>
                      <w:p>
                        <w:pPr>
                          <w:pStyle w:val="TableParagraph"/>
                          <w:ind w:left="121"/>
                          <w:rPr>
                            <w:sz w:val="16"/>
                          </w:rPr>
                        </w:pPr>
                        <w:r>
                          <w:rPr>
                            <w:sz w:val="16"/>
                          </w:rPr>
                          <w:t>code addr</w:t>
                        </w:r>
                      </w:p>
                    </w:tc>
                  </w:tr>
                  <w:tr>
                    <w:trPr>
                      <w:trHeight w:val="316"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spacing w:before="73"/>
                          <w:ind w:left="119"/>
                          <w:rPr>
                            <w:sz w:val="16"/>
                          </w:rPr>
                        </w:pPr>
                        <w:r>
                          <w:rPr>
                            <w:sz w:val="16"/>
                          </w:rPr>
                          <w:t>D2</w:t>
                        </w:r>
                      </w:p>
                    </w:tc>
                    <w:tc>
                      <w:tcPr>
                        <w:tcW w:w="965" w:type="dxa"/>
                        <w:tcBorders>
                          <w:top w:val="single" w:sz="2" w:space="0" w:color="000000"/>
                          <w:left w:val="single" w:sz="2" w:space="0" w:color="000000"/>
                          <w:bottom w:val="single" w:sz="2" w:space="0" w:color="000000"/>
                          <w:right w:val="single" w:sz="2" w:space="0" w:color="000000"/>
                        </w:tcBorders>
                      </w:tcPr>
                      <w:p>
                        <w:pPr>
                          <w:pStyle w:val="TableParagraph"/>
                          <w:spacing w:before="73"/>
                          <w:ind w:right="397"/>
                          <w:jc w:val="right"/>
                          <w:rPr>
                            <w:sz w:val="16"/>
                          </w:rPr>
                        </w:pPr>
                        <w:r>
                          <w:rPr>
                            <w:w w:val="99"/>
                            <w:sz w:val="16"/>
                          </w:rPr>
                          <w:t>2</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before="73"/>
                          <w:ind w:left="121"/>
                          <w:rPr>
                            <w:sz w:val="16"/>
                          </w:rPr>
                        </w:pPr>
                        <w:r>
                          <w:rPr>
                            <w:sz w:val="16"/>
                          </w:rPr>
                          <w:t>SETB</w:t>
                        </w:r>
                      </w:p>
                    </w:tc>
                    <w:tc>
                      <w:tcPr>
                        <w:tcW w:w="1853" w:type="dxa"/>
                        <w:tcBorders>
                          <w:top w:val="single" w:sz="2" w:space="0" w:color="000000"/>
                          <w:left w:val="single" w:sz="2" w:space="0" w:color="000000"/>
                          <w:bottom w:val="single" w:sz="2" w:space="0" w:color="000000"/>
                          <w:right w:val="single" w:sz="4" w:space="0" w:color="000000"/>
                        </w:tcBorders>
                      </w:tcPr>
                      <w:p>
                        <w:pPr>
                          <w:pStyle w:val="TableParagraph"/>
                          <w:spacing w:before="73"/>
                          <w:ind w:left="121"/>
                          <w:rPr>
                            <w:sz w:val="16"/>
                          </w:rPr>
                        </w:pPr>
                        <w:r>
                          <w:rPr>
                            <w:sz w:val="16"/>
                          </w:rPr>
                          <w:t>bit addr</w:t>
                        </w:r>
                      </w:p>
                    </w:tc>
                  </w:tr>
                  <w:tr>
                    <w:trPr>
                      <w:trHeight w:val="311"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spacing w:before="73"/>
                          <w:ind w:left="119"/>
                          <w:rPr>
                            <w:sz w:val="16"/>
                          </w:rPr>
                        </w:pPr>
                        <w:r>
                          <w:rPr>
                            <w:sz w:val="16"/>
                          </w:rPr>
                          <w:t>D3</w:t>
                        </w:r>
                      </w:p>
                    </w:tc>
                    <w:tc>
                      <w:tcPr>
                        <w:tcW w:w="965" w:type="dxa"/>
                        <w:tcBorders>
                          <w:top w:val="single" w:sz="2" w:space="0" w:color="000000"/>
                          <w:left w:val="single" w:sz="2" w:space="0" w:color="000000"/>
                          <w:bottom w:val="single" w:sz="2" w:space="0" w:color="000000"/>
                          <w:right w:val="single" w:sz="2" w:space="0" w:color="000000"/>
                        </w:tcBorders>
                      </w:tcPr>
                      <w:p>
                        <w:pPr>
                          <w:pStyle w:val="TableParagraph"/>
                          <w:spacing w:before="73"/>
                          <w:ind w:right="397"/>
                          <w:jc w:val="right"/>
                          <w:rPr>
                            <w:sz w:val="16"/>
                          </w:rPr>
                        </w:pPr>
                        <w:r>
                          <w:rPr>
                            <w:w w:val="99"/>
                            <w:sz w:val="16"/>
                          </w:rPr>
                          <w:t>1</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before="73"/>
                          <w:ind w:left="121"/>
                          <w:rPr>
                            <w:sz w:val="16"/>
                          </w:rPr>
                        </w:pPr>
                        <w:r>
                          <w:rPr>
                            <w:sz w:val="16"/>
                          </w:rPr>
                          <w:t>SETB</w:t>
                        </w:r>
                      </w:p>
                    </w:tc>
                    <w:tc>
                      <w:tcPr>
                        <w:tcW w:w="1853" w:type="dxa"/>
                        <w:tcBorders>
                          <w:top w:val="single" w:sz="2" w:space="0" w:color="000000"/>
                          <w:left w:val="single" w:sz="2" w:space="0" w:color="000000"/>
                          <w:bottom w:val="single" w:sz="2" w:space="0" w:color="000000"/>
                          <w:right w:val="single" w:sz="4" w:space="0" w:color="000000"/>
                        </w:tcBorders>
                      </w:tcPr>
                      <w:p>
                        <w:pPr>
                          <w:pStyle w:val="TableParagraph"/>
                          <w:spacing w:before="73"/>
                          <w:ind w:left="121"/>
                          <w:rPr>
                            <w:sz w:val="16"/>
                          </w:rPr>
                        </w:pPr>
                        <w:r>
                          <w:rPr>
                            <w:w w:val="99"/>
                            <w:sz w:val="16"/>
                          </w:rPr>
                          <w:t>C</w:t>
                        </w:r>
                      </w:p>
                    </w:tc>
                  </w:tr>
                  <w:tr>
                    <w:trPr>
                      <w:trHeight w:val="316"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ind w:left="119"/>
                          <w:rPr>
                            <w:sz w:val="16"/>
                          </w:rPr>
                        </w:pPr>
                        <w:r>
                          <w:rPr>
                            <w:sz w:val="16"/>
                          </w:rPr>
                          <w:t>D4</w:t>
                        </w:r>
                      </w:p>
                    </w:tc>
                    <w:tc>
                      <w:tcPr>
                        <w:tcW w:w="965" w:type="dxa"/>
                        <w:tcBorders>
                          <w:top w:val="single" w:sz="2" w:space="0" w:color="000000"/>
                          <w:left w:val="single" w:sz="2" w:space="0" w:color="000000"/>
                          <w:bottom w:val="single" w:sz="2" w:space="0" w:color="000000"/>
                          <w:right w:val="single" w:sz="2" w:space="0" w:color="000000"/>
                        </w:tcBorders>
                      </w:tcPr>
                      <w:p>
                        <w:pPr>
                          <w:pStyle w:val="TableParagraph"/>
                          <w:ind w:right="397"/>
                          <w:jc w:val="right"/>
                          <w:rPr>
                            <w:sz w:val="16"/>
                          </w:rPr>
                        </w:pPr>
                        <w:r>
                          <w:rPr>
                            <w:w w:val="99"/>
                            <w:sz w:val="16"/>
                          </w:rPr>
                          <w:t>1</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ind w:left="121"/>
                          <w:rPr>
                            <w:sz w:val="16"/>
                          </w:rPr>
                        </w:pPr>
                        <w:r>
                          <w:rPr>
                            <w:sz w:val="16"/>
                          </w:rPr>
                          <w:t>DA</w:t>
                        </w:r>
                      </w:p>
                    </w:tc>
                    <w:tc>
                      <w:tcPr>
                        <w:tcW w:w="1853" w:type="dxa"/>
                        <w:tcBorders>
                          <w:top w:val="single" w:sz="2" w:space="0" w:color="000000"/>
                          <w:left w:val="single" w:sz="2" w:space="0" w:color="000000"/>
                          <w:bottom w:val="single" w:sz="2" w:space="0" w:color="000000"/>
                          <w:right w:val="single" w:sz="4" w:space="0" w:color="000000"/>
                        </w:tcBorders>
                      </w:tcPr>
                      <w:p>
                        <w:pPr>
                          <w:pStyle w:val="TableParagraph"/>
                          <w:ind w:left="121"/>
                          <w:rPr>
                            <w:sz w:val="16"/>
                          </w:rPr>
                        </w:pPr>
                        <w:r>
                          <w:rPr>
                            <w:w w:val="99"/>
                            <w:sz w:val="16"/>
                          </w:rPr>
                          <w:t>A</w:t>
                        </w:r>
                      </w:p>
                    </w:tc>
                  </w:tr>
                  <w:tr>
                    <w:trPr>
                      <w:trHeight w:val="316"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spacing w:before="73"/>
                          <w:ind w:left="119"/>
                          <w:rPr>
                            <w:sz w:val="16"/>
                          </w:rPr>
                        </w:pPr>
                        <w:r>
                          <w:rPr>
                            <w:sz w:val="16"/>
                          </w:rPr>
                          <w:t>D5</w:t>
                        </w:r>
                      </w:p>
                    </w:tc>
                    <w:tc>
                      <w:tcPr>
                        <w:tcW w:w="965" w:type="dxa"/>
                        <w:tcBorders>
                          <w:top w:val="single" w:sz="2" w:space="0" w:color="000000"/>
                          <w:left w:val="single" w:sz="2" w:space="0" w:color="000000"/>
                          <w:bottom w:val="single" w:sz="2" w:space="0" w:color="000000"/>
                          <w:right w:val="single" w:sz="2" w:space="0" w:color="000000"/>
                        </w:tcBorders>
                      </w:tcPr>
                      <w:p>
                        <w:pPr>
                          <w:pStyle w:val="TableParagraph"/>
                          <w:spacing w:before="73"/>
                          <w:ind w:right="397"/>
                          <w:jc w:val="right"/>
                          <w:rPr>
                            <w:sz w:val="16"/>
                          </w:rPr>
                        </w:pPr>
                        <w:r>
                          <w:rPr>
                            <w:w w:val="99"/>
                            <w:sz w:val="16"/>
                          </w:rPr>
                          <w:t>3</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before="73"/>
                          <w:ind w:left="121"/>
                          <w:rPr>
                            <w:sz w:val="16"/>
                          </w:rPr>
                        </w:pPr>
                        <w:r>
                          <w:rPr>
                            <w:sz w:val="16"/>
                          </w:rPr>
                          <w:t>DJNZ</w:t>
                        </w:r>
                      </w:p>
                    </w:tc>
                    <w:tc>
                      <w:tcPr>
                        <w:tcW w:w="1853" w:type="dxa"/>
                        <w:tcBorders>
                          <w:top w:val="single" w:sz="2" w:space="0" w:color="000000"/>
                          <w:left w:val="single" w:sz="2" w:space="0" w:color="000000"/>
                          <w:bottom w:val="single" w:sz="2" w:space="0" w:color="000000"/>
                          <w:right w:val="single" w:sz="4" w:space="0" w:color="000000"/>
                        </w:tcBorders>
                      </w:tcPr>
                      <w:p>
                        <w:pPr>
                          <w:pStyle w:val="TableParagraph"/>
                          <w:spacing w:before="73"/>
                          <w:ind w:left="121"/>
                          <w:rPr>
                            <w:sz w:val="16"/>
                          </w:rPr>
                        </w:pPr>
                        <w:r>
                          <w:rPr>
                            <w:sz w:val="16"/>
                          </w:rPr>
                          <w:t>data addr,code addr</w:t>
                        </w:r>
                      </w:p>
                    </w:tc>
                  </w:tr>
                  <w:tr>
                    <w:trPr>
                      <w:trHeight w:val="311"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spacing w:before="73"/>
                          <w:ind w:left="119"/>
                          <w:rPr>
                            <w:sz w:val="16"/>
                          </w:rPr>
                        </w:pPr>
                        <w:r>
                          <w:rPr>
                            <w:sz w:val="16"/>
                          </w:rPr>
                          <w:t>D6</w:t>
                        </w:r>
                      </w:p>
                    </w:tc>
                    <w:tc>
                      <w:tcPr>
                        <w:tcW w:w="965" w:type="dxa"/>
                        <w:tcBorders>
                          <w:top w:val="single" w:sz="2" w:space="0" w:color="000000"/>
                          <w:left w:val="single" w:sz="2" w:space="0" w:color="000000"/>
                          <w:bottom w:val="single" w:sz="2" w:space="0" w:color="000000"/>
                          <w:right w:val="single" w:sz="2" w:space="0" w:color="000000"/>
                        </w:tcBorders>
                      </w:tcPr>
                      <w:p>
                        <w:pPr>
                          <w:pStyle w:val="TableParagraph"/>
                          <w:spacing w:before="73"/>
                          <w:ind w:right="397"/>
                          <w:jc w:val="right"/>
                          <w:rPr>
                            <w:sz w:val="16"/>
                          </w:rPr>
                        </w:pPr>
                        <w:r>
                          <w:rPr>
                            <w:w w:val="99"/>
                            <w:sz w:val="16"/>
                          </w:rPr>
                          <w:t>1</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before="73"/>
                          <w:ind w:left="121"/>
                          <w:rPr>
                            <w:sz w:val="16"/>
                          </w:rPr>
                        </w:pPr>
                        <w:r>
                          <w:rPr>
                            <w:sz w:val="16"/>
                          </w:rPr>
                          <w:t>XCHD</w:t>
                        </w:r>
                      </w:p>
                    </w:tc>
                    <w:tc>
                      <w:tcPr>
                        <w:tcW w:w="1853" w:type="dxa"/>
                        <w:tcBorders>
                          <w:top w:val="single" w:sz="2" w:space="0" w:color="000000"/>
                          <w:left w:val="single" w:sz="2" w:space="0" w:color="000000"/>
                          <w:bottom w:val="single" w:sz="2" w:space="0" w:color="000000"/>
                          <w:right w:val="single" w:sz="4" w:space="0" w:color="000000"/>
                        </w:tcBorders>
                      </w:tcPr>
                      <w:p>
                        <w:pPr>
                          <w:pStyle w:val="TableParagraph"/>
                          <w:spacing w:before="73"/>
                          <w:ind w:left="121"/>
                          <w:rPr>
                            <w:sz w:val="16"/>
                          </w:rPr>
                        </w:pPr>
                        <w:r>
                          <w:rPr>
                            <w:sz w:val="16"/>
                          </w:rPr>
                          <w:t>A,@R0</w:t>
                        </w:r>
                      </w:p>
                    </w:tc>
                  </w:tr>
                  <w:tr>
                    <w:trPr>
                      <w:trHeight w:val="316"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ind w:left="119"/>
                          <w:rPr>
                            <w:sz w:val="16"/>
                          </w:rPr>
                        </w:pPr>
                        <w:r>
                          <w:rPr>
                            <w:sz w:val="16"/>
                          </w:rPr>
                          <w:t>D7</w:t>
                        </w:r>
                      </w:p>
                    </w:tc>
                    <w:tc>
                      <w:tcPr>
                        <w:tcW w:w="965" w:type="dxa"/>
                        <w:tcBorders>
                          <w:top w:val="single" w:sz="2" w:space="0" w:color="000000"/>
                          <w:left w:val="single" w:sz="2" w:space="0" w:color="000000"/>
                          <w:bottom w:val="single" w:sz="2" w:space="0" w:color="000000"/>
                          <w:right w:val="single" w:sz="2" w:space="0" w:color="000000"/>
                        </w:tcBorders>
                      </w:tcPr>
                      <w:p>
                        <w:pPr>
                          <w:pStyle w:val="TableParagraph"/>
                          <w:ind w:right="397"/>
                          <w:jc w:val="right"/>
                          <w:rPr>
                            <w:sz w:val="16"/>
                          </w:rPr>
                        </w:pPr>
                        <w:r>
                          <w:rPr>
                            <w:w w:val="99"/>
                            <w:sz w:val="16"/>
                          </w:rPr>
                          <w:t>1</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ind w:left="121"/>
                          <w:rPr>
                            <w:sz w:val="16"/>
                          </w:rPr>
                        </w:pPr>
                        <w:r>
                          <w:rPr>
                            <w:sz w:val="16"/>
                          </w:rPr>
                          <w:t>XCHD</w:t>
                        </w:r>
                      </w:p>
                    </w:tc>
                    <w:tc>
                      <w:tcPr>
                        <w:tcW w:w="1853" w:type="dxa"/>
                        <w:tcBorders>
                          <w:top w:val="single" w:sz="2" w:space="0" w:color="000000"/>
                          <w:left w:val="single" w:sz="2" w:space="0" w:color="000000"/>
                          <w:bottom w:val="single" w:sz="2" w:space="0" w:color="000000"/>
                          <w:right w:val="single" w:sz="4" w:space="0" w:color="000000"/>
                        </w:tcBorders>
                      </w:tcPr>
                      <w:p>
                        <w:pPr>
                          <w:pStyle w:val="TableParagraph"/>
                          <w:ind w:left="121"/>
                          <w:rPr>
                            <w:sz w:val="16"/>
                          </w:rPr>
                        </w:pPr>
                        <w:r>
                          <w:rPr>
                            <w:sz w:val="16"/>
                          </w:rPr>
                          <w:t>A,@R1</w:t>
                        </w:r>
                      </w:p>
                    </w:tc>
                  </w:tr>
                  <w:tr>
                    <w:trPr>
                      <w:trHeight w:val="316"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spacing w:before="73"/>
                          <w:ind w:left="119"/>
                          <w:rPr>
                            <w:sz w:val="16"/>
                          </w:rPr>
                        </w:pPr>
                        <w:r>
                          <w:rPr>
                            <w:sz w:val="16"/>
                          </w:rPr>
                          <w:t>D8</w:t>
                        </w:r>
                      </w:p>
                    </w:tc>
                    <w:tc>
                      <w:tcPr>
                        <w:tcW w:w="965" w:type="dxa"/>
                        <w:tcBorders>
                          <w:top w:val="single" w:sz="2" w:space="0" w:color="000000"/>
                          <w:left w:val="single" w:sz="2" w:space="0" w:color="000000"/>
                          <w:bottom w:val="single" w:sz="2" w:space="0" w:color="000000"/>
                          <w:right w:val="single" w:sz="2" w:space="0" w:color="000000"/>
                        </w:tcBorders>
                      </w:tcPr>
                      <w:p>
                        <w:pPr>
                          <w:pStyle w:val="TableParagraph"/>
                          <w:spacing w:before="73"/>
                          <w:ind w:right="397"/>
                          <w:jc w:val="right"/>
                          <w:rPr>
                            <w:sz w:val="16"/>
                          </w:rPr>
                        </w:pPr>
                        <w:r>
                          <w:rPr>
                            <w:w w:val="99"/>
                            <w:sz w:val="16"/>
                          </w:rPr>
                          <w:t>2</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before="73"/>
                          <w:ind w:left="121"/>
                          <w:rPr>
                            <w:sz w:val="16"/>
                          </w:rPr>
                        </w:pPr>
                        <w:r>
                          <w:rPr>
                            <w:sz w:val="16"/>
                          </w:rPr>
                          <w:t>DJNZ</w:t>
                        </w:r>
                      </w:p>
                    </w:tc>
                    <w:tc>
                      <w:tcPr>
                        <w:tcW w:w="1853" w:type="dxa"/>
                        <w:tcBorders>
                          <w:top w:val="single" w:sz="2" w:space="0" w:color="000000"/>
                          <w:left w:val="single" w:sz="2" w:space="0" w:color="000000"/>
                          <w:bottom w:val="single" w:sz="2" w:space="0" w:color="000000"/>
                          <w:right w:val="single" w:sz="4" w:space="0" w:color="000000"/>
                        </w:tcBorders>
                      </w:tcPr>
                      <w:p>
                        <w:pPr>
                          <w:pStyle w:val="TableParagraph"/>
                          <w:spacing w:before="73"/>
                          <w:ind w:left="122"/>
                          <w:rPr>
                            <w:sz w:val="16"/>
                          </w:rPr>
                        </w:pPr>
                        <w:r>
                          <w:rPr>
                            <w:sz w:val="16"/>
                          </w:rPr>
                          <w:t>R0,code addr</w:t>
                        </w:r>
                      </w:p>
                    </w:tc>
                  </w:tr>
                  <w:tr>
                    <w:trPr>
                      <w:trHeight w:val="311"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spacing w:before="73"/>
                          <w:ind w:left="119"/>
                          <w:rPr>
                            <w:sz w:val="16"/>
                          </w:rPr>
                        </w:pPr>
                        <w:r>
                          <w:rPr>
                            <w:sz w:val="16"/>
                          </w:rPr>
                          <w:t>D9</w:t>
                        </w:r>
                      </w:p>
                    </w:tc>
                    <w:tc>
                      <w:tcPr>
                        <w:tcW w:w="965" w:type="dxa"/>
                        <w:tcBorders>
                          <w:top w:val="single" w:sz="2" w:space="0" w:color="000000"/>
                          <w:left w:val="single" w:sz="2" w:space="0" w:color="000000"/>
                          <w:bottom w:val="single" w:sz="2" w:space="0" w:color="000000"/>
                          <w:right w:val="single" w:sz="2" w:space="0" w:color="000000"/>
                        </w:tcBorders>
                      </w:tcPr>
                      <w:p>
                        <w:pPr>
                          <w:pStyle w:val="TableParagraph"/>
                          <w:spacing w:before="73"/>
                          <w:ind w:right="397"/>
                          <w:jc w:val="right"/>
                          <w:rPr>
                            <w:sz w:val="16"/>
                          </w:rPr>
                        </w:pPr>
                        <w:r>
                          <w:rPr>
                            <w:w w:val="99"/>
                            <w:sz w:val="16"/>
                          </w:rPr>
                          <w:t>2</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before="73"/>
                          <w:ind w:left="121"/>
                          <w:rPr>
                            <w:sz w:val="16"/>
                          </w:rPr>
                        </w:pPr>
                        <w:r>
                          <w:rPr>
                            <w:sz w:val="16"/>
                          </w:rPr>
                          <w:t>DJNZ</w:t>
                        </w:r>
                      </w:p>
                    </w:tc>
                    <w:tc>
                      <w:tcPr>
                        <w:tcW w:w="1853" w:type="dxa"/>
                        <w:tcBorders>
                          <w:top w:val="single" w:sz="2" w:space="0" w:color="000000"/>
                          <w:left w:val="single" w:sz="2" w:space="0" w:color="000000"/>
                          <w:bottom w:val="single" w:sz="2" w:space="0" w:color="000000"/>
                          <w:right w:val="single" w:sz="4" w:space="0" w:color="000000"/>
                        </w:tcBorders>
                      </w:tcPr>
                      <w:p>
                        <w:pPr>
                          <w:pStyle w:val="TableParagraph"/>
                          <w:spacing w:before="73"/>
                          <w:ind w:left="122"/>
                          <w:rPr>
                            <w:sz w:val="16"/>
                          </w:rPr>
                        </w:pPr>
                        <w:r>
                          <w:rPr>
                            <w:sz w:val="16"/>
                          </w:rPr>
                          <w:t>R1,code addr</w:t>
                        </w:r>
                      </w:p>
                    </w:tc>
                  </w:tr>
                  <w:tr>
                    <w:trPr>
                      <w:trHeight w:val="316"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ind w:left="119"/>
                          <w:rPr>
                            <w:sz w:val="16"/>
                          </w:rPr>
                        </w:pPr>
                        <w:r>
                          <w:rPr>
                            <w:sz w:val="16"/>
                          </w:rPr>
                          <w:t>DA</w:t>
                        </w:r>
                      </w:p>
                    </w:tc>
                    <w:tc>
                      <w:tcPr>
                        <w:tcW w:w="965" w:type="dxa"/>
                        <w:tcBorders>
                          <w:top w:val="single" w:sz="2" w:space="0" w:color="000000"/>
                          <w:left w:val="single" w:sz="2" w:space="0" w:color="000000"/>
                          <w:bottom w:val="single" w:sz="2" w:space="0" w:color="000000"/>
                          <w:right w:val="single" w:sz="2" w:space="0" w:color="000000"/>
                        </w:tcBorders>
                      </w:tcPr>
                      <w:p>
                        <w:pPr>
                          <w:pStyle w:val="TableParagraph"/>
                          <w:ind w:right="397"/>
                          <w:jc w:val="right"/>
                          <w:rPr>
                            <w:sz w:val="16"/>
                          </w:rPr>
                        </w:pPr>
                        <w:r>
                          <w:rPr>
                            <w:w w:val="99"/>
                            <w:sz w:val="16"/>
                          </w:rPr>
                          <w:t>2</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ind w:left="121"/>
                          <w:rPr>
                            <w:sz w:val="16"/>
                          </w:rPr>
                        </w:pPr>
                        <w:r>
                          <w:rPr>
                            <w:sz w:val="16"/>
                          </w:rPr>
                          <w:t>DJNZ</w:t>
                        </w:r>
                      </w:p>
                    </w:tc>
                    <w:tc>
                      <w:tcPr>
                        <w:tcW w:w="1853" w:type="dxa"/>
                        <w:tcBorders>
                          <w:top w:val="single" w:sz="2" w:space="0" w:color="000000"/>
                          <w:left w:val="single" w:sz="2" w:space="0" w:color="000000"/>
                          <w:bottom w:val="single" w:sz="2" w:space="0" w:color="000000"/>
                          <w:right w:val="single" w:sz="4" w:space="0" w:color="000000"/>
                        </w:tcBorders>
                      </w:tcPr>
                      <w:p>
                        <w:pPr>
                          <w:pStyle w:val="TableParagraph"/>
                          <w:ind w:left="122"/>
                          <w:rPr>
                            <w:sz w:val="16"/>
                          </w:rPr>
                        </w:pPr>
                        <w:r>
                          <w:rPr>
                            <w:sz w:val="16"/>
                          </w:rPr>
                          <w:t>R2,code addr</w:t>
                        </w:r>
                      </w:p>
                    </w:tc>
                  </w:tr>
                  <w:tr>
                    <w:trPr>
                      <w:trHeight w:val="316"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spacing w:before="73"/>
                          <w:ind w:left="119"/>
                          <w:rPr>
                            <w:sz w:val="16"/>
                          </w:rPr>
                        </w:pPr>
                        <w:r>
                          <w:rPr>
                            <w:sz w:val="16"/>
                          </w:rPr>
                          <w:t>DB</w:t>
                        </w:r>
                      </w:p>
                    </w:tc>
                    <w:tc>
                      <w:tcPr>
                        <w:tcW w:w="965" w:type="dxa"/>
                        <w:tcBorders>
                          <w:top w:val="single" w:sz="2" w:space="0" w:color="000000"/>
                          <w:left w:val="single" w:sz="2" w:space="0" w:color="000000"/>
                          <w:bottom w:val="single" w:sz="2" w:space="0" w:color="000000"/>
                          <w:right w:val="single" w:sz="2" w:space="0" w:color="000000"/>
                        </w:tcBorders>
                      </w:tcPr>
                      <w:p>
                        <w:pPr>
                          <w:pStyle w:val="TableParagraph"/>
                          <w:spacing w:before="73"/>
                          <w:ind w:right="397"/>
                          <w:jc w:val="right"/>
                          <w:rPr>
                            <w:sz w:val="16"/>
                          </w:rPr>
                        </w:pPr>
                        <w:r>
                          <w:rPr>
                            <w:w w:val="99"/>
                            <w:sz w:val="16"/>
                          </w:rPr>
                          <w:t>2</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before="73"/>
                          <w:ind w:left="121"/>
                          <w:rPr>
                            <w:sz w:val="16"/>
                          </w:rPr>
                        </w:pPr>
                        <w:r>
                          <w:rPr>
                            <w:sz w:val="16"/>
                          </w:rPr>
                          <w:t>DJNZ</w:t>
                        </w:r>
                      </w:p>
                    </w:tc>
                    <w:tc>
                      <w:tcPr>
                        <w:tcW w:w="1853" w:type="dxa"/>
                        <w:tcBorders>
                          <w:top w:val="single" w:sz="2" w:space="0" w:color="000000"/>
                          <w:left w:val="single" w:sz="2" w:space="0" w:color="000000"/>
                          <w:bottom w:val="single" w:sz="2" w:space="0" w:color="000000"/>
                          <w:right w:val="single" w:sz="4" w:space="0" w:color="000000"/>
                        </w:tcBorders>
                      </w:tcPr>
                      <w:p>
                        <w:pPr>
                          <w:pStyle w:val="TableParagraph"/>
                          <w:spacing w:before="73"/>
                          <w:ind w:left="122"/>
                          <w:rPr>
                            <w:sz w:val="16"/>
                          </w:rPr>
                        </w:pPr>
                        <w:r>
                          <w:rPr>
                            <w:sz w:val="16"/>
                          </w:rPr>
                          <w:t>R3,code addr</w:t>
                        </w:r>
                      </w:p>
                    </w:tc>
                  </w:tr>
                  <w:tr>
                    <w:trPr>
                      <w:trHeight w:val="311"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spacing w:before="73"/>
                          <w:ind w:left="119"/>
                          <w:rPr>
                            <w:sz w:val="16"/>
                          </w:rPr>
                        </w:pPr>
                        <w:r>
                          <w:rPr>
                            <w:sz w:val="16"/>
                          </w:rPr>
                          <w:t>DC</w:t>
                        </w:r>
                      </w:p>
                    </w:tc>
                    <w:tc>
                      <w:tcPr>
                        <w:tcW w:w="965" w:type="dxa"/>
                        <w:tcBorders>
                          <w:top w:val="single" w:sz="2" w:space="0" w:color="000000"/>
                          <w:left w:val="single" w:sz="2" w:space="0" w:color="000000"/>
                          <w:bottom w:val="single" w:sz="2" w:space="0" w:color="000000"/>
                          <w:right w:val="single" w:sz="2" w:space="0" w:color="000000"/>
                        </w:tcBorders>
                      </w:tcPr>
                      <w:p>
                        <w:pPr>
                          <w:pStyle w:val="TableParagraph"/>
                          <w:spacing w:before="73"/>
                          <w:ind w:right="397"/>
                          <w:jc w:val="right"/>
                          <w:rPr>
                            <w:sz w:val="16"/>
                          </w:rPr>
                        </w:pPr>
                        <w:r>
                          <w:rPr>
                            <w:w w:val="99"/>
                            <w:sz w:val="16"/>
                          </w:rPr>
                          <w:t>2</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before="73"/>
                          <w:ind w:left="121"/>
                          <w:rPr>
                            <w:sz w:val="16"/>
                          </w:rPr>
                        </w:pPr>
                        <w:r>
                          <w:rPr>
                            <w:sz w:val="16"/>
                          </w:rPr>
                          <w:t>DJNZ</w:t>
                        </w:r>
                      </w:p>
                    </w:tc>
                    <w:tc>
                      <w:tcPr>
                        <w:tcW w:w="1853" w:type="dxa"/>
                        <w:tcBorders>
                          <w:top w:val="single" w:sz="2" w:space="0" w:color="000000"/>
                          <w:left w:val="single" w:sz="2" w:space="0" w:color="000000"/>
                          <w:bottom w:val="single" w:sz="2" w:space="0" w:color="000000"/>
                          <w:right w:val="single" w:sz="4" w:space="0" w:color="000000"/>
                        </w:tcBorders>
                      </w:tcPr>
                      <w:p>
                        <w:pPr>
                          <w:pStyle w:val="TableParagraph"/>
                          <w:spacing w:before="73"/>
                          <w:ind w:left="122"/>
                          <w:rPr>
                            <w:sz w:val="16"/>
                          </w:rPr>
                        </w:pPr>
                        <w:r>
                          <w:rPr>
                            <w:sz w:val="16"/>
                          </w:rPr>
                          <w:t>R4,code addr</w:t>
                        </w:r>
                      </w:p>
                    </w:tc>
                  </w:tr>
                  <w:tr>
                    <w:trPr>
                      <w:trHeight w:val="316"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ind w:left="119"/>
                          <w:rPr>
                            <w:sz w:val="16"/>
                          </w:rPr>
                        </w:pPr>
                        <w:r>
                          <w:rPr>
                            <w:sz w:val="16"/>
                          </w:rPr>
                          <w:t>DD</w:t>
                        </w:r>
                      </w:p>
                    </w:tc>
                    <w:tc>
                      <w:tcPr>
                        <w:tcW w:w="965" w:type="dxa"/>
                        <w:tcBorders>
                          <w:top w:val="single" w:sz="2" w:space="0" w:color="000000"/>
                          <w:left w:val="single" w:sz="2" w:space="0" w:color="000000"/>
                          <w:bottom w:val="single" w:sz="2" w:space="0" w:color="000000"/>
                          <w:right w:val="single" w:sz="2" w:space="0" w:color="000000"/>
                        </w:tcBorders>
                      </w:tcPr>
                      <w:p>
                        <w:pPr>
                          <w:pStyle w:val="TableParagraph"/>
                          <w:ind w:right="397"/>
                          <w:jc w:val="right"/>
                          <w:rPr>
                            <w:sz w:val="16"/>
                          </w:rPr>
                        </w:pPr>
                        <w:r>
                          <w:rPr>
                            <w:w w:val="99"/>
                            <w:sz w:val="16"/>
                          </w:rPr>
                          <w:t>2</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ind w:left="121"/>
                          <w:rPr>
                            <w:sz w:val="16"/>
                          </w:rPr>
                        </w:pPr>
                        <w:r>
                          <w:rPr>
                            <w:sz w:val="16"/>
                          </w:rPr>
                          <w:t>DJNZ</w:t>
                        </w:r>
                      </w:p>
                    </w:tc>
                    <w:tc>
                      <w:tcPr>
                        <w:tcW w:w="1853" w:type="dxa"/>
                        <w:tcBorders>
                          <w:top w:val="single" w:sz="2" w:space="0" w:color="000000"/>
                          <w:left w:val="single" w:sz="2" w:space="0" w:color="000000"/>
                          <w:bottom w:val="single" w:sz="2" w:space="0" w:color="000000"/>
                          <w:right w:val="single" w:sz="4" w:space="0" w:color="000000"/>
                        </w:tcBorders>
                      </w:tcPr>
                      <w:p>
                        <w:pPr>
                          <w:pStyle w:val="TableParagraph"/>
                          <w:ind w:left="122"/>
                          <w:rPr>
                            <w:sz w:val="16"/>
                          </w:rPr>
                        </w:pPr>
                        <w:r>
                          <w:rPr>
                            <w:sz w:val="16"/>
                          </w:rPr>
                          <w:t>R5,code addr</w:t>
                        </w:r>
                      </w:p>
                    </w:tc>
                  </w:tr>
                  <w:tr>
                    <w:trPr>
                      <w:trHeight w:val="316"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spacing w:before="73"/>
                          <w:ind w:left="119"/>
                          <w:rPr>
                            <w:sz w:val="16"/>
                          </w:rPr>
                        </w:pPr>
                        <w:r>
                          <w:rPr>
                            <w:sz w:val="16"/>
                          </w:rPr>
                          <w:t>DE</w:t>
                        </w:r>
                      </w:p>
                    </w:tc>
                    <w:tc>
                      <w:tcPr>
                        <w:tcW w:w="965" w:type="dxa"/>
                        <w:tcBorders>
                          <w:top w:val="single" w:sz="2" w:space="0" w:color="000000"/>
                          <w:left w:val="single" w:sz="2" w:space="0" w:color="000000"/>
                          <w:bottom w:val="single" w:sz="2" w:space="0" w:color="000000"/>
                          <w:right w:val="single" w:sz="2" w:space="0" w:color="000000"/>
                        </w:tcBorders>
                      </w:tcPr>
                      <w:p>
                        <w:pPr>
                          <w:pStyle w:val="TableParagraph"/>
                          <w:spacing w:before="73"/>
                          <w:ind w:right="397"/>
                          <w:jc w:val="right"/>
                          <w:rPr>
                            <w:sz w:val="16"/>
                          </w:rPr>
                        </w:pPr>
                        <w:r>
                          <w:rPr>
                            <w:w w:val="99"/>
                            <w:sz w:val="16"/>
                          </w:rPr>
                          <w:t>2</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before="73"/>
                          <w:ind w:left="121"/>
                          <w:rPr>
                            <w:sz w:val="16"/>
                          </w:rPr>
                        </w:pPr>
                        <w:r>
                          <w:rPr>
                            <w:sz w:val="16"/>
                          </w:rPr>
                          <w:t>DJNZ</w:t>
                        </w:r>
                      </w:p>
                    </w:tc>
                    <w:tc>
                      <w:tcPr>
                        <w:tcW w:w="1853" w:type="dxa"/>
                        <w:tcBorders>
                          <w:top w:val="single" w:sz="2" w:space="0" w:color="000000"/>
                          <w:left w:val="single" w:sz="2" w:space="0" w:color="000000"/>
                          <w:bottom w:val="single" w:sz="2" w:space="0" w:color="000000"/>
                          <w:right w:val="single" w:sz="4" w:space="0" w:color="000000"/>
                        </w:tcBorders>
                      </w:tcPr>
                      <w:p>
                        <w:pPr>
                          <w:pStyle w:val="TableParagraph"/>
                          <w:spacing w:before="73"/>
                          <w:ind w:left="122"/>
                          <w:rPr>
                            <w:sz w:val="16"/>
                          </w:rPr>
                        </w:pPr>
                        <w:r>
                          <w:rPr>
                            <w:sz w:val="16"/>
                          </w:rPr>
                          <w:t>R6,code addr</w:t>
                        </w:r>
                      </w:p>
                    </w:tc>
                  </w:tr>
                  <w:tr>
                    <w:trPr>
                      <w:trHeight w:val="311"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spacing w:before="73"/>
                          <w:ind w:left="119"/>
                          <w:rPr>
                            <w:sz w:val="16"/>
                          </w:rPr>
                        </w:pPr>
                        <w:r>
                          <w:rPr>
                            <w:sz w:val="16"/>
                          </w:rPr>
                          <w:t>DF</w:t>
                        </w:r>
                      </w:p>
                    </w:tc>
                    <w:tc>
                      <w:tcPr>
                        <w:tcW w:w="965" w:type="dxa"/>
                        <w:tcBorders>
                          <w:top w:val="single" w:sz="2" w:space="0" w:color="000000"/>
                          <w:left w:val="single" w:sz="2" w:space="0" w:color="000000"/>
                          <w:bottom w:val="single" w:sz="2" w:space="0" w:color="000000"/>
                          <w:right w:val="single" w:sz="2" w:space="0" w:color="000000"/>
                        </w:tcBorders>
                      </w:tcPr>
                      <w:p>
                        <w:pPr>
                          <w:pStyle w:val="TableParagraph"/>
                          <w:spacing w:before="73"/>
                          <w:ind w:right="397"/>
                          <w:jc w:val="right"/>
                          <w:rPr>
                            <w:sz w:val="16"/>
                          </w:rPr>
                        </w:pPr>
                        <w:r>
                          <w:rPr>
                            <w:w w:val="99"/>
                            <w:sz w:val="16"/>
                          </w:rPr>
                          <w:t>2</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before="73"/>
                          <w:ind w:left="121"/>
                          <w:rPr>
                            <w:sz w:val="16"/>
                          </w:rPr>
                        </w:pPr>
                        <w:r>
                          <w:rPr>
                            <w:sz w:val="16"/>
                          </w:rPr>
                          <w:t>DJNZ</w:t>
                        </w:r>
                      </w:p>
                    </w:tc>
                    <w:tc>
                      <w:tcPr>
                        <w:tcW w:w="1853" w:type="dxa"/>
                        <w:tcBorders>
                          <w:top w:val="single" w:sz="2" w:space="0" w:color="000000"/>
                          <w:left w:val="single" w:sz="2" w:space="0" w:color="000000"/>
                          <w:bottom w:val="single" w:sz="2" w:space="0" w:color="000000"/>
                          <w:right w:val="single" w:sz="4" w:space="0" w:color="000000"/>
                        </w:tcBorders>
                      </w:tcPr>
                      <w:p>
                        <w:pPr>
                          <w:pStyle w:val="TableParagraph"/>
                          <w:spacing w:before="73"/>
                          <w:ind w:left="122"/>
                          <w:rPr>
                            <w:sz w:val="16"/>
                          </w:rPr>
                        </w:pPr>
                        <w:r>
                          <w:rPr>
                            <w:sz w:val="16"/>
                          </w:rPr>
                          <w:t>R7,code addr</w:t>
                        </w:r>
                      </w:p>
                    </w:tc>
                  </w:tr>
                  <w:tr>
                    <w:trPr>
                      <w:trHeight w:val="316"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ind w:left="119"/>
                          <w:rPr>
                            <w:sz w:val="16"/>
                          </w:rPr>
                        </w:pPr>
                        <w:r>
                          <w:rPr>
                            <w:sz w:val="16"/>
                          </w:rPr>
                          <w:t>E0</w:t>
                        </w:r>
                      </w:p>
                    </w:tc>
                    <w:tc>
                      <w:tcPr>
                        <w:tcW w:w="965" w:type="dxa"/>
                        <w:tcBorders>
                          <w:top w:val="single" w:sz="2" w:space="0" w:color="000000"/>
                          <w:left w:val="single" w:sz="2" w:space="0" w:color="000000"/>
                          <w:bottom w:val="single" w:sz="2" w:space="0" w:color="000000"/>
                          <w:right w:val="single" w:sz="2" w:space="0" w:color="000000"/>
                        </w:tcBorders>
                      </w:tcPr>
                      <w:p>
                        <w:pPr>
                          <w:pStyle w:val="TableParagraph"/>
                          <w:ind w:right="397"/>
                          <w:jc w:val="right"/>
                          <w:rPr>
                            <w:sz w:val="16"/>
                          </w:rPr>
                        </w:pPr>
                        <w:r>
                          <w:rPr>
                            <w:w w:val="99"/>
                            <w:sz w:val="16"/>
                          </w:rPr>
                          <w:t>1</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ind w:left="121"/>
                          <w:rPr>
                            <w:sz w:val="16"/>
                          </w:rPr>
                        </w:pPr>
                        <w:r>
                          <w:rPr>
                            <w:sz w:val="16"/>
                          </w:rPr>
                          <w:t>MOVX</w:t>
                        </w:r>
                      </w:p>
                    </w:tc>
                    <w:tc>
                      <w:tcPr>
                        <w:tcW w:w="1853" w:type="dxa"/>
                        <w:tcBorders>
                          <w:top w:val="single" w:sz="2" w:space="0" w:color="000000"/>
                          <w:left w:val="single" w:sz="2" w:space="0" w:color="000000"/>
                          <w:bottom w:val="single" w:sz="2" w:space="0" w:color="000000"/>
                          <w:right w:val="single" w:sz="4" w:space="0" w:color="000000"/>
                        </w:tcBorders>
                      </w:tcPr>
                      <w:p>
                        <w:pPr>
                          <w:pStyle w:val="TableParagraph"/>
                          <w:ind w:left="121"/>
                          <w:rPr>
                            <w:sz w:val="16"/>
                          </w:rPr>
                        </w:pPr>
                        <w:r>
                          <w:rPr>
                            <w:sz w:val="16"/>
                          </w:rPr>
                          <w:t>A,@DPTR</w:t>
                        </w:r>
                      </w:p>
                    </w:tc>
                  </w:tr>
                  <w:tr>
                    <w:trPr>
                      <w:trHeight w:val="316"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spacing w:before="73"/>
                          <w:ind w:left="119"/>
                          <w:rPr>
                            <w:sz w:val="16"/>
                          </w:rPr>
                        </w:pPr>
                        <w:r>
                          <w:rPr>
                            <w:sz w:val="16"/>
                          </w:rPr>
                          <w:t>E1</w:t>
                        </w:r>
                      </w:p>
                    </w:tc>
                    <w:tc>
                      <w:tcPr>
                        <w:tcW w:w="965" w:type="dxa"/>
                        <w:tcBorders>
                          <w:top w:val="single" w:sz="2" w:space="0" w:color="000000"/>
                          <w:left w:val="single" w:sz="2" w:space="0" w:color="000000"/>
                          <w:bottom w:val="single" w:sz="2" w:space="0" w:color="000000"/>
                          <w:right w:val="single" w:sz="2" w:space="0" w:color="000000"/>
                        </w:tcBorders>
                      </w:tcPr>
                      <w:p>
                        <w:pPr>
                          <w:pStyle w:val="TableParagraph"/>
                          <w:spacing w:before="73"/>
                          <w:ind w:right="397"/>
                          <w:jc w:val="right"/>
                          <w:rPr>
                            <w:sz w:val="16"/>
                          </w:rPr>
                        </w:pPr>
                        <w:r>
                          <w:rPr>
                            <w:w w:val="99"/>
                            <w:sz w:val="16"/>
                          </w:rPr>
                          <w:t>2</w:t>
                        </w:r>
                      </w:p>
                    </w:tc>
                    <w:tc>
                      <w:tcPr>
                        <w:tcW w:w="1440" w:type="dxa"/>
                        <w:tcBorders>
                          <w:top w:val="single" w:sz="2" w:space="0" w:color="000000"/>
                          <w:left w:val="single" w:sz="2" w:space="0" w:color="000000"/>
                          <w:bottom w:val="single" w:sz="2" w:space="0" w:color="000000"/>
                          <w:right w:val="single" w:sz="2" w:space="0" w:color="000000"/>
                        </w:tcBorders>
                      </w:tcPr>
                      <w:p>
                        <w:pPr>
                          <w:pStyle w:val="TableParagraph"/>
                          <w:spacing w:before="73"/>
                          <w:ind w:left="121"/>
                          <w:rPr>
                            <w:sz w:val="16"/>
                          </w:rPr>
                        </w:pPr>
                        <w:r>
                          <w:rPr>
                            <w:sz w:val="16"/>
                          </w:rPr>
                          <w:t>AJMP</w:t>
                        </w:r>
                      </w:p>
                    </w:tc>
                    <w:tc>
                      <w:tcPr>
                        <w:tcW w:w="1853" w:type="dxa"/>
                        <w:tcBorders>
                          <w:top w:val="single" w:sz="2" w:space="0" w:color="000000"/>
                          <w:left w:val="single" w:sz="2" w:space="0" w:color="000000"/>
                          <w:bottom w:val="single" w:sz="2" w:space="0" w:color="000000"/>
                          <w:right w:val="single" w:sz="4" w:space="0" w:color="000000"/>
                        </w:tcBorders>
                      </w:tcPr>
                      <w:p>
                        <w:pPr>
                          <w:pStyle w:val="TableParagraph"/>
                          <w:spacing w:before="73"/>
                          <w:ind w:left="121"/>
                          <w:rPr>
                            <w:sz w:val="16"/>
                          </w:rPr>
                        </w:pPr>
                        <w:r>
                          <w:rPr>
                            <w:sz w:val="16"/>
                          </w:rPr>
                          <w:t>code addr</w:t>
                        </w:r>
                      </w:p>
                    </w:tc>
                  </w:tr>
                  <w:tr>
                    <w:trPr>
                      <w:trHeight w:val="309" w:hRule="atLeast"/>
                    </w:trPr>
                    <w:tc>
                      <w:tcPr>
                        <w:tcW w:w="965" w:type="dxa"/>
                        <w:tcBorders>
                          <w:top w:val="single" w:sz="2" w:space="0" w:color="000000"/>
                          <w:left w:val="single" w:sz="4" w:space="0" w:color="000000"/>
                          <w:bottom w:val="single" w:sz="4" w:space="0" w:color="000000"/>
                          <w:right w:val="single" w:sz="2" w:space="0" w:color="000000"/>
                        </w:tcBorders>
                      </w:tcPr>
                      <w:p>
                        <w:pPr>
                          <w:pStyle w:val="TableParagraph"/>
                          <w:spacing w:before="73"/>
                          <w:ind w:left="119"/>
                          <w:rPr>
                            <w:sz w:val="16"/>
                          </w:rPr>
                        </w:pPr>
                        <w:r>
                          <w:rPr>
                            <w:sz w:val="16"/>
                          </w:rPr>
                          <w:t>E2</w:t>
                        </w:r>
                      </w:p>
                    </w:tc>
                    <w:tc>
                      <w:tcPr>
                        <w:tcW w:w="965" w:type="dxa"/>
                        <w:tcBorders>
                          <w:top w:val="single" w:sz="2" w:space="0" w:color="000000"/>
                          <w:left w:val="single" w:sz="2" w:space="0" w:color="000000"/>
                          <w:bottom w:val="single" w:sz="4" w:space="0" w:color="000000"/>
                          <w:right w:val="single" w:sz="2" w:space="0" w:color="000000"/>
                        </w:tcBorders>
                      </w:tcPr>
                      <w:p>
                        <w:pPr>
                          <w:pStyle w:val="TableParagraph"/>
                          <w:spacing w:before="73"/>
                          <w:ind w:right="397"/>
                          <w:jc w:val="right"/>
                          <w:rPr>
                            <w:sz w:val="16"/>
                          </w:rPr>
                        </w:pPr>
                        <w:r>
                          <w:rPr>
                            <w:w w:val="99"/>
                            <w:sz w:val="16"/>
                          </w:rPr>
                          <w:t>1</w:t>
                        </w:r>
                      </w:p>
                    </w:tc>
                    <w:tc>
                      <w:tcPr>
                        <w:tcW w:w="1440" w:type="dxa"/>
                        <w:tcBorders>
                          <w:top w:val="single" w:sz="2" w:space="0" w:color="000000"/>
                          <w:left w:val="single" w:sz="2" w:space="0" w:color="000000"/>
                          <w:bottom w:val="single" w:sz="4" w:space="0" w:color="000000"/>
                          <w:right w:val="single" w:sz="2" w:space="0" w:color="000000"/>
                        </w:tcBorders>
                      </w:tcPr>
                      <w:p>
                        <w:pPr>
                          <w:pStyle w:val="TableParagraph"/>
                          <w:spacing w:before="73"/>
                          <w:ind w:left="121"/>
                          <w:rPr>
                            <w:sz w:val="16"/>
                          </w:rPr>
                        </w:pPr>
                        <w:r>
                          <w:rPr>
                            <w:sz w:val="16"/>
                          </w:rPr>
                          <w:t>MOVX</w:t>
                        </w:r>
                      </w:p>
                    </w:tc>
                    <w:tc>
                      <w:tcPr>
                        <w:tcW w:w="1853" w:type="dxa"/>
                        <w:tcBorders>
                          <w:top w:val="single" w:sz="2" w:space="0" w:color="000000"/>
                          <w:left w:val="single" w:sz="2" w:space="0" w:color="000000"/>
                          <w:bottom w:val="single" w:sz="4" w:space="0" w:color="000000"/>
                          <w:right w:val="single" w:sz="4" w:space="0" w:color="000000"/>
                        </w:tcBorders>
                      </w:tcPr>
                      <w:p>
                        <w:pPr>
                          <w:pStyle w:val="TableParagraph"/>
                          <w:spacing w:before="73"/>
                          <w:ind w:left="121"/>
                          <w:rPr>
                            <w:sz w:val="16"/>
                          </w:rPr>
                        </w:pPr>
                        <w:r>
                          <w:rPr>
                            <w:sz w:val="16"/>
                          </w:rPr>
                          <w:t>A,@R0</w:t>
                        </w:r>
                      </w:p>
                    </w:tc>
                  </w:tr>
                </w:tbl>
                <w:p>
                  <w:pPr>
                    <w:pStyle w:val="BodyText"/>
                  </w:pPr>
                </w:p>
              </w:txbxContent>
            </v:textbox>
            <w10:wrap type="topAndBottom"/>
          </v:shape>
        </w:pict>
      </w:r>
      <w:r>
        <w:rPr/>
        <w:pict>
          <v:group style="position:absolute;margin-left:27.6pt;margin-top:666.489502pt;width:540.9pt;height:31.6pt;mso-position-horizontal-relative:page;mso-position-vertical-relative:paragraph;z-index:-251630592;mso-wrap-distance-left:0;mso-wrap-distance-right:0" coordorigin="552,13330" coordsize="10818,632">
            <v:shape style="position:absolute;left:5229;top:13462;width:274;height:336" type="#_x0000_t75" stroked="false">
              <v:imagedata r:id="rId17" o:title=""/>
            </v:shape>
            <v:shape style="position:absolute;left:6258;top:13462;width:199;height:337" type="#_x0000_t75" stroked="false">
              <v:imagedata r:id="rId18" o:title=""/>
            </v:shape>
            <v:line style="position:absolute" from="5231,13864" to="6388,13864" stroked="true" strokeweight="4.065000pt" strokecolor="#000000">
              <v:stroke dashstyle="solid"/>
            </v:line>
            <v:shape style="position:absolute;left:5231;top:13823;width:1157;height:82" coordorigin="5231,13824" coordsize="1157,82" path="m5238,13826l5238,13907,6352,13907,6397,13826,5238,13826xe" filled="false" stroked="true" strokeweight=".340544pt" strokecolor="#000000">
              <v:path arrowok="t"/>
              <v:stroke dashstyle="solid"/>
            </v:shape>
            <v:shape style="position:absolute;left:5428;top:13333;width:1026;height:462" coordorigin="5429,13333" coordsize="1026,462" path="m5636,13436l5543,13436,5543,13797,5636,13797,5636,13436xm6463,13336l5496,13336,5436,13436,6463,13436,6463,13336xe" filled="true" fillcolor="#000000" stroked="false">
              <v:path arrowok="t"/>
              <v:fill type="solid"/>
            </v:shape>
            <v:shape style="position:absolute;left:5428;top:13333;width:1026;height:462" coordorigin="5429,13333" coordsize="1026,462" path="m5543,13797l5543,13436,5436,13436,5496,13336,6463,13336,6463,13436,5636,13436,5636,13797,5543,13797xe" filled="false" stroked="true" strokeweight=".340694pt" strokecolor="#000000">
              <v:path arrowok="t"/>
              <v:stroke dashstyle="solid"/>
            </v:shape>
            <v:shape style="position:absolute;left:5654;top:13462;width:579;height:337" type="#_x0000_t75" stroked="false">
              <v:imagedata r:id="rId19" o:title=""/>
            </v:shape>
            <v:rect style="position:absolute;left:11337;top:13942;width:10;height:20" filled="true" fillcolor="#000000" stroked="false">
              <v:fill type="solid"/>
            </v:rect>
            <v:line style="position:absolute" from="552,13952" to="11338,13952" stroked="true" strokeweight=".96002pt" strokecolor="#000000">
              <v:stroke dashstyle="solid"/>
            </v:line>
            <v:shape style="position:absolute;left:552;top:13714;width:278;height:199" type="#_x0000_t202" filled="false" stroked="false">
              <v:textbox inset="0,0,0,0">
                <w:txbxContent>
                  <w:p>
                    <w:pPr>
                      <w:spacing w:before="1"/>
                      <w:ind w:left="0" w:right="0" w:firstLine="0"/>
                      <w:jc w:val="left"/>
                      <w:rPr>
                        <w:b/>
                        <w:sz w:val="17"/>
                      </w:rPr>
                    </w:pPr>
                    <w:r>
                      <w:rPr>
                        <w:b/>
                        <w:w w:val="105"/>
                        <w:sz w:val="17"/>
                      </w:rPr>
                      <w:t>1-9</w:t>
                    </w:r>
                  </w:p>
                </w:txbxContent>
              </v:textbox>
              <w10:wrap type="none"/>
            </v:shape>
            <v:shape style="position:absolute;left:7406;top:13714;width:3963;height:199" type="#_x0000_t202" filled="false" stroked="false">
              <v:textbox inset="0,0,0,0">
                <w:txbxContent>
                  <w:p>
                    <w:pPr>
                      <w:spacing w:before="1"/>
                      <w:ind w:left="0" w:right="0" w:firstLine="0"/>
                      <w:jc w:val="left"/>
                      <w:rPr>
                        <w:b/>
                        <w:sz w:val="17"/>
                      </w:rPr>
                    </w:pPr>
                    <w:r>
                      <w:rPr>
                        <w:b/>
                        <w:w w:val="105"/>
                        <w:sz w:val="17"/>
                      </w:rPr>
                      <w:t>Atmel 8051 Microcontrollers Hardware Manual</w:t>
                    </w:r>
                  </w:p>
                </w:txbxContent>
              </v:textbox>
              <w10:wrap type="none"/>
            </v:shape>
            <w10:wrap type="topAndBottom"/>
          </v:group>
        </w:pict>
      </w:r>
    </w:p>
    <w:p>
      <w:pPr>
        <w:pStyle w:val="BodyText"/>
        <w:spacing w:before="3"/>
        <w:rPr>
          <w:b/>
          <w:i/>
          <w:sz w:val="26"/>
        </w:rPr>
      </w:pPr>
    </w:p>
    <w:p>
      <w:pPr>
        <w:spacing w:before="0"/>
        <w:ind w:left="117" w:right="0" w:firstLine="0"/>
        <w:jc w:val="left"/>
        <w:rPr>
          <w:sz w:val="14"/>
        </w:rPr>
      </w:pPr>
      <w:r>
        <w:rPr>
          <w:sz w:val="14"/>
        </w:rPr>
        <w:t>0509C–8051–07/06</w:t>
      </w:r>
    </w:p>
    <w:p>
      <w:pPr>
        <w:spacing w:after="0"/>
        <w:jc w:val="left"/>
        <w:rPr>
          <w:sz w:val="14"/>
        </w:rPr>
        <w:sectPr>
          <w:pgSz w:w="11900" w:h="15840"/>
          <w:pgMar w:top="860" w:bottom="280" w:left="420" w:right="420"/>
        </w:sectPr>
      </w:pPr>
    </w:p>
    <w:p>
      <w:pPr>
        <w:pStyle w:val="Heading7"/>
        <w:rPr>
          <w:i/>
        </w:rPr>
      </w:pPr>
      <w:r>
        <w:rPr>
          <w:i/>
          <w:w w:val="105"/>
        </w:rPr>
        <w:t>8051 Microcontroller Instruction</w:t>
      </w:r>
      <w:r>
        <w:rPr>
          <w:i/>
          <w:spacing w:val="5"/>
          <w:w w:val="105"/>
        </w:rPr>
        <w:t> </w:t>
      </w:r>
      <w:r>
        <w:rPr>
          <w:i/>
          <w:spacing w:val="2"/>
          <w:w w:val="105"/>
        </w:rPr>
        <w:t>Set</w:t>
      </w:r>
    </w:p>
    <w:p>
      <w:pPr>
        <w:pStyle w:val="BodyText"/>
        <w:rPr>
          <w:b/>
          <w:i/>
          <w:sz w:val="20"/>
        </w:rPr>
      </w:pPr>
    </w:p>
    <w:p>
      <w:pPr>
        <w:pStyle w:val="BodyText"/>
        <w:spacing w:before="8" w:after="1"/>
        <w:rPr>
          <w:b/>
          <w:i/>
          <w:sz w:val="12"/>
        </w:rPr>
      </w:pPr>
    </w:p>
    <w:tbl>
      <w:tblPr>
        <w:tblW w:w="0" w:type="auto"/>
        <w:jc w:val="left"/>
        <w:tblInd w:w="132"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965"/>
        <w:gridCol w:w="970"/>
        <w:gridCol w:w="1436"/>
        <w:gridCol w:w="1854"/>
      </w:tblGrid>
      <w:tr>
        <w:trPr>
          <w:trHeight w:val="485" w:hRule="atLeast"/>
        </w:trPr>
        <w:tc>
          <w:tcPr>
            <w:tcW w:w="965" w:type="dxa"/>
            <w:tcBorders>
              <w:left w:val="single" w:sz="4" w:space="0" w:color="000000"/>
              <w:bottom w:val="single" w:sz="8" w:space="0" w:color="000000"/>
              <w:right w:val="single" w:sz="2" w:space="0" w:color="000000"/>
            </w:tcBorders>
          </w:tcPr>
          <w:p>
            <w:pPr>
              <w:pStyle w:val="TableParagraph"/>
              <w:spacing w:line="264" w:lineRule="auto" w:before="53"/>
              <w:ind w:left="119" w:right="418"/>
              <w:rPr>
                <w:b/>
                <w:sz w:val="16"/>
              </w:rPr>
            </w:pPr>
            <w:r>
              <w:rPr>
                <w:b/>
                <w:sz w:val="16"/>
              </w:rPr>
              <w:t>Hex Code</w:t>
            </w:r>
          </w:p>
        </w:tc>
        <w:tc>
          <w:tcPr>
            <w:tcW w:w="970" w:type="dxa"/>
            <w:tcBorders>
              <w:left w:val="single" w:sz="2" w:space="0" w:color="000000"/>
              <w:bottom w:val="single" w:sz="8" w:space="0" w:color="000000"/>
              <w:right w:val="single" w:sz="2" w:space="0" w:color="000000"/>
            </w:tcBorders>
          </w:tcPr>
          <w:p>
            <w:pPr>
              <w:pStyle w:val="TableParagraph"/>
              <w:spacing w:line="264" w:lineRule="auto" w:before="53"/>
              <w:ind w:left="203" w:right="110" w:firstLine="9"/>
              <w:rPr>
                <w:b/>
                <w:sz w:val="16"/>
              </w:rPr>
            </w:pPr>
            <w:r>
              <w:rPr>
                <w:b/>
                <w:sz w:val="16"/>
              </w:rPr>
              <w:t>Number of Bytes</w:t>
            </w:r>
          </w:p>
        </w:tc>
        <w:tc>
          <w:tcPr>
            <w:tcW w:w="1436" w:type="dxa"/>
            <w:tcBorders>
              <w:left w:val="single" w:sz="2" w:space="0" w:color="000000"/>
              <w:bottom w:val="single" w:sz="8" w:space="0" w:color="000000"/>
              <w:right w:val="single" w:sz="2" w:space="0" w:color="000000"/>
            </w:tcBorders>
          </w:tcPr>
          <w:p>
            <w:pPr>
              <w:pStyle w:val="TableParagraph"/>
              <w:spacing w:before="53"/>
              <w:ind w:left="121"/>
              <w:rPr>
                <w:b/>
                <w:sz w:val="16"/>
              </w:rPr>
            </w:pPr>
            <w:r>
              <w:rPr>
                <w:b/>
                <w:sz w:val="16"/>
              </w:rPr>
              <w:t>Mnemonic</w:t>
            </w:r>
          </w:p>
        </w:tc>
        <w:tc>
          <w:tcPr>
            <w:tcW w:w="1854" w:type="dxa"/>
            <w:tcBorders>
              <w:left w:val="single" w:sz="2" w:space="0" w:color="000000"/>
              <w:bottom w:val="single" w:sz="8" w:space="0" w:color="000000"/>
              <w:right w:val="single" w:sz="4" w:space="0" w:color="000000"/>
            </w:tcBorders>
          </w:tcPr>
          <w:p>
            <w:pPr>
              <w:pStyle w:val="TableParagraph"/>
              <w:spacing w:before="53"/>
              <w:ind w:left="120"/>
              <w:rPr>
                <w:b/>
                <w:sz w:val="16"/>
              </w:rPr>
            </w:pPr>
            <w:r>
              <w:rPr>
                <w:b/>
                <w:sz w:val="16"/>
              </w:rPr>
              <w:t>Operands</w:t>
            </w:r>
          </w:p>
        </w:tc>
      </w:tr>
      <w:tr>
        <w:trPr>
          <w:trHeight w:val="309" w:hRule="atLeast"/>
        </w:trPr>
        <w:tc>
          <w:tcPr>
            <w:tcW w:w="965" w:type="dxa"/>
            <w:tcBorders>
              <w:top w:val="single" w:sz="8" w:space="0" w:color="000000"/>
              <w:left w:val="single" w:sz="4" w:space="0" w:color="000000"/>
              <w:bottom w:val="single" w:sz="2" w:space="0" w:color="000000"/>
              <w:right w:val="single" w:sz="2" w:space="0" w:color="000000"/>
            </w:tcBorders>
          </w:tcPr>
          <w:p>
            <w:pPr>
              <w:pStyle w:val="TableParagraph"/>
              <w:spacing w:before="65"/>
              <w:ind w:left="119"/>
              <w:rPr>
                <w:sz w:val="16"/>
              </w:rPr>
            </w:pPr>
            <w:r>
              <w:rPr>
                <w:sz w:val="16"/>
              </w:rPr>
              <w:t>E3</w:t>
            </w:r>
          </w:p>
        </w:tc>
        <w:tc>
          <w:tcPr>
            <w:tcW w:w="970" w:type="dxa"/>
            <w:tcBorders>
              <w:top w:val="single" w:sz="8" w:space="0" w:color="000000"/>
              <w:left w:val="single" w:sz="2" w:space="0" w:color="000000"/>
              <w:bottom w:val="single" w:sz="2" w:space="0" w:color="000000"/>
              <w:right w:val="single" w:sz="2" w:space="0" w:color="000000"/>
            </w:tcBorders>
          </w:tcPr>
          <w:p>
            <w:pPr>
              <w:pStyle w:val="TableParagraph"/>
              <w:spacing w:before="65"/>
              <w:ind w:right="402"/>
              <w:jc w:val="right"/>
              <w:rPr>
                <w:sz w:val="16"/>
              </w:rPr>
            </w:pPr>
            <w:r>
              <w:rPr>
                <w:w w:val="99"/>
                <w:sz w:val="16"/>
              </w:rPr>
              <w:t>1</w:t>
            </w:r>
          </w:p>
        </w:tc>
        <w:tc>
          <w:tcPr>
            <w:tcW w:w="1436" w:type="dxa"/>
            <w:tcBorders>
              <w:top w:val="single" w:sz="8" w:space="0" w:color="000000"/>
              <w:left w:val="single" w:sz="2" w:space="0" w:color="000000"/>
              <w:bottom w:val="single" w:sz="2" w:space="0" w:color="000000"/>
              <w:right w:val="single" w:sz="2" w:space="0" w:color="000000"/>
            </w:tcBorders>
          </w:tcPr>
          <w:p>
            <w:pPr>
              <w:pStyle w:val="TableParagraph"/>
              <w:spacing w:before="65"/>
              <w:ind w:left="121"/>
              <w:rPr>
                <w:sz w:val="16"/>
              </w:rPr>
            </w:pPr>
            <w:r>
              <w:rPr>
                <w:sz w:val="16"/>
              </w:rPr>
              <w:t>MOVX</w:t>
            </w:r>
          </w:p>
        </w:tc>
        <w:tc>
          <w:tcPr>
            <w:tcW w:w="1854" w:type="dxa"/>
            <w:tcBorders>
              <w:top w:val="single" w:sz="8" w:space="0" w:color="000000"/>
              <w:left w:val="single" w:sz="2" w:space="0" w:color="000000"/>
              <w:bottom w:val="single" w:sz="2" w:space="0" w:color="000000"/>
              <w:right w:val="single" w:sz="4" w:space="0" w:color="000000"/>
            </w:tcBorders>
          </w:tcPr>
          <w:p>
            <w:pPr>
              <w:pStyle w:val="TableParagraph"/>
              <w:spacing w:before="65"/>
              <w:ind w:left="120"/>
              <w:rPr>
                <w:sz w:val="16"/>
              </w:rPr>
            </w:pPr>
            <w:r>
              <w:rPr>
                <w:sz w:val="16"/>
              </w:rPr>
              <w:t>A,@R1</w:t>
            </w:r>
          </w:p>
        </w:tc>
      </w:tr>
      <w:tr>
        <w:trPr>
          <w:trHeight w:val="311"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spacing w:before="73"/>
              <w:ind w:left="119"/>
              <w:rPr>
                <w:sz w:val="16"/>
              </w:rPr>
            </w:pPr>
            <w:r>
              <w:rPr>
                <w:sz w:val="16"/>
              </w:rPr>
              <w:t>E4</w:t>
            </w:r>
          </w:p>
        </w:tc>
        <w:tc>
          <w:tcPr>
            <w:tcW w:w="970" w:type="dxa"/>
            <w:tcBorders>
              <w:top w:val="single" w:sz="2" w:space="0" w:color="000000"/>
              <w:left w:val="single" w:sz="2" w:space="0" w:color="000000"/>
              <w:bottom w:val="single" w:sz="2" w:space="0" w:color="000000"/>
              <w:right w:val="single" w:sz="2" w:space="0" w:color="000000"/>
            </w:tcBorders>
          </w:tcPr>
          <w:p>
            <w:pPr>
              <w:pStyle w:val="TableParagraph"/>
              <w:spacing w:before="73"/>
              <w:ind w:right="402"/>
              <w:jc w:val="right"/>
              <w:rPr>
                <w:sz w:val="16"/>
              </w:rPr>
            </w:pPr>
            <w:r>
              <w:rPr>
                <w:w w:val="99"/>
                <w:sz w:val="16"/>
              </w:rPr>
              <w:t>1</w:t>
            </w:r>
          </w:p>
        </w:tc>
        <w:tc>
          <w:tcPr>
            <w:tcW w:w="1436" w:type="dxa"/>
            <w:tcBorders>
              <w:top w:val="single" w:sz="2" w:space="0" w:color="000000"/>
              <w:left w:val="single" w:sz="2" w:space="0" w:color="000000"/>
              <w:bottom w:val="single" w:sz="2" w:space="0" w:color="000000"/>
              <w:right w:val="single" w:sz="2" w:space="0" w:color="000000"/>
            </w:tcBorders>
          </w:tcPr>
          <w:p>
            <w:pPr>
              <w:pStyle w:val="TableParagraph"/>
              <w:spacing w:before="73"/>
              <w:ind w:left="121"/>
              <w:rPr>
                <w:sz w:val="16"/>
              </w:rPr>
            </w:pPr>
            <w:r>
              <w:rPr>
                <w:sz w:val="16"/>
              </w:rPr>
              <w:t>CLR</w:t>
            </w:r>
          </w:p>
        </w:tc>
        <w:tc>
          <w:tcPr>
            <w:tcW w:w="1854" w:type="dxa"/>
            <w:tcBorders>
              <w:top w:val="single" w:sz="2" w:space="0" w:color="000000"/>
              <w:left w:val="single" w:sz="2" w:space="0" w:color="000000"/>
              <w:bottom w:val="single" w:sz="2" w:space="0" w:color="000000"/>
              <w:right w:val="single" w:sz="4" w:space="0" w:color="000000"/>
            </w:tcBorders>
          </w:tcPr>
          <w:p>
            <w:pPr>
              <w:pStyle w:val="TableParagraph"/>
              <w:spacing w:before="73"/>
              <w:ind w:left="120"/>
              <w:rPr>
                <w:sz w:val="16"/>
              </w:rPr>
            </w:pPr>
            <w:r>
              <w:rPr>
                <w:w w:val="99"/>
                <w:sz w:val="16"/>
              </w:rPr>
              <w:t>A</w:t>
            </w:r>
          </w:p>
        </w:tc>
      </w:tr>
      <w:tr>
        <w:trPr>
          <w:trHeight w:val="316"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ind w:left="119"/>
              <w:rPr>
                <w:sz w:val="16"/>
              </w:rPr>
            </w:pPr>
            <w:r>
              <w:rPr>
                <w:sz w:val="16"/>
              </w:rPr>
              <w:t>E5</w:t>
            </w:r>
          </w:p>
        </w:tc>
        <w:tc>
          <w:tcPr>
            <w:tcW w:w="970" w:type="dxa"/>
            <w:tcBorders>
              <w:top w:val="single" w:sz="2" w:space="0" w:color="000000"/>
              <w:left w:val="single" w:sz="2" w:space="0" w:color="000000"/>
              <w:bottom w:val="single" w:sz="2" w:space="0" w:color="000000"/>
              <w:right w:val="single" w:sz="2" w:space="0" w:color="000000"/>
            </w:tcBorders>
          </w:tcPr>
          <w:p>
            <w:pPr>
              <w:pStyle w:val="TableParagraph"/>
              <w:ind w:right="402"/>
              <w:jc w:val="right"/>
              <w:rPr>
                <w:sz w:val="16"/>
              </w:rPr>
            </w:pPr>
            <w:r>
              <w:rPr>
                <w:w w:val="99"/>
                <w:sz w:val="16"/>
              </w:rPr>
              <w:t>2</w:t>
            </w:r>
          </w:p>
        </w:tc>
        <w:tc>
          <w:tcPr>
            <w:tcW w:w="1436" w:type="dxa"/>
            <w:tcBorders>
              <w:top w:val="single" w:sz="2" w:space="0" w:color="000000"/>
              <w:left w:val="single" w:sz="2" w:space="0" w:color="000000"/>
              <w:bottom w:val="single" w:sz="2" w:space="0" w:color="000000"/>
              <w:right w:val="single" w:sz="2" w:space="0" w:color="000000"/>
            </w:tcBorders>
          </w:tcPr>
          <w:p>
            <w:pPr>
              <w:pStyle w:val="TableParagraph"/>
              <w:ind w:left="121"/>
              <w:rPr>
                <w:sz w:val="16"/>
              </w:rPr>
            </w:pPr>
            <w:r>
              <w:rPr>
                <w:sz w:val="16"/>
              </w:rPr>
              <w:t>MOV</w:t>
            </w:r>
          </w:p>
        </w:tc>
        <w:tc>
          <w:tcPr>
            <w:tcW w:w="1854" w:type="dxa"/>
            <w:tcBorders>
              <w:top w:val="single" w:sz="2" w:space="0" w:color="000000"/>
              <w:left w:val="single" w:sz="2" w:space="0" w:color="000000"/>
              <w:bottom w:val="single" w:sz="2" w:space="0" w:color="000000"/>
              <w:right w:val="single" w:sz="4" w:space="0" w:color="000000"/>
            </w:tcBorders>
          </w:tcPr>
          <w:p>
            <w:pPr>
              <w:pStyle w:val="TableParagraph"/>
              <w:ind w:left="120"/>
              <w:rPr>
                <w:sz w:val="16"/>
              </w:rPr>
            </w:pPr>
            <w:r>
              <w:rPr>
                <w:sz w:val="16"/>
              </w:rPr>
              <w:t>A,data addr</w:t>
            </w:r>
          </w:p>
        </w:tc>
      </w:tr>
      <w:tr>
        <w:trPr>
          <w:trHeight w:val="316"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spacing w:before="73"/>
              <w:ind w:left="119"/>
              <w:rPr>
                <w:sz w:val="16"/>
              </w:rPr>
            </w:pPr>
            <w:r>
              <w:rPr>
                <w:sz w:val="16"/>
              </w:rPr>
              <w:t>E6</w:t>
            </w:r>
          </w:p>
        </w:tc>
        <w:tc>
          <w:tcPr>
            <w:tcW w:w="970" w:type="dxa"/>
            <w:tcBorders>
              <w:top w:val="single" w:sz="2" w:space="0" w:color="000000"/>
              <w:left w:val="single" w:sz="2" w:space="0" w:color="000000"/>
              <w:bottom w:val="single" w:sz="2" w:space="0" w:color="000000"/>
              <w:right w:val="single" w:sz="2" w:space="0" w:color="000000"/>
            </w:tcBorders>
          </w:tcPr>
          <w:p>
            <w:pPr>
              <w:pStyle w:val="TableParagraph"/>
              <w:spacing w:before="73"/>
              <w:ind w:right="402"/>
              <w:jc w:val="right"/>
              <w:rPr>
                <w:sz w:val="16"/>
              </w:rPr>
            </w:pPr>
            <w:r>
              <w:rPr>
                <w:w w:val="99"/>
                <w:sz w:val="16"/>
              </w:rPr>
              <w:t>1</w:t>
            </w:r>
          </w:p>
        </w:tc>
        <w:tc>
          <w:tcPr>
            <w:tcW w:w="1436" w:type="dxa"/>
            <w:tcBorders>
              <w:top w:val="single" w:sz="2" w:space="0" w:color="000000"/>
              <w:left w:val="single" w:sz="2" w:space="0" w:color="000000"/>
              <w:bottom w:val="single" w:sz="2" w:space="0" w:color="000000"/>
              <w:right w:val="single" w:sz="2" w:space="0" w:color="000000"/>
            </w:tcBorders>
          </w:tcPr>
          <w:p>
            <w:pPr>
              <w:pStyle w:val="TableParagraph"/>
              <w:spacing w:before="73"/>
              <w:ind w:left="121"/>
              <w:rPr>
                <w:sz w:val="16"/>
              </w:rPr>
            </w:pPr>
            <w:r>
              <w:rPr>
                <w:sz w:val="16"/>
              </w:rPr>
              <w:t>MOV</w:t>
            </w:r>
          </w:p>
        </w:tc>
        <w:tc>
          <w:tcPr>
            <w:tcW w:w="1854" w:type="dxa"/>
            <w:tcBorders>
              <w:top w:val="single" w:sz="2" w:space="0" w:color="000000"/>
              <w:left w:val="single" w:sz="2" w:space="0" w:color="000000"/>
              <w:bottom w:val="single" w:sz="2" w:space="0" w:color="000000"/>
              <w:right w:val="single" w:sz="4" w:space="0" w:color="000000"/>
            </w:tcBorders>
          </w:tcPr>
          <w:p>
            <w:pPr>
              <w:pStyle w:val="TableParagraph"/>
              <w:spacing w:before="73"/>
              <w:ind w:left="120"/>
              <w:rPr>
                <w:sz w:val="16"/>
              </w:rPr>
            </w:pPr>
            <w:r>
              <w:rPr>
                <w:sz w:val="16"/>
              </w:rPr>
              <w:t>A,@R0</w:t>
            </w:r>
          </w:p>
        </w:tc>
      </w:tr>
      <w:tr>
        <w:trPr>
          <w:trHeight w:val="311"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spacing w:before="73"/>
              <w:ind w:left="119"/>
              <w:rPr>
                <w:sz w:val="16"/>
              </w:rPr>
            </w:pPr>
            <w:r>
              <w:rPr>
                <w:sz w:val="16"/>
              </w:rPr>
              <w:t>E7</w:t>
            </w:r>
          </w:p>
        </w:tc>
        <w:tc>
          <w:tcPr>
            <w:tcW w:w="970" w:type="dxa"/>
            <w:tcBorders>
              <w:top w:val="single" w:sz="2" w:space="0" w:color="000000"/>
              <w:left w:val="single" w:sz="2" w:space="0" w:color="000000"/>
              <w:bottom w:val="single" w:sz="2" w:space="0" w:color="000000"/>
              <w:right w:val="single" w:sz="2" w:space="0" w:color="000000"/>
            </w:tcBorders>
          </w:tcPr>
          <w:p>
            <w:pPr>
              <w:pStyle w:val="TableParagraph"/>
              <w:spacing w:before="73"/>
              <w:ind w:right="402"/>
              <w:jc w:val="right"/>
              <w:rPr>
                <w:sz w:val="16"/>
              </w:rPr>
            </w:pPr>
            <w:r>
              <w:rPr>
                <w:w w:val="99"/>
                <w:sz w:val="16"/>
              </w:rPr>
              <w:t>1</w:t>
            </w:r>
          </w:p>
        </w:tc>
        <w:tc>
          <w:tcPr>
            <w:tcW w:w="1436" w:type="dxa"/>
            <w:tcBorders>
              <w:top w:val="single" w:sz="2" w:space="0" w:color="000000"/>
              <w:left w:val="single" w:sz="2" w:space="0" w:color="000000"/>
              <w:bottom w:val="single" w:sz="2" w:space="0" w:color="000000"/>
              <w:right w:val="single" w:sz="2" w:space="0" w:color="000000"/>
            </w:tcBorders>
          </w:tcPr>
          <w:p>
            <w:pPr>
              <w:pStyle w:val="TableParagraph"/>
              <w:spacing w:before="73"/>
              <w:ind w:left="121"/>
              <w:rPr>
                <w:sz w:val="16"/>
              </w:rPr>
            </w:pPr>
            <w:r>
              <w:rPr>
                <w:sz w:val="16"/>
              </w:rPr>
              <w:t>MOV</w:t>
            </w:r>
          </w:p>
        </w:tc>
        <w:tc>
          <w:tcPr>
            <w:tcW w:w="1854" w:type="dxa"/>
            <w:tcBorders>
              <w:top w:val="single" w:sz="2" w:space="0" w:color="000000"/>
              <w:left w:val="single" w:sz="2" w:space="0" w:color="000000"/>
              <w:bottom w:val="single" w:sz="2" w:space="0" w:color="000000"/>
              <w:right w:val="single" w:sz="4" w:space="0" w:color="000000"/>
            </w:tcBorders>
          </w:tcPr>
          <w:p>
            <w:pPr>
              <w:pStyle w:val="TableParagraph"/>
              <w:spacing w:before="73"/>
              <w:ind w:left="120"/>
              <w:rPr>
                <w:sz w:val="16"/>
              </w:rPr>
            </w:pPr>
            <w:r>
              <w:rPr>
                <w:sz w:val="16"/>
              </w:rPr>
              <w:t>A,@R1</w:t>
            </w:r>
          </w:p>
        </w:tc>
      </w:tr>
      <w:tr>
        <w:trPr>
          <w:trHeight w:val="316"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ind w:left="119"/>
              <w:rPr>
                <w:sz w:val="16"/>
              </w:rPr>
            </w:pPr>
            <w:r>
              <w:rPr>
                <w:sz w:val="16"/>
              </w:rPr>
              <w:t>E8</w:t>
            </w:r>
          </w:p>
        </w:tc>
        <w:tc>
          <w:tcPr>
            <w:tcW w:w="970" w:type="dxa"/>
            <w:tcBorders>
              <w:top w:val="single" w:sz="2" w:space="0" w:color="000000"/>
              <w:left w:val="single" w:sz="2" w:space="0" w:color="000000"/>
              <w:bottom w:val="single" w:sz="2" w:space="0" w:color="000000"/>
              <w:right w:val="single" w:sz="2" w:space="0" w:color="000000"/>
            </w:tcBorders>
          </w:tcPr>
          <w:p>
            <w:pPr>
              <w:pStyle w:val="TableParagraph"/>
              <w:ind w:right="402"/>
              <w:jc w:val="right"/>
              <w:rPr>
                <w:sz w:val="16"/>
              </w:rPr>
            </w:pPr>
            <w:r>
              <w:rPr>
                <w:w w:val="99"/>
                <w:sz w:val="16"/>
              </w:rPr>
              <w:t>1</w:t>
            </w:r>
          </w:p>
        </w:tc>
        <w:tc>
          <w:tcPr>
            <w:tcW w:w="1436" w:type="dxa"/>
            <w:tcBorders>
              <w:top w:val="single" w:sz="2" w:space="0" w:color="000000"/>
              <w:left w:val="single" w:sz="2" w:space="0" w:color="000000"/>
              <w:bottom w:val="single" w:sz="2" w:space="0" w:color="000000"/>
              <w:right w:val="single" w:sz="2" w:space="0" w:color="000000"/>
            </w:tcBorders>
          </w:tcPr>
          <w:p>
            <w:pPr>
              <w:pStyle w:val="TableParagraph"/>
              <w:ind w:left="121"/>
              <w:rPr>
                <w:sz w:val="16"/>
              </w:rPr>
            </w:pPr>
            <w:r>
              <w:rPr>
                <w:sz w:val="16"/>
              </w:rPr>
              <w:t>MOV</w:t>
            </w:r>
          </w:p>
        </w:tc>
        <w:tc>
          <w:tcPr>
            <w:tcW w:w="1854" w:type="dxa"/>
            <w:tcBorders>
              <w:top w:val="single" w:sz="2" w:space="0" w:color="000000"/>
              <w:left w:val="single" w:sz="2" w:space="0" w:color="000000"/>
              <w:bottom w:val="single" w:sz="2" w:space="0" w:color="000000"/>
              <w:right w:val="single" w:sz="4" w:space="0" w:color="000000"/>
            </w:tcBorders>
          </w:tcPr>
          <w:p>
            <w:pPr>
              <w:pStyle w:val="TableParagraph"/>
              <w:ind w:left="120"/>
              <w:rPr>
                <w:sz w:val="16"/>
              </w:rPr>
            </w:pPr>
            <w:r>
              <w:rPr>
                <w:sz w:val="16"/>
              </w:rPr>
              <w:t>A,R0</w:t>
            </w:r>
          </w:p>
        </w:tc>
      </w:tr>
      <w:tr>
        <w:trPr>
          <w:trHeight w:val="316"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spacing w:before="73"/>
              <w:ind w:left="119"/>
              <w:rPr>
                <w:sz w:val="16"/>
              </w:rPr>
            </w:pPr>
            <w:r>
              <w:rPr>
                <w:sz w:val="16"/>
              </w:rPr>
              <w:t>E9</w:t>
            </w:r>
          </w:p>
        </w:tc>
        <w:tc>
          <w:tcPr>
            <w:tcW w:w="970" w:type="dxa"/>
            <w:tcBorders>
              <w:top w:val="single" w:sz="2" w:space="0" w:color="000000"/>
              <w:left w:val="single" w:sz="2" w:space="0" w:color="000000"/>
              <w:bottom w:val="single" w:sz="2" w:space="0" w:color="000000"/>
              <w:right w:val="single" w:sz="2" w:space="0" w:color="000000"/>
            </w:tcBorders>
          </w:tcPr>
          <w:p>
            <w:pPr>
              <w:pStyle w:val="TableParagraph"/>
              <w:spacing w:before="73"/>
              <w:ind w:right="402"/>
              <w:jc w:val="right"/>
              <w:rPr>
                <w:sz w:val="16"/>
              </w:rPr>
            </w:pPr>
            <w:r>
              <w:rPr>
                <w:w w:val="99"/>
                <w:sz w:val="16"/>
              </w:rPr>
              <w:t>1</w:t>
            </w:r>
          </w:p>
        </w:tc>
        <w:tc>
          <w:tcPr>
            <w:tcW w:w="1436" w:type="dxa"/>
            <w:tcBorders>
              <w:top w:val="single" w:sz="2" w:space="0" w:color="000000"/>
              <w:left w:val="single" w:sz="2" w:space="0" w:color="000000"/>
              <w:bottom w:val="single" w:sz="2" w:space="0" w:color="000000"/>
              <w:right w:val="single" w:sz="2" w:space="0" w:color="000000"/>
            </w:tcBorders>
          </w:tcPr>
          <w:p>
            <w:pPr>
              <w:pStyle w:val="TableParagraph"/>
              <w:spacing w:before="73"/>
              <w:ind w:left="121"/>
              <w:rPr>
                <w:sz w:val="16"/>
              </w:rPr>
            </w:pPr>
            <w:r>
              <w:rPr>
                <w:sz w:val="16"/>
              </w:rPr>
              <w:t>MOV</w:t>
            </w:r>
          </w:p>
        </w:tc>
        <w:tc>
          <w:tcPr>
            <w:tcW w:w="1854" w:type="dxa"/>
            <w:tcBorders>
              <w:top w:val="single" w:sz="2" w:space="0" w:color="000000"/>
              <w:left w:val="single" w:sz="2" w:space="0" w:color="000000"/>
              <w:bottom w:val="single" w:sz="2" w:space="0" w:color="000000"/>
              <w:right w:val="single" w:sz="4" w:space="0" w:color="000000"/>
            </w:tcBorders>
          </w:tcPr>
          <w:p>
            <w:pPr>
              <w:pStyle w:val="TableParagraph"/>
              <w:spacing w:before="73"/>
              <w:ind w:left="120"/>
              <w:rPr>
                <w:sz w:val="16"/>
              </w:rPr>
            </w:pPr>
            <w:r>
              <w:rPr>
                <w:sz w:val="16"/>
              </w:rPr>
              <w:t>A,R1</w:t>
            </w:r>
          </w:p>
        </w:tc>
      </w:tr>
      <w:tr>
        <w:trPr>
          <w:trHeight w:val="311"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spacing w:before="73"/>
              <w:ind w:left="119"/>
              <w:rPr>
                <w:sz w:val="16"/>
              </w:rPr>
            </w:pPr>
            <w:r>
              <w:rPr>
                <w:sz w:val="16"/>
              </w:rPr>
              <w:t>EA</w:t>
            </w:r>
          </w:p>
        </w:tc>
        <w:tc>
          <w:tcPr>
            <w:tcW w:w="970" w:type="dxa"/>
            <w:tcBorders>
              <w:top w:val="single" w:sz="2" w:space="0" w:color="000000"/>
              <w:left w:val="single" w:sz="2" w:space="0" w:color="000000"/>
              <w:bottom w:val="single" w:sz="2" w:space="0" w:color="000000"/>
              <w:right w:val="single" w:sz="2" w:space="0" w:color="000000"/>
            </w:tcBorders>
          </w:tcPr>
          <w:p>
            <w:pPr>
              <w:pStyle w:val="TableParagraph"/>
              <w:spacing w:before="73"/>
              <w:ind w:right="402"/>
              <w:jc w:val="right"/>
              <w:rPr>
                <w:sz w:val="16"/>
              </w:rPr>
            </w:pPr>
            <w:r>
              <w:rPr>
                <w:w w:val="99"/>
                <w:sz w:val="16"/>
              </w:rPr>
              <w:t>1</w:t>
            </w:r>
          </w:p>
        </w:tc>
        <w:tc>
          <w:tcPr>
            <w:tcW w:w="1436" w:type="dxa"/>
            <w:tcBorders>
              <w:top w:val="single" w:sz="2" w:space="0" w:color="000000"/>
              <w:left w:val="single" w:sz="2" w:space="0" w:color="000000"/>
              <w:bottom w:val="single" w:sz="2" w:space="0" w:color="000000"/>
              <w:right w:val="single" w:sz="2" w:space="0" w:color="000000"/>
            </w:tcBorders>
          </w:tcPr>
          <w:p>
            <w:pPr>
              <w:pStyle w:val="TableParagraph"/>
              <w:spacing w:before="73"/>
              <w:ind w:left="121"/>
              <w:rPr>
                <w:sz w:val="16"/>
              </w:rPr>
            </w:pPr>
            <w:r>
              <w:rPr>
                <w:sz w:val="16"/>
              </w:rPr>
              <w:t>MOV</w:t>
            </w:r>
          </w:p>
        </w:tc>
        <w:tc>
          <w:tcPr>
            <w:tcW w:w="1854" w:type="dxa"/>
            <w:tcBorders>
              <w:top w:val="single" w:sz="2" w:space="0" w:color="000000"/>
              <w:left w:val="single" w:sz="2" w:space="0" w:color="000000"/>
              <w:bottom w:val="single" w:sz="2" w:space="0" w:color="000000"/>
              <w:right w:val="single" w:sz="4" w:space="0" w:color="000000"/>
            </w:tcBorders>
          </w:tcPr>
          <w:p>
            <w:pPr>
              <w:pStyle w:val="TableParagraph"/>
              <w:spacing w:before="73"/>
              <w:ind w:left="120"/>
              <w:rPr>
                <w:sz w:val="16"/>
              </w:rPr>
            </w:pPr>
            <w:r>
              <w:rPr>
                <w:sz w:val="16"/>
              </w:rPr>
              <w:t>A,R2</w:t>
            </w:r>
          </w:p>
        </w:tc>
      </w:tr>
      <w:tr>
        <w:trPr>
          <w:trHeight w:val="316"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ind w:left="119"/>
              <w:rPr>
                <w:sz w:val="16"/>
              </w:rPr>
            </w:pPr>
            <w:r>
              <w:rPr>
                <w:sz w:val="16"/>
              </w:rPr>
              <w:t>EB</w:t>
            </w:r>
          </w:p>
        </w:tc>
        <w:tc>
          <w:tcPr>
            <w:tcW w:w="970" w:type="dxa"/>
            <w:tcBorders>
              <w:top w:val="single" w:sz="2" w:space="0" w:color="000000"/>
              <w:left w:val="single" w:sz="2" w:space="0" w:color="000000"/>
              <w:bottom w:val="single" w:sz="2" w:space="0" w:color="000000"/>
              <w:right w:val="single" w:sz="2" w:space="0" w:color="000000"/>
            </w:tcBorders>
          </w:tcPr>
          <w:p>
            <w:pPr>
              <w:pStyle w:val="TableParagraph"/>
              <w:ind w:right="402"/>
              <w:jc w:val="right"/>
              <w:rPr>
                <w:sz w:val="16"/>
              </w:rPr>
            </w:pPr>
            <w:r>
              <w:rPr>
                <w:w w:val="99"/>
                <w:sz w:val="16"/>
              </w:rPr>
              <w:t>1</w:t>
            </w:r>
          </w:p>
        </w:tc>
        <w:tc>
          <w:tcPr>
            <w:tcW w:w="1436" w:type="dxa"/>
            <w:tcBorders>
              <w:top w:val="single" w:sz="2" w:space="0" w:color="000000"/>
              <w:left w:val="single" w:sz="2" w:space="0" w:color="000000"/>
              <w:bottom w:val="single" w:sz="2" w:space="0" w:color="000000"/>
              <w:right w:val="single" w:sz="2" w:space="0" w:color="000000"/>
            </w:tcBorders>
          </w:tcPr>
          <w:p>
            <w:pPr>
              <w:pStyle w:val="TableParagraph"/>
              <w:ind w:left="121"/>
              <w:rPr>
                <w:sz w:val="16"/>
              </w:rPr>
            </w:pPr>
            <w:r>
              <w:rPr>
                <w:sz w:val="16"/>
              </w:rPr>
              <w:t>MOV</w:t>
            </w:r>
          </w:p>
        </w:tc>
        <w:tc>
          <w:tcPr>
            <w:tcW w:w="1854" w:type="dxa"/>
            <w:tcBorders>
              <w:top w:val="single" w:sz="2" w:space="0" w:color="000000"/>
              <w:left w:val="single" w:sz="2" w:space="0" w:color="000000"/>
              <w:bottom w:val="single" w:sz="2" w:space="0" w:color="000000"/>
              <w:right w:val="single" w:sz="4" w:space="0" w:color="000000"/>
            </w:tcBorders>
          </w:tcPr>
          <w:p>
            <w:pPr>
              <w:pStyle w:val="TableParagraph"/>
              <w:ind w:left="120"/>
              <w:rPr>
                <w:sz w:val="16"/>
              </w:rPr>
            </w:pPr>
            <w:r>
              <w:rPr>
                <w:sz w:val="16"/>
              </w:rPr>
              <w:t>A,R3</w:t>
            </w:r>
          </w:p>
        </w:tc>
      </w:tr>
      <w:tr>
        <w:trPr>
          <w:trHeight w:val="316"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spacing w:before="73"/>
              <w:ind w:left="119"/>
              <w:rPr>
                <w:sz w:val="16"/>
              </w:rPr>
            </w:pPr>
            <w:r>
              <w:rPr>
                <w:sz w:val="16"/>
              </w:rPr>
              <w:t>EC</w:t>
            </w:r>
          </w:p>
        </w:tc>
        <w:tc>
          <w:tcPr>
            <w:tcW w:w="970" w:type="dxa"/>
            <w:tcBorders>
              <w:top w:val="single" w:sz="2" w:space="0" w:color="000000"/>
              <w:left w:val="single" w:sz="2" w:space="0" w:color="000000"/>
              <w:bottom w:val="single" w:sz="2" w:space="0" w:color="000000"/>
              <w:right w:val="single" w:sz="2" w:space="0" w:color="000000"/>
            </w:tcBorders>
          </w:tcPr>
          <w:p>
            <w:pPr>
              <w:pStyle w:val="TableParagraph"/>
              <w:spacing w:before="73"/>
              <w:ind w:right="402"/>
              <w:jc w:val="right"/>
              <w:rPr>
                <w:sz w:val="16"/>
              </w:rPr>
            </w:pPr>
            <w:r>
              <w:rPr>
                <w:w w:val="99"/>
                <w:sz w:val="16"/>
              </w:rPr>
              <w:t>1</w:t>
            </w:r>
          </w:p>
        </w:tc>
        <w:tc>
          <w:tcPr>
            <w:tcW w:w="1436" w:type="dxa"/>
            <w:tcBorders>
              <w:top w:val="single" w:sz="2" w:space="0" w:color="000000"/>
              <w:left w:val="single" w:sz="2" w:space="0" w:color="000000"/>
              <w:bottom w:val="single" w:sz="2" w:space="0" w:color="000000"/>
              <w:right w:val="single" w:sz="2" w:space="0" w:color="000000"/>
            </w:tcBorders>
          </w:tcPr>
          <w:p>
            <w:pPr>
              <w:pStyle w:val="TableParagraph"/>
              <w:spacing w:before="73"/>
              <w:ind w:left="121"/>
              <w:rPr>
                <w:sz w:val="16"/>
              </w:rPr>
            </w:pPr>
            <w:r>
              <w:rPr>
                <w:sz w:val="16"/>
              </w:rPr>
              <w:t>MOV</w:t>
            </w:r>
          </w:p>
        </w:tc>
        <w:tc>
          <w:tcPr>
            <w:tcW w:w="1854" w:type="dxa"/>
            <w:tcBorders>
              <w:top w:val="single" w:sz="2" w:space="0" w:color="000000"/>
              <w:left w:val="single" w:sz="2" w:space="0" w:color="000000"/>
              <w:bottom w:val="single" w:sz="2" w:space="0" w:color="000000"/>
              <w:right w:val="single" w:sz="4" w:space="0" w:color="000000"/>
            </w:tcBorders>
          </w:tcPr>
          <w:p>
            <w:pPr>
              <w:pStyle w:val="TableParagraph"/>
              <w:spacing w:before="73"/>
              <w:ind w:left="120"/>
              <w:rPr>
                <w:sz w:val="16"/>
              </w:rPr>
            </w:pPr>
            <w:r>
              <w:rPr>
                <w:sz w:val="16"/>
              </w:rPr>
              <w:t>A,R4</w:t>
            </w:r>
          </w:p>
        </w:tc>
      </w:tr>
      <w:tr>
        <w:trPr>
          <w:trHeight w:val="311"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spacing w:before="73"/>
              <w:ind w:left="119"/>
              <w:rPr>
                <w:sz w:val="16"/>
              </w:rPr>
            </w:pPr>
            <w:r>
              <w:rPr>
                <w:sz w:val="16"/>
              </w:rPr>
              <w:t>ED</w:t>
            </w:r>
          </w:p>
        </w:tc>
        <w:tc>
          <w:tcPr>
            <w:tcW w:w="970" w:type="dxa"/>
            <w:tcBorders>
              <w:top w:val="single" w:sz="2" w:space="0" w:color="000000"/>
              <w:left w:val="single" w:sz="2" w:space="0" w:color="000000"/>
              <w:bottom w:val="single" w:sz="2" w:space="0" w:color="000000"/>
              <w:right w:val="single" w:sz="2" w:space="0" w:color="000000"/>
            </w:tcBorders>
          </w:tcPr>
          <w:p>
            <w:pPr>
              <w:pStyle w:val="TableParagraph"/>
              <w:spacing w:before="73"/>
              <w:ind w:right="402"/>
              <w:jc w:val="right"/>
              <w:rPr>
                <w:sz w:val="16"/>
              </w:rPr>
            </w:pPr>
            <w:r>
              <w:rPr>
                <w:w w:val="99"/>
                <w:sz w:val="16"/>
              </w:rPr>
              <w:t>1</w:t>
            </w:r>
          </w:p>
        </w:tc>
        <w:tc>
          <w:tcPr>
            <w:tcW w:w="1436" w:type="dxa"/>
            <w:tcBorders>
              <w:top w:val="single" w:sz="2" w:space="0" w:color="000000"/>
              <w:left w:val="single" w:sz="2" w:space="0" w:color="000000"/>
              <w:bottom w:val="single" w:sz="2" w:space="0" w:color="000000"/>
              <w:right w:val="single" w:sz="2" w:space="0" w:color="000000"/>
            </w:tcBorders>
          </w:tcPr>
          <w:p>
            <w:pPr>
              <w:pStyle w:val="TableParagraph"/>
              <w:spacing w:before="73"/>
              <w:ind w:left="121"/>
              <w:rPr>
                <w:sz w:val="16"/>
              </w:rPr>
            </w:pPr>
            <w:r>
              <w:rPr>
                <w:sz w:val="16"/>
              </w:rPr>
              <w:t>MOV</w:t>
            </w:r>
          </w:p>
        </w:tc>
        <w:tc>
          <w:tcPr>
            <w:tcW w:w="1854" w:type="dxa"/>
            <w:tcBorders>
              <w:top w:val="single" w:sz="2" w:space="0" w:color="000000"/>
              <w:left w:val="single" w:sz="2" w:space="0" w:color="000000"/>
              <w:bottom w:val="single" w:sz="2" w:space="0" w:color="000000"/>
              <w:right w:val="single" w:sz="4" w:space="0" w:color="000000"/>
            </w:tcBorders>
          </w:tcPr>
          <w:p>
            <w:pPr>
              <w:pStyle w:val="TableParagraph"/>
              <w:spacing w:before="73"/>
              <w:ind w:left="120"/>
              <w:rPr>
                <w:sz w:val="16"/>
              </w:rPr>
            </w:pPr>
            <w:r>
              <w:rPr>
                <w:sz w:val="16"/>
              </w:rPr>
              <w:t>A,R5</w:t>
            </w:r>
          </w:p>
        </w:tc>
      </w:tr>
      <w:tr>
        <w:trPr>
          <w:trHeight w:val="316"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ind w:left="119"/>
              <w:rPr>
                <w:sz w:val="16"/>
              </w:rPr>
            </w:pPr>
            <w:r>
              <w:rPr>
                <w:sz w:val="16"/>
              </w:rPr>
              <w:t>EE</w:t>
            </w:r>
          </w:p>
        </w:tc>
        <w:tc>
          <w:tcPr>
            <w:tcW w:w="970" w:type="dxa"/>
            <w:tcBorders>
              <w:top w:val="single" w:sz="2" w:space="0" w:color="000000"/>
              <w:left w:val="single" w:sz="2" w:space="0" w:color="000000"/>
              <w:bottom w:val="single" w:sz="2" w:space="0" w:color="000000"/>
              <w:right w:val="single" w:sz="2" w:space="0" w:color="000000"/>
            </w:tcBorders>
          </w:tcPr>
          <w:p>
            <w:pPr>
              <w:pStyle w:val="TableParagraph"/>
              <w:ind w:right="402"/>
              <w:jc w:val="right"/>
              <w:rPr>
                <w:sz w:val="16"/>
              </w:rPr>
            </w:pPr>
            <w:r>
              <w:rPr>
                <w:w w:val="99"/>
                <w:sz w:val="16"/>
              </w:rPr>
              <w:t>1</w:t>
            </w:r>
          </w:p>
        </w:tc>
        <w:tc>
          <w:tcPr>
            <w:tcW w:w="1436" w:type="dxa"/>
            <w:tcBorders>
              <w:top w:val="single" w:sz="2" w:space="0" w:color="000000"/>
              <w:left w:val="single" w:sz="2" w:space="0" w:color="000000"/>
              <w:bottom w:val="single" w:sz="2" w:space="0" w:color="000000"/>
              <w:right w:val="single" w:sz="2" w:space="0" w:color="000000"/>
            </w:tcBorders>
          </w:tcPr>
          <w:p>
            <w:pPr>
              <w:pStyle w:val="TableParagraph"/>
              <w:ind w:left="121"/>
              <w:rPr>
                <w:sz w:val="16"/>
              </w:rPr>
            </w:pPr>
            <w:r>
              <w:rPr>
                <w:sz w:val="16"/>
              </w:rPr>
              <w:t>MOV</w:t>
            </w:r>
          </w:p>
        </w:tc>
        <w:tc>
          <w:tcPr>
            <w:tcW w:w="1854" w:type="dxa"/>
            <w:tcBorders>
              <w:top w:val="single" w:sz="2" w:space="0" w:color="000000"/>
              <w:left w:val="single" w:sz="2" w:space="0" w:color="000000"/>
              <w:bottom w:val="single" w:sz="2" w:space="0" w:color="000000"/>
              <w:right w:val="single" w:sz="4" w:space="0" w:color="000000"/>
            </w:tcBorders>
          </w:tcPr>
          <w:p>
            <w:pPr>
              <w:pStyle w:val="TableParagraph"/>
              <w:ind w:left="120"/>
              <w:rPr>
                <w:sz w:val="16"/>
              </w:rPr>
            </w:pPr>
            <w:r>
              <w:rPr>
                <w:sz w:val="16"/>
              </w:rPr>
              <w:t>A,R6</w:t>
            </w:r>
          </w:p>
        </w:tc>
      </w:tr>
      <w:tr>
        <w:trPr>
          <w:trHeight w:val="316"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spacing w:before="73"/>
              <w:ind w:left="119"/>
              <w:rPr>
                <w:sz w:val="16"/>
              </w:rPr>
            </w:pPr>
            <w:r>
              <w:rPr>
                <w:sz w:val="16"/>
              </w:rPr>
              <w:t>EF</w:t>
            </w:r>
          </w:p>
        </w:tc>
        <w:tc>
          <w:tcPr>
            <w:tcW w:w="970" w:type="dxa"/>
            <w:tcBorders>
              <w:top w:val="single" w:sz="2" w:space="0" w:color="000000"/>
              <w:left w:val="single" w:sz="2" w:space="0" w:color="000000"/>
              <w:bottom w:val="single" w:sz="2" w:space="0" w:color="000000"/>
              <w:right w:val="single" w:sz="2" w:space="0" w:color="000000"/>
            </w:tcBorders>
          </w:tcPr>
          <w:p>
            <w:pPr>
              <w:pStyle w:val="TableParagraph"/>
              <w:spacing w:before="73"/>
              <w:ind w:right="402"/>
              <w:jc w:val="right"/>
              <w:rPr>
                <w:sz w:val="16"/>
              </w:rPr>
            </w:pPr>
            <w:r>
              <w:rPr>
                <w:w w:val="99"/>
                <w:sz w:val="16"/>
              </w:rPr>
              <w:t>1</w:t>
            </w:r>
          </w:p>
        </w:tc>
        <w:tc>
          <w:tcPr>
            <w:tcW w:w="1436" w:type="dxa"/>
            <w:tcBorders>
              <w:top w:val="single" w:sz="2" w:space="0" w:color="000000"/>
              <w:left w:val="single" w:sz="2" w:space="0" w:color="000000"/>
              <w:bottom w:val="single" w:sz="2" w:space="0" w:color="000000"/>
              <w:right w:val="single" w:sz="2" w:space="0" w:color="000000"/>
            </w:tcBorders>
          </w:tcPr>
          <w:p>
            <w:pPr>
              <w:pStyle w:val="TableParagraph"/>
              <w:spacing w:before="73"/>
              <w:ind w:left="121"/>
              <w:rPr>
                <w:sz w:val="16"/>
              </w:rPr>
            </w:pPr>
            <w:r>
              <w:rPr>
                <w:sz w:val="16"/>
              </w:rPr>
              <w:t>MOV</w:t>
            </w:r>
          </w:p>
        </w:tc>
        <w:tc>
          <w:tcPr>
            <w:tcW w:w="1854" w:type="dxa"/>
            <w:tcBorders>
              <w:top w:val="single" w:sz="2" w:space="0" w:color="000000"/>
              <w:left w:val="single" w:sz="2" w:space="0" w:color="000000"/>
              <w:bottom w:val="single" w:sz="2" w:space="0" w:color="000000"/>
              <w:right w:val="single" w:sz="4" w:space="0" w:color="000000"/>
            </w:tcBorders>
          </w:tcPr>
          <w:p>
            <w:pPr>
              <w:pStyle w:val="TableParagraph"/>
              <w:spacing w:before="73"/>
              <w:ind w:left="120"/>
              <w:rPr>
                <w:sz w:val="16"/>
              </w:rPr>
            </w:pPr>
            <w:r>
              <w:rPr>
                <w:sz w:val="16"/>
              </w:rPr>
              <w:t>A,R7</w:t>
            </w:r>
          </w:p>
        </w:tc>
      </w:tr>
      <w:tr>
        <w:trPr>
          <w:trHeight w:val="311"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spacing w:before="73"/>
              <w:ind w:left="119"/>
              <w:rPr>
                <w:sz w:val="16"/>
              </w:rPr>
            </w:pPr>
            <w:r>
              <w:rPr>
                <w:sz w:val="16"/>
              </w:rPr>
              <w:t>F0</w:t>
            </w:r>
          </w:p>
        </w:tc>
        <w:tc>
          <w:tcPr>
            <w:tcW w:w="970" w:type="dxa"/>
            <w:tcBorders>
              <w:top w:val="single" w:sz="2" w:space="0" w:color="000000"/>
              <w:left w:val="single" w:sz="2" w:space="0" w:color="000000"/>
              <w:bottom w:val="single" w:sz="2" w:space="0" w:color="000000"/>
              <w:right w:val="single" w:sz="2" w:space="0" w:color="000000"/>
            </w:tcBorders>
          </w:tcPr>
          <w:p>
            <w:pPr>
              <w:pStyle w:val="TableParagraph"/>
              <w:spacing w:before="73"/>
              <w:ind w:right="402"/>
              <w:jc w:val="right"/>
              <w:rPr>
                <w:sz w:val="16"/>
              </w:rPr>
            </w:pPr>
            <w:r>
              <w:rPr>
                <w:w w:val="99"/>
                <w:sz w:val="16"/>
              </w:rPr>
              <w:t>1</w:t>
            </w:r>
          </w:p>
        </w:tc>
        <w:tc>
          <w:tcPr>
            <w:tcW w:w="1436" w:type="dxa"/>
            <w:tcBorders>
              <w:top w:val="single" w:sz="2" w:space="0" w:color="000000"/>
              <w:left w:val="single" w:sz="2" w:space="0" w:color="000000"/>
              <w:bottom w:val="single" w:sz="2" w:space="0" w:color="000000"/>
              <w:right w:val="single" w:sz="2" w:space="0" w:color="000000"/>
            </w:tcBorders>
          </w:tcPr>
          <w:p>
            <w:pPr>
              <w:pStyle w:val="TableParagraph"/>
              <w:spacing w:before="73"/>
              <w:ind w:left="121"/>
              <w:rPr>
                <w:sz w:val="16"/>
              </w:rPr>
            </w:pPr>
            <w:r>
              <w:rPr>
                <w:sz w:val="16"/>
              </w:rPr>
              <w:t>MOVX</w:t>
            </w:r>
          </w:p>
        </w:tc>
        <w:tc>
          <w:tcPr>
            <w:tcW w:w="1854" w:type="dxa"/>
            <w:tcBorders>
              <w:top w:val="single" w:sz="2" w:space="0" w:color="000000"/>
              <w:left w:val="single" w:sz="2" w:space="0" w:color="000000"/>
              <w:bottom w:val="single" w:sz="2" w:space="0" w:color="000000"/>
              <w:right w:val="single" w:sz="4" w:space="0" w:color="000000"/>
            </w:tcBorders>
          </w:tcPr>
          <w:p>
            <w:pPr>
              <w:pStyle w:val="TableParagraph"/>
              <w:spacing w:before="73"/>
              <w:ind w:left="120"/>
              <w:rPr>
                <w:sz w:val="16"/>
              </w:rPr>
            </w:pPr>
            <w:r>
              <w:rPr>
                <w:sz w:val="16"/>
              </w:rPr>
              <w:t>@DPTR,A</w:t>
            </w:r>
          </w:p>
        </w:tc>
      </w:tr>
      <w:tr>
        <w:trPr>
          <w:trHeight w:val="316"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ind w:left="119"/>
              <w:rPr>
                <w:sz w:val="16"/>
              </w:rPr>
            </w:pPr>
            <w:r>
              <w:rPr>
                <w:sz w:val="16"/>
              </w:rPr>
              <w:t>F1</w:t>
            </w:r>
          </w:p>
        </w:tc>
        <w:tc>
          <w:tcPr>
            <w:tcW w:w="970" w:type="dxa"/>
            <w:tcBorders>
              <w:top w:val="single" w:sz="2" w:space="0" w:color="000000"/>
              <w:left w:val="single" w:sz="2" w:space="0" w:color="000000"/>
              <w:bottom w:val="single" w:sz="2" w:space="0" w:color="000000"/>
              <w:right w:val="single" w:sz="2" w:space="0" w:color="000000"/>
            </w:tcBorders>
          </w:tcPr>
          <w:p>
            <w:pPr>
              <w:pStyle w:val="TableParagraph"/>
              <w:ind w:right="402"/>
              <w:jc w:val="right"/>
              <w:rPr>
                <w:sz w:val="16"/>
              </w:rPr>
            </w:pPr>
            <w:r>
              <w:rPr>
                <w:w w:val="99"/>
                <w:sz w:val="16"/>
              </w:rPr>
              <w:t>2</w:t>
            </w:r>
          </w:p>
        </w:tc>
        <w:tc>
          <w:tcPr>
            <w:tcW w:w="1436" w:type="dxa"/>
            <w:tcBorders>
              <w:top w:val="single" w:sz="2" w:space="0" w:color="000000"/>
              <w:left w:val="single" w:sz="2" w:space="0" w:color="000000"/>
              <w:bottom w:val="single" w:sz="2" w:space="0" w:color="000000"/>
              <w:right w:val="single" w:sz="2" w:space="0" w:color="000000"/>
            </w:tcBorders>
          </w:tcPr>
          <w:p>
            <w:pPr>
              <w:pStyle w:val="TableParagraph"/>
              <w:ind w:left="121"/>
              <w:rPr>
                <w:sz w:val="16"/>
              </w:rPr>
            </w:pPr>
            <w:r>
              <w:rPr>
                <w:sz w:val="16"/>
              </w:rPr>
              <w:t>ACALL</w:t>
            </w:r>
          </w:p>
        </w:tc>
        <w:tc>
          <w:tcPr>
            <w:tcW w:w="1854" w:type="dxa"/>
            <w:tcBorders>
              <w:top w:val="single" w:sz="2" w:space="0" w:color="000000"/>
              <w:left w:val="single" w:sz="2" w:space="0" w:color="000000"/>
              <w:bottom w:val="single" w:sz="2" w:space="0" w:color="000000"/>
              <w:right w:val="single" w:sz="4" w:space="0" w:color="000000"/>
            </w:tcBorders>
          </w:tcPr>
          <w:p>
            <w:pPr>
              <w:pStyle w:val="TableParagraph"/>
              <w:ind w:left="120"/>
              <w:rPr>
                <w:sz w:val="16"/>
              </w:rPr>
            </w:pPr>
            <w:r>
              <w:rPr>
                <w:sz w:val="16"/>
              </w:rPr>
              <w:t>code addr</w:t>
            </w:r>
          </w:p>
        </w:tc>
      </w:tr>
      <w:tr>
        <w:trPr>
          <w:trHeight w:val="316"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spacing w:before="73"/>
              <w:ind w:left="119"/>
              <w:rPr>
                <w:sz w:val="16"/>
              </w:rPr>
            </w:pPr>
            <w:r>
              <w:rPr>
                <w:sz w:val="16"/>
              </w:rPr>
              <w:t>F2</w:t>
            </w:r>
          </w:p>
        </w:tc>
        <w:tc>
          <w:tcPr>
            <w:tcW w:w="970" w:type="dxa"/>
            <w:tcBorders>
              <w:top w:val="single" w:sz="2" w:space="0" w:color="000000"/>
              <w:left w:val="single" w:sz="2" w:space="0" w:color="000000"/>
              <w:bottom w:val="single" w:sz="2" w:space="0" w:color="000000"/>
              <w:right w:val="single" w:sz="2" w:space="0" w:color="000000"/>
            </w:tcBorders>
          </w:tcPr>
          <w:p>
            <w:pPr>
              <w:pStyle w:val="TableParagraph"/>
              <w:spacing w:before="73"/>
              <w:ind w:right="402"/>
              <w:jc w:val="right"/>
              <w:rPr>
                <w:sz w:val="16"/>
              </w:rPr>
            </w:pPr>
            <w:r>
              <w:rPr>
                <w:w w:val="99"/>
                <w:sz w:val="16"/>
              </w:rPr>
              <w:t>1</w:t>
            </w:r>
          </w:p>
        </w:tc>
        <w:tc>
          <w:tcPr>
            <w:tcW w:w="1436" w:type="dxa"/>
            <w:tcBorders>
              <w:top w:val="single" w:sz="2" w:space="0" w:color="000000"/>
              <w:left w:val="single" w:sz="2" w:space="0" w:color="000000"/>
              <w:bottom w:val="single" w:sz="2" w:space="0" w:color="000000"/>
              <w:right w:val="single" w:sz="2" w:space="0" w:color="000000"/>
            </w:tcBorders>
          </w:tcPr>
          <w:p>
            <w:pPr>
              <w:pStyle w:val="TableParagraph"/>
              <w:spacing w:before="73"/>
              <w:ind w:left="121"/>
              <w:rPr>
                <w:sz w:val="16"/>
              </w:rPr>
            </w:pPr>
            <w:r>
              <w:rPr>
                <w:sz w:val="16"/>
              </w:rPr>
              <w:t>MOVX</w:t>
            </w:r>
          </w:p>
        </w:tc>
        <w:tc>
          <w:tcPr>
            <w:tcW w:w="1854" w:type="dxa"/>
            <w:tcBorders>
              <w:top w:val="single" w:sz="2" w:space="0" w:color="000000"/>
              <w:left w:val="single" w:sz="2" w:space="0" w:color="000000"/>
              <w:bottom w:val="single" w:sz="2" w:space="0" w:color="000000"/>
              <w:right w:val="single" w:sz="4" w:space="0" w:color="000000"/>
            </w:tcBorders>
          </w:tcPr>
          <w:p>
            <w:pPr>
              <w:pStyle w:val="TableParagraph"/>
              <w:spacing w:before="73"/>
              <w:ind w:left="120"/>
              <w:rPr>
                <w:sz w:val="16"/>
              </w:rPr>
            </w:pPr>
            <w:r>
              <w:rPr>
                <w:sz w:val="16"/>
              </w:rPr>
              <w:t>@R0,A</w:t>
            </w:r>
          </w:p>
        </w:tc>
      </w:tr>
      <w:tr>
        <w:trPr>
          <w:trHeight w:val="311"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spacing w:before="73"/>
              <w:ind w:left="119"/>
              <w:rPr>
                <w:sz w:val="16"/>
              </w:rPr>
            </w:pPr>
            <w:r>
              <w:rPr>
                <w:sz w:val="16"/>
              </w:rPr>
              <w:t>F3</w:t>
            </w:r>
          </w:p>
        </w:tc>
        <w:tc>
          <w:tcPr>
            <w:tcW w:w="970" w:type="dxa"/>
            <w:tcBorders>
              <w:top w:val="single" w:sz="2" w:space="0" w:color="000000"/>
              <w:left w:val="single" w:sz="2" w:space="0" w:color="000000"/>
              <w:bottom w:val="single" w:sz="2" w:space="0" w:color="000000"/>
              <w:right w:val="single" w:sz="2" w:space="0" w:color="000000"/>
            </w:tcBorders>
          </w:tcPr>
          <w:p>
            <w:pPr>
              <w:pStyle w:val="TableParagraph"/>
              <w:spacing w:before="73"/>
              <w:ind w:right="402"/>
              <w:jc w:val="right"/>
              <w:rPr>
                <w:sz w:val="16"/>
              </w:rPr>
            </w:pPr>
            <w:r>
              <w:rPr>
                <w:w w:val="99"/>
                <w:sz w:val="16"/>
              </w:rPr>
              <w:t>1</w:t>
            </w:r>
          </w:p>
        </w:tc>
        <w:tc>
          <w:tcPr>
            <w:tcW w:w="1436" w:type="dxa"/>
            <w:tcBorders>
              <w:top w:val="single" w:sz="2" w:space="0" w:color="000000"/>
              <w:left w:val="single" w:sz="2" w:space="0" w:color="000000"/>
              <w:bottom w:val="single" w:sz="2" w:space="0" w:color="000000"/>
              <w:right w:val="single" w:sz="2" w:space="0" w:color="000000"/>
            </w:tcBorders>
          </w:tcPr>
          <w:p>
            <w:pPr>
              <w:pStyle w:val="TableParagraph"/>
              <w:spacing w:before="73"/>
              <w:ind w:left="121"/>
              <w:rPr>
                <w:sz w:val="16"/>
              </w:rPr>
            </w:pPr>
            <w:r>
              <w:rPr>
                <w:sz w:val="16"/>
              </w:rPr>
              <w:t>MOVX</w:t>
            </w:r>
          </w:p>
        </w:tc>
        <w:tc>
          <w:tcPr>
            <w:tcW w:w="1854" w:type="dxa"/>
            <w:tcBorders>
              <w:top w:val="single" w:sz="2" w:space="0" w:color="000000"/>
              <w:left w:val="single" w:sz="2" w:space="0" w:color="000000"/>
              <w:bottom w:val="single" w:sz="2" w:space="0" w:color="000000"/>
              <w:right w:val="single" w:sz="4" w:space="0" w:color="000000"/>
            </w:tcBorders>
          </w:tcPr>
          <w:p>
            <w:pPr>
              <w:pStyle w:val="TableParagraph"/>
              <w:spacing w:before="73"/>
              <w:ind w:left="120"/>
              <w:rPr>
                <w:sz w:val="16"/>
              </w:rPr>
            </w:pPr>
            <w:r>
              <w:rPr>
                <w:sz w:val="16"/>
              </w:rPr>
              <w:t>@R1,A</w:t>
            </w:r>
          </w:p>
        </w:tc>
      </w:tr>
      <w:tr>
        <w:trPr>
          <w:trHeight w:val="316"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ind w:left="119"/>
              <w:rPr>
                <w:sz w:val="16"/>
              </w:rPr>
            </w:pPr>
            <w:r>
              <w:rPr>
                <w:sz w:val="16"/>
              </w:rPr>
              <w:t>F4</w:t>
            </w:r>
          </w:p>
        </w:tc>
        <w:tc>
          <w:tcPr>
            <w:tcW w:w="970" w:type="dxa"/>
            <w:tcBorders>
              <w:top w:val="single" w:sz="2" w:space="0" w:color="000000"/>
              <w:left w:val="single" w:sz="2" w:space="0" w:color="000000"/>
              <w:bottom w:val="single" w:sz="2" w:space="0" w:color="000000"/>
              <w:right w:val="single" w:sz="2" w:space="0" w:color="000000"/>
            </w:tcBorders>
          </w:tcPr>
          <w:p>
            <w:pPr>
              <w:pStyle w:val="TableParagraph"/>
              <w:ind w:right="401"/>
              <w:jc w:val="right"/>
              <w:rPr>
                <w:sz w:val="16"/>
              </w:rPr>
            </w:pPr>
            <w:r>
              <w:rPr>
                <w:w w:val="99"/>
                <w:sz w:val="16"/>
              </w:rPr>
              <w:t>1</w:t>
            </w:r>
          </w:p>
        </w:tc>
        <w:tc>
          <w:tcPr>
            <w:tcW w:w="1436" w:type="dxa"/>
            <w:tcBorders>
              <w:top w:val="single" w:sz="2" w:space="0" w:color="000000"/>
              <w:left w:val="single" w:sz="2" w:space="0" w:color="000000"/>
              <w:bottom w:val="single" w:sz="2" w:space="0" w:color="000000"/>
              <w:right w:val="single" w:sz="2" w:space="0" w:color="000000"/>
            </w:tcBorders>
          </w:tcPr>
          <w:p>
            <w:pPr>
              <w:pStyle w:val="TableParagraph"/>
              <w:ind w:left="122"/>
              <w:rPr>
                <w:sz w:val="16"/>
              </w:rPr>
            </w:pPr>
            <w:r>
              <w:rPr>
                <w:sz w:val="16"/>
              </w:rPr>
              <w:t>CPL</w:t>
            </w:r>
          </w:p>
        </w:tc>
        <w:tc>
          <w:tcPr>
            <w:tcW w:w="1854" w:type="dxa"/>
            <w:tcBorders>
              <w:top w:val="single" w:sz="2" w:space="0" w:color="000000"/>
              <w:left w:val="single" w:sz="2" w:space="0" w:color="000000"/>
              <w:bottom w:val="single" w:sz="2" w:space="0" w:color="000000"/>
              <w:right w:val="single" w:sz="4" w:space="0" w:color="000000"/>
            </w:tcBorders>
          </w:tcPr>
          <w:p>
            <w:pPr>
              <w:pStyle w:val="TableParagraph"/>
              <w:ind w:left="121"/>
              <w:rPr>
                <w:sz w:val="16"/>
              </w:rPr>
            </w:pPr>
            <w:r>
              <w:rPr>
                <w:w w:val="99"/>
                <w:sz w:val="16"/>
              </w:rPr>
              <w:t>A</w:t>
            </w:r>
          </w:p>
        </w:tc>
      </w:tr>
      <w:tr>
        <w:trPr>
          <w:trHeight w:val="316"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spacing w:before="73"/>
              <w:ind w:left="119"/>
              <w:rPr>
                <w:sz w:val="16"/>
              </w:rPr>
            </w:pPr>
            <w:r>
              <w:rPr>
                <w:sz w:val="16"/>
              </w:rPr>
              <w:t>F5</w:t>
            </w:r>
          </w:p>
        </w:tc>
        <w:tc>
          <w:tcPr>
            <w:tcW w:w="970" w:type="dxa"/>
            <w:tcBorders>
              <w:top w:val="single" w:sz="2" w:space="0" w:color="000000"/>
              <w:left w:val="single" w:sz="2" w:space="0" w:color="000000"/>
              <w:bottom w:val="single" w:sz="2" w:space="0" w:color="000000"/>
              <w:right w:val="single" w:sz="2" w:space="0" w:color="000000"/>
            </w:tcBorders>
          </w:tcPr>
          <w:p>
            <w:pPr>
              <w:pStyle w:val="TableParagraph"/>
              <w:spacing w:before="73"/>
              <w:ind w:right="402"/>
              <w:jc w:val="right"/>
              <w:rPr>
                <w:sz w:val="16"/>
              </w:rPr>
            </w:pPr>
            <w:r>
              <w:rPr>
                <w:w w:val="99"/>
                <w:sz w:val="16"/>
              </w:rPr>
              <w:t>2</w:t>
            </w:r>
          </w:p>
        </w:tc>
        <w:tc>
          <w:tcPr>
            <w:tcW w:w="1436" w:type="dxa"/>
            <w:tcBorders>
              <w:top w:val="single" w:sz="2" w:space="0" w:color="000000"/>
              <w:left w:val="single" w:sz="2" w:space="0" w:color="000000"/>
              <w:bottom w:val="single" w:sz="2" w:space="0" w:color="000000"/>
              <w:right w:val="single" w:sz="2" w:space="0" w:color="000000"/>
            </w:tcBorders>
          </w:tcPr>
          <w:p>
            <w:pPr>
              <w:pStyle w:val="TableParagraph"/>
              <w:spacing w:before="73"/>
              <w:ind w:left="121"/>
              <w:rPr>
                <w:sz w:val="16"/>
              </w:rPr>
            </w:pPr>
            <w:r>
              <w:rPr>
                <w:sz w:val="16"/>
              </w:rPr>
              <w:t>MOV</w:t>
            </w:r>
          </w:p>
        </w:tc>
        <w:tc>
          <w:tcPr>
            <w:tcW w:w="1854" w:type="dxa"/>
            <w:tcBorders>
              <w:top w:val="single" w:sz="2" w:space="0" w:color="000000"/>
              <w:left w:val="single" w:sz="2" w:space="0" w:color="000000"/>
              <w:bottom w:val="single" w:sz="2" w:space="0" w:color="000000"/>
              <w:right w:val="single" w:sz="4" w:space="0" w:color="000000"/>
            </w:tcBorders>
          </w:tcPr>
          <w:p>
            <w:pPr>
              <w:pStyle w:val="TableParagraph"/>
              <w:spacing w:before="73"/>
              <w:ind w:left="120"/>
              <w:rPr>
                <w:sz w:val="16"/>
              </w:rPr>
            </w:pPr>
            <w:r>
              <w:rPr>
                <w:sz w:val="16"/>
              </w:rPr>
              <w:t>data addr,A</w:t>
            </w:r>
          </w:p>
        </w:tc>
      </w:tr>
      <w:tr>
        <w:trPr>
          <w:trHeight w:val="311"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spacing w:before="73"/>
              <w:ind w:left="119"/>
              <w:rPr>
                <w:sz w:val="16"/>
              </w:rPr>
            </w:pPr>
            <w:r>
              <w:rPr>
                <w:sz w:val="16"/>
              </w:rPr>
              <w:t>F6</w:t>
            </w:r>
          </w:p>
        </w:tc>
        <w:tc>
          <w:tcPr>
            <w:tcW w:w="970" w:type="dxa"/>
            <w:tcBorders>
              <w:top w:val="single" w:sz="2" w:space="0" w:color="000000"/>
              <w:left w:val="single" w:sz="2" w:space="0" w:color="000000"/>
              <w:bottom w:val="single" w:sz="2" w:space="0" w:color="000000"/>
              <w:right w:val="single" w:sz="2" w:space="0" w:color="000000"/>
            </w:tcBorders>
          </w:tcPr>
          <w:p>
            <w:pPr>
              <w:pStyle w:val="TableParagraph"/>
              <w:spacing w:before="73"/>
              <w:ind w:right="402"/>
              <w:jc w:val="right"/>
              <w:rPr>
                <w:sz w:val="16"/>
              </w:rPr>
            </w:pPr>
            <w:r>
              <w:rPr>
                <w:w w:val="99"/>
                <w:sz w:val="16"/>
              </w:rPr>
              <w:t>1</w:t>
            </w:r>
          </w:p>
        </w:tc>
        <w:tc>
          <w:tcPr>
            <w:tcW w:w="1436" w:type="dxa"/>
            <w:tcBorders>
              <w:top w:val="single" w:sz="2" w:space="0" w:color="000000"/>
              <w:left w:val="single" w:sz="2" w:space="0" w:color="000000"/>
              <w:bottom w:val="single" w:sz="2" w:space="0" w:color="000000"/>
              <w:right w:val="single" w:sz="2" w:space="0" w:color="000000"/>
            </w:tcBorders>
          </w:tcPr>
          <w:p>
            <w:pPr>
              <w:pStyle w:val="TableParagraph"/>
              <w:spacing w:before="73"/>
              <w:ind w:left="121"/>
              <w:rPr>
                <w:sz w:val="16"/>
              </w:rPr>
            </w:pPr>
            <w:r>
              <w:rPr>
                <w:sz w:val="16"/>
              </w:rPr>
              <w:t>MOV</w:t>
            </w:r>
          </w:p>
        </w:tc>
        <w:tc>
          <w:tcPr>
            <w:tcW w:w="1854" w:type="dxa"/>
            <w:tcBorders>
              <w:top w:val="single" w:sz="2" w:space="0" w:color="000000"/>
              <w:left w:val="single" w:sz="2" w:space="0" w:color="000000"/>
              <w:bottom w:val="single" w:sz="2" w:space="0" w:color="000000"/>
              <w:right w:val="single" w:sz="4" w:space="0" w:color="000000"/>
            </w:tcBorders>
          </w:tcPr>
          <w:p>
            <w:pPr>
              <w:pStyle w:val="TableParagraph"/>
              <w:spacing w:before="73"/>
              <w:ind w:left="120"/>
              <w:rPr>
                <w:sz w:val="16"/>
              </w:rPr>
            </w:pPr>
            <w:r>
              <w:rPr>
                <w:sz w:val="16"/>
              </w:rPr>
              <w:t>@R0,A</w:t>
            </w:r>
          </w:p>
        </w:tc>
      </w:tr>
      <w:tr>
        <w:trPr>
          <w:trHeight w:val="316"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ind w:left="119"/>
              <w:rPr>
                <w:sz w:val="16"/>
              </w:rPr>
            </w:pPr>
            <w:r>
              <w:rPr>
                <w:sz w:val="16"/>
              </w:rPr>
              <w:t>F7</w:t>
            </w:r>
          </w:p>
        </w:tc>
        <w:tc>
          <w:tcPr>
            <w:tcW w:w="970" w:type="dxa"/>
            <w:tcBorders>
              <w:top w:val="single" w:sz="2" w:space="0" w:color="000000"/>
              <w:left w:val="single" w:sz="2" w:space="0" w:color="000000"/>
              <w:bottom w:val="single" w:sz="2" w:space="0" w:color="000000"/>
              <w:right w:val="single" w:sz="2" w:space="0" w:color="000000"/>
            </w:tcBorders>
          </w:tcPr>
          <w:p>
            <w:pPr>
              <w:pStyle w:val="TableParagraph"/>
              <w:ind w:right="402"/>
              <w:jc w:val="right"/>
              <w:rPr>
                <w:sz w:val="16"/>
              </w:rPr>
            </w:pPr>
            <w:r>
              <w:rPr>
                <w:w w:val="99"/>
                <w:sz w:val="16"/>
              </w:rPr>
              <w:t>1</w:t>
            </w:r>
          </w:p>
        </w:tc>
        <w:tc>
          <w:tcPr>
            <w:tcW w:w="1436" w:type="dxa"/>
            <w:tcBorders>
              <w:top w:val="single" w:sz="2" w:space="0" w:color="000000"/>
              <w:left w:val="single" w:sz="2" w:space="0" w:color="000000"/>
              <w:bottom w:val="single" w:sz="2" w:space="0" w:color="000000"/>
              <w:right w:val="single" w:sz="2" w:space="0" w:color="000000"/>
            </w:tcBorders>
          </w:tcPr>
          <w:p>
            <w:pPr>
              <w:pStyle w:val="TableParagraph"/>
              <w:ind w:left="121"/>
              <w:rPr>
                <w:sz w:val="16"/>
              </w:rPr>
            </w:pPr>
            <w:r>
              <w:rPr>
                <w:sz w:val="16"/>
              </w:rPr>
              <w:t>MOV</w:t>
            </w:r>
          </w:p>
        </w:tc>
        <w:tc>
          <w:tcPr>
            <w:tcW w:w="1854" w:type="dxa"/>
            <w:tcBorders>
              <w:top w:val="single" w:sz="2" w:space="0" w:color="000000"/>
              <w:left w:val="single" w:sz="2" w:space="0" w:color="000000"/>
              <w:bottom w:val="single" w:sz="2" w:space="0" w:color="000000"/>
              <w:right w:val="single" w:sz="4" w:space="0" w:color="000000"/>
            </w:tcBorders>
          </w:tcPr>
          <w:p>
            <w:pPr>
              <w:pStyle w:val="TableParagraph"/>
              <w:ind w:left="120"/>
              <w:rPr>
                <w:sz w:val="16"/>
              </w:rPr>
            </w:pPr>
            <w:r>
              <w:rPr>
                <w:sz w:val="16"/>
              </w:rPr>
              <w:t>@R1,A</w:t>
            </w:r>
          </w:p>
        </w:tc>
      </w:tr>
      <w:tr>
        <w:trPr>
          <w:trHeight w:val="316"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spacing w:before="73"/>
              <w:ind w:left="119"/>
              <w:rPr>
                <w:sz w:val="16"/>
              </w:rPr>
            </w:pPr>
            <w:r>
              <w:rPr>
                <w:sz w:val="16"/>
              </w:rPr>
              <w:t>F8</w:t>
            </w:r>
          </w:p>
        </w:tc>
        <w:tc>
          <w:tcPr>
            <w:tcW w:w="970" w:type="dxa"/>
            <w:tcBorders>
              <w:top w:val="single" w:sz="2" w:space="0" w:color="000000"/>
              <w:left w:val="single" w:sz="2" w:space="0" w:color="000000"/>
              <w:bottom w:val="single" w:sz="2" w:space="0" w:color="000000"/>
              <w:right w:val="single" w:sz="2" w:space="0" w:color="000000"/>
            </w:tcBorders>
          </w:tcPr>
          <w:p>
            <w:pPr>
              <w:pStyle w:val="TableParagraph"/>
              <w:spacing w:before="73"/>
              <w:ind w:right="402"/>
              <w:jc w:val="right"/>
              <w:rPr>
                <w:sz w:val="16"/>
              </w:rPr>
            </w:pPr>
            <w:r>
              <w:rPr>
                <w:w w:val="99"/>
                <w:sz w:val="16"/>
              </w:rPr>
              <w:t>1</w:t>
            </w:r>
          </w:p>
        </w:tc>
        <w:tc>
          <w:tcPr>
            <w:tcW w:w="1436" w:type="dxa"/>
            <w:tcBorders>
              <w:top w:val="single" w:sz="2" w:space="0" w:color="000000"/>
              <w:left w:val="single" w:sz="2" w:space="0" w:color="000000"/>
              <w:bottom w:val="single" w:sz="2" w:space="0" w:color="000000"/>
              <w:right w:val="single" w:sz="2" w:space="0" w:color="000000"/>
            </w:tcBorders>
          </w:tcPr>
          <w:p>
            <w:pPr>
              <w:pStyle w:val="TableParagraph"/>
              <w:spacing w:before="73"/>
              <w:ind w:left="121"/>
              <w:rPr>
                <w:sz w:val="16"/>
              </w:rPr>
            </w:pPr>
            <w:r>
              <w:rPr>
                <w:sz w:val="16"/>
              </w:rPr>
              <w:t>MOV</w:t>
            </w:r>
          </w:p>
        </w:tc>
        <w:tc>
          <w:tcPr>
            <w:tcW w:w="1854" w:type="dxa"/>
            <w:tcBorders>
              <w:top w:val="single" w:sz="2" w:space="0" w:color="000000"/>
              <w:left w:val="single" w:sz="2" w:space="0" w:color="000000"/>
              <w:bottom w:val="single" w:sz="2" w:space="0" w:color="000000"/>
              <w:right w:val="single" w:sz="4" w:space="0" w:color="000000"/>
            </w:tcBorders>
          </w:tcPr>
          <w:p>
            <w:pPr>
              <w:pStyle w:val="TableParagraph"/>
              <w:spacing w:before="73"/>
              <w:ind w:left="120"/>
              <w:rPr>
                <w:sz w:val="16"/>
              </w:rPr>
            </w:pPr>
            <w:r>
              <w:rPr>
                <w:sz w:val="16"/>
              </w:rPr>
              <w:t>R0,A</w:t>
            </w:r>
          </w:p>
        </w:tc>
      </w:tr>
      <w:tr>
        <w:trPr>
          <w:trHeight w:val="311"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spacing w:before="73"/>
              <w:ind w:left="119"/>
              <w:rPr>
                <w:sz w:val="16"/>
              </w:rPr>
            </w:pPr>
            <w:r>
              <w:rPr>
                <w:sz w:val="16"/>
              </w:rPr>
              <w:t>F9</w:t>
            </w:r>
          </w:p>
        </w:tc>
        <w:tc>
          <w:tcPr>
            <w:tcW w:w="970" w:type="dxa"/>
            <w:tcBorders>
              <w:top w:val="single" w:sz="2" w:space="0" w:color="000000"/>
              <w:left w:val="single" w:sz="2" w:space="0" w:color="000000"/>
              <w:bottom w:val="single" w:sz="2" w:space="0" w:color="000000"/>
              <w:right w:val="single" w:sz="2" w:space="0" w:color="000000"/>
            </w:tcBorders>
          </w:tcPr>
          <w:p>
            <w:pPr>
              <w:pStyle w:val="TableParagraph"/>
              <w:spacing w:before="73"/>
              <w:ind w:right="402"/>
              <w:jc w:val="right"/>
              <w:rPr>
                <w:sz w:val="16"/>
              </w:rPr>
            </w:pPr>
            <w:r>
              <w:rPr>
                <w:w w:val="99"/>
                <w:sz w:val="16"/>
              </w:rPr>
              <w:t>1</w:t>
            </w:r>
          </w:p>
        </w:tc>
        <w:tc>
          <w:tcPr>
            <w:tcW w:w="1436" w:type="dxa"/>
            <w:tcBorders>
              <w:top w:val="single" w:sz="2" w:space="0" w:color="000000"/>
              <w:left w:val="single" w:sz="2" w:space="0" w:color="000000"/>
              <w:bottom w:val="single" w:sz="2" w:space="0" w:color="000000"/>
              <w:right w:val="single" w:sz="2" w:space="0" w:color="000000"/>
            </w:tcBorders>
          </w:tcPr>
          <w:p>
            <w:pPr>
              <w:pStyle w:val="TableParagraph"/>
              <w:spacing w:before="73"/>
              <w:ind w:left="121"/>
              <w:rPr>
                <w:sz w:val="16"/>
              </w:rPr>
            </w:pPr>
            <w:r>
              <w:rPr>
                <w:sz w:val="16"/>
              </w:rPr>
              <w:t>MOV</w:t>
            </w:r>
          </w:p>
        </w:tc>
        <w:tc>
          <w:tcPr>
            <w:tcW w:w="1854" w:type="dxa"/>
            <w:tcBorders>
              <w:top w:val="single" w:sz="2" w:space="0" w:color="000000"/>
              <w:left w:val="single" w:sz="2" w:space="0" w:color="000000"/>
              <w:bottom w:val="single" w:sz="2" w:space="0" w:color="000000"/>
              <w:right w:val="single" w:sz="4" w:space="0" w:color="000000"/>
            </w:tcBorders>
          </w:tcPr>
          <w:p>
            <w:pPr>
              <w:pStyle w:val="TableParagraph"/>
              <w:spacing w:before="73"/>
              <w:ind w:left="120"/>
              <w:rPr>
                <w:sz w:val="16"/>
              </w:rPr>
            </w:pPr>
            <w:r>
              <w:rPr>
                <w:sz w:val="16"/>
              </w:rPr>
              <w:t>R1,A</w:t>
            </w:r>
          </w:p>
        </w:tc>
      </w:tr>
      <w:tr>
        <w:trPr>
          <w:trHeight w:val="316"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ind w:left="119"/>
              <w:rPr>
                <w:sz w:val="16"/>
              </w:rPr>
            </w:pPr>
            <w:r>
              <w:rPr>
                <w:sz w:val="16"/>
              </w:rPr>
              <w:t>FA</w:t>
            </w:r>
          </w:p>
        </w:tc>
        <w:tc>
          <w:tcPr>
            <w:tcW w:w="970" w:type="dxa"/>
            <w:tcBorders>
              <w:top w:val="single" w:sz="2" w:space="0" w:color="000000"/>
              <w:left w:val="single" w:sz="2" w:space="0" w:color="000000"/>
              <w:bottom w:val="single" w:sz="2" w:space="0" w:color="000000"/>
              <w:right w:val="single" w:sz="2" w:space="0" w:color="000000"/>
            </w:tcBorders>
          </w:tcPr>
          <w:p>
            <w:pPr>
              <w:pStyle w:val="TableParagraph"/>
              <w:ind w:right="402"/>
              <w:jc w:val="right"/>
              <w:rPr>
                <w:sz w:val="16"/>
              </w:rPr>
            </w:pPr>
            <w:r>
              <w:rPr>
                <w:w w:val="99"/>
                <w:sz w:val="16"/>
              </w:rPr>
              <w:t>1</w:t>
            </w:r>
          </w:p>
        </w:tc>
        <w:tc>
          <w:tcPr>
            <w:tcW w:w="1436" w:type="dxa"/>
            <w:tcBorders>
              <w:top w:val="single" w:sz="2" w:space="0" w:color="000000"/>
              <w:left w:val="single" w:sz="2" w:space="0" w:color="000000"/>
              <w:bottom w:val="single" w:sz="2" w:space="0" w:color="000000"/>
              <w:right w:val="single" w:sz="2" w:space="0" w:color="000000"/>
            </w:tcBorders>
          </w:tcPr>
          <w:p>
            <w:pPr>
              <w:pStyle w:val="TableParagraph"/>
              <w:ind w:left="121"/>
              <w:rPr>
                <w:sz w:val="16"/>
              </w:rPr>
            </w:pPr>
            <w:r>
              <w:rPr>
                <w:sz w:val="16"/>
              </w:rPr>
              <w:t>MOV</w:t>
            </w:r>
          </w:p>
        </w:tc>
        <w:tc>
          <w:tcPr>
            <w:tcW w:w="1854" w:type="dxa"/>
            <w:tcBorders>
              <w:top w:val="single" w:sz="2" w:space="0" w:color="000000"/>
              <w:left w:val="single" w:sz="2" w:space="0" w:color="000000"/>
              <w:bottom w:val="single" w:sz="2" w:space="0" w:color="000000"/>
              <w:right w:val="single" w:sz="4" w:space="0" w:color="000000"/>
            </w:tcBorders>
          </w:tcPr>
          <w:p>
            <w:pPr>
              <w:pStyle w:val="TableParagraph"/>
              <w:ind w:left="120"/>
              <w:rPr>
                <w:sz w:val="16"/>
              </w:rPr>
            </w:pPr>
            <w:r>
              <w:rPr>
                <w:sz w:val="16"/>
              </w:rPr>
              <w:t>R2,A</w:t>
            </w:r>
          </w:p>
        </w:tc>
      </w:tr>
      <w:tr>
        <w:trPr>
          <w:trHeight w:val="316"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spacing w:before="73"/>
              <w:ind w:left="119"/>
              <w:rPr>
                <w:sz w:val="16"/>
              </w:rPr>
            </w:pPr>
            <w:r>
              <w:rPr>
                <w:sz w:val="16"/>
              </w:rPr>
              <w:t>FB</w:t>
            </w:r>
          </w:p>
        </w:tc>
        <w:tc>
          <w:tcPr>
            <w:tcW w:w="970" w:type="dxa"/>
            <w:tcBorders>
              <w:top w:val="single" w:sz="2" w:space="0" w:color="000000"/>
              <w:left w:val="single" w:sz="2" w:space="0" w:color="000000"/>
              <w:bottom w:val="single" w:sz="2" w:space="0" w:color="000000"/>
              <w:right w:val="single" w:sz="2" w:space="0" w:color="000000"/>
            </w:tcBorders>
          </w:tcPr>
          <w:p>
            <w:pPr>
              <w:pStyle w:val="TableParagraph"/>
              <w:spacing w:before="73"/>
              <w:ind w:right="402"/>
              <w:jc w:val="right"/>
              <w:rPr>
                <w:sz w:val="16"/>
              </w:rPr>
            </w:pPr>
            <w:r>
              <w:rPr>
                <w:w w:val="99"/>
                <w:sz w:val="16"/>
              </w:rPr>
              <w:t>1</w:t>
            </w:r>
          </w:p>
        </w:tc>
        <w:tc>
          <w:tcPr>
            <w:tcW w:w="1436" w:type="dxa"/>
            <w:tcBorders>
              <w:top w:val="single" w:sz="2" w:space="0" w:color="000000"/>
              <w:left w:val="single" w:sz="2" w:space="0" w:color="000000"/>
              <w:bottom w:val="single" w:sz="2" w:space="0" w:color="000000"/>
              <w:right w:val="single" w:sz="2" w:space="0" w:color="000000"/>
            </w:tcBorders>
          </w:tcPr>
          <w:p>
            <w:pPr>
              <w:pStyle w:val="TableParagraph"/>
              <w:spacing w:before="73"/>
              <w:ind w:left="121"/>
              <w:rPr>
                <w:sz w:val="16"/>
              </w:rPr>
            </w:pPr>
            <w:r>
              <w:rPr>
                <w:sz w:val="16"/>
              </w:rPr>
              <w:t>MOV</w:t>
            </w:r>
          </w:p>
        </w:tc>
        <w:tc>
          <w:tcPr>
            <w:tcW w:w="1854" w:type="dxa"/>
            <w:tcBorders>
              <w:top w:val="single" w:sz="2" w:space="0" w:color="000000"/>
              <w:left w:val="single" w:sz="2" w:space="0" w:color="000000"/>
              <w:bottom w:val="single" w:sz="2" w:space="0" w:color="000000"/>
              <w:right w:val="single" w:sz="4" w:space="0" w:color="000000"/>
            </w:tcBorders>
          </w:tcPr>
          <w:p>
            <w:pPr>
              <w:pStyle w:val="TableParagraph"/>
              <w:spacing w:before="73"/>
              <w:ind w:left="120"/>
              <w:rPr>
                <w:sz w:val="16"/>
              </w:rPr>
            </w:pPr>
            <w:r>
              <w:rPr>
                <w:sz w:val="16"/>
              </w:rPr>
              <w:t>R3,A</w:t>
            </w:r>
          </w:p>
        </w:tc>
      </w:tr>
      <w:tr>
        <w:trPr>
          <w:trHeight w:val="311"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spacing w:before="73"/>
              <w:ind w:left="119"/>
              <w:rPr>
                <w:sz w:val="16"/>
              </w:rPr>
            </w:pPr>
            <w:r>
              <w:rPr>
                <w:sz w:val="16"/>
              </w:rPr>
              <w:t>FC</w:t>
            </w:r>
          </w:p>
        </w:tc>
        <w:tc>
          <w:tcPr>
            <w:tcW w:w="970" w:type="dxa"/>
            <w:tcBorders>
              <w:top w:val="single" w:sz="2" w:space="0" w:color="000000"/>
              <w:left w:val="single" w:sz="2" w:space="0" w:color="000000"/>
              <w:bottom w:val="single" w:sz="2" w:space="0" w:color="000000"/>
              <w:right w:val="single" w:sz="2" w:space="0" w:color="000000"/>
            </w:tcBorders>
          </w:tcPr>
          <w:p>
            <w:pPr>
              <w:pStyle w:val="TableParagraph"/>
              <w:spacing w:before="73"/>
              <w:ind w:right="402"/>
              <w:jc w:val="right"/>
              <w:rPr>
                <w:sz w:val="16"/>
              </w:rPr>
            </w:pPr>
            <w:r>
              <w:rPr>
                <w:w w:val="99"/>
                <w:sz w:val="16"/>
              </w:rPr>
              <w:t>1</w:t>
            </w:r>
          </w:p>
        </w:tc>
        <w:tc>
          <w:tcPr>
            <w:tcW w:w="1436" w:type="dxa"/>
            <w:tcBorders>
              <w:top w:val="single" w:sz="2" w:space="0" w:color="000000"/>
              <w:left w:val="single" w:sz="2" w:space="0" w:color="000000"/>
              <w:bottom w:val="single" w:sz="2" w:space="0" w:color="000000"/>
              <w:right w:val="single" w:sz="2" w:space="0" w:color="000000"/>
            </w:tcBorders>
          </w:tcPr>
          <w:p>
            <w:pPr>
              <w:pStyle w:val="TableParagraph"/>
              <w:spacing w:before="73"/>
              <w:ind w:left="121"/>
              <w:rPr>
                <w:sz w:val="16"/>
              </w:rPr>
            </w:pPr>
            <w:r>
              <w:rPr>
                <w:sz w:val="16"/>
              </w:rPr>
              <w:t>MOV</w:t>
            </w:r>
          </w:p>
        </w:tc>
        <w:tc>
          <w:tcPr>
            <w:tcW w:w="1854" w:type="dxa"/>
            <w:tcBorders>
              <w:top w:val="single" w:sz="2" w:space="0" w:color="000000"/>
              <w:left w:val="single" w:sz="2" w:space="0" w:color="000000"/>
              <w:bottom w:val="single" w:sz="2" w:space="0" w:color="000000"/>
              <w:right w:val="single" w:sz="4" w:space="0" w:color="000000"/>
            </w:tcBorders>
          </w:tcPr>
          <w:p>
            <w:pPr>
              <w:pStyle w:val="TableParagraph"/>
              <w:spacing w:before="73"/>
              <w:ind w:left="120"/>
              <w:rPr>
                <w:sz w:val="16"/>
              </w:rPr>
            </w:pPr>
            <w:r>
              <w:rPr>
                <w:sz w:val="16"/>
              </w:rPr>
              <w:t>R4,A</w:t>
            </w:r>
          </w:p>
        </w:tc>
      </w:tr>
      <w:tr>
        <w:trPr>
          <w:trHeight w:val="316"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ind w:left="119"/>
              <w:rPr>
                <w:sz w:val="16"/>
              </w:rPr>
            </w:pPr>
            <w:r>
              <w:rPr>
                <w:sz w:val="16"/>
              </w:rPr>
              <w:t>FD</w:t>
            </w:r>
          </w:p>
        </w:tc>
        <w:tc>
          <w:tcPr>
            <w:tcW w:w="970" w:type="dxa"/>
            <w:tcBorders>
              <w:top w:val="single" w:sz="2" w:space="0" w:color="000000"/>
              <w:left w:val="single" w:sz="2" w:space="0" w:color="000000"/>
              <w:bottom w:val="single" w:sz="2" w:space="0" w:color="000000"/>
              <w:right w:val="single" w:sz="2" w:space="0" w:color="000000"/>
            </w:tcBorders>
          </w:tcPr>
          <w:p>
            <w:pPr>
              <w:pStyle w:val="TableParagraph"/>
              <w:ind w:right="402"/>
              <w:jc w:val="right"/>
              <w:rPr>
                <w:sz w:val="16"/>
              </w:rPr>
            </w:pPr>
            <w:r>
              <w:rPr>
                <w:w w:val="99"/>
                <w:sz w:val="16"/>
              </w:rPr>
              <w:t>1</w:t>
            </w:r>
          </w:p>
        </w:tc>
        <w:tc>
          <w:tcPr>
            <w:tcW w:w="1436" w:type="dxa"/>
            <w:tcBorders>
              <w:top w:val="single" w:sz="2" w:space="0" w:color="000000"/>
              <w:left w:val="single" w:sz="2" w:space="0" w:color="000000"/>
              <w:bottom w:val="single" w:sz="2" w:space="0" w:color="000000"/>
              <w:right w:val="single" w:sz="2" w:space="0" w:color="000000"/>
            </w:tcBorders>
          </w:tcPr>
          <w:p>
            <w:pPr>
              <w:pStyle w:val="TableParagraph"/>
              <w:ind w:left="121"/>
              <w:rPr>
                <w:sz w:val="16"/>
              </w:rPr>
            </w:pPr>
            <w:r>
              <w:rPr>
                <w:sz w:val="16"/>
              </w:rPr>
              <w:t>MOV</w:t>
            </w:r>
          </w:p>
        </w:tc>
        <w:tc>
          <w:tcPr>
            <w:tcW w:w="1854" w:type="dxa"/>
            <w:tcBorders>
              <w:top w:val="single" w:sz="2" w:space="0" w:color="000000"/>
              <w:left w:val="single" w:sz="2" w:space="0" w:color="000000"/>
              <w:bottom w:val="single" w:sz="2" w:space="0" w:color="000000"/>
              <w:right w:val="single" w:sz="4" w:space="0" w:color="000000"/>
            </w:tcBorders>
          </w:tcPr>
          <w:p>
            <w:pPr>
              <w:pStyle w:val="TableParagraph"/>
              <w:ind w:left="120"/>
              <w:rPr>
                <w:sz w:val="16"/>
              </w:rPr>
            </w:pPr>
            <w:r>
              <w:rPr>
                <w:sz w:val="16"/>
              </w:rPr>
              <w:t>R5,A</w:t>
            </w:r>
          </w:p>
        </w:tc>
      </w:tr>
      <w:tr>
        <w:trPr>
          <w:trHeight w:val="316" w:hRule="atLeast"/>
        </w:trPr>
        <w:tc>
          <w:tcPr>
            <w:tcW w:w="965" w:type="dxa"/>
            <w:tcBorders>
              <w:top w:val="single" w:sz="2" w:space="0" w:color="000000"/>
              <w:left w:val="single" w:sz="4" w:space="0" w:color="000000"/>
              <w:bottom w:val="single" w:sz="2" w:space="0" w:color="000000"/>
              <w:right w:val="single" w:sz="2" w:space="0" w:color="000000"/>
            </w:tcBorders>
          </w:tcPr>
          <w:p>
            <w:pPr>
              <w:pStyle w:val="TableParagraph"/>
              <w:spacing w:before="73"/>
              <w:ind w:left="119"/>
              <w:rPr>
                <w:sz w:val="16"/>
              </w:rPr>
            </w:pPr>
            <w:r>
              <w:rPr>
                <w:sz w:val="16"/>
              </w:rPr>
              <w:t>FE</w:t>
            </w:r>
          </w:p>
        </w:tc>
        <w:tc>
          <w:tcPr>
            <w:tcW w:w="970" w:type="dxa"/>
            <w:tcBorders>
              <w:top w:val="single" w:sz="2" w:space="0" w:color="000000"/>
              <w:left w:val="single" w:sz="2" w:space="0" w:color="000000"/>
              <w:bottom w:val="single" w:sz="2" w:space="0" w:color="000000"/>
              <w:right w:val="single" w:sz="2" w:space="0" w:color="000000"/>
            </w:tcBorders>
          </w:tcPr>
          <w:p>
            <w:pPr>
              <w:pStyle w:val="TableParagraph"/>
              <w:spacing w:before="73"/>
              <w:ind w:right="402"/>
              <w:jc w:val="right"/>
              <w:rPr>
                <w:sz w:val="16"/>
              </w:rPr>
            </w:pPr>
            <w:r>
              <w:rPr>
                <w:w w:val="99"/>
                <w:sz w:val="16"/>
              </w:rPr>
              <w:t>1</w:t>
            </w:r>
          </w:p>
        </w:tc>
        <w:tc>
          <w:tcPr>
            <w:tcW w:w="1436" w:type="dxa"/>
            <w:tcBorders>
              <w:top w:val="single" w:sz="2" w:space="0" w:color="000000"/>
              <w:left w:val="single" w:sz="2" w:space="0" w:color="000000"/>
              <w:bottom w:val="single" w:sz="2" w:space="0" w:color="000000"/>
              <w:right w:val="single" w:sz="2" w:space="0" w:color="000000"/>
            </w:tcBorders>
          </w:tcPr>
          <w:p>
            <w:pPr>
              <w:pStyle w:val="TableParagraph"/>
              <w:spacing w:before="73"/>
              <w:ind w:left="121"/>
              <w:rPr>
                <w:sz w:val="16"/>
              </w:rPr>
            </w:pPr>
            <w:r>
              <w:rPr>
                <w:sz w:val="16"/>
              </w:rPr>
              <w:t>MOV</w:t>
            </w:r>
          </w:p>
        </w:tc>
        <w:tc>
          <w:tcPr>
            <w:tcW w:w="1854" w:type="dxa"/>
            <w:tcBorders>
              <w:top w:val="single" w:sz="2" w:space="0" w:color="000000"/>
              <w:left w:val="single" w:sz="2" w:space="0" w:color="000000"/>
              <w:bottom w:val="single" w:sz="2" w:space="0" w:color="000000"/>
              <w:right w:val="single" w:sz="4" w:space="0" w:color="000000"/>
            </w:tcBorders>
          </w:tcPr>
          <w:p>
            <w:pPr>
              <w:pStyle w:val="TableParagraph"/>
              <w:spacing w:before="73"/>
              <w:ind w:left="120"/>
              <w:rPr>
                <w:sz w:val="16"/>
              </w:rPr>
            </w:pPr>
            <w:r>
              <w:rPr>
                <w:sz w:val="16"/>
              </w:rPr>
              <w:t>R6,A</w:t>
            </w:r>
          </w:p>
        </w:tc>
      </w:tr>
      <w:tr>
        <w:trPr>
          <w:trHeight w:val="309" w:hRule="atLeast"/>
        </w:trPr>
        <w:tc>
          <w:tcPr>
            <w:tcW w:w="965" w:type="dxa"/>
            <w:tcBorders>
              <w:top w:val="single" w:sz="2" w:space="0" w:color="000000"/>
              <w:left w:val="single" w:sz="4" w:space="0" w:color="000000"/>
              <w:bottom w:val="single" w:sz="4" w:space="0" w:color="000000"/>
              <w:right w:val="single" w:sz="2" w:space="0" w:color="000000"/>
            </w:tcBorders>
          </w:tcPr>
          <w:p>
            <w:pPr>
              <w:pStyle w:val="TableParagraph"/>
              <w:spacing w:before="73"/>
              <w:ind w:left="119"/>
              <w:rPr>
                <w:sz w:val="16"/>
              </w:rPr>
            </w:pPr>
            <w:r>
              <w:rPr>
                <w:sz w:val="16"/>
              </w:rPr>
              <w:t>FF</w:t>
            </w:r>
          </w:p>
        </w:tc>
        <w:tc>
          <w:tcPr>
            <w:tcW w:w="970" w:type="dxa"/>
            <w:tcBorders>
              <w:top w:val="single" w:sz="2" w:space="0" w:color="000000"/>
              <w:left w:val="single" w:sz="2" w:space="0" w:color="000000"/>
              <w:bottom w:val="single" w:sz="4" w:space="0" w:color="000000"/>
              <w:right w:val="single" w:sz="2" w:space="0" w:color="000000"/>
            </w:tcBorders>
          </w:tcPr>
          <w:p>
            <w:pPr>
              <w:pStyle w:val="TableParagraph"/>
              <w:spacing w:before="73"/>
              <w:ind w:right="402"/>
              <w:jc w:val="right"/>
              <w:rPr>
                <w:sz w:val="16"/>
              </w:rPr>
            </w:pPr>
            <w:r>
              <w:rPr>
                <w:w w:val="99"/>
                <w:sz w:val="16"/>
              </w:rPr>
              <w:t>1</w:t>
            </w:r>
          </w:p>
        </w:tc>
        <w:tc>
          <w:tcPr>
            <w:tcW w:w="1436" w:type="dxa"/>
            <w:tcBorders>
              <w:top w:val="single" w:sz="2" w:space="0" w:color="000000"/>
              <w:left w:val="single" w:sz="2" w:space="0" w:color="000000"/>
              <w:bottom w:val="single" w:sz="4" w:space="0" w:color="000000"/>
              <w:right w:val="single" w:sz="2" w:space="0" w:color="000000"/>
            </w:tcBorders>
          </w:tcPr>
          <w:p>
            <w:pPr>
              <w:pStyle w:val="TableParagraph"/>
              <w:spacing w:before="73"/>
              <w:ind w:left="121"/>
              <w:rPr>
                <w:sz w:val="16"/>
              </w:rPr>
            </w:pPr>
            <w:r>
              <w:rPr>
                <w:sz w:val="16"/>
              </w:rPr>
              <w:t>MOV</w:t>
            </w:r>
          </w:p>
        </w:tc>
        <w:tc>
          <w:tcPr>
            <w:tcW w:w="1854" w:type="dxa"/>
            <w:tcBorders>
              <w:top w:val="single" w:sz="2" w:space="0" w:color="000000"/>
              <w:left w:val="single" w:sz="2" w:space="0" w:color="000000"/>
              <w:bottom w:val="single" w:sz="4" w:space="0" w:color="000000"/>
              <w:right w:val="single" w:sz="4" w:space="0" w:color="000000"/>
            </w:tcBorders>
          </w:tcPr>
          <w:p>
            <w:pPr>
              <w:pStyle w:val="TableParagraph"/>
              <w:spacing w:before="73"/>
              <w:ind w:left="120"/>
              <w:rPr>
                <w:sz w:val="16"/>
              </w:rPr>
            </w:pPr>
            <w:r>
              <w:rPr>
                <w:sz w:val="16"/>
              </w:rPr>
              <w:t>R7,A</w:t>
            </w:r>
          </w:p>
        </w:tc>
      </w:tr>
    </w:tbl>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18"/>
        </w:rPr>
      </w:pPr>
      <w:r>
        <w:rPr/>
        <w:pict>
          <v:group style="position:absolute;margin-left:27.360001pt;margin-top:12.373672pt;width:541.25pt;height:29.9pt;mso-position-horizontal-relative:page;mso-position-vertical-relative:paragraph;z-index:-251627520;mso-wrap-distance-left:0;mso-wrap-distance-right:0" coordorigin="547,247" coordsize="10825,598">
            <v:line style="position:absolute" from="547,836" to="11347,836" stroked="true" strokeweight=".95999pt" strokecolor="#000000">
              <v:stroke dashstyle="solid"/>
            </v:line>
            <v:shape style="position:absolute;left:5215;top:376;width:267;height:327" type="#_x0000_t75" stroked="false">
              <v:imagedata r:id="rId14" o:title=""/>
            </v:shape>
            <v:shape style="position:absolute;left:6216;top:376;width:193;height:328" type="#_x0000_t75" stroked="false">
              <v:imagedata r:id="rId15" o:title=""/>
            </v:shape>
            <v:line style="position:absolute" from="5217,768" to="6343,768" stroked="true" strokeweight="3.958pt" strokecolor="#000000">
              <v:stroke dashstyle="solid"/>
            </v:line>
            <v:shape style="position:absolute;left:5216;top:728;width:1127;height:80" coordorigin="5217,729" coordsize="1127,80" path="m5169,716l5169,796,6241,796,6285,716,5169,716xe" filled="false" stroked="true" strokeweight=".33505pt" strokecolor="#000000">
              <v:path arrowok="t"/>
              <v:stroke dashstyle="solid"/>
            </v:shape>
            <v:shape style="position:absolute;left:5408;top:250;width:999;height:450" coordorigin="5409,251" coordsize="999,450" path="m5552,332l5462,332,5462,687,5552,687,5552,332xm6349,234l5417,234,5359,332,6349,332,6349,234xe" filled="true" fillcolor="#000000" stroked="false">
              <v:path arrowok="t"/>
              <v:fill type="solid"/>
            </v:shape>
            <v:shape style="position:absolute;left:5408;top:250;width:999;height:450" coordorigin="5409,251" coordsize="999,450" path="m5462,687l5462,332,5359,332,5417,234,6349,234,6349,332,5552,332,5552,687,5462,687xe" filled="false" stroked="true" strokeweight=".334015pt" strokecolor="#000000">
              <v:path arrowok="t"/>
              <v:stroke dashstyle="solid"/>
            </v:shape>
            <v:shape style="position:absolute;left:5629;top:376;width:564;height:328" type="#_x0000_t75" stroked="false">
              <v:imagedata r:id="rId16" o:title=""/>
            </v:shape>
            <v:shape style="position:absolute;left:6343;top:732;width:21;height:50" coordorigin="6343,732" coordsize="21,50" path="m6354,732l6343,732,6343,738,6349,738,6355,738,6355,753,6350,755,6343,755,6343,761,6354,761,6355,765,6355,779,6356,781,6364,781,6364,780,6362,779,6361,778,6361,775,6360,767,6360,760,6355,757,6358,755,6362,753,6362,735,6354,732xe" filled="true" fillcolor="#231f20" stroked="false">
              <v:path arrowok="t"/>
              <v:fill type="solid"/>
            </v:shape>
            <v:shape style="position:absolute;left:6323;top:732;width:20;height:50" coordorigin="6324,732" coordsize="20,50" path="m6343,732l6324,732,6324,781,6330,781,6330,761,6343,761,6343,755,6330,755,6330,738,6343,738,6343,732xe" filled="true" fillcolor="#231f20" stroked="false">
              <v:path arrowok="t"/>
              <v:fill type="solid"/>
            </v:shape>
            <v:shape style="position:absolute;left:6382;top:745;width:41;height:49" coordorigin="6382,745" coordsize="41,49" path="m6330,761l6346,761,6354,761,6355,765,6355,769,6355,771,6355,779,6356,781,6364,781,6364,780,6362,779,6361,778,6361,775,6360,767,6360,760,6358,759,6355,757,6358,755,6362,753,6362,745,6362,735,6354,732,6346,732,6324,732,6324,781,6330,781,6330,761xe" filled="false" stroked="true" strokeweight=".032942pt" strokecolor="#231f20">
              <v:path arrowok="t"/>
              <v:stroke dashstyle="solid"/>
            </v:shape>
            <v:shape style="position:absolute;left:6388;top:750;width:26;height:17" coordorigin="6389,750" coordsize="26,17" path="m6330,738l6347,738,6349,738,6355,738,6355,746,6355,753,6350,755,6345,755,6330,755,6330,738xe" filled="false" stroked="true" strokeweight=".033117pt" strokecolor="#231f20">
              <v:path arrowok="t"/>
              <v:stroke dashstyle="solid"/>
            </v:shape>
            <v:shape style="position:absolute;left:6354;top:723;width:91;height:91" coordorigin="6354,724" coordsize="91,91" path="m6341,711l6358,715,6372,724,6382,739,6386,757,6382,774,6372,789,6358,799,6341,802,6323,799,6309,789,6299,774,6296,757,6299,739,6309,724,6323,715,6341,711xe" filled="false" stroked="true" strokeweight=".265967pt" strokecolor="#231f20">
              <v:path arrowok="t"/>
              <v:stroke dashstyle="solid"/>
            </v:shape>
            <v:shape style="position:absolute;left:547;top:593;width:3963;height:199" type="#_x0000_t202" filled="false" stroked="false">
              <v:textbox inset="0,0,0,0">
                <w:txbxContent>
                  <w:p>
                    <w:pPr>
                      <w:spacing w:before="1"/>
                      <w:ind w:left="0" w:right="0" w:firstLine="0"/>
                      <w:jc w:val="left"/>
                      <w:rPr>
                        <w:b/>
                        <w:sz w:val="17"/>
                      </w:rPr>
                    </w:pPr>
                    <w:r>
                      <w:rPr>
                        <w:b/>
                        <w:w w:val="105"/>
                        <w:sz w:val="17"/>
                      </w:rPr>
                      <w:t>Atmel 8051 Microcontrollers Hardware Manual</w:t>
                    </w:r>
                  </w:p>
                </w:txbxContent>
              </v:textbox>
              <w10:wrap type="none"/>
            </v:shape>
            <v:shape style="position:absolute;left:10992;top:593;width:380;height:199" type="#_x0000_t202" filled="false" stroked="false">
              <v:textbox inset="0,0,0,0">
                <w:txbxContent>
                  <w:p>
                    <w:pPr>
                      <w:spacing w:before="1"/>
                      <w:ind w:left="0" w:right="0" w:firstLine="0"/>
                      <w:jc w:val="left"/>
                      <w:rPr>
                        <w:b/>
                        <w:sz w:val="17"/>
                      </w:rPr>
                    </w:pPr>
                    <w:r>
                      <w:rPr>
                        <w:b/>
                        <w:w w:val="105"/>
                        <w:sz w:val="17"/>
                      </w:rPr>
                      <w:t>1-10</w:t>
                    </w:r>
                  </w:p>
                </w:txbxContent>
              </v:textbox>
              <w10:wrap type="none"/>
            </v:shape>
            <w10:wrap type="topAndBottom"/>
          </v:group>
        </w:pict>
      </w:r>
    </w:p>
    <w:p>
      <w:pPr>
        <w:spacing w:before="93"/>
        <w:ind w:left="0" w:right="111" w:firstLine="0"/>
        <w:jc w:val="right"/>
        <w:rPr>
          <w:sz w:val="14"/>
        </w:rPr>
      </w:pPr>
      <w:r>
        <w:rPr>
          <w:spacing w:val="-1"/>
          <w:sz w:val="14"/>
        </w:rPr>
        <w:t>0509C–8051–07/06</w:t>
      </w:r>
    </w:p>
    <w:p>
      <w:pPr>
        <w:spacing w:after="0"/>
        <w:jc w:val="right"/>
        <w:rPr>
          <w:sz w:val="14"/>
        </w:rPr>
        <w:sectPr>
          <w:pgSz w:w="11900" w:h="15840"/>
          <w:pgMar w:top="760" w:bottom="280" w:left="420" w:right="420"/>
        </w:sectPr>
      </w:pPr>
    </w:p>
    <w:p>
      <w:pPr>
        <w:pStyle w:val="BodyText"/>
        <w:spacing w:line="139" w:lineRule="exact"/>
        <w:ind w:left="112"/>
        <w:rPr>
          <w:sz w:val="13"/>
        </w:rPr>
      </w:pPr>
      <w:r>
        <w:rPr>
          <w:position w:val="-2"/>
          <w:sz w:val="13"/>
        </w:rPr>
        <w:pict>
          <v:group style="width:541.950pt;height:7pt;mso-position-horizontal-relative:char;mso-position-vertical-relative:line" coordorigin="0,0" coordsize="10839,140">
            <v:rect style="position:absolute;left:0;top:0;width:10839;height:140" filled="true" fillcolor="#000000" stroked="false">
              <v:fill type="solid"/>
            </v:rect>
          </v:group>
        </w:pict>
      </w:r>
      <w:r>
        <w:rPr>
          <w:position w:val="-2"/>
          <w:sz w:val="13"/>
        </w:rPr>
      </w:r>
    </w:p>
    <w:p>
      <w:pPr>
        <w:pStyle w:val="BodyText"/>
        <w:rPr>
          <w:sz w:val="20"/>
        </w:rPr>
      </w:pPr>
    </w:p>
    <w:p>
      <w:pPr>
        <w:pStyle w:val="BodyText"/>
        <w:spacing w:before="8"/>
        <w:rPr>
          <w:sz w:val="20"/>
        </w:rPr>
      </w:pPr>
      <w:r>
        <w:rPr/>
        <w:pict>
          <v:group style="position:absolute;margin-left:71.760002pt;margin-top:13.910976pt;width:495.85pt;height:1.45pt;mso-position-horizontal-relative:page;mso-position-vertical-relative:paragraph;z-index:-251625472;mso-wrap-distance-left:0;mso-wrap-distance-right:0" coordorigin="1435,278" coordsize="9917,29">
            <v:rect style="position:absolute;left:1435;top:278;width:15;height:29" filled="true" fillcolor="#000000" stroked="false">
              <v:fill type="solid"/>
            </v:rect>
            <v:line style="position:absolute" from="1450,293" to="11352,293" stroked="true" strokeweight="1.44pt" strokecolor="#000000">
              <v:stroke dashstyle="solid"/>
            </v:line>
            <w10:wrap type="topAndBottom"/>
          </v:group>
        </w:pict>
      </w:r>
    </w:p>
    <w:p>
      <w:pPr>
        <w:pStyle w:val="Heading1"/>
        <w:tabs>
          <w:tab w:pos="1029" w:val="left" w:leader="none"/>
        </w:tabs>
        <w:spacing w:before="14"/>
      </w:pPr>
      <w:bookmarkStart w:name="1.1 Instruction Definitions" w:id="9"/>
      <w:bookmarkEnd w:id="9"/>
      <w:r>
        <w:rPr>
          <w:b w:val="0"/>
        </w:rPr>
      </w:r>
      <w:r>
        <w:rPr/>
        <w:t>1.1</w:t>
        <w:tab/>
        <w:t>Instruction</w:t>
      </w:r>
      <w:r>
        <w:rPr>
          <w:spacing w:val="-4"/>
        </w:rPr>
        <w:t> </w:t>
      </w:r>
      <w:r>
        <w:rPr/>
        <w:t>Definitions</w:t>
      </w:r>
    </w:p>
    <w:p>
      <w:pPr>
        <w:pStyle w:val="BodyText"/>
        <w:rPr>
          <w:b/>
          <w:sz w:val="26"/>
        </w:rPr>
      </w:pPr>
    </w:p>
    <w:p>
      <w:pPr>
        <w:spacing w:before="226"/>
        <w:ind w:left="127" w:right="0" w:firstLine="0"/>
        <w:jc w:val="left"/>
        <w:rPr>
          <w:b/>
          <w:sz w:val="24"/>
        </w:rPr>
      </w:pPr>
      <w:r>
        <w:rPr/>
        <w:pict>
          <v:line style="position:absolute;mso-position-horizontal-relative:page;mso-position-vertical-relative:paragraph;z-index:-251624448;mso-wrap-distance-left:0;mso-wrap-distance-right:0" from="27.360001pt,28.555862pt" to="567.600001pt,28.555862pt" stroked="true" strokeweight=".47998pt" strokecolor="#000000">
            <v:stroke dashstyle="solid"/>
            <w10:wrap type="topAndBottom"/>
          </v:line>
        </w:pict>
      </w:r>
      <w:bookmarkStart w:name="ACALL addr11" w:id="10"/>
      <w:bookmarkEnd w:id="10"/>
      <w:r>
        <w:rPr/>
      </w:r>
      <w:r>
        <w:rPr>
          <w:b/>
          <w:sz w:val="24"/>
        </w:rPr>
        <w:t>ACALL addr11</w:t>
      </w:r>
    </w:p>
    <w:p>
      <w:pPr>
        <w:spacing w:before="46"/>
        <w:ind w:left="1048" w:right="0" w:firstLine="0"/>
        <w:jc w:val="left"/>
        <w:rPr>
          <w:sz w:val="17"/>
        </w:rPr>
      </w:pPr>
      <w:r>
        <w:rPr>
          <w:b/>
          <w:w w:val="105"/>
          <w:sz w:val="17"/>
        </w:rPr>
        <w:t>Function: </w:t>
      </w:r>
      <w:r>
        <w:rPr>
          <w:w w:val="105"/>
          <w:sz w:val="17"/>
        </w:rPr>
        <w:t>Absolute Call</w:t>
      </w:r>
    </w:p>
    <w:p>
      <w:pPr>
        <w:pStyle w:val="BodyText"/>
        <w:spacing w:line="268" w:lineRule="auto" w:before="146"/>
        <w:ind w:left="1989" w:right="230" w:hanging="1172"/>
      </w:pPr>
      <w:r>
        <w:rPr>
          <w:b/>
          <w:w w:val="105"/>
        </w:rPr>
        <w:t>Description: </w:t>
      </w:r>
      <w:r>
        <w:rPr>
          <w:w w:val="105"/>
        </w:rPr>
        <w:t>ACALL unconditionally calls a subroutine located at the indicated address. The instruction increments the PC twice to obtain the address of the following instruction, then pushes the 16-bit result onto the stack (low-order byte first) and increments the Stack Pointer twice. The destination address is obtained by successively concatenating the five high-order bits of the incremented PC, opcode bits 7 through 5, and the second byte of the instruction. The subroutine called must therefore start within the same 2 K block of the program memory as the first byte of the instruction following ACALL. No flags are affected.</w:t>
      </w:r>
    </w:p>
    <w:p>
      <w:pPr>
        <w:pStyle w:val="BodyText"/>
        <w:spacing w:line="271" w:lineRule="auto" w:before="126"/>
        <w:ind w:left="1989" w:hanging="922"/>
      </w:pPr>
      <w:r>
        <w:rPr>
          <w:b/>
          <w:w w:val="105"/>
        </w:rPr>
        <w:t>Example: </w:t>
      </w:r>
      <w:r>
        <w:rPr>
          <w:w w:val="105"/>
        </w:rPr>
        <w:t>Initially SP equals 07H. The label SUBRTN is at program memory location 0345 H. After executing the following instruction,</w:t>
      </w:r>
    </w:p>
    <w:p>
      <w:pPr>
        <w:pStyle w:val="BodyText"/>
        <w:tabs>
          <w:tab w:pos="3069" w:val="left" w:leader="none"/>
        </w:tabs>
        <w:spacing w:before="120"/>
        <w:ind w:left="1989"/>
      </w:pPr>
      <w:r>
        <w:rPr>
          <w:w w:val="105"/>
        </w:rPr>
        <w:t>ACALL</w:t>
        <w:tab/>
        <w:t>SUBRTN</w:t>
      </w:r>
    </w:p>
    <w:p>
      <w:pPr>
        <w:pStyle w:val="BodyText"/>
        <w:spacing w:line="271" w:lineRule="auto" w:before="140"/>
        <w:ind w:left="1989" w:right="131"/>
      </w:pPr>
      <w:r>
        <w:rPr>
          <w:w w:val="105"/>
        </w:rPr>
        <w:t>at location 0123H, SP contains 09H, internal RAM locations 08H and 09H will contain 25H and 01H, respectively, and the PC contains 0345H.</w:t>
      </w:r>
    </w:p>
    <w:p>
      <w:pPr>
        <w:pStyle w:val="Heading6"/>
        <w:spacing w:before="120"/>
        <w:ind w:left="1322"/>
        <w:rPr>
          <w:b w:val="0"/>
        </w:rPr>
      </w:pPr>
      <w:r>
        <w:rPr>
          <w:w w:val="105"/>
        </w:rPr>
        <w:t>Bytes: </w:t>
      </w:r>
      <w:r>
        <w:rPr>
          <w:spacing w:val="17"/>
          <w:w w:val="105"/>
        </w:rPr>
        <w:t> </w:t>
      </w:r>
      <w:r>
        <w:rPr>
          <w:b w:val="0"/>
          <w:w w:val="105"/>
        </w:rPr>
        <w:t>2</w:t>
      </w:r>
    </w:p>
    <w:p>
      <w:pPr>
        <w:spacing w:before="145"/>
        <w:ind w:left="1231" w:right="0" w:firstLine="0"/>
        <w:jc w:val="left"/>
        <w:rPr>
          <w:sz w:val="17"/>
        </w:rPr>
      </w:pPr>
      <w:r>
        <w:rPr/>
        <w:pict>
          <v:shape style="position:absolute;margin-left:117.239998pt;margin-top:20.146212pt;width:200.55pt;height:17.3pt;mso-position-horizontal-relative:page;mso-position-vertical-relative:paragraph;z-index:251695104" type="#_x0000_t202" filled="false" stroked="false">
            <v:textbox inset="0,0,0,0">
              <w:txbxContent>
                <w:tbl>
                  <w:tblPr>
                    <w:tblW w:w="0" w:type="auto"/>
                    <w:jc w:val="left"/>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525"/>
                    <w:gridCol w:w="478"/>
                    <w:gridCol w:w="526"/>
                    <w:gridCol w:w="474"/>
                    <w:gridCol w:w="501"/>
                    <w:gridCol w:w="500"/>
                    <w:gridCol w:w="500"/>
                    <w:gridCol w:w="504"/>
                  </w:tblGrid>
                  <w:tr>
                    <w:trPr>
                      <w:trHeight w:val="335" w:hRule="atLeast"/>
                    </w:trPr>
                    <w:tc>
                      <w:tcPr>
                        <w:tcW w:w="525" w:type="dxa"/>
                        <w:tcBorders>
                          <w:right w:val="nil"/>
                        </w:tcBorders>
                      </w:tcPr>
                      <w:p>
                        <w:pPr>
                          <w:pStyle w:val="TableParagraph"/>
                          <w:ind w:left="100"/>
                          <w:rPr>
                            <w:sz w:val="17"/>
                          </w:rPr>
                        </w:pPr>
                        <w:r>
                          <w:rPr>
                            <w:w w:val="105"/>
                            <w:sz w:val="17"/>
                          </w:rPr>
                          <w:t>a10</w:t>
                        </w:r>
                      </w:p>
                    </w:tc>
                    <w:tc>
                      <w:tcPr>
                        <w:tcW w:w="478" w:type="dxa"/>
                        <w:tcBorders>
                          <w:left w:val="nil"/>
                          <w:right w:val="nil"/>
                        </w:tcBorders>
                      </w:tcPr>
                      <w:p>
                        <w:pPr>
                          <w:pStyle w:val="TableParagraph"/>
                          <w:ind w:left="130"/>
                          <w:rPr>
                            <w:sz w:val="17"/>
                          </w:rPr>
                        </w:pPr>
                        <w:r>
                          <w:rPr>
                            <w:w w:val="105"/>
                            <w:sz w:val="17"/>
                          </w:rPr>
                          <w:t>a9</w:t>
                        </w:r>
                      </w:p>
                    </w:tc>
                    <w:tc>
                      <w:tcPr>
                        <w:tcW w:w="526" w:type="dxa"/>
                        <w:tcBorders>
                          <w:left w:val="nil"/>
                          <w:right w:val="nil"/>
                        </w:tcBorders>
                      </w:tcPr>
                      <w:p>
                        <w:pPr>
                          <w:pStyle w:val="TableParagraph"/>
                          <w:ind w:left="151"/>
                          <w:rPr>
                            <w:sz w:val="17"/>
                          </w:rPr>
                        </w:pPr>
                        <w:r>
                          <w:rPr>
                            <w:w w:val="105"/>
                            <w:sz w:val="17"/>
                          </w:rPr>
                          <w:t>a8</w:t>
                        </w:r>
                      </w:p>
                    </w:tc>
                    <w:tc>
                      <w:tcPr>
                        <w:tcW w:w="474" w:type="dxa"/>
                        <w:tcBorders>
                          <w:left w:val="nil"/>
                        </w:tcBorders>
                      </w:tcPr>
                      <w:p>
                        <w:pPr>
                          <w:pStyle w:val="TableParagraph"/>
                          <w:ind w:right="15"/>
                          <w:jc w:val="center"/>
                          <w:rPr>
                            <w:sz w:val="17"/>
                          </w:rPr>
                        </w:pPr>
                        <w:r>
                          <w:rPr>
                            <w:w w:val="104"/>
                            <w:sz w:val="17"/>
                          </w:rPr>
                          <w:t>1</w:t>
                        </w:r>
                      </w:p>
                    </w:tc>
                    <w:tc>
                      <w:tcPr>
                        <w:tcW w:w="501" w:type="dxa"/>
                        <w:tcBorders>
                          <w:right w:val="nil"/>
                        </w:tcBorders>
                      </w:tcPr>
                      <w:p>
                        <w:pPr>
                          <w:pStyle w:val="TableParagraph"/>
                          <w:jc w:val="center"/>
                          <w:rPr>
                            <w:sz w:val="17"/>
                          </w:rPr>
                        </w:pPr>
                        <w:r>
                          <w:rPr>
                            <w:w w:val="104"/>
                            <w:sz w:val="17"/>
                          </w:rPr>
                          <w:t>0</w:t>
                        </w:r>
                      </w:p>
                    </w:tc>
                    <w:tc>
                      <w:tcPr>
                        <w:tcW w:w="500" w:type="dxa"/>
                        <w:tcBorders>
                          <w:left w:val="nil"/>
                          <w:right w:val="nil"/>
                        </w:tcBorders>
                      </w:tcPr>
                      <w:p>
                        <w:pPr>
                          <w:pStyle w:val="TableParagraph"/>
                          <w:jc w:val="center"/>
                          <w:rPr>
                            <w:sz w:val="17"/>
                          </w:rPr>
                        </w:pPr>
                        <w:r>
                          <w:rPr>
                            <w:w w:val="104"/>
                            <w:sz w:val="17"/>
                          </w:rPr>
                          <w:t>0</w:t>
                        </w:r>
                      </w:p>
                    </w:tc>
                    <w:tc>
                      <w:tcPr>
                        <w:tcW w:w="500" w:type="dxa"/>
                        <w:tcBorders>
                          <w:left w:val="nil"/>
                          <w:right w:val="nil"/>
                        </w:tcBorders>
                      </w:tcPr>
                      <w:p>
                        <w:pPr>
                          <w:pStyle w:val="TableParagraph"/>
                          <w:ind w:right="1"/>
                          <w:jc w:val="center"/>
                          <w:rPr>
                            <w:sz w:val="17"/>
                          </w:rPr>
                        </w:pPr>
                        <w:r>
                          <w:rPr>
                            <w:w w:val="104"/>
                            <w:sz w:val="17"/>
                          </w:rPr>
                          <w:t>0</w:t>
                        </w:r>
                      </w:p>
                    </w:tc>
                    <w:tc>
                      <w:tcPr>
                        <w:tcW w:w="504" w:type="dxa"/>
                        <w:tcBorders>
                          <w:left w:val="nil"/>
                        </w:tcBorders>
                      </w:tcPr>
                      <w:p>
                        <w:pPr>
                          <w:pStyle w:val="TableParagraph"/>
                          <w:ind w:right="2"/>
                          <w:jc w:val="center"/>
                          <w:rPr>
                            <w:sz w:val="17"/>
                          </w:rPr>
                        </w:pPr>
                        <w:r>
                          <w:rPr>
                            <w:w w:val="104"/>
                            <w:sz w:val="17"/>
                          </w:rPr>
                          <w:t>1</w:t>
                        </w:r>
                      </w:p>
                    </w:tc>
                  </w:tr>
                </w:tbl>
                <w:p>
                  <w:pPr>
                    <w:pStyle w:val="BodyText"/>
                  </w:pPr>
                </w:p>
              </w:txbxContent>
            </v:textbox>
            <w10:wrap type="none"/>
          </v:shape>
        </w:pict>
      </w:r>
      <w:r>
        <w:rPr/>
        <w:pict>
          <v:shape style="position:absolute;margin-left:342.359985pt;margin-top:20.146212pt;width:200.3pt;height:17.3pt;mso-position-horizontal-relative:page;mso-position-vertical-relative:paragraph;z-index:251696128" type="#_x0000_t202" filled="false" stroked="false">
            <v:textbox inset="0,0,0,0">
              <w:txbxContent>
                <w:tbl>
                  <w:tblPr>
                    <w:tblW w:w="0" w:type="auto"/>
                    <w:jc w:val="left"/>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496"/>
                    <w:gridCol w:w="504"/>
                    <w:gridCol w:w="502"/>
                    <w:gridCol w:w="501"/>
                    <w:gridCol w:w="499"/>
                    <w:gridCol w:w="500"/>
                    <w:gridCol w:w="498"/>
                    <w:gridCol w:w="504"/>
                  </w:tblGrid>
                  <w:tr>
                    <w:trPr>
                      <w:trHeight w:val="335" w:hRule="atLeast"/>
                    </w:trPr>
                    <w:tc>
                      <w:tcPr>
                        <w:tcW w:w="496" w:type="dxa"/>
                        <w:tcBorders>
                          <w:right w:val="nil"/>
                        </w:tcBorders>
                      </w:tcPr>
                      <w:p>
                        <w:pPr>
                          <w:pStyle w:val="TableParagraph"/>
                          <w:ind w:left="148"/>
                          <w:rPr>
                            <w:sz w:val="17"/>
                          </w:rPr>
                        </w:pPr>
                        <w:r>
                          <w:rPr>
                            <w:w w:val="105"/>
                            <w:sz w:val="17"/>
                          </w:rPr>
                          <w:t>a7</w:t>
                        </w:r>
                      </w:p>
                    </w:tc>
                    <w:tc>
                      <w:tcPr>
                        <w:tcW w:w="504" w:type="dxa"/>
                        <w:tcBorders>
                          <w:left w:val="nil"/>
                          <w:right w:val="nil"/>
                        </w:tcBorders>
                      </w:tcPr>
                      <w:p>
                        <w:pPr>
                          <w:pStyle w:val="TableParagraph"/>
                          <w:ind w:left="154"/>
                          <w:rPr>
                            <w:sz w:val="17"/>
                          </w:rPr>
                        </w:pPr>
                        <w:r>
                          <w:rPr>
                            <w:w w:val="105"/>
                            <w:sz w:val="17"/>
                          </w:rPr>
                          <w:t>a6</w:t>
                        </w:r>
                      </w:p>
                    </w:tc>
                    <w:tc>
                      <w:tcPr>
                        <w:tcW w:w="502" w:type="dxa"/>
                        <w:tcBorders>
                          <w:left w:val="nil"/>
                          <w:right w:val="nil"/>
                        </w:tcBorders>
                      </w:tcPr>
                      <w:p>
                        <w:pPr>
                          <w:pStyle w:val="TableParagraph"/>
                          <w:ind w:left="154"/>
                          <w:rPr>
                            <w:sz w:val="17"/>
                          </w:rPr>
                        </w:pPr>
                        <w:r>
                          <w:rPr>
                            <w:w w:val="105"/>
                            <w:sz w:val="17"/>
                          </w:rPr>
                          <w:t>a5</w:t>
                        </w:r>
                      </w:p>
                    </w:tc>
                    <w:tc>
                      <w:tcPr>
                        <w:tcW w:w="501" w:type="dxa"/>
                        <w:tcBorders>
                          <w:left w:val="nil"/>
                        </w:tcBorders>
                      </w:tcPr>
                      <w:p>
                        <w:pPr>
                          <w:pStyle w:val="TableParagraph"/>
                          <w:ind w:left="151"/>
                          <w:rPr>
                            <w:sz w:val="17"/>
                          </w:rPr>
                        </w:pPr>
                        <w:r>
                          <w:rPr>
                            <w:w w:val="105"/>
                            <w:sz w:val="17"/>
                          </w:rPr>
                          <w:t>a4</w:t>
                        </w:r>
                      </w:p>
                    </w:tc>
                    <w:tc>
                      <w:tcPr>
                        <w:tcW w:w="499" w:type="dxa"/>
                        <w:tcBorders>
                          <w:right w:val="nil"/>
                        </w:tcBorders>
                      </w:tcPr>
                      <w:p>
                        <w:pPr>
                          <w:pStyle w:val="TableParagraph"/>
                          <w:ind w:left="147"/>
                          <w:rPr>
                            <w:sz w:val="17"/>
                          </w:rPr>
                        </w:pPr>
                        <w:r>
                          <w:rPr>
                            <w:w w:val="105"/>
                            <w:sz w:val="17"/>
                          </w:rPr>
                          <w:t>a3</w:t>
                        </w:r>
                      </w:p>
                    </w:tc>
                    <w:tc>
                      <w:tcPr>
                        <w:tcW w:w="500" w:type="dxa"/>
                        <w:tcBorders>
                          <w:left w:val="nil"/>
                          <w:right w:val="nil"/>
                        </w:tcBorders>
                      </w:tcPr>
                      <w:p>
                        <w:pPr>
                          <w:pStyle w:val="TableParagraph"/>
                          <w:ind w:left="149"/>
                          <w:rPr>
                            <w:sz w:val="17"/>
                          </w:rPr>
                        </w:pPr>
                        <w:r>
                          <w:rPr>
                            <w:w w:val="105"/>
                            <w:sz w:val="17"/>
                          </w:rPr>
                          <w:t>a2</w:t>
                        </w:r>
                      </w:p>
                    </w:tc>
                    <w:tc>
                      <w:tcPr>
                        <w:tcW w:w="498" w:type="dxa"/>
                        <w:tcBorders>
                          <w:left w:val="nil"/>
                          <w:right w:val="nil"/>
                        </w:tcBorders>
                      </w:tcPr>
                      <w:p>
                        <w:pPr>
                          <w:pStyle w:val="TableParagraph"/>
                          <w:ind w:left="149"/>
                          <w:rPr>
                            <w:sz w:val="17"/>
                          </w:rPr>
                        </w:pPr>
                        <w:r>
                          <w:rPr>
                            <w:w w:val="105"/>
                            <w:sz w:val="17"/>
                          </w:rPr>
                          <w:t>a1</w:t>
                        </w:r>
                      </w:p>
                    </w:tc>
                    <w:tc>
                      <w:tcPr>
                        <w:tcW w:w="504" w:type="dxa"/>
                        <w:tcBorders>
                          <w:left w:val="nil"/>
                        </w:tcBorders>
                      </w:tcPr>
                      <w:p>
                        <w:pPr>
                          <w:pStyle w:val="TableParagraph"/>
                          <w:ind w:left="150"/>
                          <w:rPr>
                            <w:sz w:val="17"/>
                          </w:rPr>
                        </w:pPr>
                        <w:r>
                          <w:rPr>
                            <w:w w:val="105"/>
                            <w:sz w:val="17"/>
                          </w:rPr>
                          <w:t>a0</w:t>
                        </w:r>
                      </w:p>
                    </w:tc>
                  </w:tr>
                </w:tbl>
                <w:p>
                  <w:pPr>
                    <w:pStyle w:val="BodyText"/>
                  </w:pPr>
                </w:p>
              </w:txbxContent>
            </v:textbox>
            <w10:wrap type="none"/>
          </v:shape>
        </w:pict>
      </w:r>
      <w:r>
        <w:rPr>
          <w:b/>
          <w:w w:val="105"/>
          <w:sz w:val="17"/>
        </w:rPr>
        <w:t>Cycles: </w:t>
      </w:r>
      <w:r>
        <w:rPr>
          <w:b/>
          <w:spacing w:val="17"/>
          <w:w w:val="105"/>
          <w:sz w:val="17"/>
        </w:rPr>
        <w:t> </w:t>
      </w:r>
      <w:r>
        <w:rPr>
          <w:w w:val="105"/>
          <w:sz w:val="17"/>
        </w:rPr>
        <w:t>2</w:t>
      </w:r>
    </w:p>
    <w:p>
      <w:pPr>
        <w:spacing w:before="146"/>
        <w:ind w:left="991" w:right="0" w:firstLine="0"/>
        <w:jc w:val="left"/>
        <w:rPr>
          <w:b/>
          <w:sz w:val="17"/>
        </w:rPr>
      </w:pPr>
      <w:r>
        <w:rPr>
          <w:b/>
          <w:w w:val="105"/>
          <w:sz w:val="17"/>
        </w:rPr>
        <w:t>Encoding:</w:t>
      </w:r>
    </w:p>
    <w:p>
      <w:pPr>
        <w:spacing w:before="145"/>
        <w:ind w:left="962" w:right="0" w:firstLine="0"/>
        <w:jc w:val="left"/>
        <w:rPr>
          <w:sz w:val="17"/>
        </w:rPr>
      </w:pPr>
      <w:r>
        <w:rPr>
          <w:b/>
          <w:w w:val="105"/>
          <w:sz w:val="17"/>
        </w:rPr>
        <w:t>Operation: </w:t>
      </w:r>
      <w:r>
        <w:rPr>
          <w:w w:val="105"/>
          <w:sz w:val="17"/>
        </w:rPr>
        <w:t>ACALL</w:t>
      </w:r>
    </w:p>
    <w:p>
      <w:pPr>
        <w:pStyle w:val="BodyText"/>
        <w:spacing w:before="9"/>
        <w:ind w:left="1989"/>
      </w:pPr>
      <w:r>
        <w:rPr>
          <w:w w:val="105"/>
        </w:rPr>
        <w:t>(PC) </w:t>
      </w:r>
      <w:r>
        <w:rPr>
          <w:rFonts w:ascii="Symbol" w:hAnsi="Symbol"/>
          <w:w w:val="105"/>
        </w:rPr>
        <w:t></w:t>
      </w:r>
      <w:r>
        <w:rPr>
          <w:rFonts w:ascii="Times New Roman" w:hAnsi="Times New Roman"/>
          <w:w w:val="105"/>
        </w:rPr>
        <w:t> </w:t>
      </w:r>
      <w:r>
        <w:rPr>
          <w:w w:val="105"/>
        </w:rPr>
        <w:t>(PC) + 2</w:t>
      </w:r>
    </w:p>
    <w:p>
      <w:pPr>
        <w:pStyle w:val="BodyText"/>
        <w:spacing w:line="220" w:lineRule="exact" w:before="7"/>
        <w:ind w:left="1989" w:right="7643"/>
      </w:pPr>
      <w:r>
        <w:rPr>
          <w:w w:val="105"/>
        </w:rPr>
        <w:t>(SP) </w:t>
      </w:r>
      <w:r>
        <w:rPr>
          <w:rFonts w:ascii="Symbol" w:hAnsi="Symbol"/>
          <w:w w:val="105"/>
        </w:rPr>
        <w:t></w:t>
      </w:r>
      <w:r>
        <w:rPr>
          <w:rFonts w:ascii="Times New Roman" w:hAnsi="Times New Roman"/>
          <w:w w:val="105"/>
        </w:rPr>
        <w:t> </w:t>
      </w:r>
      <w:r>
        <w:rPr>
          <w:w w:val="105"/>
        </w:rPr>
        <w:t>(SP) + 1 ((SP)) </w:t>
      </w:r>
      <w:r>
        <w:rPr>
          <w:rFonts w:ascii="Symbol" w:hAnsi="Symbol"/>
          <w:w w:val="105"/>
        </w:rPr>
        <w:t></w:t>
      </w:r>
      <w:r>
        <w:rPr>
          <w:rFonts w:ascii="Times New Roman" w:hAnsi="Times New Roman"/>
          <w:w w:val="105"/>
        </w:rPr>
        <w:t> </w:t>
      </w:r>
      <w:r>
        <w:rPr>
          <w:w w:val="105"/>
        </w:rPr>
        <w:t>(PC</w:t>
      </w:r>
      <w:r>
        <w:rPr>
          <w:w w:val="105"/>
          <w:position w:val="-3"/>
          <w:sz w:val="14"/>
        </w:rPr>
        <w:t>7-0</w:t>
      </w:r>
      <w:r>
        <w:rPr>
          <w:w w:val="105"/>
        </w:rPr>
        <w:t>) (SP) </w:t>
      </w:r>
      <w:r>
        <w:rPr>
          <w:rFonts w:ascii="Symbol" w:hAnsi="Symbol"/>
          <w:w w:val="105"/>
        </w:rPr>
        <w:t></w:t>
      </w:r>
      <w:r>
        <w:rPr>
          <w:rFonts w:ascii="Times New Roman" w:hAnsi="Times New Roman"/>
          <w:w w:val="105"/>
        </w:rPr>
        <w:t> </w:t>
      </w:r>
      <w:r>
        <w:rPr>
          <w:w w:val="105"/>
        </w:rPr>
        <w:t>(SP) + 1 ((SP)) </w:t>
      </w:r>
      <w:r>
        <w:rPr>
          <w:rFonts w:ascii="Symbol" w:hAnsi="Symbol"/>
          <w:w w:val="105"/>
        </w:rPr>
        <w:t></w:t>
      </w:r>
      <w:r>
        <w:rPr>
          <w:rFonts w:ascii="Times New Roman" w:hAnsi="Times New Roman"/>
          <w:w w:val="105"/>
        </w:rPr>
        <w:t> </w:t>
      </w:r>
      <w:r>
        <w:rPr>
          <w:w w:val="105"/>
        </w:rPr>
        <w:t>(PC</w:t>
      </w:r>
      <w:r>
        <w:rPr>
          <w:w w:val="105"/>
          <w:position w:val="-3"/>
          <w:sz w:val="14"/>
        </w:rPr>
        <w:t>15-8</w:t>
      </w:r>
      <w:r>
        <w:rPr>
          <w:w w:val="105"/>
        </w:rPr>
        <w:t>)</w:t>
      </w:r>
    </w:p>
    <w:p>
      <w:pPr>
        <w:pStyle w:val="BodyText"/>
        <w:spacing w:before="9"/>
        <w:ind w:left="1989"/>
      </w:pPr>
      <w:r>
        <w:rPr>
          <w:w w:val="105"/>
        </w:rPr>
        <w:t>(PC</w:t>
      </w:r>
      <w:r>
        <w:rPr>
          <w:w w:val="105"/>
          <w:position w:val="-3"/>
          <w:sz w:val="14"/>
        </w:rPr>
        <w:t>10-0</w:t>
      </w:r>
      <w:r>
        <w:rPr>
          <w:w w:val="105"/>
        </w:rPr>
        <w:t>) </w:t>
      </w:r>
      <w:r>
        <w:rPr>
          <w:rFonts w:ascii="Symbol" w:hAnsi="Symbol"/>
          <w:w w:val="105"/>
        </w:rPr>
        <w:t></w:t>
      </w:r>
      <w:r>
        <w:rPr>
          <w:rFonts w:ascii="Times New Roman" w:hAnsi="Times New Roman"/>
          <w:w w:val="105"/>
        </w:rPr>
        <w:t> </w:t>
      </w:r>
      <w:r>
        <w:rPr>
          <w:w w:val="105"/>
        </w:rPr>
        <w:t>page address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9"/>
        </w:rPr>
      </w:pPr>
    </w:p>
    <w:p>
      <w:pPr>
        <w:spacing w:before="101"/>
        <w:ind w:left="0" w:right="127" w:firstLine="0"/>
        <w:jc w:val="right"/>
        <w:rPr>
          <w:b/>
          <w:sz w:val="19"/>
        </w:rPr>
      </w:pPr>
      <w:r>
        <w:rPr/>
        <w:pict>
          <v:group style="position:absolute;margin-left:27.6pt;margin-top:6.520892pt;width:219.15pt;height:7pt;mso-position-horizontal-relative:page;mso-position-vertical-relative:paragraph;z-index:251693056" coordorigin="552,130" coordsize="4383,140">
            <v:line style="position:absolute" from="586,130" to="586,270" stroked="true" strokeweight="3.36pt" strokecolor="#000000">
              <v:stroke dashstyle="solid"/>
            </v:line>
            <v:rect style="position:absolute;left:619;top:130;width:4316;height:140" filled="true" fillcolor="#000000" stroked="false">
              <v:fill type="solid"/>
            </v:rect>
            <w10:wrap type="none"/>
          </v:group>
        </w:pict>
      </w:r>
      <w:r>
        <w:rPr/>
        <w:pict>
          <v:group style="position:absolute;margin-left:258.856476pt;margin-top:-3.385108pt;width:61.75pt;height:29.15pt;mso-position-horizontal-relative:page;mso-position-vertical-relative:paragraph;z-index:251694080" coordorigin="5177,-68" coordsize="1235,583">
            <v:shape style="position:absolute;left:5179;top:74;width:267;height:327" type="#_x0000_t75" stroked="false">
              <v:imagedata r:id="rId11" o:title=""/>
            </v:shape>
            <v:shape style="position:absolute;left:6180;top:74;width:193;height:328" type="#_x0000_t75" stroked="false">
              <v:imagedata r:id="rId12" o:title=""/>
            </v:shape>
            <v:line style="position:absolute" from="5180,466" to="6307,466" stroked="true" strokeweight="3.959pt" strokecolor="#000000">
              <v:stroke dashstyle="solid"/>
            </v:line>
            <v:shape style="position:absolute;left:5180;top:425;width:1127;height:80" coordorigin="5180,426" coordsize="1127,80" path="m5133,414l5133,494,6205,494,6249,414,5133,414xe" filled="false" stroked="true" strokeweight=".33505pt" strokecolor="#000000">
              <v:path arrowok="t"/>
              <v:stroke dashstyle="solid"/>
            </v:shape>
            <v:shape style="position:absolute;left:5323;top:-68;width:990;height:454" coordorigin="5323,-68" coordsize="990,454" path="m5516,31l5426,31,5426,386,5516,386,5516,31xm6313,-68l5381,-68,5323,31,6313,31,6313,-68xe" filled="true" fillcolor="#000000" stroked="false">
              <v:path arrowok="t"/>
              <v:fill type="solid"/>
            </v:shape>
            <v:shape style="position:absolute;left:5372;top:-52;width:999;height:450" coordorigin="5373,-52" coordsize="999,450" path="m5426,386l5426,31,5323,31,5381,-68,6313,-68,6313,31,5516,31,5516,386,5426,386e" filled="false" stroked="true" strokeweight=".334015pt" strokecolor="#000000">
              <v:path arrowok="t"/>
              <v:stroke dashstyle="solid"/>
            </v:shape>
            <v:shape style="position:absolute;left:5592;top:74;width:564;height:328" type="#_x0000_t75" stroked="false">
              <v:imagedata r:id="rId13" o:title=""/>
            </v:shape>
            <v:shape style="position:absolute;left:6287;top:431;width:41;height:50" coordorigin="6288,431" coordsize="41,50" path="m6328,479l6326,478,6325,477,6325,474,6325,465,6325,459,6319,456,6322,454,6326,451,6326,434,6319,432,6319,437,6319,452,6314,453,6308,453,6294,453,6294,437,6308,437,6313,437,6319,437,6319,432,6318,431,6308,431,6288,431,6288,480,6294,480,6294,459,6308,459,6318,459,6319,464,6319,478,6320,480,6328,480,6328,479e" filled="true" fillcolor="#231f20" stroked="false">
              <v:path arrowok="t"/>
              <v:fill type="solid"/>
            </v:shape>
            <v:shape style="position:absolute;left:6346;top:442;width:41;height:49" coordorigin="6346,443" coordsize="41,49" path="m6294,459l6310,459,6318,459,6319,464,6319,468,6319,469,6319,478,6320,480,6328,480,6328,479,6326,478,6325,477,6325,474,6325,465,6325,459,6322,457,6319,456,6322,454,6326,451,6326,444,6326,434,6318,431,6310,431,6288,431,6288,480,6294,480,6294,459xm6294,437l6311,437,6313,437,6319,437,6319,445,6319,452,6314,453,6310,453,6294,453,6294,437xe" filled="false" stroked="true" strokeweight=".033001pt" strokecolor="#231f20">
              <v:path arrowok="t"/>
              <v:stroke dashstyle="solid"/>
            </v:shape>
            <v:shape style="position:absolute;left:6318;top:421;width:91;height:91" coordorigin="6318,421" coordsize="91,91" path="m6305,410l6322,413,6336,423,6346,438,6350,455,6346,473,6336,488,6322,497,6305,501,6288,497,6273,488,6264,473,6260,455,6264,438,6273,423,6288,413,6305,410xe" filled="false" stroked="true" strokeweight=".265966pt" strokecolor="#231f20">
              <v:path arrowok="t"/>
              <v:stroke dashstyle="solid"/>
            </v:shape>
            <w10:wrap type="none"/>
          </v:group>
        </w:pict>
      </w:r>
      <w:r>
        <w:rPr>
          <w:b/>
          <w:sz w:val="19"/>
        </w:rPr>
        <w:t>11</w:t>
      </w:r>
    </w:p>
    <w:p>
      <w:pPr>
        <w:spacing w:before="78"/>
        <w:ind w:left="127" w:right="0" w:firstLine="0"/>
        <w:jc w:val="left"/>
        <w:rPr>
          <w:sz w:val="14"/>
        </w:rPr>
      </w:pPr>
      <w:r>
        <w:rPr>
          <w:sz w:val="14"/>
        </w:rPr>
        <w:t>0509C–8051–07/06</w:t>
      </w:r>
    </w:p>
    <w:p>
      <w:pPr>
        <w:spacing w:after="0"/>
        <w:jc w:val="left"/>
        <w:rPr>
          <w:sz w:val="14"/>
        </w:rPr>
        <w:sectPr>
          <w:pgSz w:w="11900" w:h="15840"/>
          <w:pgMar w:top="820" w:bottom="280" w:left="420" w:right="420"/>
        </w:sectPr>
      </w:pPr>
    </w:p>
    <w:p>
      <w:pPr>
        <w:spacing w:line="240" w:lineRule="auto"/>
        <w:ind w:left="5085" w:right="0" w:firstLine="0"/>
        <w:rPr>
          <w:sz w:val="20"/>
        </w:rPr>
      </w:pPr>
      <w:r>
        <w:rPr>
          <w:sz w:val="20"/>
        </w:rPr>
        <w:pict>
          <v:group style="width:61.75pt;height:28.5pt;mso-position-horizontal-relative:char;mso-position-vertical-relative:line" coordorigin="0,0" coordsize="1235,570">
            <v:shape style="position:absolute;left:2;top:129;width:267;height:327" type="#_x0000_t75" stroked="false">
              <v:imagedata r:id="rId8" o:title=""/>
            </v:shape>
            <v:shape style="position:absolute;left:1003;top:129;width:193;height:328" type="#_x0000_t75" stroked="false">
              <v:imagedata r:id="rId9" o:title=""/>
            </v:shape>
            <v:line style="position:absolute" from="3,521" to="1130,521" stroked="true" strokeweight="3.959pt" strokecolor="#000000">
              <v:stroke dashstyle="solid"/>
            </v:line>
            <v:shape style="position:absolute;left:3;top:481;width:1127;height:80" coordorigin="3,481" coordsize="1127,80" path="m-48,339l-48,419,1025,419,1068,339,-48,339xe" filled="false" stroked="true" strokeweight=".33505pt" strokecolor="#000000">
              <v:path arrowok="t"/>
              <v:stroke dashstyle="solid"/>
            </v:shape>
            <v:shape style="position:absolute;left:195;top:3;width:999;height:450" coordorigin="196,3" coordsize="999,450" path="m335,-45l246,-45,246,311,335,311,335,-45xm1132,-143l201,-143,143,-45,1132,-45,1132,-143xe" filled="true" fillcolor="#000000" stroked="false">
              <v:path arrowok="t"/>
              <v:fill type="solid"/>
            </v:shape>
            <v:shape style="position:absolute;left:195;top:3;width:999;height:450" coordorigin="196,3" coordsize="999,450" path="m246,311l246,-45,143,-45,201,-143,1132,-143,1132,-45,335,-45,335,311,246,311xe" filled="false" stroked="true" strokeweight=".334015pt" strokecolor="#000000">
              <v:path arrowok="t"/>
              <v:stroke dashstyle="solid"/>
            </v:shape>
            <v:shape style="position:absolute;left:415;top:129;width:564;height:328" type="#_x0000_t75" stroked="false">
              <v:imagedata r:id="rId10" o:title=""/>
            </v:shape>
            <v:shape style="position:absolute;left:1127;top:355;width:21;height:50" coordorigin="1127,356" coordsize="21,50" path="m1138,356l1127,356,1127,361,1133,361,1139,362,1139,376,1134,378,1127,378,1127,384,1138,384,1138,389,1138,402,1140,405,1147,405,1147,403,1145,403,1145,401,1145,399,1144,390,1144,383,1139,380,1142,378,1145,376,1145,358,1138,356xe" filled="true" fillcolor="#231f20" stroked="false">
              <v:path arrowok="t"/>
              <v:fill type="solid"/>
            </v:shape>
            <v:shape style="position:absolute;left:1107;top:355;width:20;height:50" coordorigin="1107,356" coordsize="20,50" path="m1127,356l1107,356,1107,405,1114,405,1114,384,1127,384,1127,378,1114,378,1114,361,1127,361,1127,356xe" filled="true" fillcolor="#231f20" stroked="false">
              <v:path arrowok="t"/>
              <v:fill type="solid"/>
            </v:shape>
            <v:shape style="position:absolute;left:1168;top:497;width:41;height:49" coordorigin="1169,498" coordsize="41,49" path="m1114,384l1130,384,1138,384,1138,389,1138,393,1138,394,1138,402,1140,405,1147,405,1147,403,1145,403,1145,401,1145,399,1144,390,1144,383,1142,382,1139,380,1142,378,1145,376,1145,368,1145,358,1138,356,1130,356,1107,356,1107,405,1114,405,1114,384xe" filled="false" stroked="true" strokeweight=".032942pt" strokecolor="#231f20">
              <v:path arrowok="t"/>
              <v:stroke dashstyle="solid"/>
            </v:shape>
            <v:shape style="position:absolute;left:1175;top:502;width:26;height:17" coordorigin="1176,503" coordsize="26,17" path="m1114,361l1130,361,1133,361,1139,362,1139,369,1139,376,1134,378,1129,378,1114,378,1114,361xe" filled="false" stroked="true" strokeweight=".033117pt" strokecolor="#231f20">
              <v:path arrowok="t"/>
              <v:stroke dashstyle="solid"/>
            </v:shape>
            <v:shape style="position:absolute;left:1141;top:476;width:91;height:91" coordorigin="1141,476" coordsize="91,91" path="m1124,334l1142,338,1156,348,1166,362,1169,380,1166,397,1156,412,1142,422,1124,425,1107,422,1093,412,1083,397,1080,380,1083,362,1093,348,1107,338,1124,334xe" filled="false" stroked="true" strokeweight=".265967pt" strokecolor="#231f20">
              <v:path arrowok="t"/>
              <v:stroke dashstyle="solid"/>
            </v:shape>
          </v:group>
        </w:pict>
      </w:r>
      <w:r>
        <w:rPr>
          <w:sz w:val="20"/>
        </w:rPr>
      </w:r>
      <w:r>
        <w:rPr>
          <w:rFonts w:ascii="Times New Roman"/>
          <w:spacing w:val="85"/>
          <w:sz w:val="20"/>
        </w:rPr>
        <w:t> </w:t>
      </w:r>
      <w:r>
        <w:rPr>
          <w:spacing w:val="85"/>
          <w:position w:val="32"/>
          <w:sz w:val="20"/>
        </w:rPr>
        <w:pict>
          <v:group style="width:222.75pt;height:7pt;mso-position-horizontal-relative:char;mso-position-vertical-relative:line" coordorigin="0,0" coordsize="4455,140">
            <v:line style="position:absolute" from="34,0" to="34,139" stroked="true" strokeweight="3.36pt" strokecolor="#000000">
              <v:stroke dashstyle="solid"/>
            </v:line>
            <v:rect style="position:absolute;left:67;top:0;width:4388;height:140" filled="true" fillcolor="#000000" stroked="false">
              <v:fill type="solid"/>
            </v:rect>
          </v:group>
        </w:pict>
      </w:r>
      <w:r>
        <w:rPr>
          <w:spacing w:val="85"/>
          <w:position w:val="32"/>
          <w:sz w:val="20"/>
        </w:rPr>
      </w:r>
    </w:p>
    <w:p>
      <w:pPr>
        <w:pStyle w:val="BodyText"/>
        <w:rPr>
          <w:sz w:val="12"/>
        </w:rPr>
      </w:pPr>
    </w:p>
    <w:p>
      <w:pPr>
        <w:tabs>
          <w:tab w:pos="1029" w:val="left" w:leader="none"/>
        </w:tabs>
        <w:spacing w:before="93"/>
        <w:ind w:left="127" w:right="0" w:firstLine="0"/>
        <w:jc w:val="left"/>
        <w:rPr>
          <w:b/>
          <w:sz w:val="24"/>
        </w:rPr>
      </w:pPr>
      <w:r>
        <w:rPr/>
        <w:pict>
          <v:line style="position:absolute;mso-position-horizontal-relative:page;mso-position-vertical-relative:paragraph;z-index:-251617280;mso-wrap-distance-left:0;mso-wrap-distance-right:0" from="27.360001pt,21.905842pt" to="567.600001pt,21.905842pt" stroked="true" strokeweight=".47998pt" strokecolor="#000000">
            <v:stroke dashstyle="solid"/>
            <w10:wrap type="topAndBottom"/>
          </v:line>
        </w:pict>
      </w:r>
      <w:bookmarkStart w:name="ADD A,&lt;src-byte&gt;" w:id="11"/>
      <w:bookmarkEnd w:id="11"/>
      <w:r>
        <w:rPr/>
      </w:r>
      <w:r>
        <w:rPr>
          <w:b/>
          <w:sz w:val="24"/>
        </w:rPr>
        <w:t>ADD</w:t>
        <w:tab/>
        <w:t>A,&lt;src-byte&gt;</w:t>
      </w:r>
    </w:p>
    <w:p>
      <w:pPr>
        <w:spacing w:before="46"/>
        <w:ind w:left="1048" w:right="0" w:firstLine="0"/>
        <w:jc w:val="left"/>
        <w:rPr>
          <w:sz w:val="17"/>
        </w:rPr>
      </w:pPr>
      <w:r>
        <w:rPr>
          <w:b/>
          <w:w w:val="105"/>
          <w:sz w:val="17"/>
        </w:rPr>
        <w:t>Function: </w:t>
      </w:r>
      <w:r>
        <w:rPr>
          <w:w w:val="105"/>
          <w:sz w:val="17"/>
        </w:rPr>
        <w:t>Add</w:t>
      </w:r>
    </w:p>
    <w:p>
      <w:pPr>
        <w:pStyle w:val="BodyText"/>
        <w:spacing w:line="271" w:lineRule="auto" w:before="146"/>
        <w:ind w:left="1989" w:right="318" w:hanging="1172"/>
      </w:pPr>
      <w:r>
        <w:rPr>
          <w:b/>
          <w:w w:val="105"/>
        </w:rPr>
        <w:t>Description: </w:t>
      </w:r>
      <w:r>
        <w:rPr>
          <w:w w:val="105"/>
        </w:rPr>
        <w:t>ADD adds the byte variable indicated to the Accumulator, leaving the result in the Accumulator. The carry and auxiliary-carry flags are set, respectively, if there is a carry-out from bit 7 or bit 3, and cleared otherwise. When adding unsigned integers, the carry flag indicates an overflow occurred.</w:t>
      </w:r>
    </w:p>
    <w:p>
      <w:pPr>
        <w:pStyle w:val="BodyText"/>
        <w:spacing w:line="268" w:lineRule="auto" w:before="119"/>
        <w:ind w:left="1989"/>
      </w:pPr>
      <w:r>
        <w:rPr>
          <w:w w:val="105"/>
        </w:rPr>
        <w:t>OV is set if there is a carry-out of bit 6 but not out of bit 7, or a carry-out of bit 7 but not bit 6; otherwise, OV is cleared. When adding signed integers, OV indicates a negative number produced as the sum of two positive operands, or a positive sum from two negative operands.</w:t>
      </w:r>
    </w:p>
    <w:p>
      <w:pPr>
        <w:pStyle w:val="BodyText"/>
        <w:spacing w:before="121"/>
        <w:ind w:left="1989"/>
      </w:pPr>
      <w:r>
        <w:rPr>
          <w:w w:val="105"/>
        </w:rPr>
        <w:t>Four source operand addressing modes are allowed: register, direct, register-indirect, or immediate.</w:t>
      </w:r>
    </w:p>
    <w:p>
      <w:pPr>
        <w:pStyle w:val="BodyText"/>
        <w:spacing w:before="145"/>
        <w:ind w:left="1067"/>
      </w:pPr>
      <w:r>
        <w:rPr>
          <w:b/>
          <w:w w:val="105"/>
        </w:rPr>
        <w:t>Example: </w:t>
      </w:r>
      <w:r>
        <w:rPr>
          <w:w w:val="105"/>
        </w:rPr>
        <w:t>The Accumulator holds 0C3H (1100001lB), and register 0 holds 0AAH (10101010B). The following instruction,</w:t>
      </w:r>
    </w:p>
    <w:p>
      <w:pPr>
        <w:pStyle w:val="BodyText"/>
        <w:tabs>
          <w:tab w:pos="3069" w:val="left" w:leader="none"/>
        </w:tabs>
        <w:spacing w:before="146"/>
        <w:ind w:left="1989"/>
      </w:pPr>
      <w:r>
        <w:rPr>
          <w:w w:val="105"/>
        </w:rPr>
        <w:t>ADD</w:t>
        <w:tab/>
        <w:t>A,R0</w:t>
      </w:r>
    </w:p>
    <w:p>
      <w:pPr>
        <w:pStyle w:val="BodyText"/>
        <w:spacing w:before="145"/>
        <w:ind w:left="1989"/>
      </w:pPr>
      <w:r>
        <w:rPr>
          <w:w w:val="105"/>
        </w:rPr>
        <w:t>leaves 6DH (01101101B) in the Accumulator with the AC flag cleared and both the carry flag and OV set to 1.</w:t>
      </w:r>
    </w:p>
    <w:p>
      <w:pPr>
        <w:pStyle w:val="Heading4"/>
        <w:spacing w:before="136"/>
        <w:rPr>
          <w:sz w:val="16"/>
        </w:rPr>
      </w:pPr>
      <w:r>
        <w:rPr>
          <w:w w:val="105"/>
        </w:rPr>
        <w:t>ADD A,R</w:t>
      </w:r>
      <w:r>
        <w:rPr>
          <w:w w:val="105"/>
          <w:position w:val="-4"/>
          <w:sz w:val="16"/>
        </w:rPr>
        <w:t>n</w:t>
      </w:r>
    </w:p>
    <w:p>
      <w:pPr>
        <w:pStyle w:val="Heading6"/>
        <w:spacing w:before="102"/>
        <w:ind w:left="1322"/>
        <w:rPr>
          <w:b w:val="0"/>
        </w:rPr>
      </w:pPr>
      <w:r>
        <w:rPr>
          <w:w w:val="105"/>
        </w:rPr>
        <w:t>Bytes: </w:t>
      </w:r>
      <w:r>
        <w:rPr>
          <w:spacing w:val="17"/>
          <w:w w:val="105"/>
        </w:rPr>
        <w:t> </w:t>
      </w:r>
      <w:r>
        <w:rPr>
          <w:b w:val="0"/>
          <w:w w:val="105"/>
        </w:rPr>
        <w:t>1</w:t>
      </w:r>
    </w:p>
    <w:p>
      <w:pPr>
        <w:spacing w:before="146"/>
        <w:ind w:left="1231" w:right="0" w:firstLine="0"/>
        <w:jc w:val="left"/>
        <w:rPr>
          <w:sz w:val="17"/>
        </w:rPr>
      </w:pPr>
      <w:r>
        <w:rPr>
          <w:b/>
          <w:w w:val="105"/>
          <w:sz w:val="17"/>
        </w:rPr>
        <w:t>Cycles: </w:t>
      </w:r>
      <w:r>
        <w:rPr>
          <w:b/>
          <w:spacing w:val="17"/>
          <w:w w:val="105"/>
          <w:sz w:val="17"/>
        </w:rPr>
        <w:t> </w:t>
      </w:r>
      <w:r>
        <w:rPr>
          <w:w w:val="105"/>
          <w:sz w:val="17"/>
        </w:rPr>
        <w:t>1</w:t>
      </w:r>
    </w:p>
    <w:p>
      <w:pPr>
        <w:spacing w:after="0"/>
        <w:jc w:val="left"/>
        <w:rPr>
          <w:sz w:val="17"/>
        </w:rPr>
        <w:sectPr>
          <w:pgSz w:w="11900" w:h="15840"/>
          <w:pgMar w:top="540" w:bottom="280" w:left="420" w:right="420"/>
        </w:sectPr>
      </w:pPr>
    </w:p>
    <w:p>
      <w:pPr>
        <w:spacing w:line="417" w:lineRule="auto" w:before="145"/>
        <w:ind w:left="962" w:right="0" w:firstLine="28"/>
        <w:jc w:val="right"/>
        <w:rPr>
          <w:b/>
          <w:sz w:val="17"/>
        </w:rPr>
      </w:pPr>
      <w:r>
        <w:rPr>
          <w:b/>
          <w:w w:val="105"/>
          <w:sz w:val="17"/>
        </w:rPr>
        <w:t>Encoding:</w:t>
      </w:r>
      <w:r>
        <w:rPr>
          <w:b/>
          <w:w w:val="104"/>
          <w:sz w:val="17"/>
        </w:rPr>
        <w:t> </w:t>
      </w:r>
      <w:r>
        <w:rPr>
          <w:b/>
          <w:w w:val="105"/>
          <w:sz w:val="17"/>
        </w:rPr>
        <w:t>Operation:</w:t>
      </w:r>
    </w:p>
    <w:p>
      <w:pPr>
        <w:pStyle w:val="BodyText"/>
        <w:spacing w:before="6"/>
        <w:rPr>
          <w:b/>
          <w:sz w:val="18"/>
        </w:rPr>
      </w:pPr>
    </w:p>
    <w:p>
      <w:pPr>
        <w:spacing w:before="0"/>
        <w:ind w:left="189" w:right="0" w:firstLine="0"/>
        <w:jc w:val="left"/>
        <w:rPr>
          <w:b/>
          <w:sz w:val="19"/>
        </w:rPr>
      </w:pPr>
      <w:r>
        <w:rPr>
          <w:b/>
          <w:w w:val="105"/>
          <w:sz w:val="19"/>
        </w:rPr>
        <w:t>ADD A,direct</w:t>
      </w:r>
    </w:p>
    <w:p>
      <w:pPr>
        <w:spacing w:line="417" w:lineRule="auto" w:before="151"/>
        <w:ind w:left="962" w:right="0" w:firstLine="360"/>
        <w:jc w:val="right"/>
        <w:rPr>
          <w:b/>
          <w:sz w:val="17"/>
        </w:rPr>
      </w:pPr>
      <w:r>
        <w:rPr>
          <w:b/>
          <w:w w:val="105"/>
          <w:sz w:val="17"/>
        </w:rPr>
        <w:t>Bytes:</w:t>
      </w:r>
      <w:r>
        <w:rPr>
          <w:b/>
          <w:w w:val="104"/>
          <w:sz w:val="17"/>
        </w:rPr>
        <w:t> </w:t>
      </w:r>
      <w:r>
        <w:rPr>
          <w:b/>
          <w:w w:val="105"/>
          <w:sz w:val="17"/>
        </w:rPr>
        <w:t>Cycles:</w:t>
      </w:r>
      <w:r>
        <w:rPr>
          <w:b/>
          <w:w w:val="104"/>
          <w:sz w:val="17"/>
        </w:rPr>
        <w:t> </w:t>
      </w:r>
      <w:r>
        <w:rPr>
          <w:b/>
          <w:w w:val="105"/>
          <w:sz w:val="17"/>
        </w:rPr>
        <w:t>Encoding:</w:t>
      </w:r>
      <w:r>
        <w:rPr>
          <w:b/>
          <w:w w:val="104"/>
          <w:sz w:val="17"/>
        </w:rPr>
        <w:t> </w:t>
      </w:r>
      <w:r>
        <w:rPr>
          <w:b/>
          <w:w w:val="105"/>
          <w:sz w:val="17"/>
        </w:rPr>
        <w:t>Operation:</w:t>
      </w:r>
    </w:p>
    <w:p>
      <w:pPr>
        <w:pStyle w:val="BodyText"/>
        <w:spacing w:before="7"/>
        <w:rPr>
          <w:b/>
          <w:sz w:val="18"/>
        </w:rPr>
      </w:pPr>
    </w:p>
    <w:p>
      <w:pPr>
        <w:spacing w:before="0"/>
        <w:ind w:left="189" w:right="0" w:firstLine="0"/>
        <w:jc w:val="left"/>
        <w:rPr>
          <w:b/>
          <w:sz w:val="16"/>
        </w:rPr>
      </w:pPr>
      <w:r>
        <w:rPr>
          <w:b/>
          <w:w w:val="105"/>
          <w:sz w:val="19"/>
        </w:rPr>
        <w:t>ADD A,@R</w:t>
      </w:r>
      <w:r>
        <w:rPr>
          <w:b/>
          <w:w w:val="105"/>
          <w:position w:val="-4"/>
          <w:sz w:val="16"/>
        </w:rPr>
        <w:t>i</w:t>
      </w:r>
    </w:p>
    <w:p>
      <w:pPr>
        <w:pStyle w:val="BodyText"/>
        <w:spacing w:before="4"/>
        <w:rPr>
          <w:b/>
          <w:sz w:val="5"/>
        </w:rPr>
      </w:pPr>
      <w:r>
        <w:rPr/>
        <w:br w:type="column"/>
      </w:r>
      <w:r>
        <w:rPr>
          <w:b/>
          <w:sz w:val="5"/>
        </w:rPr>
      </w:r>
    </w:p>
    <w:tbl>
      <w:tblPr>
        <w:tblW w:w="0" w:type="auto"/>
        <w:jc w:val="left"/>
        <w:tblInd w:w="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501"/>
        <w:gridCol w:w="500"/>
        <w:gridCol w:w="502"/>
        <w:gridCol w:w="501"/>
        <w:gridCol w:w="511"/>
        <w:gridCol w:w="490"/>
        <w:gridCol w:w="503"/>
        <w:gridCol w:w="502"/>
      </w:tblGrid>
      <w:tr>
        <w:trPr>
          <w:trHeight w:val="335" w:hRule="atLeast"/>
        </w:trPr>
        <w:tc>
          <w:tcPr>
            <w:tcW w:w="501" w:type="dxa"/>
            <w:tcBorders>
              <w:right w:val="nil"/>
            </w:tcBorders>
          </w:tcPr>
          <w:p>
            <w:pPr>
              <w:pStyle w:val="TableParagraph"/>
              <w:ind w:left="3"/>
              <w:jc w:val="center"/>
              <w:rPr>
                <w:sz w:val="17"/>
              </w:rPr>
            </w:pPr>
            <w:r>
              <w:rPr>
                <w:w w:val="104"/>
                <w:sz w:val="17"/>
              </w:rPr>
              <w:t>0</w:t>
            </w:r>
          </w:p>
        </w:tc>
        <w:tc>
          <w:tcPr>
            <w:tcW w:w="500" w:type="dxa"/>
            <w:tcBorders>
              <w:left w:val="nil"/>
              <w:right w:val="nil"/>
            </w:tcBorders>
          </w:tcPr>
          <w:p>
            <w:pPr>
              <w:pStyle w:val="TableParagraph"/>
              <w:ind w:left="3"/>
              <w:jc w:val="center"/>
              <w:rPr>
                <w:sz w:val="17"/>
              </w:rPr>
            </w:pPr>
            <w:r>
              <w:rPr>
                <w:w w:val="104"/>
                <w:sz w:val="17"/>
              </w:rPr>
              <w:t>0</w:t>
            </w:r>
          </w:p>
        </w:tc>
        <w:tc>
          <w:tcPr>
            <w:tcW w:w="502" w:type="dxa"/>
            <w:tcBorders>
              <w:left w:val="nil"/>
              <w:right w:val="nil"/>
            </w:tcBorders>
          </w:tcPr>
          <w:p>
            <w:pPr>
              <w:pStyle w:val="TableParagraph"/>
              <w:jc w:val="center"/>
              <w:rPr>
                <w:sz w:val="17"/>
              </w:rPr>
            </w:pPr>
            <w:r>
              <w:rPr>
                <w:w w:val="104"/>
                <w:sz w:val="17"/>
              </w:rPr>
              <w:t>1</w:t>
            </w:r>
          </w:p>
        </w:tc>
        <w:tc>
          <w:tcPr>
            <w:tcW w:w="501" w:type="dxa"/>
            <w:tcBorders>
              <w:left w:val="nil"/>
            </w:tcBorders>
          </w:tcPr>
          <w:p>
            <w:pPr>
              <w:pStyle w:val="TableParagraph"/>
              <w:ind w:left="6"/>
              <w:jc w:val="center"/>
              <w:rPr>
                <w:sz w:val="17"/>
              </w:rPr>
            </w:pPr>
            <w:r>
              <w:rPr>
                <w:w w:val="104"/>
                <w:sz w:val="17"/>
              </w:rPr>
              <w:t>0</w:t>
            </w:r>
          </w:p>
        </w:tc>
        <w:tc>
          <w:tcPr>
            <w:tcW w:w="511" w:type="dxa"/>
            <w:tcBorders>
              <w:right w:val="nil"/>
            </w:tcBorders>
          </w:tcPr>
          <w:p>
            <w:pPr>
              <w:pStyle w:val="TableParagraph"/>
              <w:ind w:right="9"/>
              <w:jc w:val="center"/>
              <w:rPr>
                <w:sz w:val="17"/>
              </w:rPr>
            </w:pPr>
            <w:r>
              <w:rPr>
                <w:w w:val="104"/>
                <w:sz w:val="17"/>
              </w:rPr>
              <w:t>1</w:t>
            </w:r>
          </w:p>
        </w:tc>
        <w:tc>
          <w:tcPr>
            <w:tcW w:w="490" w:type="dxa"/>
            <w:tcBorders>
              <w:left w:val="nil"/>
              <w:right w:val="nil"/>
            </w:tcBorders>
          </w:tcPr>
          <w:p>
            <w:pPr>
              <w:pStyle w:val="TableParagraph"/>
              <w:ind w:right="11"/>
              <w:jc w:val="center"/>
              <w:rPr>
                <w:sz w:val="17"/>
              </w:rPr>
            </w:pPr>
            <w:r>
              <w:rPr>
                <w:w w:val="104"/>
                <w:sz w:val="17"/>
              </w:rPr>
              <w:t>r</w:t>
            </w:r>
          </w:p>
        </w:tc>
        <w:tc>
          <w:tcPr>
            <w:tcW w:w="503" w:type="dxa"/>
            <w:tcBorders>
              <w:left w:val="nil"/>
              <w:right w:val="nil"/>
            </w:tcBorders>
          </w:tcPr>
          <w:p>
            <w:pPr>
              <w:pStyle w:val="TableParagraph"/>
              <w:ind w:right="5"/>
              <w:jc w:val="center"/>
              <w:rPr>
                <w:sz w:val="17"/>
              </w:rPr>
            </w:pPr>
            <w:r>
              <w:rPr>
                <w:w w:val="104"/>
                <w:sz w:val="17"/>
              </w:rPr>
              <w:t>r</w:t>
            </w:r>
          </w:p>
        </w:tc>
        <w:tc>
          <w:tcPr>
            <w:tcW w:w="502" w:type="dxa"/>
            <w:tcBorders>
              <w:left w:val="nil"/>
            </w:tcBorders>
          </w:tcPr>
          <w:p>
            <w:pPr>
              <w:pStyle w:val="TableParagraph"/>
              <w:jc w:val="center"/>
              <w:rPr>
                <w:sz w:val="17"/>
              </w:rPr>
            </w:pPr>
            <w:r>
              <w:rPr>
                <w:w w:val="104"/>
                <w:sz w:val="17"/>
              </w:rPr>
              <w:t>r</w:t>
            </w:r>
          </w:p>
        </w:tc>
      </w:tr>
    </w:tbl>
    <w:p>
      <w:pPr>
        <w:pStyle w:val="BodyText"/>
        <w:spacing w:before="79"/>
        <w:ind w:left="76"/>
      </w:pPr>
      <w:r>
        <w:rPr>
          <w:w w:val="105"/>
        </w:rPr>
        <w:t>ADD</w:t>
      </w:r>
    </w:p>
    <w:p>
      <w:pPr>
        <w:pStyle w:val="BodyText"/>
        <w:spacing w:before="14"/>
        <w:ind w:left="76"/>
      </w:pPr>
      <w:r>
        <w:rPr>
          <w:w w:val="105"/>
        </w:rPr>
        <w:t>(A) </w:t>
      </w:r>
      <w:r>
        <w:rPr>
          <w:rFonts w:ascii="Symbol" w:hAnsi="Symbol"/>
          <w:w w:val="105"/>
        </w:rPr>
        <w:t></w:t>
      </w:r>
      <w:r>
        <w:rPr>
          <w:rFonts w:ascii="Times New Roman" w:hAnsi="Times New Roman"/>
          <w:w w:val="105"/>
        </w:rPr>
        <w:t> </w:t>
      </w:r>
      <w:r>
        <w:rPr>
          <w:w w:val="105"/>
        </w:rPr>
        <w:t>(A) + (R</w:t>
      </w:r>
      <w:r>
        <w:rPr>
          <w:w w:val="105"/>
          <w:position w:val="-3"/>
          <w:sz w:val="14"/>
        </w:rPr>
        <w:t>n</w:t>
      </w:r>
      <w:r>
        <w:rPr>
          <w:w w:val="105"/>
        </w:rPr>
        <w:t>)</w:t>
      </w:r>
    </w:p>
    <w:p>
      <w:pPr>
        <w:pStyle w:val="BodyText"/>
        <w:rPr>
          <w:sz w:val="24"/>
        </w:rPr>
      </w:pPr>
    </w:p>
    <w:p>
      <w:pPr>
        <w:pStyle w:val="BodyText"/>
        <w:spacing w:before="195"/>
        <w:ind w:left="76"/>
      </w:pPr>
      <w:r>
        <w:rPr>
          <w:w w:val="104"/>
        </w:rPr>
        <w:t>2</w:t>
      </w:r>
    </w:p>
    <w:p>
      <w:pPr>
        <w:pStyle w:val="BodyText"/>
        <w:spacing w:before="141"/>
        <w:ind w:left="76"/>
      </w:pPr>
      <w:r>
        <w:rPr>
          <w:w w:val="104"/>
        </w:rPr>
        <w:t>1</w:t>
      </w:r>
    </w:p>
    <w:p>
      <w:pPr>
        <w:pStyle w:val="BodyText"/>
        <w:spacing w:before="4"/>
        <w:rPr>
          <w:sz w:val="5"/>
        </w:rPr>
      </w:pPr>
    </w:p>
    <w:p>
      <w:pPr>
        <w:pStyle w:val="Heading3"/>
        <w:tabs>
          <w:tab w:pos="4511" w:val="left" w:leader="none"/>
        </w:tabs>
        <w:ind w:left="11"/>
        <w:rPr>
          <w:rFonts w:ascii="Arial"/>
        </w:rPr>
      </w:pPr>
      <w:r>
        <w:rPr>
          <w:rFonts w:ascii="Arial"/>
        </w:rPr>
        <w:pict>
          <v:shape style="width:200.55pt;height:17.3pt;mso-position-horizontal-relative:char;mso-position-vertical-relative:line" type="#_x0000_t202" filled="false" stroked="false">
            <w10:anchorlock/>
            <v:textbox inset="0,0,0,0">
              <w:txbxContent>
                <w:tbl>
                  <w:tblPr>
                    <w:tblW w:w="0" w:type="auto"/>
                    <w:jc w:val="left"/>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501"/>
                    <w:gridCol w:w="500"/>
                    <w:gridCol w:w="502"/>
                    <w:gridCol w:w="501"/>
                    <w:gridCol w:w="501"/>
                    <w:gridCol w:w="500"/>
                    <w:gridCol w:w="500"/>
                    <w:gridCol w:w="504"/>
                  </w:tblGrid>
                  <w:tr>
                    <w:trPr>
                      <w:trHeight w:val="335" w:hRule="atLeast"/>
                    </w:trPr>
                    <w:tc>
                      <w:tcPr>
                        <w:tcW w:w="501" w:type="dxa"/>
                        <w:tcBorders>
                          <w:right w:val="nil"/>
                        </w:tcBorders>
                      </w:tcPr>
                      <w:p>
                        <w:pPr>
                          <w:pStyle w:val="TableParagraph"/>
                          <w:ind w:left="3"/>
                          <w:jc w:val="center"/>
                          <w:rPr>
                            <w:sz w:val="17"/>
                          </w:rPr>
                        </w:pPr>
                        <w:r>
                          <w:rPr>
                            <w:w w:val="104"/>
                            <w:sz w:val="17"/>
                          </w:rPr>
                          <w:t>0</w:t>
                        </w:r>
                      </w:p>
                    </w:tc>
                    <w:tc>
                      <w:tcPr>
                        <w:tcW w:w="500" w:type="dxa"/>
                        <w:tcBorders>
                          <w:left w:val="nil"/>
                          <w:right w:val="nil"/>
                        </w:tcBorders>
                      </w:tcPr>
                      <w:p>
                        <w:pPr>
                          <w:pStyle w:val="TableParagraph"/>
                          <w:ind w:left="3"/>
                          <w:jc w:val="center"/>
                          <w:rPr>
                            <w:sz w:val="17"/>
                          </w:rPr>
                        </w:pPr>
                        <w:r>
                          <w:rPr>
                            <w:w w:val="104"/>
                            <w:sz w:val="17"/>
                          </w:rPr>
                          <w:t>0</w:t>
                        </w:r>
                      </w:p>
                    </w:tc>
                    <w:tc>
                      <w:tcPr>
                        <w:tcW w:w="502" w:type="dxa"/>
                        <w:tcBorders>
                          <w:left w:val="nil"/>
                          <w:right w:val="nil"/>
                        </w:tcBorders>
                      </w:tcPr>
                      <w:p>
                        <w:pPr>
                          <w:pStyle w:val="TableParagraph"/>
                          <w:jc w:val="center"/>
                          <w:rPr>
                            <w:sz w:val="17"/>
                          </w:rPr>
                        </w:pPr>
                        <w:r>
                          <w:rPr>
                            <w:w w:val="104"/>
                            <w:sz w:val="17"/>
                          </w:rPr>
                          <w:t>1</w:t>
                        </w:r>
                      </w:p>
                    </w:tc>
                    <w:tc>
                      <w:tcPr>
                        <w:tcW w:w="501" w:type="dxa"/>
                        <w:tcBorders>
                          <w:left w:val="nil"/>
                        </w:tcBorders>
                      </w:tcPr>
                      <w:p>
                        <w:pPr>
                          <w:pStyle w:val="TableParagraph"/>
                          <w:ind w:left="6"/>
                          <w:jc w:val="center"/>
                          <w:rPr>
                            <w:sz w:val="17"/>
                          </w:rPr>
                        </w:pPr>
                        <w:r>
                          <w:rPr>
                            <w:w w:val="104"/>
                            <w:sz w:val="17"/>
                          </w:rPr>
                          <w:t>0</w:t>
                        </w:r>
                      </w:p>
                    </w:tc>
                    <w:tc>
                      <w:tcPr>
                        <w:tcW w:w="501" w:type="dxa"/>
                        <w:tcBorders>
                          <w:right w:val="nil"/>
                        </w:tcBorders>
                      </w:tcPr>
                      <w:p>
                        <w:pPr>
                          <w:pStyle w:val="TableParagraph"/>
                          <w:ind w:right="1"/>
                          <w:jc w:val="center"/>
                          <w:rPr>
                            <w:sz w:val="17"/>
                          </w:rPr>
                        </w:pPr>
                        <w:r>
                          <w:rPr>
                            <w:w w:val="104"/>
                            <w:sz w:val="17"/>
                          </w:rPr>
                          <w:t>0</w:t>
                        </w:r>
                      </w:p>
                    </w:tc>
                    <w:tc>
                      <w:tcPr>
                        <w:tcW w:w="500" w:type="dxa"/>
                        <w:tcBorders>
                          <w:left w:val="nil"/>
                          <w:right w:val="nil"/>
                        </w:tcBorders>
                      </w:tcPr>
                      <w:p>
                        <w:pPr>
                          <w:pStyle w:val="TableParagraph"/>
                          <w:ind w:right="1"/>
                          <w:jc w:val="center"/>
                          <w:rPr>
                            <w:sz w:val="17"/>
                          </w:rPr>
                        </w:pPr>
                        <w:r>
                          <w:rPr>
                            <w:w w:val="104"/>
                            <w:sz w:val="17"/>
                          </w:rPr>
                          <w:t>1</w:t>
                        </w:r>
                      </w:p>
                    </w:tc>
                    <w:tc>
                      <w:tcPr>
                        <w:tcW w:w="500" w:type="dxa"/>
                        <w:tcBorders>
                          <w:left w:val="nil"/>
                          <w:right w:val="nil"/>
                        </w:tcBorders>
                      </w:tcPr>
                      <w:p>
                        <w:pPr>
                          <w:pStyle w:val="TableParagraph"/>
                          <w:ind w:right="1"/>
                          <w:jc w:val="center"/>
                          <w:rPr>
                            <w:sz w:val="17"/>
                          </w:rPr>
                        </w:pPr>
                        <w:r>
                          <w:rPr>
                            <w:w w:val="104"/>
                            <w:sz w:val="17"/>
                          </w:rPr>
                          <w:t>0</w:t>
                        </w:r>
                      </w:p>
                    </w:tc>
                    <w:tc>
                      <w:tcPr>
                        <w:tcW w:w="504" w:type="dxa"/>
                        <w:tcBorders>
                          <w:left w:val="nil"/>
                        </w:tcBorders>
                      </w:tcPr>
                      <w:p>
                        <w:pPr>
                          <w:pStyle w:val="TableParagraph"/>
                          <w:ind w:right="4"/>
                          <w:jc w:val="center"/>
                          <w:rPr>
                            <w:sz w:val="17"/>
                          </w:rPr>
                        </w:pPr>
                        <w:r>
                          <w:rPr>
                            <w:w w:val="104"/>
                            <w:sz w:val="17"/>
                          </w:rPr>
                          <w:t>1</w:t>
                        </w:r>
                      </w:p>
                    </w:tc>
                  </w:tr>
                </w:tbl>
                <w:p>
                  <w:pPr>
                    <w:pStyle w:val="BodyText"/>
                  </w:pPr>
                </w:p>
              </w:txbxContent>
            </v:textbox>
          </v:shape>
        </w:pict>
      </w:r>
      <w:r>
        <w:rPr>
          <w:rFonts w:ascii="Arial"/>
        </w:rPr>
      </w:r>
      <w:r>
        <w:rPr>
          <w:rFonts w:ascii="Arial"/>
        </w:rPr>
        <w:tab/>
      </w:r>
      <w:r>
        <w:rPr>
          <w:rFonts w:ascii="Arial"/>
        </w:rPr>
        <w:pict>
          <v:shape style="width:100.1pt;height:17.05pt;mso-position-horizontal-relative:char;mso-position-vertical-relative:line" type="#_x0000_t202" filled="false" stroked="true" strokeweight=".24pt" strokecolor="#000000">
            <w10:anchorlock/>
            <v:textbox inset="0,0,0,0">
              <w:txbxContent>
                <w:p>
                  <w:pPr>
                    <w:pStyle w:val="BodyText"/>
                    <w:spacing w:before="78"/>
                    <w:ind w:left="434"/>
                  </w:pPr>
                  <w:r>
                    <w:rPr>
                      <w:w w:val="105"/>
                    </w:rPr>
                    <w:t>direct address</w:t>
                  </w:r>
                </w:p>
              </w:txbxContent>
            </v:textbox>
            <v:stroke dashstyle="solid"/>
          </v:shape>
        </w:pict>
      </w:r>
      <w:r>
        <w:rPr>
          <w:rFonts w:ascii="Arial"/>
        </w:rPr>
      </w:r>
    </w:p>
    <w:p>
      <w:pPr>
        <w:pStyle w:val="BodyText"/>
        <w:spacing w:before="34"/>
        <w:ind w:left="76"/>
      </w:pPr>
      <w:r>
        <w:rPr>
          <w:w w:val="105"/>
        </w:rPr>
        <w:t>ADD</w:t>
      </w:r>
    </w:p>
    <w:p>
      <w:pPr>
        <w:pStyle w:val="ListParagraph"/>
        <w:numPr>
          <w:ilvl w:val="0"/>
          <w:numId w:val="1"/>
        </w:numPr>
        <w:tabs>
          <w:tab w:pos="365" w:val="left" w:leader="none"/>
        </w:tabs>
        <w:spacing w:line="240" w:lineRule="auto" w:before="14" w:after="0"/>
        <w:ind w:left="364" w:right="0" w:hanging="289"/>
        <w:jc w:val="left"/>
        <w:rPr>
          <w:sz w:val="17"/>
        </w:rPr>
      </w:pPr>
      <w:r>
        <w:rPr>
          <w:rFonts w:ascii="Symbol" w:hAnsi="Symbol"/>
          <w:w w:val="105"/>
          <w:sz w:val="17"/>
        </w:rPr>
        <w:t></w:t>
      </w:r>
      <w:r>
        <w:rPr>
          <w:rFonts w:ascii="Times New Roman" w:hAnsi="Times New Roman"/>
          <w:w w:val="105"/>
          <w:sz w:val="17"/>
        </w:rPr>
        <w:t> </w:t>
      </w:r>
      <w:r>
        <w:rPr>
          <w:w w:val="105"/>
          <w:sz w:val="17"/>
        </w:rPr>
        <w:t>(A) +</w:t>
      </w:r>
      <w:r>
        <w:rPr>
          <w:spacing w:val="11"/>
          <w:w w:val="105"/>
          <w:sz w:val="17"/>
        </w:rPr>
        <w:t> </w:t>
      </w:r>
      <w:r>
        <w:rPr>
          <w:w w:val="105"/>
          <w:sz w:val="17"/>
        </w:rPr>
        <w:t>(direct)</w:t>
      </w:r>
    </w:p>
    <w:p>
      <w:pPr>
        <w:spacing w:after="0" w:line="240" w:lineRule="auto"/>
        <w:jc w:val="left"/>
        <w:rPr>
          <w:sz w:val="17"/>
        </w:rPr>
        <w:sectPr>
          <w:type w:val="continuous"/>
          <w:pgSz w:w="11900" w:h="15840"/>
          <w:pgMar w:top="980" w:bottom="280" w:left="420" w:right="420"/>
          <w:cols w:num="2" w:equalWidth="0">
            <w:col w:w="1874" w:space="40"/>
            <w:col w:w="9146"/>
          </w:cols>
        </w:sectPr>
      </w:pPr>
    </w:p>
    <w:p>
      <w:pPr>
        <w:pStyle w:val="Heading6"/>
        <w:spacing w:before="102"/>
        <w:ind w:left="1322"/>
        <w:rPr>
          <w:b w:val="0"/>
        </w:rPr>
      </w:pPr>
      <w:r>
        <w:rPr>
          <w:w w:val="105"/>
        </w:rPr>
        <w:t>Bytes: </w:t>
      </w:r>
      <w:r>
        <w:rPr>
          <w:spacing w:val="17"/>
          <w:w w:val="105"/>
        </w:rPr>
        <w:t> </w:t>
      </w:r>
      <w:r>
        <w:rPr>
          <w:b w:val="0"/>
          <w:w w:val="105"/>
        </w:rPr>
        <w:t>1</w:t>
      </w:r>
    </w:p>
    <w:p>
      <w:pPr>
        <w:spacing w:before="146"/>
        <w:ind w:left="1231" w:right="0" w:firstLine="0"/>
        <w:jc w:val="left"/>
        <w:rPr>
          <w:sz w:val="17"/>
        </w:rPr>
      </w:pPr>
      <w:r>
        <w:rPr/>
        <w:pict>
          <v:shape style="position:absolute;margin-left:117.239998pt;margin-top:20.193083pt;width:200.55pt;height:17.05pt;mso-position-horizontal-relative:page;mso-position-vertical-relative:paragraph;z-index:251703296" type="#_x0000_t202" filled="false" stroked="false">
            <v:textbox inset="0,0,0,0">
              <w:txbxContent>
                <w:tbl>
                  <w:tblPr>
                    <w:tblW w:w="0" w:type="auto"/>
                    <w:jc w:val="left"/>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501"/>
                    <w:gridCol w:w="500"/>
                    <w:gridCol w:w="502"/>
                    <w:gridCol w:w="501"/>
                    <w:gridCol w:w="501"/>
                    <w:gridCol w:w="500"/>
                    <w:gridCol w:w="517"/>
                    <w:gridCol w:w="487"/>
                  </w:tblGrid>
                  <w:tr>
                    <w:trPr>
                      <w:trHeight w:val="330" w:hRule="atLeast"/>
                    </w:trPr>
                    <w:tc>
                      <w:tcPr>
                        <w:tcW w:w="501" w:type="dxa"/>
                        <w:tcBorders>
                          <w:right w:val="nil"/>
                        </w:tcBorders>
                      </w:tcPr>
                      <w:p>
                        <w:pPr>
                          <w:pStyle w:val="TableParagraph"/>
                          <w:ind w:left="3"/>
                          <w:jc w:val="center"/>
                          <w:rPr>
                            <w:sz w:val="17"/>
                          </w:rPr>
                        </w:pPr>
                        <w:r>
                          <w:rPr>
                            <w:w w:val="104"/>
                            <w:sz w:val="17"/>
                          </w:rPr>
                          <w:t>0</w:t>
                        </w:r>
                      </w:p>
                    </w:tc>
                    <w:tc>
                      <w:tcPr>
                        <w:tcW w:w="500" w:type="dxa"/>
                        <w:tcBorders>
                          <w:left w:val="nil"/>
                          <w:right w:val="nil"/>
                        </w:tcBorders>
                      </w:tcPr>
                      <w:p>
                        <w:pPr>
                          <w:pStyle w:val="TableParagraph"/>
                          <w:ind w:left="3"/>
                          <w:jc w:val="center"/>
                          <w:rPr>
                            <w:sz w:val="17"/>
                          </w:rPr>
                        </w:pPr>
                        <w:r>
                          <w:rPr>
                            <w:w w:val="104"/>
                            <w:sz w:val="17"/>
                          </w:rPr>
                          <w:t>0</w:t>
                        </w:r>
                      </w:p>
                    </w:tc>
                    <w:tc>
                      <w:tcPr>
                        <w:tcW w:w="502" w:type="dxa"/>
                        <w:tcBorders>
                          <w:left w:val="nil"/>
                          <w:right w:val="nil"/>
                        </w:tcBorders>
                      </w:tcPr>
                      <w:p>
                        <w:pPr>
                          <w:pStyle w:val="TableParagraph"/>
                          <w:jc w:val="center"/>
                          <w:rPr>
                            <w:sz w:val="17"/>
                          </w:rPr>
                        </w:pPr>
                        <w:r>
                          <w:rPr>
                            <w:w w:val="104"/>
                            <w:sz w:val="17"/>
                          </w:rPr>
                          <w:t>1</w:t>
                        </w:r>
                      </w:p>
                    </w:tc>
                    <w:tc>
                      <w:tcPr>
                        <w:tcW w:w="501" w:type="dxa"/>
                        <w:tcBorders>
                          <w:left w:val="nil"/>
                        </w:tcBorders>
                      </w:tcPr>
                      <w:p>
                        <w:pPr>
                          <w:pStyle w:val="TableParagraph"/>
                          <w:ind w:left="6"/>
                          <w:jc w:val="center"/>
                          <w:rPr>
                            <w:sz w:val="17"/>
                          </w:rPr>
                        </w:pPr>
                        <w:r>
                          <w:rPr>
                            <w:w w:val="104"/>
                            <w:sz w:val="17"/>
                          </w:rPr>
                          <w:t>0</w:t>
                        </w:r>
                      </w:p>
                    </w:tc>
                    <w:tc>
                      <w:tcPr>
                        <w:tcW w:w="501" w:type="dxa"/>
                        <w:tcBorders>
                          <w:right w:val="nil"/>
                        </w:tcBorders>
                      </w:tcPr>
                      <w:p>
                        <w:pPr>
                          <w:pStyle w:val="TableParagraph"/>
                          <w:ind w:right="1"/>
                          <w:jc w:val="center"/>
                          <w:rPr>
                            <w:sz w:val="17"/>
                          </w:rPr>
                        </w:pPr>
                        <w:r>
                          <w:rPr>
                            <w:w w:val="104"/>
                            <w:sz w:val="17"/>
                          </w:rPr>
                          <w:t>0</w:t>
                        </w:r>
                      </w:p>
                    </w:tc>
                    <w:tc>
                      <w:tcPr>
                        <w:tcW w:w="500" w:type="dxa"/>
                        <w:tcBorders>
                          <w:left w:val="nil"/>
                          <w:right w:val="nil"/>
                        </w:tcBorders>
                      </w:tcPr>
                      <w:p>
                        <w:pPr>
                          <w:pStyle w:val="TableParagraph"/>
                          <w:ind w:right="1"/>
                          <w:jc w:val="center"/>
                          <w:rPr>
                            <w:sz w:val="17"/>
                          </w:rPr>
                        </w:pPr>
                        <w:r>
                          <w:rPr>
                            <w:w w:val="104"/>
                            <w:sz w:val="17"/>
                          </w:rPr>
                          <w:t>1</w:t>
                        </w:r>
                      </w:p>
                    </w:tc>
                    <w:tc>
                      <w:tcPr>
                        <w:tcW w:w="517" w:type="dxa"/>
                        <w:tcBorders>
                          <w:left w:val="nil"/>
                          <w:right w:val="nil"/>
                        </w:tcBorders>
                      </w:tcPr>
                      <w:p>
                        <w:pPr>
                          <w:pStyle w:val="TableParagraph"/>
                          <w:ind w:right="18"/>
                          <w:jc w:val="center"/>
                          <w:rPr>
                            <w:sz w:val="17"/>
                          </w:rPr>
                        </w:pPr>
                        <w:r>
                          <w:rPr>
                            <w:w w:val="104"/>
                            <w:sz w:val="17"/>
                          </w:rPr>
                          <w:t>1</w:t>
                        </w:r>
                      </w:p>
                    </w:tc>
                    <w:tc>
                      <w:tcPr>
                        <w:tcW w:w="487" w:type="dxa"/>
                        <w:tcBorders>
                          <w:left w:val="nil"/>
                        </w:tcBorders>
                      </w:tcPr>
                      <w:p>
                        <w:pPr>
                          <w:pStyle w:val="TableParagraph"/>
                          <w:ind w:right="13"/>
                          <w:jc w:val="center"/>
                          <w:rPr>
                            <w:sz w:val="17"/>
                          </w:rPr>
                        </w:pPr>
                        <w:r>
                          <w:rPr>
                            <w:w w:val="104"/>
                            <w:sz w:val="17"/>
                          </w:rPr>
                          <w:t>i</w:t>
                        </w:r>
                      </w:p>
                    </w:tc>
                  </w:tr>
                </w:tbl>
                <w:p>
                  <w:pPr>
                    <w:pStyle w:val="BodyText"/>
                  </w:pPr>
                </w:p>
              </w:txbxContent>
            </v:textbox>
            <w10:wrap type="none"/>
          </v:shape>
        </w:pict>
      </w:r>
      <w:r>
        <w:rPr>
          <w:b/>
          <w:w w:val="105"/>
          <w:sz w:val="17"/>
        </w:rPr>
        <w:t>Cycles: </w:t>
      </w:r>
      <w:r>
        <w:rPr>
          <w:b/>
          <w:spacing w:val="17"/>
          <w:w w:val="105"/>
          <w:sz w:val="17"/>
        </w:rPr>
        <w:t> </w:t>
      </w:r>
      <w:r>
        <w:rPr>
          <w:w w:val="105"/>
          <w:sz w:val="17"/>
        </w:rPr>
        <w:t>1</w:t>
      </w:r>
    </w:p>
    <w:p>
      <w:pPr>
        <w:spacing w:before="145"/>
        <w:ind w:left="991" w:right="0" w:firstLine="0"/>
        <w:jc w:val="left"/>
        <w:rPr>
          <w:b/>
          <w:sz w:val="17"/>
        </w:rPr>
      </w:pPr>
      <w:r>
        <w:rPr>
          <w:b/>
          <w:w w:val="105"/>
          <w:sz w:val="17"/>
        </w:rPr>
        <w:t>Encoding:</w:t>
      </w:r>
    </w:p>
    <w:p>
      <w:pPr>
        <w:spacing w:before="140"/>
        <w:ind w:left="962" w:right="0" w:firstLine="0"/>
        <w:jc w:val="left"/>
        <w:rPr>
          <w:sz w:val="17"/>
        </w:rPr>
      </w:pPr>
      <w:r>
        <w:rPr>
          <w:b/>
          <w:w w:val="105"/>
          <w:sz w:val="17"/>
        </w:rPr>
        <w:t>Operation: </w:t>
      </w:r>
      <w:r>
        <w:rPr>
          <w:w w:val="105"/>
          <w:sz w:val="17"/>
        </w:rPr>
        <w:t>ADD</w:t>
      </w:r>
    </w:p>
    <w:p>
      <w:pPr>
        <w:pStyle w:val="BodyText"/>
        <w:spacing w:before="14"/>
        <w:ind w:left="1989"/>
      </w:pPr>
      <w:r>
        <w:rPr>
          <w:w w:val="105"/>
        </w:rPr>
        <w:t>(A) </w:t>
      </w:r>
      <w:r>
        <w:rPr>
          <w:rFonts w:ascii="Symbol" w:hAnsi="Symbol"/>
          <w:w w:val="105"/>
        </w:rPr>
        <w:t></w:t>
      </w:r>
      <w:r>
        <w:rPr>
          <w:rFonts w:ascii="Times New Roman" w:hAnsi="Times New Roman"/>
          <w:w w:val="105"/>
        </w:rPr>
        <w:t> </w:t>
      </w:r>
      <w:r>
        <w:rPr>
          <w:w w:val="105"/>
        </w:rPr>
        <w:t>(A) + ((R</w:t>
      </w:r>
      <w:r>
        <w:rPr>
          <w:w w:val="105"/>
          <w:position w:val="-4"/>
          <w:sz w:val="14"/>
        </w:rPr>
        <w:t>i</w:t>
      </w:r>
      <w:r>
        <w:rPr>
          <w:w w:val="105"/>
        </w:rPr>
        <w:t>))</w:t>
      </w:r>
    </w:p>
    <w:p>
      <w:pPr>
        <w:spacing w:before="98"/>
        <w:ind w:left="189" w:right="0" w:firstLine="0"/>
        <w:jc w:val="left"/>
        <w:rPr>
          <w:b/>
          <w:sz w:val="19"/>
        </w:rPr>
      </w:pPr>
      <w:r>
        <w:rPr>
          <w:b/>
          <w:w w:val="105"/>
          <w:sz w:val="19"/>
        </w:rPr>
        <w:t>ADD A,#data</w:t>
      </w:r>
    </w:p>
    <w:p>
      <w:pPr>
        <w:pStyle w:val="Heading6"/>
        <w:ind w:left="1322"/>
        <w:rPr>
          <w:b w:val="0"/>
        </w:rPr>
      </w:pPr>
      <w:r>
        <w:rPr>
          <w:w w:val="105"/>
        </w:rPr>
        <w:t>Bytes: </w:t>
      </w:r>
      <w:r>
        <w:rPr>
          <w:spacing w:val="17"/>
          <w:w w:val="105"/>
        </w:rPr>
        <w:t> </w:t>
      </w:r>
      <w:r>
        <w:rPr>
          <w:b w:val="0"/>
          <w:w w:val="105"/>
        </w:rPr>
        <w:t>2</w:t>
      </w:r>
    </w:p>
    <w:p>
      <w:pPr>
        <w:spacing w:before="146"/>
        <w:ind w:left="1231" w:right="0" w:firstLine="0"/>
        <w:jc w:val="left"/>
        <w:rPr>
          <w:sz w:val="17"/>
        </w:rPr>
      </w:pPr>
      <w:r>
        <w:rPr/>
        <w:pict>
          <v:shape style="position:absolute;margin-left:342.480011pt;margin-top:20.313061pt;width:100.1pt;height:17.05pt;mso-position-horizontal-relative:page;mso-position-vertical-relative:paragraph;z-index:251702272" type="#_x0000_t202" filled="false" stroked="true" strokeweight=".24pt" strokecolor="#000000">
            <v:textbox inset="0,0,0,0">
              <w:txbxContent>
                <w:p>
                  <w:pPr>
                    <w:pStyle w:val="BodyText"/>
                    <w:spacing w:before="78"/>
                    <w:ind w:left="386"/>
                  </w:pPr>
                  <w:r>
                    <w:rPr>
                      <w:w w:val="105"/>
                    </w:rPr>
                    <w:t>immediate data</w:t>
                  </w:r>
                </w:p>
              </w:txbxContent>
            </v:textbox>
            <v:stroke dashstyle="solid"/>
            <w10:wrap type="none"/>
          </v:shape>
        </w:pict>
      </w:r>
      <w:r>
        <w:rPr/>
        <w:pict>
          <v:shape style="position:absolute;margin-left:117.239998pt;margin-top:20.193062pt;width:200.55pt;height:17.3pt;mso-position-horizontal-relative:page;mso-position-vertical-relative:paragraph;z-index:251704320" type="#_x0000_t202" filled="false" stroked="false">
            <v:textbox inset="0,0,0,0">
              <w:txbxContent>
                <w:tbl>
                  <w:tblPr>
                    <w:tblW w:w="0" w:type="auto"/>
                    <w:jc w:val="left"/>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501"/>
                    <w:gridCol w:w="500"/>
                    <w:gridCol w:w="502"/>
                    <w:gridCol w:w="501"/>
                    <w:gridCol w:w="501"/>
                    <w:gridCol w:w="500"/>
                    <w:gridCol w:w="500"/>
                    <w:gridCol w:w="504"/>
                  </w:tblGrid>
                  <w:tr>
                    <w:trPr>
                      <w:trHeight w:val="335" w:hRule="atLeast"/>
                    </w:trPr>
                    <w:tc>
                      <w:tcPr>
                        <w:tcW w:w="501" w:type="dxa"/>
                        <w:tcBorders>
                          <w:right w:val="nil"/>
                        </w:tcBorders>
                      </w:tcPr>
                      <w:p>
                        <w:pPr>
                          <w:pStyle w:val="TableParagraph"/>
                          <w:ind w:left="3"/>
                          <w:jc w:val="center"/>
                          <w:rPr>
                            <w:sz w:val="17"/>
                          </w:rPr>
                        </w:pPr>
                        <w:r>
                          <w:rPr>
                            <w:w w:val="104"/>
                            <w:sz w:val="17"/>
                          </w:rPr>
                          <w:t>0</w:t>
                        </w:r>
                      </w:p>
                    </w:tc>
                    <w:tc>
                      <w:tcPr>
                        <w:tcW w:w="500" w:type="dxa"/>
                        <w:tcBorders>
                          <w:left w:val="nil"/>
                          <w:right w:val="nil"/>
                        </w:tcBorders>
                      </w:tcPr>
                      <w:p>
                        <w:pPr>
                          <w:pStyle w:val="TableParagraph"/>
                          <w:ind w:left="3"/>
                          <w:jc w:val="center"/>
                          <w:rPr>
                            <w:sz w:val="17"/>
                          </w:rPr>
                        </w:pPr>
                        <w:r>
                          <w:rPr>
                            <w:w w:val="104"/>
                            <w:sz w:val="17"/>
                          </w:rPr>
                          <w:t>0</w:t>
                        </w:r>
                      </w:p>
                    </w:tc>
                    <w:tc>
                      <w:tcPr>
                        <w:tcW w:w="502" w:type="dxa"/>
                        <w:tcBorders>
                          <w:left w:val="nil"/>
                          <w:right w:val="nil"/>
                        </w:tcBorders>
                      </w:tcPr>
                      <w:p>
                        <w:pPr>
                          <w:pStyle w:val="TableParagraph"/>
                          <w:jc w:val="center"/>
                          <w:rPr>
                            <w:sz w:val="17"/>
                          </w:rPr>
                        </w:pPr>
                        <w:r>
                          <w:rPr>
                            <w:w w:val="104"/>
                            <w:sz w:val="17"/>
                          </w:rPr>
                          <w:t>1</w:t>
                        </w:r>
                      </w:p>
                    </w:tc>
                    <w:tc>
                      <w:tcPr>
                        <w:tcW w:w="501" w:type="dxa"/>
                        <w:tcBorders>
                          <w:left w:val="nil"/>
                        </w:tcBorders>
                      </w:tcPr>
                      <w:p>
                        <w:pPr>
                          <w:pStyle w:val="TableParagraph"/>
                          <w:ind w:left="6"/>
                          <w:jc w:val="center"/>
                          <w:rPr>
                            <w:sz w:val="17"/>
                          </w:rPr>
                        </w:pPr>
                        <w:r>
                          <w:rPr>
                            <w:w w:val="104"/>
                            <w:sz w:val="17"/>
                          </w:rPr>
                          <w:t>0</w:t>
                        </w:r>
                      </w:p>
                    </w:tc>
                    <w:tc>
                      <w:tcPr>
                        <w:tcW w:w="501" w:type="dxa"/>
                        <w:tcBorders>
                          <w:right w:val="nil"/>
                        </w:tcBorders>
                      </w:tcPr>
                      <w:p>
                        <w:pPr>
                          <w:pStyle w:val="TableParagraph"/>
                          <w:ind w:right="1"/>
                          <w:jc w:val="center"/>
                          <w:rPr>
                            <w:sz w:val="17"/>
                          </w:rPr>
                        </w:pPr>
                        <w:r>
                          <w:rPr>
                            <w:w w:val="104"/>
                            <w:sz w:val="17"/>
                          </w:rPr>
                          <w:t>0</w:t>
                        </w:r>
                      </w:p>
                    </w:tc>
                    <w:tc>
                      <w:tcPr>
                        <w:tcW w:w="500" w:type="dxa"/>
                        <w:tcBorders>
                          <w:left w:val="nil"/>
                          <w:right w:val="nil"/>
                        </w:tcBorders>
                      </w:tcPr>
                      <w:p>
                        <w:pPr>
                          <w:pStyle w:val="TableParagraph"/>
                          <w:ind w:right="1"/>
                          <w:jc w:val="center"/>
                          <w:rPr>
                            <w:sz w:val="17"/>
                          </w:rPr>
                        </w:pPr>
                        <w:r>
                          <w:rPr>
                            <w:w w:val="104"/>
                            <w:sz w:val="17"/>
                          </w:rPr>
                          <w:t>1</w:t>
                        </w:r>
                      </w:p>
                    </w:tc>
                    <w:tc>
                      <w:tcPr>
                        <w:tcW w:w="500" w:type="dxa"/>
                        <w:tcBorders>
                          <w:left w:val="nil"/>
                          <w:right w:val="nil"/>
                        </w:tcBorders>
                      </w:tcPr>
                      <w:p>
                        <w:pPr>
                          <w:pStyle w:val="TableParagraph"/>
                          <w:ind w:right="1"/>
                          <w:jc w:val="center"/>
                          <w:rPr>
                            <w:sz w:val="17"/>
                          </w:rPr>
                        </w:pPr>
                        <w:r>
                          <w:rPr>
                            <w:w w:val="104"/>
                            <w:sz w:val="17"/>
                          </w:rPr>
                          <w:t>0</w:t>
                        </w:r>
                      </w:p>
                    </w:tc>
                    <w:tc>
                      <w:tcPr>
                        <w:tcW w:w="504" w:type="dxa"/>
                        <w:tcBorders>
                          <w:left w:val="nil"/>
                        </w:tcBorders>
                      </w:tcPr>
                      <w:p>
                        <w:pPr>
                          <w:pStyle w:val="TableParagraph"/>
                          <w:ind w:right="4"/>
                          <w:jc w:val="center"/>
                          <w:rPr>
                            <w:sz w:val="17"/>
                          </w:rPr>
                        </w:pPr>
                        <w:r>
                          <w:rPr>
                            <w:w w:val="104"/>
                            <w:sz w:val="17"/>
                          </w:rPr>
                          <w:t>0</w:t>
                        </w:r>
                      </w:p>
                    </w:tc>
                  </w:tr>
                </w:tbl>
                <w:p>
                  <w:pPr>
                    <w:pStyle w:val="BodyText"/>
                  </w:pPr>
                </w:p>
              </w:txbxContent>
            </v:textbox>
            <w10:wrap type="none"/>
          </v:shape>
        </w:pict>
      </w:r>
      <w:r>
        <w:rPr>
          <w:b/>
          <w:w w:val="105"/>
          <w:sz w:val="17"/>
        </w:rPr>
        <w:t>Cycles: </w:t>
      </w:r>
      <w:r>
        <w:rPr>
          <w:b/>
          <w:spacing w:val="17"/>
          <w:w w:val="105"/>
          <w:sz w:val="17"/>
        </w:rPr>
        <w:t> </w:t>
      </w:r>
      <w:r>
        <w:rPr>
          <w:w w:val="105"/>
          <w:sz w:val="17"/>
        </w:rPr>
        <w:t>1</w:t>
      </w:r>
    </w:p>
    <w:p>
      <w:pPr>
        <w:spacing w:before="145"/>
        <w:ind w:left="991" w:right="0" w:firstLine="0"/>
        <w:jc w:val="left"/>
        <w:rPr>
          <w:b/>
          <w:sz w:val="17"/>
        </w:rPr>
      </w:pPr>
      <w:r>
        <w:rPr>
          <w:b/>
          <w:w w:val="105"/>
          <w:sz w:val="17"/>
        </w:rPr>
        <w:t>Encoding:</w:t>
      </w:r>
    </w:p>
    <w:p>
      <w:pPr>
        <w:spacing w:before="145"/>
        <w:ind w:left="962" w:right="0" w:firstLine="0"/>
        <w:jc w:val="left"/>
        <w:rPr>
          <w:sz w:val="17"/>
        </w:rPr>
      </w:pPr>
      <w:r>
        <w:rPr>
          <w:b/>
          <w:w w:val="105"/>
          <w:sz w:val="17"/>
        </w:rPr>
        <w:t>Operation: </w:t>
      </w:r>
      <w:r>
        <w:rPr>
          <w:w w:val="105"/>
          <w:sz w:val="17"/>
        </w:rPr>
        <w:t>ADD</w:t>
      </w:r>
    </w:p>
    <w:p>
      <w:pPr>
        <w:pStyle w:val="ListParagraph"/>
        <w:numPr>
          <w:ilvl w:val="1"/>
          <w:numId w:val="1"/>
        </w:numPr>
        <w:tabs>
          <w:tab w:pos="2278" w:val="left" w:leader="none"/>
        </w:tabs>
        <w:spacing w:line="240" w:lineRule="auto" w:before="9" w:after="0"/>
        <w:ind w:left="2277" w:right="0" w:hanging="289"/>
        <w:jc w:val="left"/>
        <w:rPr>
          <w:sz w:val="17"/>
        </w:rPr>
      </w:pPr>
      <w:r>
        <w:rPr>
          <w:rFonts w:ascii="Symbol" w:hAnsi="Symbol"/>
          <w:w w:val="105"/>
          <w:sz w:val="17"/>
        </w:rPr>
        <w:t></w:t>
      </w:r>
      <w:r>
        <w:rPr>
          <w:rFonts w:ascii="Times New Roman" w:hAnsi="Times New Roman"/>
          <w:w w:val="105"/>
          <w:sz w:val="17"/>
        </w:rPr>
        <w:t> </w:t>
      </w:r>
      <w:r>
        <w:rPr>
          <w:w w:val="105"/>
          <w:sz w:val="17"/>
        </w:rPr>
        <w:t>(A) +</w:t>
      </w:r>
      <w:r>
        <w:rPr>
          <w:spacing w:val="10"/>
          <w:w w:val="105"/>
          <w:sz w:val="17"/>
        </w:rPr>
        <w:t> </w:t>
      </w:r>
      <w:r>
        <w:rPr>
          <w:w w:val="105"/>
          <w:sz w:val="17"/>
        </w:rPr>
        <w:t>#data</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2"/>
        </w:rPr>
      </w:pPr>
    </w:p>
    <w:p>
      <w:pPr>
        <w:pStyle w:val="Heading4"/>
        <w:spacing w:before="1"/>
        <w:ind w:left="156"/>
      </w:pPr>
      <w:r>
        <w:rPr/>
        <w:pict>
          <v:rect style="position:absolute;margin-left:76.080002pt;margin-top:2.000892pt;width:492.72pt;height:6.96pt;mso-position-horizontal-relative:page;mso-position-vertical-relative:paragraph;z-index:251701248" filled="true" fillcolor="#000000" stroked="false">
            <v:fill type="solid"/>
            <w10:wrap type="none"/>
          </v:rect>
        </w:pict>
      </w:r>
      <w:r>
        <w:rPr>
          <w:w w:val="105"/>
        </w:rPr>
        <w:t>12</w:t>
      </w:r>
    </w:p>
    <w:p>
      <w:pPr>
        <w:spacing w:before="78"/>
        <w:ind w:left="0" w:right="125" w:firstLine="0"/>
        <w:jc w:val="right"/>
        <w:rPr>
          <w:sz w:val="14"/>
        </w:rPr>
      </w:pPr>
      <w:r>
        <w:rPr>
          <w:w w:val="95"/>
          <w:sz w:val="14"/>
        </w:rPr>
        <w:t>0509C–8051–07/06</w:t>
      </w:r>
    </w:p>
    <w:p>
      <w:pPr>
        <w:spacing w:after="0"/>
        <w:jc w:val="right"/>
        <w:rPr>
          <w:sz w:val="14"/>
        </w:rPr>
        <w:sectPr>
          <w:type w:val="continuous"/>
          <w:pgSz w:w="11900" w:h="15840"/>
          <w:pgMar w:top="980" w:bottom="280" w:left="420" w:right="420"/>
        </w:sectPr>
      </w:pPr>
    </w:p>
    <w:p>
      <w:pPr>
        <w:pStyle w:val="BodyText"/>
        <w:spacing w:line="139" w:lineRule="exact"/>
        <w:ind w:left="112"/>
        <w:rPr>
          <w:sz w:val="13"/>
        </w:rPr>
      </w:pPr>
      <w:r>
        <w:rPr>
          <w:position w:val="-2"/>
          <w:sz w:val="13"/>
        </w:rPr>
        <w:pict>
          <v:group style="width:541.950pt;height:7pt;mso-position-horizontal-relative:char;mso-position-vertical-relative:line" coordorigin="0,0" coordsize="10839,140">
            <v:rect style="position:absolute;left:0;top:0;width:10839;height:140" filled="true" fillcolor="#000000" stroked="false">
              <v:fill type="solid"/>
            </v:rect>
          </v:group>
        </w:pict>
      </w:r>
      <w:r>
        <w:rPr>
          <w:position w:val="-2"/>
          <w:sz w:val="13"/>
        </w:rPr>
      </w:r>
    </w:p>
    <w:p>
      <w:pPr>
        <w:pStyle w:val="BodyText"/>
        <w:spacing w:before="10"/>
        <w:rPr>
          <w:sz w:val="27"/>
        </w:rPr>
      </w:pPr>
    </w:p>
    <w:p>
      <w:pPr>
        <w:pStyle w:val="Heading1"/>
        <w:tabs>
          <w:tab w:pos="1029" w:val="left" w:leader="none"/>
        </w:tabs>
      </w:pPr>
      <w:r>
        <w:rPr/>
        <w:pict>
          <v:line style="position:absolute;mso-position-horizontal-relative:page;mso-position-vertical-relative:paragraph;z-index:-251610112;mso-wrap-distance-left:0;mso-wrap-distance-right:0" from="27.360001pt,21.855843pt" to="567.600001pt,21.855843pt" stroked="true" strokeweight=".47998pt" strokecolor="#000000">
            <v:stroke dashstyle="solid"/>
            <w10:wrap type="topAndBottom"/>
          </v:line>
        </w:pict>
      </w:r>
      <w:bookmarkStart w:name="ADDC A, &lt;src-byte&gt;" w:id="12"/>
      <w:bookmarkEnd w:id="12"/>
      <w:r>
        <w:rPr>
          <w:b w:val="0"/>
        </w:rPr>
      </w:r>
      <w:r>
        <w:rPr/>
        <w:t>ADDC</w:t>
        <w:tab/>
        <w:t>A,</w:t>
      </w:r>
      <w:r>
        <w:rPr>
          <w:spacing w:val="-1"/>
        </w:rPr>
        <w:t> </w:t>
      </w:r>
      <w:r>
        <w:rPr/>
        <w:t>&lt;src-byte&gt;</w:t>
      </w:r>
    </w:p>
    <w:p>
      <w:pPr>
        <w:spacing w:before="46"/>
        <w:ind w:left="1048" w:right="0" w:firstLine="0"/>
        <w:jc w:val="left"/>
        <w:rPr>
          <w:sz w:val="17"/>
        </w:rPr>
      </w:pPr>
      <w:r>
        <w:rPr>
          <w:b/>
          <w:w w:val="105"/>
          <w:sz w:val="17"/>
        </w:rPr>
        <w:t>Function: </w:t>
      </w:r>
      <w:r>
        <w:rPr>
          <w:w w:val="105"/>
          <w:sz w:val="17"/>
        </w:rPr>
        <w:t>Add with Carry</w:t>
      </w:r>
    </w:p>
    <w:p>
      <w:pPr>
        <w:pStyle w:val="BodyText"/>
        <w:spacing w:line="271" w:lineRule="auto" w:before="146"/>
        <w:ind w:left="1989" w:right="233" w:hanging="1172"/>
        <w:jc w:val="both"/>
      </w:pPr>
      <w:r>
        <w:rPr>
          <w:b/>
          <w:w w:val="105"/>
        </w:rPr>
        <w:t>Description: </w:t>
      </w:r>
      <w:r>
        <w:rPr>
          <w:w w:val="105"/>
        </w:rPr>
        <w:t>ADDC simultaneously adds the byte variable indicated, the carry flag and the Accumulator contents, leaving the result</w:t>
      </w:r>
      <w:r>
        <w:rPr>
          <w:spacing w:val="1"/>
          <w:w w:val="105"/>
        </w:rPr>
        <w:t> </w:t>
      </w:r>
      <w:r>
        <w:rPr>
          <w:w w:val="105"/>
        </w:rPr>
        <w:t>in</w:t>
      </w:r>
      <w:r>
        <w:rPr>
          <w:spacing w:val="-5"/>
          <w:w w:val="105"/>
        </w:rPr>
        <w:t> </w:t>
      </w:r>
      <w:r>
        <w:rPr>
          <w:w w:val="105"/>
        </w:rPr>
        <w:t>the</w:t>
      </w:r>
      <w:r>
        <w:rPr>
          <w:spacing w:val="-4"/>
          <w:w w:val="105"/>
        </w:rPr>
        <w:t> </w:t>
      </w:r>
      <w:r>
        <w:rPr>
          <w:w w:val="105"/>
        </w:rPr>
        <w:t>Accumulator.</w:t>
      </w:r>
      <w:r>
        <w:rPr>
          <w:spacing w:val="-4"/>
          <w:w w:val="105"/>
        </w:rPr>
        <w:t> </w:t>
      </w:r>
      <w:r>
        <w:rPr>
          <w:w w:val="105"/>
        </w:rPr>
        <w:t>The</w:t>
      </w:r>
      <w:r>
        <w:rPr>
          <w:spacing w:val="1"/>
          <w:w w:val="105"/>
        </w:rPr>
        <w:t> </w:t>
      </w:r>
      <w:r>
        <w:rPr>
          <w:w w:val="105"/>
        </w:rPr>
        <w:t>carry</w:t>
      </w:r>
      <w:r>
        <w:rPr>
          <w:spacing w:val="-5"/>
          <w:w w:val="105"/>
        </w:rPr>
        <w:t> </w:t>
      </w:r>
      <w:r>
        <w:rPr>
          <w:w w:val="105"/>
        </w:rPr>
        <w:t>and auxiliary-carry</w:t>
      </w:r>
      <w:r>
        <w:rPr>
          <w:spacing w:val="-5"/>
          <w:w w:val="105"/>
        </w:rPr>
        <w:t> </w:t>
      </w:r>
      <w:r>
        <w:rPr>
          <w:w w:val="105"/>
        </w:rPr>
        <w:t>flags</w:t>
      </w:r>
      <w:r>
        <w:rPr>
          <w:spacing w:val="-4"/>
          <w:w w:val="105"/>
        </w:rPr>
        <w:t> </w:t>
      </w:r>
      <w:r>
        <w:rPr>
          <w:w w:val="105"/>
        </w:rPr>
        <w:t>are</w:t>
      </w:r>
      <w:r>
        <w:rPr>
          <w:spacing w:val="-1"/>
          <w:w w:val="105"/>
        </w:rPr>
        <w:t> </w:t>
      </w:r>
      <w:r>
        <w:rPr>
          <w:w w:val="105"/>
        </w:rPr>
        <w:t>set</w:t>
      </w:r>
      <w:r>
        <w:rPr>
          <w:spacing w:val="-3"/>
          <w:w w:val="105"/>
        </w:rPr>
        <w:t> </w:t>
      </w:r>
      <w:r>
        <w:rPr>
          <w:w w:val="105"/>
        </w:rPr>
        <w:t>respectively,</w:t>
      </w:r>
      <w:r>
        <w:rPr>
          <w:spacing w:val="-4"/>
          <w:w w:val="105"/>
        </w:rPr>
        <w:t> </w:t>
      </w:r>
      <w:r>
        <w:rPr>
          <w:w w:val="105"/>
        </w:rPr>
        <w:t>if</w:t>
      </w:r>
      <w:r>
        <w:rPr>
          <w:spacing w:val="-3"/>
          <w:w w:val="105"/>
        </w:rPr>
        <w:t> </w:t>
      </w:r>
      <w:r>
        <w:rPr>
          <w:w w:val="105"/>
        </w:rPr>
        <w:t>there</w:t>
      </w:r>
      <w:r>
        <w:rPr>
          <w:spacing w:val="-5"/>
          <w:w w:val="105"/>
        </w:rPr>
        <w:t> </w:t>
      </w:r>
      <w:r>
        <w:rPr>
          <w:w w:val="105"/>
        </w:rPr>
        <w:t>is</w:t>
      </w:r>
      <w:r>
        <w:rPr>
          <w:spacing w:val="-4"/>
          <w:w w:val="105"/>
        </w:rPr>
        <w:t> </w:t>
      </w:r>
      <w:r>
        <w:rPr>
          <w:w w:val="105"/>
        </w:rPr>
        <w:t>a</w:t>
      </w:r>
      <w:r>
        <w:rPr>
          <w:spacing w:val="-5"/>
          <w:w w:val="105"/>
        </w:rPr>
        <w:t> </w:t>
      </w:r>
      <w:r>
        <w:rPr>
          <w:w w:val="105"/>
        </w:rPr>
        <w:t>carry-out</w:t>
      </w:r>
      <w:r>
        <w:rPr>
          <w:spacing w:val="-3"/>
          <w:w w:val="105"/>
        </w:rPr>
        <w:t> </w:t>
      </w:r>
      <w:r>
        <w:rPr>
          <w:w w:val="105"/>
        </w:rPr>
        <w:t>from</w:t>
      </w:r>
      <w:r>
        <w:rPr>
          <w:spacing w:val="-2"/>
          <w:w w:val="105"/>
        </w:rPr>
        <w:t> </w:t>
      </w:r>
      <w:r>
        <w:rPr>
          <w:w w:val="105"/>
        </w:rPr>
        <w:t>bit</w:t>
      </w:r>
      <w:r>
        <w:rPr>
          <w:spacing w:val="-3"/>
          <w:w w:val="105"/>
        </w:rPr>
        <w:t> </w:t>
      </w:r>
      <w:r>
        <w:rPr>
          <w:w w:val="105"/>
        </w:rPr>
        <w:t>7 or bit 3, and cleared otherwise. When adding unsigned integers, the carry flag indicates an overflow</w:t>
      </w:r>
      <w:r>
        <w:rPr>
          <w:spacing w:val="29"/>
          <w:w w:val="105"/>
        </w:rPr>
        <w:t> </w:t>
      </w:r>
      <w:r>
        <w:rPr>
          <w:w w:val="105"/>
        </w:rPr>
        <w:t>occurred.</w:t>
      </w:r>
    </w:p>
    <w:p>
      <w:pPr>
        <w:pStyle w:val="BodyText"/>
        <w:spacing w:line="268" w:lineRule="auto" w:before="119"/>
        <w:ind w:left="1989" w:right="131"/>
      </w:pPr>
      <w:r>
        <w:rPr>
          <w:w w:val="105"/>
        </w:rPr>
        <w:t>OV is set if there is a carry-out of bit 6 but not out of bit 7, or a carry-out of bit 7 but not out of bit 6; otherwise OV is cleared. When adding signed integers, OV indicates a negative number produced as the sum of two positive operands or a positive sum from two negative operands.</w:t>
      </w:r>
    </w:p>
    <w:p>
      <w:pPr>
        <w:pStyle w:val="BodyText"/>
        <w:spacing w:before="121"/>
        <w:ind w:left="1989"/>
      </w:pPr>
      <w:r>
        <w:rPr>
          <w:w w:val="105"/>
        </w:rPr>
        <w:t>Four source operand addressing modes are allowed: register, direct, register-indirect, or immediate.</w:t>
      </w:r>
    </w:p>
    <w:p>
      <w:pPr>
        <w:pStyle w:val="BodyText"/>
        <w:spacing w:line="271" w:lineRule="auto" w:before="145"/>
        <w:ind w:left="1989" w:hanging="922"/>
      </w:pPr>
      <w:r>
        <w:rPr>
          <w:b/>
          <w:w w:val="105"/>
        </w:rPr>
        <w:t>Example: </w:t>
      </w:r>
      <w:r>
        <w:rPr>
          <w:w w:val="105"/>
        </w:rPr>
        <w:t>The Accumulator holds 0C3H (11000011B) and register 0 holds 0AAH (10101010B) with the carry flag set. The following instruction,</w:t>
      </w:r>
    </w:p>
    <w:p>
      <w:pPr>
        <w:pStyle w:val="BodyText"/>
        <w:tabs>
          <w:tab w:pos="3069" w:val="left" w:leader="none"/>
        </w:tabs>
        <w:spacing w:before="120"/>
        <w:ind w:left="1989"/>
      </w:pPr>
      <w:r>
        <w:rPr>
          <w:w w:val="105"/>
        </w:rPr>
        <w:t>ADDC</w:t>
        <w:tab/>
        <w:t>A,R0</w:t>
      </w:r>
    </w:p>
    <w:p>
      <w:pPr>
        <w:pStyle w:val="BodyText"/>
        <w:spacing w:before="141"/>
        <w:ind w:left="1989"/>
      </w:pPr>
      <w:r>
        <w:rPr>
          <w:w w:val="105"/>
        </w:rPr>
        <w:t>leaves 6EH (01101110B) in the Accumulator with AC cleared and both the Carry flag and OV set to 1.</w:t>
      </w:r>
    </w:p>
    <w:p>
      <w:pPr>
        <w:spacing w:after="0"/>
        <w:sectPr>
          <w:pgSz w:w="11900" w:h="15840"/>
          <w:pgMar w:top="820" w:bottom="280" w:left="420" w:right="420"/>
        </w:sectPr>
      </w:pPr>
    </w:p>
    <w:p>
      <w:pPr>
        <w:pStyle w:val="Heading4"/>
        <w:spacing w:before="141"/>
        <w:rPr>
          <w:sz w:val="16"/>
        </w:rPr>
      </w:pPr>
      <w:r>
        <w:rPr>
          <w:w w:val="105"/>
        </w:rPr>
        <w:t>ADDC A,R</w:t>
      </w:r>
      <w:r>
        <w:rPr>
          <w:w w:val="105"/>
          <w:position w:val="-4"/>
          <w:sz w:val="16"/>
        </w:rPr>
        <w:t>n</w:t>
      </w:r>
    </w:p>
    <w:p>
      <w:pPr>
        <w:pStyle w:val="BodyText"/>
        <w:rPr>
          <w:b/>
          <w:sz w:val="20"/>
        </w:rPr>
      </w:pPr>
      <w:r>
        <w:rPr/>
        <w:br w:type="column"/>
      </w:r>
      <w:r>
        <w:rPr>
          <w:b/>
          <w:sz w:val="20"/>
        </w:rPr>
      </w:r>
    </w:p>
    <w:p>
      <w:pPr>
        <w:pStyle w:val="BodyText"/>
        <w:spacing w:before="10"/>
        <w:rPr>
          <w:b/>
          <w:sz w:val="23"/>
        </w:rPr>
      </w:pPr>
    </w:p>
    <w:p>
      <w:pPr>
        <w:pStyle w:val="Heading6"/>
        <w:spacing w:before="1"/>
        <w:ind w:left="-8"/>
        <w:rPr>
          <w:b w:val="0"/>
        </w:rPr>
      </w:pPr>
      <w:r>
        <w:rPr>
          <w:w w:val="105"/>
        </w:rPr>
        <w:t>Bytes: </w:t>
      </w:r>
      <w:r>
        <w:rPr>
          <w:b w:val="0"/>
          <w:w w:val="105"/>
        </w:rPr>
        <w:t>1</w:t>
      </w:r>
    </w:p>
    <w:p>
      <w:pPr>
        <w:spacing w:after="0"/>
        <w:sectPr>
          <w:type w:val="continuous"/>
          <w:pgSz w:w="11900" w:h="15840"/>
          <w:pgMar w:top="980" w:bottom="280" w:left="420" w:right="420"/>
          <w:cols w:num="2" w:equalWidth="0">
            <w:col w:w="1290" w:space="40"/>
            <w:col w:w="9730"/>
          </w:cols>
        </w:sectPr>
      </w:pPr>
    </w:p>
    <w:p>
      <w:pPr>
        <w:spacing w:before="145"/>
        <w:ind w:left="1231" w:right="0" w:firstLine="0"/>
        <w:jc w:val="left"/>
        <w:rPr>
          <w:sz w:val="17"/>
        </w:rPr>
      </w:pPr>
      <w:r>
        <w:rPr/>
        <w:pict>
          <v:shape style="position:absolute;margin-left:117.239998pt;margin-top:20.143078pt;width:200.55pt;height:17.3pt;mso-position-horizontal-relative:page;mso-position-vertical-relative:paragraph;z-index:251711488" type="#_x0000_t202" filled="false" stroked="false">
            <v:textbox inset="0,0,0,0">
              <w:txbxContent>
                <w:tbl>
                  <w:tblPr>
                    <w:tblW w:w="0" w:type="auto"/>
                    <w:jc w:val="left"/>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501"/>
                    <w:gridCol w:w="500"/>
                    <w:gridCol w:w="502"/>
                    <w:gridCol w:w="501"/>
                    <w:gridCol w:w="511"/>
                    <w:gridCol w:w="490"/>
                    <w:gridCol w:w="503"/>
                    <w:gridCol w:w="502"/>
                  </w:tblGrid>
                  <w:tr>
                    <w:trPr>
                      <w:trHeight w:val="335" w:hRule="atLeast"/>
                    </w:trPr>
                    <w:tc>
                      <w:tcPr>
                        <w:tcW w:w="501" w:type="dxa"/>
                        <w:tcBorders>
                          <w:right w:val="nil"/>
                        </w:tcBorders>
                      </w:tcPr>
                      <w:p>
                        <w:pPr>
                          <w:pStyle w:val="TableParagraph"/>
                          <w:ind w:left="3"/>
                          <w:jc w:val="center"/>
                          <w:rPr>
                            <w:sz w:val="17"/>
                          </w:rPr>
                        </w:pPr>
                        <w:r>
                          <w:rPr>
                            <w:w w:val="104"/>
                            <w:sz w:val="17"/>
                          </w:rPr>
                          <w:t>0</w:t>
                        </w:r>
                      </w:p>
                    </w:tc>
                    <w:tc>
                      <w:tcPr>
                        <w:tcW w:w="500" w:type="dxa"/>
                        <w:tcBorders>
                          <w:left w:val="nil"/>
                          <w:right w:val="nil"/>
                        </w:tcBorders>
                      </w:tcPr>
                      <w:p>
                        <w:pPr>
                          <w:pStyle w:val="TableParagraph"/>
                          <w:ind w:left="3"/>
                          <w:jc w:val="center"/>
                          <w:rPr>
                            <w:sz w:val="17"/>
                          </w:rPr>
                        </w:pPr>
                        <w:r>
                          <w:rPr>
                            <w:w w:val="104"/>
                            <w:sz w:val="17"/>
                          </w:rPr>
                          <w:t>0</w:t>
                        </w:r>
                      </w:p>
                    </w:tc>
                    <w:tc>
                      <w:tcPr>
                        <w:tcW w:w="502" w:type="dxa"/>
                        <w:tcBorders>
                          <w:left w:val="nil"/>
                          <w:right w:val="nil"/>
                        </w:tcBorders>
                      </w:tcPr>
                      <w:p>
                        <w:pPr>
                          <w:pStyle w:val="TableParagraph"/>
                          <w:jc w:val="center"/>
                          <w:rPr>
                            <w:sz w:val="17"/>
                          </w:rPr>
                        </w:pPr>
                        <w:r>
                          <w:rPr>
                            <w:w w:val="104"/>
                            <w:sz w:val="17"/>
                          </w:rPr>
                          <w:t>1</w:t>
                        </w:r>
                      </w:p>
                    </w:tc>
                    <w:tc>
                      <w:tcPr>
                        <w:tcW w:w="501" w:type="dxa"/>
                        <w:tcBorders>
                          <w:left w:val="nil"/>
                        </w:tcBorders>
                      </w:tcPr>
                      <w:p>
                        <w:pPr>
                          <w:pStyle w:val="TableParagraph"/>
                          <w:ind w:left="6"/>
                          <w:jc w:val="center"/>
                          <w:rPr>
                            <w:sz w:val="17"/>
                          </w:rPr>
                        </w:pPr>
                        <w:r>
                          <w:rPr>
                            <w:w w:val="104"/>
                            <w:sz w:val="17"/>
                          </w:rPr>
                          <w:t>1</w:t>
                        </w:r>
                      </w:p>
                    </w:tc>
                    <w:tc>
                      <w:tcPr>
                        <w:tcW w:w="511" w:type="dxa"/>
                        <w:tcBorders>
                          <w:right w:val="nil"/>
                        </w:tcBorders>
                      </w:tcPr>
                      <w:p>
                        <w:pPr>
                          <w:pStyle w:val="TableParagraph"/>
                          <w:ind w:right="9"/>
                          <w:jc w:val="center"/>
                          <w:rPr>
                            <w:sz w:val="17"/>
                          </w:rPr>
                        </w:pPr>
                        <w:r>
                          <w:rPr>
                            <w:w w:val="104"/>
                            <w:sz w:val="17"/>
                          </w:rPr>
                          <w:t>1</w:t>
                        </w:r>
                      </w:p>
                    </w:tc>
                    <w:tc>
                      <w:tcPr>
                        <w:tcW w:w="490" w:type="dxa"/>
                        <w:tcBorders>
                          <w:left w:val="nil"/>
                          <w:right w:val="nil"/>
                        </w:tcBorders>
                      </w:tcPr>
                      <w:p>
                        <w:pPr>
                          <w:pStyle w:val="TableParagraph"/>
                          <w:ind w:right="11"/>
                          <w:jc w:val="center"/>
                          <w:rPr>
                            <w:sz w:val="17"/>
                          </w:rPr>
                        </w:pPr>
                        <w:r>
                          <w:rPr>
                            <w:w w:val="104"/>
                            <w:sz w:val="17"/>
                          </w:rPr>
                          <w:t>r</w:t>
                        </w:r>
                      </w:p>
                    </w:tc>
                    <w:tc>
                      <w:tcPr>
                        <w:tcW w:w="503" w:type="dxa"/>
                        <w:tcBorders>
                          <w:left w:val="nil"/>
                          <w:right w:val="nil"/>
                        </w:tcBorders>
                      </w:tcPr>
                      <w:p>
                        <w:pPr>
                          <w:pStyle w:val="TableParagraph"/>
                          <w:ind w:right="5"/>
                          <w:jc w:val="center"/>
                          <w:rPr>
                            <w:sz w:val="17"/>
                          </w:rPr>
                        </w:pPr>
                        <w:r>
                          <w:rPr>
                            <w:w w:val="104"/>
                            <w:sz w:val="17"/>
                          </w:rPr>
                          <w:t>r</w:t>
                        </w:r>
                      </w:p>
                    </w:tc>
                    <w:tc>
                      <w:tcPr>
                        <w:tcW w:w="502" w:type="dxa"/>
                        <w:tcBorders>
                          <w:left w:val="nil"/>
                        </w:tcBorders>
                      </w:tcPr>
                      <w:p>
                        <w:pPr>
                          <w:pStyle w:val="TableParagraph"/>
                          <w:jc w:val="center"/>
                          <w:rPr>
                            <w:sz w:val="17"/>
                          </w:rPr>
                        </w:pPr>
                        <w:r>
                          <w:rPr>
                            <w:w w:val="104"/>
                            <w:sz w:val="17"/>
                          </w:rPr>
                          <w:t>r</w:t>
                        </w:r>
                      </w:p>
                    </w:tc>
                  </w:tr>
                </w:tbl>
                <w:p>
                  <w:pPr>
                    <w:pStyle w:val="BodyText"/>
                  </w:pPr>
                </w:p>
              </w:txbxContent>
            </v:textbox>
            <w10:wrap type="none"/>
          </v:shape>
        </w:pict>
      </w:r>
      <w:r>
        <w:rPr>
          <w:b/>
          <w:w w:val="105"/>
          <w:sz w:val="17"/>
        </w:rPr>
        <w:t>Cycles: </w:t>
      </w:r>
      <w:r>
        <w:rPr>
          <w:w w:val="105"/>
          <w:sz w:val="17"/>
        </w:rPr>
        <w:t>1</w:t>
      </w:r>
    </w:p>
    <w:p>
      <w:pPr>
        <w:spacing w:before="145"/>
        <w:ind w:left="991" w:right="0" w:firstLine="0"/>
        <w:jc w:val="left"/>
        <w:rPr>
          <w:b/>
          <w:sz w:val="17"/>
        </w:rPr>
      </w:pPr>
      <w:r>
        <w:rPr>
          <w:b/>
          <w:w w:val="105"/>
          <w:sz w:val="17"/>
        </w:rPr>
        <w:t>Encoding:</w:t>
      </w:r>
    </w:p>
    <w:p>
      <w:pPr>
        <w:spacing w:before="145"/>
        <w:ind w:left="962" w:right="0" w:firstLine="0"/>
        <w:jc w:val="left"/>
        <w:rPr>
          <w:sz w:val="17"/>
        </w:rPr>
      </w:pPr>
      <w:r>
        <w:rPr>
          <w:b/>
          <w:w w:val="105"/>
          <w:sz w:val="17"/>
        </w:rPr>
        <w:t>Operation: </w:t>
      </w:r>
      <w:r>
        <w:rPr>
          <w:w w:val="105"/>
          <w:sz w:val="17"/>
        </w:rPr>
        <w:t>ADDC</w:t>
      </w:r>
    </w:p>
    <w:p>
      <w:pPr>
        <w:pStyle w:val="BodyText"/>
        <w:spacing w:before="14"/>
        <w:ind w:left="1989"/>
      </w:pPr>
      <w:r>
        <w:rPr>
          <w:w w:val="105"/>
        </w:rPr>
        <w:t>(A) </w:t>
      </w:r>
      <w:r>
        <w:rPr>
          <w:rFonts w:ascii="Symbol" w:hAnsi="Symbol"/>
          <w:w w:val="105"/>
        </w:rPr>
        <w:t></w:t>
      </w:r>
      <w:r>
        <w:rPr>
          <w:rFonts w:ascii="Times New Roman" w:hAnsi="Times New Roman"/>
          <w:w w:val="105"/>
        </w:rPr>
        <w:t> </w:t>
      </w:r>
      <w:r>
        <w:rPr>
          <w:w w:val="105"/>
        </w:rPr>
        <w:t>(A) + (C) + (R</w:t>
      </w:r>
      <w:r>
        <w:rPr>
          <w:w w:val="105"/>
          <w:position w:val="-3"/>
          <w:sz w:val="14"/>
        </w:rPr>
        <w:t>n</w:t>
      </w:r>
      <w:r>
        <w:rPr>
          <w:w w:val="105"/>
        </w:rPr>
        <w:t>)</w:t>
      </w:r>
    </w:p>
    <w:p>
      <w:pPr>
        <w:pStyle w:val="Heading4"/>
        <w:spacing w:before="103"/>
      </w:pPr>
      <w:r>
        <w:rPr>
          <w:w w:val="105"/>
        </w:rPr>
        <w:t>ADDC A,direct</w:t>
      </w:r>
    </w:p>
    <w:p>
      <w:pPr>
        <w:pStyle w:val="Heading6"/>
        <w:spacing w:before="146"/>
        <w:ind w:left="1322"/>
        <w:rPr>
          <w:b w:val="0"/>
        </w:rPr>
      </w:pPr>
      <w:r>
        <w:rPr>
          <w:w w:val="105"/>
        </w:rPr>
        <w:t>Bytes: </w:t>
      </w:r>
      <w:r>
        <w:rPr>
          <w:spacing w:val="17"/>
          <w:w w:val="105"/>
        </w:rPr>
        <w:t> </w:t>
      </w:r>
      <w:r>
        <w:rPr>
          <w:b w:val="0"/>
          <w:w w:val="105"/>
        </w:rPr>
        <w:t>2</w:t>
      </w:r>
    </w:p>
    <w:p>
      <w:pPr>
        <w:spacing w:before="145"/>
        <w:ind w:left="1231" w:right="0" w:firstLine="0"/>
        <w:jc w:val="left"/>
        <w:rPr>
          <w:sz w:val="17"/>
        </w:rPr>
      </w:pPr>
      <w:r>
        <w:rPr/>
        <w:pict>
          <v:shape style="position:absolute;margin-left:342.480011pt;margin-top:20.263056pt;width:100.1pt;height:17.05pt;mso-position-horizontal-relative:page;mso-position-vertical-relative:paragraph;z-index:251710464" type="#_x0000_t202" filled="false" stroked="true" strokeweight=".24pt" strokecolor="#000000">
            <v:textbox inset="0,0,0,0">
              <w:txbxContent>
                <w:p>
                  <w:pPr>
                    <w:pStyle w:val="BodyText"/>
                    <w:spacing w:before="78"/>
                    <w:ind w:left="434"/>
                  </w:pPr>
                  <w:r>
                    <w:rPr>
                      <w:w w:val="105"/>
                    </w:rPr>
                    <w:t>direct address</w:t>
                  </w:r>
                </w:p>
              </w:txbxContent>
            </v:textbox>
            <v:stroke dashstyle="solid"/>
            <w10:wrap type="none"/>
          </v:shape>
        </w:pict>
      </w:r>
      <w:r>
        <w:rPr/>
        <w:pict>
          <v:shape style="position:absolute;margin-left:117.239998pt;margin-top:20.143057pt;width:200.55pt;height:17.3pt;mso-position-horizontal-relative:page;mso-position-vertical-relative:paragraph;z-index:251712512" type="#_x0000_t202" filled="false" stroked="false">
            <v:textbox inset="0,0,0,0">
              <w:txbxContent>
                <w:tbl>
                  <w:tblPr>
                    <w:tblW w:w="0" w:type="auto"/>
                    <w:jc w:val="left"/>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501"/>
                    <w:gridCol w:w="500"/>
                    <w:gridCol w:w="502"/>
                    <w:gridCol w:w="501"/>
                    <w:gridCol w:w="501"/>
                    <w:gridCol w:w="500"/>
                    <w:gridCol w:w="500"/>
                    <w:gridCol w:w="504"/>
                  </w:tblGrid>
                  <w:tr>
                    <w:trPr>
                      <w:trHeight w:val="335" w:hRule="atLeast"/>
                    </w:trPr>
                    <w:tc>
                      <w:tcPr>
                        <w:tcW w:w="501" w:type="dxa"/>
                        <w:tcBorders>
                          <w:right w:val="nil"/>
                        </w:tcBorders>
                      </w:tcPr>
                      <w:p>
                        <w:pPr>
                          <w:pStyle w:val="TableParagraph"/>
                          <w:ind w:left="3"/>
                          <w:jc w:val="center"/>
                          <w:rPr>
                            <w:sz w:val="17"/>
                          </w:rPr>
                        </w:pPr>
                        <w:r>
                          <w:rPr>
                            <w:w w:val="104"/>
                            <w:sz w:val="17"/>
                          </w:rPr>
                          <w:t>0</w:t>
                        </w:r>
                      </w:p>
                    </w:tc>
                    <w:tc>
                      <w:tcPr>
                        <w:tcW w:w="500" w:type="dxa"/>
                        <w:tcBorders>
                          <w:left w:val="nil"/>
                          <w:right w:val="nil"/>
                        </w:tcBorders>
                      </w:tcPr>
                      <w:p>
                        <w:pPr>
                          <w:pStyle w:val="TableParagraph"/>
                          <w:ind w:left="3"/>
                          <w:jc w:val="center"/>
                          <w:rPr>
                            <w:sz w:val="17"/>
                          </w:rPr>
                        </w:pPr>
                        <w:r>
                          <w:rPr>
                            <w:w w:val="104"/>
                            <w:sz w:val="17"/>
                          </w:rPr>
                          <w:t>0</w:t>
                        </w:r>
                      </w:p>
                    </w:tc>
                    <w:tc>
                      <w:tcPr>
                        <w:tcW w:w="502" w:type="dxa"/>
                        <w:tcBorders>
                          <w:left w:val="nil"/>
                          <w:right w:val="nil"/>
                        </w:tcBorders>
                      </w:tcPr>
                      <w:p>
                        <w:pPr>
                          <w:pStyle w:val="TableParagraph"/>
                          <w:jc w:val="center"/>
                          <w:rPr>
                            <w:sz w:val="17"/>
                          </w:rPr>
                        </w:pPr>
                        <w:r>
                          <w:rPr>
                            <w:w w:val="104"/>
                            <w:sz w:val="17"/>
                          </w:rPr>
                          <w:t>1</w:t>
                        </w:r>
                      </w:p>
                    </w:tc>
                    <w:tc>
                      <w:tcPr>
                        <w:tcW w:w="501" w:type="dxa"/>
                        <w:tcBorders>
                          <w:left w:val="nil"/>
                        </w:tcBorders>
                      </w:tcPr>
                      <w:p>
                        <w:pPr>
                          <w:pStyle w:val="TableParagraph"/>
                          <w:ind w:left="6"/>
                          <w:jc w:val="center"/>
                          <w:rPr>
                            <w:sz w:val="17"/>
                          </w:rPr>
                        </w:pPr>
                        <w:r>
                          <w:rPr>
                            <w:w w:val="104"/>
                            <w:sz w:val="17"/>
                          </w:rPr>
                          <w:t>1</w:t>
                        </w:r>
                      </w:p>
                    </w:tc>
                    <w:tc>
                      <w:tcPr>
                        <w:tcW w:w="501" w:type="dxa"/>
                        <w:tcBorders>
                          <w:right w:val="nil"/>
                        </w:tcBorders>
                      </w:tcPr>
                      <w:p>
                        <w:pPr>
                          <w:pStyle w:val="TableParagraph"/>
                          <w:ind w:right="1"/>
                          <w:jc w:val="center"/>
                          <w:rPr>
                            <w:sz w:val="17"/>
                          </w:rPr>
                        </w:pPr>
                        <w:r>
                          <w:rPr>
                            <w:w w:val="104"/>
                            <w:sz w:val="17"/>
                          </w:rPr>
                          <w:t>0</w:t>
                        </w:r>
                      </w:p>
                    </w:tc>
                    <w:tc>
                      <w:tcPr>
                        <w:tcW w:w="500" w:type="dxa"/>
                        <w:tcBorders>
                          <w:left w:val="nil"/>
                          <w:right w:val="nil"/>
                        </w:tcBorders>
                      </w:tcPr>
                      <w:p>
                        <w:pPr>
                          <w:pStyle w:val="TableParagraph"/>
                          <w:ind w:right="1"/>
                          <w:jc w:val="center"/>
                          <w:rPr>
                            <w:sz w:val="17"/>
                          </w:rPr>
                        </w:pPr>
                        <w:r>
                          <w:rPr>
                            <w:w w:val="104"/>
                            <w:sz w:val="17"/>
                          </w:rPr>
                          <w:t>1</w:t>
                        </w:r>
                      </w:p>
                    </w:tc>
                    <w:tc>
                      <w:tcPr>
                        <w:tcW w:w="500" w:type="dxa"/>
                        <w:tcBorders>
                          <w:left w:val="nil"/>
                          <w:right w:val="nil"/>
                        </w:tcBorders>
                      </w:tcPr>
                      <w:p>
                        <w:pPr>
                          <w:pStyle w:val="TableParagraph"/>
                          <w:ind w:right="1"/>
                          <w:jc w:val="center"/>
                          <w:rPr>
                            <w:sz w:val="17"/>
                          </w:rPr>
                        </w:pPr>
                        <w:r>
                          <w:rPr>
                            <w:w w:val="104"/>
                            <w:sz w:val="17"/>
                          </w:rPr>
                          <w:t>0</w:t>
                        </w:r>
                      </w:p>
                    </w:tc>
                    <w:tc>
                      <w:tcPr>
                        <w:tcW w:w="504" w:type="dxa"/>
                        <w:tcBorders>
                          <w:left w:val="nil"/>
                        </w:tcBorders>
                      </w:tcPr>
                      <w:p>
                        <w:pPr>
                          <w:pStyle w:val="TableParagraph"/>
                          <w:ind w:right="4"/>
                          <w:jc w:val="center"/>
                          <w:rPr>
                            <w:sz w:val="17"/>
                          </w:rPr>
                        </w:pPr>
                        <w:r>
                          <w:rPr>
                            <w:w w:val="104"/>
                            <w:sz w:val="17"/>
                          </w:rPr>
                          <w:t>1</w:t>
                        </w:r>
                      </w:p>
                    </w:tc>
                  </w:tr>
                </w:tbl>
                <w:p>
                  <w:pPr>
                    <w:pStyle w:val="BodyText"/>
                  </w:pPr>
                </w:p>
              </w:txbxContent>
            </v:textbox>
            <w10:wrap type="none"/>
          </v:shape>
        </w:pict>
      </w:r>
      <w:r>
        <w:rPr>
          <w:b/>
          <w:w w:val="105"/>
          <w:sz w:val="17"/>
        </w:rPr>
        <w:t>Cycles: </w:t>
      </w:r>
      <w:r>
        <w:rPr>
          <w:b/>
          <w:spacing w:val="17"/>
          <w:w w:val="105"/>
          <w:sz w:val="17"/>
        </w:rPr>
        <w:t> </w:t>
      </w:r>
      <w:r>
        <w:rPr>
          <w:w w:val="105"/>
          <w:sz w:val="17"/>
        </w:rPr>
        <w:t>1</w:t>
      </w:r>
    </w:p>
    <w:p>
      <w:pPr>
        <w:spacing w:before="145"/>
        <w:ind w:left="991" w:right="0" w:firstLine="0"/>
        <w:jc w:val="left"/>
        <w:rPr>
          <w:b/>
          <w:sz w:val="17"/>
        </w:rPr>
      </w:pPr>
      <w:r>
        <w:rPr>
          <w:b/>
          <w:w w:val="105"/>
          <w:sz w:val="17"/>
        </w:rPr>
        <w:t>Encoding:</w:t>
      </w:r>
    </w:p>
    <w:p>
      <w:pPr>
        <w:spacing w:before="146"/>
        <w:ind w:left="962" w:right="0" w:firstLine="0"/>
        <w:jc w:val="left"/>
        <w:rPr>
          <w:sz w:val="17"/>
        </w:rPr>
      </w:pPr>
      <w:r>
        <w:rPr>
          <w:b/>
          <w:w w:val="105"/>
          <w:sz w:val="17"/>
        </w:rPr>
        <w:t>Operation: </w:t>
      </w:r>
      <w:r>
        <w:rPr>
          <w:w w:val="105"/>
          <w:sz w:val="17"/>
        </w:rPr>
        <w:t>ADDC</w:t>
      </w:r>
    </w:p>
    <w:p>
      <w:pPr>
        <w:pStyle w:val="BodyText"/>
        <w:spacing w:before="14"/>
        <w:ind w:left="1989"/>
      </w:pPr>
      <w:r>
        <w:rPr>
          <w:w w:val="105"/>
        </w:rPr>
        <w:t>(A) </w:t>
      </w:r>
      <w:r>
        <w:rPr>
          <w:rFonts w:ascii="Symbol" w:hAnsi="Symbol"/>
          <w:w w:val="105"/>
        </w:rPr>
        <w:t></w:t>
      </w:r>
      <w:r>
        <w:rPr>
          <w:rFonts w:ascii="Times New Roman" w:hAnsi="Times New Roman"/>
          <w:w w:val="105"/>
        </w:rPr>
        <w:t> </w:t>
      </w:r>
      <w:r>
        <w:rPr>
          <w:w w:val="105"/>
        </w:rPr>
        <w:t>(A) + (C) + (direct)</w:t>
      </w:r>
    </w:p>
    <w:p>
      <w:pPr>
        <w:pStyle w:val="Heading4"/>
        <w:spacing w:before="134"/>
        <w:rPr>
          <w:sz w:val="16"/>
        </w:rPr>
      </w:pPr>
      <w:r>
        <w:rPr>
          <w:w w:val="105"/>
        </w:rPr>
        <w:t>ADDC A,@R</w:t>
      </w:r>
      <w:r>
        <w:rPr>
          <w:w w:val="105"/>
          <w:position w:val="-4"/>
          <w:sz w:val="16"/>
        </w:rPr>
        <w:t>i</w:t>
      </w:r>
    </w:p>
    <w:p>
      <w:pPr>
        <w:pStyle w:val="Heading6"/>
        <w:spacing w:before="107"/>
        <w:ind w:left="1322"/>
        <w:rPr>
          <w:b w:val="0"/>
        </w:rPr>
      </w:pPr>
      <w:r>
        <w:rPr>
          <w:w w:val="105"/>
        </w:rPr>
        <w:t>Bytes: </w:t>
      </w:r>
      <w:r>
        <w:rPr>
          <w:spacing w:val="17"/>
          <w:w w:val="105"/>
        </w:rPr>
        <w:t> </w:t>
      </w:r>
      <w:r>
        <w:rPr>
          <w:b w:val="0"/>
          <w:w w:val="105"/>
        </w:rPr>
        <w:t>1</w:t>
      </w:r>
    </w:p>
    <w:p>
      <w:pPr>
        <w:spacing w:before="146"/>
        <w:ind w:left="1231" w:right="0" w:firstLine="0"/>
        <w:jc w:val="left"/>
        <w:rPr>
          <w:sz w:val="17"/>
        </w:rPr>
      </w:pPr>
      <w:r>
        <w:rPr/>
        <w:pict>
          <v:shape style="position:absolute;margin-left:117.239998pt;margin-top:19.953075pt;width:200.55pt;height:17.3pt;mso-position-horizontal-relative:page;mso-position-vertical-relative:paragraph;z-index:251713536" type="#_x0000_t202" filled="false" stroked="false">
            <v:textbox inset="0,0,0,0">
              <w:txbxContent>
                <w:tbl>
                  <w:tblPr>
                    <w:tblW w:w="0" w:type="auto"/>
                    <w:jc w:val="left"/>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501"/>
                    <w:gridCol w:w="500"/>
                    <w:gridCol w:w="502"/>
                    <w:gridCol w:w="501"/>
                    <w:gridCol w:w="501"/>
                    <w:gridCol w:w="500"/>
                    <w:gridCol w:w="517"/>
                    <w:gridCol w:w="487"/>
                  </w:tblGrid>
                  <w:tr>
                    <w:trPr>
                      <w:trHeight w:val="335" w:hRule="atLeast"/>
                    </w:trPr>
                    <w:tc>
                      <w:tcPr>
                        <w:tcW w:w="501" w:type="dxa"/>
                        <w:tcBorders>
                          <w:right w:val="nil"/>
                        </w:tcBorders>
                      </w:tcPr>
                      <w:p>
                        <w:pPr>
                          <w:pStyle w:val="TableParagraph"/>
                          <w:ind w:left="3"/>
                          <w:jc w:val="center"/>
                          <w:rPr>
                            <w:sz w:val="17"/>
                          </w:rPr>
                        </w:pPr>
                        <w:r>
                          <w:rPr>
                            <w:w w:val="104"/>
                            <w:sz w:val="17"/>
                          </w:rPr>
                          <w:t>0</w:t>
                        </w:r>
                      </w:p>
                    </w:tc>
                    <w:tc>
                      <w:tcPr>
                        <w:tcW w:w="500" w:type="dxa"/>
                        <w:tcBorders>
                          <w:left w:val="nil"/>
                          <w:right w:val="nil"/>
                        </w:tcBorders>
                      </w:tcPr>
                      <w:p>
                        <w:pPr>
                          <w:pStyle w:val="TableParagraph"/>
                          <w:ind w:left="3"/>
                          <w:jc w:val="center"/>
                          <w:rPr>
                            <w:sz w:val="17"/>
                          </w:rPr>
                        </w:pPr>
                        <w:r>
                          <w:rPr>
                            <w:w w:val="104"/>
                            <w:sz w:val="17"/>
                          </w:rPr>
                          <w:t>0</w:t>
                        </w:r>
                      </w:p>
                    </w:tc>
                    <w:tc>
                      <w:tcPr>
                        <w:tcW w:w="502" w:type="dxa"/>
                        <w:tcBorders>
                          <w:left w:val="nil"/>
                          <w:right w:val="nil"/>
                        </w:tcBorders>
                      </w:tcPr>
                      <w:p>
                        <w:pPr>
                          <w:pStyle w:val="TableParagraph"/>
                          <w:jc w:val="center"/>
                          <w:rPr>
                            <w:sz w:val="17"/>
                          </w:rPr>
                        </w:pPr>
                        <w:r>
                          <w:rPr>
                            <w:w w:val="104"/>
                            <w:sz w:val="17"/>
                          </w:rPr>
                          <w:t>1</w:t>
                        </w:r>
                      </w:p>
                    </w:tc>
                    <w:tc>
                      <w:tcPr>
                        <w:tcW w:w="501" w:type="dxa"/>
                        <w:tcBorders>
                          <w:left w:val="nil"/>
                        </w:tcBorders>
                      </w:tcPr>
                      <w:p>
                        <w:pPr>
                          <w:pStyle w:val="TableParagraph"/>
                          <w:ind w:left="6"/>
                          <w:jc w:val="center"/>
                          <w:rPr>
                            <w:sz w:val="17"/>
                          </w:rPr>
                        </w:pPr>
                        <w:r>
                          <w:rPr>
                            <w:w w:val="104"/>
                            <w:sz w:val="17"/>
                          </w:rPr>
                          <w:t>1</w:t>
                        </w:r>
                      </w:p>
                    </w:tc>
                    <w:tc>
                      <w:tcPr>
                        <w:tcW w:w="501" w:type="dxa"/>
                        <w:tcBorders>
                          <w:right w:val="nil"/>
                        </w:tcBorders>
                      </w:tcPr>
                      <w:p>
                        <w:pPr>
                          <w:pStyle w:val="TableParagraph"/>
                          <w:ind w:right="1"/>
                          <w:jc w:val="center"/>
                          <w:rPr>
                            <w:sz w:val="17"/>
                          </w:rPr>
                        </w:pPr>
                        <w:r>
                          <w:rPr>
                            <w:w w:val="104"/>
                            <w:sz w:val="17"/>
                          </w:rPr>
                          <w:t>0</w:t>
                        </w:r>
                      </w:p>
                    </w:tc>
                    <w:tc>
                      <w:tcPr>
                        <w:tcW w:w="500" w:type="dxa"/>
                        <w:tcBorders>
                          <w:left w:val="nil"/>
                          <w:right w:val="nil"/>
                        </w:tcBorders>
                      </w:tcPr>
                      <w:p>
                        <w:pPr>
                          <w:pStyle w:val="TableParagraph"/>
                          <w:ind w:right="1"/>
                          <w:jc w:val="center"/>
                          <w:rPr>
                            <w:sz w:val="17"/>
                          </w:rPr>
                        </w:pPr>
                        <w:r>
                          <w:rPr>
                            <w:w w:val="104"/>
                            <w:sz w:val="17"/>
                          </w:rPr>
                          <w:t>1</w:t>
                        </w:r>
                      </w:p>
                    </w:tc>
                    <w:tc>
                      <w:tcPr>
                        <w:tcW w:w="517" w:type="dxa"/>
                        <w:tcBorders>
                          <w:left w:val="nil"/>
                          <w:right w:val="nil"/>
                        </w:tcBorders>
                      </w:tcPr>
                      <w:p>
                        <w:pPr>
                          <w:pStyle w:val="TableParagraph"/>
                          <w:ind w:right="18"/>
                          <w:jc w:val="center"/>
                          <w:rPr>
                            <w:sz w:val="17"/>
                          </w:rPr>
                        </w:pPr>
                        <w:r>
                          <w:rPr>
                            <w:w w:val="104"/>
                            <w:sz w:val="17"/>
                          </w:rPr>
                          <w:t>1</w:t>
                        </w:r>
                      </w:p>
                    </w:tc>
                    <w:tc>
                      <w:tcPr>
                        <w:tcW w:w="487" w:type="dxa"/>
                        <w:tcBorders>
                          <w:left w:val="nil"/>
                        </w:tcBorders>
                      </w:tcPr>
                      <w:p>
                        <w:pPr>
                          <w:pStyle w:val="TableParagraph"/>
                          <w:ind w:right="13"/>
                          <w:jc w:val="center"/>
                          <w:rPr>
                            <w:sz w:val="17"/>
                          </w:rPr>
                        </w:pPr>
                        <w:r>
                          <w:rPr>
                            <w:w w:val="104"/>
                            <w:sz w:val="17"/>
                          </w:rPr>
                          <w:t>i</w:t>
                        </w:r>
                      </w:p>
                    </w:tc>
                  </w:tr>
                </w:tbl>
                <w:p>
                  <w:pPr>
                    <w:pStyle w:val="BodyText"/>
                  </w:pPr>
                </w:p>
              </w:txbxContent>
            </v:textbox>
            <w10:wrap type="none"/>
          </v:shape>
        </w:pict>
      </w:r>
      <w:r>
        <w:rPr>
          <w:b/>
          <w:w w:val="105"/>
          <w:sz w:val="17"/>
        </w:rPr>
        <w:t>Cycles: </w:t>
      </w:r>
      <w:r>
        <w:rPr>
          <w:b/>
          <w:spacing w:val="17"/>
          <w:w w:val="105"/>
          <w:sz w:val="17"/>
        </w:rPr>
        <w:t> </w:t>
      </w:r>
      <w:r>
        <w:rPr>
          <w:w w:val="105"/>
          <w:sz w:val="17"/>
        </w:rPr>
        <w:t>1</w:t>
      </w:r>
    </w:p>
    <w:p>
      <w:pPr>
        <w:spacing w:before="140"/>
        <w:ind w:left="991" w:right="0" w:firstLine="0"/>
        <w:jc w:val="left"/>
        <w:rPr>
          <w:b/>
          <w:sz w:val="17"/>
        </w:rPr>
      </w:pPr>
      <w:r>
        <w:rPr>
          <w:b/>
          <w:w w:val="105"/>
          <w:sz w:val="17"/>
        </w:rPr>
        <w:t>Encoding:</w:t>
      </w:r>
    </w:p>
    <w:p>
      <w:pPr>
        <w:spacing w:before="146"/>
        <w:ind w:left="962" w:right="0" w:firstLine="0"/>
        <w:jc w:val="left"/>
        <w:rPr>
          <w:sz w:val="17"/>
        </w:rPr>
      </w:pPr>
      <w:r>
        <w:rPr>
          <w:b/>
          <w:w w:val="105"/>
          <w:sz w:val="17"/>
        </w:rPr>
        <w:t>Operation: </w:t>
      </w:r>
      <w:r>
        <w:rPr>
          <w:w w:val="105"/>
          <w:sz w:val="17"/>
        </w:rPr>
        <w:t>ADDC</w:t>
      </w:r>
    </w:p>
    <w:p>
      <w:pPr>
        <w:pStyle w:val="BodyText"/>
        <w:spacing w:before="13"/>
        <w:ind w:left="1989"/>
      </w:pPr>
      <w:r>
        <w:rPr>
          <w:w w:val="105"/>
        </w:rPr>
        <w:t>(A) </w:t>
      </w:r>
      <w:r>
        <w:rPr>
          <w:rFonts w:ascii="Symbol" w:hAnsi="Symbol"/>
          <w:w w:val="105"/>
        </w:rPr>
        <w:t></w:t>
      </w:r>
      <w:r>
        <w:rPr>
          <w:rFonts w:ascii="Times New Roman" w:hAnsi="Times New Roman"/>
          <w:w w:val="105"/>
        </w:rPr>
        <w:t> </w:t>
      </w:r>
      <w:r>
        <w:rPr>
          <w:w w:val="105"/>
        </w:rPr>
        <w:t>(A) + (C) + ((R</w:t>
      </w:r>
      <w:r>
        <w:rPr>
          <w:w w:val="105"/>
          <w:position w:val="-3"/>
          <w:sz w:val="14"/>
        </w:rPr>
        <w:t>i</w:t>
      </w:r>
      <w:r>
        <w:rPr>
          <w:w w:val="105"/>
        </w:rPr>
        <w:t>))</w:t>
      </w:r>
    </w:p>
    <w:p>
      <w:pPr>
        <w:pStyle w:val="Heading4"/>
        <w:spacing w:before="108"/>
      </w:pPr>
      <w:r>
        <w:rPr>
          <w:w w:val="105"/>
        </w:rPr>
        <w:t>ADDC A,#data</w:t>
      </w:r>
    </w:p>
    <w:p>
      <w:pPr>
        <w:pStyle w:val="Heading6"/>
        <w:spacing w:before="146"/>
        <w:ind w:left="1322"/>
        <w:rPr>
          <w:b w:val="0"/>
        </w:rPr>
      </w:pPr>
      <w:r>
        <w:rPr>
          <w:w w:val="105"/>
        </w:rPr>
        <w:t>Bytes: </w:t>
      </w:r>
      <w:r>
        <w:rPr>
          <w:spacing w:val="17"/>
          <w:w w:val="105"/>
        </w:rPr>
        <w:t> </w:t>
      </w:r>
      <w:r>
        <w:rPr>
          <w:b w:val="0"/>
          <w:w w:val="105"/>
        </w:rPr>
        <w:t>2</w:t>
      </w:r>
    </w:p>
    <w:p>
      <w:pPr>
        <w:spacing w:before="145"/>
        <w:ind w:left="1231" w:right="0" w:firstLine="0"/>
        <w:jc w:val="left"/>
        <w:rPr>
          <w:sz w:val="17"/>
        </w:rPr>
      </w:pPr>
      <w:r>
        <w:rPr/>
        <w:pict>
          <v:shape style="position:absolute;margin-left:342.480011pt;margin-top:20.263069pt;width:100.1pt;height:16.8pt;mso-position-horizontal-relative:page;mso-position-vertical-relative:paragraph;z-index:251709440" type="#_x0000_t202" filled="false" stroked="true" strokeweight=".24pt" strokecolor="#000000">
            <v:textbox inset="0,0,0,0">
              <w:txbxContent>
                <w:p>
                  <w:pPr>
                    <w:pStyle w:val="BodyText"/>
                    <w:spacing w:before="78"/>
                    <w:ind w:left="386"/>
                  </w:pPr>
                  <w:r>
                    <w:rPr>
                      <w:w w:val="105"/>
                    </w:rPr>
                    <w:t>immediate data</w:t>
                  </w:r>
                </w:p>
              </w:txbxContent>
            </v:textbox>
            <v:stroke dashstyle="solid"/>
            <w10:wrap type="none"/>
          </v:shape>
        </w:pict>
      </w:r>
      <w:r>
        <w:rPr/>
        <w:pict>
          <v:shape style="position:absolute;margin-left:117.239998pt;margin-top:20.143068pt;width:200.55pt;height:17.05pt;mso-position-horizontal-relative:page;mso-position-vertical-relative:paragraph;z-index:251714560" type="#_x0000_t202" filled="false" stroked="false">
            <v:textbox inset="0,0,0,0">
              <w:txbxContent>
                <w:tbl>
                  <w:tblPr>
                    <w:tblW w:w="0" w:type="auto"/>
                    <w:jc w:val="left"/>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501"/>
                    <w:gridCol w:w="500"/>
                    <w:gridCol w:w="502"/>
                    <w:gridCol w:w="501"/>
                    <w:gridCol w:w="501"/>
                    <w:gridCol w:w="500"/>
                    <w:gridCol w:w="500"/>
                    <w:gridCol w:w="504"/>
                  </w:tblGrid>
                  <w:tr>
                    <w:trPr>
                      <w:trHeight w:val="331" w:hRule="atLeast"/>
                    </w:trPr>
                    <w:tc>
                      <w:tcPr>
                        <w:tcW w:w="501" w:type="dxa"/>
                        <w:tcBorders>
                          <w:right w:val="nil"/>
                        </w:tcBorders>
                      </w:tcPr>
                      <w:p>
                        <w:pPr>
                          <w:pStyle w:val="TableParagraph"/>
                          <w:ind w:left="3"/>
                          <w:jc w:val="center"/>
                          <w:rPr>
                            <w:sz w:val="17"/>
                          </w:rPr>
                        </w:pPr>
                        <w:r>
                          <w:rPr>
                            <w:w w:val="104"/>
                            <w:sz w:val="17"/>
                          </w:rPr>
                          <w:t>0</w:t>
                        </w:r>
                      </w:p>
                    </w:tc>
                    <w:tc>
                      <w:tcPr>
                        <w:tcW w:w="500" w:type="dxa"/>
                        <w:tcBorders>
                          <w:left w:val="nil"/>
                          <w:right w:val="nil"/>
                        </w:tcBorders>
                      </w:tcPr>
                      <w:p>
                        <w:pPr>
                          <w:pStyle w:val="TableParagraph"/>
                          <w:ind w:left="3"/>
                          <w:jc w:val="center"/>
                          <w:rPr>
                            <w:sz w:val="17"/>
                          </w:rPr>
                        </w:pPr>
                        <w:r>
                          <w:rPr>
                            <w:w w:val="104"/>
                            <w:sz w:val="17"/>
                          </w:rPr>
                          <w:t>0</w:t>
                        </w:r>
                      </w:p>
                    </w:tc>
                    <w:tc>
                      <w:tcPr>
                        <w:tcW w:w="502" w:type="dxa"/>
                        <w:tcBorders>
                          <w:left w:val="nil"/>
                          <w:right w:val="nil"/>
                        </w:tcBorders>
                      </w:tcPr>
                      <w:p>
                        <w:pPr>
                          <w:pStyle w:val="TableParagraph"/>
                          <w:jc w:val="center"/>
                          <w:rPr>
                            <w:sz w:val="17"/>
                          </w:rPr>
                        </w:pPr>
                        <w:r>
                          <w:rPr>
                            <w:w w:val="104"/>
                            <w:sz w:val="17"/>
                          </w:rPr>
                          <w:t>1</w:t>
                        </w:r>
                      </w:p>
                    </w:tc>
                    <w:tc>
                      <w:tcPr>
                        <w:tcW w:w="501" w:type="dxa"/>
                        <w:tcBorders>
                          <w:left w:val="nil"/>
                        </w:tcBorders>
                      </w:tcPr>
                      <w:p>
                        <w:pPr>
                          <w:pStyle w:val="TableParagraph"/>
                          <w:ind w:left="6"/>
                          <w:jc w:val="center"/>
                          <w:rPr>
                            <w:sz w:val="17"/>
                          </w:rPr>
                        </w:pPr>
                        <w:r>
                          <w:rPr>
                            <w:w w:val="104"/>
                            <w:sz w:val="17"/>
                          </w:rPr>
                          <w:t>1</w:t>
                        </w:r>
                      </w:p>
                    </w:tc>
                    <w:tc>
                      <w:tcPr>
                        <w:tcW w:w="501" w:type="dxa"/>
                        <w:tcBorders>
                          <w:right w:val="nil"/>
                        </w:tcBorders>
                      </w:tcPr>
                      <w:p>
                        <w:pPr>
                          <w:pStyle w:val="TableParagraph"/>
                          <w:ind w:right="1"/>
                          <w:jc w:val="center"/>
                          <w:rPr>
                            <w:sz w:val="17"/>
                          </w:rPr>
                        </w:pPr>
                        <w:r>
                          <w:rPr>
                            <w:w w:val="104"/>
                            <w:sz w:val="17"/>
                          </w:rPr>
                          <w:t>0</w:t>
                        </w:r>
                      </w:p>
                    </w:tc>
                    <w:tc>
                      <w:tcPr>
                        <w:tcW w:w="500" w:type="dxa"/>
                        <w:tcBorders>
                          <w:left w:val="nil"/>
                          <w:right w:val="nil"/>
                        </w:tcBorders>
                      </w:tcPr>
                      <w:p>
                        <w:pPr>
                          <w:pStyle w:val="TableParagraph"/>
                          <w:ind w:right="1"/>
                          <w:jc w:val="center"/>
                          <w:rPr>
                            <w:sz w:val="17"/>
                          </w:rPr>
                        </w:pPr>
                        <w:r>
                          <w:rPr>
                            <w:w w:val="104"/>
                            <w:sz w:val="17"/>
                          </w:rPr>
                          <w:t>1</w:t>
                        </w:r>
                      </w:p>
                    </w:tc>
                    <w:tc>
                      <w:tcPr>
                        <w:tcW w:w="500" w:type="dxa"/>
                        <w:tcBorders>
                          <w:left w:val="nil"/>
                          <w:right w:val="nil"/>
                        </w:tcBorders>
                      </w:tcPr>
                      <w:p>
                        <w:pPr>
                          <w:pStyle w:val="TableParagraph"/>
                          <w:ind w:right="1"/>
                          <w:jc w:val="center"/>
                          <w:rPr>
                            <w:sz w:val="17"/>
                          </w:rPr>
                        </w:pPr>
                        <w:r>
                          <w:rPr>
                            <w:w w:val="104"/>
                            <w:sz w:val="17"/>
                          </w:rPr>
                          <w:t>0</w:t>
                        </w:r>
                      </w:p>
                    </w:tc>
                    <w:tc>
                      <w:tcPr>
                        <w:tcW w:w="504" w:type="dxa"/>
                        <w:tcBorders>
                          <w:left w:val="nil"/>
                        </w:tcBorders>
                      </w:tcPr>
                      <w:p>
                        <w:pPr>
                          <w:pStyle w:val="TableParagraph"/>
                          <w:ind w:right="4"/>
                          <w:jc w:val="center"/>
                          <w:rPr>
                            <w:sz w:val="17"/>
                          </w:rPr>
                        </w:pPr>
                        <w:r>
                          <w:rPr>
                            <w:w w:val="104"/>
                            <w:sz w:val="17"/>
                          </w:rPr>
                          <w:t>0</w:t>
                        </w:r>
                      </w:p>
                    </w:tc>
                  </w:tr>
                </w:tbl>
                <w:p>
                  <w:pPr>
                    <w:pStyle w:val="BodyText"/>
                  </w:pPr>
                </w:p>
              </w:txbxContent>
            </v:textbox>
            <w10:wrap type="none"/>
          </v:shape>
        </w:pict>
      </w:r>
      <w:r>
        <w:rPr>
          <w:b/>
          <w:w w:val="105"/>
          <w:sz w:val="17"/>
        </w:rPr>
        <w:t>Cycles: </w:t>
      </w:r>
      <w:r>
        <w:rPr>
          <w:b/>
          <w:spacing w:val="17"/>
          <w:w w:val="105"/>
          <w:sz w:val="17"/>
        </w:rPr>
        <w:t> </w:t>
      </w:r>
      <w:r>
        <w:rPr>
          <w:w w:val="105"/>
          <w:sz w:val="17"/>
        </w:rPr>
        <w:t>1</w:t>
      </w:r>
    </w:p>
    <w:p>
      <w:pPr>
        <w:spacing w:before="145"/>
        <w:ind w:left="991" w:right="0" w:firstLine="0"/>
        <w:jc w:val="left"/>
        <w:rPr>
          <w:b/>
          <w:sz w:val="17"/>
        </w:rPr>
      </w:pPr>
      <w:r>
        <w:rPr>
          <w:b/>
          <w:w w:val="105"/>
          <w:sz w:val="17"/>
        </w:rPr>
        <w:t>Encoding:</w:t>
      </w:r>
    </w:p>
    <w:p>
      <w:pPr>
        <w:spacing w:before="141"/>
        <w:ind w:left="962" w:right="0" w:firstLine="0"/>
        <w:jc w:val="left"/>
        <w:rPr>
          <w:sz w:val="17"/>
        </w:rPr>
      </w:pPr>
      <w:r>
        <w:rPr>
          <w:b/>
          <w:w w:val="105"/>
          <w:sz w:val="17"/>
        </w:rPr>
        <w:t>Operation: </w:t>
      </w:r>
      <w:r>
        <w:rPr>
          <w:w w:val="105"/>
          <w:sz w:val="17"/>
        </w:rPr>
        <w:t>ADDC</w:t>
      </w:r>
    </w:p>
    <w:p>
      <w:pPr>
        <w:pStyle w:val="BodyText"/>
        <w:spacing w:before="14"/>
        <w:ind w:left="1989"/>
      </w:pPr>
      <w:r>
        <w:rPr>
          <w:w w:val="105"/>
        </w:rPr>
        <w:t>(A) </w:t>
      </w:r>
      <w:r>
        <w:rPr>
          <w:rFonts w:ascii="Symbol" w:hAnsi="Symbol"/>
          <w:w w:val="105"/>
        </w:rPr>
        <w:t></w:t>
      </w:r>
      <w:r>
        <w:rPr>
          <w:rFonts w:ascii="Times New Roman" w:hAnsi="Times New Roman"/>
          <w:w w:val="105"/>
        </w:rPr>
        <w:t> </w:t>
      </w:r>
      <w:r>
        <w:rPr>
          <w:w w:val="105"/>
        </w:rPr>
        <w:t>(A) + (C) + #data</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3"/>
        </w:rPr>
      </w:pPr>
    </w:p>
    <w:p>
      <w:pPr>
        <w:pStyle w:val="Heading4"/>
        <w:spacing w:before="1"/>
        <w:ind w:left="0" w:right="127"/>
        <w:jc w:val="right"/>
      </w:pPr>
      <w:r>
        <w:rPr/>
        <w:pict>
          <v:group style="position:absolute;margin-left:27.6pt;margin-top:1.520892pt;width:219.15pt;height:7pt;mso-position-horizontal-relative:page;mso-position-vertical-relative:paragraph;z-index:251707392" coordorigin="552,30" coordsize="4383,140">
            <v:line style="position:absolute" from="586,30" to="586,170" stroked="true" strokeweight="3.36pt" strokecolor="#000000">
              <v:stroke dashstyle="solid"/>
            </v:line>
            <v:rect style="position:absolute;left:619;top:30;width:4316;height:140" filled="true" fillcolor="#000000" stroked="false">
              <v:fill type="solid"/>
            </v:rect>
            <w10:wrap type="none"/>
          </v:group>
        </w:pict>
      </w:r>
      <w:r>
        <w:rPr/>
        <w:pict>
          <v:group style="position:absolute;margin-left:258.856476pt;margin-top:-8.385108pt;width:61.75pt;height:29.15pt;mso-position-horizontal-relative:page;mso-position-vertical-relative:paragraph;z-index:251708416" coordorigin="5177,-168" coordsize="1235,583">
            <v:shape style="position:absolute;left:5179;top:-26;width:267;height:327" type="#_x0000_t75" stroked="false">
              <v:imagedata r:id="rId11" o:title=""/>
            </v:shape>
            <v:shape style="position:absolute;left:6180;top:-26;width:193;height:328" type="#_x0000_t75" stroked="false">
              <v:imagedata r:id="rId12" o:title=""/>
            </v:shape>
            <v:line style="position:absolute" from="5180,366" to="6307,366" stroked="true" strokeweight="3.959pt" strokecolor="#000000">
              <v:stroke dashstyle="solid"/>
            </v:line>
            <v:shape style="position:absolute;left:5180;top:325;width:1127;height:80" coordorigin="5180,326" coordsize="1127,80" path="m5133,314l5133,394,6205,394,6249,314,5133,314xe" filled="false" stroked="true" strokeweight=".33505pt" strokecolor="#000000">
              <v:path arrowok="t"/>
              <v:stroke dashstyle="solid"/>
            </v:shape>
            <v:shape style="position:absolute;left:5323;top:-168;width:990;height:454" coordorigin="5323,-168" coordsize="990,454" path="m5516,-69l5426,-69,5426,286,5516,286,5516,-69xm6313,-168l5381,-168,5323,-69,6313,-69,6313,-168xe" filled="true" fillcolor="#000000" stroked="false">
              <v:path arrowok="t"/>
              <v:fill type="solid"/>
            </v:shape>
            <v:shape style="position:absolute;left:5372;top:-152;width:999;height:450" coordorigin="5373,-152" coordsize="999,450" path="m5426,286l5426,-69,5323,-69,5381,-168,6313,-168,6313,-69,5516,-69,5516,286,5426,286e" filled="false" stroked="true" strokeweight=".334015pt" strokecolor="#000000">
              <v:path arrowok="t"/>
              <v:stroke dashstyle="solid"/>
            </v:shape>
            <v:shape style="position:absolute;left:5592;top:-26;width:564;height:328" type="#_x0000_t75" stroked="false">
              <v:imagedata r:id="rId13" o:title=""/>
            </v:shape>
            <v:shape style="position:absolute;left:6287;top:331;width:41;height:50" coordorigin="6288,331" coordsize="41,50" path="m6328,379l6326,378,6325,377,6325,374,6325,365,6325,359,6319,356,6322,354,6326,351,6326,334,6319,332,6319,337,6319,352,6314,353,6308,353,6294,353,6294,337,6308,337,6313,337,6319,337,6319,332,6318,331,6308,331,6288,331,6288,380,6294,380,6294,359,6308,359,6318,359,6319,364,6319,378,6320,380,6328,380,6328,379e" filled="true" fillcolor="#231f20" stroked="false">
              <v:path arrowok="t"/>
              <v:fill type="solid"/>
            </v:shape>
            <v:shape style="position:absolute;left:6346;top:342;width:41;height:49" coordorigin="6346,343" coordsize="41,49" path="m6294,359l6310,359,6318,359,6319,364,6319,368,6319,369,6319,378,6320,380,6328,380,6328,379,6326,378,6325,377,6325,374,6325,365,6325,359,6322,357,6319,356,6322,354,6326,351,6326,344,6326,334,6318,331,6310,331,6288,331,6288,380,6294,380,6294,359xm6294,337l6311,337,6313,337,6319,337,6319,345,6319,352,6314,353,6310,353,6294,353,6294,337xe" filled="false" stroked="true" strokeweight=".033001pt" strokecolor="#231f20">
              <v:path arrowok="t"/>
              <v:stroke dashstyle="solid"/>
            </v:shape>
            <v:shape style="position:absolute;left:6318;top:321;width:91;height:91" coordorigin="6318,321" coordsize="91,91" path="m6305,310l6322,313,6336,323,6346,338,6350,355,6346,373,6336,388,6322,397,6305,401,6288,397,6273,388,6264,373,6260,355,6264,338,6273,323,6288,313,6305,310xe" filled="false" stroked="true" strokeweight=".265966pt" strokecolor="#231f20">
              <v:path arrowok="t"/>
              <v:stroke dashstyle="solid"/>
            </v:shape>
            <w10:wrap type="none"/>
          </v:group>
        </w:pict>
      </w:r>
      <w:r>
        <w:rPr/>
        <w:t>13</w:t>
      </w:r>
    </w:p>
    <w:p>
      <w:pPr>
        <w:spacing w:before="78"/>
        <w:ind w:left="127" w:right="0" w:firstLine="0"/>
        <w:jc w:val="left"/>
        <w:rPr>
          <w:sz w:val="14"/>
        </w:rPr>
      </w:pPr>
      <w:r>
        <w:rPr>
          <w:sz w:val="14"/>
        </w:rPr>
        <w:t>0509C–8051–07/06</w:t>
      </w:r>
    </w:p>
    <w:p>
      <w:pPr>
        <w:spacing w:after="0"/>
        <w:jc w:val="left"/>
        <w:rPr>
          <w:sz w:val="14"/>
        </w:rPr>
        <w:sectPr>
          <w:type w:val="continuous"/>
          <w:pgSz w:w="11900" w:h="15840"/>
          <w:pgMar w:top="980" w:bottom="280" w:left="420" w:right="420"/>
        </w:sectPr>
      </w:pPr>
    </w:p>
    <w:p>
      <w:pPr>
        <w:spacing w:line="240" w:lineRule="auto"/>
        <w:ind w:left="5085" w:right="0" w:firstLine="0"/>
        <w:rPr>
          <w:sz w:val="20"/>
        </w:rPr>
      </w:pPr>
      <w:r>
        <w:rPr>
          <w:sz w:val="20"/>
        </w:rPr>
        <w:pict>
          <v:group style="width:61.75pt;height:28.5pt;mso-position-horizontal-relative:char;mso-position-vertical-relative:line" coordorigin="0,0" coordsize="1235,570">
            <v:shape style="position:absolute;left:2;top:129;width:267;height:327" type="#_x0000_t75" stroked="false">
              <v:imagedata r:id="rId8" o:title=""/>
            </v:shape>
            <v:shape style="position:absolute;left:1003;top:129;width:193;height:328" type="#_x0000_t75" stroked="false">
              <v:imagedata r:id="rId9" o:title=""/>
            </v:shape>
            <v:line style="position:absolute" from="3,521" to="1130,521" stroked="true" strokeweight="3.959pt" strokecolor="#000000">
              <v:stroke dashstyle="solid"/>
            </v:line>
            <v:shape style="position:absolute;left:3;top:481;width:1127;height:80" coordorigin="3,481" coordsize="1127,80" path="m-48,339l-48,419,1025,419,1068,339,-48,339xe" filled="false" stroked="true" strokeweight=".33505pt" strokecolor="#000000">
              <v:path arrowok="t"/>
              <v:stroke dashstyle="solid"/>
            </v:shape>
            <v:shape style="position:absolute;left:195;top:3;width:999;height:450" coordorigin="196,3" coordsize="999,450" path="m335,-45l246,-45,246,311,335,311,335,-45xm1132,-143l201,-143,143,-45,1132,-45,1132,-143xe" filled="true" fillcolor="#000000" stroked="false">
              <v:path arrowok="t"/>
              <v:fill type="solid"/>
            </v:shape>
            <v:shape style="position:absolute;left:195;top:3;width:999;height:450" coordorigin="196,3" coordsize="999,450" path="m246,311l246,-45,143,-45,201,-143,1132,-143,1132,-45,335,-45,335,311,246,311xe" filled="false" stroked="true" strokeweight=".334015pt" strokecolor="#000000">
              <v:path arrowok="t"/>
              <v:stroke dashstyle="solid"/>
            </v:shape>
            <v:shape style="position:absolute;left:415;top:129;width:564;height:328" type="#_x0000_t75" stroked="false">
              <v:imagedata r:id="rId10" o:title=""/>
            </v:shape>
            <v:shape style="position:absolute;left:1127;top:355;width:21;height:50" coordorigin="1127,356" coordsize="21,50" path="m1138,356l1127,356,1127,361,1133,361,1139,362,1139,376,1134,378,1127,378,1127,384,1138,384,1138,389,1138,402,1140,405,1147,405,1147,403,1145,403,1145,401,1145,399,1144,390,1144,383,1139,380,1142,378,1145,376,1145,358,1138,356xe" filled="true" fillcolor="#231f20" stroked="false">
              <v:path arrowok="t"/>
              <v:fill type="solid"/>
            </v:shape>
            <v:shape style="position:absolute;left:1107;top:355;width:20;height:50" coordorigin="1107,356" coordsize="20,50" path="m1127,356l1107,356,1107,405,1114,405,1114,384,1127,384,1127,378,1114,378,1114,361,1127,361,1127,356xe" filled="true" fillcolor="#231f20" stroked="false">
              <v:path arrowok="t"/>
              <v:fill type="solid"/>
            </v:shape>
            <v:shape style="position:absolute;left:1168;top:497;width:41;height:49" coordorigin="1169,498" coordsize="41,49" path="m1114,384l1130,384,1138,384,1138,389,1138,393,1138,394,1138,402,1140,405,1147,405,1147,403,1145,403,1145,401,1145,399,1144,390,1144,383,1142,382,1139,380,1142,378,1145,376,1145,368,1145,358,1138,356,1130,356,1107,356,1107,405,1114,405,1114,384xe" filled="false" stroked="true" strokeweight=".032942pt" strokecolor="#231f20">
              <v:path arrowok="t"/>
              <v:stroke dashstyle="solid"/>
            </v:shape>
            <v:shape style="position:absolute;left:1175;top:502;width:26;height:17" coordorigin="1176,503" coordsize="26,17" path="m1114,361l1130,361,1133,361,1139,362,1139,369,1139,376,1134,378,1129,378,1114,378,1114,361xe" filled="false" stroked="true" strokeweight=".033117pt" strokecolor="#231f20">
              <v:path arrowok="t"/>
              <v:stroke dashstyle="solid"/>
            </v:shape>
            <v:shape style="position:absolute;left:1141;top:476;width:91;height:91" coordorigin="1141,476" coordsize="91,91" path="m1124,334l1142,338,1156,348,1166,362,1169,380,1166,397,1156,412,1142,422,1124,425,1107,422,1093,412,1083,397,1080,380,1083,362,1093,348,1107,338,1124,334xe" filled="false" stroked="true" strokeweight=".265967pt" strokecolor="#231f20">
              <v:path arrowok="t"/>
              <v:stroke dashstyle="solid"/>
            </v:shape>
          </v:group>
        </w:pict>
      </w:r>
      <w:r>
        <w:rPr>
          <w:sz w:val="20"/>
        </w:rPr>
      </w:r>
      <w:r>
        <w:rPr>
          <w:rFonts w:ascii="Times New Roman"/>
          <w:spacing w:val="85"/>
          <w:sz w:val="20"/>
        </w:rPr>
        <w:t> </w:t>
      </w:r>
      <w:r>
        <w:rPr>
          <w:spacing w:val="85"/>
          <w:position w:val="32"/>
          <w:sz w:val="20"/>
        </w:rPr>
        <w:pict>
          <v:group style="width:222.75pt;height:7pt;mso-position-horizontal-relative:char;mso-position-vertical-relative:line" coordorigin="0,0" coordsize="4455,140">
            <v:line style="position:absolute" from="34,0" to="34,139" stroked="true" strokeweight="3.36pt" strokecolor="#000000">
              <v:stroke dashstyle="solid"/>
            </v:line>
            <v:rect style="position:absolute;left:67;top:0;width:4388;height:140" filled="true" fillcolor="#000000" stroked="false">
              <v:fill type="solid"/>
            </v:rect>
          </v:group>
        </w:pict>
      </w:r>
      <w:r>
        <w:rPr>
          <w:spacing w:val="85"/>
          <w:position w:val="32"/>
          <w:sz w:val="20"/>
        </w:rPr>
      </w:r>
    </w:p>
    <w:p>
      <w:pPr>
        <w:pStyle w:val="BodyText"/>
        <w:rPr>
          <w:sz w:val="12"/>
        </w:rPr>
      </w:pPr>
    </w:p>
    <w:p>
      <w:pPr>
        <w:tabs>
          <w:tab w:pos="1029" w:val="left" w:leader="none"/>
        </w:tabs>
        <w:spacing w:before="93"/>
        <w:ind w:left="127" w:right="0" w:firstLine="0"/>
        <w:jc w:val="left"/>
        <w:rPr>
          <w:b/>
          <w:sz w:val="24"/>
        </w:rPr>
      </w:pPr>
      <w:r>
        <w:rPr/>
        <w:pict>
          <v:line style="position:absolute;mso-position-horizontal-relative:page;mso-position-vertical-relative:paragraph;z-index:-251598848;mso-wrap-distance-left:0;mso-wrap-distance-right:0" from="27.360001pt,21.905842pt" to="567.600001pt,21.905842pt" stroked="true" strokeweight=".47998pt" strokecolor="#000000">
            <v:stroke dashstyle="solid"/>
            <w10:wrap type="topAndBottom"/>
          </v:line>
        </w:pict>
      </w:r>
      <w:bookmarkStart w:name="AJMP addr11" w:id="13"/>
      <w:bookmarkEnd w:id="13"/>
      <w:r>
        <w:rPr/>
      </w:r>
      <w:r>
        <w:rPr>
          <w:b/>
          <w:sz w:val="24"/>
        </w:rPr>
        <w:t>AJMP</w:t>
        <w:tab/>
      </w:r>
      <w:r>
        <w:rPr>
          <w:b/>
          <w:spacing w:val="-3"/>
          <w:sz w:val="24"/>
        </w:rPr>
        <w:t>addr11</w:t>
      </w:r>
    </w:p>
    <w:p>
      <w:pPr>
        <w:spacing w:before="46"/>
        <w:ind w:left="1048" w:right="0" w:firstLine="0"/>
        <w:jc w:val="left"/>
        <w:rPr>
          <w:sz w:val="17"/>
        </w:rPr>
      </w:pPr>
      <w:r>
        <w:rPr>
          <w:b/>
          <w:w w:val="105"/>
          <w:sz w:val="17"/>
        </w:rPr>
        <w:t>Function: </w:t>
      </w:r>
      <w:r>
        <w:rPr>
          <w:w w:val="105"/>
          <w:sz w:val="17"/>
        </w:rPr>
        <w:t>Absolute Jump</w:t>
      </w:r>
    </w:p>
    <w:p>
      <w:pPr>
        <w:pStyle w:val="BodyText"/>
        <w:spacing w:line="271" w:lineRule="auto" w:before="146"/>
        <w:ind w:left="1989" w:right="230" w:hanging="1172"/>
      </w:pPr>
      <w:r>
        <w:rPr>
          <w:b/>
          <w:w w:val="105"/>
        </w:rPr>
        <w:t>Description: </w:t>
      </w:r>
      <w:r>
        <w:rPr>
          <w:w w:val="105"/>
        </w:rPr>
        <w:t>AJMP transfers program execution to the indicated address, which is formed at run-time by concatenating the high-order five bits of the PC (after incrementing the PC twice), opcode bits 7 through 5, and the second byte of the instruction. The destination must therfore be within the same 2 K block of program memory as the first byte of the instruction following AJMP.</w:t>
      </w:r>
    </w:p>
    <w:p>
      <w:pPr>
        <w:pStyle w:val="BodyText"/>
        <w:tabs>
          <w:tab w:pos="3429" w:val="left" w:leader="none"/>
        </w:tabs>
        <w:spacing w:line="417" w:lineRule="auto" w:before="114"/>
        <w:ind w:left="1989" w:right="2426" w:hanging="922"/>
      </w:pPr>
      <w:r>
        <w:rPr>
          <w:b/>
          <w:w w:val="105"/>
        </w:rPr>
        <w:t>Example: </w:t>
      </w:r>
      <w:r>
        <w:rPr>
          <w:w w:val="105"/>
        </w:rPr>
        <w:t>The label JMPADR is at program memory location 0123H. The following instruction, AJMP</w:t>
        <w:tab/>
        <w:t>JMPADR</w:t>
      </w:r>
    </w:p>
    <w:p>
      <w:pPr>
        <w:pStyle w:val="BodyText"/>
        <w:spacing w:before="2"/>
        <w:ind w:left="1989"/>
      </w:pPr>
      <w:r>
        <w:rPr>
          <w:w w:val="105"/>
        </w:rPr>
        <w:t>is at location 0345H and loads the PC with 0123H.</w:t>
      </w:r>
    </w:p>
    <w:p>
      <w:pPr>
        <w:pStyle w:val="Heading6"/>
        <w:ind w:left="1322"/>
        <w:rPr>
          <w:b w:val="0"/>
        </w:rPr>
      </w:pPr>
      <w:r>
        <w:rPr>
          <w:w w:val="105"/>
        </w:rPr>
        <w:t>Bytes: </w:t>
      </w:r>
      <w:r>
        <w:rPr>
          <w:spacing w:val="17"/>
          <w:w w:val="105"/>
        </w:rPr>
        <w:t> </w:t>
      </w:r>
      <w:r>
        <w:rPr>
          <w:b w:val="0"/>
          <w:w w:val="105"/>
        </w:rPr>
        <w:t>2</w:t>
      </w:r>
    </w:p>
    <w:p>
      <w:pPr>
        <w:spacing w:before="145"/>
        <w:ind w:left="1231" w:right="0" w:firstLine="0"/>
        <w:jc w:val="left"/>
        <w:rPr>
          <w:sz w:val="17"/>
        </w:rPr>
      </w:pPr>
      <w:r>
        <w:rPr/>
        <w:pict>
          <v:shape style="position:absolute;margin-left:117.239998pt;margin-top:20.144831pt;width:200.55pt;height:17.05pt;mso-position-horizontal-relative:page;mso-position-vertical-relative:paragraph;z-index:251721728" type="#_x0000_t202" filled="false" stroked="false">
            <v:textbox inset="0,0,0,0">
              <w:txbxContent>
                <w:tbl>
                  <w:tblPr>
                    <w:tblW w:w="0" w:type="auto"/>
                    <w:jc w:val="left"/>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525"/>
                    <w:gridCol w:w="478"/>
                    <w:gridCol w:w="526"/>
                    <w:gridCol w:w="474"/>
                    <w:gridCol w:w="501"/>
                    <w:gridCol w:w="500"/>
                    <w:gridCol w:w="500"/>
                    <w:gridCol w:w="504"/>
                  </w:tblGrid>
                  <w:tr>
                    <w:trPr>
                      <w:trHeight w:val="330" w:hRule="atLeast"/>
                    </w:trPr>
                    <w:tc>
                      <w:tcPr>
                        <w:tcW w:w="525" w:type="dxa"/>
                        <w:tcBorders>
                          <w:right w:val="nil"/>
                        </w:tcBorders>
                      </w:tcPr>
                      <w:p>
                        <w:pPr>
                          <w:pStyle w:val="TableParagraph"/>
                          <w:ind w:left="100"/>
                          <w:rPr>
                            <w:sz w:val="17"/>
                          </w:rPr>
                        </w:pPr>
                        <w:r>
                          <w:rPr>
                            <w:w w:val="105"/>
                            <w:sz w:val="17"/>
                          </w:rPr>
                          <w:t>a10</w:t>
                        </w:r>
                      </w:p>
                    </w:tc>
                    <w:tc>
                      <w:tcPr>
                        <w:tcW w:w="478" w:type="dxa"/>
                        <w:tcBorders>
                          <w:left w:val="nil"/>
                          <w:right w:val="nil"/>
                        </w:tcBorders>
                      </w:tcPr>
                      <w:p>
                        <w:pPr>
                          <w:pStyle w:val="TableParagraph"/>
                          <w:ind w:left="130"/>
                          <w:rPr>
                            <w:sz w:val="17"/>
                          </w:rPr>
                        </w:pPr>
                        <w:r>
                          <w:rPr>
                            <w:w w:val="105"/>
                            <w:sz w:val="17"/>
                          </w:rPr>
                          <w:t>a9</w:t>
                        </w:r>
                      </w:p>
                    </w:tc>
                    <w:tc>
                      <w:tcPr>
                        <w:tcW w:w="526" w:type="dxa"/>
                        <w:tcBorders>
                          <w:left w:val="nil"/>
                          <w:right w:val="nil"/>
                        </w:tcBorders>
                      </w:tcPr>
                      <w:p>
                        <w:pPr>
                          <w:pStyle w:val="TableParagraph"/>
                          <w:ind w:left="151"/>
                          <w:rPr>
                            <w:sz w:val="17"/>
                          </w:rPr>
                        </w:pPr>
                        <w:r>
                          <w:rPr>
                            <w:w w:val="105"/>
                            <w:sz w:val="17"/>
                          </w:rPr>
                          <w:t>a8</w:t>
                        </w:r>
                      </w:p>
                    </w:tc>
                    <w:tc>
                      <w:tcPr>
                        <w:tcW w:w="474" w:type="dxa"/>
                        <w:tcBorders>
                          <w:left w:val="nil"/>
                        </w:tcBorders>
                      </w:tcPr>
                      <w:p>
                        <w:pPr>
                          <w:pStyle w:val="TableParagraph"/>
                          <w:ind w:right="15"/>
                          <w:jc w:val="center"/>
                          <w:rPr>
                            <w:sz w:val="17"/>
                          </w:rPr>
                        </w:pPr>
                        <w:r>
                          <w:rPr>
                            <w:w w:val="104"/>
                            <w:sz w:val="17"/>
                          </w:rPr>
                          <w:t>0</w:t>
                        </w:r>
                      </w:p>
                    </w:tc>
                    <w:tc>
                      <w:tcPr>
                        <w:tcW w:w="501" w:type="dxa"/>
                        <w:tcBorders>
                          <w:right w:val="nil"/>
                        </w:tcBorders>
                      </w:tcPr>
                      <w:p>
                        <w:pPr>
                          <w:pStyle w:val="TableParagraph"/>
                          <w:jc w:val="center"/>
                          <w:rPr>
                            <w:sz w:val="17"/>
                          </w:rPr>
                        </w:pPr>
                        <w:r>
                          <w:rPr>
                            <w:w w:val="104"/>
                            <w:sz w:val="17"/>
                          </w:rPr>
                          <w:t>0</w:t>
                        </w:r>
                      </w:p>
                    </w:tc>
                    <w:tc>
                      <w:tcPr>
                        <w:tcW w:w="500" w:type="dxa"/>
                        <w:tcBorders>
                          <w:left w:val="nil"/>
                          <w:right w:val="nil"/>
                        </w:tcBorders>
                      </w:tcPr>
                      <w:p>
                        <w:pPr>
                          <w:pStyle w:val="TableParagraph"/>
                          <w:jc w:val="center"/>
                          <w:rPr>
                            <w:sz w:val="17"/>
                          </w:rPr>
                        </w:pPr>
                        <w:r>
                          <w:rPr>
                            <w:w w:val="104"/>
                            <w:sz w:val="17"/>
                          </w:rPr>
                          <w:t>0</w:t>
                        </w:r>
                      </w:p>
                    </w:tc>
                    <w:tc>
                      <w:tcPr>
                        <w:tcW w:w="500" w:type="dxa"/>
                        <w:tcBorders>
                          <w:left w:val="nil"/>
                          <w:right w:val="nil"/>
                        </w:tcBorders>
                      </w:tcPr>
                      <w:p>
                        <w:pPr>
                          <w:pStyle w:val="TableParagraph"/>
                          <w:ind w:right="1"/>
                          <w:jc w:val="center"/>
                          <w:rPr>
                            <w:sz w:val="17"/>
                          </w:rPr>
                        </w:pPr>
                        <w:r>
                          <w:rPr>
                            <w:w w:val="104"/>
                            <w:sz w:val="17"/>
                          </w:rPr>
                          <w:t>0</w:t>
                        </w:r>
                      </w:p>
                    </w:tc>
                    <w:tc>
                      <w:tcPr>
                        <w:tcW w:w="504" w:type="dxa"/>
                        <w:tcBorders>
                          <w:left w:val="nil"/>
                        </w:tcBorders>
                      </w:tcPr>
                      <w:p>
                        <w:pPr>
                          <w:pStyle w:val="TableParagraph"/>
                          <w:ind w:right="2"/>
                          <w:jc w:val="center"/>
                          <w:rPr>
                            <w:sz w:val="17"/>
                          </w:rPr>
                        </w:pPr>
                        <w:r>
                          <w:rPr>
                            <w:w w:val="104"/>
                            <w:sz w:val="17"/>
                          </w:rPr>
                          <w:t>1</w:t>
                        </w:r>
                      </w:p>
                    </w:tc>
                  </w:tr>
                </w:tbl>
                <w:p>
                  <w:pPr>
                    <w:pStyle w:val="BodyText"/>
                  </w:pPr>
                </w:p>
              </w:txbxContent>
            </v:textbox>
            <w10:wrap type="none"/>
          </v:shape>
        </w:pict>
      </w:r>
      <w:r>
        <w:rPr/>
        <w:pict>
          <v:shape style="position:absolute;margin-left:342.359985pt;margin-top:20.144831pt;width:200.3pt;height:17.05pt;mso-position-horizontal-relative:page;mso-position-vertical-relative:paragraph;z-index:251722752" type="#_x0000_t202" filled="false" stroked="false">
            <v:textbox inset="0,0,0,0">
              <w:txbxContent>
                <w:tbl>
                  <w:tblPr>
                    <w:tblW w:w="0" w:type="auto"/>
                    <w:jc w:val="left"/>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496"/>
                    <w:gridCol w:w="504"/>
                    <w:gridCol w:w="502"/>
                    <w:gridCol w:w="501"/>
                    <w:gridCol w:w="499"/>
                    <w:gridCol w:w="500"/>
                    <w:gridCol w:w="498"/>
                    <w:gridCol w:w="504"/>
                  </w:tblGrid>
                  <w:tr>
                    <w:trPr>
                      <w:trHeight w:val="330" w:hRule="atLeast"/>
                    </w:trPr>
                    <w:tc>
                      <w:tcPr>
                        <w:tcW w:w="496" w:type="dxa"/>
                        <w:tcBorders>
                          <w:right w:val="nil"/>
                        </w:tcBorders>
                      </w:tcPr>
                      <w:p>
                        <w:pPr>
                          <w:pStyle w:val="TableParagraph"/>
                          <w:ind w:left="148"/>
                          <w:rPr>
                            <w:sz w:val="17"/>
                          </w:rPr>
                        </w:pPr>
                        <w:r>
                          <w:rPr>
                            <w:w w:val="105"/>
                            <w:sz w:val="17"/>
                          </w:rPr>
                          <w:t>a7</w:t>
                        </w:r>
                      </w:p>
                    </w:tc>
                    <w:tc>
                      <w:tcPr>
                        <w:tcW w:w="504" w:type="dxa"/>
                        <w:tcBorders>
                          <w:left w:val="nil"/>
                          <w:right w:val="nil"/>
                        </w:tcBorders>
                      </w:tcPr>
                      <w:p>
                        <w:pPr>
                          <w:pStyle w:val="TableParagraph"/>
                          <w:ind w:left="154"/>
                          <w:rPr>
                            <w:sz w:val="17"/>
                          </w:rPr>
                        </w:pPr>
                        <w:r>
                          <w:rPr>
                            <w:w w:val="105"/>
                            <w:sz w:val="17"/>
                          </w:rPr>
                          <w:t>a6</w:t>
                        </w:r>
                      </w:p>
                    </w:tc>
                    <w:tc>
                      <w:tcPr>
                        <w:tcW w:w="502" w:type="dxa"/>
                        <w:tcBorders>
                          <w:left w:val="nil"/>
                          <w:right w:val="nil"/>
                        </w:tcBorders>
                      </w:tcPr>
                      <w:p>
                        <w:pPr>
                          <w:pStyle w:val="TableParagraph"/>
                          <w:ind w:left="154"/>
                          <w:rPr>
                            <w:sz w:val="17"/>
                          </w:rPr>
                        </w:pPr>
                        <w:r>
                          <w:rPr>
                            <w:w w:val="105"/>
                            <w:sz w:val="17"/>
                          </w:rPr>
                          <w:t>a5</w:t>
                        </w:r>
                      </w:p>
                    </w:tc>
                    <w:tc>
                      <w:tcPr>
                        <w:tcW w:w="501" w:type="dxa"/>
                        <w:tcBorders>
                          <w:left w:val="nil"/>
                        </w:tcBorders>
                      </w:tcPr>
                      <w:p>
                        <w:pPr>
                          <w:pStyle w:val="TableParagraph"/>
                          <w:ind w:left="151"/>
                          <w:rPr>
                            <w:sz w:val="17"/>
                          </w:rPr>
                        </w:pPr>
                        <w:r>
                          <w:rPr>
                            <w:w w:val="105"/>
                            <w:sz w:val="17"/>
                          </w:rPr>
                          <w:t>a4</w:t>
                        </w:r>
                      </w:p>
                    </w:tc>
                    <w:tc>
                      <w:tcPr>
                        <w:tcW w:w="499" w:type="dxa"/>
                        <w:tcBorders>
                          <w:right w:val="nil"/>
                        </w:tcBorders>
                      </w:tcPr>
                      <w:p>
                        <w:pPr>
                          <w:pStyle w:val="TableParagraph"/>
                          <w:ind w:left="147"/>
                          <w:rPr>
                            <w:sz w:val="17"/>
                          </w:rPr>
                        </w:pPr>
                        <w:r>
                          <w:rPr>
                            <w:w w:val="105"/>
                            <w:sz w:val="17"/>
                          </w:rPr>
                          <w:t>a3</w:t>
                        </w:r>
                      </w:p>
                    </w:tc>
                    <w:tc>
                      <w:tcPr>
                        <w:tcW w:w="500" w:type="dxa"/>
                        <w:tcBorders>
                          <w:left w:val="nil"/>
                          <w:right w:val="nil"/>
                        </w:tcBorders>
                      </w:tcPr>
                      <w:p>
                        <w:pPr>
                          <w:pStyle w:val="TableParagraph"/>
                          <w:ind w:left="149"/>
                          <w:rPr>
                            <w:sz w:val="17"/>
                          </w:rPr>
                        </w:pPr>
                        <w:r>
                          <w:rPr>
                            <w:w w:val="105"/>
                            <w:sz w:val="17"/>
                          </w:rPr>
                          <w:t>a2</w:t>
                        </w:r>
                      </w:p>
                    </w:tc>
                    <w:tc>
                      <w:tcPr>
                        <w:tcW w:w="498" w:type="dxa"/>
                        <w:tcBorders>
                          <w:left w:val="nil"/>
                          <w:right w:val="nil"/>
                        </w:tcBorders>
                      </w:tcPr>
                      <w:p>
                        <w:pPr>
                          <w:pStyle w:val="TableParagraph"/>
                          <w:ind w:left="149"/>
                          <w:rPr>
                            <w:sz w:val="17"/>
                          </w:rPr>
                        </w:pPr>
                        <w:r>
                          <w:rPr>
                            <w:w w:val="105"/>
                            <w:sz w:val="17"/>
                          </w:rPr>
                          <w:t>a1</w:t>
                        </w:r>
                      </w:p>
                    </w:tc>
                    <w:tc>
                      <w:tcPr>
                        <w:tcW w:w="504" w:type="dxa"/>
                        <w:tcBorders>
                          <w:left w:val="nil"/>
                        </w:tcBorders>
                      </w:tcPr>
                      <w:p>
                        <w:pPr>
                          <w:pStyle w:val="TableParagraph"/>
                          <w:ind w:left="150"/>
                          <w:rPr>
                            <w:sz w:val="17"/>
                          </w:rPr>
                        </w:pPr>
                        <w:r>
                          <w:rPr>
                            <w:w w:val="105"/>
                            <w:sz w:val="17"/>
                          </w:rPr>
                          <w:t>a0</w:t>
                        </w:r>
                      </w:p>
                    </w:tc>
                  </w:tr>
                </w:tbl>
                <w:p>
                  <w:pPr>
                    <w:pStyle w:val="BodyText"/>
                  </w:pPr>
                </w:p>
              </w:txbxContent>
            </v:textbox>
            <w10:wrap type="none"/>
          </v:shape>
        </w:pict>
      </w:r>
      <w:r>
        <w:rPr>
          <w:b/>
          <w:w w:val="105"/>
          <w:sz w:val="17"/>
        </w:rPr>
        <w:t>Cycles: </w:t>
      </w:r>
      <w:r>
        <w:rPr>
          <w:b/>
          <w:spacing w:val="17"/>
          <w:w w:val="105"/>
          <w:sz w:val="17"/>
        </w:rPr>
        <w:t> </w:t>
      </w:r>
      <w:r>
        <w:rPr>
          <w:w w:val="105"/>
          <w:sz w:val="17"/>
        </w:rPr>
        <w:t>2</w:t>
      </w:r>
    </w:p>
    <w:p>
      <w:pPr>
        <w:spacing w:before="146"/>
        <w:ind w:left="991" w:right="0" w:firstLine="0"/>
        <w:jc w:val="left"/>
        <w:rPr>
          <w:b/>
          <w:sz w:val="17"/>
        </w:rPr>
      </w:pPr>
      <w:r>
        <w:rPr>
          <w:b/>
          <w:w w:val="105"/>
          <w:sz w:val="17"/>
        </w:rPr>
        <w:t>Encoding:</w:t>
      </w:r>
    </w:p>
    <w:p>
      <w:pPr>
        <w:spacing w:before="140"/>
        <w:ind w:left="962" w:right="0" w:firstLine="0"/>
        <w:jc w:val="left"/>
        <w:rPr>
          <w:sz w:val="17"/>
        </w:rPr>
      </w:pPr>
      <w:r>
        <w:rPr>
          <w:b/>
          <w:w w:val="105"/>
          <w:sz w:val="17"/>
        </w:rPr>
        <w:t>Operation: </w:t>
      </w:r>
      <w:r>
        <w:rPr>
          <w:w w:val="105"/>
          <w:sz w:val="17"/>
        </w:rPr>
        <w:t>AJMP</w:t>
      </w:r>
    </w:p>
    <w:p>
      <w:pPr>
        <w:pStyle w:val="BodyText"/>
        <w:spacing w:before="14"/>
        <w:ind w:left="1989"/>
      </w:pPr>
      <w:r>
        <w:rPr>
          <w:w w:val="105"/>
        </w:rPr>
        <w:t>(PC) </w:t>
      </w:r>
      <w:r>
        <w:rPr>
          <w:rFonts w:ascii="Symbol" w:hAnsi="Symbol"/>
          <w:w w:val="105"/>
        </w:rPr>
        <w:t></w:t>
      </w:r>
      <w:r>
        <w:rPr>
          <w:rFonts w:ascii="Times New Roman" w:hAnsi="Times New Roman"/>
          <w:w w:val="105"/>
        </w:rPr>
        <w:t> </w:t>
      </w:r>
      <w:r>
        <w:rPr>
          <w:w w:val="105"/>
        </w:rPr>
        <w:t>(PC) + 2</w:t>
      </w:r>
    </w:p>
    <w:p>
      <w:pPr>
        <w:pStyle w:val="BodyText"/>
        <w:spacing w:before="12"/>
        <w:ind w:left="1989"/>
      </w:pPr>
      <w:r>
        <w:rPr>
          <w:w w:val="105"/>
        </w:rPr>
        <w:t>(PC</w:t>
      </w:r>
      <w:r>
        <w:rPr>
          <w:w w:val="105"/>
          <w:position w:val="-4"/>
          <w:sz w:val="14"/>
        </w:rPr>
        <w:t>10-0</w:t>
      </w:r>
      <w:r>
        <w:rPr>
          <w:w w:val="105"/>
        </w:rPr>
        <w:t>) </w:t>
      </w:r>
      <w:r>
        <w:rPr>
          <w:rFonts w:ascii="Symbol" w:hAnsi="Symbol"/>
          <w:w w:val="105"/>
        </w:rPr>
        <w:t></w:t>
      </w:r>
      <w:r>
        <w:rPr>
          <w:rFonts w:ascii="Times New Roman" w:hAnsi="Times New Roman"/>
          <w:w w:val="105"/>
        </w:rPr>
        <w:t> </w:t>
      </w:r>
      <w:r>
        <w:rPr>
          <w:w w:val="105"/>
        </w:rPr>
        <w:t>page address</w:t>
      </w:r>
    </w:p>
    <w:p>
      <w:pPr>
        <w:pStyle w:val="Heading1"/>
        <w:tabs>
          <w:tab w:pos="1029" w:val="left" w:leader="none"/>
        </w:tabs>
        <w:spacing w:before="195"/>
      </w:pPr>
      <w:r>
        <w:rPr/>
        <w:pict>
          <v:line style="position:absolute;mso-position-horizontal-relative:page;mso-position-vertical-relative:paragraph;z-index:-251597824;mso-wrap-distance-left:0;mso-wrap-distance-right:0" from="27.360001pt,27.005857pt" to="567.600001pt,27.005857pt" stroked="true" strokeweight=".48001pt" strokecolor="#000000">
            <v:stroke dashstyle="solid"/>
            <w10:wrap type="topAndBottom"/>
          </v:line>
        </w:pict>
      </w:r>
      <w:bookmarkStart w:name="ANL &lt;dest-byte&gt;,&lt;src-byte&gt;" w:id="14"/>
      <w:bookmarkEnd w:id="14"/>
      <w:r>
        <w:rPr>
          <w:b w:val="0"/>
        </w:rPr>
      </w:r>
      <w:r>
        <w:rPr/>
        <w:t>ANL</w:t>
        <w:tab/>
        <w:t>&lt;dest-byte&gt;,&lt;src-byte&gt;</w:t>
      </w:r>
    </w:p>
    <w:p>
      <w:pPr>
        <w:spacing w:before="46"/>
        <w:ind w:left="1048" w:right="0" w:firstLine="0"/>
        <w:jc w:val="left"/>
        <w:rPr>
          <w:sz w:val="17"/>
        </w:rPr>
      </w:pPr>
      <w:r>
        <w:rPr>
          <w:b/>
          <w:w w:val="105"/>
          <w:sz w:val="17"/>
        </w:rPr>
        <w:t>Function: </w:t>
      </w:r>
      <w:r>
        <w:rPr>
          <w:w w:val="105"/>
          <w:sz w:val="17"/>
        </w:rPr>
        <w:t>Logical-AND for byte variables</w:t>
      </w:r>
    </w:p>
    <w:p>
      <w:pPr>
        <w:pStyle w:val="BodyText"/>
        <w:spacing w:line="271" w:lineRule="auto" w:before="146"/>
        <w:ind w:left="1989" w:hanging="1172"/>
      </w:pPr>
      <w:r>
        <w:rPr>
          <w:b/>
          <w:w w:val="105"/>
        </w:rPr>
        <w:t>Description: </w:t>
      </w:r>
      <w:r>
        <w:rPr>
          <w:w w:val="105"/>
        </w:rPr>
        <w:t>ANL performs the bitwise logical-AND operation between the variables indicated and stores the results in the destination variable. No flags are affected.</w:t>
      </w:r>
    </w:p>
    <w:p>
      <w:pPr>
        <w:pStyle w:val="BodyText"/>
        <w:spacing w:line="268" w:lineRule="auto" w:before="119"/>
        <w:ind w:left="1989" w:right="227"/>
        <w:jc w:val="both"/>
      </w:pPr>
      <w:r>
        <w:rPr>
          <w:w w:val="105"/>
        </w:rPr>
        <w:t>The</w:t>
      </w:r>
      <w:r>
        <w:rPr>
          <w:spacing w:val="-4"/>
          <w:w w:val="105"/>
        </w:rPr>
        <w:t> </w:t>
      </w:r>
      <w:r>
        <w:rPr>
          <w:w w:val="105"/>
        </w:rPr>
        <w:t>two</w:t>
      </w:r>
      <w:r>
        <w:rPr>
          <w:spacing w:val="-3"/>
          <w:w w:val="105"/>
        </w:rPr>
        <w:t> </w:t>
      </w:r>
      <w:r>
        <w:rPr>
          <w:w w:val="105"/>
        </w:rPr>
        <w:t>operands</w:t>
      </w:r>
      <w:r>
        <w:rPr>
          <w:spacing w:val="-3"/>
          <w:w w:val="105"/>
        </w:rPr>
        <w:t> </w:t>
      </w:r>
      <w:r>
        <w:rPr>
          <w:w w:val="105"/>
        </w:rPr>
        <w:t>allow</w:t>
      </w:r>
      <w:r>
        <w:rPr>
          <w:spacing w:val="-3"/>
          <w:w w:val="105"/>
        </w:rPr>
        <w:t> </w:t>
      </w:r>
      <w:r>
        <w:rPr>
          <w:w w:val="105"/>
        </w:rPr>
        <w:t>six</w:t>
      </w:r>
      <w:r>
        <w:rPr>
          <w:spacing w:val="-8"/>
          <w:w w:val="105"/>
        </w:rPr>
        <w:t> </w:t>
      </w:r>
      <w:r>
        <w:rPr>
          <w:w w:val="105"/>
        </w:rPr>
        <w:t>addressing</w:t>
      </w:r>
      <w:r>
        <w:rPr>
          <w:spacing w:val="-9"/>
          <w:w w:val="105"/>
        </w:rPr>
        <w:t> </w:t>
      </w:r>
      <w:r>
        <w:rPr>
          <w:w w:val="105"/>
        </w:rPr>
        <w:t>mode</w:t>
      </w:r>
      <w:r>
        <w:rPr>
          <w:spacing w:val="-3"/>
          <w:w w:val="105"/>
        </w:rPr>
        <w:t> </w:t>
      </w:r>
      <w:r>
        <w:rPr>
          <w:w w:val="105"/>
        </w:rPr>
        <w:t>combinations.</w:t>
      </w:r>
      <w:r>
        <w:rPr>
          <w:spacing w:val="-7"/>
          <w:w w:val="105"/>
        </w:rPr>
        <w:t> </w:t>
      </w:r>
      <w:r>
        <w:rPr>
          <w:w w:val="105"/>
        </w:rPr>
        <w:t>When</w:t>
      </w:r>
      <w:r>
        <w:rPr>
          <w:spacing w:val="-8"/>
          <w:w w:val="105"/>
        </w:rPr>
        <w:t> </w:t>
      </w:r>
      <w:r>
        <w:rPr>
          <w:w w:val="105"/>
        </w:rPr>
        <w:t>the</w:t>
      </w:r>
      <w:r>
        <w:rPr>
          <w:spacing w:val="-9"/>
          <w:w w:val="105"/>
        </w:rPr>
        <w:t> </w:t>
      </w:r>
      <w:r>
        <w:rPr>
          <w:w w:val="105"/>
        </w:rPr>
        <w:t>destination</w:t>
      </w:r>
      <w:r>
        <w:rPr>
          <w:spacing w:val="-8"/>
          <w:w w:val="105"/>
        </w:rPr>
        <w:t> </w:t>
      </w:r>
      <w:r>
        <w:rPr>
          <w:w w:val="105"/>
        </w:rPr>
        <w:t>is</w:t>
      </w:r>
      <w:r>
        <w:rPr>
          <w:spacing w:val="-8"/>
          <w:w w:val="105"/>
        </w:rPr>
        <w:t> </w:t>
      </w:r>
      <w:r>
        <w:rPr>
          <w:w w:val="105"/>
        </w:rPr>
        <w:t>the</w:t>
      </w:r>
      <w:r>
        <w:rPr>
          <w:spacing w:val="-3"/>
          <w:w w:val="105"/>
        </w:rPr>
        <w:t> </w:t>
      </w:r>
      <w:r>
        <w:rPr>
          <w:w w:val="105"/>
        </w:rPr>
        <w:t>Accumulator,</w:t>
      </w:r>
      <w:r>
        <w:rPr>
          <w:spacing w:val="-8"/>
          <w:w w:val="105"/>
        </w:rPr>
        <w:t> </w:t>
      </w:r>
      <w:r>
        <w:rPr>
          <w:w w:val="105"/>
        </w:rPr>
        <w:t>the</w:t>
      </w:r>
      <w:r>
        <w:rPr>
          <w:spacing w:val="-3"/>
          <w:w w:val="105"/>
        </w:rPr>
        <w:t> </w:t>
      </w:r>
      <w:r>
        <w:rPr>
          <w:w w:val="105"/>
        </w:rPr>
        <w:t>source can use register, direct, register-indirect, or immediate addressing; when the destination is a direct address, the source can be the Accumulator or immediate</w:t>
      </w:r>
      <w:r>
        <w:rPr>
          <w:spacing w:val="6"/>
          <w:w w:val="105"/>
        </w:rPr>
        <w:t> </w:t>
      </w:r>
      <w:r>
        <w:rPr>
          <w:w w:val="105"/>
        </w:rPr>
        <w:t>data.</w:t>
      </w:r>
    </w:p>
    <w:p>
      <w:pPr>
        <w:pStyle w:val="BodyText"/>
        <w:spacing w:line="271" w:lineRule="auto" w:before="121"/>
        <w:ind w:left="1989" w:right="238"/>
        <w:jc w:val="both"/>
      </w:pPr>
      <w:r>
        <w:rPr>
          <w:w w:val="105"/>
        </w:rPr>
        <w:t>Note: When this instruction is used to modify an output port, the value used as the original port data will be read from the output data latch, </w:t>
      </w:r>
      <w:r>
        <w:rPr>
          <w:i/>
          <w:w w:val="105"/>
        </w:rPr>
        <w:t>not </w:t>
      </w:r>
      <w:r>
        <w:rPr>
          <w:w w:val="105"/>
        </w:rPr>
        <w:t>the input pins.</w:t>
      </w:r>
    </w:p>
    <w:p>
      <w:pPr>
        <w:pStyle w:val="BodyText"/>
        <w:spacing w:line="271" w:lineRule="auto" w:before="120"/>
        <w:ind w:left="1989" w:right="318" w:hanging="922"/>
      </w:pPr>
      <w:r>
        <w:rPr>
          <w:b/>
          <w:w w:val="105"/>
        </w:rPr>
        <w:t>Example: </w:t>
      </w:r>
      <w:r>
        <w:rPr>
          <w:w w:val="105"/>
        </w:rPr>
        <w:t>If the Accumulator holds 0C3H (1100001lB), and register 0 holds 55H (01010101B), then the following instruction,</w:t>
      </w:r>
    </w:p>
    <w:p>
      <w:pPr>
        <w:pStyle w:val="BodyText"/>
        <w:tabs>
          <w:tab w:pos="2709" w:val="left" w:leader="none"/>
        </w:tabs>
        <w:spacing w:before="120"/>
        <w:ind w:left="1989"/>
      </w:pPr>
      <w:r>
        <w:rPr>
          <w:w w:val="105"/>
        </w:rPr>
        <w:t>ANL</w:t>
        <w:tab/>
        <w:t>A,R0</w:t>
      </w:r>
    </w:p>
    <w:p>
      <w:pPr>
        <w:pStyle w:val="BodyText"/>
        <w:spacing w:before="145"/>
        <w:ind w:left="1989"/>
      </w:pPr>
      <w:r>
        <w:rPr>
          <w:w w:val="105"/>
        </w:rPr>
        <w:t>leaves 41H (01000001B) in the Accumulator.</w:t>
      </w:r>
    </w:p>
    <w:p>
      <w:pPr>
        <w:pStyle w:val="BodyText"/>
        <w:spacing w:line="271" w:lineRule="auto" w:before="141"/>
        <w:ind w:left="1989" w:right="230"/>
      </w:pPr>
      <w:r>
        <w:rPr>
          <w:w w:val="105"/>
        </w:rPr>
        <w:t>When the destination is a directly addressed byte, this instruction clears combinations of bits in any RAM location or hardware register. The mask byte determining the pattern of bits to be cleared would either be a constant contained in the instruction or a value computed in the Accumulator at run-time. The following instruction,</w:t>
      </w:r>
    </w:p>
    <w:p>
      <w:pPr>
        <w:pStyle w:val="BodyText"/>
        <w:tabs>
          <w:tab w:pos="2710" w:val="left" w:leader="none"/>
        </w:tabs>
        <w:spacing w:before="119"/>
        <w:ind w:left="1989"/>
      </w:pPr>
      <w:r>
        <w:rPr>
          <w:w w:val="105"/>
        </w:rPr>
        <w:t>ANL</w:t>
        <w:tab/>
      </w:r>
      <w:r>
        <w:rPr>
          <w:spacing w:val="-3"/>
          <w:w w:val="105"/>
        </w:rPr>
        <w:t>P1,#01110011B</w:t>
      </w:r>
    </w:p>
    <w:p>
      <w:pPr>
        <w:pStyle w:val="BodyText"/>
        <w:spacing w:before="145"/>
        <w:ind w:left="1989"/>
      </w:pPr>
      <w:r>
        <w:rPr>
          <w:w w:val="105"/>
        </w:rPr>
        <w:t>clears bits 7, 3, and 2 of output port 1.</w:t>
      </w:r>
    </w:p>
    <w:p>
      <w:pPr>
        <w:spacing w:after="0"/>
        <w:sectPr>
          <w:pgSz w:w="11900" w:h="15840"/>
          <w:pgMar w:top="540" w:bottom="280" w:left="420" w:right="420"/>
        </w:sectPr>
      </w:pPr>
    </w:p>
    <w:p>
      <w:pPr>
        <w:pStyle w:val="Heading4"/>
        <w:tabs>
          <w:tab w:pos="847" w:val="left" w:leader="none"/>
        </w:tabs>
        <w:spacing w:before="137"/>
        <w:rPr>
          <w:sz w:val="16"/>
        </w:rPr>
      </w:pPr>
      <w:r>
        <w:rPr>
          <w:w w:val="105"/>
        </w:rPr>
        <w:t>ANL</w:t>
        <w:tab/>
      </w:r>
      <w:r>
        <w:rPr>
          <w:spacing w:val="-4"/>
          <w:w w:val="105"/>
        </w:rPr>
        <w:t>A,R</w:t>
      </w:r>
      <w:r>
        <w:rPr>
          <w:spacing w:val="-4"/>
          <w:w w:val="105"/>
          <w:position w:val="-4"/>
          <w:sz w:val="16"/>
        </w:rPr>
        <w:t>n</w:t>
      </w:r>
    </w:p>
    <w:p>
      <w:pPr>
        <w:pStyle w:val="BodyText"/>
        <w:rPr>
          <w:b/>
          <w:sz w:val="20"/>
        </w:rPr>
      </w:pPr>
      <w:r>
        <w:rPr/>
        <w:br w:type="column"/>
      </w:r>
      <w:r>
        <w:rPr>
          <w:b/>
          <w:sz w:val="20"/>
        </w:rPr>
      </w:r>
    </w:p>
    <w:p>
      <w:pPr>
        <w:pStyle w:val="BodyText"/>
        <w:spacing w:before="6"/>
        <w:rPr>
          <w:b/>
          <w:sz w:val="23"/>
        </w:rPr>
      </w:pPr>
    </w:p>
    <w:p>
      <w:pPr>
        <w:pStyle w:val="Heading6"/>
        <w:spacing w:before="1"/>
        <w:ind w:left="-8"/>
        <w:rPr>
          <w:b w:val="0"/>
        </w:rPr>
      </w:pPr>
      <w:r>
        <w:rPr>
          <w:w w:val="105"/>
        </w:rPr>
        <w:t>Bytes: </w:t>
      </w:r>
      <w:r>
        <w:rPr>
          <w:b w:val="0"/>
          <w:w w:val="105"/>
        </w:rPr>
        <w:t>1</w:t>
      </w:r>
    </w:p>
    <w:p>
      <w:pPr>
        <w:spacing w:after="0"/>
        <w:sectPr>
          <w:type w:val="continuous"/>
          <w:pgSz w:w="11900" w:h="15840"/>
          <w:pgMar w:top="980" w:bottom="280" w:left="420" w:right="420"/>
          <w:cols w:num="2" w:equalWidth="0">
            <w:col w:w="1290" w:space="40"/>
            <w:col w:w="9730"/>
          </w:cols>
        </w:sectPr>
      </w:pPr>
    </w:p>
    <w:p>
      <w:pPr>
        <w:spacing w:before="145"/>
        <w:ind w:left="1231" w:right="0" w:firstLine="0"/>
        <w:jc w:val="left"/>
        <w:rPr>
          <w:sz w:val="17"/>
        </w:rPr>
      </w:pPr>
      <w:r>
        <w:rPr/>
        <w:pict>
          <v:shape style="position:absolute;margin-left:117.239998pt;margin-top:20.143063pt;width:200.55pt;height:17.3pt;mso-position-horizontal-relative:page;mso-position-vertical-relative:paragraph;z-index:251723776" type="#_x0000_t202" filled="false" stroked="false">
            <v:textbox inset="0,0,0,0">
              <w:txbxContent>
                <w:tbl>
                  <w:tblPr>
                    <w:tblW w:w="0" w:type="auto"/>
                    <w:jc w:val="left"/>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501"/>
                    <w:gridCol w:w="500"/>
                    <w:gridCol w:w="502"/>
                    <w:gridCol w:w="501"/>
                    <w:gridCol w:w="511"/>
                    <w:gridCol w:w="490"/>
                    <w:gridCol w:w="503"/>
                    <w:gridCol w:w="502"/>
                  </w:tblGrid>
                  <w:tr>
                    <w:trPr>
                      <w:trHeight w:val="335" w:hRule="atLeast"/>
                    </w:trPr>
                    <w:tc>
                      <w:tcPr>
                        <w:tcW w:w="501" w:type="dxa"/>
                        <w:tcBorders>
                          <w:right w:val="nil"/>
                        </w:tcBorders>
                      </w:tcPr>
                      <w:p>
                        <w:pPr>
                          <w:pStyle w:val="TableParagraph"/>
                          <w:ind w:left="3"/>
                          <w:jc w:val="center"/>
                          <w:rPr>
                            <w:sz w:val="17"/>
                          </w:rPr>
                        </w:pPr>
                        <w:r>
                          <w:rPr>
                            <w:w w:val="104"/>
                            <w:sz w:val="17"/>
                          </w:rPr>
                          <w:t>0</w:t>
                        </w:r>
                      </w:p>
                    </w:tc>
                    <w:tc>
                      <w:tcPr>
                        <w:tcW w:w="500" w:type="dxa"/>
                        <w:tcBorders>
                          <w:left w:val="nil"/>
                          <w:right w:val="nil"/>
                        </w:tcBorders>
                      </w:tcPr>
                      <w:p>
                        <w:pPr>
                          <w:pStyle w:val="TableParagraph"/>
                          <w:ind w:left="3"/>
                          <w:jc w:val="center"/>
                          <w:rPr>
                            <w:sz w:val="17"/>
                          </w:rPr>
                        </w:pPr>
                        <w:r>
                          <w:rPr>
                            <w:w w:val="104"/>
                            <w:sz w:val="17"/>
                          </w:rPr>
                          <w:t>1</w:t>
                        </w:r>
                      </w:p>
                    </w:tc>
                    <w:tc>
                      <w:tcPr>
                        <w:tcW w:w="502" w:type="dxa"/>
                        <w:tcBorders>
                          <w:left w:val="nil"/>
                          <w:right w:val="nil"/>
                        </w:tcBorders>
                      </w:tcPr>
                      <w:p>
                        <w:pPr>
                          <w:pStyle w:val="TableParagraph"/>
                          <w:jc w:val="center"/>
                          <w:rPr>
                            <w:sz w:val="17"/>
                          </w:rPr>
                        </w:pPr>
                        <w:r>
                          <w:rPr>
                            <w:w w:val="104"/>
                            <w:sz w:val="17"/>
                          </w:rPr>
                          <w:t>0</w:t>
                        </w:r>
                      </w:p>
                    </w:tc>
                    <w:tc>
                      <w:tcPr>
                        <w:tcW w:w="501" w:type="dxa"/>
                        <w:tcBorders>
                          <w:left w:val="nil"/>
                        </w:tcBorders>
                      </w:tcPr>
                      <w:p>
                        <w:pPr>
                          <w:pStyle w:val="TableParagraph"/>
                          <w:ind w:left="6"/>
                          <w:jc w:val="center"/>
                          <w:rPr>
                            <w:sz w:val="17"/>
                          </w:rPr>
                        </w:pPr>
                        <w:r>
                          <w:rPr>
                            <w:w w:val="104"/>
                            <w:sz w:val="17"/>
                          </w:rPr>
                          <w:t>1</w:t>
                        </w:r>
                      </w:p>
                    </w:tc>
                    <w:tc>
                      <w:tcPr>
                        <w:tcW w:w="511" w:type="dxa"/>
                        <w:tcBorders>
                          <w:right w:val="nil"/>
                        </w:tcBorders>
                      </w:tcPr>
                      <w:p>
                        <w:pPr>
                          <w:pStyle w:val="TableParagraph"/>
                          <w:ind w:right="9"/>
                          <w:jc w:val="center"/>
                          <w:rPr>
                            <w:sz w:val="17"/>
                          </w:rPr>
                        </w:pPr>
                        <w:r>
                          <w:rPr>
                            <w:w w:val="104"/>
                            <w:sz w:val="17"/>
                          </w:rPr>
                          <w:t>1</w:t>
                        </w:r>
                      </w:p>
                    </w:tc>
                    <w:tc>
                      <w:tcPr>
                        <w:tcW w:w="490" w:type="dxa"/>
                        <w:tcBorders>
                          <w:left w:val="nil"/>
                          <w:right w:val="nil"/>
                        </w:tcBorders>
                      </w:tcPr>
                      <w:p>
                        <w:pPr>
                          <w:pStyle w:val="TableParagraph"/>
                          <w:ind w:right="11"/>
                          <w:jc w:val="center"/>
                          <w:rPr>
                            <w:sz w:val="17"/>
                          </w:rPr>
                        </w:pPr>
                        <w:r>
                          <w:rPr>
                            <w:w w:val="104"/>
                            <w:sz w:val="17"/>
                          </w:rPr>
                          <w:t>r</w:t>
                        </w:r>
                      </w:p>
                    </w:tc>
                    <w:tc>
                      <w:tcPr>
                        <w:tcW w:w="503" w:type="dxa"/>
                        <w:tcBorders>
                          <w:left w:val="nil"/>
                          <w:right w:val="nil"/>
                        </w:tcBorders>
                      </w:tcPr>
                      <w:p>
                        <w:pPr>
                          <w:pStyle w:val="TableParagraph"/>
                          <w:ind w:right="5"/>
                          <w:jc w:val="center"/>
                          <w:rPr>
                            <w:sz w:val="17"/>
                          </w:rPr>
                        </w:pPr>
                        <w:r>
                          <w:rPr>
                            <w:w w:val="104"/>
                            <w:sz w:val="17"/>
                          </w:rPr>
                          <w:t>r</w:t>
                        </w:r>
                      </w:p>
                    </w:tc>
                    <w:tc>
                      <w:tcPr>
                        <w:tcW w:w="502" w:type="dxa"/>
                        <w:tcBorders>
                          <w:left w:val="nil"/>
                        </w:tcBorders>
                      </w:tcPr>
                      <w:p>
                        <w:pPr>
                          <w:pStyle w:val="TableParagraph"/>
                          <w:jc w:val="center"/>
                          <w:rPr>
                            <w:sz w:val="17"/>
                          </w:rPr>
                        </w:pPr>
                        <w:r>
                          <w:rPr>
                            <w:w w:val="104"/>
                            <w:sz w:val="17"/>
                          </w:rPr>
                          <w:t>r</w:t>
                        </w:r>
                      </w:p>
                    </w:tc>
                  </w:tr>
                </w:tbl>
                <w:p>
                  <w:pPr>
                    <w:pStyle w:val="BodyText"/>
                  </w:pPr>
                </w:p>
              </w:txbxContent>
            </v:textbox>
            <w10:wrap type="none"/>
          </v:shape>
        </w:pict>
      </w:r>
      <w:r>
        <w:rPr>
          <w:b/>
          <w:w w:val="105"/>
          <w:sz w:val="17"/>
        </w:rPr>
        <w:t>Cycles: </w:t>
      </w:r>
      <w:r>
        <w:rPr>
          <w:w w:val="105"/>
          <w:sz w:val="17"/>
        </w:rPr>
        <w:t>1</w:t>
      </w:r>
    </w:p>
    <w:p>
      <w:pPr>
        <w:spacing w:before="145"/>
        <w:ind w:left="991" w:right="0" w:firstLine="0"/>
        <w:jc w:val="left"/>
        <w:rPr>
          <w:b/>
          <w:sz w:val="17"/>
        </w:rPr>
      </w:pPr>
      <w:r>
        <w:rPr>
          <w:b/>
          <w:w w:val="105"/>
          <w:sz w:val="17"/>
        </w:rPr>
        <w:t>Encoding:</w:t>
      </w:r>
    </w:p>
    <w:p>
      <w:pPr>
        <w:spacing w:before="146"/>
        <w:ind w:left="962" w:right="0" w:firstLine="0"/>
        <w:jc w:val="left"/>
        <w:rPr>
          <w:sz w:val="17"/>
        </w:rPr>
      </w:pPr>
      <w:r>
        <w:rPr/>
        <w:pict>
          <v:shape style="position:absolute;margin-left:160.800003pt;margin-top:11.284597pt;width:9pt;height:19.4pt;mso-position-horizontal-relative:page;mso-position-vertical-relative:paragraph;z-index:-265917440" type="#_x0000_t202" filled="false" stroked="false">
            <v:textbox inset="0,0,0,0">
              <w:txbxContent>
                <w:p>
                  <w:pPr>
                    <w:spacing w:before="9"/>
                    <w:ind w:left="0" w:right="0" w:firstLine="0"/>
                    <w:jc w:val="left"/>
                    <w:rPr>
                      <w:rFonts w:ascii="Symbol" w:hAnsi="Symbol"/>
                      <w:sz w:val="29"/>
                    </w:rPr>
                  </w:pPr>
                  <w:r>
                    <w:rPr>
                      <w:rFonts w:ascii="Symbol" w:hAnsi="Symbol"/>
                      <w:w w:val="102"/>
                      <w:sz w:val="29"/>
                    </w:rPr>
                    <w:t></w:t>
                  </w:r>
                </w:p>
              </w:txbxContent>
            </v:textbox>
            <w10:wrap type="none"/>
          </v:shape>
        </w:pict>
      </w:r>
      <w:r>
        <w:rPr>
          <w:b/>
          <w:w w:val="105"/>
          <w:sz w:val="17"/>
        </w:rPr>
        <w:t>Operation: </w:t>
      </w:r>
      <w:r>
        <w:rPr>
          <w:w w:val="105"/>
          <w:sz w:val="17"/>
        </w:rPr>
        <w:t>ANL</w:t>
      </w:r>
    </w:p>
    <w:p>
      <w:pPr>
        <w:pStyle w:val="BodyText"/>
        <w:tabs>
          <w:tab w:pos="3026" w:val="left" w:leader="none"/>
        </w:tabs>
        <w:spacing w:before="13"/>
        <w:ind w:left="1989"/>
      </w:pPr>
      <w:r>
        <w:rPr>
          <w:w w:val="105"/>
        </w:rPr>
        <w:t>(A)</w:t>
      </w:r>
      <w:r>
        <w:rPr>
          <w:spacing w:val="-4"/>
          <w:w w:val="105"/>
        </w:rPr>
        <w:t> </w:t>
      </w:r>
      <w:r>
        <w:rPr>
          <w:rFonts w:ascii="Symbol" w:hAnsi="Symbol"/>
          <w:w w:val="105"/>
        </w:rPr>
        <w:t></w:t>
      </w:r>
      <w:r>
        <w:rPr>
          <w:rFonts w:ascii="Times New Roman" w:hAnsi="Times New Roman"/>
          <w:spacing w:val="5"/>
          <w:w w:val="105"/>
        </w:rPr>
        <w:t> </w:t>
      </w:r>
      <w:r>
        <w:rPr>
          <w:w w:val="105"/>
        </w:rPr>
        <w:t>(A)</w:t>
        <w:tab/>
        <w:t>(R</w:t>
      </w:r>
      <w:r>
        <w:rPr>
          <w:w w:val="105"/>
          <w:position w:val="-3"/>
          <w:sz w:val="14"/>
        </w:rPr>
        <w:t>n</w:t>
      </w:r>
      <w:r>
        <w:rPr>
          <w:w w:val="105"/>
        </w:rPr>
        <w:t>)</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4"/>
        </w:rPr>
      </w:pPr>
    </w:p>
    <w:p>
      <w:pPr>
        <w:pStyle w:val="Heading4"/>
        <w:ind w:left="156"/>
      </w:pPr>
      <w:r>
        <w:rPr/>
        <w:pict>
          <v:rect style="position:absolute;margin-left:76.080002pt;margin-top:6.950892pt;width:492.72pt;height:6.96pt;mso-position-horizontal-relative:page;mso-position-vertical-relative:paragraph;z-index:251719680" filled="true" fillcolor="#000000" stroked="false">
            <v:fill type="solid"/>
            <w10:wrap type="none"/>
          </v:rect>
        </w:pict>
      </w:r>
      <w:r>
        <w:rPr>
          <w:w w:val="105"/>
        </w:rPr>
        <w:t>14</w:t>
      </w:r>
    </w:p>
    <w:p>
      <w:pPr>
        <w:spacing w:before="78"/>
        <w:ind w:left="0" w:right="125" w:firstLine="0"/>
        <w:jc w:val="right"/>
        <w:rPr>
          <w:sz w:val="14"/>
        </w:rPr>
      </w:pPr>
      <w:r>
        <w:rPr>
          <w:w w:val="95"/>
          <w:sz w:val="14"/>
        </w:rPr>
        <w:t>0509C–8051–07/06</w:t>
      </w:r>
    </w:p>
    <w:p>
      <w:pPr>
        <w:spacing w:after="0"/>
        <w:jc w:val="right"/>
        <w:rPr>
          <w:sz w:val="14"/>
        </w:rPr>
        <w:sectPr>
          <w:type w:val="continuous"/>
          <w:pgSz w:w="11900" w:h="15840"/>
          <w:pgMar w:top="980" w:bottom="280" w:left="420" w:right="420"/>
        </w:sectPr>
      </w:pPr>
    </w:p>
    <w:p>
      <w:pPr>
        <w:pStyle w:val="BodyText"/>
        <w:spacing w:line="139" w:lineRule="exact"/>
        <w:ind w:left="112"/>
        <w:rPr>
          <w:sz w:val="13"/>
        </w:rPr>
      </w:pPr>
      <w:r>
        <w:rPr>
          <w:position w:val="-2"/>
          <w:sz w:val="13"/>
        </w:rPr>
        <w:pict>
          <v:group style="width:541.950pt;height:7pt;mso-position-horizontal-relative:char;mso-position-vertical-relative:line" coordorigin="0,0" coordsize="10839,140">
            <v:rect style="position:absolute;left:0;top:0;width:10839;height:140" filled="true" fillcolor="#000000" stroked="false">
              <v:fill type="solid"/>
            </v:rect>
          </v:group>
        </w:pict>
      </w:r>
      <w:r>
        <w:rPr>
          <w:position w:val="-2"/>
          <w:sz w:val="13"/>
        </w:rPr>
      </w:r>
    </w:p>
    <w:p>
      <w:pPr>
        <w:pStyle w:val="BodyText"/>
        <w:rPr>
          <w:sz w:val="20"/>
        </w:rPr>
      </w:pPr>
    </w:p>
    <w:p>
      <w:pPr>
        <w:pStyle w:val="BodyText"/>
        <w:rPr>
          <w:sz w:val="20"/>
        </w:rPr>
      </w:pPr>
    </w:p>
    <w:p>
      <w:pPr>
        <w:pStyle w:val="BodyText"/>
        <w:spacing w:before="5"/>
        <w:rPr>
          <w:sz w:val="25"/>
        </w:rPr>
      </w:pPr>
    </w:p>
    <w:p>
      <w:pPr>
        <w:pStyle w:val="Heading4"/>
        <w:tabs>
          <w:tab w:pos="846" w:val="left" w:leader="none"/>
        </w:tabs>
      </w:pPr>
      <w:r>
        <w:rPr>
          <w:w w:val="105"/>
        </w:rPr>
        <w:t>ANL</w:t>
        <w:tab/>
        <w:t>A,direct</w:t>
      </w:r>
    </w:p>
    <w:p>
      <w:pPr>
        <w:pStyle w:val="Heading6"/>
        <w:spacing w:before="146"/>
        <w:ind w:left="1322"/>
        <w:rPr>
          <w:b w:val="0"/>
        </w:rPr>
      </w:pPr>
      <w:r>
        <w:rPr>
          <w:w w:val="105"/>
        </w:rPr>
        <w:t>Bytes: </w:t>
      </w:r>
      <w:r>
        <w:rPr>
          <w:spacing w:val="17"/>
          <w:w w:val="105"/>
        </w:rPr>
        <w:t> </w:t>
      </w:r>
      <w:r>
        <w:rPr>
          <w:b w:val="0"/>
          <w:w w:val="105"/>
        </w:rPr>
        <w:t>2</w:t>
      </w:r>
    </w:p>
    <w:p>
      <w:pPr>
        <w:spacing w:before="146"/>
        <w:ind w:left="1231" w:right="0" w:firstLine="0"/>
        <w:jc w:val="left"/>
        <w:rPr>
          <w:sz w:val="17"/>
        </w:rPr>
      </w:pPr>
      <w:r>
        <w:rPr/>
        <w:pict>
          <v:shape style="position:absolute;margin-left:342.480011pt;margin-top:20.313057pt;width:100.1pt;height:17.05pt;mso-position-horizontal-relative:page;mso-position-vertical-relative:paragraph;z-index:251731968" type="#_x0000_t202" filled="false" stroked="true" strokeweight=".24pt" strokecolor="#000000">
            <v:textbox inset="0,0,0,0">
              <w:txbxContent>
                <w:p>
                  <w:pPr>
                    <w:pStyle w:val="BodyText"/>
                    <w:spacing w:before="78"/>
                    <w:ind w:left="434"/>
                  </w:pPr>
                  <w:r>
                    <w:rPr>
                      <w:w w:val="105"/>
                    </w:rPr>
                    <w:t>direct address</w:t>
                  </w:r>
                </w:p>
              </w:txbxContent>
            </v:textbox>
            <v:stroke dashstyle="solid"/>
            <w10:wrap type="none"/>
          </v:shape>
        </w:pict>
      </w:r>
      <w:r>
        <w:rPr/>
        <w:pict>
          <v:shape style="position:absolute;margin-left:117.239998pt;margin-top:20.193056pt;width:200.55pt;height:17.3pt;mso-position-horizontal-relative:page;mso-position-vertical-relative:paragraph;z-index:251738112" type="#_x0000_t202" filled="false" stroked="false">
            <v:textbox inset="0,0,0,0">
              <w:txbxContent>
                <w:tbl>
                  <w:tblPr>
                    <w:tblW w:w="0" w:type="auto"/>
                    <w:jc w:val="left"/>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501"/>
                    <w:gridCol w:w="500"/>
                    <w:gridCol w:w="502"/>
                    <w:gridCol w:w="501"/>
                    <w:gridCol w:w="501"/>
                    <w:gridCol w:w="500"/>
                    <w:gridCol w:w="500"/>
                    <w:gridCol w:w="504"/>
                  </w:tblGrid>
                  <w:tr>
                    <w:trPr>
                      <w:trHeight w:val="335" w:hRule="atLeast"/>
                    </w:trPr>
                    <w:tc>
                      <w:tcPr>
                        <w:tcW w:w="501" w:type="dxa"/>
                        <w:tcBorders>
                          <w:right w:val="nil"/>
                        </w:tcBorders>
                      </w:tcPr>
                      <w:p>
                        <w:pPr>
                          <w:pStyle w:val="TableParagraph"/>
                          <w:ind w:left="3"/>
                          <w:jc w:val="center"/>
                          <w:rPr>
                            <w:sz w:val="17"/>
                          </w:rPr>
                        </w:pPr>
                        <w:r>
                          <w:rPr>
                            <w:w w:val="104"/>
                            <w:sz w:val="17"/>
                          </w:rPr>
                          <w:t>0</w:t>
                        </w:r>
                      </w:p>
                    </w:tc>
                    <w:tc>
                      <w:tcPr>
                        <w:tcW w:w="500" w:type="dxa"/>
                        <w:tcBorders>
                          <w:left w:val="nil"/>
                          <w:right w:val="nil"/>
                        </w:tcBorders>
                      </w:tcPr>
                      <w:p>
                        <w:pPr>
                          <w:pStyle w:val="TableParagraph"/>
                          <w:ind w:left="3"/>
                          <w:jc w:val="center"/>
                          <w:rPr>
                            <w:sz w:val="17"/>
                          </w:rPr>
                        </w:pPr>
                        <w:r>
                          <w:rPr>
                            <w:w w:val="104"/>
                            <w:sz w:val="17"/>
                          </w:rPr>
                          <w:t>1</w:t>
                        </w:r>
                      </w:p>
                    </w:tc>
                    <w:tc>
                      <w:tcPr>
                        <w:tcW w:w="502" w:type="dxa"/>
                        <w:tcBorders>
                          <w:left w:val="nil"/>
                          <w:right w:val="nil"/>
                        </w:tcBorders>
                      </w:tcPr>
                      <w:p>
                        <w:pPr>
                          <w:pStyle w:val="TableParagraph"/>
                          <w:jc w:val="center"/>
                          <w:rPr>
                            <w:sz w:val="17"/>
                          </w:rPr>
                        </w:pPr>
                        <w:r>
                          <w:rPr>
                            <w:w w:val="104"/>
                            <w:sz w:val="17"/>
                          </w:rPr>
                          <w:t>0</w:t>
                        </w:r>
                      </w:p>
                    </w:tc>
                    <w:tc>
                      <w:tcPr>
                        <w:tcW w:w="501" w:type="dxa"/>
                        <w:tcBorders>
                          <w:left w:val="nil"/>
                        </w:tcBorders>
                      </w:tcPr>
                      <w:p>
                        <w:pPr>
                          <w:pStyle w:val="TableParagraph"/>
                          <w:ind w:left="6"/>
                          <w:jc w:val="center"/>
                          <w:rPr>
                            <w:sz w:val="17"/>
                          </w:rPr>
                        </w:pPr>
                        <w:r>
                          <w:rPr>
                            <w:w w:val="104"/>
                            <w:sz w:val="17"/>
                          </w:rPr>
                          <w:t>1</w:t>
                        </w:r>
                      </w:p>
                    </w:tc>
                    <w:tc>
                      <w:tcPr>
                        <w:tcW w:w="501" w:type="dxa"/>
                        <w:tcBorders>
                          <w:right w:val="nil"/>
                        </w:tcBorders>
                      </w:tcPr>
                      <w:p>
                        <w:pPr>
                          <w:pStyle w:val="TableParagraph"/>
                          <w:ind w:right="1"/>
                          <w:jc w:val="center"/>
                          <w:rPr>
                            <w:sz w:val="17"/>
                          </w:rPr>
                        </w:pPr>
                        <w:r>
                          <w:rPr>
                            <w:w w:val="104"/>
                            <w:sz w:val="17"/>
                          </w:rPr>
                          <w:t>0</w:t>
                        </w:r>
                      </w:p>
                    </w:tc>
                    <w:tc>
                      <w:tcPr>
                        <w:tcW w:w="500" w:type="dxa"/>
                        <w:tcBorders>
                          <w:left w:val="nil"/>
                          <w:right w:val="nil"/>
                        </w:tcBorders>
                      </w:tcPr>
                      <w:p>
                        <w:pPr>
                          <w:pStyle w:val="TableParagraph"/>
                          <w:ind w:right="1"/>
                          <w:jc w:val="center"/>
                          <w:rPr>
                            <w:sz w:val="17"/>
                          </w:rPr>
                        </w:pPr>
                        <w:r>
                          <w:rPr>
                            <w:w w:val="104"/>
                            <w:sz w:val="17"/>
                          </w:rPr>
                          <w:t>1</w:t>
                        </w:r>
                      </w:p>
                    </w:tc>
                    <w:tc>
                      <w:tcPr>
                        <w:tcW w:w="500" w:type="dxa"/>
                        <w:tcBorders>
                          <w:left w:val="nil"/>
                          <w:right w:val="nil"/>
                        </w:tcBorders>
                      </w:tcPr>
                      <w:p>
                        <w:pPr>
                          <w:pStyle w:val="TableParagraph"/>
                          <w:ind w:right="1"/>
                          <w:jc w:val="center"/>
                          <w:rPr>
                            <w:sz w:val="17"/>
                          </w:rPr>
                        </w:pPr>
                        <w:r>
                          <w:rPr>
                            <w:w w:val="104"/>
                            <w:sz w:val="17"/>
                          </w:rPr>
                          <w:t>0</w:t>
                        </w:r>
                      </w:p>
                    </w:tc>
                    <w:tc>
                      <w:tcPr>
                        <w:tcW w:w="504" w:type="dxa"/>
                        <w:tcBorders>
                          <w:left w:val="nil"/>
                        </w:tcBorders>
                      </w:tcPr>
                      <w:p>
                        <w:pPr>
                          <w:pStyle w:val="TableParagraph"/>
                          <w:ind w:right="4"/>
                          <w:jc w:val="center"/>
                          <w:rPr>
                            <w:sz w:val="17"/>
                          </w:rPr>
                        </w:pPr>
                        <w:r>
                          <w:rPr>
                            <w:w w:val="104"/>
                            <w:sz w:val="17"/>
                          </w:rPr>
                          <w:t>1</w:t>
                        </w:r>
                      </w:p>
                    </w:tc>
                  </w:tr>
                </w:tbl>
                <w:p>
                  <w:pPr>
                    <w:pStyle w:val="BodyText"/>
                  </w:pPr>
                </w:p>
              </w:txbxContent>
            </v:textbox>
            <w10:wrap type="none"/>
          </v:shape>
        </w:pict>
      </w:r>
      <w:r>
        <w:rPr>
          <w:b/>
          <w:w w:val="105"/>
          <w:sz w:val="17"/>
        </w:rPr>
        <w:t>Cycles: </w:t>
      </w:r>
      <w:r>
        <w:rPr>
          <w:b/>
          <w:spacing w:val="17"/>
          <w:w w:val="105"/>
          <w:sz w:val="17"/>
        </w:rPr>
        <w:t> </w:t>
      </w:r>
      <w:r>
        <w:rPr>
          <w:w w:val="105"/>
          <w:sz w:val="17"/>
        </w:rPr>
        <w:t>1</w:t>
      </w:r>
    </w:p>
    <w:p>
      <w:pPr>
        <w:spacing w:before="145"/>
        <w:ind w:left="991" w:right="0" w:firstLine="0"/>
        <w:jc w:val="left"/>
        <w:rPr>
          <w:b/>
          <w:sz w:val="17"/>
        </w:rPr>
      </w:pPr>
      <w:r>
        <w:rPr>
          <w:b/>
          <w:w w:val="105"/>
          <w:sz w:val="17"/>
        </w:rPr>
        <w:t>Encoding:</w:t>
      </w:r>
    </w:p>
    <w:p>
      <w:pPr>
        <w:spacing w:before="145"/>
        <w:ind w:left="962" w:right="0" w:firstLine="0"/>
        <w:jc w:val="left"/>
        <w:rPr>
          <w:sz w:val="17"/>
        </w:rPr>
      </w:pPr>
      <w:r>
        <w:rPr/>
        <w:pict>
          <v:shape style="position:absolute;margin-left:160.800003pt;margin-top:11.234606pt;width:9pt;height:19.4pt;mso-position-horizontal-relative:page;mso-position-vertical-relative:paragraph;z-index:-265905152" type="#_x0000_t202" filled="false" stroked="false">
            <v:textbox inset="0,0,0,0">
              <w:txbxContent>
                <w:p>
                  <w:pPr>
                    <w:spacing w:before="9"/>
                    <w:ind w:left="0" w:right="0" w:firstLine="0"/>
                    <w:jc w:val="left"/>
                    <w:rPr>
                      <w:rFonts w:ascii="Symbol" w:hAnsi="Symbol"/>
                      <w:sz w:val="29"/>
                    </w:rPr>
                  </w:pPr>
                  <w:r>
                    <w:rPr>
                      <w:rFonts w:ascii="Symbol" w:hAnsi="Symbol"/>
                      <w:w w:val="102"/>
                      <w:sz w:val="29"/>
                    </w:rPr>
                    <w:t></w:t>
                  </w:r>
                </w:p>
              </w:txbxContent>
            </v:textbox>
            <w10:wrap type="none"/>
          </v:shape>
        </w:pict>
      </w:r>
      <w:r>
        <w:rPr>
          <w:b/>
          <w:w w:val="105"/>
          <w:sz w:val="17"/>
        </w:rPr>
        <w:t>Operation: </w:t>
      </w:r>
      <w:r>
        <w:rPr>
          <w:w w:val="105"/>
          <w:sz w:val="17"/>
        </w:rPr>
        <w:t>ANL</w:t>
      </w:r>
    </w:p>
    <w:p>
      <w:pPr>
        <w:pStyle w:val="BodyText"/>
        <w:tabs>
          <w:tab w:pos="3026" w:val="left" w:leader="none"/>
        </w:tabs>
        <w:spacing w:before="14"/>
        <w:ind w:left="1989"/>
      </w:pPr>
      <w:r>
        <w:rPr>
          <w:w w:val="105"/>
        </w:rPr>
        <w:t>(A)</w:t>
      </w:r>
      <w:r>
        <w:rPr>
          <w:spacing w:val="-4"/>
          <w:w w:val="105"/>
        </w:rPr>
        <w:t> </w:t>
      </w:r>
      <w:r>
        <w:rPr>
          <w:rFonts w:ascii="Symbol" w:hAnsi="Symbol"/>
          <w:w w:val="105"/>
        </w:rPr>
        <w:t></w:t>
      </w:r>
      <w:r>
        <w:rPr>
          <w:rFonts w:ascii="Times New Roman" w:hAnsi="Times New Roman"/>
          <w:spacing w:val="5"/>
          <w:w w:val="105"/>
        </w:rPr>
        <w:t> </w:t>
      </w:r>
      <w:r>
        <w:rPr>
          <w:w w:val="105"/>
        </w:rPr>
        <w:t>(A)</w:t>
        <w:tab/>
        <w:t>(direct)</w:t>
      </w:r>
    </w:p>
    <w:p>
      <w:pPr>
        <w:pStyle w:val="Heading4"/>
        <w:tabs>
          <w:tab w:pos="847" w:val="left" w:leader="none"/>
        </w:tabs>
        <w:spacing w:before="135"/>
        <w:rPr>
          <w:sz w:val="16"/>
        </w:rPr>
      </w:pPr>
      <w:r>
        <w:rPr>
          <w:w w:val="105"/>
        </w:rPr>
        <w:t>ANL</w:t>
        <w:tab/>
        <w:t>A,@R</w:t>
      </w:r>
      <w:r>
        <w:rPr>
          <w:w w:val="105"/>
          <w:position w:val="-4"/>
          <w:sz w:val="16"/>
        </w:rPr>
        <w:t>i</w:t>
      </w:r>
    </w:p>
    <w:p>
      <w:pPr>
        <w:pStyle w:val="Heading6"/>
        <w:spacing w:before="107"/>
        <w:ind w:left="1322"/>
        <w:rPr>
          <w:b w:val="0"/>
        </w:rPr>
      </w:pPr>
      <w:r>
        <w:rPr>
          <w:w w:val="105"/>
        </w:rPr>
        <w:t>Bytes: </w:t>
      </w:r>
      <w:r>
        <w:rPr>
          <w:spacing w:val="17"/>
          <w:w w:val="105"/>
        </w:rPr>
        <w:t> </w:t>
      </w:r>
      <w:r>
        <w:rPr>
          <w:b w:val="0"/>
          <w:w w:val="105"/>
        </w:rPr>
        <w:t>1</w:t>
      </w:r>
    </w:p>
    <w:p>
      <w:pPr>
        <w:spacing w:before="141"/>
        <w:ind w:left="1231" w:right="0" w:firstLine="0"/>
        <w:jc w:val="left"/>
        <w:rPr>
          <w:sz w:val="17"/>
        </w:rPr>
      </w:pPr>
      <w:r>
        <w:rPr/>
        <w:pict>
          <v:shape style="position:absolute;margin-left:117.239998pt;margin-top:19.942852pt;width:200.55pt;height:17.3pt;mso-position-horizontal-relative:page;mso-position-vertical-relative:paragraph;z-index:251739136" type="#_x0000_t202" filled="false" stroked="false">
            <v:textbox inset="0,0,0,0">
              <w:txbxContent>
                <w:tbl>
                  <w:tblPr>
                    <w:tblW w:w="0" w:type="auto"/>
                    <w:jc w:val="left"/>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501"/>
                    <w:gridCol w:w="500"/>
                    <w:gridCol w:w="502"/>
                    <w:gridCol w:w="501"/>
                    <w:gridCol w:w="501"/>
                    <w:gridCol w:w="500"/>
                    <w:gridCol w:w="517"/>
                    <w:gridCol w:w="487"/>
                  </w:tblGrid>
                  <w:tr>
                    <w:trPr>
                      <w:trHeight w:val="335" w:hRule="atLeast"/>
                    </w:trPr>
                    <w:tc>
                      <w:tcPr>
                        <w:tcW w:w="501" w:type="dxa"/>
                        <w:tcBorders>
                          <w:right w:val="nil"/>
                        </w:tcBorders>
                      </w:tcPr>
                      <w:p>
                        <w:pPr>
                          <w:pStyle w:val="TableParagraph"/>
                          <w:ind w:left="3"/>
                          <w:jc w:val="center"/>
                          <w:rPr>
                            <w:sz w:val="17"/>
                          </w:rPr>
                        </w:pPr>
                        <w:r>
                          <w:rPr>
                            <w:w w:val="104"/>
                            <w:sz w:val="17"/>
                          </w:rPr>
                          <w:t>0</w:t>
                        </w:r>
                      </w:p>
                    </w:tc>
                    <w:tc>
                      <w:tcPr>
                        <w:tcW w:w="500" w:type="dxa"/>
                        <w:tcBorders>
                          <w:left w:val="nil"/>
                          <w:right w:val="nil"/>
                        </w:tcBorders>
                      </w:tcPr>
                      <w:p>
                        <w:pPr>
                          <w:pStyle w:val="TableParagraph"/>
                          <w:ind w:left="3"/>
                          <w:jc w:val="center"/>
                          <w:rPr>
                            <w:sz w:val="17"/>
                          </w:rPr>
                        </w:pPr>
                        <w:r>
                          <w:rPr>
                            <w:w w:val="104"/>
                            <w:sz w:val="17"/>
                          </w:rPr>
                          <w:t>1</w:t>
                        </w:r>
                      </w:p>
                    </w:tc>
                    <w:tc>
                      <w:tcPr>
                        <w:tcW w:w="502" w:type="dxa"/>
                        <w:tcBorders>
                          <w:left w:val="nil"/>
                          <w:right w:val="nil"/>
                        </w:tcBorders>
                      </w:tcPr>
                      <w:p>
                        <w:pPr>
                          <w:pStyle w:val="TableParagraph"/>
                          <w:jc w:val="center"/>
                          <w:rPr>
                            <w:sz w:val="17"/>
                          </w:rPr>
                        </w:pPr>
                        <w:r>
                          <w:rPr>
                            <w:w w:val="104"/>
                            <w:sz w:val="17"/>
                          </w:rPr>
                          <w:t>0</w:t>
                        </w:r>
                      </w:p>
                    </w:tc>
                    <w:tc>
                      <w:tcPr>
                        <w:tcW w:w="501" w:type="dxa"/>
                        <w:tcBorders>
                          <w:left w:val="nil"/>
                        </w:tcBorders>
                      </w:tcPr>
                      <w:p>
                        <w:pPr>
                          <w:pStyle w:val="TableParagraph"/>
                          <w:ind w:left="6"/>
                          <w:jc w:val="center"/>
                          <w:rPr>
                            <w:sz w:val="17"/>
                          </w:rPr>
                        </w:pPr>
                        <w:r>
                          <w:rPr>
                            <w:w w:val="104"/>
                            <w:sz w:val="17"/>
                          </w:rPr>
                          <w:t>1</w:t>
                        </w:r>
                      </w:p>
                    </w:tc>
                    <w:tc>
                      <w:tcPr>
                        <w:tcW w:w="501" w:type="dxa"/>
                        <w:tcBorders>
                          <w:right w:val="nil"/>
                        </w:tcBorders>
                      </w:tcPr>
                      <w:p>
                        <w:pPr>
                          <w:pStyle w:val="TableParagraph"/>
                          <w:ind w:right="1"/>
                          <w:jc w:val="center"/>
                          <w:rPr>
                            <w:sz w:val="17"/>
                          </w:rPr>
                        </w:pPr>
                        <w:r>
                          <w:rPr>
                            <w:w w:val="104"/>
                            <w:sz w:val="17"/>
                          </w:rPr>
                          <w:t>0</w:t>
                        </w:r>
                      </w:p>
                    </w:tc>
                    <w:tc>
                      <w:tcPr>
                        <w:tcW w:w="500" w:type="dxa"/>
                        <w:tcBorders>
                          <w:left w:val="nil"/>
                          <w:right w:val="nil"/>
                        </w:tcBorders>
                      </w:tcPr>
                      <w:p>
                        <w:pPr>
                          <w:pStyle w:val="TableParagraph"/>
                          <w:ind w:right="1"/>
                          <w:jc w:val="center"/>
                          <w:rPr>
                            <w:sz w:val="17"/>
                          </w:rPr>
                        </w:pPr>
                        <w:r>
                          <w:rPr>
                            <w:w w:val="104"/>
                            <w:sz w:val="17"/>
                          </w:rPr>
                          <w:t>1</w:t>
                        </w:r>
                      </w:p>
                    </w:tc>
                    <w:tc>
                      <w:tcPr>
                        <w:tcW w:w="517" w:type="dxa"/>
                        <w:tcBorders>
                          <w:left w:val="nil"/>
                          <w:right w:val="nil"/>
                        </w:tcBorders>
                      </w:tcPr>
                      <w:p>
                        <w:pPr>
                          <w:pStyle w:val="TableParagraph"/>
                          <w:ind w:right="18"/>
                          <w:jc w:val="center"/>
                          <w:rPr>
                            <w:sz w:val="17"/>
                          </w:rPr>
                        </w:pPr>
                        <w:r>
                          <w:rPr>
                            <w:w w:val="104"/>
                            <w:sz w:val="17"/>
                          </w:rPr>
                          <w:t>1</w:t>
                        </w:r>
                      </w:p>
                    </w:tc>
                    <w:tc>
                      <w:tcPr>
                        <w:tcW w:w="487" w:type="dxa"/>
                        <w:tcBorders>
                          <w:left w:val="nil"/>
                        </w:tcBorders>
                      </w:tcPr>
                      <w:p>
                        <w:pPr>
                          <w:pStyle w:val="TableParagraph"/>
                          <w:ind w:right="13"/>
                          <w:jc w:val="center"/>
                          <w:rPr>
                            <w:sz w:val="17"/>
                          </w:rPr>
                        </w:pPr>
                        <w:r>
                          <w:rPr>
                            <w:w w:val="104"/>
                            <w:sz w:val="17"/>
                          </w:rPr>
                          <w:t>i</w:t>
                        </w:r>
                      </w:p>
                    </w:tc>
                  </w:tr>
                </w:tbl>
                <w:p>
                  <w:pPr>
                    <w:pStyle w:val="BodyText"/>
                  </w:pPr>
                </w:p>
              </w:txbxContent>
            </v:textbox>
            <w10:wrap type="none"/>
          </v:shape>
        </w:pict>
      </w:r>
      <w:r>
        <w:rPr>
          <w:b/>
          <w:w w:val="105"/>
          <w:sz w:val="17"/>
        </w:rPr>
        <w:t>Cycles: </w:t>
      </w:r>
      <w:r>
        <w:rPr>
          <w:b/>
          <w:spacing w:val="17"/>
          <w:w w:val="105"/>
          <w:sz w:val="17"/>
        </w:rPr>
        <w:t> </w:t>
      </w:r>
      <w:r>
        <w:rPr>
          <w:w w:val="105"/>
          <w:sz w:val="17"/>
        </w:rPr>
        <w:t>1</w:t>
      </w:r>
    </w:p>
    <w:p>
      <w:pPr>
        <w:spacing w:before="145"/>
        <w:ind w:left="991" w:right="0" w:firstLine="0"/>
        <w:jc w:val="left"/>
        <w:rPr>
          <w:b/>
          <w:sz w:val="17"/>
        </w:rPr>
      </w:pPr>
      <w:r>
        <w:rPr>
          <w:b/>
          <w:w w:val="105"/>
          <w:sz w:val="17"/>
        </w:rPr>
        <w:t>Encoding:</w:t>
      </w:r>
    </w:p>
    <w:p>
      <w:pPr>
        <w:spacing w:before="145"/>
        <w:ind w:left="962" w:right="0" w:firstLine="0"/>
        <w:jc w:val="left"/>
        <w:rPr>
          <w:sz w:val="17"/>
        </w:rPr>
      </w:pPr>
      <w:r>
        <w:rPr/>
        <w:pict>
          <v:shape style="position:absolute;margin-left:160.800003pt;margin-top:11.23434pt;width:9pt;height:19.4pt;mso-position-horizontal-relative:page;mso-position-vertical-relative:paragraph;z-index:-265904128" type="#_x0000_t202" filled="false" stroked="false">
            <v:textbox inset="0,0,0,0">
              <w:txbxContent>
                <w:p>
                  <w:pPr>
                    <w:spacing w:before="9"/>
                    <w:ind w:left="0" w:right="0" w:firstLine="0"/>
                    <w:jc w:val="left"/>
                    <w:rPr>
                      <w:rFonts w:ascii="Symbol" w:hAnsi="Symbol"/>
                      <w:sz w:val="29"/>
                    </w:rPr>
                  </w:pPr>
                  <w:r>
                    <w:rPr>
                      <w:rFonts w:ascii="Symbol" w:hAnsi="Symbol"/>
                      <w:w w:val="102"/>
                      <w:sz w:val="29"/>
                    </w:rPr>
                    <w:t></w:t>
                  </w:r>
                </w:p>
              </w:txbxContent>
            </v:textbox>
            <w10:wrap type="none"/>
          </v:shape>
        </w:pict>
      </w:r>
      <w:r>
        <w:rPr>
          <w:b/>
          <w:w w:val="105"/>
          <w:sz w:val="17"/>
        </w:rPr>
        <w:t>Operation: </w:t>
      </w:r>
      <w:r>
        <w:rPr>
          <w:w w:val="105"/>
          <w:sz w:val="17"/>
        </w:rPr>
        <w:t>ANL</w:t>
      </w:r>
    </w:p>
    <w:p>
      <w:pPr>
        <w:pStyle w:val="BodyText"/>
        <w:tabs>
          <w:tab w:pos="3026" w:val="left" w:leader="none"/>
        </w:tabs>
        <w:spacing w:before="14"/>
        <w:ind w:left="1989"/>
      </w:pPr>
      <w:r>
        <w:rPr>
          <w:w w:val="105"/>
        </w:rPr>
        <w:t>(A)</w:t>
      </w:r>
      <w:r>
        <w:rPr>
          <w:spacing w:val="-4"/>
          <w:w w:val="105"/>
        </w:rPr>
        <w:t> </w:t>
      </w:r>
      <w:r>
        <w:rPr>
          <w:rFonts w:ascii="Symbol" w:hAnsi="Symbol"/>
          <w:w w:val="105"/>
        </w:rPr>
        <w:t></w:t>
      </w:r>
      <w:r>
        <w:rPr>
          <w:rFonts w:ascii="Times New Roman" w:hAnsi="Times New Roman"/>
          <w:spacing w:val="5"/>
          <w:w w:val="105"/>
        </w:rPr>
        <w:t> </w:t>
      </w:r>
      <w:r>
        <w:rPr>
          <w:w w:val="105"/>
        </w:rPr>
        <w:t>(A)</w:t>
        <w:tab/>
        <w:t>((R</w:t>
      </w:r>
      <w:r>
        <w:rPr>
          <w:w w:val="105"/>
          <w:position w:val="-3"/>
          <w:sz w:val="14"/>
        </w:rPr>
        <w:t>i</w:t>
      </w:r>
      <w:r>
        <w:rPr>
          <w:w w:val="105"/>
        </w:rPr>
        <w:t>))</w:t>
      </w:r>
    </w:p>
    <w:p>
      <w:pPr>
        <w:pStyle w:val="Heading4"/>
        <w:tabs>
          <w:tab w:pos="846" w:val="left" w:leader="none"/>
        </w:tabs>
        <w:spacing w:before="107"/>
      </w:pPr>
      <w:r>
        <w:rPr>
          <w:w w:val="105"/>
        </w:rPr>
        <w:t>ANL</w:t>
        <w:tab/>
        <w:t>A,#data</w:t>
      </w:r>
    </w:p>
    <w:p>
      <w:pPr>
        <w:pStyle w:val="Heading6"/>
        <w:spacing w:before="146"/>
        <w:ind w:left="1322"/>
        <w:rPr>
          <w:b w:val="0"/>
        </w:rPr>
      </w:pPr>
      <w:r>
        <w:rPr>
          <w:w w:val="105"/>
        </w:rPr>
        <w:t>Bytes: </w:t>
      </w:r>
      <w:r>
        <w:rPr>
          <w:spacing w:val="17"/>
          <w:w w:val="105"/>
        </w:rPr>
        <w:t> </w:t>
      </w:r>
      <w:r>
        <w:rPr>
          <w:b w:val="0"/>
          <w:w w:val="105"/>
        </w:rPr>
        <w:t>2</w:t>
      </w:r>
    </w:p>
    <w:p>
      <w:pPr>
        <w:spacing w:before="146"/>
        <w:ind w:left="1231" w:right="0" w:firstLine="0"/>
        <w:jc w:val="left"/>
        <w:rPr>
          <w:sz w:val="17"/>
        </w:rPr>
      </w:pPr>
      <w:r>
        <w:rPr/>
        <w:pict>
          <v:shape style="position:absolute;margin-left:342.480011pt;margin-top:20.073084pt;width:100.1pt;height:17.05pt;mso-position-horizontal-relative:page;mso-position-vertical-relative:paragraph;z-index:251730944" type="#_x0000_t202" filled="false" stroked="true" strokeweight=".24pt" strokecolor="#000000">
            <v:textbox inset="0,0,0,0">
              <w:txbxContent>
                <w:p>
                  <w:pPr>
                    <w:pStyle w:val="BodyText"/>
                    <w:spacing w:before="78"/>
                    <w:ind w:left="386"/>
                  </w:pPr>
                  <w:r>
                    <w:rPr>
                      <w:w w:val="105"/>
                    </w:rPr>
                    <w:t>immediate data</w:t>
                  </w:r>
                </w:p>
              </w:txbxContent>
            </v:textbox>
            <v:stroke dashstyle="solid"/>
            <w10:wrap type="none"/>
          </v:shape>
        </w:pict>
      </w:r>
      <w:r>
        <w:rPr/>
        <w:pict>
          <v:shape style="position:absolute;margin-left:117.239998pt;margin-top:19.953083pt;width:200.55pt;height:17.3pt;mso-position-horizontal-relative:page;mso-position-vertical-relative:paragraph;z-index:251740160" type="#_x0000_t202" filled="false" stroked="false">
            <v:textbox inset="0,0,0,0">
              <w:txbxContent>
                <w:tbl>
                  <w:tblPr>
                    <w:tblW w:w="0" w:type="auto"/>
                    <w:jc w:val="left"/>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501"/>
                    <w:gridCol w:w="500"/>
                    <w:gridCol w:w="502"/>
                    <w:gridCol w:w="501"/>
                    <w:gridCol w:w="501"/>
                    <w:gridCol w:w="500"/>
                    <w:gridCol w:w="500"/>
                    <w:gridCol w:w="504"/>
                  </w:tblGrid>
                  <w:tr>
                    <w:trPr>
                      <w:trHeight w:val="335" w:hRule="atLeast"/>
                    </w:trPr>
                    <w:tc>
                      <w:tcPr>
                        <w:tcW w:w="501" w:type="dxa"/>
                        <w:tcBorders>
                          <w:right w:val="nil"/>
                        </w:tcBorders>
                      </w:tcPr>
                      <w:p>
                        <w:pPr>
                          <w:pStyle w:val="TableParagraph"/>
                          <w:ind w:left="3"/>
                          <w:jc w:val="center"/>
                          <w:rPr>
                            <w:sz w:val="17"/>
                          </w:rPr>
                        </w:pPr>
                        <w:r>
                          <w:rPr>
                            <w:w w:val="104"/>
                            <w:sz w:val="17"/>
                          </w:rPr>
                          <w:t>0</w:t>
                        </w:r>
                      </w:p>
                    </w:tc>
                    <w:tc>
                      <w:tcPr>
                        <w:tcW w:w="500" w:type="dxa"/>
                        <w:tcBorders>
                          <w:left w:val="nil"/>
                          <w:right w:val="nil"/>
                        </w:tcBorders>
                      </w:tcPr>
                      <w:p>
                        <w:pPr>
                          <w:pStyle w:val="TableParagraph"/>
                          <w:ind w:left="3"/>
                          <w:jc w:val="center"/>
                          <w:rPr>
                            <w:sz w:val="17"/>
                          </w:rPr>
                        </w:pPr>
                        <w:r>
                          <w:rPr>
                            <w:w w:val="104"/>
                            <w:sz w:val="17"/>
                          </w:rPr>
                          <w:t>1</w:t>
                        </w:r>
                      </w:p>
                    </w:tc>
                    <w:tc>
                      <w:tcPr>
                        <w:tcW w:w="502" w:type="dxa"/>
                        <w:tcBorders>
                          <w:left w:val="nil"/>
                          <w:right w:val="nil"/>
                        </w:tcBorders>
                      </w:tcPr>
                      <w:p>
                        <w:pPr>
                          <w:pStyle w:val="TableParagraph"/>
                          <w:jc w:val="center"/>
                          <w:rPr>
                            <w:sz w:val="17"/>
                          </w:rPr>
                        </w:pPr>
                        <w:r>
                          <w:rPr>
                            <w:w w:val="104"/>
                            <w:sz w:val="17"/>
                          </w:rPr>
                          <w:t>0</w:t>
                        </w:r>
                      </w:p>
                    </w:tc>
                    <w:tc>
                      <w:tcPr>
                        <w:tcW w:w="501" w:type="dxa"/>
                        <w:tcBorders>
                          <w:left w:val="nil"/>
                        </w:tcBorders>
                      </w:tcPr>
                      <w:p>
                        <w:pPr>
                          <w:pStyle w:val="TableParagraph"/>
                          <w:ind w:left="6"/>
                          <w:jc w:val="center"/>
                          <w:rPr>
                            <w:sz w:val="17"/>
                          </w:rPr>
                        </w:pPr>
                        <w:r>
                          <w:rPr>
                            <w:w w:val="104"/>
                            <w:sz w:val="17"/>
                          </w:rPr>
                          <w:t>1</w:t>
                        </w:r>
                      </w:p>
                    </w:tc>
                    <w:tc>
                      <w:tcPr>
                        <w:tcW w:w="501" w:type="dxa"/>
                        <w:tcBorders>
                          <w:right w:val="nil"/>
                        </w:tcBorders>
                      </w:tcPr>
                      <w:p>
                        <w:pPr>
                          <w:pStyle w:val="TableParagraph"/>
                          <w:ind w:right="1"/>
                          <w:jc w:val="center"/>
                          <w:rPr>
                            <w:sz w:val="17"/>
                          </w:rPr>
                        </w:pPr>
                        <w:r>
                          <w:rPr>
                            <w:w w:val="104"/>
                            <w:sz w:val="17"/>
                          </w:rPr>
                          <w:t>0</w:t>
                        </w:r>
                      </w:p>
                    </w:tc>
                    <w:tc>
                      <w:tcPr>
                        <w:tcW w:w="500" w:type="dxa"/>
                        <w:tcBorders>
                          <w:left w:val="nil"/>
                          <w:right w:val="nil"/>
                        </w:tcBorders>
                      </w:tcPr>
                      <w:p>
                        <w:pPr>
                          <w:pStyle w:val="TableParagraph"/>
                          <w:ind w:right="1"/>
                          <w:jc w:val="center"/>
                          <w:rPr>
                            <w:sz w:val="17"/>
                          </w:rPr>
                        </w:pPr>
                        <w:r>
                          <w:rPr>
                            <w:w w:val="104"/>
                            <w:sz w:val="17"/>
                          </w:rPr>
                          <w:t>1</w:t>
                        </w:r>
                      </w:p>
                    </w:tc>
                    <w:tc>
                      <w:tcPr>
                        <w:tcW w:w="500" w:type="dxa"/>
                        <w:tcBorders>
                          <w:left w:val="nil"/>
                          <w:right w:val="nil"/>
                        </w:tcBorders>
                      </w:tcPr>
                      <w:p>
                        <w:pPr>
                          <w:pStyle w:val="TableParagraph"/>
                          <w:ind w:right="1"/>
                          <w:jc w:val="center"/>
                          <w:rPr>
                            <w:sz w:val="17"/>
                          </w:rPr>
                        </w:pPr>
                        <w:r>
                          <w:rPr>
                            <w:w w:val="104"/>
                            <w:sz w:val="17"/>
                          </w:rPr>
                          <w:t>0</w:t>
                        </w:r>
                      </w:p>
                    </w:tc>
                    <w:tc>
                      <w:tcPr>
                        <w:tcW w:w="504" w:type="dxa"/>
                        <w:tcBorders>
                          <w:left w:val="nil"/>
                        </w:tcBorders>
                      </w:tcPr>
                      <w:p>
                        <w:pPr>
                          <w:pStyle w:val="TableParagraph"/>
                          <w:ind w:right="4"/>
                          <w:jc w:val="center"/>
                          <w:rPr>
                            <w:sz w:val="17"/>
                          </w:rPr>
                        </w:pPr>
                        <w:r>
                          <w:rPr>
                            <w:w w:val="104"/>
                            <w:sz w:val="17"/>
                          </w:rPr>
                          <w:t>0</w:t>
                        </w:r>
                      </w:p>
                    </w:tc>
                  </w:tr>
                </w:tbl>
                <w:p>
                  <w:pPr>
                    <w:pStyle w:val="BodyText"/>
                  </w:pPr>
                </w:p>
              </w:txbxContent>
            </v:textbox>
            <w10:wrap type="none"/>
          </v:shape>
        </w:pict>
      </w:r>
      <w:r>
        <w:rPr>
          <w:b/>
          <w:w w:val="105"/>
          <w:sz w:val="17"/>
        </w:rPr>
        <w:t>Cycles: </w:t>
      </w:r>
      <w:r>
        <w:rPr>
          <w:b/>
          <w:spacing w:val="17"/>
          <w:w w:val="105"/>
          <w:sz w:val="17"/>
        </w:rPr>
        <w:t> </w:t>
      </w:r>
      <w:r>
        <w:rPr>
          <w:w w:val="105"/>
          <w:sz w:val="17"/>
        </w:rPr>
        <w:t>1</w:t>
      </w:r>
    </w:p>
    <w:p>
      <w:pPr>
        <w:spacing w:before="140"/>
        <w:ind w:left="991" w:right="0" w:firstLine="0"/>
        <w:jc w:val="left"/>
        <w:rPr>
          <w:b/>
          <w:sz w:val="17"/>
        </w:rPr>
      </w:pPr>
      <w:r>
        <w:rPr>
          <w:b/>
          <w:w w:val="105"/>
          <w:sz w:val="17"/>
        </w:rPr>
        <w:t>Encoding:</w:t>
      </w:r>
    </w:p>
    <w:p>
      <w:pPr>
        <w:spacing w:before="145"/>
        <w:ind w:left="962" w:right="0" w:firstLine="0"/>
        <w:jc w:val="left"/>
        <w:rPr>
          <w:sz w:val="17"/>
        </w:rPr>
      </w:pPr>
      <w:r>
        <w:rPr/>
        <w:pict>
          <v:shape style="position:absolute;margin-left:160.800003pt;margin-top:11.234379pt;width:9pt;height:19.4pt;mso-position-horizontal-relative:page;mso-position-vertical-relative:paragraph;z-index:-265903104" type="#_x0000_t202" filled="false" stroked="false">
            <v:textbox inset="0,0,0,0">
              <w:txbxContent>
                <w:p>
                  <w:pPr>
                    <w:spacing w:before="9"/>
                    <w:ind w:left="0" w:right="0" w:firstLine="0"/>
                    <w:jc w:val="left"/>
                    <w:rPr>
                      <w:rFonts w:ascii="Symbol" w:hAnsi="Symbol"/>
                      <w:sz w:val="29"/>
                    </w:rPr>
                  </w:pPr>
                  <w:r>
                    <w:rPr>
                      <w:rFonts w:ascii="Symbol" w:hAnsi="Symbol"/>
                      <w:w w:val="102"/>
                      <w:sz w:val="29"/>
                    </w:rPr>
                    <w:t></w:t>
                  </w:r>
                </w:p>
              </w:txbxContent>
            </v:textbox>
            <w10:wrap type="none"/>
          </v:shape>
        </w:pict>
      </w:r>
      <w:r>
        <w:rPr>
          <w:b/>
          <w:w w:val="105"/>
          <w:sz w:val="17"/>
        </w:rPr>
        <w:t>Operation: </w:t>
      </w:r>
      <w:r>
        <w:rPr>
          <w:w w:val="105"/>
          <w:sz w:val="17"/>
        </w:rPr>
        <w:t>ANL</w:t>
      </w:r>
    </w:p>
    <w:p>
      <w:pPr>
        <w:pStyle w:val="BodyText"/>
        <w:tabs>
          <w:tab w:pos="3026" w:val="left" w:leader="none"/>
        </w:tabs>
        <w:spacing w:before="14"/>
        <w:ind w:left="1989"/>
      </w:pPr>
      <w:r>
        <w:rPr>
          <w:w w:val="105"/>
        </w:rPr>
        <w:t>(A)</w:t>
      </w:r>
      <w:r>
        <w:rPr>
          <w:spacing w:val="-4"/>
          <w:w w:val="105"/>
        </w:rPr>
        <w:t> </w:t>
      </w:r>
      <w:r>
        <w:rPr>
          <w:rFonts w:ascii="Symbol" w:hAnsi="Symbol"/>
          <w:w w:val="105"/>
        </w:rPr>
        <w:t></w:t>
      </w:r>
      <w:r>
        <w:rPr>
          <w:rFonts w:ascii="Times New Roman" w:hAnsi="Times New Roman"/>
          <w:spacing w:val="5"/>
          <w:w w:val="105"/>
        </w:rPr>
        <w:t> </w:t>
      </w:r>
      <w:r>
        <w:rPr>
          <w:w w:val="105"/>
        </w:rPr>
        <w:t>(A)</w:t>
        <w:tab/>
        <w:t>#data</w:t>
      </w:r>
    </w:p>
    <w:p>
      <w:pPr>
        <w:pStyle w:val="Heading4"/>
        <w:tabs>
          <w:tab w:pos="846" w:val="left" w:leader="none"/>
        </w:tabs>
        <w:spacing w:before="140"/>
      </w:pPr>
      <w:r>
        <w:rPr>
          <w:w w:val="105"/>
        </w:rPr>
        <w:t>ANL</w:t>
        <w:tab/>
        <w:t>direct,A</w:t>
      </w:r>
    </w:p>
    <w:p>
      <w:pPr>
        <w:pStyle w:val="Heading6"/>
        <w:spacing w:before="146"/>
        <w:ind w:left="1322"/>
        <w:rPr>
          <w:b w:val="0"/>
        </w:rPr>
      </w:pPr>
      <w:r>
        <w:rPr>
          <w:w w:val="105"/>
        </w:rPr>
        <w:t>Bytes: </w:t>
      </w:r>
      <w:r>
        <w:rPr>
          <w:spacing w:val="17"/>
          <w:w w:val="105"/>
        </w:rPr>
        <w:t> </w:t>
      </w:r>
      <w:r>
        <w:rPr>
          <w:b w:val="0"/>
          <w:w w:val="105"/>
        </w:rPr>
        <w:t>2</w:t>
      </w:r>
    </w:p>
    <w:p>
      <w:pPr>
        <w:spacing w:before="145"/>
        <w:ind w:left="1231" w:right="0" w:firstLine="0"/>
        <w:jc w:val="left"/>
        <w:rPr>
          <w:sz w:val="17"/>
        </w:rPr>
      </w:pPr>
      <w:r>
        <w:rPr/>
        <w:pict>
          <v:shape style="position:absolute;margin-left:342.480011pt;margin-top:20.263062pt;width:100.1pt;height:17.05pt;mso-position-horizontal-relative:page;mso-position-vertical-relative:paragraph;z-index:251729920" type="#_x0000_t202" filled="false" stroked="true" strokeweight=".24pt" strokecolor="#000000">
            <v:textbox inset="0,0,0,0">
              <w:txbxContent>
                <w:p>
                  <w:pPr>
                    <w:pStyle w:val="BodyText"/>
                    <w:spacing w:before="78"/>
                    <w:ind w:left="434"/>
                  </w:pPr>
                  <w:r>
                    <w:rPr>
                      <w:w w:val="105"/>
                    </w:rPr>
                    <w:t>direct address</w:t>
                  </w:r>
                </w:p>
              </w:txbxContent>
            </v:textbox>
            <v:stroke dashstyle="solid"/>
            <w10:wrap type="none"/>
          </v:shape>
        </w:pict>
      </w:r>
      <w:r>
        <w:rPr/>
        <w:pict>
          <v:shape style="position:absolute;margin-left:117.239998pt;margin-top:20.143061pt;width:200.55pt;height:17.3pt;mso-position-horizontal-relative:page;mso-position-vertical-relative:paragraph;z-index:251741184" type="#_x0000_t202" filled="false" stroked="false">
            <v:textbox inset="0,0,0,0">
              <w:txbxContent>
                <w:tbl>
                  <w:tblPr>
                    <w:tblW w:w="0" w:type="auto"/>
                    <w:jc w:val="left"/>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501"/>
                    <w:gridCol w:w="500"/>
                    <w:gridCol w:w="502"/>
                    <w:gridCol w:w="501"/>
                    <w:gridCol w:w="501"/>
                    <w:gridCol w:w="500"/>
                    <w:gridCol w:w="500"/>
                    <w:gridCol w:w="504"/>
                  </w:tblGrid>
                  <w:tr>
                    <w:trPr>
                      <w:trHeight w:val="335" w:hRule="atLeast"/>
                    </w:trPr>
                    <w:tc>
                      <w:tcPr>
                        <w:tcW w:w="501" w:type="dxa"/>
                        <w:tcBorders>
                          <w:right w:val="nil"/>
                        </w:tcBorders>
                      </w:tcPr>
                      <w:p>
                        <w:pPr>
                          <w:pStyle w:val="TableParagraph"/>
                          <w:ind w:left="3"/>
                          <w:jc w:val="center"/>
                          <w:rPr>
                            <w:sz w:val="17"/>
                          </w:rPr>
                        </w:pPr>
                        <w:r>
                          <w:rPr>
                            <w:w w:val="104"/>
                            <w:sz w:val="17"/>
                          </w:rPr>
                          <w:t>0</w:t>
                        </w:r>
                      </w:p>
                    </w:tc>
                    <w:tc>
                      <w:tcPr>
                        <w:tcW w:w="500" w:type="dxa"/>
                        <w:tcBorders>
                          <w:left w:val="nil"/>
                          <w:right w:val="nil"/>
                        </w:tcBorders>
                      </w:tcPr>
                      <w:p>
                        <w:pPr>
                          <w:pStyle w:val="TableParagraph"/>
                          <w:ind w:left="3"/>
                          <w:jc w:val="center"/>
                          <w:rPr>
                            <w:sz w:val="17"/>
                          </w:rPr>
                        </w:pPr>
                        <w:r>
                          <w:rPr>
                            <w:w w:val="104"/>
                            <w:sz w:val="17"/>
                          </w:rPr>
                          <w:t>1</w:t>
                        </w:r>
                      </w:p>
                    </w:tc>
                    <w:tc>
                      <w:tcPr>
                        <w:tcW w:w="502" w:type="dxa"/>
                        <w:tcBorders>
                          <w:left w:val="nil"/>
                          <w:right w:val="nil"/>
                        </w:tcBorders>
                      </w:tcPr>
                      <w:p>
                        <w:pPr>
                          <w:pStyle w:val="TableParagraph"/>
                          <w:jc w:val="center"/>
                          <w:rPr>
                            <w:sz w:val="17"/>
                          </w:rPr>
                        </w:pPr>
                        <w:r>
                          <w:rPr>
                            <w:w w:val="104"/>
                            <w:sz w:val="17"/>
                          </w:rPr>
                          <w:t>0</w:t>
                        </w:r>
                      </w:p>
                    </w:tc>
                    <w:tc>
                      <w:tcPr>
                        <w:tcW w:w="501" w:type="dxa"/>
                        <w:tcBorders>
                          <w:left w:val="nil"/>
                        </w:tcBorders>
                      </w:tcPr>
                      <w:p>
                        <w:pPr>
                          <w:pStyle w:val="TableParagraph"/>
                          <w:ind w:left="6"/>
                          <w:jc w:val="center"/>
                          <w:rPr>
                            <w:sz w:val="17"/>
                          </w:rPr>
                        </w:pPr>
                        <w:r>
                          <w:rPr>
                            <w:w w:val="104"/>
                            <w:sz w:val="17"/>
                          </w:rPr>
                          <w:t>1</w:t>
                        </w:r>
                      </w:p>
                    </w:tc>
                    <w:tc>
                      <w:tcPr>
                        <w:tcW w:w="501" w:type="dxa"/>
                        <w:tcBorders>
                          <w:right w:val="nil"/>
                        </w:tcBorders>
                      </w:tcPr>
                      <w:p>
                        <w:pPr>
                          <w:pStyle w:val="TableParagraph"/>
                          <w:ind w:right="1"/>
                          <w:jc w:val="center"/>
                          <w:rPr>
                            <w:sz w:val="17"/>
                          </w:rPr>
                        </w:pPr>
                        <w:r>
                          <w:rPr>
                            <w:w w:val="104"/>
                            <w:sz w:val="17"/>
                          </w:rPr>
                          <w:t>0</w:t>
                        </w:r>
                      </w:p>
                    </w:tc>
                    <w:tc>
                      <w:tcPr>
                        <w:tcW w:w="500" w:type="dxa"/>
                        <w:tcBorders>
                          <w:left w:val="nil"/>
                          <w:right w:val="nil"/>
                        </w:tcBorders>
                      </w:tcPr>
                      <w:p>
                        <w:pPr>
                          <w:pStyle w:val="TableParagraph"/>
                          <w:ind w:right="1"/>
                          <w:jc w:val="center"/>
                          <w:rPr>
                            <w:sz w:val="17"/>
                          </w:rPr>
                        </w:pPr>
                        <w:r>
                          <w:rPr>
                            <w:w w:val="104"/>
                            <w:sz w:val="17"/>
                          </w:rPr>
                          <w:t>0</w:t>
                        </w:r>
                      </w:p>
                    </w:tc>
                    <w:tc>
                      <w:tcPr>
                        <w:tcW w:w="500" w:type="dxa"/>
                        <w:tcBorders>
                          <w:left w:val="nil"/>
                          <w:right w:val="nil"/>
                        </w:tcBorders>
                      </w:tcPr>
                      <w:p>
                        <w:pPr>
                          <w:pStyle w:val="TableParagraph"/>
                          <w:ind w:right="1"/>
                          <w:jc w:val="center"/>
                          <w:rPr>
                            <w:sz w:val="17"/>
                          </w:rPr>
                        </w:pPr>
                        <w:r>
                          <w:rPr>
                            <w:w w:val="104"/>
                            <w:sz w:val="17"/>
                          </w:rPr>
                          <w:t>1</w:t>
                        </w:r>
                      </w:p>
                    </w:tc>
                    <w:tc>
                      <w:tcPr>
                        <w:tcW w:w="504" w:type="dxa"/>
                        <w:tcBorders>
                          <w:left w:val="nil"/>
                        </w:tcBorders>
                      </w:tcPr>
                      <w:p>
                        <w:pPr>
                          <w:pStyle w:val="TableParagraph"/>
                          <w:ind w:right="4"/>
                          <w:jc w:val="center"/>
                          <w:rPr>
                            <w:sz w:val="17"/>
                          </w:rPr>
                        </w:pPr>
                        <w:r>
                          <w:rPr>
                            <w:w w:val="104"/>
                            <w:sz w:val="17"/>
                          </w:rPr>
                          <w:t>0</w:t>
                        </w:r>
                      </w:p>
                    </w:tc>
                  </w:tr>
                </w:tbl>
                <w:p>
                  <w:pPr>
                    <w:pStyle w:val="BodyText"/>
                  </w:pPr>
                </w:p>
              </w:txbxContent>
            </v:textbox>
            <w10:wrap type="none"/>
          </v:shape>
        </w:pict>
      </w:r>
      <w:r>
        <w:rPr>
          <w:b/>
          <w:w w:val="105"/>
          <w:sz w:val="17"/>
        </w:rPr>
        <w:t>Cycles: </w:t>
      </w:r>
      <w:r>
        <w:rPr>
          <w:b/>
          <w:spacing w:val="17"/>
          <w:w w:val="105"/>
          <w:sz w:val="17"/>
        </w:rPr>
        <w:t> </w:t>
      </w:r>
      <w:r>
        <w:rPr>
          <w:w w:val="105"/>
          <w:sz w:val="17"/>
        </w:rPr>
        <w:t>1</w:t>
      </w:r>
    </w:p>
    <w:p>
      <w:pPr>
        <w:spacing w:before="145"/>
        <w:ind w:left="991" w:right="0" w:firstLine="0"/>
        <w:jc w:val="left"/>
        <w:rPr>
          <w:b/>
          <w:sz w:val="17"/>
        </w:rPr>
      </w:pPr>
      <w:r>
        <w:rPr>
          <w:b/>
          <w:w w:val="105"/>
          <w:sz w:val="17"/>
        </w:rPr>
        <w:t>Encoding:</w:t>
      </w:r>
    </w:p>
    <w:p>
      <w:pPr>
        <w:spacing w:before="146"/>
        <w:ind w:left="962" w:right="0" w:firstLine="0"/>
        <w:jc w:val="left"/>
        <w:rPr>
          <w:sz w:val="17"/>
        </w:rPr>
      </w:pPr>
      <w:r>
        <w:rPr/>
        <w:pict>
          <v:shape style="position:absolute;margin-left:192.720001pt;margin-top:11.044611pt;width:9pt;height:19.4pt;mso-position-horizontal-relative:page;mso-position-vertical-relative:paragraph;z-index:-265902080" type="#_x0000_t202" filled="false" stroked="false">
            <v:textbox inset="0,0,0,0">
              <w:txbxContent>
                <w:p>
                  <w:pPr>
                    <w:spacing w:before="9"/>
                    <w:ind w:left="0" w:right="0" w:firstLine="0"/>
                    <w:jc w:val="left"/>
                    <w:rPr>
                      <w:rFonts w:ascii="Symbol" w:hAnsi="Symbol"/>
                      <w:sz w:val="29"/>
                    </w:rPr>
                  </w:pPr>
                  <w:r>
                    <w:rPr>
                      <w:rFonts w:ascii="Symbol" w:hAnsi="Symbol"/>
                      <w:w w:val="102"/>
                      <w:sz w:val="29"/>
                    </w:rPr>
                    <w:t></w:t>
                  </w:r>
                </w:p>
              </w:txbxContent>
            </v:textbox>
            <w10:wrap type="none"/>
          </v:shape>
        </w:pict>
      </w:r>
      <w:r>
        <w:rPr>
          <w:b/>
          <w:w w:val="105"/>
          <w:sz w:val="17"/>
        </w:rPr>
        <w:t>Operation: </w:t>
      </w:r>
      <w:r>
        <w:rPr>
          <w:w w:val="105"/>
          <w:sz w:val="17"/>
        </w:rPr>
        <w:t>ANL</w:t>
      </w:r>
    </w:p>
    <w:p>
      <w:pPr>
        <w:pStyle w:val="BodyText"/>
        <w:tabs>
          <w:tab w:pos="3669" w:val="left" w:leader="none"/>
        </w:tabs>
        <w:spacing w:before="9"/>
        <w:ind w:left="1989"/>
      </w:pPr>
      <w:r>
        <w:rPr>
          <w:w w:val="105"/>
        </w:rPr>
        <w:t>(direct) </w:t>
      </w:r>
      <w:r>
        <w:rPr>
          <w:rFonts w:ascii="Symbol" w:hAnsi="Symbol"/>
          <w:w w:val="105"/>
        </w:rPr>
        <w:t></w:t>
      </w:r>
      <w:r>
        <w:rPr>
          <w:rFonts w:ascii="Times New Roman" w:hAnsi="Times New Roman"/>
          <w:spacing w:val="10"/>
          <w:w w:val="105"/>
        </w:rPr>
        <w:t> </w:t>
      </w:r>
      <w:r>
        <w:rPr>
          <w:w w:val="105"/>
        </w:rPr>
        <w:t>(direct)</w:t>
        <w:tab/>
        <w:t>(A)</w:t>
      </w:r>
    </w:p>
    <w:p>
      <w:pPr>
        <w:pStyle w:val="Heading4"/>
        <w:tabs>
          <w:tab w:pos="657" w:val="left" w:leader="none"/>
        </w:tabs>
        <w:spacing w:before="139"/>
        <w:ind w:left="0" w:right="9098"/>
        <w:jc w:val="right"/>
      </w:pPr>
      <w:r>
        <w:rPr>
          <w:w w:val="105"/>
        </w:rPr>
        <w:t>ANL</w:t>
        <w:tab/>
      </w:r>
      <w:r>
        <w:rPr>
          <w:spacing w:val="-1"/>
        </w:rPr>
        <w:t>direct,#data</w:t>
      </w:r>
    </w:p>
    <w:p>
      <w:pPr>
        <w:pStyle w:val="Heading6"/>
        <w:spacing w:before="146"/>
        <w:ind w:left="981" w:right="8628"/>
        <w:jc w:val="center"/>
        <w:rPr>
          <w:b w:val="0"/>
        </w:rPr>
      </w:pPr>
      <w:r>
        <w:rPr>
          <w:w w:val="105"/>
        </w:rPr>
        <w:t>Bytes: </w:t>
      </w:r>
      <w:r>
        <w:rPr>
          <w:spacing w:val="17"/>
          <w:w w:val="105"/>
        </w:rPr>
        <w:t> </w:t>
      </w:r>
      <w:r>
        <w:rPr>
          <w:b w:val="0"/>
          <w:w w:val="105"/>
        </w:rPr>
        <w:t>3</w:t>
      </w:r>
    </w:p>
    <w:p>
      <w:pPr>
        <w:spacing w:before="146"/>
        <w:ind w:left="961" w:right="8699" w:firstLine="0"/>
        <w:jc w:val="center"/>
        <w:rPr>
          <w:sz w:val="17"/>
        </w:rPr>
      </w:pPr>
      <w:r>
        <w:rPr/>
        <w:pict>
          <v:shape style="position:absolute;margin-left:467.519989pt;margin-top:20.313162pt;width:100.1pt;height:17.05pt;mso-position-horizontal-relative:page;mso-position-vertical-relative:paragraph;z-index:251727872" type="#_x0000_t202" filled="false" stroked="true" strokeweight=".24pt" strokecolor="#000000">
            <v:textbox inset="0,0,0,0">
              <w:txbxContent>
                <w:p>
                  <w:pPr>
                    <w:pStyle w:val="BodyText"/>
                    <w:spacing w:before="78"/>
                    <w:ind w:left="381"/>
                  </w:pPr>
                  <w:r>
                    <w:rPr>
                      <w:w w:val="105"/>
                    </w:rPr>
                    <w:t>immediate data</w:t>
                  </w:r>
                </w:p>
              </w:txbxContent>
            </v:textbox>
            <v:stroke dashstyle="solid"/>
            <w10:wrap type="none"/>
          </v:shape>
        </w:pict>
      </w:r>
      <w:r>
        <w:rPr/>
        <w:pict>
          <v:shape style="position:absolute;margin-left:342.480011pt;margin-top:20.313162pt;width:100.1pt;height:17.05pt;mso-position-horizontal-relative:page;mso-position-vertical-relative:paragraph;z-index:251728896" type="#_x0000_t202" filled="false" stroked="true" strokeweight=".24pt" strokecolor="#000000">
            <v:textbox inset="0,0,0,0">
              <w:txbxContent>
                <w:p>
                  <w:pPr>
                    <w:pStyle w:val="BodyText"/>
                    <w:spacing w:before="78"/>
                    <w:ind w:left="434"/>
                  </w:pPr>
                  <w:r>
                    <w:rPr>
                      <w:w w:val="105"/>
                    </w:rPr>
                    <w:t>direct address</w:t>
                  </w:r>
                </w:p>
              </w:txbxContent>
            </v:textbox>
            <v:stroke dashstyle="solid"/>
            <w10:wrap type="none"/>
          </v:shape>
        </w:pict>
      </w:r>
      <w:r>
        <w:rPr/>
        <w:pict>
          <v:shape style="position:absolute;margin-left:117.239998pt;margin-top:20.193161pt;width:200.55pt;height:17.3pt;mso-position-horizontal-relative:page;mso-position-vertical-relative:paragraph;z-index:251742208" type="#_x0000_t202" filled="false" stroked="false">
            <v:textbox inset="0,0,0,0">
              <w:txbxContent>
                <w:tbl>
                  <w:tblPr>
                    <w:tblW w:w="0" w:type="auto"/>
                    <w:jc w:val="left"/>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501"/>
                    <w:gridCol w:w="500"/>
                    <w:gridCol w:w="502"/>
                    <w:gridCol w:w="501"/>
                    <w:gridCol w:w="501"/>
                    <w:gridCol w:w="500"/>
                    <w:gridCol w:w="500"/>
                    <w:gridCol w:w="504"/>
                  </w:tblGrid>
                  <w:tr>
                    <w:trPr>
                      <w:trHeight w:val="335" w:hRule="atLeast"/>
                    </w:trPr>
                    <w:tc>
                      <w:tcPr>
                        <w:tcW w:w="501" w:type="dxa"/>
                        <w:tcBorders>
                          <w:right w:val="nil"/>
                        </w:tcBorders>
                      </w:tcPr>
                      <w:p>
                        <w:pPr>
                          <w:pStyle w:val="TableParagraph"/>
                          <w:ind w:left="3"/>
                          <w:jc w:val="center"/>
                          <w:rPr>
                            <w:sz w:val="17"/>
                          </w:rPr>
                        </w:pPr>
                        <w:r>
                          <w:rPr>
                            <w:w w:val="104"/>
                            <w:sz w:val="17"/>
                          </w:rPr>
                          <w:t>0</w:t>
                        </w:r>
                      </w:p>
                    </w:tc>
                    <w:tc>
                      <w:tcPr>
                        <w:tcW w:w="500" w:type="dxa"/>
                        <w:tcBorders>
                          <w:left w:val="nil"/>
                          <w:right w:val="nil"/>
                        </w:tcBorders>
                      </w:tcPr>
                      <w:p>
                        <w:pPr>
                          <w:pStyle w:val="TableParagraph"/>
                          <w:ind w:left="3"/>
                          <w:jc w:val="center"/>
                          <w:rPr>
                            <w:sz w:val="17"/>
                          </w:rPr>
                        </w:pPr>
                        <w:r>
                          <w:rPr>
                            <w:w w:val="104"/>
                            <w:sz w:val="17"/>
                          </w:rPr>
                          <w:t>1</w:t>
                        </w:r>
                      </w:p>
                    </w:tc>
                    <w:tc>
                      <w:tcPr>
                        <w:tcW w:w="502" w:type="dxa"/>
                        <w:tcBorders>
                          <w:left w:val="nil"/>
                          <w:right w:val="nil"/>
                        </w:tcBorders>
                      </w:tcPr>
                      <w:p>
                        <w:pPr>
                          <w:pStyle w:val="TableParagraph"/>
                          <w:jc w:val="center"/>
                          <w:rPr>
                            <w:sz w:val="17"/>
                          </w:rPr>
                        </w:pPr>
                        <w:r>
                          <w:rPr>
                            <w:w w:val="104"/>
                            <w:sz w:val="17"/>
                          </w:rPr>
                          <w:t>0</w:t>
                        </w:r>
                      </w:p>
                    </w:tc>
                    <w:tc>
                      <w:tcPr>
                        <w:tcW w:w="501" w:type="dxa"/>
                        <w:tcBorders>
                          <w:left w:val="nil"/>
                        </w:tcBorders>
                      </w:tcPr>
                      <w:p>
                        <w:pPr>
                          <w:pStyle w:val="TableParagraph"/>
                          <w:ind w:left="6"/>
                          <w:jc w:val="center"/>
                          <w:rPr>
                            <w:sz w:val="17"/>
                          </w:rPr>
                        </w:pPr>
                        <w:r>
                          <w:rPr>
                            <w:w w:val="104"/>
                            <w:sz w:val="17"/>
                          </w:rPr>
                          <w:t>1</w:t>
                        </w:r>
                      </w:p>
                    </w:tc>
                    <w:tc>
                      <w:tcPr>
                        <w:tcW w:w="501" w:type="dxa"/>
                        <w:tcBorders>
                          <w:right w:val="nil"/>
                        </w:tcBorders>
                      </w:tcPr>
                      <w:p>
                        <w:pPr>
                          <w:pStyle w:val="TableParagraph"/>
                          <w:ind w:right="1"/>
                          <w:jc w:val="center"/>
                          <w:rPr>
                            <w:sz w:val="17"/>
                          </w:rPr>
                        </w:pPr>
                        <w:r>
                          <w:rPr>
                            <w:w w:val="104"/>
                            <w:sz w:val="17"/>
                          </w:rPr>
                          <w:t>0</w:t>
                        </w:r>
                      </w:p>
                    </w:tc>
                    <w:tc>
                      <w:tcPr>
                        <w:tcW w:w="500" w:type="dxa"/>
                        <w:tcBorders>
                          <w:left w:val="nil"/>
                          <w:right w:val="nil"/>
                        </w:tcBorders>
                      </w:tcPr>
                      <w:p>
                        <w:pPr>
                          <w:pStyle w:val="TableParagraph"/>
                          <w:ind w:right="1"/>
                          <w:jc w:val="center"/>
                          <w:rPr>
                            <w:sz w:val="17"/>
                          </w:rPr>
                        </w:pPr>
                        <w:r>
                          <w:rPr>
                            <w:w w:val="104"/>
                            <w:sz w:val="17"/>
                          </w:rPr>
                          <w:t>0</w:t>
                        </w:r>
                      </w:p>
                    </w:tc>
                    <w:tc>
                      <w:tcPr>
                        <w:tcW w:w="500" w:type="dxa"/>
                        <w:tcBorders>
                          <w:left w:val="nil"/>
                          <w:right w:val="nil"/>
                        </w:tcBorders>
                      </w:tcPr>
                      <w:p>
                        <w:pPr>
                          <w:pStyle w:val="TableParagraph"/>
                          <w:ind w:right="1"/>
                          <w:jc w:val="center"/>
                          <w:rPr>
                            <w:sz w:val="17"/>
                          </w:rPr>
                        </w:pPr>
                        <w:r>
                          <w:rPr>
                            <w:w w:val="104"/>
                            <w:sz w:val="17"/>
                          </w:rPr>
                          <w:t>1</w:t>
                        </w:r>
                      </w:p>
                    </w:tc>
                    <w:tc>
                      <w:tcPr>
                        <w:tcW w:w="504" w:type="dxa"/>
                        <w:tcBorders>
                          <w:left w:val="nil"/>
                        </w:tcBorders>
                      </w:tcPr>
                      <w:p>
                        <w:pPr>
                          <w:pStyle w:val="TableParagraph"/>
                          <w:ind w:right="4"/>
                          <w:jc w:val="center"/>
                          <w:rPr>
                            <w:sz w:val="17"/>
                          </w:rPr>
                        </w:pPr>
                        <w:r>
                          <w:rPr>
                            <w:w w:val="104"/>
                            <w:sz w:val="17"/>
                          </w:rPr>
                          <w:t>1</w:t>
                        </w:r>
                      </w:p>
                    </w:tc>
                  </w:tr>
                </w:tbl>
                <w:p>
                  <w:pPr>
                    <w:pStyle w:val="BodyText"/>
                  </w:pPr>
                </w:p>
              </w:txbxContent>
            </v:textbox>
            <w10:wrap type="none"/>
          </v:shape>
        </w:pict>
      </w:r>
      <w:r>
        <w:rPr>
          <w:b/>
          <w:w w:val="105"/>
          <w:sz w:val="17"/>
        </w:rPr>
        <w:t>Cycles: </w:t>
      </w:r>
      <w:r>
        <w:rPr>
          <w:b/>
          <w:spacing w:val="17"/>
          <w:w w:val="105"/>
          <w:sz w:val="17"/>
        </w:rPr>
        <w:t> </w:t>
      </w:r>
      <w:r>
        <w:rPr>
          <w:w w:val="105"/>
          <w:sz w:val="17"/>
        </w:rPr>
        <w:t>2</w:t>
      </w:r>
    </w:p>
    <w:p>
      <w:pPr>
        <w:spacing w:before="145"/>
        <w:ind w:left="0" w:right="9185" w:firstLine="0"/>
        <w:jc w:val="right"/>
        <w:rPr>
          <w:b/>
          <w:sz w:val="17"/>
        </w:rPr>
      </w:pPr>
      <w:r>
        <w:rPr>
          <w:b/>
          <w:w w:val="105"/>
          <w:sz w:val="17"/>
        </w:rPr>
        <w:t>Encoding:</w:t>
      </w:r>
    </w:p>
    <w:p>
      <w:pPr>
        <w:spacing w:before="145"/>
        <w:ind w:left="943" w:right="8699" w:firstLine="0"/>
        <w:jc w:val="center"/>
        <w:rPr>
          <w:sz w:val="17"/>
        </w:rPr>
      </w:pPr>
      <w:r>
        <w:rPr/>
        <w:pict>
          <v:shape style="position:absolute;margin-left:192.720001pt;margin-top:11.234711pt;width:9pt;height:19.4pt;mso-position-horizontal-relative:page;mso-position-vertical-relative:paragraph;z-index:-265901056" type="#_x0000_t202" filled="false" stroked="false">
            <v:textbox inset="0,0,0,0">
              <w:txbxContent>
                <w:p>
                  <w:pPr>
                    <w:spacing w:before="9"/>
                    <w:ind w:left="0" w:right="0" w:firstLine="0"/>
                    <w:jc w:val="left"/>
                    <w:rPr>
                      <w:rFonts w:ascii="Symbol" w:hAnsi="Symbol"/>
                      <w:sz w:val="29"/>
                    </w:rPr>
                  </w:pPr>
                  <w:r>
                    <w:rPr>
                      <w:rFonts w:ascii="Symbol" w:hAnsi="Symbol"/>
                      <w:w w:val="102"/>
                      <w:sz w:val="29"/>
                    </w:rPr>
                    <w:t></w:t>
                  </w:r>
                </w:p>
              </w:txbxContent>
            </v:textbox>
            <w10:wrap type="none"/>
          </v:shape>
        </w:pict>
      </w:r>
      <w:r>
        <w:rPr>
          <w:b/>
          <w:w w:val="105"/>
          <w:sz w:val="17"/>
        </w:rPr>
        <w:t>Operation: </w:t>
      </w:r>
      <w:r>
        <w:rPr>
          <w:w w:val="105"/>
          <w:sz w:val="17"/>
        </w:rPr>
        <w:t>ANL</w:t>
      </w:r>
    </w:p>
    <w:p>
      <w:pPr>
        <w:pStyle w:val="BodyText"/>
        <w:tabs>
          <w:tab w:pos="3669" w:val="left" w:leader="none"/>
        </w:tabs>
        <w:spacing w:before="14"/>
        <w:ind w:left="1989"/>
      </w:pPr>
      <w:r>
        <w:rPr>
          <w:w w:val="105"/>
        </w:rPr>
        <w:t>(direct) </w:t>
      </w:r>
      <w:r>
        <w:rPr>
          <w:rFonts w:ascii="Symbol" w:hAnsi="Symbol"/>
          <w:w w:val="105"/>
        </w:rPr>
        <w:t></w:t>
      </w:r>
      <w:r>
        <w:rPr>
          <w:rFonts w:ascii="Times New Roman" w:hAnsi="Times New Roman"/>
          <w:spacing w:val="10"/>
          <w:w w:val="105"/>
        </w:rPr>
        <w:t> </w:t>
      </w:r>
      <w:r>
        <w:rPr>
          <w:w w:val="105"/>
        </w:rPr>
        <w:t>(direct)</w:t>
        <w:tab/>
        <w:t>#data</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6"/>
        </w:rPr>
      </w:pPr>
    </w:p>
    <w:p>
      <w:pPr>
        <w:pStyle w:val="Heading4"/>
        <w:ind w:left="0" w:right="127"/>
        <w:jc w:val="right"/>
      </w:pPr>
      <w:r>
        <w:rPr/>
        <w:pict>
          <v:group style="position:absolute;margin-left:27.6pt;margin-top:6.470892pt;width:219.15pt;height:7pt;mso-position-horizontal-relative:page;mso-position-vertical-relative:paragraph;z-index:251725824" coordorigin="552,129" coordsize="4383,140">
            <v:line style="position:absolute" from="586,129" to="586,269" stroked="true" strokeweight="3.36pt" strokecolor="#000000">
              <v:stroke dashstyle="solid"/>
            </v:line>
            <v:rect style="position:absolute;left:619;top:129;width:4316;height:140" filled="true" fillcolor="#000000" stroked="false">
              <v:fill type="solid"/>
            </v:rect>
            <w10:wrap type="none"/>
          </v:group>
        </w:pict>
      </w:r>
      <w:r>
        <w:rPr/>
        <w:pict>
          <v:group style="position:absolute;margin-left:258.856476pt;margin-top:-3.435108pt;width:61.75pt;height:29.15pt;mso-position-horizontal-relative:page;mso-position-vertical-relative:paragraph;z-index:251726848" coordorigin="5177,-69" coordsize="1235,583">
            <v:shape style="position:absolute;left:5179;top:73;width:267;height:327" type="#_x0000_t75" stroked="false">
              <v:imagedata r:id="rId11" o:title=""/>
            </v:shape>
            <v:shape style="position:absolute;left:6180;top:73;width:193;height:328" type="#_x0000_t75" stroked="false">
              <v:imagedata r:id="rId12" o:title=""/>
            </v:shape>
            <v:line style="position:absolute" from="5180,465" to="6307,465" stroked="true" strokeweight="3.959pt" strokecolor="#000000">
              <v:stroke dashstyle="solid"/>
            </v:line>
            <v:shape style="position:absolute;left:5180;top:424;width:1127;height:80" coordorigin="5180,425" coordsize="1127,80" path="m5133,413l5133,493,6205,493,6249,413,5133,413xe" filled="false" stroked="true" strokeweight=".33505pt" strokecolor="#000000">
              <v:path arrowok="t"/>
              <v:stroke dashstyle="solid"/>
            </v:shape>
            <v:shape style="position:absolute;left:5323;top:-69;width:990;height:454" coordorigin="5323,-69" coordsize="990,454" path="m5516,30l5426,30,5426,385,5516,385,5516,30xm6313,-69l5381,-69,5323,30,6313,30,6313,-69xe" filled="true" fillcolor="#000000" stroked="false">
              <v:path arrowok="t"/>
              <v:fill type="solid"/>
            </v:shape>
            <v:shape style="position:absolute;left:5372;top:-53;width:999;height:450" coordorigin="5373,-53" coordsize="999,450" path="m5426,385l5426,30,5323,30,5381,-69,6313,-69,6313,30,5516,30,5516,385,5426,385e" filled="false" stroked="true" strokeweight=".334015pt" strokecolor="#000000">
              <v:path arrowok="t"/>
              <v:stroke dashstyle="solid"/>
            </v:shape>
            <v:shape style="position:absolute;left:5592;top:73;width:564;height:328" type="#_x0000_t75" stroked="false">
              <v:imagedata r:id="rId13" o:title=""/>
            </v:shape>
            <v:shape style="position:absolute;left:6287;top:430;width:41;height:50" coordorigin="6288,430" coordsize="41,50" path="m6328,478l6326,477,6325,476,6325,473,6325,464,6325,458,6319,455,6322,453,6326,450,6326,433,6319,431,6319,436,6319,451,6314,452,6308,452,6294,452,6294,436,6308,436,6313,436,6319,436,6319,431,6318,430,6308,430,6288,430,6288,479,6294,479,6294,458,6308,458,6318,458,6319,463,6319,477,6320,479,6328,479,6328,478e" filled="true" fillcolor="#231f20" stroked="false">
              <v:path arrowok="t"/>
              <v:fill type="solid"/>
            </v:shape>
            <v:shape style="position:absolute;left:6346;top:441;width:41;height:49" coordorigin="6346,442" coordsize="41,49" path="m6294,458l6310,458,6318,458,6319,463,6319,467,6319,468,6319,477,6320,479,6328,479,6328,478,6326,477,6325,476,6325,473,6325,464,6325,458,6322,456,6319,455,6322,453,6326,450,6326,443,6326,433,6318,430,6310,430,6288,430,6288,479,6294,479,6294,458xm6294,436l6311,436,6313,436,6319,436,6319,444,6319,451,6314,452,6310,452,6294,452,6294,436xe" filled="false" stroked="true" strokeweight=".033001pt" strokecolor="#231f20">
              <v:path arrowok="t"/>
              <v:stroke dashstyle="solid"/>
            </v:shape>
            <v:shape style="position:absolute;left:6318;top:420;width:91;height:91" coordorigin="6318,420" coordsize="91,91" path="m6305,409l6322,412,6336,422,6346,437,6350,454,6346,472,6336,487,6322,496,6305,500,6288,496,6273,487,6264,472,6260,454,6264,437,6273,422,6288,412,6305,409xe" filled="false" stroked="true" strokeweight=".265966pt" strokecolor="#231f20">
              <v:path arrowok="t"/>
              <v:stroke dashstyle="solid"/>
            </v:shape>
            <w10:wrap type="none"/>
          </v:group>
        </w:pict>
      </w:r>
      <w:r>
        <w:rPr/>
        <w:t>15</w:t>
      </w:r>
    </w:p>
    <w:p>
      <w:pPr>
        <w:spacing w:before="78"/>
        <w:ind w:left="127" w:right="0" w:firstLine="0"/>
        <w:jc w:val="left"/>
        <w:rPr>
          <w:sz w:val="14"/>
        </w:rPr>
      </w:pPr>
      <w:r>
        <w:rPr>
          <w:sz w:val="14"/>
        </w:rPr>
        <w:t>0509C–8051–07/06</w:t>
      </w:r>
    </w:p>
    <w:p>
      <w:pPr>
        <w:spacing w:after="0"/>
        <w:jc w:val="left"/>
        <w:rPr>
          <w:sz w:val="14"/>
        </w:rPr>
        <w:sectPr>
          <w:pgSz w:w="11900" w:h="15840"/>
          <w:pgMar w:top="820" w:bottom="280" w:left="420" w:right="420"/>
        </w:sectPr>
      </w:pPr>
    </w:p>
    <w:p>
      <w:pPr>
        <w:spacing w:line="240" w:lineRule="auto"/>
        <w:ind w:left="5085" w:right="0" w:firstLine="0"/>
        <w:rPr>
          <w:sz w:val="20"/>
        </w:rPr>
      </w:pPr>
      <w:r>
        <w:rPr>
          <w:sz w:val="20"/>
        </w:rPr>
        <w:pict>
          <v:group style="width:61.75pt;height:28.5pt;mso-position-horizontal-relative:char;mso-position-vertical-relative:line" coordorigin="0,0" coordsize="1235,570">
            <v:shape style="position:absolute;left:2;top:129;width:267;height:327" type="#_x0000_t75" stroked="false">
              <v:imagedata r:id="rId8" o:title=""/>
            </v:shape>
            <v:shape style="position:absolute;left:1003;top:129;width:193;height:328" type="#_x0000_t75" stroked="false">
              <v:imagedata r:id="rId9" o:title=""/>
            </v:shape>
            <v:line style="position:absolute" from="3,521" to="1130,521" stroked="true" strokeweight="3.959pt" strokecolor="#000000">
              <v:stroke dashstyle="solid"/>
            </v:line>
            <v:shape style="position:absolute;left:3;top:481;width:1127;height:80" coordorigin="3,481" coordsize="1127,80" path="m-48,339l-48,419,1025,419,1068,339,-48,339xe" filled="false" stroked="true" strokeweight=".33505pt" strokecolor="#000000">
              <v:path arrowok="t"/>
              <v:stroke dashstyle="solid"/>
            </v:shape>
            <v:shape style="position:absolute;left:195;top:3;width:999;height:450" coordorigin="196,3" coordsize="999,450" path="m335,-45l246,-45,246,311,335,311,335,-45xm1132,-143l201,-143,143,-45,1132,-45,1132,-143xe" filled="true" fillcolor="#000000" stroked="false">
              <v:path arrowok="t"/>
              <v:fill type="solid"/>
            </v:shape>
            <v:shape style="position:absolute;left:195;top:3;width:999;height:450" coordorigin="196,3" coordsize="999,450" path="m246,311l246,-45,143,-45,201,-143,1132,-143,1132,-45,335,-45,335,311,246,311xe" filled="false" stroked="true" strokeweight=".334015pt" strokecolor="#000000">
              <v:path arrowok="t"/>
              <v:stroke dashstyle="solid"/>
            </v:shape>
            <v:shape style="position:absolute;left:415;top:129;width:564;height:328" type="#_x0000_t75" stroked="false">
              <v:imagedata r:id="rId10" o:title=""/>
            </v:shape>
            <v:shape style="position:absolute;left:1127;top:355;width:21;height:50" coordorigin="1127,356" coordsize="21,50" path="m1138,356l1127,356,1127,361,1133,361,1139,362,1139,376,1134,378,1127,378,1127,384,1138,384,1138,389,1138,402,1140,405,1147,405,1147,403,1145,403,1145,401,1145,399,1144,390,1144,383,1139,380,1142,378,1145,376,1145,358,1138,356xe" filled="true" fillcolor="#231f20" stroked="false">
              <v:path arrowok="t"/>
              <v:fill type="solid"/>
            </v:shape>
            <v:shape style="position:absolute;left:1107;top:355;width:20;height:50" coordorigin="1107,356" coordsize="20,50" path="m1127,356l1107,356,1107,405,1114,405,1114,384,1127,384,1127,378,1114,378,1114,361,1127,361,1127,356xe" filled="true" fillcolor="#231f20" stroked="false">
              <v:path arrowok="t"/>
              <v:fill type="solid"/>
            </v:shape>
            <v:shape style="position:absolute;left:1168;top:497;width:41;height:49" coordorigin="1169,498" coordsize="41,49" path="m1114,384l1130,384,1138,384,1138,389,1138,393,1138,394,1138,402,1140,405,1147,405,1147,403,1145,403,1145,401,1145,399,1144,390,1144,383,1142,382,1139,380,1142,378,1145,376,1145,368,1145,358,1138,356,1130,356,1107,356,1107,405,1114,405,1114,384xe" filled="false" stroked="true" strokeweight=".032942pt" strokecolor="#231f20">
              <v:path arrowok="t"/>
              <v:stroke dashstyle="solid"/>
            </v:shape>
            <v:shape style="position:absolute;left:1175;top:502;width:26;height:17" coordorigin="1176,503" coordsize="26,17" path="m1114,361l1130,361,1133,361,1139,362,1139,369,1139,376,1134,378,1129,378,1114,378,1114,361xe" filled="false" stroked="true" strokeweight=".033117pt" strokecolor="#231f20">
              <v:path arrowok="t"/>
              <v:stroke dashstyle="solid"/>
            </v:shape>
            <v:shape style="position:absolute;left:1141;top:476;width:91;height:91" coordorigin="1141,476" coordsize="91,91" path="m1124,334l1142,338,1156,348,1166,362,1169,380,1166,397,1156,412,1142,422,1124,425,1107,422,1093,412,1083,397,1080,380,1083,362,1093,348,1107,338,1124,334xe" filled="false" stroked="true" strokeweight=".265967pt" strokecolor="#231f20">
              <v:path arrowok="t"/>
              <v:stroke dashstyle="solid"/>
            </v:shape>
          </v:group>
        </w:pict>
      </w:r>
      <w:r>
        <w:rPr>
          <w:sz w:val="20"/>
        </w:rPr>
      </w:r>
      <w:r>
        <w:rPr>
          <w:rFonts w:ascii="Times New Roman"/>
          <w:spacing w:val="85"/>
          <w:sz w:val="20"/>
        </w:rPr>
        <w:t> </w:t>
      </w:r>
      <w:r>
        <w:rPr>
          <w:spacing w:val="85"/>
          <w:position w:val="32"/>
          <w:sz w:val="20"/>
        </w:rPr>
        <w:pict>
          <v:group style="width:222.75pt;height:7pt;mso-position-horizontal-relative:char;mso-position-vertical-relative:line" coordorigin="0,0" coordsize="4455,140">
            <v:line style="position:absolute" from="34,0" to="34,139" stroked="true" strokeweight="3.36pt" strokecolor="#000000">
              <v:stroke dashstyle="solid"/>
            </v:line>
            <v:rect style="position:absolute;left:67;top:0;width:4388;height:140" filled="true" fillcolor="#000000" stroked="false">
              <v:fill type="solid"/>
            </v:rect>
          </v:group>
        </w:pict>
      </w:r>
      <w:r>
        <w:rPr>
          <w:spacing w:val="85"/>
          <w:position w:val="32"/>
          <w:sz w:val="20"/>
        </w:rPr>
      </w:r>
    </w:p>
    <w:p>
      <w:pPr>
        <w:pStyle w:val="BodyText"/>
        <w:rPr>
          <w:sz w:val="12"/>
        </w:rPr>
      </w:pPr>
    </w:p>
    <w:p>
      <w:pPr>
        <w:tabs>
          <w:tab w:pos="1029" w:val="left" w:leader="none"/>
        </w:tabs>
        <w:spacing w:before="93"/>
        <w:ind w:left="127" w:right="0" w:firstLine="0"/>
        <w:jc w:val="left"/>
        <w:rPr>
          <w:b/>
          <w:sz w:val="24"/>
        </w:rPr>
      </w:pPr>
      <w:r>
        <w:rPr/>
        <w:pict>
          <v:line style="position:absolute;mso-position-horizontal-relative:page;mso-position-vertical-relative:paragraph;z-index:-251571200;mso-wrap-distance-left:0;mso-wrap-distance-right:0" from="27.360001pt,21.905842pt" to="567.600001pt,21.905842pt" stroked="true" strokeweight=".47998pt" strokecolor="#000000">
            <v:stroke dashstyle="solid"/>
            <w10:wrap type="topAndBottom"/>
          </v:line>
        </w:pict>
      </w:r>
      <w:bookmarkStart w:name="ANL C,&lt;src-bit&gt;" w:id="15"/>
      <w:bookmarkEnd w:id="15"/>
      <w:r>
        <w:rPr/>
      </w:r>
      <w:r>
        <w:rPr>
          <w:b/>
          <w:sz w:val="24"/>
        </w:rPr>
        <w:t>ANL</w:t>
        <w:tab/>
        <w:t>C,&lt;src-bit&gt;</w:t>
      </w:r>
    </w:p>
    <w:p>
      <w:pPr>
        <w:spacing w:before="46"/>
        <w:ind w:left="1048" w:right="0" w:firstLine="0"/>
        <w:jc w:val="left"/>
        <w:rPr>
          <w:sz w:val="17"/>
        </w:rPr>
      </w:pPr>
      <w:r>
        <w:rPr>
          <w:b/>
          <w:w w:val="105"/>
          <w:sz w:val="17"/>
        </w:rPr>
        <w:t>Function: </w:t>
      </w:r>
      <w:r>
        <w:rPr>
          <w:w w:val="105"/>
          <w:sz w:val="17"/>
        </w:rPr>
        <w:t>Logical-AND for bit variables</w:t>
      </w:r>
    </w:p>
    <w:p>
      <w:pPr>
        <w:pStyle w:val="BodyText"/>
        <w:spacing w:line="271" w:lineRule="auto" w:before="146"/>
        <w:ind w:left="1989" w:right="230" w:hanging="1172"/>
      </w:pPr>
      <w:r>
        <w:rPr>
          <w:b/>
          <w:w w:val="105"/>
        </w:rPr>
        <w:t>Description: </w:t>
      </w:r>
      <w:r>
        <w:rPr>
          <w:w w:val="105"/>
        </w:rPr>
        <w:t>If the Boolean value of the source bit is a logical 0, then ANL C clears the carry flag; otherwise, this instruction leaves the carry flag in its current state. A slash ( / ) preceding the operand in the assembly language indicates that the logical complement of the addressed bit is used as the source value, </w:t>
      </w:r>
      <w:r>
        <w:rPr>
          <w:i/>
          <w:w w:val="105"/>
        </w:rPr>
        <w:t>but the source bit itself is not </w:t>
      </w:r>
      <w:r>
        <w:rPr>
          <w:i/>
          <w:w w:val="105"/>
        </w:rPr>
        <w:t>affected</w:t>
      </w:r>
      <w:r>
        <w:rPr>
          <w:w w:val="105"/>
        </w:rPr>
        <w:t>. No other flags are affected.</w:t>
      </w:r>
    </w:p>
    <w:p>
      <w:pPr>
        <w:pStyle w:val="BodyText"/>
        <w:spacing w:before="114"/>
        <w:ind w:left="1989"/>
      </w:pPr>
      <w:r>
        <w:rPr>
          <w:w w:val="105"/>
        </w:rPr>
        <w:t>Only direct addressing is allowed for the source operand.</w:t>
      </w:r>
    </w:p>
    <w:p>
      <w:pPr>
        <w:pStyle w:val="BodyText"/>
        <w:tabs>
          <w:tab w:pos="3069" w:val="left" w:leader="none"/>
          <w:tab w:pos="4149" w:val="left" w:leader="none"/>
        </w:tabs>
        <w:spacing w:line="417" w:lineRule="auto" w:before="146"/>
        <w:ind w:left="1989" w:right="3641" w:hanging="922"/>
      </w:pPr>
      <w:r>
        <w:rPr>
          <w:b/>
          <w:w w:val="105"/>
        </w:rPr>
        <w:t>Example: </w:t>
      </w:r>
      <w:r>
        <w:rPr>
          <w:w w:val="105"/>
        </w:rPr>
        <w:t>Set the carry flag if, and only if, P1.0 = 1, ACC.7 = 1, and OV = 0: MOV</w:t>
        <w:tab/>
        <w:t>C,P1.0</w:t>
        <w:tab/>
        <w:t>;LOAD CARRY WITH INPUT PIN </w:t>
      </w:r>
      <w:r>
        <w:rPr>
          <w:spacing w:val="-5"/>
          <w:w w:val="105"/>
        </w:rPr>
        <w:t>STATE </w:t>
      </w:r>
      <w:r>
        <w:rPr>
          <w:w w:val="105"/>
        </w:rPr>
        <w:t>ANL</w:t>
        <w:tab/>
        <w:t>C,ACC.7</w:t>
        <w:tab/>
        <w:t>;AND CARRY WITH ACCUM. BIT</w:t>
      </w:r>
      <w:r>
        <w:rPr>
          <w:spacing w:val="3"/>
          <w:w w:val="105"/>
        </w:rPr>
        <w:t> </w:t>
      </w:r>
      <w:r>
        <w:rPr>
          <w:w w:val="105"/>
        </w:rPr>
        <w:t>7</w:t>
      </w:r>
    </w:p>
    <w:p>
      <w:pPr>
        <w:pStyle w:val="BodyText"/>
        <w:tabs>
          <w:tab w:pos="3069" w:val="left" w:leader="none"/>
          <w:tab w:pos="4149" w:val="left" w:leader="none"/>
        </w:tabs>
        <w:spacing w:before="2"/>
        <w:ind w:left="1989"/>
      </w:pPr>
      <w:r>
        <w:rPr>
          <w:w w:val="105"/>
        </w:rPr>
        <w:t>ANL</w:t>
        <w:tab/>
        <w:t>C,/OV</w:t>
        <w:tab/>
        <w:t>;AND WITH INVERSE OF OVERFLOW</w:t>
      </w:r>
      <w:r>
        <w:rPr>
          <w:spacing w:val="2"/>
          <w:w w:val="105"/>
        </w:rPr>
        <w:t> </w:t>
      </w:r>
      <w:r>
        <w:rPr>
          <w:w w:val="105"/>
        </w:rPr>
        <w:t>FLAG</w:t>
      </w:r>
    </w:p>
    <w:p>
      <w:pPr>
        <w:spacing w:after="0"/>
        <w:sectPr>
          <w:pgSz w:w="11900" w:h="15840"/>
          <w:pgMar w:top="540" w:bottom="280" w:left="420" w:right="420"/>
        </w:sectPr>
      </w:pPr>
    </w:p>
    <w:p>
      <w:pPr>
        <w:pStyle w:val="Heading4"/>
        <w:tabs>
          <w:tab w:pos="847" w:val="left" w:leader="none"/>
        </w:tabs>
        <w:spacing w:before="136"/>
      </w:pPr>
      <w:r>
        <w:rPr>
          <w:w w:val="105"/>
        </w:rPr>
        <w:t>ANL</w:t>
        <w:tab/>
      </w:r>
      <w:r>
        <w:rPr>
          <w:spacing w:val="-4"/>
          <w:w w:val="105"/>
        </w:rPr>
        <w:t>C,bit</w:t>
      </w:r>
    </w:p>
    <w:p>
      <w:pPr>
        <w:pStyle w:val="BodyText"/>
        <w:rPr>
          <w:b/>
          <w:sz w:val="20"/>
        </w:rPr>
      </w:pPr>
      <w:r>
        <w:rPr/>
        <w:br w:type="column"/>
      </w:r>
      <w:r>
        <w:rPr>
          <w:b/>
          <w:sz w:val="20"/>
        </w:rPr>
      </w:r>
    </w:p>
    <w:p>
      <w:pPr>
        <w:pStyle w:val="BodyText"/>
        <w:spacing w:before="10"/>
        <w:rPr>
          <w:b/>
          <w:sz w:val="23"/>
        </w:rPr>
      </w:pPr>
    </w:p>
    <w:p>
      <w:pPr>
        <w:pStyle w:val="Heading6"/>
        <w:spacing w:before="1"/>
        <w:ind w:left="-5"/>
        <w:rPr>
          <w:b w:val="0"/>
        </w:rPr>
      </w:pPr>
      <w:r>
        <w:rPr>
          <w:w w:val="105"/>
        </w:rPr>
        <w:t>Bytes: </w:t>
      </w:r>
      <w:r>
        <w:rPr>
          <w:b w:val="0"/>
          <w:w w:val="105"/>
        </w:rPr>
        <w:t>2</w:t>
      </w:r>
    </w:p>
    <w:p>
      <w:pPr>
        <w:spacing w:after="0"/>
        <w:sectPr>
          <w:type w:val="continuous"/>
          <w:pgSz w:w="11900" w:h="15840"/>
          <w:pgMar w:top="980" w:bottom="280" w:left="420" w:right="420"/>
          <w:cols w:num="2" w:equalWidth="0">
            <w:col w:w="1287" w:space="40"/>
            <w:col w:w="9733"/>
          </w:cols>
        </w:sectPr>
      </w:pPr>
    </w:p>
    <w:p>
      <w:pPr>
        <w:spacing w:before="140"/>
        <w:ind w:left="1231" w:right="0" w:firstLine="0"/>
        <w:jc w:val="left"/>
        <w:rPr>
          <w:sz w:val="17"/>
        </w:rPr>
      </w:pPr>
      <w:r>
        <w:rPr/>
        <w:pict>
          <v:shape style="position:absolute;margin-left:342.480011pt;margin-top:20.012852pt;width:100.1pt;height:17.05pt;mso-position-horizontal-relative:page;mso-position-vertical-relative:paragraph;z-index:251749376" type="#_x0000_t202" filled="false" stroked="true" strokeweight=".24pt" strokecolor="#000000">
            <v:textbox inset="0,0,0,0">
              <w:txbxContent>
                <w:p>
                  <w:pPr>
                    <w:pStyle w:val="BodyText"/>
                    <w:spacing w:before="78"/>
                    <w:ind w:left="559"/>
                  </w:pPr>
                  <w:r>
                    <w:rPr>
                      <w:w w:val="105"/>
                    </w:rPr>
                    <w:t>bit address</w:t>
                  </w:r>
                </w:p>
              </w:txbxContent>
            </v:textbox>
            <v:stroke dashstyle="solid"/>
            <w10:wrap type="none"/>
          </v:shape>
        </w:pict>
      </w:r>
      <w:r>
        <w:rPr/>
        <w:pict>
          <v:shape style="position:absolute;margin-left:117.239998pt;margin-top:19.892851pt;width:200.55pt;height:17.3pt;mso-position-horizontal-relative:page;mso-position-vertical-relative:paragraph;z-index:251752448" type="#_x0000_t202" filled="false" stroked="false">
            <v:textbox inset="0,0,0,0">
              <w:txbxContent>
                <w:tbl>
                  <w:tblPr>
                    <w:tblW w:w="0" w:type="auto"/>
                    <w:jc w:val="left"/>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501"/>
                    <w:gridCol w:w="500"/>
                    <w:gridCol w:w="502"/>
                    <w:gridCol w:w="501"/>
                    <w:gridCol w:w="501"/>
                    <w:gridCol w:w="500"/>
                    <w:gridCol w:w="500"/>
                    <w:gridCol w:w="504"/>
                  </w:tblGrid>
                  <w:tr>
                    <w:trPr>
                      <w:trHeight w:val="335" w:hRule="atLeast"/>
                    </w:trPr>
                    <w:tc>
                      <w:tcPr>
                        <w:tcW w:w="501" w:type="dxa"/>
                        <w:tcBorders>
                          <w:right w:val="nil"/>
                        </w:tcBorders>
                      </w:tcPr>
                      <w:p>
                        <w:pPr>
                          <w:pStyle w:val="TableParagraph"/>
                          <w:ind w:left="3"/>
                          <w:jc w:val="center"/>
                          <w:rPr>
                            <w:sz w:val="17"/>
                          </w:rPr>
                        </w:pPr>
                        <w:r>
                          <w:rPr>
                            <w:w w:val="104"/>
                            <w:sz w:val="17"/>
                          </w:rPr>
                          <w:t>1</w:t>
                        </w:r>
                      </w:p>
                    </w:tc>
                    <w:tc>
                      <w:tcPr>
                        <w:tcW w:w="500" w:type="dxa"/>
                        <w:tcBorders>
                          <w:left w:val="nil"/>
                          <w:right w:val="nil"/>
                        </w:tcBorders>
                      </w:tcPr>
                      <w:p>
                        <w:pPr>
                          <w:pStyle w:val="TableParagraph"/>
                          <w:ind w:left="3"/>
                          <w:jc w:val="center"/>
                          <w:rPr>
                            <w:sz w:val="17"/>
                          </w:rPr>
                        </w:pPr>
                        <w:r>
                          <w:rPr>
                            <w:w w:val="104"/>
                            <w:sz w:val="17"/>
                          </w:rPr>
                          <w:t>0</w:t>
                        </w:r>
                      </w:p>
                    </w:tc>
                    <w:tc>
                      <w:tcPr>
                        <w:tcW w:w="502" w:type="dxa"/>
                        <w:tcBorders>
                          <w:left w:val="nil"/>
                          <w:right w:val="nil"/>
                        </w:tcBorders>
                      </w:tcPr>
                      <w:p>
                        <w:pPr>
                          <w:pStyle w:val="TableParagraph"/>
                          <w:jc w:val="center"/>
                          <w:rPr>
                            <w:sz w:val="17"/>
                          </w:rPr>
                        </w:pPr>
                        <w:r>
                          <w:rPr>
                            <w:w w:val="104"/>
                            <w:sz w:val="17"/>
                          </w:rPr>
                          <w:t>0</w:t>
                        </w:r>
                      </w:p>
                    </w:tc>
                    <w:tc>
                      <w:tcPr>
                        <w:tcW w:w="501" w:type="dxa"/>
                        <w:tcBorders>
                          <w:left w:val="nil"/>
                        </w:tcBorders>
                      </w:tcPr>
                      <w:p>
                        <w:pPr>
                          <w:pStyle w:val="TableParagraph"/>
                          <w:ind w:left="6"/>
                          <w:jc w:val="center"/>
                          <w:rPr>
                            <w:sz w:val="17"/>
                          </w:rPr>
                        </w:pPr>
                        <w:r>
                          <w:rPr>
                            <w:w w:val="104"/>
                            <w:sz w:val="17"/>
                          </w:rPr>
                          <w:t>0</w:t>
                        </w:r>
                      </w:p>
                    </w:tc>
                    <w:tc>
                      <w:tcPr>
                        <w:tcW w:w="501" w:type="dxa"/>
                        <w:tcBorders>
                          <w:right w:val="nil"/>
                        </w:tcBorders>
                      </w:tcPr>
                      <w:p>
                        <w:pPr>
                          <w:pStyle w:val="TableParagraph"/>
                          <w:ind w:right="1"/>
                          <w:jc w:val="center"/>
                          <w:rPr>
                            <w:sz w:val="17"/>
                          </w:rPr>
                        </w:pPr>
                        <w:r>
                          <w:rPr>
                            <w:w w:val="104"/>
                            <w:sz w:val="17"/>
                          </w:rPr>
                          <w:t>0</w:t>
                        </w:r>
                      </w:p>
                    </w:tc>
                    <w:tc>
                      <w:tcPr>
                        <w:tcW w:w="500" w:type="dxa"/>
                        <w:tcBorders>
                          <w:left w:val="nil"/>
                          <w:right w:val="nil"/>
                        </w:tcBorders>
                      </w:tcPr>
                      <w:p>
                        <w:pPr>
                          <w:pStyle w:val="TableParagraph"/>
                          <w:ind w:right="1"/>
                          <w:jc w:val="center"/>
                          <w:rPr>
                            <w:sz w:val="17"/>
                          </w:rPr>
                        </w:pPr>
                        <w:r>
                          <w:rPr>
                            <w:w w:val="104"/>
                            <w:sz w:val="17"/>
                          </w:rPr>
                          <w:t>0</w:t>
                        </w:r>
                      </w:p>
                    </w:tc>
                    <w:tc>
                      <w:tcPr>
                        <w:tcW w:w="500" w:type="dxa"/>
                        <w:tcBorders>
                          <w:left w:val="nil"/>
                          <w:right w:val="nil"/>
                        </w:tcBorders>
                      </w:tcPr>
                      <w:p>
                        <w:pPr>
                          <w:pStyle w:val="TableParagraph"/>
                          <w:ind w:right="1"/>
                          <w:jc w:val="center"/>
                          <w:rPr>
                            <w:sz w:val="17"/>
                          </w:rPr>
                        </w:pPr>
                        <w:r>
                          <w:rPr>
                            <w:w w:val="104"/>
                            <w:sz w:val="17"/>
                          </w:rPr>
                          <w:t>1</w:t>
                        </w:r>
                      </w:p>
                    </w:tc>
                    <w:tc>
                      <w:tcPr>
                        <w:tcW w:w="504" w:type="dxa"/>
                        <w:tcBorders>
                          <w:left w:val="nil"/>
                        </w:tcBorders>
                      </w:tcPr>
                      <w:p>
                        <w:pPr>
                          <w:pStyle w:val="TableParagraph"/>
                          <w:ind w:right="4"/>
                          <w:jc w:val="center"/>
                          <w:rPr>
                            <w:sz w:val="17"/>
                          </w:rPr>
                        </w:pPr>
                        <w:r>
                          <w:rPr>
                            <w:w w:val="104"/>
                            <w:sz w:val="17"/>
                          </w:rPr>
                          <w:t>0</w:t>
                        </w:r>
                      </w:p>
                    </w:tc>
                  </w:tr>
                </w:tbl>
                <w:p>
                  <w:pPr>
                    <w:pStyle w:val="BodyText"/>
                  </w:pPr>
                </w:p>
              </w:txbxContent>
            </v:textbox>
            <w10:wrap type="none"/>
          </v:shape>
        </w:pict>
      </w:r>
      <w:r>
        <w:rPr>
          <w:b/>
          <w:w w:val="105"/>
          <w:sz w:val="17"/>
        </w:rPr>
        <w:t>Cycles: </w:t>
      </w:r>
      <w:r>
        <w:rPr>
          <w:w w:val="105"/>
          <w:sz w:val="17"/>
        </w:rPr>
        <w:t>2</w:t>
      </w:r>
    </w:p>
    <w:p>
      <w:pPr>
        <w:spacing w:before="145"/>
        <w:ind w:left="991" w:right="0" w:firstLine="0"/>
        <w:jc w:val="left"/>
        <w:rPr>
          <w:b/>
          <w:sz w:val="17"/>
        </w:rPr>
      </w:pPr>
      <w:r>
        <w:rPr>
          <w:b/>
          <w:w w:val="105"/>
          <w:sz w:val="17"/>
        </w:rPr>
        <w:t>Encoding:</w:t>
      </w:r>
    </w:p>
    <w:p>
      <w:pPr>
        <w:spacing w:before="146"/>
        <w:ind w:left="962" w:right="0" w:firstLine="0"/>
        <w:jc w:val="left"/>
        <w:rPr>
          <w:sz w:val="17"/>
        </w:rPr>
      </w:pPr>
      <w:r>
        <w:rPr/>
        <w:pict>
          <v:shape style="position:absolute;margin-left:161.759995pt;margin-top:11.28437pt;width:9pt;height:19.4pt;mso-position-horizontal-relative:page;mso-position-vertical-relative:paragraph;z-index:-265887744" type="#_x0000_t202" filled="false" stroked="false">
            <v:textbox inset="0,0,0,0">
              <w:txbxContent>
                <w:p>
                  <w:pPr>
                    <w:spacing w:before="9"/>
                    <w:ind w:left="0" w:right="0" w:firstLine="0"/>
                    <w:jc w:val="left"/>
                    <w:rPr>
                      <w:rFonts w:ascii="Symbol" w:hAnsi="Symbol"/>
                      <w:sz w:val="29"/>
                    </w:rPr>
                  </w:pPr>
                  <w:r>
                    <w:rPr>
                      <w:rFonts w:ascii="Symbol" w:hAnsi="Symbol"/>
                      <w:w w:val="102"/>
                      <w:sz w:val="29"/>
                    </w:rPr>
                    <w:t></w:t>
                  </w:r>
                </w:p>
              </w:txbxContent>
            </v:textbox>
            <w10:wrap type="none"/>
          </v:shape>
        </w:pict>
      </w:r>
      <w:r>
        <w:rPr>
          <w:b/>
          <w:w w:val="105"/>
          <w:sz w:val="17"/>
        </w:rPr>
        <w:t>Operation: </w:t>
      </w:r>
      <w:r>
        <w:rPr>
          <w:w w:val="105"/>
          <w:sz w:val="17"/>
        </w:rPr>
        <w:t>ANL</w:t>
      </w:r>
    </w:p>
    <w:p>
      <w:pPr>
        <w:pStyle w:val="BodyText"/>
        <w:tabs>
          <w:tab w:pos="3050" w:val="left" w:leader="none"/>
        </w:tabs>
        <w:spacing w:before="14"/>
        <w:ind w:left="1989"/>
      </w:pPr>
      <w:r>
        <w:rPr>
          <w:w w:val="105"/>
        </w:rPr>
        <w:t>(C)</w:t>
      </w:r>
      <w:r>
        <w:rPr>
          <w:spacing w:val="-3"/>
          <w:w w:val="105"/>
        </w:rPr>
        <w:t> </w:t>
      </w:r>
      <w:r>
        <w:rPr>
          <w:rFonts w:ascii="Symbol" w:hAnsi="Symbol"/>
          <w:w w:val="105"/>
        </w:rPr>
        <w:t></w:t>
      </w:r>
      <w:r>
        <w:rPr>
          <w:rFonts w:ascii="Times New Roman" w:hAnsi="Times New Roman"/>
          <w:spacing w:val="6"/>
          <w:w w:val="105"/>
        </w:rPr>
        <w:t> </w:t>
      </w:r>
      <w:r>
        <w:rPr>
          <w:w w:val="105"/>
        </w:rPr>
        <w:t>(C)</w:t>
        <w:tab/>
        <w:t>(bit)</w:t>
      </w:r>
    </w:p>
    <w:p>
      <w:pPr>
        <w:pStyle w:val="Heading4"/>
        <w:tabs>
          <w:tab w:pos="847" w:val="left" w:leader="none"/>
        </w:tabs>
        <w:spacing w:before="139"/>
      </w:pPr>
      <w:r>
        <w:rPr>
          <w:w w:val="105"/>
        </w:rPr>
        <w:t>ANL</w:t>
        <w:tab/>
        <w:t>C,/bit</w:t>
      </w:r>
    </w:p>
    <w:p>
      <w:pPr>
        <w:pStyle w:val="Heading6"/>
        <w:spacing w:before="146"/>
        <w:ind w:left="1322"/>
        <w:rPr>
          <w:b w:val="0"/>
        </w:rPr>
      </w:pPr>
      <w:r>
        <w:rPr>
          <w:w w:val="105"/>
        </w:rPr>
        <w:t>Bytes: </w:t>
      </w:r>
      <w:r>
        <w:rPr>
          <w:spacing w:val="17"/>
          <w:w w:val="105"/>
        </w:rPr>
        <w:t> </w:t>
      </w:r>
      <w:r>
        <w:rPr>
          <w:b w:val="0"/>
          <w:w w:val="105"/>
        </w:rPr>
        <w:t>2</w:t>
      </w:r>
    </w:p>
    <w:p>
      <w:pPr>
        <w:spacing w:before="145"/>
        <w:ind w:left="1231" w:right="0" w:firstLine="0"/>
        <w:jc w:val="left"/>
        <w:rPr>
          <w:sz w:val="17"/>
        </w:rPr>
      </w:pPr>
      <w:r>
        <w:rPr/>
        <w:pict>
          <v:shape style="position:absolute;margin-left:342.480011pt;margin-top:20.023083pt;width:100.1pt;height:17.05pt;mso-position-horizontal-relative:page;mso-position-vertical-relative:paragraph;z-index:251748352" type="#_x0000_t202" filled="false" stroked="true" strokeweight=".24pt" strokecolor="#000000">
            <v:textbox inset="0,0,0,0">
              <w:txbxContent>
                <w:p>
                  <w:pPr>
                    <w:pStyle w:val="BodyText"/>
                    <w:spacing w:before="78"/>
                    <w:ind w:left="559"/>
                  </w:pPr>
                  <w:r>
                    <w:rPr>
                      <w:w w:val="105"/>
                    </w:rPr>
                    <w:t>bit address</w:t>
                  </w:r>
                </w:p>
              </w:txbxContent>
            </v:textbox>
            <v:stroke dashstyle="solid"/>
            <w10:wrap type="none"/>
          </v:shape>
        </w:pict>
      </w:r>
      <w:r>
        <w:rPr/>
        <w:pict>
          <v:shape style="position:absolute;margin-left:117.239998pt;margin-top:19.903084pt;width:200.55pt;height:17.3pt;mso-position-horizontal-relative:page;mso-position-vertical-relative:paragraph;z-index:251753472" type="#_x0000_t202" filled="false" stroked="false">
            <v:textbox inset="0,0,0,0">
              <w:txbxContent>
                <w:tbl>
                  <w:tblPr>
                    <w:tblW w:w="0" w:type="auto"/>
                    <w:jc w:val="left"/>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501"/>
                    <w:gridCol w:w="500"/>
                    <w:gridCol w:w="502"/>
                    <w:gridCol w:w="501"/>
                    <w:gridCol w:w="501"/>
                    <w:gridCol w:w="500"/>
                    <w:gridCol w:w="500"/>
                    <w:gridCol w:w="504"/>
                  </w:tblGrid>
                  <w:tr>
                    <w:trPr>
                      <w:trHeight w:val="335" w:hRule="atLeast"/>
                    </w:trPr>
                    <w:tc>
                      <w:tcPr>
                        <w:tcW w:w="501" w:type="dxa"/>
                        <w:tcBorders>
                          <w:right w:val="nil"/>
                        </w:tcBorders>
                      </w:tcPr>
                      <w:p>
                        <w:pPr>
                          <w:pStyle w:val="TableParagraph"/>
                          <w:ind w:left="3"/>
                          <w:jc w:val="center"/>
                          <w:rPr>
                            <w:sz w:val="17"/>
                          </w:rPr>
                        </w:pPr>
                        <w:r>
                          <w:rPr>
                            <w:w w:val="104"/>
                            <w:sz w:val="17"/>
                          </w:rPr>
                          <w:t>1</w:t>
                        </w:r>
                      </w:p>
                    </w:tc>
                    <w:tc>
                      <w:tcPr>
                        <w:tcW w:w="500" w:type="dxa"/>
                        <w:tcBorders>
                          <w:left w:val="nil"/>
                          <w:right w:val="nil"/>
                        </w:tcBorders>
                      </w:tcPr>
                      <w:p>
                        <w:pPr>
                          <w:pStyle w:val="TableParagraph"/>
                          <w:ind w:left="3"/>
                          <w:jc w:val="center"/>
                          <w:rPr>
                            <w:sz w:val="17"/>
                          </w:rPr>
                        </w:pPr>
                        <w:r>
                          <w:rPr>
                            <w:w w:val="104"/>
                            <w:sz w:val="17"/>
                          </w:rPr>
                          <w:t>0</w:t>
                        </w:r>
                      </w:p>
                    </w:tc>
                    <w:tc>
                      <w:tcPr>
                        <w:tcW w:w="502" w:type="dxa"/>
                        <w:tcBorders>
                          <w:left w:val="nil"/>
                          <w:right w:val="nil"/>
                        </w:tcBorders>
                      </w:tcPr>
                      <w:p>
                        <w:pPr>
                          <w:pStyle w:val="TableParagraph"/>
                          <w:jc w:val="center"/>
                          <w:rPr>
                            <w:sz w:val="17"/>
                          </w:rPr>
                        </w:pPr>
                        <w:r>
                          <w:rPr>
                            <w:w w:val="104"/>
                            <w:sz w:val="17"/>
                          </w:rPr>
                          <w:t>1</w:t>
                        </w:r>
                      </w:p>
                    </w:tc>
                    <w:tc>
                      <w:tcPr>
                        <w:tcW w:w="501" w:type="dxa"/>
                        <w:tcBorders>
                          <w:left w:val="nil"/>
                        </w:tcBorders>
                      </w:tcPr>
                      <w:p>
                        <w:pPr>
                          <w:pStyle w:val="TableParagraph"/>
                          <w:ind w:left="6"/>
                          <w:jc w:val="center"/>
                          <w:rPr>
                            <w:sz w:val="17"/>
                          </w:rPr>
                        </w:pPr>
                        <w:r>
                          <w:rPr>
                            <w:w w:val="104"/>
                            <w:sz w:val="17"/>
                          </w:rPr>
                          <w:t>1</w:t>
                        </w:r>
                      </w:p>
                    </w:tc>
                    <w:tc>
                      <w:tcPr>
                        <w:tcW w:w="501" w:type="dxa"/>
                        <w:tcBorders>
                          <w:right w:val="nil"/>
                        </w:tcBorders>
                      </w:tcPr>
                      <w:p>
                        <w:pPr>
                          <w:pStyle w:val="TableParagraph"/>
                          <w:ind w:right="1"/>
                          <w:jc w:val="center"/>
                          <w:rPr>
                            <w:sz w:val="17"/>
                          </w:rPr>
                        </w:pPr>
                        <w:r>
                          <w:rPr>
                            <w:w w:val="104"/>
                            <w:sz w:val="17"/>
                          </w:rPr>
                          <w:t>0</w:t>
                        </w:r>
                      </w:p>
                    </w:tc>
                    <w:tc>
                      <w:tcPr>
                        <w:tcW w:w="500" w:type="dxa"/>
                        <w:tcBorders>
                          <w:left w:val="nil"/>
                          <w:right w:val="nil"/>
                        </w:tcBorders>
                      </w:tcPr>
                      <w:p>
                        <w:pPr>
                          <w:pStyle w:val="TableParagraph"/>
                          <w:ind w:right="1"/>
                          <w:jc w:val="center"/>
                          <w:rPr>
                            <w:sz w:val="17"/>
                          </w:rPr>
                        </w:pPr>
                        <w:r>
                          <w:rPr>
                            <w:w w:val="104"/>
                            <w:sz w:val="17"/>
                          </w:rPr>
                          <w:t>0</w:t>
                        </w:r>
                      </w:p>
                    </w:tc>
                    <w:tc>
                      <w:tcPr>
                        <w:tcW w:w="500" w:type="dxa"/>
                        <w:tcBorders>
                          <w:left w:val="nil"/>
                          <w:right w:val="nil"/>
                        </w:tcBorders>
                      </w:tcPr>
                      <w:p>
                        <w:pPr>
                          <w:pStyle w:val="TableParagraph"/>
                          <w:ind w:right="1"/>
                          <w:jc w:val="center"/>
                          <w:rPr>
                            <w:sz w:val="17"/>
                          </w:rPr>
                        </w:pPr>
                        <w:r>
                          <w:rPr>
                            <w:w w:val="104"/>
                            <w:sz w:val="17"/>
                          </w:rPr>
                          <w:t>0</w:t>
                        </w:r>
                      </w:p>
                    </w:tc>
                    <w:tc>
                      <w:tcPr>
                        <w:tcW w:w="504" w:type="dxa"/>
                        <w:tcBorders>
                          <w:left w:val="nil"/>
                        </w:tcBorders>
                      </w:tcPr>
                      <w:p>
                        <w:pPr>
                          <w:pStyle w:val="TableParagraph"/>
                          <w:ind w:right="4"/>
                          <w:jc w:val="center"/>
                          <w:rPr>
                            <w:sz w:val="17"/>
                          </w:rPr>
                        </w:pPr>
                        <w:r>
                          <w:rPr>
                            <w:w w:val="104"/>
                            <w:sz w:val="17"/>
                          </w:rPr>
                          <w:t>0</w:t>
                        </w:r>
                      </w:p>
                    </w:tc>
                  </w:tr>
                </w:tbl>
                <w:p>
                  <w:pPr>
                    <w:pStyle w:val="BodyText"/>
                  </w:pPr>
                </w:p>
              </w:txbxContent>
            </v:textbox>
            <w10:wrap type="none"/>
          </v:shape>
        </w:pict>
      </w:r>
      <w:r>
        <w:rPr>
          <w:b/>
          <w:w w:val="105"/>
          <w:sz w:val="17"/>
        </w:rPr>
        <w:t>Cycles: </w:t>
      </w:r>
      <w:r>
        <w:rPr>
          <w:b/>
          <w:spacing w:val="17"/>
          <w:w w:val="105"/>
          <w:sz w:val="17"/>
        </w:rPr>
        <w:t> </w:t>
      </w:r>
      <w:r>
        <w:rPr>
          <w:w w:val="105"/>
          <w:sz w:val="17"/>
        </w:rPr>
        <w:t>2</w:t>
      </w:r>
    </w:p>
    <w:p>
      <w:pPr>
        <w:spacing w:before="141"/>
        <w:ind w:left="991" w:right="0" w:firstLine="0"/>
        <w:jc w:val="left"/>
        <w:rPr>
          <w:b/>
          <w:sz w:val="17"/>
        </w:rPr>
      </w:pPr>
      <w:r>
        <w:rPr>
          <w:b/>
          <w:w w:val="105"/>
          <w:sz w:val="17"/>
        </w:rPr>
        <w:t>Encoding:</w:t>
      </w:r>
    </w:p>
    <w:p>
      <w:pPr>
        <w:spacing w:before="145"/>
        <w:ind w:left="962" w:right="0" w:firstLine="0"/>
        <w:jc w:val="left"/>
        <w:rPr>
          <w:sz w:val="17"/>
        </w:rPr>
      </w:pPr>
      <w:r>
        <w:rPr/>
        <w:pict>
          <v:shape style="position:absolute;margin-left:161.759995pt;margin-top:11.234379pt;width:9pt;height:19.4pt;mso-position-horizontal-relative:page;mso-position-vertical-relative:paragraph;z-index:-265886720" type="#_x0000_t202" filled="false" stroked="false">
            <v:textbox inset="0,0,0,0">
              <w:txbxContent>
                <w:p>
                  <w:pPr>
                    <w:spacing w:before="9"/>
                    <w:ind w:left="0" w:right="0" w:firstLine="0"/>
                    <w:jc w:val="left"/>
                    <w:rPr>
                      <w:rFonts w:ascii="Symbol" w:hAnsi="Symbol"/>
                      <w:sz w:val="29"/>
                    </w:rPr>
                  </w:pPr>
                  <w:r>
                    <w:rPr>
                      <w:rFonts w:ascii="Symbol" w:hAnsi="Symbol"/>
                      <w:w w:val="102"/>
                      <w:sz w:val="29"/>
                    </w:rPr>
                    <w:t></w:t>
                  </w:r>
                </w:p>
              </w:txbxContent>
            </v:textbox>
            <w10:wrap type="none"/>
          </v:shape>
        </w:pict>
      </w:r>
      <w:r>
        <w:rPr>
          <w:b/>
          <w:w w:val="105"/>
          <w:sz w:val="17"/>
        </w:rPr>
        <w:t>Operation: </w:t>
      </w:r>
      <w:r>
        <w:rPr>
          <w:w w:val="105"/>
          <w:sz w:val="17"/>
        </w:rPr>
        <w:t>ANL</w:t>
      </w:r>
    </w:p>
    <w:p>
      <w:pPr>
        <w:pStyle w:val="BodyText"/>
        <w:tabs>
          <w:tab w:pos="3347" w:val="left" w:leader="none"/>
        </w:tabs>
        <w:spacing w:before="14"/>
        <w:ind w:left="1989"/>
      </w:pPr>
      <w:r>
        <w:rPr/>
        <w:pict>
          <v:group style="position:absolute;margin-left:172.559998pt;margin-top:1.56628pt;width:7.2pt;height:8.2pt;mso-position-horizontal-relative:page;mso-position-vertical-relative:paragraph;z-index:-265890816" coordorigin="3451,31" coordsize="144,164">
            <v:rect style="position:absolute;left:3451;top:31;width:5;height:10" filled="true" fillcolor="#000000" stroked="false">
              <v:fill type="solid"/>
            </v:rect>
            <v:line style="position:absolute" from="3456,36" to="3595,36" stroked="true" strokeweight=".48001pt" strokecolor="#000000">
              <v:stroke dashstyle="solid"/>
            </v:line>
            <v:line style="position:absolute" from="3590,36" to="3590,195" stroked="true" strokeweight=".48pt" strokecolor="#000000">
              <v:stroke dashstyle="solid"/>
            </v:line>
            <w10:wrap type="none"/>
          </v:group>
        </w:pict>
      </w:r>
      <w:r>
        <w:rPr>
          <w:w w:val="105"/>
        </w:rPr>
        <w:t>(C)</w:t>
      </w:r>
      <w:r>
        <w:rPr>
          <w:spacing w:val="-3"/>
          <w:w w:val="105"/>
        </w:rPr>
        <w:t> </w:t>
      </w:r>
      <w:r>
        <w:rPr>
          <w:rFonts w:ascii="Symbol" w:hAnsi="Symbol"/>
          <w:w w:val="105"/>
        </w:rPr>
        <w:t></w:t>
      </w:r>
      <w:r>
        <w:rPr>
          <w:rFonts w:ascii="Times New Roman" w:hAnsi="Times New Roman"/>
          <w:spacing w:val="6"/>
          <w:w w:val="105"/>
        </w:rPr>
        <w:t> </w:t>
      </w:r>
      <w:r>
        <w:rPr>
          <w:w w:val="105"/>
        </w:rPr>
        <w:t>(C)</w:t>
        <w:tab/>
        <w:t>(bit)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18"/>
        </w:rPr>
      </w:pPr>
    </w:p>
    <w:p>
      <w:pPr>
        <w:pStyle w:val="Heading4"/>
        <w:spacing w:before="0"/>
        <w:ind w:left="156"/>
      </w:pPr>
      <w:r>
        <w:rPr/>
        <w:pict>
          <v:rect style="position:absolute;margin-left:76.080002pt;margin-top:1.950892pt;width:492.72pt;height:6.96pt;mso-position-horizontal-relative:page;mso-position-vertical-relative:paragraph;z-index:251746304" filled="true" fillcolor="#000000" stroked="false">
            <v:fill type="solid"/>
            <w10:wrap type="none"/>
          </v:rect>
        </w:pict>
      </w:r>
      <w:r>
        <w:rPr>
          <w:w w:val="105"/>
        </w:rPr>
        <w:t>16</w:t>
      </w:r>
    </w:p>
    <w:p>
      <w:pPr>
        <w:spacing w:before="78"/>
        <w:ind w:left="0" w:right="125" w:firstLine="0"/>
        <w:jc w:val="right"/>
        <w:rPr>
          <w:sz w:val="14"/>
        </w:rPr>
      </w:pPr>
      <w:r>
        <w:rPr>
          <w:w w:val="95"/>
          <w:sz w:val="14"/>
        </w:rPr>
        <w:t>0509C–8051–07/06</w:t>
      </w:r>
    </w:p>
    <w:p>
      <w:pPr>
        <w:spacing w:after="0"/>
        <w:jc w:val="right"/>
        <w:rPr>
          <w:sz w:val="14"/>
        </w:rPr>
        <w:sectPr>
          <w:type w:val="continuous"/>
          <w:pgSz w:w="11900" w:h="15840"/>
          <w:pgMar w:top="980" w:bottom="280" w:left="420" w:right="420"/>
        </w:sectPr>
      </w:pPr>
    </w:p>
    <w:p>
      <w:pPr>
        <w:pStyle w:val="BodyText"/>
        <w:spacing w:line="139" w:lineRule="exact"/>
        <w:ind w:left="112"/>
        <w:rPr>
          <w:sz w:val="13"/>
        </w:rPr>
      </w:pPr>
      <w:r>
        <w:rPr>
          <w:position w:val="-2"/>
          <w:sz w:val="13"/>
        </w:rPr>
        <w:pict>
          <v:group style="width:541.950pt;height:7pt;mso-position-horizontal-relative:char;mso-position-vertical-relative:line" coordorigin="0,0" coordsize="10839,140">
            <v:rect style="position:absolute;left:0;top:0;width:10839;height:140" filled="true" fillcolor="#000000" stroked="false">
              <v:fill type="solid"/>
            </v:rect>
          </v:group>
        </w:pict>
      </w:r>
      <w:r>
        <w:rPr>
          <w:position w:val="-2"/>
          <w:sz w:val="13"/>
        </w:rPr>
      </w:r>
    </w:p>
    <w:p>
      <w:pPr>
        <w:pStyle w:val="BodyText"/>
        <w:spacing w:before="10"/>
        <w:rPr>
          <w:sz w:val="27"/>
        </w:rPr>
      </w:pPr>
    </w:p>
    <w:p>
      <w:pPr>
        <w:pStyle w:val="Heading1"/>
        <w:tabs>
          <w:tab w:pos="1029" w:val="left" w:leader="none"/>
        </w:tabs>
      </w:pPr>
      <w:r>
        <w:rPr/>
        <w:pict>
          <v:line style="position:absolute;mso-position-horizontal-relative:page;mso-position-vertical-relative:paragraph;z-index:-251560960;mso-wrap-distance-left:0;mso-wrap-distance-right:0" from="27.360001pt,21.855843pt" to="567.600001pt,21.855843pt" stroked="true" strokeweight=".47998pt" strokecolor="#000000">
            <v:stroke dashstyle="solid"/>
            <w10:wrap type="topAndBottom"/>
          </v:line>
        </w:pict>
      </w:r>
      <w:bookmarkStart w:name="CJNE &lt;dest-byte&gt;,&lt;src-byte&gt;, rel" w:id="16"/>
      <w:bookmarkEnd w:id="16"/>
      <w:r>
        <w:rPr>
          <w:b w:val="0"/>
        </w:rPr>
      </w:r>
      <w:r>
        <w:rPr/>
        <w:t>CJNE</w:t>
        <w:tab/>
        <w:t>&lt;dest-byte&gt;,&lt;src-byte&gt;, rel</w:t>
      </w:r>
    </w:p>
    <w:p>
      <w:pPr>
        <w:spacing w:before="46"/>
        <w:ind w:left="1048" w:right="0" w:firstLine="0"/>
        <w:jc w:val="left"/>
        <w:rPr>
          <w:sz w:val="17"/>
        </w:rPr>
      </w:pPr>
      <w:r>
        <w:rPr>
          <w:b/>
          <w:w w:val="105"/>
          <w:sz w:val="17"/>
        </w:rPr>
        <w:t>Function: </w:t>
      </w:r>
      <w:r>
        <w:rPr>
          <w:w w:val="105"/>
          <w:sz w:val="17"/>
        </w:rPr>
        <w:t>Compare and Jump if Not Equal.</w:t>
      </w:r>
    </w:p>
    <w:p>
      <w:pPr>
        <w:pStyle w:val="BodyText"/>
        <w:spacing w:line="271" w:lineRule="auto" w:before="146"/>
        <w:ind w:left="1989" w:hanging="1172"/>
      </w:pPr>
      <w:r>
        <w:rPr>
          <w:b/>
          <w:w w:val="105"/>
        </w:rPr>
        <w:t>Description: </w:t>
      </w:r>
      <w:r>
        <w:rPr>
          <w:w w:val="105"/>
        </w:rPr>
        <w:t>CJNE compares the magnitudes of the first two operands and branches if their values are not equal. The branch destination is computed by adding the signed relative-displacement in the last instruction byte to the PC, after incrementing the PC to the start of the next instruction. The carry flag is set if the unsigned integer value of</w:t>
      </w:r>
    </w:p>
    <w:p>
      <w:pPr>
        <w:pStyle w:val="BodyText"/>
        <w:spacing w:line="264" w:lineRule="auto"/>
        <w:ind w:left="1989" w:right="230"/>
      </w:pPr>
      <w:r>
        <w:rPr>
          <w:w w:val="105"/>
        </w:rPr>
        <w:t>&lt;dest-byte&gt; is less than the unsigned integer value of &lt;src-byte&gt;; otherwise, the carry is cleared. Neither operand is affected.</w:t>
      </w:r>
    </w:p>
    <w:p>
      <w:pPr>
        <w:pStyle w:val="BodyText"/>
        <w:spacing w:line="271" w:lineRule="auto" w:before="126"/>
        <w:ind w:left="1989" w:right="230"/>
      </w:pPr>
      <w:r>
        <w:rPr>
          <w:w w:val="105"/>
        </w:rPr>
        <w:t>The first two operands allow four addressing mode combinations: the Accumulator may be compared with any directly addressed byte or immediate data, and any indirect RAM location or working register can be compared with an immediate constant.</w:t>
      </w:r>
    </w:p>
    <w:p>
      <w:pPr>
        <w:pStyle w:val="BodyText"/>
        <w:spacing w:before="120"/>
        <w:ind w:left="1067"/>
      </w:pPr>
      <w:r>
        <w:rPr>
          <w:b/>
          <w:w w:val="105"/>
        </w:rPr>
        <w:t>Example: </w:t>
      </w:r>
      <w:r>
        <w:rPr>
          <w:w w:val="105"/>
        </w:rPr>
        <w:t>The Accumulator contains 34H. Register 7 contains 56H. The first instruction in the sequence,</w:t>
      </w:r>
    </w:p>
    <w:p>
      <w:pPr>
        <w:pStyle w:val="BodyText"/>
        <w:spacing w:before="5" w:after="1"/>
        <w:rPr>
          <w:sz w:val="12"/>
        </w:rPr>
      </w:pPr>
    </w:p>
    <w:tbl>
      <w:tblPr>
        <w:tblW w:w="0" w:type="auto"/>
        <w:jc w:val="left"/>
        <w:tblInd w:w="19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45"/>
        <w:gridCol w:w="1280"/>
        <w:gridCol w:w="2001"/>
        <w:gridCol w:w="1168"/>
      </w:tblGrid>
      <w:tr>
        <w:trPr>
          <w:trHeight w:val="267" w:hRule="atLeast"/>
        </w:trPr>
        <w:tc>
          <w:tcPr>
            <w:tcW w:w="1345" w:type="dxa"/>
          </w:tcPr>
          <w:p>
            <w:pPr>
              <w:pStyle w:val="TableParagraph"/>
              <w:spacing w:before="0"/>
              <w:rPr>
                <w:rFonts w:ascii="Times New Roman"/>
                <w:sz w:val="16"/>
              </w:rPr>
            </w:pPr>
          </w:p>
        </w:tc>
        <w:tc>
          <w:tcPr>
            <w:tcW w:w="1280" w:type="dxa"/>
          </w:tcPr>
          <w:p>
            <w:pPr>
              <w:pStyle w:val="TableParagraph"/>
              <w:spacing w:before="1"/>
              <w:ind w:left="504"/>
              <w:rPr>
                <w:sz w:val="17"/>
              </w:rPr>
            </w:pPr>
            <w:r>
              <w:rPr>
                <w:w w:val="105"/>
                <w:sz w:val="17"/>
              </w:rPr>
              <w:t>CJNE</w:t>
            </w:r>
          </w:p>
        </w:tc>
        <w:tc>
          <w:tcPr>
            <w:tcW w:w="2001" w:type="dxa"/>
          </w:tcPr>
          <w:p>
            <w:pPr>
              <w:pStyle w:val="TableParagraph"/>
              <w:spacing w:before="1"/>
              <w:ind w:left="305"/>
              <w:rPr>
                <w:sz w:val="17"/>
              </w:rPr>
            </w:pPr>
            <w:r>
              <w:rPr>
                <w:w w:val="105"/>
                <w:sz w:val="17"/>
              </w:rPr>
              <w:t>R7, # 60H, NOT_EQ</w:t>
            </w:r>
          </w:p>
        </w:tc>
        <w:tc>
          <w:tcPr>
            <w:tcW w:w="1168" w:type="dxa"/>
          </w:tcPr>
          <w:p>
            <w:pPr>
              <w:pStyle w:val="TableParagraph"/>
              <w:spacing w:before="0"/>
              <w:rPr>
                <w:rFonts w:ascii="Times New Roman"/>
                <w:sz w:val="16"/>
              </w:rPr>
            </w:pPr>
          </w:p>
        </w:tc>
      </w:tr>
      <w:tr>
        <w:trPr>
          <w:trHeight w:val="338" w:hRule="atLeast"/>
        </w:trPr>
        <w:tc>
          <w:tcPr>
            <w:tcW w:w="1345" w:type="dxa"/>
          </w:tcPr>
          <w:p>
            <w:pPr>
              <w:pStyle w:val="TableParagraph"/>
              <w:spacing w:before="70"/>
              <w:ind w:left="50"/>
              <w:rPr>
                <w:sz w:val="17"/>
              </w:rPr>
            </w:pPr>
            <w:r>
              <w:rPr>
                <w:w w:val="104"/>
                <w:sz w:val="17"/>
              </w:rPr>
              <w:t>;</w:t>
            </w:r>
          </w:p>
        </w:tc>
        <w:tc>
          <w:tcPr>
            <w:tcW w:w="1280" w:type="dxa"/>
          </w:tcPr>
          <w:p>
            <w:pPr>
              <w:pStyle w:val="TableParagraph"/>
              <w:spacing w:before="70"/>
              <w:ind w:left="504"/>
              <w:rPr>
                <w:sz w:val="17"/>
              </w:rPr>
            </w:pPr>
            <w:r>
              <w:rPr>
                <w:w w:val="105"/>
                <w:sz w:val="17"/>
              </w:rPr>
              <w:t>. . .</w:t>
            </w:r>
          </w:p>
        </w:tc>
        <w:tc>
          <w:tcPr>
            <w:tcW w:w="2001" w:type="dxa"/>
          </w:tcPr>
          <w:p>
            <w:pPr>
              <w:pStyle w:val="TableParagraph"/>
              <w:spacing w:before="70"/>
              <w:ind w:left="305"/>
              <w:rPr>
                <w:sz w:val="17"/>
              </w:rPr>
            </w:pPr>
            <w:r>
              <w:rPr>
                <w:w w:val="105"/>
                <w:sz w:val="17"/>
              </w:rPr>
              <w:t>. . . . .</w:t>
            </w:r>
          </w:p>
        </w:tc>
        <w:tc>
          <w:tcPr>
            <w:tcW w:w="1168" w:type="dxa"/>
          </w:tcPr>
          <w:p>
            <w:pPr>
              <w:pStyle w:val="TableParagraph"/>
              <w:spacing w:before="70"/>
              <w:ind w:left="46"/>
              <w:rPr>
                <w:sz w:val="17"/>
              </w:rPr>
            </w:pPr>
            <w:r>
              <w:rPr>
                <w:w w:val="105"/>
                <w:sz w:val="17"/>
              </w:rPr>
              <w:t>;R7 = 60H.</w:t>
            </w:r>
          </w:p>
        </w:tc>
      </w:tr>
      <w:tr>
        <w:trPr>
          <w:trHeight w:val="340" w:hRule="atLeast"/>
        </w:trPr>
        <w:tc>
          <w:tcPr>
            <w:tcW w:w="1345" w:type="dxa"/>
          </w:tcPr>
          <w:p>
            <w:pPr>
              <w:pStyle w:val="TableParagraph"/>
              <w:spacing w:before="72"/>
              <w:ind w:left="50"/>
              <w:rPr>
                <w:sz w:val="17"/>
              </w:rPr>
            </w:pPr>
            <w:r>
              <w:rPr>
                <w:w w:val="105"/>
                <w:sz w:val="17"/>
              </w:rPr>
              <w:t>NOT_EQ:</w:t>
            </w:r>
          </w:p>
        </w:tc>
        <w:tc>
          <w:tcPr>
            <w:tcW w:w="1280" w:type="dxa"/>
          </w:tcPr>
          <w:p>
            <w:pPr>
              <w:pStyle w:val="TableParagraph"/>
              <w:spacing w:before="72"/>
              <w:ind w:left="505"/>
              <w:rPr>
                <w:sz w:val="17"/>
              </w:rPr>
            </w:pPr>
            <w:r>
              <w:rPr>
                <w:w w:val="105"/>
                <w:sz w:val="17"/>
              </w:rPr>
              <w:t>JC</w:t>
            </w:r>
          </w:p>
        </w:tc>
        <w:tc>
          <w:tcPr>
            <w:tcW w:w="2001" w:type="dxa"/>
          </w:tcPr>
          <w:p>
            <w:pPr>
              <w:pStyle w:val="TableParagraph"/>
              <w:spacing w:before="72"/>
              <w:ind w:left="305"/>
              <w:rPr>
                <w:sz w:val="17"/>
              </w:rPr>
            </w:pPr>
            <w:r>
              <w:rPr>
                <w:w w:val="105"/>
                <w:sz w:val="17"/>
              </w:rPr>
              <w:t>REQ_LOW</w:t>
            </w:r>
          </w:p>
        </w:tc>
        <w:tc>
          <w:tcPr>
            <w:tcW w:w="1168" w:type="dxa"/>
          </w:tcPr>
          <w:p>
            <w:pPr>
              <w:pStyle w:val="TableParagraph"/>
              <w:spacing w:before="72"/>
              <w:ind w:left="47"/>
              <w:rPr>
                <w:sz w:val="17"/>
              </w:rPr>
            </w:pPr>
            <w:r>
              <w:rPr>
                <w:w w:val="105"/>
                <w:sz w:val="17"/>
              </w:rPr>
              <w:t>;IF R7 &lt; 60H.</w:t>
            </w:r>
          </w:p>
        </w:tc>
      </w:tr>
      <w:tr>
        <w:trPr>
          <w:trHeight w:val="269" w:hRule="atLeast"/>
        </w:trPr>
        <w:tc>
          <w:tcPr>
            <w:tcW w:w="1345" w:type="dxa"/>
          </w:tcPr>
          <w:p>
            <w:pPr>
              <w:pStyle w:val="TableParagraph"/>
              <w:spacing w:line="177" w:lineRule="exact" w:before="72"/>
              <w:ind w:left="50"/>
              <w:rPr>
                <w:sz w:val="17"/>
              </w:rPr>
            </w:pPr>
            <w:r>
              <w:rPr>
                <w:w w:val="104"/>
                <w:sz w:val="17"/>
              </w:rPr>
              <w:t>;</w:t>
            </w:r>
          </w:p>
        </w:tc>
        <w:tc>
          <w:tcPr>
            <w:tcW w:w="1280" w:type="dxa"/>
          </w:tcPr>
          <w:p>
            <w:pPr>
              <w:pStyle w:val="TableParagraph"/>
              <w:spacing w:line="177" w:lineRule="exact" w:before="72"/>
              <w:ind w:left="504"/>
              <w:rPr>
                <w:sz w:val="17"/>
              </w:rPr>
            </w:pPr>
            <w:r>
              <w:rPr>
                <w:w w:val="105"/>
                <w:sz w:val="17"/>
              </w:rPr>
              <w:t>. . .</w:t>
            </w:r>
          </w:p>
        </w:tc>
        <w:tc>
          <w:tcPr>
            <w:tcW w:w="2001" w:type="dxa"/>
          </w:tcPr>
          <w:p>
            <w:pPr>
              <w:pStyle w:val="TableParagraph"/>
              <w:spacing w:line="177" w:lineRule="exact" w:before="72"/>
              <w:ind w:left="305"/>
              <w:rPr>
                <w:sz w:val="17"/>
              </w:rPr>
            </w:pPr>
            <w:r>
              <w:rPr>
                <w:w w:val="105"/>
                <w:sz w:val="17"/>
              </w:rPr>
              <w:t>. . . . .</w:t>
            </w:r>
          </w:p>
        </w:tc>
        <w:tc>
          <w:tcPr>
            <w:tcW w:w="1168" w:type="dxa"/>
          </w:tcPr>
          <w:p>
            <w:pPr>
              <w:pStyle w:val="TableParagraph"/>
              <w:spacing w:line="177" w:lineRule="exact" w:before="72"/>
              <w:ind w:left="46"/>
              <w:rPr>
                <w:sz w:val="17"/>
              </w:rPr>
            </w:pPr>
            <w:r>
              <w:rPr>
                <w:w w:val="105"/>
                <w:sz w:val="17"/>
              </w:rPr>
              <w:t>;R7 &gt; 60H.</w:t>
            </w:r>
          </w:p>
        </w:tc>
      </w:tr>
    </w:tbl>
    <w:p>
      <w:pPr>
        <w:pStyle w:val="BodyText"/>
        <w:spacing w:line="271" w:lineRule="auto" w:before="143"/>
        <w:ind w:left="1989"/>
      </w:pPr>
      <w:r>
        <w:rPr>
          <w:w w:val="105"/>
        </w:rPr>
        <w:t>sets the carry flag and branches to the instruction at label NOT_EQ. By testing the carry flag, this instruction determines whether R7 is greater or less than 60H.</w:t>
      </w:r>
    </w:p>
    <w:p>
      <w:pPr>
        <w:pStyle w:val="BodyText"/>
        <w:spacing w:before="120"/>
        <w:ind w:left="1989"/>
      </w:pPr>
      <w:r>
        <w:rPr>
          <w:w w:val="105"/>
        </w:rPr>
        <w:t>If the data being presented to Port 1 is also 34H, then the following instruction,</w:t>
      </w:r>
    </w:p>
    <w:p>
      <w:pPr>
        <w:pStyle w:val="BodyText"/>
        <w:tabs>
          <w:tab w:pos="2709" w:val="left" w:leader="none"/>
          <w:tab w:pos="3429" w:val="left" w:leader="none"/>
        </w:tabs>
        <w:spacing w:before="141"/>
        <w:ind w:left="1989"/>
      </w:pPr>
      <w:r>
        <w:rPr>
          <w:spacing w:val="-5"/>
          <w:w w:val="105"/>
        </w:rPr>
        <w:t>WAIT:</w:t>
        <w:tab/>
      </w:r>
      <w:r>
        <w:rPr>
          <w:w w:val="105"/>
        </w:rPr>
        <w:t>CJNE</w:t>
        <w:tab/>
        <w:t>A,</w:t>
      </w:r>
      <w:r>
        <w:rPr>
          <w:spacing w:val="1"/>
          <w:w w:val="105"/>
        </w:rPr>
        <w:t> </w:t>
      </w:r>
      <w:r>
        <w:rPr>
          <w:w w:val="105"/>
        </w:rPr>
        <w:t>P1,WAIT</w:t>
      </w:r>
    </w:p>
    <w:p>
      <w:pPr>
        <w:pStyle w:val="BodyText"/>
        <w:spacing w:line="271" w:lineRule="auto" w:before="145"/>
        <w:ind w:left="1989" w:right="262"/>
        <w:jc w:val="both"/>
      </w:pPr>
      <w:r>
        <w:rPr>
          <w:w w:val="105"/>
        </w:rPr>
        <w:t>clears the carry flag and continues with the next instruction in sequence, since the Accumulator does equal the data read from P1. (If some other value was being input on P1, the program loops at this point until the P1 data changes to 34H.)</w:t>
      </w:r>
    </w:p>
    <w:p>
      <w:pPr>
        <w:pStyle w:val="Heading4"/>
        <w:spacing w:before="115"/>
      </w:pPr>
      <w:r>
        <w:rPr>
          <w:w w:val="105"/>
        </w:rPr>
        <w:t>CJNE A,direct,rel</w:t>
      </w:r>
    </w:p>
    <w:p>
      <w:pPr>
        <w:pStyle w:val="Heading6"/>
        <w:spacing w:before="146"/>
        <w:ind w:left="1322"/>
        <w:rPr>
          <w:b w:val="0"/>
        </w:rPr>
      </w:pPr>
      <w:r>
        <w:rPr>
          <w:w w:val="105"/>
        </w:rPr>
        <w:t>Bytes: </w:t>
      </w:r>
      <w:r>
        <w:rPr>
          <w:spacing w:val="17"/>
          <w:w w:val="105"/>
        </w:rPr>
        <w:t> </w:t>
      </w:r>
      <w:r>
        <w:rPr>
          <w:b w:val="0"/>
          <w:w w:val="105"/>
        </w:rPr>
        <w:t>3</w:t>
      </w:r>
    </w:p>
    <w:p>
      <w:pPr>
        <w:spacing w:before="146"/>
        <w:ind w:left="1231" w:right="0" w:firstLine="0"/>
        <w:jc w:val="left"/>
        <w:rPr>
          <w:sz w:val="17"/>
        </w:rPr>
      </w:pPr>
      <w:r>
        <w:rPr/>
        <w:pict>
          <v:shape style="position:absolute;margin-left:467.519989pt;margin-top:20.313084pt;width:100.1pt;height:16.8pt;mso-position-horizontal-relative:page;mso-position-vertical-relative:paragraph;z-index:251758592" type="#_x0000_t202" filled="false" stroked="true" strokeweight=".24pt" strokecolor="#000000">
            <v:textbox inset="0,0,0,0">
              <w:txbxContent>
                <w:p>
                  <w:pPr>
                    <w:pStyle w:val="BodyText"/>
                    <w:spacing w:before="78"/>
                    <w:ind w:left="525"/>
                  </w:pPr>
                  <w:r>
                    <w:rPr>
                      <w:w w:val="105"/>
                    </w:rPr>
                    <w:t>rel. address</w:t>
                  </w:r>
                </w:p>
              </w:txbxContent>
            </v:textbox>
            <v:stroke dashstyle="solid"/>
            <w10:wrap type="none"/>
          </v:shape>
        </w:pict>
      </w:r>
      <w:r>
        <w:rPr/>
        <w:pict>
          <v:shape style="position:absolute;margin-left:342.480011pt;margin-top:20.313084pt;width:100.1pt;height:16.8pt;mso-position-horizontal-relative:page;mso-position-vertical-relative:paragraph;z-index:251759616" type="#_x0000_t202" filled="false" stroked="true" strokeweight=".24pt" strokecolor="#000000">
            <v:textbox inset="0,0,0,0">
              <w:txbxContent>
                <w:p>
                  <w:pPr>
                    <w:pStyle w:val="BodyText"/>
                    <w:spacing w:before="78"/>
                    <w:ind w:left="434"/>
                  </w:pPr>
                  <w:r>
                    <w:rPr>
                      <w:w w:val="105"/>
                    </w:rPr>
                    <w:t>direct address</w:t>
                  </w:r>
                </w:p>
              </w:txbxContent>
            </v:textbox>
            <v:stroke dashstyle="solid"/>
            <w10:wrap type="none"/>
          </v:shape>
        </w:pict>
      </w:r>
      <w:r>
        <w:rPr/>
        <w:pict>
          <v:shape style="position:absolute;margin-left:117.239998pt;margin-top:20.193083pt;width:200.55pt;height:17.05pt;mso-position-horizontal-relative:page;mso-position-vertical-relative:paragraph;z-index:251760640" type="#_x0000_t202" filled="false" stroked="false">
            <v:textbox inset="0,0,0,0">
              <w:txbxContent>
                <w:tbl>
                  <w:tblPr>
                    <w:tblW w:w="0" w:type="auto"/>
                    <w:jc w:val="left"/>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501"/>
                    <w:gridCol w:w="500"/>
                    <w:gridCol w:w="502"/>
                    <w:gridCol w:w="501"/>
                    <w:gridCol w:w="501"/>
                    <w:gridCol w:w="500"/>
                    <w:gridCol w:w="500"/>
                    <w:gridCol w:w="504"/>
                  </w:tblGrid>
                  <w:tr>
                    <w:trPr>
                      <w:trHeight w:val="330" w:hRule="atLeast"/>
                    </w:trPr>
                    <w:tc>
                      <w:tcPr>
                        <w:tcW w:w="501" w:type="dxa"/>
                        <w:tcBorders>
                          <w:right w:val="nil"/>
                        </w:tcBorders>
                      </w:tcPr>
                      <w:p>
                        <w:pPr>
                          <w:pStyle w:val="TableParagraph"/>
                          <w:ind w:left="3"/>
                          <w:jc w:val="center"/>
                          <w:rPr>
                            <w:sz w:val="17"/>
                          </w:rPr>
                        </w:pPr>
                        <w:r>
                          <w:rPr>
                            <w:w w:val="104"/>
                            <w:sz w:val="17"/>
                          </w:rPr>
                          <w:t>1</w:t>
                        </w:r>
                      </w:p>
                    </w:tc>
                    <w:tc>
                      <w:tcPr>
                        <w:tcW w:w="500" w:type="dxa"/>
                        <w:tcBorders>
                          <w:left w:val="nil"/>
                          <w:right w:val="nil"/>
                        </w:tcBorders>
                      </w:tcPr>
                      <w:p>
                        <w:pPr>
                          <w:pStyle w:val="TableParagraph"/>
                          <w:ind w:left="3"/>
                          <w:jc w:val="center"/>
                          <w:rPr>
                            <w:sz w:val="17"/>
                          </w:rPr>
                        </w:pPr>
                        <w:r>
                          <w:rPr>
                            <w:w w:val="104"/>
                            <w:sz w:val="17"/>
                          </w:rPr>
                          <w:t>0</w:t>
                        </w:r>
                      </w:p>
                    </w:tc>
                    <w:tc>
                      <w:tcPr>
                        <w:tcW w:w="502" w:type="dxa"/>
                        <w:tcBorders>
                          <w:left w:val="nil"/>
                          <w:right w:val="nil"/>
                        </w:tcBorders>
                      </w:tcPr>
                      <w:p>
                        <w:pPr>
                          <w:pStyle w:val="TableParagraph"/>
                          <w:jc w:val="center"/>
                          <w:rPr>
                            <w:sz w:val="17"/>
                          </w:rPr>
                        </w:pPr>
                        <w:r>
                          <w:rPr>
                            <w:w w:val="104"/>
                            <w:sz w:val="17"/>
                          </w:rPr>
                          <w:t>1</w:t>
                        </w:r>
                      </w:p>
                    </w:tc>
                    <w:tc>
                      <w:tcPr>
                        <w:tcW w:w="501" w:type="dxa"/>
                        <w:tcBorders>
                          <w:left w:val="nil"/>
                        </w:tcBorders>
                      </w:tcPr>
                      <w:p>
                        <w:pPr>
                          <w:pStyle w:val="TableParagraph"/>
                          <w:ind w:left="6"/>
                          <w:jc w:val="center"/>
                          <w:rPr>
                            <w:sz w:val="17"/>
                          </w:rPr>
                        </w:pPr>
                        <w:r>
                          <w:rPr>
                            <w:w w:val="104"/>
                            <w:sz w:val="17"/>
                          </w:rPr>
                          <w:t>1</w:t>
                        </w:r>
                      </w:p>
                    </w:tc>
                    <w:tc>
                      <w:tcPr>
                        <w:tcW w:w="501" w:type="dxa"/>
                        <w:tcBorders>
                          <w:right w:val="nil"/>
                        </w:tcBorders>
                      </w:tcPr>
                      <w:p>
                        <w:pPr>
                          <w:pStyle w:val="TableParagraph"/>
                          <w:ind w:right="1"/>
                          <w:jc w:val="center"/>
                          <w:rPr>
                            <w:sz w:val="17"/>
                          </w:rPr>
                        </w:pPr>
                        <w:r>
                          <w:rPr>
                            <w:w w:val="104"/>
                            <w:sz w:val="17"/>
                          </w:rPr>
                          <w:t>0</w:t>
                        </w:r>
                      </w:p>
                    </w:tc>
                    <w:tc>
                      <w:tcPr>
                        <w:tcW w:w="500" w:type="dxa"/>
                        <w:tcBorders>
                          <w:left w:val="nil"/>
                          <w:right w:val="nil"/>
                        </w:tcBorders>
                      </w:tcPr>
                      <w:p>
                        <w:pPr>
                          <w:pStyle w:val="TableParagraph"/>
                          <w:ind w:right="1"/>
                          <w:jc w:val="center"/>
                          <w:rPr>
                            <w:sz w:val="17"/>
                          </w:rPr>
                        </w:pPr>
                        <w:r>
                          <w:rPr>
                            <w:w w:val="104"/>
                            <w:sz w:val="17"/>
                          </w:rPr>
                          <w:t>1</w:t>
                        </w:r>
                      </w:p>
                    </w:tc>
                    <w:tc>
                      <w:tcPr>
                        <w:tcW w:w="500" w:type="dxa"/>
                        <w:tcBorders>
                          <w:left w:val="nil"/>
                          <w:right w:val="nil"/>
                        </w:tcBorders>
                      </w:tcPr>
                      <w:p>
                        <w:pPr>
                          <w:pStyle w:val="TableParagraph"/>
                          <w:ind w:right="1"/>
                          <w:jc w:val="center"/>
                          <w:rPr>
                            <w:sz w:val="17"/>
                          </w:rPr>
                        </w:pPr>
                        <w:r>
                          <w:rPr>
                            <w:w w:val="104"/>
                            <w:sz w:val="17"/>
                          </w:rPr>
                          <w:t>0</w:t>
                        </w:r>
                      </w:p>
                    </w:tc>
                    <w:tc>
                      <w:tcPr>
                        <w:tcW w:w="504" w:type="dxa"/>
                        <w:tcBorders>
                          <w:left w:val="nil"/>
                        </w:tcBorders>
                      </w:tcPr>
                      <w:p>
                        <w:pPr>
                          <w:pStyle w:val="TableParagraph"/>
                          <w:ind w:right="4"/>
                          <w:jc w:val="center"/>
                          <w:rPr>
                            <w:sz w:val="17"/>
                          </w:rPr>
                        </w:pPr>
                        <w:r>
                          <w:rPr>
                            <w:w w:val="104"/>
                            <w:sz w:val="17"/>
                          </w:rPr>
                          <w:t>1</w:t>
                        </w:r>
                      </w:p>
                    </w:tc>
                  </w:tr>
                </w:tbl>
                <w:p>
                  <w:pPr>
                    <w:pStyle w:val="BodyText"/>
                  </w:pPr>
                </w:p>
              </w:txbxContent>
            </v:textbox>
            <w10:wrap type="none"/>
          </v:shape>
        </w:pict>
      </w:r>
      <w:r>
        <w:rPr>
          <w:b/>
          <w:w w:val="105"/>
          <w:sz w:val="17"/>
        </w:rPr>
        <w:t>Cycles: </w:t>
      </w:r>
      <w:r>
        <w:rPr>
          <w:b/>
          <w:spacing w:val="17"/>
          <w:w w:val="105"/>
          <w:sz w:val="17"/>
        </w:rPr>
        <w:t> </w:t>
      </w:r>
      <w:r>
        <w:rPr>
          <w:w w:val="105"/>
          <w:sz w:val="17"/>
        </w:rPr>
        <w:t>2</w:t>
      </w:r>
    </w:p>
    <w:p>
      <w:pPr>
        <w:spacing w:before="145"/>
        <w:ind w:left="991" w:right="0" w:firstLine="0"/>
        <w:jc w:val="left"/>
        <w:rPr>
          <w:b/>
          <w:sz w:val="17"/>
        </w:rPr>
      </w:pPr>
      <w:r>
        <w:rPr>
          <w:b/>
          <w:w w:val="105"/>
          <w:sz w:val="17"/>
        </w:rPr>
        <w:t>Encoding:</w:t>
      </w:r>
    </w:p>
    <w:p>
      <w:pPr>
        <w:spacing w:before="129"/>
        <w:ind w:left="962" w:right="0" w:firstLine="0"/>
        <w:jc w:val="left"/>
        <w:rPr>
          <w:sz w:val="17"/>
        </w:rPr>
      </w:pPr>
      <w:r>
        <w:rPr>
          <w:b/>
          <w:w w:val="105"/>
          <w:sz w:val="17"/>
        </w:rPr>
        <w:t>Operation: </w:t>
      </w:r>
      <w:r>
        <w:rPr>
          <w:w w:val="105"/>
          <w:sz w:val="17"/>
        </w:rPr>
        <w:t>(PC) </w:t>
      </w:r>
      <w:r>
        <w:rPr>
          <w:rFonts w:ascii="Symbol" w:hAnsi="Symbol"/>
          <w:w w:val="105"/>
          <w:sz w:val="17"/>
        </w:rPr>
        <w:t></w:t>
      </w:r>
      <w:r>
        <w:rPr>
          <w:rFonts w:ascii="Times New Roman" w:hAnsi="Times New Roman"/>
          <w:w w:val="105"/>
          <w:sz w:val="17"/>
        </w:rPr>
        <w:t> </w:t>
      </w:r>
      <w:r>
        <w:rPr>
          <w:w w:val="105"/>
          <w:sz w:val="17"/>
        </w:rPr>
        <w:t>(PC) + 3</w:t>
      </w:r>
    </w:p>
    <w:p>
      <w:pPr>
        <w:spacing w:line="271" w:lineRule="auto" w:before="24"/>
        <w:ind w:left="1989" w:right="7692" w:firstLine="0"/>
        <w:jc w:val="left"/>
        <w:rPr>
          <w:sz w:val="17"/>
        </w:rPr>
      </w:pPr>
      <w:r>
        <w:rPr>
          <w:w w:val="105"/>
          <w:sz w:val="17"/>
        </w:rPr>
        <w:t>IF (A) &lt; &gt; (</w:t>
      </w:r>
      <w:r>
        <w:rPr>
          <w:i/>
          <w:w w:val="105"/>
          <w:sz w:val="17"/>
        </w:rPr>
        <w:t>direct</w:t>
      </w:r>
      <w:r>
        <w:rPr>
          <w:w w:val="105"/>
          <w:sz w:val="17"/>
        </w:rPr>
        <w:t>) THEN</w:t>
      </w:r>
    </w:p>
    <w:p>
      <w:pPr>
        <w:spacing w:line="197" w:lineRule="exact" w:before="0"/>
        <w:ind w:left="2349" w:right="0" w:firstLine="0"/>
        <w:jc w:val="left"/>
        <w:rPr>
          <w:i/>
          <w:sz w:val="17"/>
        </w:rPr>
      </w:pPr>
      <w:r>
        <w:rPr>
          <w:w w:val="105"/>
          <w:sz w:val="17"/>
        </w:rPr>
        <w:t>(PC) </w:t>
      </w:r>
      <w:r>
        <w:rPr>
          <w:rFonts w:ascii="Symbol" w:hAnsi="Symbol"/>
          <w:w w:val="105"/>
          <w:sz w:val="17"/>
        </w:rPr>
        <w:t></w:t>
      </w:r>
      <w:r>
        <w:rPr>
          <w:rFonts w:ascii="Times New Roman" w:hAnsi="Times New Roman"/>
          <w:w w:val="105"/>
          <w:sz w:val="17"/>
        </w:rPr>
        <w:t> </w:t>
      </w:r>
      <w:r>
        <w:rPr>
          <w:w w:val="105"/>
          <w:sz w:val="17"/>
        </w:rPr>
        <w:t>(PC) + </w:t>
      </w:r>
      <w:r>
        <w:rPr>
          <w:i/>
          <w:w w:val="105"/>
          <w:sz w:val="17"/>
        </w:rPr>
        <w:t>relative offset</w:t>
      </w:r>
    </w:p>
    <w:p>
      <w:pPr>
        <w:spacing w:line="271" w:lineRule="auto" w:before="24"/>
        <w:ind w:left="1989" w:right="7846" w:firstLine="0"/>
        <w:jc w:val="left"/>
        <w:rPr>
          <w:sz w:val="17"/>
        </w:rPr>
      </w:pPr>
      <w:r>
        <w:rPr>
          <w:w w:val="105"/>
          <w:sz w:val="17"/>
        </w:rPr>
        <w:t>IF (A) &lt; (</w:t>
      </w:r>
      <w:r>
        <w:rPr>
          <w:i/>
          <w:w w:val="105"/>
          <w:sz w:val="17"/>
        </w:rPr>
        <w:t>direct</w:t>
      </w:r>
      <w:r>
        <w:rPr>
          <w:w w:val="105"/>
          <w:sz w:val="17"/>
        </w:rPr>
        <w:t>) THEN</w:t>
      </w:r>
    </w:p>
    <w:p>
      <w:pPr>
        <w:pStyle w:val="BodyText"/>
        <w:spacing w:line="192" w:lineRule="exact"/>
        <w:ind w:left="2349"/>
      </w:pPr>
      <w:r>
        <w:rPr>
          <w:w w:val="105"/>
        </w:rPr>
        <w:t>(C) </w:t>
      </w:r>
      <w:r>
        <w:rPr>
          <w:rFonts w:ascii="Symbol" w:hAnsi="Symbol"/>
          <w:w w:val="105"/>
        </w:rPr>
        <w:t></w:t>
      </w:r>
      <w:r>
        <w:rPr>
          <w:rFonts w:ascii="Times New Roman" w:hAnsi="Times New Roman"/>
          <w:w w:val="105"/>
        </w:rPr>
        <w:t> </w:t>
      </w:r>
      <w:r>
        <w:rPr>
          <w:w w:val="105"/>
        </w:rPr>
        <w:t>1</w:t>
      </w:r>
    </w:p>
    <w:p>
      <w:pPr>
        <w:pStyle w:val="BodyText"/>
        <w:spacing w:before="24"/>
        <w:ind w:left="1989"/>
      </w:pPr>
      <w:r>
        <w:rPr>
          <w:w w:val="105"/>
        </w:rPr>
        <w:t>ELSE</w:t>
      </w:r>
    </w:p>
    <w:p>
      <w:pPr>
        <w:pStyle w:val="BodyText"/>
        <w:spacing w:before="14"/>
        <w:ind w:left="2349"/>
      </w:pPr>
      <w:r>
        <w:rPr>
          <w:w w:val="105"/>
        </w:rPr>
        <w:t>(C) </w:t>
      </w:r>
      <w:r>
        <w:rPr>
          <w:rFonts w:ascii="Symbol" w:hAnsi="Symbol"/>
          <w:w w:val="105"/>
        </w:rPr>
        <w:t></w:t>
      </w:r>
      <w:r>
        <w:rPr>
          <w:rFonts w:ascii="Times New Roman" w:hAnsi="Times New Roman"/>
          <w:w w:val="105"/>
        </w:rPr>
        <w:t> </w:t>
      </w:r>
      <w:r>
        <w:rPr>
          <w:w w:val="105"/>
        </w:rPr>
        <w:t>0</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2"/>
        </w:rPr>
      </w:pPr>
    </w:p>
    <w:p>
      <w:pPr>
        <w:pStyle w:val="Heading4"/>
        <w:spacing w:before="101"/>
        <w:ind w:left="0" w:right="127"/>
        <w:jc w:val="right"/>
      </w:pPr>
      <w:r>
        <w:rPr/>
        <w:pict>
          <v:group style="position:absolute;margin-left:27.6pt;margin-top:6.520892pt;width:219.15pt;height:7pt;mso-position-horizontal-relative:page;mso-position-vertical-relative:paragraph;z-index:251756544" coordorigin="552,130" coordsize="4383,140">
            <v:line style="position:absolute" from="586,130" to="586,270" stroked="true" strokeweight="3.36pt" strokecolor="#000000">
              <v:stroke dashstyle="solid"/>
            </v:line>
            <v:rect style="position:absolute;left:619;top:130;width:4316;height:140" filled="true" fillcolor="#000000" stroked="false">
              <v:fill type="solid"/>
            </v:rect>
            <w10:wrap type="none"/>
          </v:group>
        </w:pict>
      </w:r>
      <w:r>
        <w:rPr/>
        <w:pict>
          <v:group style="position:absolute;margin-left:258.856476pt;margin-top:-3.385108pt;width:61.75pt;height:29.15pt;mso-position-horizontal-relative:page;mso-position-vertical-relative:paragraph;z-index:251757568" coordorigin="5177,-68" coordsize="1235,583">
            <v:shape style="position:absolute;left:5179;top:74;width:267;height:327" type="#_x0000_t75" stroked="false">
              <v:imagedata r:id="rId11" o:title=""/>
            </v:shape>
            <v:shape style="position:absolute;left:6180;top:74;width:193;height:328" type="#_x0000_t75" stroked="false">
              <v:imagedata r:id="rId12" o:title=""/>
            </v:shape>
            <v:line style="position:absolute" from="5180,466" to="6307,466" stroked="true" strokeweight="3.959pt" strokecolor="#000000">
              <v:stroke dashstyle="solid"/>
            </v:line>
            <v:shape style="position:absolute;left:5180;top:425;width:1127;height:80" coordorigin="5180,426" coordsize="1127,80" path="m5133,414l5133,494,6205,494,6249,414,5133,414xe" filled="false" stroked="true" strokeweight=".33505pt" strokecolor="#000000">
              <v:path arrowok="t"/>
              <v:stroke dashstyle="solid"/>
            </v:shape>
            <v:shape style="position:absolute;left:5323;top:-68;width:990;height:454" coordorigin="5323,-68" coordsize="990,454" path="m5516,31l5426,31,5426,386,5516,386,5516,31xm6313,-68l5381,-68,5323,31,6313,31,6313,-68xe" filled="true" fillcolor="#000000" stroked="false">
              <v:path arrowok="t"/>
              <v:fill type="solid"/>
            </v:shape>
            <v:shape style="position:absolute;left:5372;top:-52;width:999;height:450" coordorigin="5373,-52" coordsize="999,450" path="m5426,386l5426,31,5323,31,5381,-68,6313,-68,6313,31,5516,31,5516,386,5426,386e" filled="false" stroked="true" strokeweight=".334015pt" strokecolor="#000000">
              <v:path arrowok="t"/>
              <v:stroke dashstyle="solid"/>
            </v:shape>
            <v:shape style="position:absolute;left:5592;top:74;width:564;height:328" type="#_x0000_t75" stroked="false">
              <v:imagedata r:id="rId13" o:title=""/>
            </v:shape>
            <v:shape style="position:absolute;left:6287;top:431;width:41;height:50" coordorigin="6288,431" coordsize="41,50" path="m6328,479l6326,478,6325,477,6325,474,6325,465,6325,459,6319,456,6322,454,6326,451,6326,434,6319,432,6319,437,6319,452,6314,453,6308,453,6294,453,6294,437,6308,437,6313,437,6319,437,6319,432,6318,431,6308,431,6288,431,6288,480,6294,480,6294,459,6308,459,6318,459,6319,464,6319,478,6320,480,6328,480,6328,479e" filled="true" fillcolor="#231f20" stroked="false">
              <v:path arrowok="t"/>
              <v:fill type="solid"/>
            </v:shape>
            <v:shape style="position:absolute;left:6346;top:442;width:41;height:49" coordorigin="6346,443" coordsize="41,49" path="m6294,459l6310,459,6318,459,6319,464,6319,468,6319,469,6319,478,6320,480,6328,480,6328,479,6326,478,6325,477,6325,474,6325,465,6325,459,6322,457,6319,456,6322,454,6326,451,6326,444,6326,434,6318,431,6310,431,6288,431,6288,480,6294,480,6294,459xm6294,437l6311,437,6313,437,6319,437,6319,445,6319,452,6314,453,6310,453,6294,453,6294,437xe" filled="false" stroked="true" strokeweight=".033001pt" strokecolor="#231f20">
              <v:path arrowok="t"/>
              <v:stroke dashstyle="solid"/>
            </v:shape>
            <v:shape style="position:absolute;left:6318;top:421;width:91;height:91" coordorigin="6318,421" coordsize="91,91" path="m6305,410l6322,413,6336,423,6346,438,6350,455,6346,473,6336,488,6322,497,6305,501,6288,497,6273,488,6264,473,6260,455,6264,438,6273,423,6288,413,6305,410xe" filled="false" stroked="true" strokeweight=".265966pt" strokecolor="#231f20">
              <v:path arrowok="t"/>
              <v:stroke dashstyle="solid"/>
            </v:shape>
            <w10:wrap type="none"/>
          </v:group>
        </w:pict>
      </w:r>
      <w:r>
        <w:rPr/>
        <w:t>17</w:t>
      </w:r>
    </w:p>
    <w:p>
      <w:pPr>
        <w:spacing w:before="78"/>
        <w:ind w:left="127" w:right="0" w:firstLine="0"/>
        <w:jc w:val="left"/>
        <w:rPr>
          <w:sz w:val="14"/>
        </w:rPr>
      </w:pPr>
      <w:r>
        <w:rPr>
          <w:sz w:val="14"/>
        </w:rPr>
        <w:t>0509C–8051–07/06</w:t>
      </w:r>
    </w:p>
    <w:p>
      <w:pPr>
        <w:spacing w:after="0"/>
        <w:jc w:val="left"/>
        <w:rPr>
          <w:sz w:val="14"/>
        </w:rPr>
        <w:sectPr>
          <w:pgSz w:w="11900" w:h="15840"/>
          <w:pgMar w:top="820" w:bottom="280" w:left="420" w:right="420"/>
        </w:sectPr>
      </w:pPr>
    </w:p>
    <w:p>
      <w:pPr>
        <w:spacing w:line="240" w:lineRule="auto"/>
        <w:ind w:left="5085" w:right="0" w:firstLine="0"/>
        <w:rPr>
          <w:sz w:val="20"/>
        </w:rPr>
      </w:pPr>
      <w:r>
        <w:rPr>
          <w:sz w:val="20"/>
        </w:rPr>
        <w:pict>
          <v:group style="width:61.75pt;height:28.5pt;mso-position-horizontal-relative:char;mso-position-vertical-relative:line" coordorigin="0,0" coordsize="1235,570">
            <v:shape style="position:absolute;left:2;top:129;width:267;height:327" type="#_x0000_t75" stroked="false">
              <v:imagedata r:id="rId8" o:title=""/>
            </v:shape>
            <v:shape style="position:absolute;left:1003;top:129;width:193;height:328" type="#_x0000_t75" stroked="false">
              <v:imagedata r:id="rId9" o:title=""/>
            </v:shape>
            <v:line style="position:absolute" from="3,521" to="1130,521" stroked="true" strokeweight="3.959pt" strokecolor="#000000">
              <v:stroke dashstyle="solid"/>
            </v:line>
            <v:shape style="position:absolute;left:3;top:481;width:1127;height:80" coordorigin="3,481" coordsize="1127,80" path="m-48,339l-48,419,1025,419,1068,339,-48,339xe" filled="false" stroked="true" strokeweight=".33505pt" strokecolor="#000000">
              <v:path arrowok="t"/>
              <v:stroke dashstyle="solid"/>
            </v:shape>
            <v:shape style="position:absolute;left:195;top:3;width:999;height:450" coordorigin="196,3" coordsize="999,450" path="m335,-45l246,-45,246,311,335,311,335,-45xm1132,-143l201,-143,143,-45,1132,-45,1132,-143xe" filled="true" fillcolor="#000000" stroked="false">
              <v:path arrowok="t"/>
              <v:fill type="solid"/>
            </v:shape>
            <v:shape style="position:absolute;left:195;top:3;width:999;height:450" coordorigin="196,3" coordsize="999,450" path="m246,311l246,-45,143,-45,201,-143,1132,-143,1132,-45,335,-45,335,311,246,311xe" filled="false" stroked="true" strokeweight=".334015pt" strokecolor="#000000">
              <v:path arrowok="t"/>
              <v:stroke dashstyle="solid"/>
            </v:shape>
            <v:shape style="position:absolute;left:415;top:129;width:564;height:328" type="#_x0000_t75" stroked="false">
              <v:imagedata r:id="rId10" o:title=""/>
            </v:shape>
            <v:shape style="position:absolute;left:1127;top:355;width:21;height:50" coordorigin="1127,356" coordsize="21,50" path="m1138,356l1127,356,1127,361,1133,361,1139,362,1139,376,1134,378,1127,378,1127,384,1138,384,1138,389,1138,402,1140,405,1147,405,1147,403,1145,403,1145,401,1145,399,1144,390,1144,383,1139,380,1142,378,1145,376,1145,358,1138,356xe" filled="true" fillcolor="#231f20" stroked="false">
              <v:path arrowok="t"/>
              <v:fill type="solid"/>
            </v:shape>
            <v:shape style="position:absolute;left:1107;top:355;width:20;height:50" coordorigin="1107,356" coordsize="20,50" path="m1127,356l1107,356,1107,405,1114,405,1114,384,1127,384,1127,378,1114,378,1114,361,1127,361,1127,356xe" filled="true" fillcolor="#231f20" stroked="false">
              <v:path arrowok="t"/>
              <v:fill type="solid"/>
            </v:shape>
            <v:shape style="position:absolute;left:1168;top:497;width:41;height:49" coordorigin="1169,498" coordsize="41,49" path="m1114,384l1130,384,1138,384,1138,389,1138,393,1138,394,1138,402,1140,405,1147,405,1147,403,1145,403,1145,401,1145,399,1144,390,1144,383,1142,382,1139,380,1142,378,1145,376,1145,368,1145,358,1138,356,1130,356,1107,356,1107,405,1114,405,1114,384xe" filled="false" stroked="true" strokeweight=".032942pt" strokecolor="#231f20">
              <v:path arrowok="t"/>
              <v:stroke dashstyle="solid"/>
            </v:shape>
            <v:shape style="position:absolute;left:1175;top:502;width:26;height:17" coordorigin="1176,503" coordsize="26,17" path="m1114,361l1130,361,1133,361,1139,362,1139,369,1139,376,1134,378,1129,378,1114,378,1114,361xe" filled="false" stroked="true" strokeweight=".033117pt" strokecolor="#231f20">
              <v:path arrowok="t"/>
              <v:stroke dashstyle="solid"/>
            </v:shape>
            <v:shape style="position:absolute;left:1141;top:476;width:91;height:91" coordorigin="1141,476" coordsize="91,91" path="m1124,334l1142,338,1156,348,1166,362,1169,380,1166,397,1156,412,1142,422,1124,425,1107,422,1093,412,1083,397,1080,380,1083,362,1093,348,1107,338,1124,334xe" filled="false" stroked="true" strokeweight=".265967pt" strokecolor="#231f20">
              <v:path arrowok="t"/>
              <v:stroke dashstyle="solid"/>
            </v:shape>
          </v:group>
        </w:pict>
      </w:r>
      <w:r>
        <w:rPr>
          <w:sz w:val="20"/>
        </w:rPr>
      </w:r>
      <w:r>
        <w:rPr>
          <w:rFonts w:ascii="Times New Roman"/>
          <w:spacing w:val="85"/>
          <w:sz w:val="20"/>
        </w:rPr>
        <w:t> </w:t>
      </w:r>
      <w:r>
        <w:rPr>
          <w:spacing w:val="85"/>
          <w:position w:val="32"/>
          <w:sz w:val="20"/>
        </w:rPr>
        <w:pict>
          <v:group style="width:222.75pt;height:7pt;mso-position-horizontal-relative:char;mso-position-vertical-relative:line" coordorigin="0,0" coordsize="4455,140">
            <v:line style="position:absolute" from="34,0" to="34,139" stroked="true" strokeweight="3.36pt" strokecolor="#000000">
              <v:stroke dashstyle="solid"/>
            </v:line>
            <v:rect style="position:absolute;left:67;top:0;width:4388;height:140" filled="true" fillcolor="#000000" stroked="false">
              <v:fill type="solid"/>
            </v:rect>
          </v:group>
        </w:pict>
      </w:r>
      <w:r>
        <w:rPr>
          <w:spacing w:val="85"/>
          <w:position w:val="32"/>
          <w:sz w:val="20"/>
        </w:rPr>
      </w:r>
    </w:p>
    <w:p>
      <w:pPr>
        <w:pStyle w:val="BodyText"/>
        <w:rPr>
          <w:sz w:val="20"/>
        </w:rPr>
      </w:pPr>
    </w:p>
    <w:p>
      <w:pPr>
        <w:pStyle w:val="BodyText"/>
        <w:rPr>
          <w:sz w:val="28"/>
        </w:rPr>
      </w:pPr>
    </w:p>
    <w:p>
      <w:pPr>
        <w:pStyle w:val="Heading4"/>
      </w:pPr>
      <w:r>
        <w:rPr>
          <w:w w:val="105"/>
        </w:rPr>
        <w:t>CJNE A,#data,rel</w:t>
      </w:r>
    </w:p>
    <w:p>
      <w:pPr>
        <w:pStyle w:val="Heading6"/>
        <w:spacing w:before="146"/>
        <w:ind w:left="1322"/>
        <w:rPr>
          <w:b w:val="0"/>
        </w:rPr>
      </w:pPr>
      <w:r>
        <w:rPr>
          <w:w w:val="105"/>
        </w:rPr>
        <w:t>Bytes: </w:t>
      </w:r>
      <w:r>
        <w:rPr>
          <w:spacing w:val="17"/>
          <w:w w:val="105"/>
        </w:rPr>
        <w:t> </w:t>
      </w:r>
      <w:r>
        <w:rPr>
          <w:b w:val="0"/>
          <w:w w:val="105"/>
        </w:rPr>
        <w:t>3</w:t>
      </w:r>
    </w:p>
    <w:p>
      <w:pPr>
        <w:spacing w:before="145"/>
        <w:ind w:left="1231" w:right="0" w:firstLine="0"/>
        <w:jc w:val="left"/>
        <w:rPr>
          <w:sz w:val="17"/>
        </w:rPr>
      </w:pPr>
      <w:r>
        <w:rPr/>
        <w:pict>
          <v:shape style="position:absolute;margin-left:467.519989pt;margin-top:20.263079pt;width:100.1pt;height:17.05pt;mso-position-horizontal-relative:page;mso-position-vertical-relative:paragraph;z-index:251768832" type="#_x0000_t202" filled="false" stroked="true" strokeweight=".24pt" strokecolor="#000000">
            <v:textbox inset="0,0,0,0">
              <w:txbxContent>
                <w:p>
                  <w:pPr>
                    <w:pStyle w:val="BodyText"/>
                    <w:spacing w:before="78"/>
                    <w:ind w:left="525"/>
                  </w:pPr>
                  <w:r>
                    <w:rPr>
                      <w:w w:val="105"/>
                    </w:rPr>
                    <w:t>rel. address</w:t>
                  </w:r>
                </w:p>
              </w:txbxContent>
            </v:textbox>
            <v:stroke dashstyle="solid"/>
            <w10:wrap type="none"/>
          </v:shape>
        </w:pict>
      </w:r>
      <w:r>
        <w:rPr/>
        <w:pict>
          <v:shape style="position:absolute;margin-left:342.480011pt;margin-top:20.263079pt;width:100.1pt;height:17.05pt;mso-position-horizontal-relative:page;mso-position-vertical-relative:paragraph;z-index:251769856" type="#_x0000_t202" filled="false" stroked="true" strokeweight=".24pt" strokecolor="#000000">
            <v:textbox inset="0,0,0,0">
              <w:txbxContent>
                <w:p>
                  <w:pPr>
                    <w:pStyle w:val="BodyText"/>
                    <w:spacing w:before="78"/>
                    <w:ind w:left="386"/>
                  </w:pPr>
                  <w:r>
                    <w:rPr>
                      <w:w w:val="105"/>
                    </w:rPr>
                    <w:t>immediate data</w:t>
                  </w:r>
                </w:p>
              </w:txbxContent>
            </v:textbox>
            <v:stroke dashstyle="solid"/>
            <w10:wrap type="none"/>
          </v:shape>
        </w:pict>
      </w:r>
      <w:r>
        <w:rPr/>
        <w:pict>
          <v:shape style="position:absolute;margin-left:117.239998pt;margin-top:20.143078pt;width:200.55pt;height:17.3pt;mso-position-horizontal-relative:page;mso-position-vertical-relative:paragraph;z-index:251770880" type="#_x0000_t202" filled="false" stroked="false">
            <v:textbox inset="0,0,0,0">
              <w:txbxContent>
                <w:tbl>
                  <w:tblPr>
                    <w:tblW w:w="0" w:type="auto"/>
                    <w:jc w:val="left"/>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501"/>
                    <w:gridCol w:w="500"/>
                    <w:gridCol w:w="502"/>
                    <w:gridCol w:w="501"/>
                    <w:gridCol w:w="501"/>
                    <w:gridCol w:w="500"/>
                    <w:gridCol w:w="500"/>
                    <w:gridCol w:w="504"/>
                  </w:tblGrid>
                  <w:tr>
                    <w:trPr>
                      <w:trHeight w:val="335" w:hRule="atLeast"/>
                    </w:trPr>
                    <w:tc>
                      <w:tcPr>
                        <w:tcW w:w="501" w:type="dxa"/>
                        <w:tcBorders>
                          <w:right w:val="nil"/>
                        </w:tcBorders>
                      </w:tcPr>
                      <w:p>
                        <w:pPr>
                          <w:pStyle w:val="TableParagraph"/>
                          <w:ind w:left="3"/>
                          <w:jc w:val="center"/>
                          <w:rPr>
                            <w:sz w:val="17"/>
                          </w:rPr>
                        </w:pPr>
                        <w:r>
                          <w:rPr>
                            <w:w w:val="104"/>
                            <w:sz w:val="17"/>
                          </w:rPr>
                          <w:t>1</w:t>
                        </w:r>
                      </w:p>
                    </w:tc>
                    <w:tc>
                      <w:tcPr>
                        <w:tcW w:w="500" w:type="dxa"/>
                        <w:tcBorders>
                          <w:left w:val="nil"/>
                          <w:right w:val="nil"/>
                        </w:tcBorders>
                      </w:tcPr>
                      <w:p>
                        <w:pPr>
                          <w:pStyle w:val="TableParagraph"/>
                          <w:ind w:left="3"/>
                          <w:jc w:val="center"/>
                          <w:rPr>
                            <w:sz w:val="17"/>
                          </w:rPr>
                        </w:pPr>
                        <w:r>
                          <w:rPr>
                            <w:w w:val="104"/>
                            <w:sz w:val="17"/>
                          </w:rPr>
                          <w:t>0</w:t>
                        </w:r>
                      </w:p>
                    </w:tc>
                    <w:tc>
                      <w:tcPr>
                        <w:tcW w:w="502" w:type="dxa"/>
                        <w:tcBorders>
                          <w:left w:val="nil"/>
                          <w:right w:val="nil"/>
                        </w:tcBorders>
                      </w:tcPr>
                      <w:p>
                        <w:pPr>
                          <w:pStyle w:val="TableParagraph"/>
                          <w:jc w:val="center"/>
                          <w:rPr>
                            <w:sz w:val="17"/>
                          </w:rPr>
                        </w:pPr>
                        <w:r>
                          <w:rPr>
                            <w:w w:val="104"/>
                            <w:sz w:val="17"/>
                          </w:rPr>
                          <w:t>1</w:t>
                        </w:r>
                      </w:p>
                    </w:tc>
                    <w:tc>
                      <w:tcPr>
                        <w:tcW w:w="501" w:type="dxa"/>
                        <w:tcBorders>
                          <w:left w:val="nil"/>
                        </w:tcBorders>
                      </w:tcPr>
                      <w:p>
                        <w:pPr>
                          <w:pStyle w:val="TableParagraph"/>
                          <w:ind w:left="6"/>
                          <w:jc w:val="center"/>
                          <w:rPr>
                            <w:sz w:val="17"/>
                          </w:rPr>
                        </w:pPr>
                        <w:r>
                          <w:rPr>
                            <w:w w:val="104"/>
                            <w:sz w:val="17"/>
                          </w:rPr>
                          <w:t>1</w:t>
                        </w:r>
                      </w:p>
                    </w:tc>
                    <w:tc>
                      <w:tcPr>
                        <w:tcW w:w="501" w:type="dxa"/>
                        <w:tcBorders>
                          <w:right w:val="nil"/>
                        </w:tcBorders>
                      </w:tcPr>
                      <w:p>
                        <w:pPr>
                          <w:pStyle w:val="TableParagraph"/>
                          <w:ind w:right="1"/>
                          <w:jc w:val="center"/>
                          <w:rPr>
                            <w:sz w:val="17"/>
                          </w:rPr>
                        </w:pPr>
                        <w:r>
                          <w:rPr>
                            <w:w w:val="104"/>
                            <w:sz w:val="17"/>
                          </w:rPr>
                          <w:t>0</w:t>
                        </w:r>
                      </w:p>
                    </w:tc>
                    <w:tc>
                      <w:tcPr>
                        <w:tcW w:w="500" w:type="dxa"/>
                        <w:tcBorders>
                          <w:left w:val="nil"/>
                          <w:right w:val="nil"/>
                        </w:tcBorders>
                      </w:tcPr>
                      <w:p>
                        <w:pPr>
                          <w:pStyle w:val="TableParagraph"/>
                          <w:ind w:right="1"/>
                          <w:jc w:val="center"/>
                          <w:rPr>
                            <w:sz w:val="17"/>
                          </w:rPr>
                        </w:pPr>
                        <w:r>
                          <w:rPr>
                            <w:w w:val="104"/>
                            <w:sz w:val="17"/>
                          </w:rPr>
                          <w:t>1</w:t>
                        </w:r>
                      </w:p>
                    </w:tc>
                    <w:tc>
                      <w:tcPr>
                        <w:tcW w:w="500" w:type="dxa"/>
                        <w:tcBorders>
                          <w:left w:val="nil"/>
                          <w:right w:val="nil"/>
                        </w:tcBorders>
                      </w:tcPr>
                      <w:p>
                        <w:pPr>
                          <w:pStyle w:val="TableParagraph"/>
                          <w:ind w:right="1"/>
                          <w:jc w:val="center"/>
                          <w:rPr>
                            <w:sz w:val="17"/>
                          </w:rPr>
                        </w:pPr>
                        <w:r>
                          <w:rPr>
                            <w:w w:val="104"/>
                            <w:sz w:val="17"/>
                          </w:rPr>
                          <w:t>0</w:t>
                        </w:r>
                      </w:p>
                    </w:tc>
                    <w:tc>
                      <w:tcPr>
                        <w:tcW w:w="504" w:type="dxa"/>
                        <w:tcBorders>
                          <w:left w:val="nil"/>
                        </w:tcBorders>
                      </w:tcPr>
                      <w:p>
                        <w:pPr>
                          <w:pStyle w:val="TableParagraph"/>
                          <w:ind w:right="4"/>
                          <w:jc w:val="center"/>
                          <w:rPr>
                            <w:sz w:val="17"/>
                          </w:rPr>
                        </w:pPr>
                        <w:r>
                          <w:rPr>
                            <w:w w:val="104"/>
                            <w:sz w:val="17"/>
                          </w:rPr>
                          <w:t>0</w:t>
                        </w:r>
                      </w:p>
                    </w:tc>
                  </w:tr>
                </w:tbl>
                <w:p>
                  <w:pPr>
                    <w:pStyle w:val="BodyText"/>
                  </w:pPr>
                </w:p>
              </w:txbxContent>
            </v:textbox>
            <w10:wrap type="none"/>
          </v:shape>
        </w:pict>
      </w:r>
      <w:r>
        <w:rPr>
          <w:b/>
          <w:w w:val="105"/>
          <w:sz w:val="17"/>
        </w:rPr>
        <w:t>Cycles: </w:t>
      </w:r>
      <w:r>
        <w:rPr>
          <w:b/>
          <w:spacing w:val="17"/>
          <w:w w:val="105"/>
          <w:sz w:val="17"/>
        </w:rPr>
        <w:t> </w:t>
      </w:r>
      <w:r>
        <w:rPr>
          <w:w w:val="105"/>
          <w:sz w:val="17"/>
        </w:rPr>
        <w:t>2</w:t>
      </w:r>
    </w:p>
    <w:p>
      <w:pPr>
        <w:spacing w:before="145"/>
        <w:ind w:left="991" w:right="0" w:firstLine="0"/>
        <w:jc w:val="left"/>
        <w:rPr>
          <w:b/>
          <w:sz w:val="17"/>
        </w:rPr>
      </w:pPr>
      <w:r>
        <w:rPr>
          <w:b/>
          <w:w w:val="105"/>
          <w:sz w:val="17"/>
        </w:rPr>
        <w:t>Encoding:</w:t>
      </w:r>
    </w:p>
    <w:p>
      <w:pPr>
        <w:spacing w:before="134"/>
        <w:ind w:left="962" w:right="0" w:firstLine="0"/>
        <w:jc w:val="left"/>
        <w:rPr>
          <w:sz w:val="17"/>
        </w:rPr>
      </w:pPr>
      <w:r>
        <w:rPr>
          <w:b/>
          <w:w w:val="105"/>
          <w:sz w:val="17"/>
        </w:rPr>
        <w:t>Operation: </w:t>
      </w:r>
      <w:r>
        <w:rPr>
          <w:w w:val="105"/>
          <w:sz w:val="17"/>
        </w:rPr>
        <w:t>(PC) </w:t>
      </w:r>
      <w:r>
        <w:rPr>
          <w:rFonts w:ascii="Symbol" w:hAnsi="Symbol"/>
          <w:w w:val="105"/>
          <w:sz w:val="17"/>
        </w:rPr>
        <w:t></w:t>
      </w:r>
      <w:r>
        <w:rPr>
          <w:rFonts w:ascii="Times New Roman" w:hAnsi="Times New Roman"/>
          <w:w w:val="105"/>
          <w:sz w:val="17"/>
        </w:rPr>
        <w:t> </w:t>
      </w:r>
      <w:r>
        <w:rPr>
          <w:w w:val="105"/>
          <w:sz w:val="17"/>
        </w:rPr>
        <w:t>(PC) + 3</w:t>
      </w:r>
    </w:p>
    <w:p>
      <w:pPr>
        <w:spacing w:before="24"/>
        <w:ind w:left="1989" w:right="0" w:firstLine="0"/>
        <w:jc w:val="left"/>
        <w:rPr>
          <w:i/>
          <w:sz w:val="17"/>
        </w:rPr>
      </w:pPr>
      <w:r>
        <w:rPr>
          <w:w w:val="105"/>
          <w:sz w:val="17"/>
        </w:rPr>
        <w:t>IF (A) &lt; &gt; </w:t>
      </w:r>
      <w:r>
        <w:rPr>
          <w:i/>
          <w:w w:val="105"/>
          <w:sz w:val="17"/>
        </w:rPr>
        <w:t>data</w:t>
      </w:r>
    </w:p>
    <w:p>
      <w:pPr>
        <w:pStyle w:val="BodyText"/>
        <w:spacing w:before="21"/>
        <w:ind w:left="1989"/>
      </w:pPr>
      <w:r>
        <w:rPr>
          <w:w w:val="105"/>
        </w:rPr>
        <w:t>THEN</w:t>
      </w:r>
    </w:p>
    <w:p>
      <w:pPr>
        <w:spacing w:before="14"/>
        <w:ind w:left="2349" w:right="0" w:firstLine="0"/>
        <w:jc w:val="left"/>
        <w:rPr>
          <w:i/>
          <w:sz w:val="17"/>
        </w:rPr>
      </w:pPr>
      <w:r>
        <w:rPr>
          <w:w w:val="105"/>
          <w:sz w:val="17"/>
        </w:rPr>
        <w:t>(PC) </w:t>
      </w:r>
      <w:r>
        <w:rPr>
          <w:rFonts w:ascii="Symbol" w:hAnsi="Symbol"/>
          <w:w w:val="105"/>
          <w:sz w:val="17"/>
        </w:rPr>
        <w:t></w:t>
      </w:r>
      <w:r>
        <w:rPr>
          <w:rFonts w:ascii="Times New Roman" w:hAnsi="Times New Roman"/>
          <w:w w:val="105"/>
          <w:sz w:val="17"/>
        </w:rPr>
        <w:t> </w:t>
      </w:r>
      <w:r>
        <w:rPr>
          <w:w w:val="105"/>
          <w:sz w:val="17"/>
        </w:rPr>
        <w:t>(PC) + </w:t>
      </w:r>
      <w:r>
        <w:rPr>
          <w:i/>
          <w:w w:val="105"/>
          <w:sz w:val="17"/>
        </w:rPr>
        <w:t>relative offset</w:t>
      </w:r>
    </w:p>
    <w:p>
      <w:pPr>
        <w:spacing w:before="24"/>
        <w:ind w:left="1989" w:right="0" w:firstLine="0"/>
        <w:jc w:val="left"/>
        <w:rPr>
          <w:i/>
          <w:sz w:val="17"/>
        </w:rPr>
      </w:pPr>
      <w:r>
        <w:rPr>
          <w:w w:val="105"/>
          <w:sz w:val="17"/>
        </w:rPr>
        <w:t>IF (A) &lt; </w:t>
      </w:r>
      <w:r>
        <w:rPr>
          <w:i/>
          <w:w w:val="105"/>
          <w:sz w:val="17"/>
        </w:rPr>
        <w:t>data</w:t>
      </w:r>
    </w:p>
    <w:p>
      <w:pPr>
        <w:pStyle w:val="BodyText"/>
        <w:spacing w:before="25"/>
        <w:ind w:left="1989"/>
      </w:pPr>
      <w:r>
        <w:rPr>
          <w:w w:val="105"/>
        </w:rPr>
        <w:t>THEN</w:t>
      </w:r>
    </w:p>
    <w:p>
      <w:pPr>
        <w:pStyle w:val="BodyText"/>
        <w:spacing w:line="268" w:lineRule="auto" w:before="14"/>
        <w:ind w:left="1989" w:right="7692" w:firstLine="360"/>
      </w:pPr>
      <w:r>
        <w:rPr>
          <w:w w:val="105"/>
        </w:rPr>
        <w:t>(C) </w:t>
      </w:r>
      <w:r>
        <w:rPr>
          <w:rFonts w:ascii="Symbol" w:hAnsi="Symbol"/>
          <w:w w:val="105"/>
        </w:rPr>
        <w:t></w:t>
      </w:r>
      <w:r>
        <w:rPr>
          <w:rFonts w:ascii="Times New Roman" w:hAnsi="Times New Roman"/>
          <w:w w:val="105"/>
        </w:rPr>
        <w:t> </w:t>
      </w:r>
      <w:r>
        <w:rPr>
          <w:spacing w:val="-16"/>
          <w:w w:val="105"/>
        </w:rPr>
        <w:t>1 </w:t>
      </w:r>
      <w:r>
        <w:rPr>
          <w:w w:val="105"/>
        </w:rPr>
        <w:t>ELSE</w:t>
      </w:r>
    </w:p>
    <w:p>
      <w:pPr>
        <w:pStyle w:val="BodyText"/>
        <w:spacing w:line="193" w:lineRule="exact"/>
        <w:ind w:left="2349"/>
      </w:pPr>
      <w:r>
        <w:rPr>
          <w:w w:val="105"/>
        </w:rPr>
        <w:t>(C) </w:t>
      </w:r>
      <w:r>
        <w:rPr>
          <w:rFonts w:ascii="Symbol" w:hAnsi="Symbol"/>
          <w:w w:val="105"/>
        </w:rPr>
        <w:t></w:t>
      </w:r>
      <w:r>
        <w:rPr>
          <w:rFonts w:ascii="Times New Roman" w:hAnsi="Times New Roman"/>
          <w:w w:val="105"/>
        </w:rPr>
        <w:t> </w:t>
      </w:r>
      <w:r>
        <w:rPr>
          <w:w w:val="105"/>
        </w:rPr>
        <w:t>0</w:t>
      </w:r>
    </w:p>
    <w:p>
      <w:pPr>
        <w:pStyle w:val="Heading4"/>
        <w:spacing w:before="139"/>
      </w:pPr>
      <w:r>
        <w:rPr>
          <w:w w:val="105"/>
        </w:rPr>
        <w:t>CJNE R</w:t>
      </w:r>
      <w:r>
        <w:rPr>
          <w:w w:val="105"/>
          <w:position w:val="-4"/>
          <w:sz w:val="16"/>
        </w:rPr>
        <w:t>n</w:t>
      </w:r>
      <w:r>
        <w:rPr>
          <w:w w:val="105"/>
        </w:rPr>
        <w:t>,#data,rel</w:t>
      </w:r>
    </w:p>
    <w:p>
      <w:pPr>
        <w:pStyle w:val="Heading6"/>
        <w:spacing w:before="103"/>
        <w:ind w:left="1322"/>
        <w:rPr>
          <w:b w:val="0"/>
        </w:rPr>
      </w:pPr>
      <w:r>
        <w:rPr>
          <w:w w:val="105"/>
        </w:rPr>
        <w:t>Bytes: </w:t>
      </w:r>
      <w:r>
        <w:rPr>
          <w:spacing w:val="17"/>
          <w:w w:val="105"/>
        </w:rPr>
        <w:t> </w:t>
      </w:r>
      <w:r>
        <w:rPr>
          <w:b w:val="0"/>
          <w:w w:val="105"/>
        </w:rPr>
        <w:t>3</w:t>
      </w:r>
    </w:p>
    <w:p>
      <w:pPr>
        <w:spacing w:before="145"/>
        <w:ind w:left="1231" w:right="0" w:firstLine="0"/>
        <w:jc w:val="left"/>
        <w:rPr>
          <w:sz w:val="17"/>
        </w:rPr>
      </w:pPr>
      <w:r>
        <w:rPr/>
        <w:pict>
          <v:shape style="position:absolute;margin-left:467.519989pt;margin-top:20.263079pt;width:100.1pt;height:17.05pt;mso-position-horizontal-relative:page;mso-position-vertical-relative:paragraph;z-index:251766784" type="#_x0000_t202" filled="false" stroked="true" strokeweight=".24pt" strokecolor="#000000">
            <v:textbox inset="0,0,0,0">
              <w:txbxContent>
                <w:p>
                  <w:pPr>
                    <w:pStyle w:val="BodyText"/>
                    <w:spacing w:before="78"/>
                    <w:ind w:left="525"/>
                  </w:pPr>
                  <w:r>
                    <w:rPr>
                      <w:w w:val="105"/>
                    </w:rPr>
                    <w:t>rel. address</w:t>
                  </w:r>
                </w:p>
              </w:txbxContent>
            </v:textbox>
            <v:stroke dashstyle="solid"/>
            <w10:wrap type="none"/>
          </v:shape>
        </w:pict>
      </w:r>
      <w:r>
        <w:rPr/>
        <w:pict>
          <v:shape style="position:absolute;margin-left:342.480011pt;margin-top:20.263079pt;width:100.1pt;height:17.05pt;mso-position-horizontal-relative:page;mso-position-vertical-relative:paragraph;z-index:251767808" type="#_x0000_t202" filled="false" stroked="true" strokeweight=".24pt" strokecolor="#000000">
            <v:textbox inset="0,0,0,0">
              <w:txbxContent>
                <w:p>
                  <w:pPr>
                    <w:pStyle w:val="BodyText"/>
                    <w:spacing w:before="78"/>
                    <w:ind w:left="386"/>
                  </w:pPr>
                  <w:r>
                    <w:rPr>
                      <w:w w:val="105"/>
                    </w:rPr>
                    <w:t>immediate data</w:t>
                  </w:r>
                </w:p>
              </w:txbxContent>
            </v:textbox>
            <v:stroke dashstyle="solid"/>
            <w10:wrap type="none"/>
          </v:shape>
        </w:pict>
      </w:r>
      <w:r>
        <w:rPr/>
        <w:pict>
          <v:shape style="position:absolute;margin-left:117.239998pt;margin-top:20.143078pt;width:200.55pt;height:17.3pt;mso-position-horizontal-relative:page;mso-position-vertical-relative:paragraph;z-index:251771904" type="#_x0000_t202" filled="false" stroked="false">
            <v:textbox inset="0,0,0,0">
              <w:txbxContent>
                <w:tbl>
                  <w:tblPr>
                    <w:tblW w:w="0" w:type="auto"/>
                    <w:jc w:val="left"/>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501"/>
                    <w:gridCol w:w="500"/>
                    <w:gridCol w:w="502"/>
                    <w:gridCol w:w="501"/>
                    <w:gridCol w:w="511"/>
                    <w:gridCol w:w="490"/>
                    <w:gridCol w:w="503"/>
                    <w:gridCol w:w="502"/>
                  </w:tblGrid>
                  <w:tr>
                    <w:trPr>
                      <w:trHeight w:val="335" w:hRule="atLeast"/>
                    </w:trPr>
                    <w:tc>
                      <w:tcPr>
                        <w:tcW w:w="501" w:type="dxa"/>
                        <w:tcBorders>
                          <w:right w:val="nil"/>
                        </w:tcBorders>
                      </w:tcPr>
                      <w:p>
                        <w:pPr>
                          <w:pStyle w:val="TableParagraph"/>
                          <w:ind w:left="3"/>
                          <w:jc w:val="center"/>
                          <w:rPr>
                            <w:sz w:val="17"/>
                          </w:rPr>
                        </w:pPr>
                        <w:r>
                          <w:rPr>
                            <w:w w:val="104"/>
                            <w:sz w:val="17"/>
                          </w:rPr>
                          <w:t>1</w:t>
                        </w:r>
                      </w:p>
                    </w:tc>
                    <w:tc>
                      <w:tcPr>
                        <w:tcW w:w="500" w:type="dxa"/>
                        <w:tcBorders>
                          <w:left w:val="nil"/>
                          <w:right w:val="nil"/>
                        </w:tcBorders>
                      </w:tcPr>
                      <w:p>
                        <w:pPr>
                          <w:pStyle w:val="TableParagraph"/>
                          <w:ind w:left="3"/>
                          <w:jc w:val="center"/>
                          <w:rPr>
                            <w:sz w:val="17"/>
                          </w:rPr>
                        </w:pPr>
                        <w:r>
                          <w:rPr>
                            <w:w w:val="104"/>
                            <w:sz w:val="17"/>
                          </w:rPr>
                          <w:t>0</w:t>
                        </w:r>
                      </w:p>
                    </w:tc>
                    <w:tc>
                      <w:tcPr>
                        <w:tcW w:w="502" w:type="dxa"/>
                        <w:tcBorders>
                          <w:left w:val="nil"/>
                          <w:right w:val="nil"/>
                        </w:tcBorders>
                      </w:tcPr>
                      <w:p>
                        <w:pPr>
                          <w:pStyle w:val="TableParagraph"/>
                          <w:jc w:val="center"/>
                          <w:rPr>
                            <w:sz w:val="17"/>
                          </w:rPr>
                        </w:pPr>
                        <w:r>
                          <w:rPr>
                            <w:w w:val="104"/>
                            <w:sz w:val="17"/>
                          </w:rPr>
                          <w:t>1</w:t>
                        </w:r>
                      </w:p>
                    </w:tc>
                    <w:tc>
                      <w:tcPr>
                        <w:tcW w:w="501" w:type="dxa"/>
                        <w:tcBorders>
                          <w:left w:val="nil"/>
                        </w:tcBorders>
                      </w:tcPr>
                      <w:p>
                        <w:pPr>
                          <w:pStyle w:val="TableParagraph"/>
                          <w:ind w:left="7"/>
                          <w:jc w:val="center"/>
                          <w:rPr>
                            <w:sz w:val="17"/>
                          </w:rPr>
                        </w:pPr>
                        <w:r>
                          <w:rPr>
                            <w:w w:val="104"/>
                            <w:sz w:val="17"/>
                          </w:rPr>
                          <w:t>1</w:t>
                        </w:r>
                      </w:p>
                    </w:tc>
                    <w:tc>
                      <w:tcPr>
                        <w:tcW w:w="511" w:type="dxa"/>
                        <w:tcBorders>
                          <w:right w:val="nil"/>
                        </w:tcBorders>
                      </w:tcPr>
                      <w:p>
                        <w:pPr>
                          <w:pStyle w:val="TableParagraph"/>
                          <w:ind w:right="9"/>
                          <w:jc w:val="center"/>
                          <w:rPr>
                            <w:sz w:val="17"/>
                          </w:rPr>
                        </w:pPr>
                        <w:r>
                          <w:rPr>
                            <w:w w:val="104"/>
                            <w:sz w:val="17"/>
                          </w:rPr>
                          <w:t>1</w:t>
                        </w:r>
                      </w:p>
                    </w:tc>
                    <w:tc>
                      <w:tcPr>
                        <w:tcW w:w="490" w:type="dxa"/>
                        <w:tcBorders>
                          <w:left w:val="nil"/>
                          <w:right w:val="nil"/>
                        </w:tcBorders>
                      </w:tcPr>
                      <w:p>
                        <w:pPr>
                          <w:pStyle w:val="TableParagraph"/>
                          <w:ind w:right="10"/>
                          <w:jc w:val="center"/>
                          <w:rPr>
                            <w:sz w:val="17"/>
                          </w:rPr>
                        </w:pPr>
                        <w:r>
                          <w:rPr>
                            <w:w w:val="104"/>
                            <w:sz w:val="17"/>
                          </w:rPr>
                          <w:t>r</w:t>
                        </w:r>
                      </w:p>
                    </w:tc>
                    <w:tc>
                      <w:tcPr>
                        <w:tcW w:w="503" w:type="dxa"/>
                        <w:tcBorders>
                          <w:left w:val="nil"/>
                          <w:right w:val="nil"/>
                        </w:tcBorders>
                      </w:tcPr>
                      <w:p>
                        <w:pPr>
                          <w:pStyle w:val="TableParagraph"/>
                          <w:ind w:right="5"/>
                          <w:jc w:val="center"/>
                          <w:rPr>
                            <w:sz w:val="17"/>
                          </w:rPr>
                        </w:pPr>
                        <w:r>
                          <w:rPr>
                            <w:w w:val="104"/>
                            <w:sz w:val="17"/>
                          </w:rPr>
                          <w:t>r</w:t>
                        </w:r>
                      </w:p>
                    </w:tc>
                    <w:tc>
                      <w:tcPr>
                        <w:tcW w:w="502" w:type="dxa"/>
                        <w:tcBorders>
                          <w:left w:val="nil"/>
                        </w:tcBorders>
                      </w:tcPr>
                      <w:p>
                        <w:pPr>
                          <w:pStyle w:val="TableParagraph"/>
                          <w:ind w:right="1"/>
                          <w:jc w:val="center"/>
                          <w:rPr>
                            <w:sz w:val="17"/>
                          </w:rPr>
                        </w:pPr>
                        <w:r>
                          <w:rPr>
                            <w:w w:val="104"/>
                            <w:sz w:val="17"/>
                          </w:rPr>
                          <w:t>r</w:t>
                        </w:r>
                      </w:p>
                    </w:tc>
                  </w:tr>
                </w:tbl>
                <w:p>
                  <w:pPr>
                    <w:pStyle w:val="BodyText"/>
                  </w:pPr>
                </w:p>
              </w:txbxContent>
            </v:textbox>
            <w10:wrap type="none"/>
          </v:shape>
        </w:pict>
      </w:r>
      <w:r>
        <w:rPr>
          <w:b/>
          <w:w w:val="105"/>
          <w:sz w:val="17"/>
        </w:rPr>
        <w:t>Cycles: </w:t>
      </w:r>
      <w:r>
        <w:rPr>
          <w:b/>
          <w:spacing w:val="17"/>
          <w:w w:val="105"/>
          <w:sz w:val="17"/>
        </w:rPr>
        <w:t> </w:t>
      </w:r>
      <w:r>
        <w:rPr>
          <w:w w:val="105"/>
          <w:sz w:val="17"/>
        </w:rPr>
        <w:t>2</w:t>
      </w:r>
    </w:p>
    <w:p>
      <w:pPr>
        <w:spacing w:before="145"/>
        <w:ind w:left="991" w:right="0" w:firstLine="0"/>
        <w:jc w:val="left"/>
        <w:rPr>
          <w:b/>
          <w:sz w:val="17"/>
        </w:rPr>
      </w:pPr>
      <w:r>
        <w:rPr>
          <w:b/>
          <w:w w:val="105"/>
          <w:sz w:val="17"/>
        </w:rPr>
        <w:t>Encoding:</w:t>
      </w:r>
    </w:p>
    <w:p>
      <w:pPr>
        <w:spacing w:before="134"/>
        <w:ind w:left="0" w:right="7750" w:firstLine="0"/>
        <w:jc w:val="right"/>
        <w:rPr>
          <w:sz w:val="17"/>
        </w:rPr>
      </w:pPr>
      <w:r>
        <w:rPr>
          <w:b/>
          <w:w w:val="105"/>
          <w:sz w:val="17"/>
        </w:rPr>
        <w:t>Operation: </w:t>
      </w:r>
      <w:r>
        <w:rPr>
          <w:w w:val="105"/>
          <w:sz w:val="17"/>
        </w:rPr>
        <w:t>(PC) </w:t>
      </w:r>
      <w:r>
        <w:rPr>
          <w:rFonts w:ascii="Symbol" w:hAnsi="Symbol"/>
          <w:w w:val="105"/>
          <w:sz w:val="17"/>
        </w:rPr>
        <w:t></w:t>
      </w:r>
      <w:r>
        <w:rPr>
          <w:rFonts w:ascii="Times New Roman" w:hAnsi="Times New Roman"/>
          <w:w w:val="105"/>
          <w:sz w:val="17"/>
        </w:rPr>
        <w:t> </w:t>
      </w:r>
      <w:r>
        <w:rPr>
          <w:w w:val="105"/>
          <w:sz w:val="17"/>
        </w:rPr>
        <w:t>(PC) + 3</w:t>
      </w:r>
    </w:p>
    <w:p>
      <w:pPr>
        <w:spacing w:line="223" w:lineRule="exact" w:before="24"/>
        <w:ind w:left="0" w:right="7827" w:firstLine="0"/>
        <w:jc w:val="right"/>
        <w:rPr>
          <w:i/>
          <w:sz w:val="17"/>
        </w:rPr>
      </w:pPr>
      <w:r>
        <w:rPr>
          <w:w w:val="105"/>
          <w:sz w:val="17"/>
        </w:rPr>
        <w:t>IF (R</w:t>
      </w:r>
      <w:r>
        <w:rPr>
          <w:w w:val="105"/>
          <w:position w:val="-3"/>
          <w:sz w:val="14"/>
        </w:rPr>
        <w:t>n</w:t>
      </w:r>
      <w:r>
        <w:rPr>
          <w:w w:val="105"/>
          <w:sz w:val="17"/>
        </w:rPr>
        <w:t>) &lt; &gt; </w:t>
      </w:r>
      <w:r>
        <w:rPr>
          <w:i/>
          <w:w w:val="105"/>
          <w:sz w:val="17"/>
        </w:rPr>
        <w:t>data</w:t>
      </w:r>
    </w:p>
    <w:p>
      <w:pPr>
        <w:pStyle w:val="BodyText"/>
        <w:spacing w:line="189" w:lineRule="exact"/>
        <w:ind w:left="1989"/>
      </w:pPr>
      <w:r>
        <w:rPr>
          <w:w w:val="105"/>
        </w:rPr>
        <w:t>THEN</w:t>
      </w:r>
    </w:p>
    <w:p>
      <w:pPr>
        <w:spacing w:before="14"/>
        <w:ind w:left="2349" w:right="0" w:firstLine="0"/>
        <w:jc w:val="left"/>
        <w:rPr>
          <w:i/>
          <w:sz w:val="17"/>
        </w:rPr>
      </w:pPr>
      <w:r>
        <w:rPr>
          <w:w w:val="105"/>
          <w:sz w:val="17"/>
        </w:rPr>
        <w:t>(PC) </w:t>
      </w:r>
      <w:r>
        <w:rPr>
          <w:rFonts w:ascii="Symbol" w:hAnsi="Symbol"/>
          <w:w w:val="105"/>
          <w:sz w:val="17"/>
        </w:rPr>
        <w:t></w:t>
      </w:r>
      <w:r>
        <w:rPr>
          <w:rFonts w:ascii="Times New Roman" w:hAnsi="Times New Roman"/>
          <w:w w:val="105"/>
          <w:sz w:val="17"/>
        </w:rPr>
        <w:t> </w:t>
      </w:r>
      <w:r>
        <w:rPr>
          <w:w w:val="105"/>
          <w:sz w:val="17"/>
        </w:rPr>
        <w:t>(PC) + </w:t>
      </w:r>
      <w:r>
        <w:rPr>
          <w:i/>
          <w:w w:val="105"/>
          <w:sz w:val="17"/>
        </w:rPr>
        <w:t>relative offset</w:t>
      </w:r>
    </w:p>
    <w:p>
      <w:pPr>
        <w:spacing w:line="230" w:lineRule="exact" w:before="24"/>
        <w:ind w:left="1989" w:right="0" w:firstLine="0"/>
        <w:jc w:val="left"/>
        <w:rPr>
          <w:i/>
          <w:sz w:val="17"/>
        </w:rPr>
      </w:pPr>
      <w:r>
        <w:rPr>
          <w:w w:val="105"/>
          <w:sz w:val="17"/>
        </w:rPr>
        <w:t>IF (R</w:t>
      </w:r>
      <w:r>
        <w:rPr>
          <w:w w:val="105"/>
          <w:position w:val="-4"/>
          <w:sz w:val="14"/>
        </w:rPr>
        <w:t>n</w:t>
      </w:r>
      <w:r>
        <w:rPr>
          <w:w w:val="105"/>
          <w:sz w:val="17"/>
        </w:rPr>
        <w:t>) &lt; </w:t>
      </w:r>
      <w:r>
        <w:rPr>
          <w:i/>
          <w:w w:val="105"/>
          <w:sz w:val="17"/>
        </w:rPr>
        <w:t>data</w:t>
      </w:r>
    </w:p>
    <w:p>
      <w:pPr>
        <w:pStyle w:val="BodyText"/>
        <w:spacing w:line="186" w:lineRule="exact"/>
        <w:ind w:left="1989"/>
      </w:pPr>
      <w:r>
        <w:rPr>
          <w:w w:val="105"/>
        </w:rPr>
        <w:t>THEN</w:t>
      </w:r>
    </w:p>
    <w:p>
      <w:pPr>
        <w:pStyle w:val="BodyText"/>
        <w:spacing w:line="268" w:lineRule="auto" w:before="14"/>
        <w:ind w:left="1989" w:right="7692" w:firstLine="360"/>
      </w:pPr>
      <w:r>
        <w:rPr>
          <w:w w:val="105"/>
        </w:rPr>
        <w:t>(C) </w:t>
      </w:r>
      <w:r>
        <w:rPr>
          <w:rFonts w:ascii="Symbol" w:hAnsi="Symbol"/>
          <w:w w:val="105"/>
        </w:rPr>
        <w:t></w:t>
      </w:r>
      <w:r>
        <w:rPr>
          <w:rFonts w:ascii="Times New Roman" w:hAnsi="Times New Roman"/>
          <w:w w:val="105"/>
        </w:rPr>
        <w:t> </w:t>
      </w:r>
      <w:r>
        <w:rPr>
          <w:spacing w:val="-16"/>
          <w:w w:val="105"/>
        </w:rPr>
        <w:t>1 </w:t>
      </w:r>
      <w:r>
        <w:rPr>
          <w:w w:val="105"/>
        </w:rPr>
        <w:t>ELSE</w:t>
      </w:r>
    </w:p>
    <w:p>
      <w:pPr>
        <w:pStyle w:val="BodyText"/>
        <w:spacing w:line="198" w:lineRule="exact"/>
        <w:ind w:left="2349"/>
      </w:pPr>
      <w:r>
        <w:rPr>
          <w:w w:val="105"/>
        </w:rPr>
        <w:t>(C) </w:t>
      </w:r>
      <w:r>
        <w:rPr>
          <w:rFonts w:ascii="Symbol" w:hAnsi="Symbol"/>
          <w:w w:val="105"/>
        </w:rPr>
        <w:t></w:t>
      </w:r>
      <w:r>
        <w:rPr>
          <w:rFonts w:ascii="Times New Roman" w:hAnsi="Times New Roman"/>
          <w:w w:val="105"/>
        </w:rPr>
        <w:t> </w:t>
      </w:r>
      <w:r>
        <w:rPr>
          <w:w w:val="105"/>
        </w:rPr>
        <w:t>0</w:t>
      </w:r>
    </w:p>
    <w:p>
      <w:pPr>
        <w:pStyle w:val="Heading4"/>
        <w:spacing w:before="135"/>
      </w:pPr>
      <w:r>
        <w:rPr>
          <w:w w:val="105"/>
        </w:rPr>
        <w:t>CJNE @R</w:t>
      </w:r>
      <w:r>
        <w:rPr>
          <w:w w:val="105"/>
          <w:position w:val="-4"/>
          <w:sz w:val="16"/>
        </w:rPr>
        <w:t>i</w:t>
      </w:r>
      <w:r>
        <w:rPr>
          <w:w w:val="105"/>
        </w:rPr>
        <w:t>,data,rel</w:t>
      </w:r>
    </w:p>
    <w:p>
      <w:pPr>
        <w:pStyle w:val="Heading6"/>
        <w:spacing w:before="102"/>
        <w:ind w:left="1322"/>
        <w:rPr>
          <w:b w:val="0"/>
        </w:rPr>
      </w:pPr>
      <w:r>
        <w:rPr>
          <w:w w:val="105"/>
        </w:rPr>
        <w:t>Bytes: </w:t>
      </w:r>
      <w:r>
        <w:rPr>
          <w:spacing w:val="17"/>
          <w:w w:val="105"/>
        </w:rPr>
        <w:t> </w:t>
      </w:r>
      <w:r>
        <w:rPr>
          <w:b w:val="0"/>
          <w:w w:val="105"/>
        </w:rPr>
        <w:t>3</w:t>
      </w:r>
    </w:p>
    <w:p>
      <w:pPr>
        <w:spacing w:before="145"/>
        <w:ind w:left="1231" w:right="0" w:firstLine="0"/>
        <w:jc w:val="left"/>
        <w:rPr>
          <w:sz w:val="17"/>
        </w:rPr>
      </w:pPr>
      <w:r>
        <w:rPr/>
        <w:pict>
          <v:shape style="position:absolute;margin-left:467.519989pt;margin-top:20.263079pt;width:100.1pt;height:17.05pt;mso-position-horizontal-relative:page;mso-position-vertical-relative:paragraph;z-index:251764736" type="#_x0000_t202" filled="false" stroked="true" strokeweight=".24pt" strokecolor="#000000">
            <v:textbox inset="0,0,0,0">
              <w:txbxContent>
                <w:p>
                  <w:pPr>
                    <w:pStyle w:val="BodyText"/>
                    <w:spacing w:before="78"/>
                    <w:ind w:left="525"/>
                  </w:pPr>
                  <w:r>
                    <w:rPr>
                      <w:w w:val="105"/>
                    </w:rPr>
                    <w:t>rel. address</w:t>
                  </w:r>
                </w:p>
              </w:txbxContent>
            </v:textbox>
            <v:stroke dashstyle="solid"/>
            <w10:wrap type="none"/>
          </v:shape>
        </w:pict>
      </w:r>
      <w:r>
        <w:rPr/>
        <w:pict>
          <v:shape style="position:absolute;margin-left:342.480011pt;margin-top:20.263079pt;width:100.1pt;height:17.05pt;mso-position-horizontal-relative:page;mso-position-vertical-relative:paragraph;z-index:251765760" type="#_x0000_t202" filled="false" stroked="true" strokeweight=".24pt" strokecolor="#000000">
            <v:textbox inset="0,0,0,0">
              <w:txbxContent>
                <w:p>
                  <w:pPr>
                    <w:pStyle w:val="BodyText"/>
                    <w:spacing w:before="78"/>
                    <w:ind w:left="386"/>
                  </w:pPr>
                  <w:r>
                    <w:rPr>
                      <w:w w:val="105"/>
                    </w:rPr>
                    <w:t>immediate data</w:t>
                  </w:r>
                </w:p>
              </w:txbxContent>
            </v:textbox>
            <v:stroke dashstyle="solid"/>
            <w10:wrap type="none"/>
          </v:shape>
        </w:pict>
      </w:r>
      <w:r>
        <w:rPr/>
        <w:pict>
          <v:shape style="position:absolute;margin-left:117.239998pt;margin-top:20.143078pt;width:200.55pt;height:17.3pt;mso-position-horizontal-relative:page;mso-position-vertical-relative:paragraph;z-index:251772928" type="#_x0000_t202" filled="false" stroked="false">
            <v:textbox inset="0,0,0,0">
              <w:txbxContent>
                <w:tbl>
                  <w:tblPr>
                    <w:tblW w:w="0" w:type="auto"/>
                    <w:jc w:val="left"/>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501"/>
                    <w:gridCol w:w="500"/>
                    <w:gridCol w:w="502"/>
                    <w:gridCol w:w="501"/>
                    <w:gridCol w:w="501"/>
                    <w:gridCol w:w="500"/>
                    <w:gridCol w:w="517"/>
                    <w:gridCol w:w="487"/>
                  </w:tblGrid>
                  <w:tr>
                    <w:trPr>
                      <w:trHeight w:val="335" w:hRule="atLeast"/>
                    </w:trPr>
                    <w:tc>
                      <w:tcPr>
                        <w:tcW w:w="501" w:type="dxa"/>
                        <w:tcBorders>
                          <w:right w:val="nil"/>
                        </w:tcBorders>
                      </w:tcPr>
                      <w:p>
                        <w:pPr>
                          <w:pStyle w:val="TableParagraph"/>
                          <w:ind w:left="3"/>
                          <w:jc w:val="center"/>
                          <w:rPr>
                            <w:sz w:val="17"/>
                          </w:rPr>
                        </w:pPr>
                        <w:r>
                          <w:rPr>
                            <w:w w:val="104"/>
                            <w:sz w:val="17"/>
                          </w:rPr>
                          <w:t>1</w:t>
                        </w:r>
                      </w:p>
                    </w:tc>
                    <w:tc>
                      <w:tcPr>
                        <w:tcW w:w="500" w:type="dxa"/>
                        <w:tcBorders>
                          <w:left w:val="nil"/>
                          <w:right w:val="nil"/>
                        </w:tcBorders>
                      </w:tcPr>
                      <w:p>
                        <w:pPr>
                          <w:pStyle w:val="TableParagraph"/>
                          <w:ind w:left="3"/>
                          <w:jc w:val="center"/>
                          <w:rPr>
                            <w:sz w:val="17"/>
                          </w:rPr>
                        </w:pPr>
                        <w:r>
                          <w:rPr>
                            <w:w w:val="104"/>
                            <w:sz w:val="17"/>
                          </w:rPr>
                          <w:t>0</w:t>
                        </w:r>
                      </w:p>
                    </w:tc>
                    <w:tc>
                      <w:tcPr>
                        <w:tcW w:w="502" w:type="dxa"/>
                        <w:tcBorders>
                          <w:left w:val="nil"/>
                          <w:right w:val="nil"/>
                        </w:tcBorders>
                      </w:tcPr>
                      <w:p>
                        <w:pPr>
                          <w:pStyle w:val="TableParagraph"/>
                          <w:jc w:val="center"/>
                          <w:rPr>
                            <w:sz w:val="17"/>
                          </w:rPr>
                        </w:pPr>
                        <w:r>
                          <w:rPr>
                            <w:w w:val="104"/>
                            <w:sz w:val="17"/>
                          </w:rPr>
                          <w:t>1</w:t>
                        </w:r>
                      </w:p>
                    </w:tc>
                    <w:tc>
                      <w:tcPr>
                        <w:tcW w:w="501" w:type="dxa"/>
                        <w:tcBorders>
                          <w:left w:val="nil"/>
                        </w:tcBorders>
                      </w:tcPr>
                      <w:p>
                        <w:pPr>
                          <w:pStyle w:val="TableParagraph"/>
                          <w:ind w:left="6"/>
                          <w:jc w:val="center"/>
                          <w:rPr>
                            <w:sz w:val="17"/>
                          </w:rPr>
                        </w:pPr>
                        <w:r>
                          <w:rPr>
                            <w:w w:val="104"/>
                            <w:sz w:val="17"/>
                          </w:rPr>
                          <w:t>1</w:t>
                        </w:r>
                      </w:p>
                    </w:tc>
                    <w:tc>
                      <w:tcPr>
                        <w:tcW w:w="501" w:type="dxa"/>
                        <w:tcBorders>
                          <w:right w:val="nil"/>
                        </w:tcBorders>
                      </w:tcPr>
                      <w:p>
                        <w:pPr>
                          <w:pStyle w:val="TableParagraph"/>
                          <w:ind w:right="1"/>
                          <w:jc w:val="center"/>
                          <w:rPr>
                            <w:sz w:val="17"/>
                          </w:rPr>
                        </w:pPr>
                        <w:r>
                          <w:rPr>
                            <w:w w:val="104"/>
                            <w:sz w:val="17"/>
                          </w:rPr>
                          <w:t>0</w:t>
                        </w:r>
                      </w:p>
                    </w:tc>
                    <w:tc>
                      <w:tcPr>
                        <w:tcW w:w="500" w:type="dxa"/>
                        <w:tcBorders>
                          <w:left w:val="nil"/>
                          <w:right w:val="nil"/>
                        </w:tcBorders>
                      </w:tcPr>
                      <w:p>
                        <w:pPr>
                          <w:pStyle w:val="TableParagraph"/>
                          <w:ind w:right="1"/>
                          <w:jc w:val="center"/>
                          <w:rPr>
                            <w:sz w:val="17"/>
                          </w:rPr>
                        </w:pPr>
                        <w:r>
                          <w:rPr>
                            <w:w w:val="104"/>
                            <w:sz w:val="17"/>
                          </w:rPr>
                          <w:t>1</w:t>
                        </w:r>
                      </w:p>
                    </w:tc>
                    <w:tc>
                      <w:tcPr>
                        <w:tcW w:w="517" w:type="dxa"/>
                        <w:tcBorders>
                          <w:left w:val="nil"/>
                          <w:right w:val="nil"/>
                        </w:tcBorders>
                      </w:tcPr>
                      <w:p>
                        <w:pPr>
                          <w:pStyle w:val="TableParagraph"/>
                          <w:ind w:right="18"/>
                          <w:jc w:val="center"/>
                          <w:rPr>
                            <w:sz w:val="17"/>
                          </w:rPr>
                        </w:pPr>
                        <w:r>
                          <w:rPr>
                            <w:w w:val="104"/>
                            <w:sz w:val="17"/>
                          </w:rPr>
                          <w:t>1</w:t>
                        </w:r>
                      </w:p>
                    </w:tc>
                    <w:tc>
                      <w:tcPr>
                        <w:tcW w:w="487" w:type="dxa"/>
                        <w:tcBorders>
                          <w:left w:val="nil"/>
                        </w:tcBorders>
                      </w:tcPr>
                      <w:p>
                        <w:pPr>
                          <w:pStyle w:val="TableParagraph"/>
                          <w:ind w:right="13"/>
                          <w:jc w:val="center"/>
                          <w:rPr>
                            <w:sz w:val="17"/>
                          </w:rPr>
                        </w:pPr>
                        <w:r>
                          <w:rPr>
                            <w:w w:val="104"/>
                            <w:sz w:val="17"/>
                          </w:rPr>
                          <w:t>i</w:t>
                        </w:r>
                      </w:p>
                    </w:tc>
                  </w:tr>
                </w:tbl>
                <w:p>
                  <w:pPr>
                    <w:pStyle w:val="BodyText"/>
                  </w:pPr>
                </w:p>
              </w:txbxContent>
            </v:textbox>
            <w10:wrap type="none"/>
          </v:shape>
        </w:pict>
      </w:r>
      <w:r>
        <w:rPr>
          <w:b/>
          <w:w w:val="105"/>
          <w:sz w:val="17"/>
        </w:rPr>
        <w:t>Cycles: </w:t>
      </w:r>
      <w:r>
        <w:rPr>
          <w:b/>
          <w:spacing w:val="17"/>
          <w:w w:val="105"/>
          <w:sz w:val="17"/>
        </w:rPr>
        <w:t> </w:t>
      </w:r>
      <w:r>
        <w:rPr>
          <w:w w:val="105"/>
          <w:sz w:val="17"/>
        </w:rPr>
        <w:t>2</w:t>
      </w:r>
    </w:p>
    <w:p>
      <w:pPr>
        <w:spacing w:before="146"/>
        <w:ind w:left="991" w:right="0" w:firstLine="0"/>
        <w:jc w:val="left"/>
        <w:rPr>
          <w:b/>
          <w:sz w:val="17"/>
        </w:rPr>
      </w:pPr>
      <w:r>
        <w:rPr>
          <w:b/>
          <w:w w:val="105"/>
          <w:sz w:val="17"/>
        </w:rPr>
        <w:t>Encoding:</w:t>
      </w:r>
    </w:p>
    <w:p>
      <w:pPr>
        <w:spacing w:before="133"/>
        <w:ind w:left="0" w:right="7750" w:firstLine="0"/>
        <w:jc w:val="right"/>
        <w:rPr>
          <w:sz w:val="17"/>
        </w:rPr>
      </w:pPr>
      <w:r>
        <w:rPr>
          <w:b/>
          <w:w w:val="105"/>
          <w:sz w:val="17"/>
        </w:rPr>
        <w:t>Operation:   </w:t>
      </w:r>
      <w:r>
        <w:rPr>
          <w:w w:val="105"/>
          <w:sz w:val="17"/>
        </w:rPr>
        <w:t>(PC) </w:t>
      </w:r>
      <w:r>
        <w:rPr>
          <w:rFonts w:ascii="Symbol" w:hAnsi="Symbol"/>
          <w:w w:val="105"/>
          <w:sz w:val="17"/>
        </w:rPr>
        <w:t></w:t>
      </w:r>
      <w:r>
        <w:rPr>
          <w:rFonts w:ascii="Times New Roman" w:hAnsi="Times New Roman"/>
          <w:w w:val="105"/>
          <w:sz w:val="17"/>
        </w:rPr>
        <w:t> </w:t>
      </w:r>
      <w:r>
        <w:rPr>
          <w:w w:val="105"/>
          <w:sz w:val="17"/>
        </w:rPr>
        <w:t>(PC) +</w:t>
      </w:r>
      <w:r>
        <w:rPr>
          <w:spacing w:val="-22"/>
          <w:w w:val="105"/>
          <w:sz w:val="17"/>
        </w:rPr>
        <w:t> </w:t>
      </w:r>
      <w:r>
        <w:rPr>
          <w:w w:val="105"/>
          <w:sz w:val="17"/>
        </w:rPr>
        <w:t>3</w:t>
      </w:r>
    </w:p>
    <w:p>
      <w:pPr>
        <w:spacing w:line="225" w:lineRule="exact" w:before="24"/>
        <w:ind w:left="0" w:right="7755" w:firstLine="0"/>
        <w:jc w:val="right"/>
        <w:rPr>
          <w:i/>
          <w:sz w:val="17"/>
        </w:rPr>
      </w:pPr>
      <w:r>
        <w:rPr>
          <w:w w:val="105"/>
          <w:sz w:val="17"/>
        </w:rPr>
        <w:t>IF ((R</w:t>
      </w:r>
      <w:r>
        <w:rPr>
          <w:w w:val="105"/>
          <w:position w:val="-3"/>
          <w:sz w:val="14"/>
        </w:rPr>
        <w:t>i</w:t>
      </w:r>
      <w:r>
        <w:rPr>
          <w:w w:val="105"/>
          <w:sz w:val="17"/>
        </w:rPr>
        <w:t>)) &lt; &gt;</w:t>
      </w:r>
      <w:r>
        <w:rPr>
          <w:spacing w:val="-5"/>
          <w:w w:val="105"/>
          <w:sz w:val="17"/>
        </w:rPr>
        <w:t> </w:t>
      </w:r>
      <w:r>
        <w:rPr>
          <w:i/>
          <w:w w:val="105"/>
          <w:sz w:val="17"/>
        </w:rPr>
        <w:t>data</w:t>
      </w:r>
    </w:p>
    <w:p>
      <w:pPr>
        <w:pStyle w:val="BodyText"/>
        <w:spacing w:line="191" w:lineRule="exact"/>
        <w:ind w:left="1989"/>
      </w:pPr>
      <w:r>
        <w:rPr>
          <w:w w:val="105"/>
        </w:rPr>
        <w:t>THEN</w:t>
      </w:r>
    </w:p>
    <w:p>
      <w:pPr>
        <w:spacing w:before="9"/>
        <w:ind w:left="2349" w:right="0" w:firstLine="0"/>
        <w:jc w:val="left"/>
        <w:rPr>
          <w:i/>
          <w:sz w:val="17"/>
        </w:rPr>
      </w:pPr>
      <w:r>
        <w:rPr>
          <w:w w:val="105"/>
          <w:sz w:val="17"/>
        </w:rPr>
        <w:t>(PC) </w:t>
      </w:r>
      <w:r>
        <w:rPr>
          <w:rFonts w:ascii="Symbol" w:hAnsi="Symbol"/>
          <w:w w:val="105"/>
          <w:sz w:val="17"/>
        </w:rPr>
        <w:t></w:t>
      </w:r>
      <w:r>
        <w:rPr>
          <w:rFonts w:ascii="Times New Roman" w:hAnsi="Times New Roman"/>
          <w:w w:val="105"/>
          <w:sz w:val="17"/>
        </w:rPr>
        <w:t> </w:t>
      </w:r>
      <w:r>
        <w:rPr>
          <w:w w:val="105"/>
          <w:sz w:val="17"/>
        </w:rPr>
        <w:t>(PC) + </w:t>
      </w:r>
      <w:r>
        <w:rPr>
          <w:i/>
          <w:w w:val="105"/>
          <w:sz w:val="17"/>
        </w:rPr>
        <w:t>relative offset</w:t>
      </w:r>
    </w:p>
    <w:p>
      <w:pPr>
        <w:spacing w:line="230" w:lineRule="exact" w:before="24"/>
        <w:ind w:left="1989" w:right="0" w:firstLine="0"/>
        <w:jc w:val="left"/>
        <w:rPr>
          <w:i/>
          <w:sz w:val="17"/>
        </w:rPr>
      </w:pPr>
      <w:r>
        <w:rPr>
          <w:w w:val="105"/>
          <w:sz w:val="17"/>
        </w:rPr>
        <w:t>IF ((R</w:t>
      </w:r>
      <w:r>
        <w:rPr>
          <w:w w:val="105"/>
          <w:position w:val="-4"/>
          <w:sz w:val="14"/>
        </w:rPr>
        <w:t>i</w:t>
      </w:r>
      <w:r>
        <w:rPr>
          <w:w w:val="105"/>
          <w:sz w:val="17"/>
        </w:rPr>
        <w:t>)) &lt; </w:t>
      </w:r>
      <w:r>
        <w:rPr>
          <w:i/>
          <w:w w:val="105"/>
          <w:sz w:val="17"/>
        </w:rPr>
        <w:t>data</w:t>
      </w:r>
    </w:p>
    <w:p>
      <w:pPr>
        <w:pStyle w:val="BodyText"/>
        <w:spacing w:line="186" w:lineRule="exact"/>
        <w:ind w:left="1989"/>
      </w:pPr>
      <w:r>
        <w:rPr>
          <w:w w:val="105"/>
        </w:rPr>
        <w:t>THEN</w:t>
      </w:r>
    </w:p>
    <w:p>
      <w:pPr>
        <w:pStyle w:val="BodyText"/>
        <w:spacing w:line="268" w:lineRule="auto" w:before="14"/>
        <w:ind w:left="1989" w:right="7692" w:firstLine="360"/>
      </w:pPr>
      <w:r>
        <w:rPr>
          <w:w w:val="105"/>
        </w:rPr>
        <w:t>(C) </w:t>
      </w:r>
      <w:r>
        <w:rPr>
          <w:rFonts w:ascii="Symbol" w:hAnsi="Symbol"/>
          <w:w w:val="105"/>
        </w:rPr>
        <w:t></w:t>
      </w:r>
      <w:r>
        <w:rPr>
          <w:rFonts w:ascii="Times New Roman" w:hAnsi="Times New Roman"/>
          <w:w w:val="105"/>
        </w:rPr>
        <w:t> </w:t>
      </w:r>
      <w:r>
        <w:rPr>
          <w:spacing w:val="-16"/>
          <w:w w:val="105"/>
        </w:rPr>
        <w:t>1 </w:t>
      </w:r>
      <w:r>
        <w:rPr>
          <w:w w:val="105"/>
        </w:rPr>
        <w:t>ELSE</w:t>
      </w:r>
    </w:p>
    <w:p>
      <w:pPr>
        <w:pStyle w:val="BodyText"/>
        <w:spacing w:line="198" w:lineRule="exact"/>
        <w:ind w:left="2349"/>
      </w:pPr>
      <w:r>
        <w:rPr>
          <w:w w:val="105"/>
        </w:rPr>
        <w:t>(C) </w:t>
      </w:r>
      <w:r>
        <w:rPr>
          <w:rFonts w:ascii="Symbol" w:hAnsi="Symbol"/>
          <w:w w:val="105"/>
        </w:rPr>
        <w:t></w:t>
      </w:r>
      <w:r>
        <w:rPr>
          <w:rFonts w:ascii="Times New Roman" w:hAnsi="Times New Roman"/>
          <w:w w:val="105"/>
        </w:rPr>
        <w:t> </w:t>
      </w:r>
      <w:r>
        <w:rPr>
          <w:w w:val="105"/>
        </w:rPr>
        <w:t>0</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3"/>
        </w:rPr>
      </w:pPr>
    </w:p>
    <w:p>
      <w:pPr>
        <w:pStyle w:val="Heading4"/>
        <w:ind w:left="156"/>
      </w:pPr>
      <w:r>
        <w:rPr/>
        <w:pict>
          <v:rect style="position:absolute;margin-left:76.080002pt;margin-top:6.950892pt;width:492.72pt;height:6.96pt;mso-position-horizontal-relative:page;mso-position-vertical-relative:paragraph;z-index:251763712" filled="true" fillcolor="#000000" stroked="false">
            <v:fill type="solid"/>
            <w10:wrap type="none"/>
          </v:rect>
        </w:pict>
      </w:r>
      <w:r>
        <w:rPr>
          <w:w w:val="105"/>
        </w:rPr>
        <w:t>18</w:t>
      </w:r>
    </w:p>
    <w:p>
      <w:pPr>
        <w:spacing w:before="78"/>
        <w:ind w:left="0" w:right="125" w:firstLine="0"/>
        <w:jc w:val="right"/>
        <w:rPr>
          <w:sz w:val="14"/>
        </w:rPr>
      </w:pPr>
      <w:r>
        <w:rPr>
          <w:w w:val="95"/>
          <w:sz w:val="14"/>
        </w:rPr>
        <w:t>0509C–8051–07/06</w:t>
      </w:r>
    </w:p>
    <w:p>
      <w:pPr>
        <w:spacing w:after="0"/>
        <w:jc w:val="right"/>
        <w:rPr>
          <w:sz w:val="14"/>
        </w:rPr>
        <w:sectPr>
          <w:pgSz w:w="11900" w:h="15840"/>
          <w:pgMar w:top="540" w:bottom="280" w:left="420" w:right="420"/>
        </w:sectPr>
      </w:pPr>
    </w:p>
    <w:p>
      <w:pPr>
        <w:pStyle w:val="BodyText"/>
        <w:spacing w:line="139" w:lineRule="exact"/>
        <w:ind w:left="112"/>
        <w:rPr>
          <w:sz w:val="13"/>
        </w:rPr>
      </w:pPr>
      <w:r>
        <w:rPr>
          <w:position w:val="-2"/>
          <w:sz w:val="13"/>
        </w:rPr>
        <w:pict>
          <v:group style="width:541.950pt;height:7pt;mso-position-horizontal-relative:char;mso-position-vertical-relative:line" coordorigin="0,0" coordsize="10839,140">
            <v:rect style="position:absolute;left:0;top:0;width:10839;height:140" filled="true" fillcolor="#000000" stroked="false">
              <v:fill type="solid"/>
            </v:rect>
          </v:group>
        </w:pict>
      </w:r>
      <w:r>
        <w:rPr>
          <w:position w:val="-2"/>
          <w:sz w:val="13"/>
        </w:rPr>
      </w:r>
    </w:p>
    <w:p>
      <w:pPr>
        <w:pStyle w:val="BodyText"/>
        <w:spacing w:before="10"/>
        <w:rPr>
          <w:sz w:val="27"/>
        </w:rPr>
      </w:pPr>
    </w:p>
    <w:p>
      <w:pPr>
        <w:pStyle w:val="Heading1"/>
        <w:tabs>
          <w:tab w:pos="1029" w:val="left" w:leader="none"/>
        </w:tabs>
      </w:pPr>
      <w:r>
        <w:rPr/>
        <w:pict>
          <v:line style="position:absolute;mso-position-horizontal-relative:page;mso-position-vertical-relative:paragraph;z-index:-251541504;mso-wrap-distance-left:0;mso-wrap-distance-right:0" from="27.360001pt,21.855843pt" to="567.600001pt,21.855843pt" stroked="true" strokeweight=".47998pt" strokecolor="#000000">
            <v:stroke dashstyle="solid"/>
            <w10:wrap type="topAndBottom"/>
          </v:line>
        </w:pict>
      </w:r>
      <w:bookmarkStart w:name="CLR A" w:id="17"/>
      <w:bookmarkEnd w:id="17"/>
      <w:r>
        <w:rPr>
          <w:b w:val="0"/>
        </w:rPr>
      </w:r>
      <w:r>
        <w:rPr/>
        <w:t>CLR</w:t>
        <w:tab/>
        <w:t>A</w:t>
      </w:r>
    </w:p>
    <w:p>
      <w:pPr>
        <w:spacing w:before="46"/>
        <w:ind w:left="1048" w:right="0" w:firstLine="0"/>
        <w:jc w:val="left"/>
        <w:rPr>
          <w:sz w:val="17"/>
        </w:rPr>
      </w:pPr>
      <w:r>
        <w:rPr>
          <w:b/>
          <w:w w:val="105"/>
          <w:sz w:val="17"/>
        </w:rPr>
        <w:t>Function: </w:t>
      </w:r>
      <w:r>
        <w:rPr>
          <w:w w:val="105"/>
          <w:sz w:val="17"/>
        </w:rPr>
        <w:t>Clear Accumulator</w:t>
      </w:r>
    </w:p>
    <w:p>
      <w:pPr>
        <w:pStyle w:val="BodyText"/>
        <w:spacing w:before="146"/>
        <w:ind w:left="818"/>
      </w:pPr>
      <w:r>
        <w:rPr>
          <w:b/>
          <w:w w:val="105"/>
        </w:rPr>
        <w:t>Description: </w:t>
      </w:r>
      <w:r>
        <w:rPr>
          <w:w w:val="105"/>
        </w:rPr>
        <w:t>CLR A clears the Accumulator (all bits set to 0). No flags are affected</w:t>
      </w:r>
    </w:p>
    <w:p>
      <w:pPr>
        <w:pStyle w:val="BodyText"/>
        <w:spacing w:line="271" w:lineRule="auto" w:before="145"/>
        <w:ind w:left="1989" w:hanging="922"/>
      </w:pPr>
      <w:r>
        <w:rPr>
          <w:b/>
          <w:w w:val="105"/>
        </w:rPr>
        <w:t>Example: </w:t>
      </w:r>
      <w:r>
        <w:rPr>
          <w:w w:val="105"/>
        </w:rPr>
        <w:t>The Accumulator contains 5CH (01011100B). The following instruction,CLR Aleaves the Accumulator set to 00H (00000000B).</w:t>
      </w:r>
    </w:p>
    <w:p>
      <w:pPr>
        <w:pStyle w:val="Heading6"/>
        <w:spacing w:before="120"/>
        <w:ind w:left="981" w:right="8628"/>
        <w:jc w:val="center"/>
        <w:rPr>
          <w:b w:val="0"/>
        </w:rPr>
      </w:pPr>
      <w:r>
        <w:rPr>
          <w:w w:val="105"/>
        </w:rPr>
        <w:t>Bytes: </w:t>
      </w:r>
      <w:r>
        <w:rPr>
          <w:spacing w:val="17"/>
          <w:w w:val="105"/>
        </w:rPr>
        <w:t> </w:t>
      </w:r>
      <w:r>
        <w:rPr>
          <w:b w:val="0"/>
          <w:w w:val="105"/>
        </w:rPr>
        <w:t>1</w:t>
      </w:r>
    </w:p>
    <w:p>
      <w:pPr>
        <w:spacing w:before="140"/>
        <w:ind w:left="961" w:right="8699" w:firstLine="0"/>
        <w:jc w:val="center"/>
        <w:rPr>
          <w:sz w:val="17"/>
        </w:rPr>
      </w:pPr>
      <w:r>
        <w:rPr/>
        <w:pict>
          <v:shape style="position:absolute;margin-left:117.239998pt;margin-top:19.893705pt;width:200.55pt;height:17.3pt;mso-position-horizontal-relative:page;mso-position-vertical-relative:paragraph;z-index:251780096" type="#_x0000_t202" filled="false" stroked="false">
            <v:textbox inset="0,0,0,0">
              <w:txbxContent>
                <w:tbl>
                  <w:tblPr>
                    <w:tblW w:w="0" w:type="auto"/>
                    <w:jc w:val="left"/>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501"/>
                    <w:gridCol w:w="500"/>
                    <w:gridCol w:w="502"/>
                    <w:gridCol w:w="501"/>
                    <w:gridCol w:w="501"/>
                    <w:gridCol w:w="500"/>
                    <w:gridCol w:w="500"/>
                    <w:gridCol w:w="504"/>
                  </w:tblGrid>
                  <w:tr>
                    <w:trPr>
                      <w:trHeight w:val="335" w:hRule="atLeast"/>
                    </w:trPr>
                    <w:tc>
                      <w:tcPr>
                        <w:tcW w:w="501" w:type="dxa"/>
                        <w:tcBorders>
                          <w:right w:val="nil"/>
                        </w:tcBorders>
                      </w:tcPr>
                      <w:p>
                        <w:pPr>
                          <w:pStyle w:val="TableParagraph"/>
                          <w:ind w:left="3"/>
                          <w:jc w:val="center"/>
                          <w:rPr>
                            <w:sz w:val="17"/>
                          </w:rPr>
                        </w:pPr>
                        <w:r>
                          <w:rPr>
                            <w:w w:val="104"/>
                            <w:sz w:val="17"/>
                          </w:rPr>
                          <w:t>1</w:t>
                        </w:r>
                      </w:p>
                    </w:tc>
                    <w:tc>
                      <w:tcPr>
                        <w:tcW w:w="500" w:type="dxa"/>
                        <w:tcBorders>
                          <w:left w:val="nil"/>
                          <w:right w:val="nil"/>
                        </w:tcBorders>
                      </w:tcPr>
                      <w:p>
                        <w:pPr>
                          <w:pStyle w:val="TableParagraph"/>
                          <w:ind w:left="3"/>
                          <w:jc w:val="center"/>
                          <w:rPr>
                            <w:sz w:val="17"/>
                          </w:rPr>
                        </w:pPr>
                        <w:r>
                          <w:rPr>
                            <w:w w:val="104"/>
                            <w:sz w:val="17"/>
                          </w:rPr>
                          <w:t>1</w:t>
                        </w:r>
                      </w:p>
                    </w:tc>
                    <w:tc>
                      <w:tcPr>
                        <w:tcW w:w="502" w:type="dxa"/>
                        <w:tcBorders>
                          <w:left w:val="nil"/>
                          <w:right w:val="nil"/>
                        </w:tcBorders>
                      </w:tcPr>
                      <w:p>
                        <w:pPr>
                          <w:pStyle w:val="TableParagraph"/>
                          <w:jc w:val="center"/>
                          <w:rPr>
                            <w:sz w:val="17"/>
                          </w:rPr>
                        </w:pPr>
                        <w:r>
                          <w:rPr>
                            <w:w w:val="104"/>
                            <w:sz w:val="17"/>
                          </w:rPr>
                          <w:t>1</w:t>
                        </w:r>
                      </w:p>
                    </w:tc>
                    <w:tc>
                      <w:tcPr>
                        <w:tcW w:w="501" w:type="dxa"/>
                        <w:tcBorders>
                          <w:left w:val="nil"/>
                        </w:tcBorders>
                      </w:tcPr>
                      <w:p>
                        <w:pPr>
                          <w:pStyle w:val="TableParagraph"/>
                          <w:ind w:left="6"/>
                          <w:jc w:val="center"/>
                          <w:rPr>
                            <w:sz w:val="17"/>
                          </w:rPr>
                        </w:pPr>
                        <w:r>
                          <w:rPr>
                            <w:w w:val="104"/>
                            <w:sz w:val="17"/>
                          </w:rPr>
                          <w:t>0</w:t>
                        </w:r>
                      </w:p>
                    </w:tc>
                    <w:tc>
                      <w:tcPr>
                        <w:tcW w:w="501" w:type="dxa"/>
                        <w:tcBorders>
                          <w:right w:val="nil"/>
                        </w:tcBorders>
                      </w:tcPr>
                      <w:p>
                        <w:pPr>
                          <w:pStyle w:val="TableParagraph"/>
                          <w:ind w:right="1"/>
                          <w:jc w:val="center"/>
                          <w:rPr>
                            <w:sz w:val="17"/>
                          </w:rPr>
                        </w:pPr>
                        <w:r>
                          <w:rPr>
                            <w:w w:val="104"/>
                            <w:sz w:val="17"/>
                          </w:rPr>
                          <w:t>0</w:t>
                        </w:r>
                      </w:p>
                    </w:tc>
                    <w:tc>
                      <w:tcPr>
                        <w:tcW w:w="500" w:type="dxa"/>
                        <w:tcBorders>
                          <w:left w:val="nil"/>
                          <w:right w:val="nil"/>
                        </w:tcBorders>
                      </w:tcPr>
                      <w:p>
                        <w:pPr>
                          <w:pStyle w:val="TableParagraph"/>
                          <w:ind w:right="1"/>
                          <w:jc w:val="center"/>
                          <w:rPr>
                            <w:sz w:val="17"/>
                          </w:rPr>
                        </w:pPr>
                        <w:r>
                          <w:rPr>
                            <w:w w:val="104"/>
                            <w:sz w:val="17"/>
                          </w:rPr>
                          <w:t>1</w:t>
                        </w:r>
                      </w:p>
                    </w:tc>
                    <w:tc>
                      <w:tcPr>
                        <w:tcW w:w="500" w:type="dxa"/>
                        <w:tcBorders>
                          <w:left w:val="nil"/>
                          <w:right w:val="nil"/>
                        </w:tcBorders>
                      </w:tcPr>
                      <w:p>
                        <w:pPr>
                          <w:pStyle w:val="TableParagraph"/>
                          <w:ind w:right="1"/>
                          <w:jc w:val="center"/>
                          <w:rPr>
                            <w:sz w:val="17"/>
                          </w:rPr>
                        </w:pPr>
                        <w:r>
                          <w:rPr>
                            <w:w w:val="104"/>
                            <w:sz w:val="17"/>
                          </w:rPr>
                          <w:t>0</w:t>
                        </w:r>
                      </w:p>
                    </w:tc>
                    <w:tc>
                      <w:tcPr>
                        <w:tcW w:w="504" w:type="dxa"/>
                        <w:tcBorders>
                          <w:left w:val="nil"/>
                        </w:tcBorders>
                      </w:tcPr>
                      <w:p>
                        <w:pPr>
                          <w:pStyle w:val="TableParagraph"/>
                          <w:ind w:right="4"/>
                          <w:jc w:val="center"/>
                          <w:rPr>
                            <w:sz w:val="17"/>
                          </w:rPr>
                        </w:pPr>
                        <w:r>
                          <w:rPr>
                            <w:w w:val="104"/>
                            <w:sz w:val="17"/>
                          </w:rPr>
                          <w:t>0</w:t>
                        </w:r>
                      </w:p>
                    </w:tc>
                  </w:tr>
                </w:tbl>
                <w:p>
                  <w:pPr>
                    <w:pStyle w:val="BodyText"/>
                  </w:pPr>
                </w:p>
              </w:txbxContent>
            </v:textbox>
            <w10:wrap type="none"/>
          </v:shape>
        </w:pict>
      </w:r>
      <w:r>
        <w:rPr>
          <w:b/>
          <w:w w:val="105"/>
          <w:sz w:val="17"/>
        </w:rPr>
        <w:t>Cycles: </w:t>
      </w:r>
      <w:r>
        <w:rPr>
          <w:b/>
          <w:spacing w:val="17"/>
          <w:w w:val="105"/>
          <w:sz w:val="17"/>
        </w:rPr>
        <w:t> </w:t>
      </w:r>
      <w:r>
        <w:rPr>
          <w:w w:val="105"/>
          <w:sz w:val="17"/>
        </w:rPr>
        <w:t>1</w:t>
      </w:r>
    </w:p>
    <w:p>
      <w:pPr>
        <w:spacing w:before="145"/>
        <w:ind w:left="991" w:right="0" w:firstLine="0"/>
        <w:jc w:val="left"/>
        <w:rPr>
          <w:b/>
          <w:sz w:val="17"/>
        </w:rPr>
      </w:pPr>
      <w:r>
        <w:rPr>
          <w:b/>
          <w:w w:val="105"/>
          <w:sz w:val="17"/>
        </w:rPr>
        <w:t>Encoding:</w:t>
      </w:r>
    </w:p>
    <w:p>
      <w:pPr>
        <w:spacing w:before="146"/>
        <w:ind w:left="954" w:right="8699" w:firstLine="0"/>
        <w:jc w:val="center"/>
        <w:rPr>
          <w:sz w:val="17"/>
        </w:rPr>
      </w:pPr>
      <w:r>
        <w:rPr>
          <w:b/>
          <w:w w:val="105"/>
          <w:sz w:val="17"/>
        </w:rPr>
        <w:t>Operation: </w:t>
      </w:r>
      <w:r>
        <w:rPr>
          <w:w w:val="105"/>
          <w:sz w:val="17"/>
        </w:rPr>
        <w:t>CLR</w:t>
      </w:r>
    </w:p>
    <w:p>
      <w:pPr>
        <w:pStyle w:val="BodyText"/>
        <w:spacing w:before="14"/>
        <w:ind w:left="1989"/>
      </w:pPr>
      <w:r>
        <w:rPr>
          <w:w w:val="105"/>
        </w:rPr>
        <w:t>(A) </w:t>
      </w:r>
      <w:r>
        <w:rPr>
          <w:rFonts w:ascii="Symbol" w:hAnsi="Symbol"/>
          <w:w w:val="105"/>
        </w:rPr>
        <w:t></w:t>
      </w:r>
      <w:r>
        <w:rPr>
          <w:rFonts w:ascii="Times New Roman" w:hAnsi="Times New Roman"/>
          <w:w w:val="105"/>
        </w:rPr>
        <w:t> </w:t>
      </w:r>
      <w:r>
        <w:rPr>
          <w:w w:val="105"/>
        </w:rPr>
        <w:t>0</w:t>
      </w:r>
    </w:p>
    <w:p>
      <w:pPr>
        <w:pStyle w:val="BodyText"/>
        <w:spacing w:before="6"/>
        <w:rPr>
          <w:sz w:val="12"/>
        </w:rPr>
      </w:pPr>
    </w:p>
    <w:p>
      <w:pPr>
        <w:pStyle w:val="Heading1"/>
        <w:tabs>
          <w:tab w:pos="1029" w:val="left" w:leader="none"/>
        </w:tabs>
      </w:pPr>
      <w:r>
        <w:rPr/>
        <w:pict>
          <v:line style="position:absolute;mso-position-horizontal-relative:page;mso-position-vertical-relative:paragraph;z-index:-251540480;mso-wrap-distance-left:0;mso-wrap-distance-right:0" from="27.360001pt,21.855864pt" to="567.600001pt,21.855864pt" stroked="true" strokeweight=".47998pt" strokecolor="#000000">
            <v:stroke dashstyle="solid"/>
            <w10:wrap type="topAndBottom"/>
          </v:line>
        </w:pict>
      </w:r>
      <w:bookmarkStart w:name="CLR bit" w:id="18"/>
      <w:bookmarkEnd w:id="18"/>
      <w:r>
        <w:rPr>
          <w:b w:val="0"/>
        </w:rPr>
      </w:r>
      <w:r>
        <w:rPr/>
        <w:t>CLR</w:t>
        <w:tab/>
        <w:t>bit</w:t>
      </w:r>
    </w:p>
    <w:p>
      <w:pPr>
        <w:spacing w:before="46"/>
        <w:ind w:left="1048" w:right="0" w:firstLine="0"/>
        <w:jc w:val="left"/>
        <w:rPr>
          <w:sz w:val="17"/>
        </w:rPr>
      </w:pPr>
      <w:r>
        <w:rPr>
          <w:b/>
          <w:w w:val="105"/>
          <w:sz w:val="17"/>
        </w:rPr>
        <w:t>Function: </w:t>
      </w:r>
      <w:r>
        <w:rPr>
          <w:w w:val="105"/>
          <w:sz w:val="17"/>
        </w:rPr>
        <w:t>Clear bit</w:t>
      </w:r>
    </w:p>
    <w:p>
      <w:pPr>
        <w:pStyle w:val="BodyText"/>
        <w:spacing w:line="271" w:lineRule="auto" w:before="146"/>
        <w:ind w:left="1989" w:hanging="1172"/>
      </w:pPr>
      <w:r>
        <w:rPr>
          <w:b/>
          <w:w w:val="105"/>
        </w:rPr>
        <w:t>Description: </w:t>
      </w:r>
      <w:r>
        <w:rPr>
          <w:w w:val="105"/>
        </w:rPr>
        <w:t>CLR bit clears the indicated bit (reset to 0). No other flags are affected. CLR can operate on the carry flag or any directly addressable bit.</w:t>
      </w:r>
    </w:p>
    <w:p>
      <w:pPr>
        <w:pStyle w:val="BodyText"/>
        <w:spacing w:line="264" w:lineRule="auto" w:before="119"/>
        <w:ind w:left="1989" w:right="131" w:hanging="922"/>
      </w:pPr>
      <w:r>
        <w:rPr>
          <w:b/>
          <w:w w:val="105"/>
        </w:rPr>
        <w:t>Example: </w:t>
      </w:r>
      <w:r>
        <w:rPr>
          <w:w w:val="105"/>
        </w:rPr>
        <w:t>Port 1 has previously been written with 5DH (01011101B). The following instruction,CLR P1.2 leaves the port set to 59H (01011001B).</w:t>
      </w:r>
    </w:p>
    <w:p>
      <w:pPr>
        <w:pStyle w:val="Heading4"/>
        <w:tabs>
          <w:tab w:pos="846" w:val="left" w:leader="none"/>
        </w:tabs>
        <w:spacing w:before="123"/>
      </w:pPr>
      <w:r>
        <w:rPr>
          <w:w w:val="105"/>
        </w:rPr>
        <w:t>CLR</w:t>
        <w:tab/>
        <w:t>C</w:t>
      </w:r>
    </w:p>
    <w:p>
      <w:pPr>
        <w:pStyle w:val="Heading6"/>
        <w:spacing w:before="146"/>
        <w:ind w:left="1322"/>
        <w:rPr>
          <w:b w:val="0"/>
        </w:rPr>
      </w:pPr>
      <w:r>
        <w:rPr>
          <w:w w:val="105"/>
        </w:rPr>
        <w:t>Bytes: </w:t>
      </w:r>
      <w:r>
        <w:rPr>
          <w:spacing w:val="17"/>
          <w:w w:val="105"/>
        </w:rPr>
        <w:t> </w:t>
      </w:r>
      <w:r>
        <w:rPr>
          <w:b w:val="0"/>
          <w:w w:val="105"/>
        </w:rPr>
        <w:t>1</w:t>
      </w:r>
    </w:p>
    <w:p>
      <w:pPr>
        <w:spacing w:before="145"/>
        <w:ind w:left="1231" w:right="0" w:firstLine="0"/>
        <w:jc w:val="left"/>
        <w:rPr>
          <w:sz w:val="17"/>
        </w:rPr>
      </w:pPr>
      <w:r>
        <w:rPr/>
        <w:pict>
          <v:shape style="position:absolute;margin-left:117.239998pt;margin-top:20.143078pt;width:200.55pt;height:17.3pt;mso-position-horizontal-relative:page;mso-position-vertical-relative:paragraph;z-index:251781120" type="#_x0000_t202" filled="false" stroked="false">
            <v:textbox inset="0,0,0,0">
              <w:txbxContent>
                <w:tbl>
                  <w:tblPr>
                    <w:tblW w:w="0" w:type="auto"/>
                    <w:jc w:val="left"/>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501"/>
                    <w:gridCol w:w="500"/>
                    <w:gridCol w:w="502"/>
                    <w:gridCol w:w="501"/>
                    <w:gridCol w:w="501"/>
                    <w:gridCol w:w="500"/>
                    <w:gridCol w:w="500"/>
                    <w:gridCol w:w="504"/>
                  </w:tblGrid>
                  <w:tr>
                    <w:trPr>
                      <w:trHeight w:val="335" w:hRule="atLeast"/>
                    </w:trPr>
                    <w:tc>
                      <w:tcPr>
                        <w:tcW w:w="501" w:type="dxa"/>
                        <w:tcBorders>
                          <w:right w:val="nil"/>
                        </w:tcBorders>
                      </w:tcPr>
                      <w:p>
                        <w:pPr>
                          <w:pStyle w:val="TableParagraph"/>
                          <w:ind w:left="3"/>
                          <w:jc w:val="center"/>
                          <w:rPr>
                            <w:sz w:val="17"/>
                          </w:rPr>
                        </w:pPr>
                        <w:r>
                          <w:rPr>
                            <w:w w:val="104"/>
                            <w:sz w:val="17"/>
                          </w:rPr>
                          <w:t>1</w:t>
                        </w:r>
                      </w:p>
                    </w:tc>
                    <w:tc>
                      <w:tcPr>
                        <w:tcW w:w="500" w:type="dxa"/>
                        <w:tcBorders>
                          <w:left w:val="nil"/>
                          <w:right w:val="nil"/>
                        </w:tcBorders>
                      </w:tcPr>
                      <w:p>
                        <w:pPr>
                          <w:pStyle w:val="TableParagraph"/>
                          <w:ind w:left="3"/>
                          <w:jc w:val="center"/>
                          <w:rPr>
                            <w:sz w:val="17"/>
                          </w:rPr>
                        </w:pPr>
                        <w:r>
                          <w:rPr>
                            <w:w w:val="104"/>
                            <w:sz w:val="17"/>
                          </w:rPr>
                          <w:t>1</w:t>
                        </w:r>
                      </w:p>
                    </w:tc>
                    <w:tc>
                      <w:tcPr>
                        <w:tcW w:w="502" w:type="dxa"/>
                        <w:tcBorders>
                          <w:left w:val="nil"/>
                          <w:right w:val="nil"/>
                        </w:tcBorders>
                      </w:tcPr>
                      <w:p>
                        <w:pPr>
                          <w:pStyle w:val="TableParagraph"/>
                          <w:jc w:val="center"/>
                          <w:rPr>
                            <w:sz w:val="17"/>
                          </w:rPr>
                        </w:pPr>
                        <w:r>
                          <w:rPr>
                            <w:w w:val="104"/>
                            <w:sz w:val="17"/>
                          </w:rPr>
                          <w:t>0</w:t>
                        </w:r>
                      </w:p>
                    </w:tc>
                    <w:tc>
                      <w:tcPr>
                        <w:tcW w:w="501" w:type="dxa"/>
                        <w:tcBorders>
                          <w:left w:val="nil"/>
                        </w:tcBorders>
                      </w:tcPr>
                      <w:p>
                        <w:pPr>
                          <w:pStyle w:val="TableParagraph"/>
                          <w:ind w:left="6"/>
                          <w:jc w:val="center"/>
                          <w:rPr>
                            <w:sz w:val="17"/>
                          </w:rPr>
                        </w:pPr>
                        <w:r>
                          <w:rPr>
                            <w:w w:val="104"/>
                            <w:sz w:val="17"/>
                          </w:rPr>
                          <w:t>0</w:t>
                        </w:r>
                      </w:p>
                    </w:tc>
                    <w:tc>
                      <w:tcPr>
                        <w:tcW w:w="501" w:type="dxa"/>
                        <w:tcBorders>
                          <w:right w:val="nil"/>
                        </w:tcBorders>
                      </w:tcPr>
                      <w:p>
                        <w:pPr>
                          <w:pStyle w:val="TableParagraph"/>
                          <w:ind w:right="1"/>
                          <w:jc w:val="center"/>
                          <w:rPr>
                            <w:sz w:val="17"/>
                          </w:rPr>
                        </w:pPr>
                        <w:r>
                          <w:rPr>
                            <w:w w:val="104"/>
                            <w:sz w:val="17"/>
                          </w:rPr>
                          <w:t>0</w:t>
                        </w:r>
                      </w:p>
                    </w:tc>
                    <w:tc>
                      <w:tcPr>
                        <w:tcW w:w="500" w:type="dxa"/>
                        <w:tcBorders>
                          <w:left w:val="nil"/>
                          <w:right w:val="nil"/>
                        </w:tcBorders>
                      </w:tcPr>
                      <w:p>
                        <w:pPr>
                          <w:pStyle w:val="TableParagraph"/>
                          <w:ind w:right="1"/>
                          <w:jc w:val="center"/>
                          <w:rPr>
                            <w:sz w:val="17"/>
                          </w:rPr>
                        </w:pPr>
                        <w:r>
                          <w:rPr>
                            <w:w w:val="104"/>
                            <w:sz w:val="17"/>
                          </w:rPr>
                          <w:t>0</w:t>
                        </w:r>
                      </w:p>
                    </w:tc>
                    <w:tc>
                      <w:tcPr>
                        <w:tcW w:w="500" w:type="dxa"/>
                        <w:tcBorders>
                          <w:left w:val="nil"/>
                          <w:right w:val="nil"/>
                        </w:tcBorders>
                      </w:tcPr>
                      <w:p>
                        <w:pPr>
                          <w:pStyle w:val="TableParagraph"/>
                          <w:ind w:right="1"/>
                          <w:jc w:val="center"/>
                          <w:rPr>
                            <w:sz w:val="17"/>
                          </w:rPr>
                        </w:pPr>
                        <w:r>
                          <w:rPr>
                            <w:w w:val="104"/>
                            <w:sz w:val="17"/>
                          </w:rPr>
                          <w:t>1</w:t>
                        </w:r>
                      </w:p>
                    </w:tc>
                    <w:tc>
                      <w:tcPr>
                        <w:tcW w:w="504" w:type="dxa"/>
                        <w:tcBorders>
                          <w:left w:val="nil"/>
                        </w:tcBorders>
                      </w:tcPr>
                      <w:p>
                        <w:pPr>
                          <w:pStyle w:val="TableParagraph"/>
                          <w:ind w:right="4"/>
                          <w:jc w:val="center"/>
                          <w:rPr>
                            <w:sz w:val="17"/>
                          </w:rPr>
                        </w:pPr>
                        <w:r>
                          <w:rPr>
                            <w:w w:val="104"/>
                            <w:sz w:val="17"/>
                          </w:rPr>
                          <w:t>1</w:t>
                        </w:r>
                      </w:p>
                    </w:tc>
                  </w:tr>
                </w:tbl>
                <w:p>
                  <w:pPr>
                    <w:pStyle w:val="BodyText"/>
                  </w:pPr>
                </w:p>
              </w:txbxContent>
            </v:textbox>
            <w10:wrap type="none"/>
          </v:shape>
        </w:pict>
      </w:r>
      <w:r>
        <w:rPr>
          <w:b/>
          <w:w w:val="105"/>
          <w:sz w:val="17"/>
        </w:rPr>
        <w:t>Cycles: </w:t>
      </w:r>
      <w:r>
        <w:rPr>
          <w:b/>
          <w:spacing w:val="17"/>
          <w:w w:val="105"/>
          <w:sz w:val="17"/>
        </w:rPr>
        <w:t> </w:t>
      </w:r>
      <w:r>
        <w:rPr>
          <w:w w:val="105"/>
          <w:sz w:val="17"/>
        </w:rPr>
        <w:t>1</w:t>
      </w:r>
    </w:p>
    <w:p>
      <w:pPr>
        <w:spacing w:before="145"/>
        <w:ind w:left="991" w:right="0" w:firstLine="0"/>
        <w:jc w:val="left"/>
        <w:rPr>
          <w:b/>
          <w:sz w:val="17"/>
        </w:rPr>
      </w:pPr>
      <w:r>
        <w:rPr>
          <w:b/>
          <w:w w:val="105"/>
          <w:sz w:val="17"/>
        </w:rPr>
        <w:t>Encoding:</w:t>
      </w:r>
    </w:p>
    <w:p>
      <w:pPr>
        <w:spacing w:before="146"/>
        <w:ind w:left="962" w:right="0" w:firstLine="0"/>
        <w:jc w:val="left"/>
        <w:rPr>
          <w:sz w:val="17"/>
        </w:rPr>
      </w:pPr>
      <w:r>
        <w:rPr>
          <w:b/>
          <w:w w:val="105"/>
          <w:sz w:val="17"/>
        </w:rPr>
        <w:t>Operation: </w:t>
      </w:r>
      <w:r>
        <w:rPr>
          <w:w w:val="105"/>
          <w:sz w:val="17"/>
        </w:rPr>
        <w:t>CLR</w:t>
      </w:r>
    </w:p>
    <w:p>
      <w:pPr>
        <w:pStyle w:val="BodyText"/>
        <w:spacing w:before="13"/>
        <w:ind w:left="1989"/>
      </w:pPr>
      <w:r>
        <w:rPr>
          <w:w w:val="105"/>
        </w:rPr>
        <w:t>(C) </w:t>
      </w:r>
      <w:r>
        <w:rPr>
          <w:rFonts w:ascii="Symbol" w:hAnsi="Symbol"/>
          <w:w w:val="105"/>
        </w:rPr>
        <w:t></w:t>
      </w:r>
      <w:r>
        <w:rPr>
          <w:rFonts w:ascii="Times New Roman" w:hAnsi="Times New Roman"/>
          <w:w w:val="105"/>
        </w:rPr>
        <w:t> </w:t>
      </w:r>
      <w:r>
        <w:rPr>
          <w:w w:val="105"/>
        </w:rPr>
        <w:t>0</w:t>
      </w:r>
    </w:p>
    <w:p>
      <w:pPr>
        <w:spacing w:after="0"/>
        <w:sectPr>
          <w:pgSz w:w="11900" w:h="15840"/>
          <w:pgMar w:top="820" w:bottom="280" w:left="420" w:right="420"/>
        </w:sectPr>
      </w:pPr>
    </w:p>
    <w:p>
      <w:pPr>
        <w:pStyle w:val="Heading4"/>
        <w:tabs>
          <w:tab w:pos="846" w:val="left" w:leader="none"/>
        </w:tabs>
        <w:spacing w:before="135"/>
      </w:pPr>
      <w:r>
        <w:rPr>
          <w:w w:val="105"/>
        </w:rPr>
        <w:t>CLR</w:t>
        <w:tab/>
      </w:r>
      <w:r>
        <w:rPr>
          <w:spacing w:val="-6"/>
          <w:w w:val="105"/>
        </w:rPr>
        <w:t>bit</w:t>
      </w:r>
    </w:p>
    <w:p>
      <w:pPr>
        <w:pStyle w:val="BodyText"/>
        <w:rPr>
          <w:b/>
          <w:sz w:val="20"/>
        </w:rPr>
      </w:pPr>
      <w:r>
        <w:rPr/>
        <w:br w:type="column"/>
      </w:r>
      <w:r>
        <w:rPr>
          <w:b/>
          <w:sz w:val="20"/>
        </w:rPr>
      </w:r>
    </w:p>
    <w:p>
      <w:pPr>
        <w:pStyle w:val="BodyText"/>
        <w:spacing w:before="10"/>
        <w:rPr>
          <w:b/>
          <w:sz w:val="23"/>
        </w:rPr>
      </w:pPr>
    </w:p>
    <w:p>
      <w:pPr>
        <w:pStyle w:val="Heading6"/>
        <w:spacing w:before="0"/>
        <w:ind w:left="192"/>
        <w:rPr>
          <w:b w:val="0"/>
        </w:rPr>
      </w:pPr>
      <w:r>
        <w:rPr>
          <w:w w:val="105"/>
        </w:rPr>
        <w:t>Bytes: </w:t>
      </w:r>
      <w:r>
        <w:rPr>
          <w:spacing w:val="17"/>
          <w:w w:val="105"/>
        </w:rPr>
        <w:t> </w:t>
      </w:r>
      <w:r>
        <w:rPr>
          <w:b w:val="0"/>
          <w:w w:val="105"/>
        </w:rPr>
        <w:t>2</w:t>
      </w:r>
    </w:p>
    <w:p>
      <w:pPr>
        <w:spacing w:before="140"/>
        <w:ind w:left="100" w:right="0" w:firstLine="0"/>
        <w:jc w:val="left"/>
        <w:rPr>
          <w:sz w:val="17"/>
        </w:rPr>
      </w:pPr>
      <w:r>
        <w:rPr>
          <w:b/>
          <w:w w:val="105"/>
          <w:sz w:val="17"/>
        </w:rPr>
        <w:t>Cycles: </w:t>
      </w:r>
      <w:r>
        <w:rPr>
          <w:b/>
          <w:spacing w:val="17"/>
          <w:w w:val="105"/>
          <w:sz w:val="17"/>
        </w:rPr>
        <w:t> </w:t>
      </w:r>
      <w:r>
        <w:rPr>
          <w:w w:val="105"/>
          <w:sz w:val="17"/>
        </w:rPr>
        <w:t>1</w:t>
      </w:r>
    </w:p>
    <w:p>
      <w:pPr>
        <w:spacing w:after="0"/>
        <w:jc w:val="left"/>
        <w:rPr>
          <w:sz w:val="17"/>
        </w:rPr>
        <w:sectPr>
          <w:type w:val="continuous"/>
          <w:pgSz w:w="11900" w:h="15840"/>
          <w:pgMar w:top="980" w:bottom="280" w:left="420" w:right="420"/>
          <w:cols w:num="2" w:equalWidth="0">
            <w:col w:w="1091" w:space="40"/>
            <w:col w:w="9929"/>
          </w:cols>
        </w:sectPr>
      </w:pPr>
    </w:p>
    <w:p>
      <w:pPr>
        <w:spacing w:line="417" w:lineRule="auto" w:before="146"/>
        <w:ind w:left="962" w:right="-11" w:firstLine="28"/>
        <w:jc w:val="left"/>
        <w:rPr>
          <w:b/>
          <w:sz w:val="17"/>
        </w:rPr>
      </w:pPr>
      <w:r>
        <w:rPr>
          <w:b/>
          <w:w w:val="105"/>
          <w:sz w:val="17"/>
        </w:rPr>
        <w:t>Encoding: Operation:</w:t>
      </w:r>
    </w:p>
    <w:p>
      <w:pPr>
        <w:pStyle w:val="BodyText"/>
        <w:spacing w:before="5"/>
        <w:rPr>
          <w:b/>
          <w:sz w:val="5"/>
        </w:rPr>
      </w:pPr>
      <w:r>
        <w:rPr/>
        <w:br w:type="column"/>
      </w:r>
      <w:r>
        <w:rPr>
          <w:b/>
          <w:sz w:val="5"/>
        </w:rPr>
      </w:r>
    </w:p>
    <w:p>
      <w:pPr>
        <w:tabs>
          <w:tab w:pos="4511" w:val="left" w:leader="none"/>
        </w:tabs>
        <w:spacing w:line="240" w:lineRule="auto"/>
        <w:ind w:left="11" w:right="0" w:firstLine="0"/>
        <w:rPr>
          <w:sz w:val="20"/>
        </w:rPr>
      </w:pPr>
      <w:r>
        <w:rPr>
          <w:sz w:val="20"/>
        </w:rPr>
        <w:pict>
          <v:shape style="width:200.55pt;height:17.3pt;mso-position-horizontal-relative:char;mso-position-vertical-relative:line" type="#_x0000_t202" filled="false" stroked="false">
            <w10:anchorlock/>
            <v:textbox inset="0,0,0,0">
              <w:txbxContent>
                <w:tbl>
                  <w:tblPr>
                    <w:tblW w:w="0" w:type="auto"/>
                    <w:jc w:val="left"/>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501"/>
                    <w:gridCol w:w="500"/>
                    <w:gridCol w:w="502"/>
                    <w:gridCol w:w="501"/>
                    <w:gridCol w:w="501"/>
                    <w:gridCol w:w="500"/>
                    <w:gridCol w:w="500"/>
                    <w:gridCol w:w="504"/>
                  </w:tblGrid>
                  <w:tr>
                    <w:trPr>
                      <w:trHeight w:val="335" w:hRule="atLeast"/>
                    </w:trPr>
                    <w:tc>
                      <w:tcPr>
                        <w:tcW w:w="501" w:type="dxa"/>
                        <w:tcBorders>
                          <w:right w:val="nil"/>
                        </w:tcBorders>
                      </w:tcPr>
                      <w:p>
                        <w:pPr>
                          <w:pStyle w:val="TableParagraph"/>
                          <w:ind w:left="3"/>
                          <w:jc w:val="center"/>
                          <w:rPr>
                            <w:sz w:val="17"/>
                          </w:rPr>
                        </w:pPr>
                        <w:r>
                          <w:rPr>
                            <w:w w:val="104"/>
                            <w:sz w:val="17"/>
                          </w:rPr>
                          <w:t>1</w:t>
                        </w:r>
                      </w:p>
                    </w:tc>
                    <w:tc>
                      <w:tcPr>
                        <w:tcW w:w="500" w:type="dxa"/>
                        <w:tcBorders>
                          <w:left w:val="nil"/>
                          <w:right w:val="nil"/>
                        </w:tcBorders>
                      </w:tcPr>
                      <w:p>
                        <w:pPr>
                          <w:pStyle w:val="TableParagraph"/>
                          <w:ind w:left="3"/>
                          <w:jc w:val="center"/>
                          <w:rPr>
                            <w:sz w:val="17"/>
                          </w:rPr>
                        </w:pPr>
                        <w:r>
                          <w:rPr>
                            <w:w w:val="104"/>
                            <w:sz w:val="17"/>
                          </w:rPr>
                          <w:t>1</w:t>
                        </w:r>
                      </w:p>
                    </w:tc>
                    <w:tc>
                      <w:tcPr>
                        <w:tcW w:w="502" w:type="dxa"/>
                        <w:tcBorders>
                          <w:left w:val="nil"/>
                          <w:right w:val="nil"/>
                        </w:tcBorders>
                      </w:tcPr>
                      <w:p>
                        <w:pPr>
                          <w:pStyle w:val="TableParagraph"/>
                          <w:jc w:val="center"/>
                          <w:rPr>
                            <w:sz w:val="17"/>
                          </w:rPr>
                        </w:pPr>
                        <w:r>
                          <w:rPr>
                            <w:w w:val="104"/>
                            <w:sz w:val="17"/>
                          </w:rPr>
                          <w:t>0</w:t>
                        </w:r>
                      </w:p>
                    </w:tc>
                    <w:tc>
                      <w:tcPr>
                        <w:tcW w:w="501" w:type="dxa"/>
                        <w:tcBorders>
                          <w:left w:val="nil"/>
                        </w:tcBorders>
                      </w:tcPr>
                      <w:p>
                        <w:pPr>
                          <w:pStyle w:val="TableParagraph"/>
                          <w:ind w:left="6"/>
                          <w:jc w:val="center"/>
                          <w:rPr>
                            <w:sz w:val="17"/>
                          </w:rPr>
                        </w:pPr>
                        <w:r>
                          <w:rPr>
                            <w:w w:val="104"/>
                            <w:sz w:val="17"/>
                          </w:rPr>
                          <w:t>0</w:t>
                        </w:r>
                      </w:p>
                    </w:tc>
                    <w:tc>
                      <w:tcPr>
                        <w:tcW w:w="501" w:type="dxa"/>
                        <w:tcBorders>
                          <w:right w:val="nil"/>
                        </w:tcBorders>
                      </w:tcPr>
                      <w:p>
                        <w:pPr>
                          <w:pStyle w:val="TableParagraph"/>
                          <w:ind w:right="1"/>
                          <w:jc w:val="center"/>
                          <w:rPr>
                            <w:sz w:val="17"/>
                          </w:rPr>
                        </w:pPr>
                        <w:r>
                          <w:rPr>
                            <w:w w:val="104"/>
                            <w:sz w:val="17"/>
                          </w:rPr>
                          <w:t>0</w:t>
                        </w:r>
                      </w:p>
                    </w:tc>
                    <w:tc>
                      <w:tcPr>
                        <w:tcW w:w="500" w:type="dxa"/>
                        <w:tcBorders>
                          <w:left w:val="nil"/>
                          <w:right w:val="nil"/>
                        </w:tcBorders>
                      </w:tcPr>
                      <w:p>
                        <w:pPr>
                          <w:pStyle w:val="TableParagraph"/>
                          <w:ind w:right="1"/>
                          <w:jc w:val="center"/>
                          <w:rPr>
                            <w:sz w:val="17"/>
                          </w:rPr>
                        </w:pPr>
                        <w:r>
                          <w:rPr>
                            <w:w w:val="104"/>
                            <w:sz w:val="17"/>
                          </w:rPr>
                          <w:t>0</w:t>
                        </w:r>
                      </w:p>
                    </w:tc>
                    <w:tc>
                      <w:tcPr>
                        <w:tcW w:w="500" w:type="dxa"/>
                        <w:tcBorders>
                          <w:left w:val="nil"/>
                          <w:right w:val="nil"/>
                        </w:tcBorders>
                      </w:tcPr>
                      <w:p>
                        <w:pPr>
                          <w:pStyle w:val="TableParagraph"/>
                          <w:ind w:right="1"/>
                          <w:jc w:val="center"/>
                          <w:rPr>
                            <w:sz w:val="17"/>
                          </w:rPr>
                        </w:pPr>
                        <w:r>
                          <w:rPr>
                            <w:w w:val="104"/>
                            <w:sz w:val="17"/>
                          </w:rPr>
                          <w:t>1</w:t>
                        </w:r>
                      </w:p>
                    </w:tc>
                    <w:tc>
                      <w:tcPr>
                        <w:tcW w:w="504" w:type="dxa"/>
                        <w:tcBorders>
                          <w:left w:val="nil"/>
                        </w:tcBorders>
                      </w:tcPr>
                      <w:p>
                        <w:pPr>
                          <w:pStyle w:val="TableParagraph"/>
                          <w:ind w:right="4"/>
                          <w:jc w:val="center"/>
                          <w:rPr>
                            <w:sz w:val="17"/>
                          </w:rPr>
                        </w:pPr>
                        <w:r>
                          <w:rPr>
                            <w:w w:val="104"/>
                            <w:sz w:val="17"/>
                          </w:rPr>
                          <w:t>0</w:t>
                        </w:r>
                      </w:p>
                    </w:tc>
                  </w:tr>
                </w:tbl>
                <w:p>
                  <w:pPr>
                    <w:pStyle w:val="BodyText"/>
                  </w:pPr>
                </w:p>
              </w:txbxContent>
            </v:textbox>
          </v:shape>
        </w:pict>
      </w:r>
      <w:r>
        <w:rPr>
          <w:sz w:val="20"/>
        </w:rPr>
      </w:r>
      <w:r>
        <w:rPr>
          <w:sz w:val="20"/>
        </w:rPr>
        <w:tab/>
      </w:r>
      <w:r>
        <w:rPr>
          <w:sz w:val="20"/>
        </w:rPr>
        <w:pict>
          <v:shape style="width:100.1pt;height:17.05pt;mso-position-horizontal-relative:char;mso-position-vertical-relative:line" type="#_x0000_t202" filled="false" stroked="true" strokeweight=".24pt" strokecolor="#000000">
            <w10:anchorlock/>
            <v:textbox inset="0,0,0,0">
              <w:txbxContent>
                <w:p>
                  <w:pPr>
                    <w:pStyle w:val="BodyText"/>
                    <w:spacing w:before="78"/>
                    <w:ind w:left="559"/>
                  </w:pPr>
                  <w:r>
                    <w:rPr>
                      <w:w w:val="105"/>
                    </w:rPr>
                    <w:t>bit address</w:t>
                  </w:r>
                </w:p>
              </w:txbxContent>
            </v:textbox>
            <v:stroke dashstyle="solid"/>
          </v:shape>
        </w:pict>
      </w:r>
      <w:r>
        <w:rPr>
          <w:sz w:val="20"/>
        </w:rPr>
      </w:r>
    </w:p>
    <w:p>
      <w:pPr>
        <w:pStyle w:val="BodyText"/>
        <w:spacing w:before="34"/>
        <w:ind w:left="76"/>
      </w:pPr>
      <w:r>
        <w:rPr>
          <w:w w:val="105"/>
        </w:rPr>
        <w:t>CLR</w:t>
      </w:r>
    </w:p>
    <w:p>
      <w:pPr>
        <w:pStyle w:val="BodyText"/>
        <w:spacing w:before="14"/>
        <w:ind w:left="76"/>
      </w:pPr>
      <w:r>
        <w:rPr>
          <w:w w:val="105"/>
        </w:rPr>
        <w:t>(bit) </w:t>
      </w:r>
      <w:r>
        <w:rPr>
          <w:rFonts w:ascii="Symbol" w:hAnsi="Symbol"/>
          <w:w w:val="105"/>
        </w:rPr>
        <w:t></w:t>
      </w:r>
      <w:r>
        <w:rPr>
          <w:rFonts w:ascii="Times New Roman" w:hAnsi="Times New Roman"/>
          <w:w w:val="105"/>
        </w:rPr>
        <w:t> </w:t>
      </w:r>
      <w:r>
        <w:rPr>
          <w:w w:val="105"/>
        </w:rPr>
        <w:t>0</w:t>
      </w:r>
    </w:p>
    <w:p>
      <w:pPr>
        <w:spacing w:after="0"/>
        <w:sectPr>
          <w:type w:val="continuous"/>
          <w:pgSz w:w="11900" w:h="15840"/>
          <w:pgMar w:top="980" w:bottom="280" w:left="420" w:right="420"/>
          <w:cols w:num="2" w:equalWidth="0">
            <w:col w:w="1874" w:space="40"/>
            <w:col w:w="9146"/>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pPr>
    </w:p>
    <w:p>
      <w:pPr>
        <w:pStyle w:val="Heading4"/>
        <w:ind w:left="0" w:right="127"/>
        <w:jc w:val="right"/>
      </w:pPr>
      <w:r>
        <w:rPr/>
        <w:pict>
          <v:group style="position:absolute;margin-left:27.6pt;margin-top:6.470892pt;width:219.15pt;height:7pt;mso-position-horizontal-relative:page;mso-position-vertical-relative:paragraph;z-index:251778048" coordorigin="552,129" coordsize="4383,140">
            <v:line style="position:absolute" from="586,129" to="586,269" stroked="true" strokeweight="3.36pt" strokecolor="#000000">
              <v:stroke dashstyle="solid"/>
            </v:line>
            <v:rect style="position:absolute;left:619;top:129;width:4316;height:140" filled="true" fillcolor="#000000" stroked="false">
              <v:fill type="solid"/>
            </v:rect>
            <w10:wrap type="none"/>
          </v:group>
        </w:pict>
      </w:r>
      <w:r>
        <w:rPr/>
        <w:pict>
          <v:group style="position:absolute;margin-left:258.856476pt;margin-top:-3.435108pt;width:61.75pt;height:29.15pt;mso-position-horizontal-relative:page;mso-position-vertical-relative:paragraph;z-index:251779072" coordorigin="5177,-69" coordsize="1235,583">
            <v:shape style="position:absolute;left:5179;top:73;width:267;height:327" type="#_x0000_t75" stroked="false">
              <v:imagedata r:id="rId11" o:title=""/>
            </v:shape>
            <v:shape style="position:absolute;left:6180;top:73;width:193;height:328" type="#_x0000_t75" stroked="false">
              <v:imagedata r:id="rId12" o:title=""/>
            </v:shape>
            <v:line style="position:absolute" from="5180,465" to="6307,465" stroked="true" strokeweight="3.959pt" strokecolor="#000000">
              <v:stroke dashstyle="solid"/>
            </v:line>
            <v:shape style="position:absolute;left:5180;top:424;width:1127;height:80" coordorigin="5180,425" coordsize="1127,80" path="m5133,413l5133,493,6205,493,6249,413,5133,413xe" filled="false" stroked="true" strokeweight=".33505pt" strokecolor="#000000">
              <v:path arrowok="t"/>
              <v:stroke dashstyle="solid"/>
            </v:shape>
            <v:shape style="position:absolute;left:5323;top:-69;width:990;height:454" coordorigin="5323,-69" coordsize="990,454" path="m5516,30l5426,30,5426,385,5516,385,5516,30xm6313,-69l5381,-69,5323,30,6313,30,6313,-69xe" filled="true" fillcolor="#000000" stroked="false">
              <v:path arrowok="t"/>
              <v:fill type="solid"/>
            </v:shape>
            <v:shape style="position:absolute;left:5372;top:-53;width:999;height:450" coordorigin="5373,-53" coordsize="999,450" path="m5426,385l5426,30,5323,30,5381,-69,6313,-69,6313,30,5516,30,5516,385,5426,385e" filled="false" stroked="true" strokeweight=".334015pt" strokecolor="#000000">
              <v:path arrowok="t"/>
              <v:stroke dashstyle="solid"/>
            </v:shape>
            <v:shape style="position:absolute;left:5592;top:73;width:564;height:328" type="#_x0000_t75" stroked="false">
              <v:imagedata r:id="rId13" o:title=""/>
            </v:shape>
            <v:shape style="position:absolute;left:6287;top:430;width:41;height:50" coordorigin="6288,430" coordsize="41,50" path="m6328,478l6326,477,6325,476,6325,473,6325,464,6325,458,6319,455,6322,453,6326,450,6326,433,6319,431,6319,436,6319,451,6314,452,6308,452,6294,452,6294,436,6308,436,6313,436,6319,436,6319,431,6318,430,6308,430,6288,430,6288,479,6294,479,6294,458,6308,458,6318,458,6319,463,6319,477,6320,479,6328,479,6328,478e" filled="true" fillcolor="#231f20" stroked="false">
              <v:path arrowok="t"/>
              <v:fill type="solid"/>
            </v:shape>
            <v:shape style="position:absolute;left:6346;top:441;width:41;height:49" coordorigin="6346,442" coordsize="41,49" path="m6294,458l6310,458,6318,458,6319,463,6319,467,6319,468,6319,477,6320,479,6328,479,6328,478,6326,477,6325,476,6325,473,6325,464,6325,458,6322,456,6319,455,6322,453,6326,450,6326,443,6326,433,6318,430,6310,430,6288,430,6288,479,6294,479,6294,458xm6294,436l6311,436,6313,436,6319,436,6319,444,6319,451,6314,452,6310,452,6294,452,6294,436xe" filled="false" stroked="true" strokeweight=".033001pt" strokecolor="#231f20">
              <v:path arrowok="t"/>
              <v:stroke dashstyle="solid"/>
            </v:shape>
            <v:shape style="position:absolute;left:6318;top:420;width:91;height:91" coordorigin="6318,420" coordsize="91,91" path="m6305,409l6322,412,6336,422,6346,437,6350,454,6346,472,6336,487,6322,496,6305,500,6288,496,6273,487,6264,472,6260,454,6264,437,6273,422,6288,412,6305,409xe" filled="false" stroked="true" strokeweight=".265966pt" strokecolor="#231f20">
              <v:path arrowok="t"/>
              <v:stroke dashstyle="solid"/>
            </v:shape>
            <w10:wrap type="none"/>
          </v:group>
        </w:pict>
      </w:r>
      <w:r>
        <w:rPr/>
        <w:t>19</w:t>
      </w:r>
    </w:p>
    <w:p>
      <w:pPr>
        <w:spacing w:before="78"/>
        <w:ind w:left="127" w:right="0" w:firstLine="0"/>
        <w:jc w:val="left"/>
        <w:rPr>
          <w:sz w:val="14"/>
        </w:rPr>
      </w:pPr>
      <w:r>
        <w:rPr>
          <w:sz w:val="14"/>
        </w:rPr>
        <w:t>0509C–8051–07/06</w:t>
      </w:r>
    </w:p>
    <w:p>
      <w:pPr>
        <w:spacing w:after="0"/>
        <w:jc w:val="left"/>
        <w:rPr>
          <w:sz w:val="14"/>
        </w:rPr>
        <w:sectPr>
          <w:type w:val="continuous"/>
          <w:pgSz w:w="11900" w:h="15840"/>
          <w:pgMar w:top="980" w:bottom="280" w:left="420" w:right="420"/>
        </w:sectPr>
      </w:pPr>
    </w:p>
    <w:p>
      <w:pPr>
        <w:spacing w:line="240" w:lineRule="auto"/>
        <w:ind w:left="5085" w:right="0" w:firstLine="0"/>
        <w:rPr>
          <w:sz w:val="20"/>
        </w:rPr>
      </w:pPr>
      <w:r>
        <w:rPr>
          <w:sz w:val="20"/>
        </w:rPr>
        <w:pict>
          <v:group style="width:61.75pt;height:28.5pt;mso-position-horizontal-relative:char;mso-position-vertical-relative:line" coordorigin="0,0" coordsize="1235,570">
            <v:shape style="position:absolute;left:2;top:129;width:267;height:327" type="#_x0000_t75" stroked="false">
              <v:imagedata r:id="rId8" o:title=""/>
            </v:shape>
            <v:shape style="position:absolute;left:1003;top:129;width:193;height:328" type="#_x0000_t75" stroked="false">
              <v:imagedata r:id="rId9" o:title=""/>
            </v:shape>
            <v:line style="position:absolute" from="3,521" to="1130,521" stroked="true" strokeweight="3.959pt" strokecolor="#000000">
              <v:stroke dashstyle="solid"/>
            </v:line>
            <v:shape style="position:absolute;left:3;top:481;width:1127;height:80" coordorigin="3,481" coordsize="1127,80" path="m-48,339l-48,419,1025,419,1068,339,-48,339xe" filled="false" stroked="true" strokeweight=".33505pt" strokecolor="#000000">
              <v:path arrowok="t"/>
              <v:stroke dashstyle="solid"/>
            </v:shape>
            <v:shape style="position:absolute;left:195;top:3;width:999;height:450" coordorigin="196,3" coordsize="999,450" path="m335,-45l246,-45,246,311,335,311,335,-45xm1132,-143l201,-143,143,-45,1132,-45,1132,-143xe" filled="true" fillcolor="#000000" stroked="false">
              <v:path arrowok="t"/>
              <v:fill type="solid"/>
            </v:shape>
            <v:shape style="position:absolute;left:195;top:3;width:999;height:450" coordorigin="196,3" coordsize="999,450" path="m246,311l246,-45,143,-45,201,-143,1132,-143,1132,-45,335,-45,335,311,246,311xe" filled="false" stroked="true" strokeweight=".334015pt" strokecolor="#000000">
              <v:path arrowok="t"/>
              <v:stroke dashstyle="solid"/>
            </v:shape>
            <v:shape style="position:absolute;left:415;top:129;width:564;height:328" type="#_x0000_t75" stroked="false">
              <v:imagedata r:id="rId10" o:title=""/>
            </v:shape>
            <v:shape style="position:absolute;left:1127;top:355;width:21;height:50" coordorigin="1127,356" coordsize="21,50" path="m1138,356l1127,356,1127,361,1133,361,1139,362,1139,376,1134,378,1127,378,1127,384,1138,384,1138,389,1138,402,1140,405,1147,405,1147,403,1145,403,1145,401,1145,399,1144,390,1144,383,1139,380,1142,378,1145,376,1145,358,1138,356xe" filled="true" fillcolor="#231f20" stroked="false">
              <v:path arrowok="t"/>
              <v:fill type="solid"/>
            </v:shape>
            <v:shape style="position:absolute;left:1107;top:355;width:20;height:50" coordorigin="1107,356" coordsize="20,50" path="m1127,356l1107,356,1107,405,1114,405,1114,384,1127,384,1127,378,1114,378,1114,361,1127,361,1127,356xe" filled="true" fillcolor="#231f20" stroked="false">
              <v:path arrowok="t"/>
              <v:fill type="solid"/>
            </v:shape>
            <v:shape style="position:absolute;left:1168;top:497;width:41;height:49" coordorigin="1169,498" coordsize="41,49" path="m1114,384l1130,384,1138,384,1138,389,1138,393,1138,394,1138,402,1140,405,1147,405,1147,403,1145,403,1145,401,1145,399,1144,390,1144,383,1142,382,1139,380,1142,378,1145,376,1145,368,1145,358,1138,356,1130,356,1107,356,1107,405,1114,405,1114,384xe" filled="false" stroked="true" strokeweight=".032942pt" strokecolor="#231f20">
              <v:path arrowok="t"/>
              <v:stroke dashstyle="solid"/>
            </v:shape>
            <v:shape style="position:absolute;left:1175;top:502;width:26;height:17" coordorigin="1176,503" coordsize="26,17" path="m1114,361l1130,361,1133,361,1139,362,1139,369,1139,376,1134,378,1129,378,1114,378,1114,361xe" filled="false" stroked="true" strokeweight=".033117pt" strokecolor="#231f20">
              <v:path arrowok="t"/>
              <v:stroke dashstyle="solid"/>
            </v:shape>
            <v:shape style="position:absolute;left:1141;top:476;width:91;height:91" coordorigin="1141,476" coordsize="91,91" path="m1124,334l1142,338,1156,348,1166,362,1169,380,1166,397,1156,412,1142,422,1124,425,1107,422,1093,412,1083,397,1080,380,1083,362,1093,348,1107,338,1124,334xe" filled="false" stroked="true" strokeweight=".265967pt" strokecolor="#231f20">
              <v:path arrowok="t"/>
              <v:stroke dashstyle="solid"/>
            </v:shape>
          </v:group>
        </w:pict>
      </w:r>
      <w:r>
        <w:rPr>
          <w:sz w:val="20"/>
        </w:rPr>
      </w:r>
      <w:r>
        <w:rPr>
          <w:rFonts w:ascii="Times New Roman"/>
          <w:spacing w:val="85"/>
          <w:sz w:val="20"/>
        </w:rPr>
        <w:t> </w:t>
      </w:r>
      <w:r>
        <w:rPr>
          <w:spacing w:val="85"/>
          <w:position w:val="32"/>
          <w:sz w:val="20"/>
        </w:rPr>
        <w:pict>
          <v:group style="width:222.75pt;height:7pt;mso-position-horizontal-relative:char;mso-position-vertical-relative:line" coordorigin="0,0" coordsize="4455,140">
            <v:line style="position:absolute" from="34,0" to="34,139" stroked="true" strokeweight="3.36pt" strokecolor="#000000">
              <v:stroke dashstyle="solid"/>
            </v:line>
            <v:rect style="position:absolute;left:67;top:0;width:4388;height:140" filled="true" fillcolor="#000000" stroked="false">
              <v:fill type="solid"/>
            </v:rect>
          </v:group>
        </w:pict>
      </w:r>
      <w:r>
        <w:rPr>
          <w:spacing w:val="85"/>
          <w:position w:val="32"/>
          <w:sz w:val="20"/>
        </w:rPr>
      </w:r>
    </w:p>
    <w:p>
      <w:pPr>
        <w:pStyle w:val="BodyText"/>
        <w:rPr>
          <w:sz w:val="12"/>
        </w:rPr>
      </w:pPr>
    </w:p>
    <w:p>
      <w:pPr>
        <w:tabs>
          <w:tab w:pos="1029" w:val="left" w:leader="none"/>
        </w:tabs>
        <w:spacing w:before="93"/>
        <w:ind w:left="127" w:right="0" w:firstLine="0"/>
        <w:jc w:val="left"/>
        <w:rPr>
          <w:b/>
          <w:sz w:val="24"/>
        </w:rPr>
      </w:pPr>
      <w:r>
        <w:rPr/>
        <w:pict>
          <v:line style="position:absolute;mso-position-horizontal-relative:page;mso-position-vertical-relative:paragraph;z-index:-251532288;mso-wrap-distance-left:0;mso-wrap-distance-right:0" from="27.360001pt,21.905842pt" to="567.600001pt,21.905842pt" stroked="true" strokeweight=".47998pt" strokecolor="#000000">
            <v:stroke dashstyle="solid"/>
            <w10:wrap type="topAndBottom"/>
          </v:line>
        </w:pict>
      </w:r>
      <w:bookmarkStart w:name="CPL A" w:id="19"/>
      <w:bookmarkEnd w:id="19"/>
      <w:r>
        <w:rPr/>
      </w:r>
      <w:r>
        <w:rPr>
          <w:b/>
          <w:sz w:val="24"/>
        </w:rPr>
        <w:t>CPL</w:t>
        <w:tab/>
        <w:t>A</w:t>
      </w:r>
    </w:p>
    <w:p>
      <w:pPr>
        <w:spacing w:before="46"/>
        <w:ind w:left="1048" w:right="0" w:firstLine="0"/>
        <w:jc w:val="left"/>
        <w:rPr>
          <w:sz w:val="17"/>
        </w:rPr>
      </w:pPr>
      <w:r>
        <w:rPr>
          <w:b/>
          <w:w w:val="105"/>
          <w:sz w:val="17"/>
        </w:rPr>
        <w:t>Function: </w:t>
      </w:r>
      <w:r>
        <w:rPr>
          <w:w w:val="105"/>
          <w:sz w:val="17"/>
        </w:rPr>
        <w:t>Complement Accumulator</w:t>
      </w:r>
    </w:p>
    <w:p>
      <w:pPr>
        <w:pStyle w:val="BodyText"/>
        <w:spacing w:line="271" w:lineRule="auto" w:before="146"/>
        <w:ind w:left="1989" w:right="255" w:hanging="1172"/>
      </w:pPr>
      <w:r>
        <w:rPr>
          <w:b/>
          <w:w w:val="105"/>
        </w:rPr>
        <w:t>Description: </w:t>
      </w:r>
      <w:r>
        <w:rPr>
          <w:w w:val="105"/>
        </w:rPr>
        <w:t>CPLA logically complements each bit of the Accumulator (one’s complement). Bits which previously contained a 1 are changed to a 0 and vice-versa. No flags are affected.</w:t>
      </w:r>
    </w:p>
    <w:p>
      <w:pPr>
        <w:pStyle w:val="BodyText"/>
        <w:tabs>
          <w:tab w:pos="3069" w:val="left" w:leader="none"/>
        </w:tabs>
        <w:spacing w:line="417" w:lineRule="auto" w:before="119"/>
        <w:ind w:left="1989" w:right="3438" w:hanging="922"/>
      </w:pPr>
      <w:r>
        <w:rPr>
          <w:b/>
          <w:w w:val="105"/>
        </w:rPr>
        <w:t>Example: </w:t>
      </w:r>
      <w:r>
        <w:rPr>
          <w:w w:val="105"/>
        </w:rPr>
        <w:t>The Accumulator contains 5CH (01011100B). The following instruction, CPL</w:t>
        <w:tab/>
        <w:t>A</w:t>
      </w:r>
    </w:p>
    <w:p>
      <w:pPr>
        <w:pStyle w:val="BodyText"/>
        <w:spacing w:line="192" w:lineRule="exact"/>
        <w:ind w:left="1989"/>
      </w:pPr>
      <w:r>
        <w:rPr>
          <w:w w:val="105"/>
        </w:rPr>
        <w:t>leaves the Accumulator set to 0A3H (10100011B).</w:t>
      </w:r>
    </w:p>
    <w:p>
      <w:pPr>
        <w:pStyle w:val="Heading6"/>
        <w:spacing w:before="146"/>
        <w:ind w:left="981" w:right="8628"/>
        <w:jc w:val="center"/>
        <w:rPr>
          <w:b w:val="0"/>
        </w:rPr>
      </w:pPr>
      <w:r>
        <w:rPr>
          <w:w w:val="105"/>
        </w:rPr>
        <w:t>Bytes: </w:t>
      </w:r>
      <w:r>
        <w:rPr>
          <w:spacing w:val="17"/>
          <w:w w:val="105"/>
        </w:rPr>
        <w:t> </w:t>
      </w:r>
      <w:r>
        <w:rPr>
          <w:b w:val="0"/>
          <w:w w:val="105"/>
        </w:rPr>
        <w:t>1</w:t>
      </w:r>
    </w:p>
    <w:p>
      <w:pPr>
        <w:spacing w:before="145"/>
        <w:ind w:left="961" w:right="8699" w:firstLine="0"/>
        <w:jc w:val="center"/>
        <w:rPr>
          <w:sz w:val="17"/>
        </w:rPr>
      </w:pPr>
      <w:r>
        <w:rPr/>
        <w:pict>
          <v:shape style="position:absolute;margin-left:117.239998pt;margin-top:20.144054pt;width:200.55pt;height:17.3pt;mso-position-horizontal-relative:page;mso-position-vertical-relative:paragraph;z-index:251791360" type="#_x0000_t202" filled="false" stroked="false">
            <v:textbox inset="0,0,0,0">
              <w:txbxContent>
                <w:tbl>
                  <w:tblPr>
                    <w:tblW w:w="0" w:type="auto"/>
                    <w:jc w:val="left"/>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501"/>
                    <w:gridCol w:w="500"/>
                    <w:gridCol w:w="502"/>
                    <w:gridCol w:w="501"/>
                    <w:gridCol w:w="501"/>
                    <w:gridCol w:w="500"/>
                    <w:gridCol w:w="500"/>
                    <w:gridCol w:w="504"/>
                  </w:tblGrid>
                  <w:tr>
                    <w:trPr>
                      <w:trHeight w:val="335" w:hRule="atLeast"/>
                    </w:trPr>
                    <w:tc>
                      <w:tcPr>
                        <w:tcW w:w="501" w:type="dxa"/>
                        <w:tcBorders>
                          <w:right w:val="nil"/>
                        </w:tcBorders>
                      </w:tcPr>
                      <w:p>
                        <w:pPr>
                          <w:pStyle w:val="TableParagraph"/>
                          <w:ind w:left="3"/>
                          <w:jc w:val="center"/>
                          <w:rPr>
                            <w:sz w:val="17"/>
                          </w:rPr>
                        </w:pPr>
                        <w:r>
                          <w:rPr>
                            <w:w w:val="104"/>
                            <w:sz w:val="17"/>
                          </w:rPr>
                          <w:t>1</w:t>
                        </w:r>
                      </w:p>
                    </w:tc>
                    <w:tc>
                      <w:tcPr>
                        <w:tcW w:w="500" w:type="dxa"/>
                        <w:tcBorders>
                          <w:left w:val="nil"/>
                          <w:right w:val="nil"/>
                        </w:tcBorders>
                      </w:tcPr>
                      <w:p>
                        <w:pPr>
                          <w:pStyle w:val="TableParagraph"/>
                          <w:ind w:left="3"/>
                          <w:jc w:val="center"/>
                          <w:rPr>
                            <w:sz w:val="17"/>
                          </w:rPr>
                        </w:pPr>
                        <w:r>
                          <w:rPr>
                            <w:w w:val="104"/>
                            <w:sz w:val="17"/>
                          </w:rPr>
                          <w:t>1</w:t>
                        </w:r>
                      </w:p>
                    </w:tc>
                    <w:tc>
                      <w:tcPr>
                        <w:tcW w:w="502" w:type="dxa"/>
                        <w:tcBorders>
                          <w:left w:val="nil"/>
                          <w:right w:val="nil"/>
                        </w:tcBorders>
                      </w:tcPr>
                      <w:p>
                        <w:pPr>
                          <w:pStyle w:val="TableParagraph"/>
                          <w:jc w:val="center"/>
                          <w:rPr>
                            <w:sz w:val="17"/>
                          </w:rPr>
                        </w:pPr>
                        <w:r>
                          <w:rPr>
                            <w:w w:val="104"/>
                            <w:sz w:val="17"/>
                          </w:rPr>
                          <w:t>1</w:t>
                        </w:r>
                      </w:p>
                    </w:tc>
                    <w:tc>
                      <w:tcPr>
                        <w:tcW w:w="501" w:type="dxa"/>
                        <w:tcBorders>
                          <w:left w:val="nil"/>
                        </w:tcBorders>
                      </w:tcPr>
                      <w:p>
                        <w:pPr>
                          <w:pStyle w:val="TableParagraph"/>
                          <w:ind w:left="6"/>
                          <w:jc w:val="center"/>
                          <w:rPr>
                            <w:sz w:val="17"/>
                          </w:rPr>
                        </w:pPr>
                        <w:r>
                          <w:rPr>
                            <w:w w:val="104"/>
                            <w:sz w:val="17"/>
                          </w:rPr>
                          <w:t>1</w:t>
                        </w:r>
                      </w:p>
                    </w:tc>
                    <w:tc>
                      <w:tcPr>
                        <w:tcW w:w="501" w:type="dxa"/>
                        <w:tcBorders>
                          <w:right w:val="nil"/>
                        </w:tcBorders>
                      </w:tcPr>
                      <w:p>
                        <w:pPr>
                          <w:pStyle w:val="TableParagraph"/>
                          <w:ind w:right="1"/>
                          <w:jc w:val="center"/>
                          <w:rPr>
                            <w:sz w:val="17"/>
                          </w:rPr>
                        </w:pPr>
                        <w:r>
                          <w:rPr>
                            <w:w w:val="104"/>
                            <w:sz w:val="17"/>
                          </w:rPr>
                          <w:t>0</w:t>
                        </w:r>
                      </w:p>
                    </w:tc>
                    <w:tc>
                      <w:tcPr>
                        <w:tcW w:w="500" w:type="dxa"/>
                        <w:tcBorders>
                          <w:left w:val="nil"/>
                          <w:right w:val="nil"/>
                        </w:tcBorders>
                      </w:tcPr>
                      <w:p>
                        <w:pPr>
                          <w:pStyle w:val="TableParagraph"/>
                          <w:ind w:right="1"/>
                          <w:jc w:val="center"/>
                          <w:rPr>
                            <w:sz w:val="17"/>
                          </w:rPr>
                        </w:pPr>
                        <w:r>
                          <w:rPr>
                            <w:w w:val="104"/>
                            <w:sz w:val="17"/>
                          </w:rPr>
                          <w:t>1</w:t>
                        </w:r>
                      </w:p>
                    </w:tc>
                    <w:tc>
                      <w:tcPr>
                        <w:tcW w:w="500" w:type="dxa"/>
                        <w:tcBorders>
                          <w:left w:val="nil"/>
                          <w:right w:val="nil"/>
                        </w:tcBorders>
                      </w:tcPr>
                      <w:p>
                        <w:pPr>
                          <w:pStyle w:val="TableParagraph"/>
                          <w:ind w:right="1"/>
                          <w:jc w:val="center"/>
                          <w:rPr>
                            <w:sz w:val="17"/>
                          </w:rPr>
                        </w:pPr>
                        <w:r>
                          <w:rPr>
                            <w:w w:val="104"/>
                            <w:sz w:val="17"/>
                          </w:rPr>
                          <w:t>0</w:t>
                        </w:r>
                      </w:p>
                    </w:tc>
                    <w:tc>
                      <w:tcPr>
                        <w:tcW w:w="504" w:type="dxa"/>
                        <w:tcBorders>
                          <w:left w:val="nil"/>
                        </w:tcBorders>
                      </w:tcPr>
                      <w:p>
                        <w:pPr>
                          <w:pStyle w:val="TableParagraph"/>
                          <w:ind w:right="4"/>
                          <w:jc w:val="center"/>
                          <w:rPr>
                            <w:sz w:val="17"/>
                          </w:rPr>
                        </w:pPr>
                        <w:r>
                          <w:rPr>
                            <w:w w:val="104"/>
                            <w:sz w:val="17"/>
                          </w:rPr>
                          <w:t>0</w:t>
                        </w:r>
                      </w:p>
                    </w:tc>
                  </w:tr>
                </w:tbl>
                <w:p>
                  <w:pPr>
                    <w:pStyle w:val="BodyText"/>
                  </w:pPr>
                </w:p>
              </w:txbxContent>
            </v:textbox>
            <w10:wrap type="none"/>
          </v:shape>
        </w:pict>
      </w:r>
      <w:r>
        <w:rPr>
          <w:b/>
          <w:w w:val="105"/>
          <w:sz w:val="17"/>
        </w:rPr>
        <w:t>Cycles: </w:t>
      </w:r>
      <w:r>
        <w:rPr>
          <w:b/>
          <w:spacing w:val="17"/>
          <w:w w:val="105"/>
          <w:sz w:val="17"/>
        </w:rPr>
        <w:t> </w:t>
      </w:r>
      <w:r>
        <w:rPr>
          <w:w w:val="105"/>
          <w:sz w:val="17"/>
        </w:rPr>
        <w:t>1</w:t>
      </w:r>
    </w:p>
    <w:p>
      <w:pPr>
        <w:spacing w:before="145"/>
        <w:ind w:left="991" w:right="0" w:firstLine="0"/>
        <w:jc w:val="left"/>
        <w:rPr>
          <w:b/>
          <w:sz w:val="17"/>
        </w:rPr>
      </w:pPr>
      <w:r>
        <w:rPr>
          <w:b/>
          <w:w w:val="105"/>
          <w:sz w:val="17"/>
        </w:rPr>
        <w:t>Encoding:</w:t>
      </w:r>
    </w:p>
    <w:p>
      <w:pPr>
        <w:spacing w:before="146"/>
        <w:ind w:left="943" w:right="8699" w:firstLine="0"/>
        <w:jc w:val="center"/>
        <w:rPr>
          <w:sz w:val="17"/>
        </w:rPr>
      </w:pPr>
      <w:r>
        <w:rPr>
          <w:b/>
          <w:w w:val="105"/>
          <w:sz w:val="17"/>
        </w:rPr>
        <w:t>Operation: </w:t>
      </w:r>
      <w:r>
        <w:rPr>
          <w:w w:val="105"/>
          <w:sz w:val="17"/>
        </w:rPr>
        <w:t>CPL</w:t>
      </w:r>
    </w:p>
    <w:p>
      <w:pPr>
        <w:pStyle w:val="BodyText"/>
        <w:tabs>
          <w:tab w:pos="2704" w:val="left" w:leader="none"/>
        </w:tabs>
        <w:spacing w:before="13"/>
        <w:ind w:left="1989"/>
      </w:pPr>
      <w:r>
        <w:rPr/>
        <w:pict>
          <v:group style="position:absolute;margin-left:144.960007pt;margin-top:2.236651pt;width:7.2pt;height:8.4pt;mso-position-horizontal-relative:page;mso-position-vertical-relative:paragraph;z-index:-265848832" coordorigin="2899,45" coordsize="144,168">
            <v:rect style="position:absolute;left:2899;top:44;width:5;height:10" filled="true" fillcolor="#000000" stroked="false">
              <v:fill type="solid"/>
            </v:rect>
            <v:line style="position:absolute" from="2904,50" to="3043,50" stroked="true" strokeweight=".47998pt" strokecolor="#000000">
              <v:stroke dashstyle="solid"/>
            </v:line>
            <v:line style="position:absolute" from="3038,50" to="3038,213" stroked="true" strokeweight=".48pt" strokecolor="#000000">
              <v:stroke dashstyle="solid"/>
            </v:line>
            <w10:wrap type="none"/>
          </v:group>
        </w:pict>
      </w:r>
      <w:r>
        <w:rPr>
          <w:w w:val="105"/>
        </w:rPr>
        <w:t>(A)</w:t>
      </w:r>
      <w:r>
        <w:rPr>
          <w:spacing w:val="-3"/>
          <w:w w:val="105"/>
        </w:rPr>
        <w:t> </w:t>
      </w:r>
      <w:r>
        <w:rPr>
          <w:rFonts w:ascii="Symbol" w:hAnsi="Symbol"/>
          <w:w w:val="105"/>
        </w:rPr>
        <w:t></w:t>
      </w:r>
      <w:r>
        <w:rPr>
          <w:rFonts w:ascii="Times New Roman" w:hAnsi="Times New Roman"/>
          <w:w w:val="105"/>
        </w:rPr>
        <w:tab/>
      </w:r>
      <w:r>
        <w:rPr>
          <w:w w:val="105"/>
        </w:rPr>
        <w:t>(A)</w:t>
      </w:r>
    </w:p>
    <w:p>
      <w:pPr>
        <w:pStyle w:val="BodyText"/>
        <w:spacing w:before="7"/>
        <w:rPr>
          <w:sz w:val="12"/>
        </w:rPr>
      </w:pPr>
    </w:p>
    <w:p>
      <w:pPr>
        <w:pStyle w:val="Heading1"/>
        <w:tabs>
          <w:tab w:pos="1029" w:val="left" w:leader="none"/>
        </w:tabs>
      </w:pPr>
      <w:r>
        <w:rPr/>
        <w:pict>
          <v:line style="position:absolute;mso-position-horizontal-relative:page;mso-position-vertical-relative:paragraph;z-index:-251531264;mso-wrap-distance-left:0;mso-wrap-distance-right:0" from="27.360001pt,21.855848pt" to="567.600001pt,21.855848pt" stroked="true" strokeweight=".47998pt" strokecolor="#000000">
            <v:stroke dashstyle="solid"/>
            <w10:wrap type="topAndBottom"/>
          </v:line>
        </w:pict>
      </w:r>
      <w:bookmarkStart w:name="CPL bit" w:id="20"/>
      <w:bookmarkEnd w:id="20"/>
      <w:r>
        <w:rPr>
          <w:b w:val="0"/>
        </w:rPr>
      </w:r>
      <w:r>
        <w:rPr/>
        <w:t>CPL</w:t>
        <w:tab/>
        <w:t>bit</w:t>
      </w:r>
    </w:p>
    <w:p>
      <w:pPr>
        <w:spacing w:before="46"/>
        <w:ind w:left="1048" w:right="0" w:firstLine="0"/>
        <w:jc w:val="left"/>
        <w:rPr>
          <w:sz w:val="17"/>
        </w:rPr>
      </w:pPr>
      <w:r>
        <w:rPr>
          <w:b/>
          <w:w w:val="105"/>
          <w:sz w:val="17"/>
        </w:rPr>
        <w:t>Function: </w:t>
      </w:r>
      <w:r>
        <w:rPr>
          <w:w w:val="105"/>
          <w:sz w:val="17"/>
        </w:rPr>
        <w:t>Complement bit</w:t>
      </w:r>
    </w:p>
    <w:p>
      <w:pPr>
        <w:pStyle w:val="BodyText"/>
        <w:spacing w:line="264" w:lineRule="auto" w:before="146"/>
        <w:ind w:left="1989" w:hanging="1172"/>
      </w:pPr>
      <w:r>
        <w:rPr>
          <w:b/>
          <w:w w:val="105"/>
        </w:rPr>
        <w:t>Description: </w:t>
      </w:r>
      <w:r>
        <w:rPr>
          <w:w w:val="105"/>
        </w:rPr>
        <w:t>CPL bit complements the bit variable specified. A bit that had been a 1 is changed to 0 and vice-versa. No other flags are affected. CLR can operate on the carry or any directly addressable bit.</w:t>
      </w:r>
    </w:p>
    <w:p>
      <w:pPr>
        <w:pStyle w:val="BodyText"/>
        <w:spacing w:line="271" w:lineRule="auto" w:before="126"/>
        <w:ind w:left="1989"/>
      </w:pPr>
      <w:r>
        <w:rPr>
          <w:w w:val="105"/>
        </w:rPr>
        <w:t>Note: When this instruction is used to modify an output pin, the value used as the original data is read from the output data latch, </w:t>
      </w:r>
      <w:r>
        <w:rPr>
          <w:i/>
          <w:w w:val="105"/>
        </w:rPr>
        <w:t>not </w:t>
      </w:r>
      <w:r>
        <w:rPr>
          <w:w w:val="105"/>
        </w:rPr>
        <w:t>the input pin.</w:t>
      </w:r>
    </w:p>
    <w:p>
      <w:pPr>
        <w:pStyle w:val="BodyText"/>
        <w:spacing w:line="271" w:lineRule="auto" w:before="120"/>
        <w:ind w:left="1989" w:right="318" w:hanging="922"/>
      </w:pPr>
      <w:r>
        <w:rPr>
          <w:b/>
          <w:w w:val="105"/>
        </w:rPr>
        <w:t>Example: </w:t>
      </w:r>
      <w:r>
        <w:rPr>
          <w:w w:val="105"/>
        </w:rPr>
        <w:t>Port 1 has previously been written with 5BH (01011101B). The following instruction sequence,CPL P1.1CPL P1.2 leaves the port set to 5BH (01011011B).</w:t>
      </w:r>
    </w:p>
    <w:p>
      <w:pPr>
        <w:pStyle w:val="Heading4"/>
        <w:tabs>
          <w:tab w:pos="847" w:val="left" w:leader="none"/>
        </w:tabs>
        <w:spacing w:before="111"/>
      </w:pPr>
      <w:r>
        <w:rPr>
          <w:w w:val="105"/>
        </w:rPr>
        <w:t>CPL</w:t>
        <w:tab/>
        <w:t>C</w:t>
      </w:r>
    </w:p>
    <w:p>
      <w:pPr>
        <w:pStyle w:val="Heading6"/>
        <w:spacing w:before="150"/>
        <w:ind w:left="1322"/>
        <w:rPr>
          <w:b w:val="0"/>
        </w:rPr>
      </w:pPr>
      <w:r>
        <w:rPr>
          <w:w w:val="105"/>
        </w:rPr>
        <w:t>Bytes: </w:t>
      </w:r>
      <w:r>
        <w:rPr>
          <w:spacing w:val="17"/>
          <w:w w:val="105"/>
        </w:rPr>
        <w:t> </w:t>
      </w:r>
      <w:r>
        <w:rPr>
          <w:b w:val="0"/>
          <w:w w:val="105"/>
        </w:rPr>
        <w:t>1</w:t>
      </w:r>
    </w:p>
    <w:p>
      <w:pPr>
        <w:spacing w:before="146"/>
        <w:ind w:left="1231" w:right="0" w:firstLine="0"/>
        <w:jc w:val="left"/>
        <w:rPr>
          <w:sz w:val="17"/>
        </w:rPr>
      </w:pPr>
      <w:r>
        <w:rPr/>
        <w:pict>
          <v:shape style="position:absolute;margin-left:117.239998pt;margin-top:19.953075pt;width:200.55pt;height:17.3pt;mso-position-horizontal-relative:page;mso-position-vertical-relative:paragraph;z-index:251792384" type="#_x0000_t202" filled="false" stroked="false">
            <v:textbox inset="0,0,0,0">
              <w:txbxContent>
                <w:tbl>
                  <w:tblPr>
                    <w:tblW w:w="0" w:type="auto"/>
                    <w:jc w:val="left"/>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501"/>
                    <w:gridCol w:w="500"/>
                    <w:gridCol w:w="502"/>
                    <w:gridCol w:w="501"/>
                    <w:gridCol w:w="501"/>
                    <w:gridCol w:w="500"/>
                    <w:gridCol w:w="500"/>
                    <w:gridCol w:w="504"/>
                  </w:tblGrid>
                  <w:tr>
                    <w:trPr>
                      <w:trHeight w:val="335" w:hRule="atLeast"/>
                    </w:trPr>
                    <w:tc>
                      <w:tcPr>
                        <w:tcW w:w="501" w:type="dxa"/>
                        <w:tcBorders>
                          <w:right w:val="nil"/>
                        </w:tcBorders>
                      </w:tcPr>
                      <w:p>
                        <w:pPr>
                          <w:pStyle w:val="TableParagraph"/>
                          <w:ind w:left="3"/>
                          <w:jc w:val="center"/>
                          <w:rPr>
                            <w:sz w:val="17"/>
                          </w:rPr>
                        </w:pPr>
                        <w:r>
                          <w:rPr>
                            <w:w w:val="104"/>
                            <w:sz w:val="17"/>
                          </w:rPr>
                          <w:t>1</w:t>
                        </w:r>
                      </w:p>
                    </w:tc>
                    <w:tc>
                      <w:tcPr>
                        <w:tcW w:w="500" w:type="dxa"/>
                        <w:tcBorders>
                          <w:left w:val="nil"/>
                          <w:right w:val="nil"/>
                        </w:tcBorders>
                      </w:tcPr>
                      <w:p>
                        <w:pPr>
                          <w:pStyle w:val="TableParagraph"/>
                          <w:ind w:left="3"/>
                          <w:jc w:val="center"/>
                          <w:rPr>
                            <w:sz w:val="17"/>
                          </w:rPr>
                        </w:pPr>
                        <w:r>
                          <w:rPr>
                            <w:w w:val="104"/>
                            <w:sz w:val="17"/>
                          </w:rPr>
                          <w:t>0</w:t>
                        </w:r>
                      </w:p>
                    </w:tc>
                    <w:tc>
                      <w:tcPr>
                        <w:tcW w:w="502" w:type="dxa"/>
                        <w:tcBorders>
                          <w:left w:val="nil"/>
                          <w:right w:val="nil"/>
                        </w:tcBorders>
                      </w:tcPr>
                      <w:p>
                        <w:pPr>
                          <w:pStyle w:val="TableParagraph"/>
                          <w:jc w:val="center"/>
                          <w:rPr>
                            <w:sz w:val="17"/>
                          </w:rPr>
                        </w:pPr>
                        <w:r>
                          <w:rPr>
                            <w:w w:val="104"/>
                            <w:sz w:val="17"/>
                          </w:rPr>
                          <w:t>1</w:t>
                        </w:r>
                      </w:p>
                    </w:tc>
                    <w:tc>
                      <w:tcPr>
                        <w:tcW w:w="501" w:type="dxa"/>
                        <w:tcBorders>
                          <w:left w:val="nil"/>
                        </w:tcBorders>
                      </w:tcPr>
                      <w:p>
                        <w:pPr>
                          <w:pStyle w:val="TableParagraph"/>
                          <w:ind w:left="6"/>
                          <w:jc w:val="center"/>
                          <w:rPr>
                            <w:sz w:val="17"/>
                          </w:rPr>
                        </w:pPr>
                        <w:r>
                          <w:rPr>
                            <w:w w:val="104"/>
                            <w:sz w:val="17"/>
                          </w:rPr>
                          <w:t>1</w:t>
                        </w:r>
                      </w:p>
                    </w:tc>
                    <w:tc>
                      <w:tcPr>
                        <w:tcW w:w="501" w:type="dxa"/>
                        <w:tcBorders>
                          <w:right w:val="nil"/>
                        </w:tcBorders>
                      </w:tcPr>
                      <w:p>
                        <w:pPr>
                          <w:pStyle w:val="TableParagraph"/>
                          <w:ind w:right="1"/>
                          <w:jc w:val="center"/>
                          <w:rPr>
                            <w:sz w:val="17"/>
                          </w:rPr>
                        </w:pPr>
                        <w:r>
                          <w:rPr>
                            <w:w w:val="104"/>
                            <w:sz w:val="17"/>
                          </w:rPr>
                          <w:t>0</w:t>
                        </w:r>
                      </w:p>
                    </w:tc>
                    <w:tc>
                      <w:tcPr>
                        <w:tcW w:w="500" w:type="dxa"/>
                        <w:tcBorders>
                          <w:left w:val="nil"/>
                          <w:right w:val="nil"/>
                        </w:tcBorders>
                      </w:tcPr>
                      <w:p>
                        <w:pPr>
                          <w:pStyle w:val="TableParagraph"/>
                          <w:ind w:right="1"/>
                          <w:jc w:val="center"/>
                          <w:rPr>
                            <w:sz w:val="17"/>
                          </w:rPr>
                        </w:pPr>
                        <w:r>
                          <w:rPr>
                            <w:w w:val="104"/>
                            <w:sz w:val="17"/>
                          </w:rPr>
                          <w:t>0</w:t>
                        </w:r>
                      </w:p>
                    </w:tc>
                    <w:tc>
                      <w:tcPr>
                        <w:tcW w:w="500" w:type="dxa"/>
                        <w:tcBorders>
                          <w:left w:val="nil"/>
                          <w:right w:val="nil"/>
                        </w:tcBorders>
                      </w:tcPr>
                      <w:p>
                        <w:pPr>
                          <w:pStyle w:val="TableParagraph"/>
                          <w:ind w:right="1"/>
                          <w:jc w:val="center"/>
                          <w:rPr>
                            <w:sz w:val="17"/>
                          </w:rPr>
                        </w:pPr>
                        <w:r>
                          <w:rPr>
                            <w:w w:val="104"/>
                            <w:sz w:val="17"/>
                          </w:rPr>
                          <w:t>1</w:t>
                        </w:r>
                      </w:p>
                    </w:tc>
                    <w:tc>
                      <w:tcPr>
                        <w:tcW w:w="504" w:type="dxa"/>
                        <w:tcBorders>
                          <w:left w:val="nil"/>
                        </w:tcBorders>
                      </w:tcPr>
                      <w:p>
                        <w:pPr>
                          <w:pStyle w:val="TableParagraph"/>
                          <w:ind w:right="4"/>
                          <w:jc w:val="center"/>
                          <w:rPr>
                            <w:sz w:val="17"/>
                          </w:rPr>
                        </w:pPr>
                        <w:r>
                          <w:rPr>
                            <w:w w:val="104"/>
                            <w:sz w:val="17"/>
                          </w:rPr>
                          <w:t>1</w:t>
                        </w:r>
                      </w:p>
                    </w:tc>
                  </w:tr>
                </w:tbl>
                <w:p>
                  <w:pPr>
                    <w:pStyle w:val="BodyText"/>
                  </w:pPr>
                </w:p>
              </w:txbxContent>
            </v:textbox>
            <w10:wrap type="none"/>
          </v:shape>
        </w:pict>
      </w:r>
      <w:r>
        <w:rPr>
          <w:b/>
          <w:w w:val="105"/>
          <w:sz w:val="17"/>
        </w:rPr>
        <w:t>Cycles: </w:t>
      </w:r>
      <w:r>
        <w:rPr>
          <w:b/>
          <w:spacing w:val="17"/>
          <w:w w:val="105"/>
          <w:sz w:val="17"/>
        </w:rPr>
        <w:t> </w:t>
      </w:r>
      <w:r>
        <w:rPr>
          <w:w w:val="105"/>
          <w:sz w:val="17"/>
        </w:rPr>
        <w:t>1</w:t>
      </w:r>
    </w:p>
    <w:p>
      <w:pPr>
        <w:spacing w:before="140"/>
        <w:ind w:left="991" w:right="0" w:firstLine="0"/>
        <w:jc w:val="left"/>
        <w:rPr>
          <w:b/>
          <w:sz w:val="17"/>
        </w:rPr>
      </w:pPr>
      <w:r>
        <w:rPr>
          <w:b/>
          <w:w w:val="105"/>
          <w:sz w:val="17"/>
        </w:rPr>
        <w:t>Encoding:</w:t>
      </w:r>
    </w:p>
    <w:p>
      <w:pPr>
        <w:spacing w:before="146"/>
        <w:ind w:left="962" w:right="0" w:firstLine="0"/>
        <w:jc w:val="left"/>
        <w:rPr>
          <w:sz w:val="17"/>
        </w:rPr>
      </w:pPr>
      <w:r>
        <w:rPr>
          <w:b/>
          <w:w w:val="105"/>
          <w:sz w:val="17"/>
        </w:rPr>
        <w:t>Operation: </w:t>
      </w:r>
      <w:r>
        <w:rPr>
          <w:w w:val="105"/>
          <w:sz w:val="17"/>
        </w:rPr>
        <w:t>CPL</w:t>
      </w:r>
    </w:p>
    <w:p>
      <w:pPr>
        <w:pStyle w:val="BodyText"/>
        <w:tabs>
          <w:tab w:pos="2762" w:val="left" w:leader="none"/>
        </w:tabs>
        <w:spacing w:before="13"/>
        <w:ind w:left="1989"/>
      </w:pPr>
      <w:r>
        <w:rPr/>
        <w:pict>
          <v:group style="position:absolute;margin-left:146.880005pt;margin-top:2.476292pt;width:7.2pt;height:8.2pt;mso-position-horizontal-relative:page;mso-position-vertical-relative:paragraph;z-index:-265849856" coordorigin="2938,50" coordsize="144,164">
            <v:rect style="position:absolute;left:2937;top:49;width:5;height:10" filled="true" fillcolor="#000000" stroked="false">
              <v:fill type="solid"/>
            </v:rect>
            <v:line style="position:absolute" from="2942,54" to="3082,54" stroked="true" strokeweight=".48001pt" strokecolor="#000000">
              <v:stroke dashstyle="solid"/>
            </v:line>
            <v:line style="position:absolute" from="3077,50" to="3077,213" stroked="true" strokeweight=".48pt" strokecolor="#000000">
              <v:stroke dashstyle="solid"/>
            </v:line>
            <w10:wrap type="none"/>
          </v:group>
        </w:pict>
      </w:r>
      <w:r>
        <w:rPr>
          <w:w w:val="105"/>
        </w:rPr>
        <w:t>(C)</w:t>
      </w:r>
      <w:r>
        <w:rPr>
          <w:spacing w:val="-3"/>
          <w:w w:val="105"/>
        </w:rPr>
        <w:t> </w:t>
      </w:r>
      <w:r>
        <w:rPr>
          <w:rFonts w:ascii="Symbol" w:hAnsi="Symbol"/>
          <w:w w:val="105"/>
        </w:rPr>
        <w:t></w:t>
      </w:r>
      <w:r>
        <w:rPr>
          <w:rFonts w:ascii="Times New Roman" w:hAnsi="Times New Roman"/>
          <w:w w:val="105"/>
        </w:rPr>
        <w:tab/>
      </w:r>
      <w:r>
        <w:rPr>
          <w:w w:val="105"/>
        </w:rPr>
        <w:t>(C)</w:t>
      </w:r>
    </w:p>
    <w:p>
      <w:pPr>
        <w:pStyle w:val="BodyText"/>
        <w:rPr>
          <w:sz w:val="20"/>
        </w:rPr>
      </w:pPr>
    </w:p>
    <w:p>
      <w:pPr>
        <w:spacing w:after="0"/>
        <w:rPr>
          <w:sz w:val="20"/>
        </w:rPr>
        <w:sectPr>
          <w:pgSz w:w="11900" w:h="15840"/>
          <w:pgMar w:top="540" w:bottom="280" w:left="420" w:right="420"/>
        </w:sectPr>
      </w:pPr>
    </w:p>
    <w:p>
      <w:pPr>
        <w:pStyle w:val="BodyText"/>
        <w:spacing w:before="4"/>
        <w:rPr>
          <w:sz w:val="21"/>
        </w:rPr>
      </w:pPr>
    </w:p>
    <w:p>
      <w:pPr>
        <w:pStyle w:val="Heading4"/>
        <w:tabs>
          <w:tab w:pos="847" w:val="left" w:leader="none"/>
        </w:tabs>
        <w:spacing w:before="1"/>
      </w:pPr>
      <w:r>
        <w:rPr>
          <w:w w:val="105"/>
        </w:rPr>
        <w:t>CPL</w:t>
        <w:tab/>
      </w:r>
      <w:r>
        <w:rPr>
          <w:spacing w:val="-7"/>
          <w:w w:val="105"/>
        </w:rPr>
        <w:t>bit</w:t>
      </w:r>
    </w:p>
    <w:p>
      <w:pPr>
        <w:pStyle w:val="BodyText"/>
        <w:rPr>
          <w:b/>
          <w:sz w:val="20"/>
        </w:rPr>
      </w:pPr>
      <w:r>
        <w:rPr/>
        <w:br w:type="column"/>
      </w:r>
      <w:r>
        <w:rPr>
          <w:b/>
          <w:sz w:val="20"/>
        </w:rPr>
      </w:r>
    </w:p>
    <w:p>
      <w:pPr>
        <w:pStyle w:val="BodyText"/>
        <w:rPr>
          <w:b/>
          <w:sz w:val="20"/>
        </w:rPr>
      </w:pPr>
    </w:p>
    <w:p>
      <w:pPr>
        <w:pStyle w:val="Heading6"/>
        <w:spacing w:before="155"/>
        <w:ind w:left="192"/>
        <w:rPr>
          <w:b w:val="0"/>
        </w:rPr>
      </w:pPr>
      <w:r>
        <w:rPr>
          <w:w w:val="105"/>
        </w:rPr>
        <w:t>Bytes: </w:t>
      </w:r>
      <w:r>
        <w:rPr>
          <w:spacing w:val="17"/>
          <w:w w:val="105"/>
        </w:rPr>
        <w:t> </w:t>
      </w:r>
      <w:r>
        <w:rPr>
          <w:b w:val="0"/>
          <w:w w:val="105"/>
        </w:rPr>
        <w:t>2</w:t>
      </w:r>
    </w:p>
    <w:p>
      <w:pPr>
        <w:spacing w:before="146"/>
        <w:ind w:left="100" w:right="0" w:firstLine="0"/>
        <w:jc w:val="left"/>
        <w:rPr>
          <w:sz w:val="17"/>
        </w:rPr>
      </w:pPr>
      <w:r>
        <w:rPr>
          <w:b/>
          <w:w w:val="105"/>
          <w:sz w:val="17"/>
        </w:rPr>
        <w:t>Cycles: </w:t>
      </w:r>
      <w:r>
        <w:rPr>
          <w:b/>
          <w:spacing w:val="17"/>
          <w:w w:val="105"/>
          <w:sz w:val="17"/>
        </w:rPr>
        <w:t> </w:t>
      </w:r>
      <w:r>
        <w:rPr>
          <w:w w:val="105"/>
          <w:sz w:val="17"/>
        </w:rPr>
        <w:t>1</w:t>
      </w:r>
    </w:p>
    <w:p>
      <w:pPr>
        <w:spacing w:after="0"/>
        <w:jc w:val="left"/>
        <w:rPr>
          <w:sz w:val="17"/>
        </w:rPr>
        <w:sectPr>
          <w:type w:val="continuous"/>
          <w:pgSz w:w="11900" w:h="15840"/>
          <w:pgMar w:top="980" w:bottom="280" w:left="420" w:right="420"/>
          <w:cols w:num="2" w:equalWidth="0">
            <w:col w:w="1091" w:space="40"/>
            <w:col w:w="9929"/>
          </w:cols>
        </w:sectPr>
      </w:pPr>
    </w:p>
    <w:p>
      <w:pPr>
        <w:spacing w:line="417" w:lineRule="auto" w:before="140"/>
        <w:ind w:left="962" w:right="-11" w:firstLine="28"/>
        <w:jc w:val="left"/>
        <w:rPr>
          <w:b/>
          <w:sz w:val="17"/>
        </w:rPr>
      </w:pPr>
      <w:r>
        <w:rPr>
          <w:b/>
          <w:w w:val="105"/>
          <w:sz w:val="17"/>
        </w:rPr>
        <w:t>Encoding: Operation:</w:t>
      </w:r>
    </w:p>
    <w:p>
      <w:pPr>
        <w:pStyle w:val="BodyText"/>
        <w:spacing w:before="10"/>
        <w:rPr>
          <w:b/>
          <w:sz w:val="4"/>
        </w:rPr>
      </w:pPr>
      <w:r>
        <w:rPr/>
        <w:br w:type="column"/>
      </w:r>
      <w:r>
        <w:rPr>
          <w:b/>
          <w:sz w:val="4"/>
        </w:rPr>
      </w:r>
    </w:p>
    <w:p>
      <w:pPr>
        <w:tabs>
          <w:tab w:pos="5010" w:val="left" w:leader="none"/>
        </w:tabs>
        <w:spacing w:line="240" w:lineRule="auto"/>
        <w:ind w:left="11" w:right="0" w:firstLine="0"/>
        <w:rPr>
          <w:sz w:val="20"/>
        </w:rPr>
      </w:pPr>
      <w:r>
        <w:rPr>
          <w:sz w:val="20"/>
        </w:rPr>
        <w:pict>
          <v:shape style="width:200.55pt;height:17.3pt;mso-position-horizontal-relative:char;mso-position-vertical-relative:line" type="#_x0000_t202" filled="false" stroked="false">
            <w10:anchorlock/>
            <v:textbox inset="0,0,0,0">
              <w:txbxContent>
                <w:tbl>
                  <w:tblPr>
                    <w:tblW w:w="0" w:type="auto"/>
                    <w:jc w:val="left"/>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501"/>
                    <w:gridCol w:w="500"/>
                    <w:gridCol w:w="502"/>
                    <w:gridCol w:w="501"/>
                    <w:gridCol w:w="501"/>
                    <w:gridCol w:w="500"/>
                    <w:gridCol w:w="500"/>
                    <w:gridCol w:w="504"/>
                  </w:tblGrid>
                  <w:tr>
                    <w:trPr>
                      <w:trHeight w:val="335" w:hRule="atLeast"/>
                    </w:trPr>
                    <w:tc>
                      <w:tcPr>
                        <w:tcW w:w="501" w:type="dxa"/>
                        <w:tcBorders>
                          <w:right w:val="nil"/>
                        </w:tcBorders>
                      </w:tcPr>
                      <w:p>
                        <w:pPr>
                          <w:pStyle w:val="TableParagraph"/>
                          <w:ind w:left="3"/>
                          <w:jc w:val="center"/>
                          <w:rPr>
                            <w:sz w:val="17"/>
                          </w:rPr>
                        </w:pPr>
                        <w:r>
                          <w:rPr>
                            <w:w w:val="104"/>
                            <w:sz w:val="17"/>
                          </w:rPr>
                          <w:t>1</w:t>
                        </w:r>
                      </w:p>
                    </w:tc>
                    <w:tc>
                      <w:tcPr>
                        <w:tcW w:w="500" w:type="dxa"/>
                        <w:tcBorders>
                          <w:left w:val="nil"/>
                          <w:right w:val="nil"/>
                        </w:tcBorders>
                      </w:tcPr>
                      <w:p>
                        <w:pPr>
                          <w:pStyle w:val="TableParagraph"/>
                          <w:ind w:left="3"/>
                          <w:jc w:val="center"/>
                          <w:rPr>
                            <w:sz w:val="17"/>
                          </w:rPr>
                        </w:pPr>
                        <w:r>
                          <w:rPr>
                            <w:w w:val="104"/>
                            <w:sz w:val="17"/>
                          </w:rPr>
                          <w:t>0</w:t>
                        </w:r>
                      </w:p>
                    </w:tc>
                    <w:tc>
                      <w:tcPr>
                        <w:tcW w:w="502" w:type="dxa"/>
                        <w:tcBorders>
                          <w:left w:val="nil"/>
                          <w:right w:val="nil"/>
                        </w:tcBorders>
                      </w:tcPr>
                      <w:p>
                        <w:pPr>
                          <w:pStyle w:val="TableParagraph"/>
                          <w:jc w:val="center"/>
                          <w:rPr>
                            <w:sz w:val="17"/>
                          </w:rPr>
                        </w:pPr>
                        <w:r>
                          <w:rPr>
                            <w:w w:val="104"/>
                            <w:sz w:val="17"/>
                          </w:rPr>
                          <w:t>1</w:t>
                        </w:r>
                      </w:p>
                    </w:tc>
                    <w:tc>
                      <w:tcPr>
                        <w:tcW w:w="501" w:type="dxa"/>
                        <w:tcBorders>
                          <w:left w:val="nil"/>
                        </w:tcBorders>
                      </w:tcPr>
                      <w:p>
                        <w:pPr>
                          <w:pStyle w:val="TableParagraph"/>
                          <w:ind w:left="6"/>
                          <w:jc w:val="center"/>
                          <w:rPr>
                            <w:sz w:val="17"/>
                          </w:rPr>
                        </w:pPr>
                        <w:r>
                          <w:rPr>
                            <w:w w:val="104"/>
                            <w:sz w:val="17"/>
                          </w:rPr>
                          <w:t>1</w:t>
                        </w:r>
                      </w:p>
                    </w:tc>
                    <w:tc>
                      <w:tcPr>
                        <w:tcW w:w="501" w:type="dxa"/>
                        <w:tcBorders>
                          <w:right w:val="nil"/>
                        </w:tcBorders>
                      </w:tcPr>
                      <w:p>
                        <w:pPr>
                          <w:pStyle w:val="TableParagraph"/>
                          <w:ind w:right="1"/>
                          <w:jc w:val="center"/>
                          <w:rPr>
                            <w:sz w:val="17"/>
                          </w:rPr>
                        </w:pPr>
                        <w:r>
                          <w:rPr>
                            <w:w w:val="104"/>
                            <w:sz w:val="17"/>
                          </w:rPr>
                          <w:t>0</w:t>
                        </w:r>
                      </w:p>
                    </w:tc>
                    <w:tc>
                      <w:tcPr>
                        <w:tcW w:w="500" w:type="dxa"/>
                        <w:tcBorders>
                          <w:left w:val="nil"/>
                          <w:right w:val="nil"/>
                        </w:tcBorders>
                      </w:tcPr>
                      <w:p>
                        <w:pPr>
                          <w:pStyle w:val="TableParagraph"/>
                          <w:ind w:right="1"/>
                          <w:jc w:val="center"/>
                          <w:rPr>
                            <w:sz w:val="17"/>
                          </w:rPr>
                        </w:pPr>
                        <w:r>
                          <w:rPr>
                            <w:w w:val="104"/>
                            <w:sz w:val="17"/>
                          </w:rPr>
                          <w:t>0</w:t>
                        </w:r>
                      </w:p>
                    </w:tc>
                    <w:tc>
                      <w:tcPr>
                        <w:tcW w:w="500" w:type="dxa"/>
                        <w:tcBorders>
                          <w:left w:val="nil"/>
                          <w:right w:val="nil"/>
                        </w:tcBorders>
                      </w:tcPr>
                      <w:p>
                        <w:pPr>
                          <w:pStyle w:val="TableParagraph"/>
                          <w:ind w:right="1"/>
                          <w:jc w:val="center"/>
                          <w:rPr>
                            <w:sz w:val="17"/>
                          </w:rPr>
                        </w:pPr>
                        <w:r>
                          <w:rPr>
                            <w:w w:val="104"/>
                            <w:sz w:val="17"/>
                          </w:rPr>
                          <w:t>1</w:t>
                        </w:r>
                      </w:p>
                    </w:tc>
                    <w:tc>
                      <w:tcPr>
                        <w:tcW w:w="504" w:type="dxa"/>
                        <w:tcBorders>
                          <w:left w:val="nil"/>
                        </w:tcBorders>
                      </w:tcPr>
                      <w:p>
                        <w:pPr>
                          <w:pStyle w:val="TableParagraph"/>
                          <w:ind w:right="4"/>
                          <w:jc w:val="center"/>
                          <w:rPr>
                            <w:sz w:val="17"/>
                          </w:rPr>
                        </w:pPr>
                        <w:r>
                          <w:rPr>
                            <w:w w:val="104"/>
                            <w:sz w:val="17"/>
                          </w:rPr>
                          <w:t>0</w:t>
                        </w:r>
                      </w:p>
                    </w:tc>
                  </w:tr>
                </w:tbl>
                <w:p>
                  <w:pPr>
                    <w:pStyle w:val="BodyText"/>
                  </w:pPr>
                </w:p>
              </w:txbxContent>
            </v:textbox>
          </v:shape>
        </w:pict>
      </w:r>
      <w:r>
        <w:rPr>
          <w:sz w:val="20"/>
        </w:rPr>
      </w:r>
      <w:r>
        <w:rPr>
          <w:sz w:val="20"/>
        </w:rPr>
        <w:tab/>
      </w:r>
      <w:r>
        <w:rPr>
          <w:sz w:val="20"/>
        </w:rPr>
        <w:pict>
          <v:shape style="width:100.1pt;height:17.05pt;mso-position-horizontal-relative:char;mso-position-vertical-relative:line" type="#_x0000_t202" filled="false" stroked="true" strokeweight=".24pt" strokecolor="#000000">
            <w10:anchorlock/>
            <v:textbox inset="0,0,0,0">
              <w:txbxContent>
                <w:p>
                  <w:pPr>
                    <w:pStyle w:val="BodyText"/>
                    <w:spacing w:before="78"/>
                    <w:ind w:left="559"/>
                  </w:pPr>
                  <w:r>
                    <w:rPr>
                      <w:w w:val="105"/>
                    </w:rPr>
                    <w:t>bit address</w:t>
                  </w:r>
                </w:p>
              </w:txbxContent>
            </v:textbox>
            <v:stroke dashstyle="solid"/>
          </v:shape>
        </w:pict>
      </w:r>
      <w:r>
        <w:rPr>
          <w:sz w:val="20"/>
        </w:rPr>
      </w:r>
    </w:p>
    <w:p>
      <w:pPr>
        <w:pStyle w:val="BodyText"/>
        <w:spacing w:before="35"/>
        <w:ind w:left="76"/>
      </w:pPr>
      <w:r>
        <w:rPr>
          <w:w w:val="105"/>
        </w:rPr>
        <w:t>CPL</w:t>
      </w:r>
    </w:p>
    <w:p>
      <w:pPr>
        <w:pStyle w:val="BodyText"/>
        <w:tabs>
          <w:tab w:pos="863" w:val="left" w:leader="none"/>
        </w:tabs>
        <w:spacing w:before="14"/>
        <w:ind w:left="76"/>
      </w:pPr>
      <w:r>
        <w:rPr/>
        <w:pict>
          <v:group style="position:absolute;margin-left:148.800003pt;margin-top:2.526404pt;width:7.2pt;height:8.4pt;mso-position-horizontal-relative:page;mso-position-vertical-relative:paragraph;z-index:-265847808" coordorigin="2976,51" coordsize="144,168">
            <v:rect style="position:absolute;left:2976;top:50;width:5;height:10" filled="true" fillcolor="#000000" stroked="false">
              <v:fill type="solid"/>
            </v:rect>
            <v:line style="position:absolute" from="2981,55" to="3120,55" stroked="true" strokeweight=".48pt" strokecolor="#000000">
              <v:stroke dashstyle="solid"/>
            </v:line>
            <v:line style="position:absolute" from="3115,55" to="3115,219" stroked="true" strokeweight=".48pt" strokecolor="#000000">
              <v:stroke dashstyle="solid"/>
            </v:line>
            <w10:wrap type="none"/>
          </v:group>
        </w:pict>
      </w:r>
      <w:r>
        <w:rPr>
          <w:w w:val="105"/>
        </w:rPr>
        <w:t>(bit) </w:t>
      </w:r>
      <w:r>
        <w:rPr>
          <w:rFonts w:ascii="Symbol" w:hAnsi="Symbol"/>
          <w:w w:val="105"/>
        </w:rPr>
        <w:t></w:t>
      </w:r>
      <w:r>
        <w:rPr>
          <w:rFonts w:ascii="Times New Roman" w:hAnsi="Times New Roman"/>
          <w:w w:val="105"/>
        </w:rPr>
        <w:tab/>
      </w:r>
      <w:r>
        <w:rPr>
          <w:w w:val="105"/>
        </w:rPr>
        <w:t>(bit)</w:t>
      </w:r>
    </w:p>
    <w:p>
      <w:pPr>
        <w:spacing w:after="0"/>
        <w:sectPr>
          <w:type w:val="continuous"/>
          <w:pgSz w:w="11900" w:h="15840"/>
          <w:pgMar w:top="980" w:bottom="280" w:left="420" w:right="420"/>
          <w:cols w:num="2" w:equalWidth="0">
            <w:col w:w="1874" w:space="40"/>
            <w:col w:w="9146"/>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19"/>
        </w:rPr>
      </w:pPr>
    </w:p>
    <w:p>
      <w:pPr>
        <w:pStyle w:val="Heading4"/>
        <w:ind w:left="156"/>
      </w:pPr>
      <w:r>
        <w:rPr/>
        <w:pict>
          <v:rect style="position:absolute;margin-left:76.080002pt;margin-top:6.950892pt;width:492.72pt;height:6.96pt;mso-position-horizontal-relative:page;mso-position-vertical-relative:paragraph;z-index:251787264" filled="true" fillcolor="#000000" stroked="false">
            <v:fill type="solid"/>
            <w10:wrap type="none"/>
          </v:rect>
        </w:pict>
      </w:r>
      <w:r>
        <w:rPr>
          <w:w w:val="105"/>
        </w:rPr>
        <w:t>20</w:t>
      </w:r>
    </w:p>
    <w:p>
      <w:pPr>
        <w:spacing w:before="78"/>
        <w:ind w:left="0" w:right="125" w:firstLine="0"/>
        <w:jc w:val="right"/>
        <w:rPr>
          <w:sz w:val="14"/>
        </w:rPr>
      </w:pPr>
      <w:r>
        <w:rPr>
          <w:w w:val="95"/>
          <w:sz w:val="14"/>
        </w:rPr>
        <w:t>0509C–8051–07/06</w:t>
      </w:r>
    </w:p>
    <w:p>
      <w:pPr>
        <w:spacing w:after="0"/>
        <w:jc w:val="right"/>
        <w:rPr>
          <w:sz w:val="14"/>
        </w:rPr>
        <w:sectPr>
          <w:type w:val="continuous"/>
          <w:pgSz w:w="11900" w:h="15840"/>
          <w:pgMar w:top="980" w:bottom="280" w:left="420" w:right="420"/>
        </w:sectPr>
      </w:pPr>
    </w:p>
    <w:p>
      <w:pPr>
        <w:pStyle w:val="BodyText"/>
        <w:spacing w:line="139" w:lineRule="exact"/>
        <w:ind w:left="112"/>
        <w:rPr>
          <w:sz w:val="13"/>
        </w:rPr>
      </w:pPr>
      <w:r>
        <w:rPr>
          <w:position w:val="-2"/>
          <w:sz w:val="13"/>
        </w:rPr>
        <w:pict>
          <v:group style="width:541.950pt;height:7pt;mso-position-horizontal-relative:char;mso-position-vertical-relative:line" coordorigin="0,0" coordsize="10839,140">
            <v:rect style="position:absolute;left:0;top:0;width:10839;height:140" filled="true" fillcolor="#000000" stroked="false">
              <v:fill type="solid"/>
            </v:rect>
          </v:group>
        </w:pict>
      </w:r>
      <w:r>
        <w:rPr>
          <w:position w:val="-2"/>
          <w:sz w:val="13"/>
        </w:rPr>
      </w:r>
    </w:p>
    <w:p>
      <w:pPr>
        <w:pStyle w:val="BodyText"/>
        <w:spacing w:before="10"/>
        <w:rPr>
          <w:sz w:val="27"/>
        </w:rPr>
      </w:pPr>
    </w:p>
    <w:p>
      <w:pPr>
        <w:pStyle w:val="Heading1"/>
        <w:tabs>
          <w:tab w:pos="1029" w:val="left" w:leader="none"/>
        </w:tabs>
      </w:pPr>
      <w:r>
        <w:rPr/>
        <w:pict>
          <v:line style="position:absolute;mso-position-horizontal-relative:page;mso-position-vertical-relative:paragraph;z-index:-251522048;mso-wrap-distance-left:0;mso-wrap-distance-right:0" from="27.360001pt,21.855843pt" to="567.600001pt,21.855843pt" stroked="true" strokeweight=".47998pt" strokecolor="#000000">
            <v:stroke dashstyle="solid"/>
            <w10:wrap type="topAndBottom"/>
          </v:line>
        </w:pict>
      </w:r>
      <w:bookmarkStart w:name="DA A" w:id="21"/>
      <w:bookmarkEnd w:id="21"/>
      <w:r>
        <w:rPr>
          <w:b w:val="0"/>
        </w:rPr>
      </w:r>
      <w:r>
        <w:rPr/>
        <w:t>DA</w:t>
        <w:tab/>
        <w:t>A</w:t>
      </w:r>
    </w:p>
    <w:p>
      <w:pPr>
        <w:spacing w:before="46"/>
        <w:ind w:left="1048" w:right="0" w:firstLine="0"/>
        <w:jc w:val="left"/>
        <w:rPr>
          <w:sz w:val="17"/>
        </w:rPr>
      </w:pPr>
      <w:r>
        <w:rPr>
          <w:b/>
          <w:w w:val="105"/>
          <w:sz w:val="17"/>
        </w:rPr>
        <w:t>Function: </w:t>
      </w:r>
      <w:r>
        <w:rPr>
          <w:w w:val="105"/>
          <w:sz w:val="17"/>
        </w:rPr>
        <w:t>Decimal-adjust Accumulator for Addition</w:t>
      </w:r>
    </w:p>
    <w:p>
      <w:pPr>
        <w:pStyle w:val="BodyText"/>
        <w:spacing w:line="271" w:lineRule="auto" w:before="146"/>
        <w:ind w:left="1989" w:right="368" w:hanging="1172"/>
      </w:pPr>
      <w:r>
        <w:rPr>
          <w:b/>
          <w:w w:val="105"/>
        </w:rPr>
        <w:t>Description: </w:t>
      </w:r>
      <w:r>
        <w:rPr>
          <w:w w:val="105"/>
        </w:rPr>
        <w:t>DA A adjusts the eight-bit value in the Accumulator resulting from the earlier addition of two variables (each in packed-BCD format), producing two four-bit digits. Any ADD or ADDC instruction may have been used to perform the addition.</w:t>
      </w:r>
    </w:p>
    <w:p>
      <w:pPr>
        <w:pStyle w:val="BodyText"/>
        <w:spacing w:line="268" w:lineRule="auto" w:before="119"/>
        <w:ind w:left="1989" w:right="222"/>
      </w:pPr>
      <w:r>
        <w:rPr>
          <w:w w:val="105"/>
        </w:rPr>
        <w:t>If</w:t>
      </w:r>
      <w:r>
        <w:rPr>
          <w:spacing w:val="-10"/>
          <w:w w:val="105"/>
        </w:rPr>
        <w:t> </w:t>
      </w:r>
      <w:r>
        <w:rPr>
          <w:w w:val="105"/>
        </w:rPr>
        <w:t>Accumulator</w:t>
      </w:r>
      <w:r>
        <w:rPr>
          <w:spacing w:val="-10"/>
          <w:w w:val="105"/>
        </w:rPr>
        <w:t> </w:t>
      </w:r>
      <w:r>
        <w:rPr>
          <w:w w:val="105"/>
        </w:rPr>
        <w:t>bits</w:t>
      </w:r>
      <w:r>
        <w:rPr>
          <w:spacing w:val="-6"/>
          <w:w w:val="105"/>
        </w:rPr>
        <w:t> </w:t>
      </w:r>
      <w:r>
        <w:rPr>
          <w:w w:val="105"/>
        </w:rPr>
        <w:t>3</w:t>
      </w:r>
      <w:r>
        <w:rPr>
          <w:spacing w:val="-6"/>
          <w:w w:val="105"/>
        </w:rPr>
        <w:t> </w:t>
      </w:r>
      <w:r>
        <w:rPr>
          <w:w w:val="105"/>
        </w:rPr>
        <w:t>through</w:t>
      </w:r>
      <w:r>
        <w:rPr>
          <w:spacing w:val="-6"/>
          <w:w w:val="105"/>
        </w:rPr>
        <w:t> </w:t>
      </w:r>
      <w:r>
        <w:rPr>
          <w:w w:val="105"/>
        </w:rPr>
        <w:t>0</w:t>
      </w:r>
      <w:r>
        <w:rPr>
          <w:spacing w:val="-6"/>
          <w:w w:val="105"/>
        </w:rPr>
        <w:t> </w:t>
      </w:r>
      <w:r>
        <w:rPr>
          <w:w w:val="105"/>
        </w:rPr>
        <w:t>are</w:t>
      </w:r>
      <w:r>
        <w:rPr>
          <w:spacing w:val="-6"/>
          <w:w w:val="105"/>
        </w:rPr>
        <w:t> </w:t>
      </w:r>
      <w:r>
        <w:rPr>
          <w:w w:val="105"/>
        </w:rPr>
        <w:t>greater</w:t>
      </w:r>
      <w:r>
        <w:rPr>
          <w:spacing w:val="-10"/>
          <w:w w:val="105"/>
        </w:rPr>
        <w:t> </w:t>
      </w:r>
      <w:r>
        <w:rPr>
          <w:w w:val="105"/>
        </w:rPr>
        <w:t>than</w:t>
      </w:r>
      <w:r>
        <w:rPr>
          <w:spacing w:val="-6"/>
          <w:w w:val="105"/>
        </w:rPr>
        <w:t> </w:t>
      </w:r>
      <w:r>
        <w:rPr>
          <w:w w:val="105"/>
        </w:rPr>
        <w:t>nine</w:t>
      </w:r>
      <w:r>
        <w:rPr>
          <w:spacing w:val="-6"/>
          <w:w w:val="105"/>
        </w:rPr>
        <w:t> </w:t>
      </w:r>
      <w:r>
        <w:rPr>
          <w:w w:val="105"/>
        </w:rPr>
        <w:t>(xxxx1010-xxxx1111),</w:t>
      </w:r>
      <w:r>
        <w:rPr>
          <w:spacing w:val="-5"/>
          <w:w w:val="105"/>
        </w:rPr>
        <w:t> </w:t>
      </w:r>
      <w:r>
        <w:rPr>
          <w:w w:val="105"/>
        </w:rPr>
        <w:t>or</w:t>
      </w:r>
      <w:r>
        <w:rPr>
          <w:spacing w:val="-9"/>
          <w:w w:val="105"/>
        </w:rPr>
        <w:t> </w:t>
      </w:r>
      <w:r>
        <w:rPr>
          <w:w w:val="105"/>
        </w:rPr>
        <w:t>if</w:t>
      </w:r>
      <w:r>
        <w:rPr>
          <w:spacing w:val="-5"/>
          <w:w w:val="105"/>
        </w:rPr>
        <w:t> </w:t>
      </w:r>
      <w:r>
        <w:rPr>
          <w:w w:val="105"/>
        </w:rPr>
        <w:t>the</w:t>
      </w:r>
      <w:r>
        <w:rPr>
          <w:spacing w:val="-6"/>
          <w:w w:val="105"/>
        </w:rPr>
        <w:t> </w:t>
      </w:r>
      <w:r>
        <w:rPr>
          <w:w w:val="105"/>
        </w:rPr>
        <w:t>AC</w:t>
      </w:r>
      <w:r>
        <w:rPr>
          <w:spacing w:val="-7"/>
          <w:w w:val="105"/>
        </w:rPr>
        <w:t> </w:t>
      </w:r>
      <w:r>
        <w:rPr>
          <w:w w:val="105"/>
        </w:rPr>
        <w:t>flag</w:t>
      </w:r>
      <w:r>
        <w:rPr>
          <w:spacing w:val="-6"/>
          <w:w w:val="105"/>
        </w:rPr>
        <w:t> </w:t>
      </w:r>
      <w:r>
        <w:rPr>
          <w:w w:val="105"/>
        </w:rPr>
        <w:t>is</w:t>
      </w:r>
      <w:r>
        <w:rPr>
          <w:spacing w:val="-11"/>
          <w:w w:val="105"/>
        </w:rPr>
        <w:t> </w:t>
      </w:r>
      <w:r>
        <w:rPr>
          <w:w w:val="105"/>
        </w:rPr>
        <w:t>one,</w:t>
      </w:r>
      <w:r>
        <w:rPr>
          <w:spacing w:val="-10"/>
          <w:w w:val="105"/>
        </w:rPr>
        <w:t> </w:t>
      </w:r>
      <w:r>
        <w:rPr>
          <w:w w:val="105"/>
        </w:rPr>
        <w:t>six</w:t>
      </w:r>
      <w:r>
        <w:rPr>
          <w:spacing w:val="-6"/>
          <w:w w:val="105"/>
        </w:rPr>
        <w:t> </w:t>
      </w:r>
      <w:r>
        <w:rPr>
          <w:w w:val="105"/>
        </w:rPr>
        <w:t>is</w:t>
      </w:r>
      <w:r>
        <w:rPr>
          <w:spacing w:val="-6"/>
          <w:w w:val="105"/>
        </w:rPr>
        <w:t> </w:t>
      </w:r>
      <w:r>
        <w:rPr>
          <w:w w:val="105"/>
        </w:rPr>
        <w:t>added</w:t>
      </w:r>
      <w:r>
        <w:rPr>
          <w:spacing w:val="-6"/>
          <w:w w:val="105"/>
        </w:rPr>
        <w:t> </w:t>
      </w:r>
      <w:r>
        <w:rPr>
          <w:w w:val="105"/>
        </w:rPr>
        <w:t>to the Accumulator producing the proper BCD digit in the low-order nibble. This internal addition sets the carry flag if a carry-out of the low-order four-bit field propagates through all high-order bits, but it does not clear the carry flag</w:t>
      </w:r>
      <w:r>
        <w:rPr>
          <w:spacing w:val="-1"/>
          <w:w w:val="105"/>
        </w:rPr>
        <w:t> </w:t>
      </w:r>
      <w:r>
        <w:rPr>
          <w:w w:val="105"/>
        </w:rPr>
        <w:t>otherwise.</w:t>
      </w:r>
    </w:p>
    <w:p>
      <w:pPr>
        <w:pStyle w:val="BodyText"/>
        <w:spacing w:line="268" w:lineRule="auto" w:before="123"/>
        <w:ind w:left="1989" w:right="191"/>
      </w:pPr>
      <w:r>
        <w:rPr>
          <w:w w:val="105"/>
        </w:rPr>
        <w:t>If the carry flag is now set, or if the four high-order bits now exceed nine (1010xxxx-1111xxxx), these high-order bits are incremented by six, producing the proper BCD digit in the high-order nibble. Again, this sets the carry flag if there is a carry-out of the high-order bits, but does not clear the carry. The carry flag thus indicates if the sum of the original two BCD variables is greater than 100, allowing multiple precision decimal addition. OV is not affected.</w:t>
      </w:r>
    </w:p>
    <w:p>
      <w:pPr>
        <w:pStyle w:val="BodyText"/>
        <w:spacing w:line="271" w:lineRule="auto" w:before="124"/>
        <w:ind w:left="1989"/>
      </w:pPr>
      <w:r>
        <w:rPr>
          <w:w w:val="105"/>
        </w:rPr>
        <w:t>All of this occurs during the one instruction cycle. Essentially, this instruction performs the decimal conversion by adding 00H, 06H, 60H, or 66H to the Accumulator, depending on initial Accumulator and PSW conditions.</w:t>
      </w:r>
    </w:p>
    <w:p>
      <w:pPr>
        <w:pStyle w:val="BodyText"/>
        <w:spacing w:line="271" w:lineRule="auto" w:before="120"/>
        <w:ind w:left="1989" w:right="230"/>
      </w:pPr>
      <w:r>
        <w:rPr>
          <w:w w:val="105"/>
        </w:rPr>
        <w:t>Note: DA A </w:t>
      </w:r>
      <w:r>
        <w:rPr>
          <w:i/>
          <w:w w:val="105"/>
        </w:rPr>
        <w:t>cannot </w:t>
      </w:r>
      <w:r>
        <w:rPr>
          <w:w w:val="105"/>
        </w:rPr>
        <w:t>simply convert a hexadecimal number in the Accumulator to BCD notation, nor does DAA apply to decimal subtraction.</w:t>
      </w:r>
    </w:p>
    <w:p>
      <w:pPr>
        <w:pStyle w:val="BodyText"/>
        <w:spacing w:before="115"/>
        <w:ind w:left="1067"/>
      </w:pPr>
      <w:r>
        <w:rPr>
          <w:b/>
          <w:w w:val="105"/>
        </w:rPr>
        <w:t>Example:   </w:t>
      </w:r>
      <w:r>
        <w:rPr>
          <w:w w:val="105"/>
        </w:rPr>
        <w:t>The Accumulator holds the value 56H (01010110B), representing the packed BCD digits of the decimal</w:t>
      </w:r>
      <w:r>
        <w:rPr>
          <w:spacing w:val="-13"/>
          <w:w w:val="105"/>
        </w:rPr>
        <w:t> </w:t>
      </w:r>
      <w:r>
        <w:rPr>
          <w:w w:val="105"/>
        </w:rPr>
        <w:t>number</w:t>
      </w:r>
    </w:p>
    <w:p>
      <w:pPr>
        <w:pStyle w:val="BodyText"/>
        <w:spacing w:before="25"/>
        <w:ind w:left="1989"/>
      </w:pPr>
      <w:r>
        <w:rPr>
          <w:w w:val="105"/>
        </w:rPr>
        <w:t>56. Register 3 contains the value 67H </w:t>
      </w:r>
      <w:r>
        <w:rPr>
          <w:spacing w:val="-3"/>
          <w:w w:val="105"/>
        </w:rPr>
        <w:t>(01100111B), </w:t>
      </w:r>
      <w:r>
        <w:rPr>
          <w:w w:val="105"/>
        </w:rPr>
        <w:t>representing the packed BCD digits of the decimal</w:t>
      </w:r>
      <w:r>
        <w:rPr>
          <w:spacing w:val="21"/>
          <w:w w:val="105"/>
        </w:rPr>
        <w:t> </w:t>
      </w:r>
      <w:r>
        <w:rPr>
          <w:w w:val="105"/>
        </w:rPr>
        <w:t>number</w:t>
      </w:r>
    </w:p>
    <w:p>
      <w:pPr>
        <w:pStyle w:val="BodyText"/>
        <w:tabs>
          <w:tab w:pos="3069" w:val="left" w:leader="none"/>
        </w:tabs>
        <w:spacing w:line="417" w:lineRule="auto" w:before="26"/>
        <w:ind w:left="1989" w:right="4340"/>
      </w:pPr>
      <w:r>
        <w:rPr>
          <w:w w:val="105"/>
        </w:rPr>
        <w:t>67. The carry flag is set. The following instruction sequence ADDC</w:t>
        <w:tab/>
        <w:t>A,R3</w:t>
      </w:r>
    </w:p>
    <w:p>
      <w:pPr>
        <w:pStyle w:val="BodyText"/>
        <w:tabs>
          <w:tab w:pos="3069" w:val="left" w:leader="none"/>
        </w:tabs>
        <w:spacing w:before="1"/>
        <w:ind w:left="1989"/>
      </w:pPr>
      <w:r>
        <w:rPr>
          <w:w w:val="105"/>
        </w:rPr>
        <w:t>DA</w:t>
        <w:tab/>
        <w:t>A</w:t>
      </w:r>
    </w:p>
    <w:p>
      <w:pPr>
        <w:pStyle w:val="BodyText"/>
        <w:spacing w:line="264" w:lineRule="auto" w:before="145"/>
        <w:ind w:left="1989" w:right="716"/>
      </w:pPr>
      <w:r>
        <w:rPr>
          <w:w w:val="105"/>
        </w:rPr>
        <w:t>first performs a standard two’s-complement binary addition, resulting in the value 0BEH (10111110) in the Accumulator. The carry and auxiliary carry flags are cleared.</w:t>
      </w:r>
    </w:p>
    <w:p>
      <w:pPr>
        <w:pStyle w:val="BodyText"/>
        <w:spacing w:line="271" w:lineRule="auto" w:before="127"/>
        <w:ind w:left="1989" w:right="171"/>
      </w:pPr>
      <w:r>
        <w:rPr>
          <w:w w:val="105"/>
        </w:rPr>
        <w:t>The Decimal Adjust instruction then alters the Accumulator to the value 24H (00100100B), indicating the packed BCD digits of the decimal number 24, the low-order two digits of the decimal sum of 56, 67, and the carry-in. The carry flag is set by the Decimal Adjust instruction, indicating that a decimal overflow occurred. The true sum of 56, 67, and 1 is 124.</w:t>
      </w:r>
    </w:p>
    <w:p>
      <w:pPr>
        <w:pStyle w:val="BodyText"/>
        <w:spacing w:line="271" w:lineRule="auto" w:before="120"/>
        <w:ind w:left="1989" w:right="230"/>
      </w:pPr>
      <w:r>
        <w:rPr>
          <w:w w:val="105"/>
        </w:rPr>
        <w:t>BCD variables can be incremented or decremented by adding 01H or 99H. If the Accumulator initially holds 30H (representing the digits of 30 decimal), then the following instruction sequence,</w:t>
      </w:r>
    </w:p>
    <w:p>
      <w:pPr>
        <w:pStyle w:val="BodyText"/>
        <w:tabs>
          <w:tab w:pos="3070" w:val="left" w:leader="none"/>
        </w:tabs>
        <w:spacing w:before="115"/>
        <w:ind w:left="1989"/>
      </w:pPr>
      <w:r>
        <w:rPr>
          <w:w w:val="105"/>
        </w:rPr>
        <w:t>ADD</w:t>
        <w:tab/>
        <w:t>A, #</w:t>
      </w:r>
      <w:r>
        <w:rPr>
          <w:spacing w:val="1"/>
          <w:w w:val="105"/>
        </w:rPr>
        <w:t> </w:t>
      </w:r>
      <w:r>
        <w:rPr>
          <w:w w:val="105"/>
        </w:rPr>
        <w:t>99H</w:t>
      </w:r>
    </w:p>
    <w:p>
      <w:pPr>
        <w:pStyle w:val="BodyText"/>
        <w:tabs>
          <w:tab w:pos="3069" w:val="left" w:leader="none"/>
        </w:tabs>
        <w:spacing w:before="145"/>
        <w:ind w:left="1989"/>
      </w:pPr>
      <w:r>
        <w:rPr>
          <w:w w:val="105"/>
        </w:rPr>
        <w:t>DA</w:t>
        <w:tab/>
        <w:t>A</w:t>
      </w:r>
    </w:p>
    <w:p>
      <w:pPr>
        <w:pStyle w:val="BodyText"/>
        <w:spacing w:line="271" w:lineRule="auto" w:before="145"/>
        <w:ind w:left="1989"/>
      </w:pPr>
      <w:r>
        <w:rPr>
          <w:w w:val="105"/>
        </w:rPr>
        <w:t>leaves the carry set and 29H in the Accumulator, since 30 + 99 = 129. The low-order byte of the sum can be interpreted to mean 30 - 1 = 29.</w:t>
      </w:r>
    </w:p>
    <w:p>
      <w:pPr>
        <w:pStyle w:val="Heading6"/>
        <w:spacing w:before="120"/>
        <w:ind w:left="1322"/>
        <w:rPr>
          <w:b w:val="0"/>
        </w:rPr>
      </w:pPr>
      <w:r>
        <w:rPr>
          <w:w w:val="105"/>
        </w:rPr>
        <w:t>Bytes: </w:t>
      </w:r>
      <w:r>
        <w:rPr>
          <w:spacing w:val="17"/>
          <w:w w:val="105"/>
        </w:rPr>
        <w:t> </w:t>
      </w:r>
      <w:r>
        <w:rPr>
          <w:b w:val="0"/>
          <w:w w:val="105"/>
        </w:rPr>
        <w:t>1</w:t>
      </w:r>
    </w:p>
    <w:p>
      <w:pPr>
        <w:spacing w:before="145"/>
        <w:ind w:left="1231" w:right="0" w:firstLine="0"/>
        <w:jc w:val="left"/>
        <w:rPr>
          <w:sz w:val="17"/>
        </w:rPr>
      </w:pPr>
      <w:r>
        <w:rPr/>
        <w:pict>
          <v:shape style="position:absolute;margin-left:117.239998pt;margin-top:19.91168pt;width:200.55pt;height:17.3pt;mso-position-horizontal-relative:page;mso-position-vertical-relative:paragraph;z-index:251799552" type="#_x0000_t202" filled="false" stroked="false">
            <v:textbox inset="0,0,0,0">
              <w:txbxContent>
                <w:tbl>
                  <w:tblPr>
                    <w:tblW w:w="0" w:type="auto"/>
                    <w:jc w:val="left"/>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501"/>
                    <w:gridCol w:w="500"/>
                    <w:gridCol w:w="502"/>
                    <w:gridCol w:w="501"/>
                    <w:gridCol w:w="501"/>
                    <w:gridCol w:w="500"/>
                    <w:gridCol w:w="500"/>
                    <w:gridCol w:w="504"/>
                  </w:tblGrid>
                  <w:tr>
                    <w:trPr>
                      <w:trHeight w:val="335" w:hRule="atLeast"/>
                    </w:trPr>
                    <w:tc>
                      <w:tcPr>
                        <w:tcW w:w="501" w:type="dxa"/>
                        <w:tcBorders>
                          <w:right w:val="nil"/>
                        </w:tcBorders>
                      </w:tcPr>
                      <w:p>
                        <w:pPr>
                          <w:pStyle w:val="TableParagraph"/>
                          <w:ind w:left="3"/>
                          <w:jc w:val="center"/>
                          <w:rPr>
                            <w:sz w:val="17"/>
                          </w:rPr>
                        </w:pPr>
                        <w:r>
                          <w:rPr>
                            <w:w w:val="104"/>
                            <w:sz w:val="17"/>
                          </w:rPr>
                          <w:t>1</w:t>
                        </w:r>
                      </w:p>
                    </w:tc>
                    <w:tc>
                      <w:tcPr>
                        <w:tcW w:w="500" w:type="dxa"/>
                        <w:tcBorders>
                          <w:left w:val="nil"/>
                          <w:right w:val="nil"/>
                        </w:tcBorders>
                      </w:tcPr>
                      <w:p>
                        <w:pPr>
                          <w:pStyle w:val="TableParagraph"/>
                          <w:ind w:left="3"/>
                          <w:jc w:val="center"/>
                          <w:rPr>
                            <w:sz w:val="17"/>
                          </w:rPr>
                        </w:pPr>
                        <w:r>
                          <w:rPr>
                            <w:w w:val="104"/>
                            <w:sz w:val="17"/>
                          </w:rPr>
                          <w:t>1</w:t>
                        </w:r>
                      </w:p>
                    </w:tc>
                    <w:tc>
                      <w:tcPr>
                        <w:tcW w:w="502" w:type="dxa"/>
                        <w:tcBorders>
                          <w:left w:val="nil"/>
                          <w:right w:val="nil"/>
                        </w:tcBorders>
                      </w:tcPr>
                      <w:p>
                        <w:pPr>
                          <w:pStyle w:val="TableParagraph"/>
                          <w:jc w:val="center"/>
                          <w:rPr>
                            <w:sz w:val="17"/>
                          </w:rPr>
                        </w:pPr>
                        <w:r>
                          <w:rPr>
                            <w:w w:val="104"/>
                            <w:sz w:val="17"/>
                          </w:rPr>
                          <w:t>0</w:t>
                        </w:r>
                      </w:p>
                    </w:tc>
                    <w:tc>
                      <w:tcPr>
                        <w:tcW w:w="501" w:type="dxa"/>
                        <w:tcBorders>
                          <w:left w:val="nil"/>
                        </w:tcBorders>
                      </w:tcPr>
                      <w:p>
                        <w:pPr>
                          <w:pStyle w:val="TableParagraph"/>
                          <w:ind w:left="6"/>
                          <w:jc w:val="center"/>
                          <w:rPr>
                            <w:sz w:val="17"/>
                          </w:rPr>
                        </w:pPr>
                        <w:r>
                          <w:rPr>
                            <w:w w:val="104"/>
                            <w:sz w:val="17"/>
                          </w:rPr>
                          <w:t>1</w:t>
                        </w:r>
                      </w:p>
                    </w:tc>
                    <w:tc>
                      <w:tcPr>
                        <w:tcW w:w="501" w:type="dxa"/>
                        <w:tcBorders>
                          <w:right w:val="nil"/>
                        </w:tcBorders>
                      </w:tcPr>
                      <w:p>
                        <w:pPr>
                          <w:pStyle w:val="TableParagraph"/>
                          <w:ind w:right="1"/>
                          <w:jc w:val="center"/>
                          <w:rPr>
                            <w:sz w:val="17"/>
                          </w:rPr>
                        </w:pPr>
                        <w:r>
                          <w:rPr>
                            <w:w w:val="104"/>
                            <w:sz w:val="17"/>
                          </w:rPr>
                          <w:t>0</w:t>
                        </w:r>
                      </w:p>
                    </w:tc>
                    <w:tc>
                      <w:tcPr>
                        <w:tcW w:w="500" w:type="dxa"/>
                        <w:tcBorders>
                          <w:left w:val="nil"/>
                          <w:right w:val="nil"/>
                        </w:tcBorders>
                      </w:tcPr>
                      <w:p>
                        <w:pPr>
                          <w:pStyle w:val="TableParagraph"/>
                          <w:ind w:right="1"/>
                          <w:jc w:val="center"/>
                          <w:rPr>
                            <w:sz w:val="17"/>
                          </w:rPr>
                        </w:pPr>
                        <w:r>
                          <w:rPr>
                            <w:w w:val="104"/>
                            <w:sz w:val="17"/>
                          </w:rPr>
                          <w:t>1</w:t>
                        </w:r>
                      </w:p>
                    </w:tc>
                    <w:tc>
                      <w:tcPr>
                        <w:tcW w:w="500" w:type="dxa"/>
                        <w:tcBorders>
                          <w:left w:val="nil"/>
                          <w:right w:val="nil"/>
                        </w:tcBorders>
                      </w:tcPr>
                      <w:p>
                        <w:pPr>
                          <w:pStyle w:val="TableParagraph"/>
                          <w:ind w:right="1"/>
                          <w:jc w:val="center"/>
                          <w:rPr>
                            <w:sz w:val="17"/>
                          </w:rPr>
                        </w:pPr>
                        <w:r>
                          <w:rPr>
                            <w:w w:val="104"/>
                            <w:sz w:val="17"/>
                          </w:rPr>
                          <w:t>0</w:t>
                        </w:r>
                      </w:p>
                    </w:tc>
                    <w:tc>
                      <w:tcPr>
                        <w:tcW w:w="504" w:type="dxa"/>
                        <w:tcBorders>
                          <w:left w:val="nil"/>
                        </w:tcBorders>
                      </w:tcPr>
                      <w:p>
                        <w:pPr>
                          <w:pStyle w:val="TableParagraph"/>
                          <w:ind w:right="4"/>
                          <w:jc w:val="center"/>
                          <w:rPr>
                            <w:sz w:val="17"/>
                          </w:rPr>
                        </w:pPr>
                        <w:r>
                          <w:rPr>
                            <w:w w:val="104"/>
                            <w:sz w:val="17"/>
                          </w:rPr>
                          <w:t>0</w:t>
                        </w:r>
                      </w:p>
                    </w:tc>
                  </w:tr>
                </w:tbl>
                <w:p>
                  <w:pPr>
                    <w:pStyle w:val="BodyText"/>
                  </w:pPr>
                </w:p>
              </w:txbxContent>
            </v:textbox>
            <w10:wrap type="none"/>
          </v:shape>
        </w:pict>
      </w:r>
      <w:r>
        <w:rPr>
          <w:b/>
          <w:w w:val="105"/>
          <w:sz w:val="17"/>
        </w:rPr>
        <w:t>Cycles: </w:t>
      </w:r>
      <w:r>
        <w:rPr>
          <w:b/>
          <w:spacing w:val="17"/>
          <w:w w:val="105"/>
          <w:sz w:val="17"/>
        </w:rPr>
        <w:t> </w:t>
      </w:r>
      <w:r>
        <w:rPr>
          <w:w w:val="105"/>
          <w:sz w:val="17"/>
        </w:rPr>
        <w:t>1</w:t>
      </w:r>
    </w:p>
    <w:p>
      <w:pPr>
        <w:spacing w:before="141"/>
        <w:ind w:left="991" w:right="0" w:firstLine="0"/>
        <w:jc w:val="left"/>
        <w:rPr>
          <w:b/>
          <w:sz w:val="17"/>
        </w:rPr>
      </w:pPr>
      <w:r>
        <w:rPr>
          <w:b/>
          <w:w w:val="105"/>
          <w:sz w:val="17"/>
        </w:rPr>
        <w:t>Encoding:</w:t>
      </w:r>
    </w:p>
    <w:p>
      <w:pPr>
        <w:spacing w:before="145"/>
        <w:ind w:left="962" w:right="0" w:firstLine="0"/>
        <w:jc w:val="left"/>
        <w:rPr>
          <w:sz w:val="17"/>
        </w:rPr>
      </w:pPr>
      <w:r>
        <w:rPr>
          <w:b/>
          <w:w w:val="105"/>
          <w:sz w:val="17"/>
        </w:rPr>
        <w:t>Operation: </w:t>
      </w:r>
      <w:r>
        <w:rPr>
          <w:w w:val="105"/>
          <w:sz w:val="17"/>
        </w:rPr>
        <w:t>DA</w:t>
      </w:r>
    </w:p>
    <w:p>
      <w:pPr>
        <w:pStyle w:val="BodyText"/>
        <w:tabs>
          <w:tab w:pos="2709" w:val="left" w:leader="none"/>
          <w:tab w:pos="3895" w:val="left" w:leader="none"/>
        </w:tabs>
        <w:spacing w:line="220" w:lineRule="exact" w:before="9"/>
        <w:ind w:left="1989" w:right="6334"/>
        <w:jc w:val="right"/>
      </w:pPr>
      <w:r>
        <w:rPr/>
        <w:pict>
          <v:shape style="position:absolute;margin-left:204pt;margin-top:5.270464pt;width:9pt;height:19.4pt;mso-position-horizontal-relative:page;mso-position-vertical-relative:paragraph;z-index:-265840640" type="#_x0000_t202" filled="false" stroked="false">
            <v:textbox inset="0,0,0,0">
              <w:txbxContent>
                <w:p>
                  <w:pPr>
                    <w:spacing w:before="9"/>
                    <w:ind w:left="0" w:right="0" w:firstLine="0"/>
                    <w:jc w:val="left"/>
                    <w:rPr>
                      <w:rFonts w:ascii="Symbol" w:hAnsi="Symbol"/>
                      <w:sz w:val="29"/>
                    </w:rPr>
                  </w:pPr>
                  <w:r>
                    <w:rPr>
                      <w:rFonts w:ascii="Symbol" w:hAnsi="Symbol"/>
                      <w:w w:val="102"/>
                      <w:sz w:val="29"/>
                    </w:rPr>
                    <w:t></w:t>
                  </w:r>
                </w:p>
              </w:txbxContent>
            </v:textbox>
            <w10:wrap type="none"/>
          </v:shape>
        </w:pict>
      </w:r>
      <w:r>
        <w:rPr>
          <w:w w:val="105"/>
        </w:rPr>
        <w:t>-contents of Accumulator</w:t>
      </w:r>
      <w:r>
        <w:rPr>
          <w:spacing w:val="4"/>
          <w:w w:val="105"/>
        </w:rPr>
        <w:t> </w:t>
      </w:r>
      <w:r>
        <w:rPr>
          <w:w w:val="105"/>
        </w:rPr>
        <w:t>are</w:t>
      </w:r>
      <w:r>
        <w:rPr>
          <w:spacing w:val="-1"/>
          <w:w w:val="105"/>
        </w:rPr>
        <w:t> </w:t>
      </w:r>
      <w:r>
        <w:rPr>
          <w:w w:val="105"/>
        </w:rPr>
        <w:t>BCD</w:t>
      </w:r>
      <w:r>
        <w:rPr>
          <w:spacing w:val="1"/>
          <w:w w:val="104"/>
        </w:rPr>
        <w:t> </w:t>
      </w:r>
      <w:r>
        <w:rPr>
          <w:w w:val="105"/>
        </w:rPr>
        <w:t>IF</w:t>
        <w:tab/>
        <w:t>[[(A</w:t>
      </w:r>
      <w:r>
        <w:rPr>
          <w:w w:val="105"/>
          <w:position w:val="-3"/>
          <w:sz w:val="14"/>
        </w:rPr>
        <w:t>3-0</w:t>
      </w:r>
      <w:r>
        <w:rPr>
          <w:w w:val="105"/>
        </w:rPr>
        <w:t>) &gt;</w:t>
      </w:r>
      <w:r>
        <w:rPr>
          <w:spacing w:val="-1"/>
          <w:w w:val="105"/>
        </w:rPr>
        <w:t> </w:t>
      </w:r>
      <w:r>
        <w:rPr>
          <w:w w:val="105"/>
        </w:rPr>
        <w:t>9]</w:t>
        <w:tab/>
        <w:t>[(AC)</w:t>
      </w:r>
      <w:r>
        <w:rPr>
          <w:spacing w:val="2"/>
          <w:w w:val="105"/>
        </w:rPr>
        <w:t> </w:t>
      </w:r>
      <w:r>
        <w:rPr>
          <w:w w:val="105"/>
        </w:rPr>
        <w:t>=</w:t>
      </w:r>
      <w:r>
        <w:rPr>
          <w:spacing w:val="-1"/>
          <w:w w:val="105"/>
        </w:rPr>
        <w:t> </w:t>
      </w:r>
      <w:r>
        <w:rPr>
          <w:w w:val="105"/>
        </w:rPr>
        <w:t>1]]</w:t>
      </w:r>
      <w:r>
        <w:rPr>
          <w:w w:val="104"/>
        </w:rPr>
        <w:t> </w:t>
      </w:r>
      <w:r>
        <w:rPr>
          <w:w w:val="105"/>
        </w:rPr>
        <w:t>THEN (A</w:t>
      </w:r>
      <w:r>
        <w:rPr>
          <w:w w:val="105"/>
          <w:position w:val="-3"/>
          <w:sz w:val="14"/>
        </w:rPr>
        <w:t>3-0</w:t>
      </w:r>
      <w:r>
        <w:rPr>
          <w:w w:val="105"/>
        </w:rPr>
        <w:t>) </w:t>
      </w:r>
      <w:r>
        <w:rPr>
          <w:rFonts w:ascii="Symbol" w:hAnsi="Symbol"/>
          <w:w w:val="105"/>
        </w:rPr>
        <w:t></w:t>
      </w:r>
      <w:r>
        <w:rPr>
          <w:rFonts w:ascii="Times New Roman" w:hAnsi="Times New Roman"/>
          <w:w w:val="105"/>
        </w:rPr>
        <w:t> </w:t>
      </w:r>
      <w:r>
        <w:rPr>
          <w:w w:val="105"/>
        </w:rPr>
        <w:t>(A</w:t>
      </w:r>
      <w:r>
        <w:rPr>
          <w:w w:val="105"/>
          <w:position w:val="-3"/>
          <w:sz w:val="14"/>
        </w:rPr>
        <w:t>3-0</w:t>
      </w:r>
      <w:r>
        <w:rPr>
          <w:w w:val="105"/>
        </w:rPr>
        <w:t>) +</w:t>
      </w:r>
      <w:r>
        <w:rPr>
          <w:spacing w:val="-3"/>
          <w:w w:val="105"/>
        </w:rPr>
        <w:t> </w:t>
      </w:r>
      <w:r>
        <w:rPr>
          <w:w w:val="105"/>
        </w:rPr>
        <w:t>6</w:t>
      </w:r>
    </w:p>
    <w:p>
      <w:pPr>
        <w:pStyle w:val="BodyText"/>
        <w:spacing w:before="19"/>
        <w:ind w:left="3069"/>
      </w:pPr>
      <w:r>
        <w:rPr/>
        <w:pict>
          <v:shape style="position:absolute;margin-left:204pt;margin-top:4.694489pt;width:9pt;height:19.4pt;mso-position-horizontal-relative:page;mso-position-vertical-relative:paragraph;z-index:-265839616" type="#_x0000_t202" filled="false" stroked="false">
            <v:textbox inset="0,0,0,0">
              <w:txbxContent>
                <w:p>
                  <w:pPr>
                    <w:spacing w:before="9"/>
                    <w:ind w:left="0" w:right="0" w:firstLine="0"/>
                    <w:jc w:val="left"/>
                    <w:rPr>
                      <w:rFonts w:ascii="Symbol" w:hAnsi="Symbol"/>
                      <w:sz w:val="29"/>
                    </w:rPr>
                  </w:pPr>
                  <w:r>
                    <w:rPr>
                      <w:rFonts w:ascii="Symbol" w:hAnsi="Symbol"/>
                      <w:w w:val="102"/>
                      <w:sz w:val="29"/>
                    </w:rPr>
                    <w:t></w:t>
                  </w:r>
                </w:p>
              </w:txbxContent>
            </v:textbox>
            <w10:wrap type="none"/>
          </v:shape>
        </w:pict>
      </w:r>
      <w:r>
        <w:rPr>
          <w:w w:val="105"/>
        </w:rPr>
        <w:t>AND</w:t>
      </w:r>
    </w:p>
    <w:p>
      <w:pPr>
        <w:pStyle w:val="BodyText"/>
        <w:tabs>
          <w:tab w:pos="2709" w:val="left" w:leader="none"/>
          <w:tab w:pos="3895" w:val="left" w:leader="none"/>
        </w:tabs>
        <w:spacing w:line="211" w:lineRule="auto" w:before="35"/>
        <w:ind w:left="2709" w:right="6334" w:hanging="720"/>
      </w:pPr>
      <w:r>
        <w:rPr>
          <w:w w:val="105"/>
        </w:rPr>
        <w:t>IF</w:t>
        <w:tab/>
        <w:t>[[(A</w:t>
      </w:r>
      <w:r>
        <w:rPr>
          <w:w w:val="105"/>
          <w:position w:val="-4"/>
          <w:sz w:val="14"/>
        </w:rPr>
        <w:t>7-4</w:t>
      </w:r>
      <w:r>
        <w:rPr>
          <w:w w:val="105"/>
        </w:rPr>
        <w:t>) &gt;</w:t>
      </w:r>
      <w:r>
        <w:rPr>
          <w:spacing w:val="-1"/>
          <w:w w:val="105"/>
        </w:rPr>
        <w:t> </w:t>
      </w:r>
      <w:r>
        <w:rPr>
          <w:w w:val="105"/>
        </w:rPr>
        <w:t>9]</w:t>
        <w:tab/>
        <w:t>[(C) = 1]] THEN (A</w:t>
      </w:r>
      <w:r>
        <w:rPr>
          <w:w w:val="105"/>
          <w:position w:val="-4"/>
          <w:sz w:val="14"/>
        </w:rPr>
        <w:t>7-4</w:t>
      </w:r>
      <w:r>
        <w:rPr>
          <w:w w:val="105"/>
        </w:rPr>
        <w:t>) </w:t>
      </w:r>
      <w:r>
        <w:rPr>
          <w:rFonts w:ascii="Symbol" w:hAnsi="Symbol"/>
          <w:w w:val="105"/>
        </w:rPr>
        <w:t></w:t>
      </w:r>
      <w:r>
        <w:rPr>
          <w:rFonts w:ascii="Times New Roman" w:hAnsi="Times New Roman"/>
          <w:w w:val="105"/>
        </w:rPr>
        <w:t> </w:t>
      </w:r>
      <w:r>
        <w:rPr>
          <w:w w:val="105"/>
        </w:rPr>
        <w:t>(A</w:t>
      </w:r>
      <w:r>
        <w:rPr>
          <w:w w:val="105"/>
          <w:position w:val="-4"/>
          <w:sz w:val="14"/>
        </w:rPr>
        <w:t>7-4</w:t>
      </w:r>
      <w:r>
        <w:rPr>
          <w:w w:val="105"/>
        </w:rPr>
        <w:t>) +</w:t>
      </w:r>
      <w:r>
        <w:rPr>
          <w:spacing w:val="-3"/>
          <w:w w:val="105"/>
        </w:rPr>
        <w:t> </w:t>
      </w:r>
      <w:r>
        <w:rPr>
          <w:w w:val="105"/>
        </w:rPr>
        <w:t>6</w:t>
      </w:r>
    </w:p>
    <w:p>
      <w:pPr>
        <w:pStyle w:val="BodyText"/>
        <w:rPr>
          <w:sz w:val="20"/>
        </w:rPr>
      </w:pPr>
    </w:p>
    <w:p>
      <w:pPr>
        <w:pStyle w:val="BodyText"/>
        <w:rPr>
          <w:sz w:val="20"/>
        </w:rPr>
      </w:pPr>
    </w:p>
    <w:p>
      <w:pPr>
        <w:pStyle w:val="BodyText"/>
        <w:rPr>
          <w:sz w:val="20"/>
        </w:rPr>
      </w:pPr>
    </w:p>
    <w:p>
      <w:pPr>
        <w:pStyle w:val="BodyText"/>
        <w:spacing w:before="7"/>
        <w:rPr>
          <w:sz w:val="28"/>
        </w:rPr>
      </w:pPr>
    </w:p>
    <w:p>
      <w:pPr>
        <w:spacing w:before="100"/>
        <w:ind w:left="0" w:right="127" w:firstLine="0"/>
        <w:jc w:val="right"/>
        <w:rPr>
          <w:b/>
          <w:sz w:val="19"/>
        </w:rPr>
      </w:pPr>
      <w:r>
        <w:rPr/>
        <w:pict>
          <v:group style="position:absolute;margin-left:27.6pt;margin-top:6.470892pt;width:219.15pt;height:7pt;mso-position-horizontal-relative:page;mso-position-vertical-relative:paragraph;z-index:251795456" coordorigin="552,129" coordsize="4383,140">
            <v:line style="position:absolute" from="586,129" to="586,269" stroked="true" strokeweight="3.36pt" strokecolor="#000000">
              <v:stroke dashstyle="solid"/>
            </v:line>
            <v:rect style="position:absolute;left:619;top:129;width:4316;height:140" filled="true" fillcolor="#000000" stroked="false">
              <v:fill type="solid"/>
            </v:rect>
            <w10:wrap type="none"/>
          </v:group>
        </w:pict>
      </w:r>
      <w:r>
        <w:rPr/>
        <w:pict>
          <v:group style="position:absolute;margin-left:258.856476pt;margin-top:-3.435108pt;width:61.75pt;height:29.15pt;mso-position-horizontal-relative:page;mso-position-vertical-relative:paragraph;z-index:251796480" coordorigin="5177,-69" coordsize="1235,583">
            <v:shape style="position:absolute;left:5179;top:73;width:267;height:327" type="#_x0000_t75" stroked="false">
              <v:imagedata r:id="rId11" o:title=""/>
            </v:shape>
            <v:shape style="position:absolute;left:6180;top:73;width:193;height:328" type="#_x0000_t75" stroked="false">
              <v:imagedata r:id="rId12" o:title=""/>
            </v:shape>
            <v:line style="position:absolute" from="5180,465" to="6307,465" stroked="true" strokeweight="3.959pt" strokecolor="#000000">
              <v:stroke dashstyle="solid"/>
            </v:line>
            <v:shape style="position:absolute;left:5180;top:424;width:1127;height:80" coordorigin="5180,425" coordsize="1127,80" path="m5133,413l5133,493,6205,493,6249,413,5133,413xe" filled="false" stroked="true" strokeweight=".33505pt" strokecolor="#000000">
              <v:path arrowok="t"/>
              <v:stroke dashstyle="solid"/>
            </v:shape>
            <v:shape style="position:absolute;left:5323;top:-69;width:990;height:454" coordorigin="5323,-69" coordsize="990,454" path="m5516,30l5426,30,5426,385,5516,385,5516,30xm6313,-69l5381,-69,5323,30,6313,30,6313,-69xe" filled="true" fillcolor="#000000" stroked="false">
              <v:path arrowok="t"/>
              <v:fill type="solid"/>
            </v:shape>
            <v:shape style="position:absolute;left:5372;top:-53;width:999;height:450" coordorigin="5373,-53" coordsize="999,450" path="m5426,385l5426,30,5323,30,5381,-69,6313,-69,6313,30,5516,30,5516,385,5426,385e" filled="false" stroked="true" strokeweight=".334015pt" strokecolor="#000000">
              <v:path arrowok="t"/>
              <v:stroke dashstyle="solid"/>
            </v:shape>
            <v:shape style="position:absolute;left:5592;top:73;width:564;height:328" type="#_x0000_t75" stroked="false">
              <v:imagedata r:id="rId13" o:title=""/>
            </v:shape>
            <v:shape style="position:absolute;left:6287;top:430;width:41;height:50" coordorigin="6288,430" coordsize="41,50" path="m6328,478l6326,477,6325,476,6325,473,6325,464,6325,458,6319,455,6322,453,6326,450,6326,433,6319,431,6319,436,6319,451,6314,452,6308,452,6294,452,6294,436,6308,436,6313,436,6319,436,6319,431,6318,430,6308,430,6288,430,6288,479,6294,479,6294,458,6308,458,6318,458,6319,463,6319,477,6320,479,6328,479,6328,478e" filled="true" fillcolor="#231f20" stroked="false">
              <v:path arrowok="t"/>
              <v:fill type="solid"/>
            </v:shape>
            <v:shape style="position:absolute;left:6346;top:441;width:41;height:49" coordorigin="6346,442" coordsize="41,49" path="m6294,458l6310,458,6318,458,6319,463,6319,467,6319,468,6319,477,6320,479,6328,479,6328,478,6326,477,6325,476,6325,473,6325,464,6325,458,6322,456,6319,455,6322,453,6326,450,6326,443,6326,433,6318,430,6310,430,6288,430,6288,479,6294,479,6294,458xm6294,436l6311,436,6313,436,6319,436,6319,444,6319,451,6314,452,6310,452,6294,452,6294,436xe" filled="false" stroked="true" strokeweight=".033001pt" strokecolor="#231f20">
              <v:path arrowok="t"/>
              <v:stroke dashstyle="solid"/>
            </v:shape>
            <v:shape style="position:absolute;left:6318;top:420;width:91;height:91" coordorigin="6318,420" coordsize="91,91" path="m6305,409l6322,412,6336,422,6346,437,6350,454,6346,472,6336,487,6322,496,6305,500,6288,496,6273,487,6264,472,6260,454,6264,437,6273,422,6288,412,6305,409xe" filled="false" stroked="true" strokeweight=".265966pt" strokecolor="#231f20">
              <v:path arrowok="t"/>
              <v:stroke dashstyle="solid"/>
            </v:shape>
            <w10:wrap type="none"/>
          </v:group>
        </w:pict>
      </w:r>
      <w:r>
        <w:rPr>
          <w:b/>
          <w:sz w:val="19"/>
        </w:rPr>
        <w:t>21</w:t>
      </w:r>
    </w:p>
    <w:p>
      <w:pPr>
        <w:spacing w:before="78"/>
        <w:ind w:left="127" w:right="0" w:firstLine="0"/>
        <w:jc w:val="left"/>
        <w:rPr>
          <w:sz w:val="14"/>
        </w:rPr>
      </w:pPr>
      <w:r>
        <w:rPr>
          <w:sz w:val="14"/>
        </w:rPr>
        <w:t>0509C–8051–07/06</w:t>
      </w:r>
    </w:p>
    <w:p>
      <w:pPr>
        <w:spacing w:after="0"/>
        <w:jc w:val="left"/>
        <w:rPr>
          <w:sz w:val="14"/>
        </w:rPr>
        <w:sectPr>
          <w:pgSz w:w="11900" w:h="15840"/>
          <w:pgMar w:top="820" w:bottom="280" w:left="420" w:right="420"/>
        </w:sectPr>
      </w:pPr>
    </w:p>
    <w:p>
      <w:pPr>
        <w:spacing w:line="240" w:lineRule="auto"/>
        <w:ind w:left="5085" w:right="0" w:firstLine="0"/>
        <w:rPr>
          <w:sz w:val="20"/>
        </w:rPr>
      </w:pPr>
      <w:r>
        <w:rPr>
          <w:sz w:val="20"/>
        </w:rPr>
        <w:pict>
          <v:group style="width:61.75pt;height:28.5pt;mso-position-horizontal-relative:char;mso-position-vertical-relative:line" coordorigin="0,0" coordsize="1235,570">
            <v:shape style="position:absolute;left:2;top:129;width:267;height:327" type="#_x0000_t75" stroked="false">
              <v:imagedata r:id="rId8" o:title=""/>
            </v:shape>
            <v:shape style="position:absolute;left:1003;top:129;width:193;height:328" type="#_x0000_t75" stroked="false">
              <v:imagedata r:id="rId9" o:title=""/>
            </v:shape>
            <v:line style="position:absolute" from="3,521" to="1130,521" stroked="true" strokeweight="3.959pt" strokecolor="#000000">
              <v:stroke dashstyle="solid"/>
            </v:line>
            <v:shape style="position:absolute;left:3;top:481;width:1127;height:80" coordorigin="3,481" coordsize="1127,80" path="m-48,339l-48,419,1025,419,1068,339,-48,339xe" filled="false" stroked="true" strokeweight=".33505pt" strokecolor="#000000">
              <v:path arrowok="t"/>
              <v:stroke dashstyle="solid"/>
            </v:shape>
            <v:shape style="position:absolute;left:195;top:3;width:999;height:450" coordorigin="196,3" coordsize="999,450" path="m335,-45l246,-45,246,311,335,311,335,-45xm1132,-143l201,-143,143,-45,1132,-45,1132,-143xe" filled="true" fillcolor="#000000" stroked="false">
              <v:path arrowok="t"/>
              <v:fill type="solid"/>
            </v:shape>
            <v:shape style="position:absolute;left:195;top:3;width:999;height:450" coordorigin="196,3" coordsize="999,450" path="m246,311l246,-45,143,-45,201,-143,1132,-143,1132,-45,335,-45,335,311,246,311xe" filled="false" stroked="true" strokeweight=".334015pt" strokecolor="#000000">
              <v:path arrowok="t"/>
              <v:stroke dashstyle="solid"/>
            </v:shape>
            <v:shape style="position:absolute;left:415;top:129;width:564;height:328" type="#_x0000_t75" stroked="false">
              <v:imagedata r:id="rId10" o:title=""/>
            </v:shape>
            <v:shape style="position:absolute;left:1127;top:355;width:21;height:50" coordorigin="1127,356" coordsize="21,50" path="m1138,356l1127,356,1127,361,1133,361,1139,362,1139,376,1134,378,1127,378,1127,384,1138,384,1138,389,1138,402,1140,405,1147,405,1147,403,1145,403,1145,401,1145,399,1144,390,1144,383,1139,380,1142,378,1145,376,1145,358,1138,356xe" filled="true" fillcolor="#231f20" stroked="false">
              <v:path arrowok="t"/>
              <v:fill type="solid"/>
            </v:shape>
            <v:shape style="position:absolute;left:1107;top:355;width:20;height:50" coordorigin="1107,356" coordsize="20,50" path="m1127,356l1107,356,1107,405,1114,405,1114,384,1127,384,1127,378,1114,378,1114,361,1127,361,1127,356xe" filled="true" fillcolor="#231f20" stroked="false">
              <v:path arrowok="t"/>
              <v:fill type="solid"/>
            </v:shape>
            <v:shape style="position:absolute;left:1168;top:497;width:41;height:49" coordorigin="1169,498" coordsize="41,49" path="m1114,384l1130,384,1138,384,1138,389,1138,393,1138,394,1138,402,1140,405,1147,405,1147,403,1145,403,1145,401,1145,399,1144,390,1144,383,1142,382,1139,380,1142,378,1145,376,1145,368,1145,358,1138,356,1130,356,1107,356,1107,405,1114,405,1114,384xe" filled="false" stroked="true" strokeweight=".032942pt" strokecolor="#231f20">
              <v:path arrowok="t"/>
              <v:stroke dashstyle="solid"/>
            </v:shape>
            <v:shape style="position:absolute;left:1175;top:502;width:26;height:17" coordorigin="1176,503" coordsize="26,17" path="m1114,361l1130,361,1133,361,1139,362,1139,369,1139,376,1134,378,1129,378,1114,378,1114,361xe" filled="false" stroked="true" strokeweight=".033117pt" strokecolor="#231f20">
              <v:path arrowok="t"/>
              <v:stroke dashstyle="solid"/>
            </v:shape>
            <v:shape style="position:absolute;left:1141;top:476;width:91;height:91" coordorigin="1141,476" coordsize="91,91" path="m1124,334l1142,338,1156,348,1166,362,1169,380,1166,397,1156,412,1142,422,1124,425,1107,422,1093,412,1083,397,1080,380,1083,362,1093,348,1107,338,1124,334xe" filled="false" stroked="true" strokeweight=".265967pt" strokecolor="#231f20">
              <v:path arrowok="t"/>
              <v:stroke dashstyle="solid"/>
            </v:shape>
          </v:group>
        </w:pict>
      </w:r>
      <w:r>
        <w:rPr>
          <w:sz w:val="20"/>
        </w:rPr>
      </w:r>
      <w:r>
        <w:rPr>
          <w:rFonts w:ascii="Times New Roman"/>
          <w:spacing w:val="85"/>
          <w:sz w:val="20"/>
        </w:rPr>
        <w:t> </w:t>
      </w:r>
      <w:r>
        <w:rPr>
          <w:spacing w:val="85"/>
          <w:position w:val="32"/>
          <w:sz w:val="20"/>
        </w:rPr>
        <w:pict>
          <v:group style="width:222.75pt;height:7pt;mso-position-horizontal-relative:char;mso-position-vertical-relative:line" coordorigin="0,0" coordsize="4455,140">
            <v:line style="position:absolute" from="34,0" to="34,139" stroked="true" strokeweight="3.36pt" strokecolor="#000000">
              <v:stroke dashstyle="solid"/>
            </v:line>
            <v:rect style="position:absolute;left:67;top:0;width:4388;height:140" filled="true" fillcolor="#000000" stroked="false">
              <v:fill type="solid"/>
            </v:rect>
          </v:group>
        </w:pict>
      </w:r>
      <w:r>
        <w:rPr>
          <w:spacing w:val="85"/>
          <w:position w:val="32"/>
          <w:sz w:val="20"/>
        </w:rPr>
      </w:r>
    </w:p>
    <w:p>
      <w:pPr>
        <w:pStyle w:val="BodyText"/>
        <w:rPr>
          <w:sz w:val="12"/>
        </w:rPr>
      </w:pPr>
    </w:p>
    <w:p>
      <w:pPr>
        <w:tabs>
          <w:tab w:pos="1029" w:val="left" w:leader="none"/>
        </w:tabs>
        <w:spacing w:before="93"/>
        <w:ind w:left="127" w:right="0" w:firstLine="0"/>
        <w:jc w:val="left"/>
        <w:rPr>
          <w:b/>
          <w:sz w:val="24"/>
        </w:rPr>
      </w:pPr>
      <w:r>
        <w:rPr/>
        <w:pict>
          <v:line style="position:absolute;mso-position-horizontal-relative:page;mso-position-vertical-relative:paragraph;z-index:-251513856;mso-wrap-distance-left:0;mso-wrap-distance-right:0" from="27.360001pt,21.905842pt" to="567.600001pt,21.905842pt" stroked="true" strokeweight=".47998pt" strokecolor="#000000">
            <v:stroke dashstyle="solid"/>
            <w10:wrap type="topAndBottom"/>
          </v:line>
        </w:pict>
      </w:r>
      <w:bookmarkStart w:name="DEC byte" w:id="22"/>
      <w:bookmarkEnd w:id="22"/>
      <w:r>
        <w:rPr/>
      </w:r>
      <w:r>
        <w:rPr>
          <w:b/>
          <w:sz w:val="24"/>
        </w:rPr>
        <w:t>DEC</w:t>
        <w:tab/>
        <w:t>byte</w:t>
      </w:r>
    </w:p>
    <w:p>
      <w:pPr>
        <w:spacing w:before="46"/>
        <w:ind w:left="1048" w:right="0" w:firstLine="0"/>
        <w:jc w:val="left"/>
        <w:rPr>
          <w:sz w:val="17"/>
        </w:rPr>
      </w:pPr>
      <w:r>
        <w:rPr>
          <w:b/>
          <w:w w:val="105"/>
          <w:sz w:val="17"/>
        </w:rPr>
        <w:t>Function: </w:t>
      </w:r>
      <w:r>
        <w:rPr>
          <w:w w:val="105"/>
          <w:sz w:val="17"/>
        </w:rPr>
        <w:t>Decrement</w:t>
      </w:r>
    </w:p>
    <w:p>
      <w:pPr>
        <w:pStyle w:val="BodyText"/>
        <w:spacing w:line="271" w:lineRule="auto" w:before="146"/>
        <w:ind w:left="1989" w:hanging="1172"/>
      </w:pPr>
      <w:r>
        <w:rPr>
          <w:b/>
          <w:w w:val="105"/>
        </w:rPr>
        <w:t>Description: </w:t>
      </w:r>
      <w:r>
        <w:rPr>
          <w:w w:val="105"/>
        </w:rPr>
        <w:t>DEC byte decrements the variable indicated by 1. An original value of 00H underflows to 0FFH. No flags are affected. Four operand addressing modes are allowed: accumulator, register, direct, or register-indirect.</w:t>
      </w:r>
    </w:p>
    <w:p>
      <w:pPr>
        <w:pStyle w:val="BodyText"/>
        <w:spacing w:line="271" w:lineRule="auto" w:before="119"/>
        <w:ind w:left="1989"/>
      </w:pPr>
      <w:r>
        <w:rPr>
          <w:w w:val="105"/>
        </w:rPr>
        <w:t>Note: When this instruction is used to modify an output port, the value used as the original port data will be read from the output data latch, </w:t>
      </w:r>
      <w:r>
        <w:rPr>
          <w:i/>
          <w:w w:val="105"/>
        </w:rPr>
        <w:t>not </w:t>
      </w:r>
      <w:r>
        <w:rPr>
          <w:w w:val="105"/>
        </w:rPr>
        <w:t>the input pins.</w:t>
      </w:r>
    </w:p>
    <w:p>
      <w:pPr>
        <w:pStyle w:val="BodyText"/>
        <w:spacing w:before="115"/>
        <w:ind w:left="1067"/>
      </w:pPr>
      <w:r>
        <w:rPr>
          <w:b/>
          <w:w w:val="105"/>
        </w:rPr>
        <w:t>Example: </w:t>
      </w:r>
      <w:r>
        <w:rPr>
          <w:w w:val="105"/>
        </w:rPr>
        <w:t>Register 0 contains 7FH (01111111B). Internal RAM locations 7EH and 7FH contain 00H and 40H, respectively.</w:t>
      </w:r>
    </w:p>
    <w:p>
      <w:pPr>
        <w:pStyle w:val="BodyText"/>
        <w:tabs>
          <w:tab w:pos="3069" w:val="left" w:leader="none"/>
        </w:tabs>
        <w:spacing w:line="417" w:lineRule="auto" w:before="26"/>
        <w:ind w:left="1989" w:right="6256"/>
      </w:pPr>
      <w:r>
        <w:rPr>
          <w:w w:val="105"/>
        </w:rPr>
        <w:t>The following instruction sequence, DEC</w:t>
        <w:tab/>
        <w:t>@R0</w:t>
      </w:r>
    </w:p>
    <w:p>
      <w:pPr>
        <w:pStyle w:val="BodyText"/>
        <w:tabs>
          <w:tab w:pos="3069" w:val="left" w:leader="none"/>
        </w:tabs>
        <w:spacing w:before="1"/>
        <w:ind w:left="1989"/>
      </w:pPr>
      <w:r>
        <w:rPr>
          <w:w w:val="105"/>
        </w:rPr>
        <w:t>DEC</w:t>
        <w:tab/>
        <w:t>R0</w:t>
      </w:r>
    </w:p>
    <w:p>
      <w:pPr>
        <w:pStyle w:val="BodyText"/>
        <w:tabs>
          <w:tab w:pos="3069" w:val="left" w:leader="none"/>
        </w:tabs>
        <w:spacing w:before="145"/>
        <w:ind w:left="1989"/>
      </w:pPr>
      <w:r>
        <w:rPr>
          <w:w w:val="105"/>
        </w:rPr>
        <w:t>DEC</w:t>
        <w:tab/>
        <w:t>@R0</w:t>
      </w:r>
    </w:p>
    <w:p>
      <w:pPr>
        <w:pStyle w:val="BodyText"/>
        <w:spacing w:before="146"/>
        <w:ind w:left="1989"/>
      </w:pPr>
      <w:r>
        <w:rPr>
          <w:w w:val="105"/>
        </w:rPr>
        <w:t>leaves register 0 set to 7EH and internal RAM locations 7EH and 7FH set to 0FFH and 3FH.</w:t>
      </w:r>
    </w:p>
    <w:p>
      <w:pPr>
        <w:pStyle w:val="Heading4"/>
        <w:tabs>
          <w:tab w:pos="847" w:val="left" w:leader="none"/>
        </w:tabs>
        <w:spacing w:before="136"/>
      </w:pPr>
      <w:r>
        <w:rPr>
          <w:w w:val="105"/>
        </w:rPr>
        <w:t>DEC</w:t>
        <w:tab/>
        <w:t>A</w:t>
      </w:r>
    </w:p>
    <w:p>
      <w:pPr>
        <w:pStyle w:val="Heading6"/>
        <w:spacing w:before="146"/>
        <w:ind w:left="1322"/>
        <w:rPr>
          <w:b w:val="0"/>
        </w:rPr>
      </w:pPr>
      <w:r>
        <w:rPr>
          <w:w w:val="105"/>
        </w:rPr>
        <w:t>Bytes: </w:t>
      </w:r>
      <w:r>
        <w:rPr>
          <w:spacing w:val="17"/>
          <w:w w:val="105"/>
        </w:rPr>
        <w:t> </w:t>
      </w:r>
      <w:r>
        <w:rPr>
          <w:b w:val="0"/>
          <w:w w:val="105"/>
        </w:rPr>
        <w:t>1</w:t>
      </w:r>
    </w:p>
    <w:p>
      <w:pPr>
        <w:spacing w:before="145"/>
        <w:ind w:left="1231" w:right="0" w:firstLine="0"/>
        <w:jc w:val="left"/>
        <w:rPr>
          <w:sz w:val="17"/>
        </w:rPr>
      </w:pPr>
      <w:r>
        <w:rPr/>
        <w:pict>
          <v:shape style="position:absolute;margin-left:117.239998pt;margin-top:20.143057pt;width:200.55pt;height:17.3pt;mso-position-horizontal-relative:page;mso-position-vertical-relative:paragraph;z-index:251805696" type="#_x0000_t202" filled="false" stroked="false">
            <v:textbox inset="0,0,0,0">
              <w:txbxContent>
                <w:tbl>
                  <w:tblPr>
                    <w:tblW w:w="0" w:type="auto"/>
                    <w:jc w:val="left"/>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501"/>
                    <w:gridCol w:w="500"/>
                    <w:gridCol w:w="502"/>
                    <w:gridCol w:w="501"/>
                    <w:gridCol w:w="501"/>
                    <w:gridCol w:w="500"/>
                    <w:gridCol w:w="500"/>
                    <w:gridCol w:w="504"/>
                  </w:tblGrid>
                  <w:tr>
                    <w:trPr>
                      <w:trHeight w:val="335" w:hRule="atLeast"/>
                    </w:trPr>
                    <w:tc>
                      <w:tcPr>
                        <w:tcW w:w="501" w:type="dxa"/>
                        <w:tcBorders>
                          <w:right w:val="nil"/>
                        </w:tcBorders>
                      </w:tcPr>
                      <w:p>
                        <w:pPr>
                          <w:pStyle w:val="TableParagraph"/>
                          <w:ind w:left="3"/>
                          <w:jc w:val="center"/>
                          <w:rPr>
                            <w:sz w:val="17"/>
                          </w:rPr>
                        </w:pPr>
                        <w:r>
                          <w:rPr>
                            <w:w w:val="104"/>
                            <w:sz w:val="17"/>
                          </w:rPr>
                          <w:t>0</w:t>
                        </w:r>
                      </w:p>
                    </w:tc>
                    <w:tc>
                      <w:tcPr>
                        <w:tcW w:w="500" w:type="dxa"/>
                        <w:tcBorders>
                          <w:left w:val="nil"/>
                          <w:right w:val="nil"/>
                        </w:tcBorders>
                      </w:tcPr>
                      <w:p>
                        <w:pPr>
                          <w:pStyle w:val="TableParagraph"/>
                          <w:ind w:left="3"/>
                          <w:jc w:val="center"/>
                          <w:rPr>
                            <w:sz w:val="17"/>
                          </w:rPr>
                        </w:pPr>
                        <w:r>
                          <w:rPr>
                            <w:w w:val="104"/>
                            <w:sz w:val="17"/>
                          </w:rPr>
                          <w:t>0</w:t>
                        </w:r>
                      </w:p>
                    </w:tc>
                    <w:tc>
                      <w:tcPr>
                        <w:tcW w:w="502" w:type="dxa"/>
                        <w:tcBorders>
                          <w:left w:val="nil"/>
                          <w:right w:val="nil"/>
                        </w:tcBorders>
                      </w:tcPr>
                      <w:p>
                        <w:pPr>
                          <w:pStyle w:val="TableParagraph"/>
                          <w:jc w:val="center"/>
                          <w:rPr>
                            <w:sz w:val="17"/>
                          </w:rPr>
                        </w:pPr>
                        <w:r>
                          <w:rPr>
                            <w:w w:val="104"/>
                            <w:sz w:val="17"/>
                          </w:rPr>
                          <w:t>0</w:t>
                        </w:r>
                      </w:p>
                    </w:tc>
                    <w:tc>
                      <w:tcPr>
                        <w:tcW w:w="501" w:type="dxa"/>
                        <w:tcBorders>
                          <w:left w:val="nil"/>
                        </w:tcBorders>
                      </w:tcPr>
                      <w:p>
                        <w:pPr>
                          <w:pStyle w:val="TableParagraph"/>
                          <w:ind w:left="6"/>
                          <w:jc w:val="center"/>
                          <w:rPr>
                            <w:sz w:val="17"/>
                          </w:rPr>
                        </w:pPr>
                        <w:r>
                          <w:rPr>
                            <w:w w:val="104"/>
                            <w:sz w:val="17"/>
                          </w:rPr>
                          <w:t>1</w:t>
                        </w:r>
                      </w:p>
                    </w:tc>
                    <w:tc>
                      <w:tcPr>
                        <w:tcW w:w="501" w:type="dxa"/>
                        <w:tcBorders>
                          <w:right w:val="nil"/>
                        </w:tcBorders>
                      </w:tcPr>
                      <w:p>
                        <w:pPr>
                          <w:pStyle w:val="TableParagraph"/>
                          <w:ind w:right="1"/>
                          <w:jc w:val="center"/>
                          <w:rPr>
                            <w:sz w:val="17"/>
                          </w:rPr>
                        </w:pPr>
                        <w:r>
                          <w:rPr>
                            <w:w w:val="104"/>
                            <w:sz w:val="17"/>
                          </w:rPr>
                          <w:t>0</w:t>
                        </w:r>
                      </w:p>
                    </w:tc>
                    <w:tc>
                      <w:tcPr>
                        <w:tcW w:w="500" w:type="dxa"/>
                        <w:tcBorders>
                          <w:left w:val="nil"/>
                          <w:right w:val="nil"/>
                        </w:tcBorders>
                      </w:tcPr>
                      <w:p>
                        <w:pPr>
                          <w:pStyle w:val="TableParagraph"/>
                          <w:ind w:right="1"/>
                          <w:jc w:val="center"/>
                          <w:rPr>
                            <w:sz w:val="17"/>
                          </w:rPr>
                        </w:pPr>
                        <w:r>
                          <w:rPr>
                            <w:w w:val="104"/>
                            <w:sz w:val="17"/>
                          </w:rPr>
                          <w:t>1</w:t>
                        </w:r>
                      </w:p>
                    </w:tc>
                    <w:tc>
                      <w:tcPr>
                        <w:tcW w:w="500" w:type="dxa"/>
                        <w:tcBorders>
                          <w:left w:val="nil"/>
                          <w:right w:val="nil"/>
                        </w:tcBorders>
                      </w:tcPr>
                      <w:p>
                        <w:pPr>
                          <w:pStyle w:val="TableParagraph"/>
                          <w:ind w:right="1"/>
                          <w:jc w:val="center"/>
                          <w:rPr>
                            <w:sz w:val="17"/>
                          </w:rPr>
                        </w:pPr>
                        <w:r>
                          <w:rPr>
                            <w:w w:val="104"/>
                            <w:sz w:val="17"/>
                          </w:rPr>
                          <w:t>0</w:t>
                        </w:r>
                      </w:p>
                    </w:tc>
                    <w:tc>
                      <w:tcPr>
                        <w:tcW w:w="504" w:type="dxa"/>
                        <w:tcBorders>
                          <w:left w:val="nil"/>
                        </w:tcBorders>
                      </w:tcPr>
                      <w:p>
                        <w:pPr>
                          <w:pStyle w:val="TableParagraph"/>
                          <w:ind w:right="4"/>
                          <w:jc w:val="center"/>
                          <w:rPr>
                            <w:sz w:val="17"/>
                          </w:rPr>
                        </w:pPr>
                        <w:r>
                          <w:rPr>
                            <w:w w:val="104"/>
                            <w:sz w:val="17"/>
                          </w:rPr>
                          <w:t>0</w:t>
                        </w:r>
                      </w:p>
                    </w:tc>
                  </w:tr>
                </w:tbl>
                <w:p>
                  <w:pPr>
                    <w:pStyle w:val="BodyText"/>
                  </w:pPr>
                </w:p>
              </w:txbxContent>
            </v:textbox>
            <w10:wrap type="none"/>
          </v:shape>
        </w:pict>
      </w:r>
      <w:r>
        <w:rPr>
          <w:b/>
          <w:w w:val="105"/>
          <w:sz w:val="17"/>
        </w:rPr>
        <w:t>Cycles: </w:t>
      </w:r>
      <w:r>
        <w:rPr>
          <w:b/>
          <w:spacing w:val="17"/>
          <w:w w:val="105"/>
          <w:sz w:val="17"/>
        </w:rPr>
        <w:t> </w:t>
      </w:r>
      <w:r>
        <w:rPr>
          <w:w w:val="105"/>
          <w:sz w:val="17"/>
        </w:rPr>
        <w:t>1</w:t>
      </w:r>
    </w:p>
    <w:p>
      <w:pPr>
        <w:spacing w:before="145"/>
        <w:ind w:left="991" w:right="0" w:firstLine="0"/>
        <w:jc w:val="left"/>
        <w:rPr>
          <w:b/>
          <w:sz w:val="17"/>
        </w:rPr>
      </w:pPr>
      <w:r>
        <w:rPr>
          <w:b/>
          <w:w w:val="105"/>
          <w:sz w:val="17"/>
        </w:rPr>
        <w:t>Encoding:</w:t>
      </w:r>
    </w:p>
    <w:p>
      <w:pPr>
        <w:spacing w:before="146"/>
        <w:ind w:left="962" w:right="0" w:firstLine="0"/>
        <w:jc w:val="left"/>
        <w:rPr>
          <w:sz w:val="17"/>
        </w:rPr>
      </w:pPr>
      <w:r>
        <w:rPr>
          <w:b/>
          <w:w w:val="105"/>
          <w:sz w:val="17"/>
        </w:rPr>
        <w:t>Operation: </w:t>
      </w:r>
      <w:r>
        <w:rPr>
          <w:w w:val="105"/>
          <w:sz w:val="17"/>
        </w:rPr>
        <w:t>DEC</w:t>
      </w:r>
    </w:p>
    <w:p>
      <w:pPr>
        <w:pStyle w:val="BodyText"/>
        <w:spacing w:before="13"/>
        <w:ind w:left="1989"/>
      </w:pPr>
      <w:r>
        <w:rPr>
          <w:w w:val="105"/>
        </w:rPr>
        <w:t>(A) </w:t>
      </w:r>
      <w:r>
        <w:rPr>
          <w:rFonts w:ascii="Symbol" w:hAnsi="Symbol"/>
          <w:w w:val="105"/>
        </w:rPr>
        <w:t></w:t>
      </w:r>
      <w:r>
        <w:rPr>
          <w:rFonts w:ascii="Times New Roman" w:hAnsi="Times New Roman"/>
          <w:w w:val="105"/>
        </w:rPr>
        <w:t> </w:t>
      </w:r>
      <w:r>
        <w:rPr>
          <w:w w:val="105"/>
        </w:rPr>
        <w:t>(A) - 1</w:t>
      </w:r>
    </w:p>
    <w:p>
      <w:pPr>
        <w:spacing w:after="0"/>
        <w:sectPr>
          <w:pgSz w:w="11900" w:h="15840"/>
          <w:pgMar w:top="540" w:bottom="280" w:left="420" w:right="420"/>
        </w:sectPr>
      </w:pPr>
    </w:p>
    <w:p>
      <w:pPr>
        <w:pStyle w:val="Heading4"/>
        <w:tabs>
          <w:tab w:pos="847" w:val="left" w:leader="none"/>
        </w:tabs>
        <w:spacing w:before="135"/>
        <w:rPr>
          <w:sz w:val="16"/>
        </w:rPr>
      </w:pPr>
      <w:r>
        <w:rPr/>
        <w:t>DEC</w:t>
        <w:tab/>
      </w:r>
      <w:r>
        <w:rPr>
          <w:spacing w:val="-7"/>
        </w:rPr>
        <w:t>R</w:t>
      </w:r>
      <w:r>
        <w:rPr>
          <w:spacing w:val="-7"/>
          <w:position w:val="-4"/>
          <w:sz w:val="16"/>
        </w:rPr>
        <w:t>n</w:t>
      </w:r>
    </w:p>
    <w:p>
      <w:pPr>
        <w:pStyle w:val="BodyText"/>
        <w:rPr>
          <w:b/>
          <w:sz w:val="20"/>
        </w:rPr>
      </w:pPr>
      <w:r>
        <w:rPr/>
        <w:br w:type="column"/>
      </w:r>
      <w:r>
        <w:rPr>
          <w:b/>
          <w:sz w:val="20"/>
        </w:rPr>
      </w:r>
    </w:p>
    <w:p>
      <w:pPr>
        <w:pStyle w:val="BodyText"/>
        <w:spacing w:before="10"/>
        <w:rPr>
          <w:b/>
          <w:sz w:val="23"/>
        </w:rPr>
      </w:pPr>
    </w:p>
    <w:p>
      <w:pPr>
        <w:pStyle w:val="Heading6"/>
        <w:spacing w:before="0"/>
        <w:ind w:left="189"/>
        <w:rPr>
          <w:b w:val="0"/>
        </w:rPr>
      </w:pPr>
      <w:r>
        <w:rPr>
          <w:w w:val="105"/>
        </w:rPr>
        <w:t>Bytes: </w:t>
      </w:r>
      <w:r>
        <w:rPr>
          <w:spacing w:val="17"/>
          <w:w w:val="105"/>
        </w:rPr>
        <w:t> </w:t>
      </w:r>
      <w:r>
        <w:rPr>
          <w:b w:val="0"/>
          <w:w w:val="105"/>
        </w:rPr>
        <w:t>1</w:t>
      </w:r>
    </w:p>
    <w:p>
      <w:pPr>
        <w:spacing w:before="141"/>
        <w:ind w:left="98" w:right="0" w:firstLine="0"/>
        <w:jc w:val="left"/>
        <w:rPr>
          <w:sz w:val="17"/>
        </w:rPr>
      </w:pPr>
      <w:r>
        <w:rPr>
          <w:b/>
          <w:w w:val="105"/>
          <w:sz w:val="17"/>
        </w:rPr>
        <w:t>Cycles: </w:t>
      </w:r>
      <w:r>
        <w:rPr>
          <w:b/>
          <w:spacing w:val="17"/>
          <w:w w:val="105"/>
          <w:sz w:val="17"/>
        </w:rPr>
        <w:t> </w:t>
      </w:r>
      <w:r>
        <w:rPr>
          <w:w w:val="105"/>
          <w:sz w:val="17"/>
        </w:rPr>
        <w:t>1</w:t>
      </w:r>
    </w:p>
    <w:p>
      <w:pPr>
        <w:spacing w:after="0"/>
        <w:jc w:val="left"/>
        <w:rPr>
          <w:sz w:val="17"/>
        </w:rPr>
        <w:sectPr>
          <w:type w:val="continuous"/>
          <w:pgSz w:w="11900" w:h="15840"/>
          <w:pgMar w:top="980" w:bottom="280" w:left="420" w:right="420"/>
          <w:cols w:num="2" w:equalWidth="0">
            <w:col w:w="1093" w:space="40"/>
            <w:col w:w="9927"/>
          </w:cols>
        </w:sectPr>
      </w:pPr>
    </w:p>
    <w:p>
      <w:pPr>
        <w:spacing w:line="417" w:lineRule="auto" w:before="145"/>
        <w:ind w:left="962" w:right="0" w:firstLine="28"/>
        <w:jc w:val="right"/>
        <w:rPr>
          <w:b/>
          <w:sz w:val="17"/>
        </w:rPr>
      </w:pPr>
      <w:r>
        <w:rPr>
          <w:b/>
          <w:w w:val="105"/>
          <w:sz w:val="17"/>
        </w:rPr>
        <w:t>Encoding:</w:t>
      </w:r>
      <w:r>
        <w:rPr>
          <w:b/>
          <w:w w:val="104"/>
          <w:sz w:val="17"/>
        </w:rPr>
        <w:t> </w:t>
      </w:r>
      <w:r>
        <w:rPr>
          <w:b/>
          <w:w w:val="105"/>
          <w:sz w:val="17"/>
        </w:rPr>
        <w:t>Operation:</w:t>
      </w:r>
    </w:p>
    <w:p>
      <w:pPr>
        <w:pStyle w:val="BodyText"/>
        <w:spacing w:before="10"/>
        <w:rPr>
          <w:b/>
          <w:sz w:val="18"/>
        </w:rPr>
      </w:pPr>
    </w:p>
    <w:p>
      <w:pPr>
        <w:tabs>
          <w:tab w:pos="846" w:val="left" w:leader="none"/>
        </w:tabs>
        <w:spacing w:before="1"/>
        <w:ind w:left="189" w:right="0" w:firstLine="0"/>
        <w:jc w:val="left"/>
        <w:rPr>
          <w:b/>
          <w:sz w:val="19"/>
        </w:rPr>
      </w:pPr>
      <w:r>
        <w:rPr>
          <w:b/>
          <w:w w:val="105"/>
          <w:sz w:val="19"/>
        </w:rPr>
        <w:t>DEC</w:t>
        <w:tab/>
        <w:t>direct</w:t>
      </w:r>
    </w:p>
    <w:p>
      <w:pPr>
        <w:spacing w:line="417" w:lineRule="auto" w:before="146"/>
        <w:ind w:left="962" w:right="0" w:firstLine="360"/>
        <w:jc w:val="right"/>
        <w:rPr>
          <w:b/>
          <w:sz w:val="17"/>
        </w:rPr>
      </w:pPr>
      <w:r>
        <w:rPr>
          <w:b/>
          <w:w w:val="105"/>
          <w:sz w:val="17"/>
        </w:rPr>
        <w:t>Bytes:</w:t>
      </w:r>
      <w:r>
        <w:rPr>
          <w:b/>
          <w:w w:val="104"/>
          <w:sz w:val="17"/>
        </w:rPr>
        <w:t> </w:t>
      </w:r>
      <w:r>
        <w:rPr>
          <w:b/>
          <w:w w:val="105"/>
          <w:sz w:val="17"/>
        </w:rPr>
        <w:t>Cycles:</w:t>
      </w:r>
      <w:r>
        <w:rPr>
          <w:b/>
          <w:w w:val="104"/>
          <w:sz w:val="17"/>
        </w:rPr>
        <w:t> </w:t>
      </w:r>
      <w:r>
        <w:rPr>
          <w:b/>
          <w:w w:val="105"/>
          <w:sz w:val="17"/>
        </w:rPr>
        <w:t>Encoding:</w:t>
      </w:r>
      <w:r>
        <w:rPr>
          <w:b/>
          <w:w w:val="104"/>
          <w:sz w:val="17"/>
        </w:rPr>
        <w:t> </w:t>
      </w:r>
      <w:r>
        <w:rPr>
          <w:b/>
          <w:w w:val="105"/>
          <w:sz w:val="17"/>
        </w:rPr>
        <w:t>Operation:</w:t>
      </w:r>
    </w:p>
    <w:p>
      <w:pPr>
        <w:pStyle w:val="BodyText"/>
        <w:spacing w:before="7"/>
        <w:rPr>
          <w:b/>
          <w:sz w:val="18"/>
        </w:rPr>
      </w:pPr>
    </w:p>
    <w:p>
      <w:pPr>
        <w:tabs>
          <w:tab w:pos="847" w:val="left" w:leader="none"/>
        </w:tabs>
        <w:spacing w:before="0"/>
        <w:ind w:left="189" w:right="0" w:firstLine="0"/>
        <w:jc w:val="left"/>
        <w:rPr>
          <w:b/>
          <w:sz w:val="16"/>
        </w:rPr>
      </w:pPr>
      <w:r>
        <w:rPr>
          <w:b/>
          <w:w w:val="105"/>
          <w:sz w:val="19"/>
        </w:rPr>
        <w:t>DEC</w:t>
        <w:tab/>
        <w:t>@R</w:t>
      </w:r>
      <w:r>
        <w:rPr>
          <w:b/>
          <w:w w:val="105"/>
          <w:position w:val="-4"/>
          <w:sz w:val="16"/>
        </w:rPr>
        <w:t>i</w:t>
      </w:r>
    </w:p>
    <w:p>
      <w:pPr>
        <w:pStyle w:val="BodyText"/>
        <w:spacing w:before="4"/>
        <w:rPr>
          <w:b/>
          <w:sz w:val="5"/>
        </w:rPr>
      </w:pPr>
      <w:r>
        <w:rPr/>
        <w:br w:type="column"/>
      </w:r>
      <w:r>
        <w:rPr>
          <w:b/>
          <w:sz w:val="5"/>
        </w:rPr>
      </w:r>
    </w:p>
    <w:tbl>
      <w:tblPr>
        <w:tblW w:w="0" w:type="auto"/>
        <w:jc w:val="left"/>
        <w:tblInd w:w="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501"/>
        <w:gridCol w:w="500"/>
        <w:gridCol w:w="502"/>
        <w:gridCol w:w="501"/>
        <w:gridCol w:w="511"/>
        <w:gridCol w:w="490"/>
        <w:gridCol w:w="503"/>
        <w:gridCol w:w="502"/>
      </w:tblGrid>
      <w:tr>
        <w:trPr>
          <w:trHeight w:val="335" w:hRule="atLeast"/>
        </w:trPr>
        <w:tc>
          <w:tcPr>
            <w:tcW w:w="501" w:type="dxa"/>
            <w:tcBorders>
              <w:right w:val="nil"/>
            </w:tcBorders>
          </w:tcPr>
          <w:p>
            <w:pPr>
              <w:pStyle w:val="TableParagraph"/>
              <w:ind w:left="3"/>
              <w:jc w:val="center"/>
              <w:rPr>
                <w:sz w:val="17"/>
              </w:rPr>
            </w:pPr>
            <w:r>
              <w:rPr>
                <w:w w:val="104"/>
                <w:sz w:val="17"/>
              </w:rPr>
              <w:t>0</w:t>
            </w:r>
          </w:p>
        </w:tc>
        <w:tc>
          <w:tcPr>
            <w:tcW w:w="500" w:type="dxa"/>
            <w:tcBorders>
              <w:left w:val="nil"/>
              <w:right w:val="nil"/>
            </w:tcBorders>
          </w:tcPr>
          <w:p>
            <w:pPr>
              <w:pStyle w:val="TableParagraph"/>
              <w:ind w:left="3"/>
              <w:jc w:val="center"/>
              <w:rPr>
                <w:sz w:val="17"/>
              </w:rPr>
            </w:pPr>
            <w:r>
              <w:rPr>
                <w:w w:val="104"/>
                <w:sz w:val="17"/>
              </w:rPr>
              <w:t>0</w:t>
            </w:r>
          </w:p>
        </w:tc>
        <w:tc>
          <w:tcPr>
            <w:tcW w:w="502" w:type="dxa"/>
            <w:tcBorders>
              <w:left w:val="nil"/>
              <w:right w:val="nil"/>
            </w:tcBorders>
          </w:tcPr>
          <w:p>
            <w:pPr>
              <w:pStyle w:val="TableParagraph"/>
              <w:jc w:val="center"/>
              <w:rPr>
                <w:sz w:val="17"/>
              </w:rPr>
            </w:pPr>
            <w:r>
              <w:rPr>
                <w:w w:val="104"/>
                <w:sz w:val="17"/>
              </w:rPr>
              <w:t>0</w:t>
            </w:r>
          </w:p>
        </w:tc>
        <w:tc>
          <w:tcPr>
            <w:tcW w:w="501" w:type="dxa"/>
            <w:tcBorders>
              <w:left w:val="nil"/>
            </w:tcBorders>
          </w:tcPr>
          <w:p>
            <w:pPr>
              <w:pStyle w:val="TableParagraph"/>
              <w:ind w:left="6"/>
              <w:jc w:val="center"/>
              <w:rPr>
                <w:sz w:val="17"/>
              </w:rPr>
            </w:pPr>
            <w:r>
              <w:rPr>
                <w:w w:val="104"/>
                <w:sz w:val="17"/>
              </w:rPr>
              <w:t>1</w:t>
            </w:r>
          </w:p>
        </w:tc>
        <w:tc>
          <w:tcPr>
            <w:tcW w:w="511" w:type="dxa"/>
            <w:tcBorders>
              <w:right w:val="nil"/>
            </w:tcBorders>
          </w:tcPr>
          <w:p>
            <w:pPr>
              <w:pStyle w:val="TableParagraph"/>
              <w:ind w:right="9"/>
              <w:jc w:val="center"/>
              <w:rPr>
                <w:sz w:val="17"/>
              </w:rPr>
            </w:pPr>
            <w:r>
              <w:rPr>
                <w:w w:val="104"/>
                <w:sz w:val="17"/>
              </w:rPr>
              <w:t>1</w:t>
            </w:r>
          </w:p>
        </w:tc>
        <w:tc>
          <w:tcPr>
            <w:tcW w:w="490" w:type="dxa"/>
            <w:tcBorders>
              <w:left w:val="nil"/>
              <w:right w:val="nil"/>
            </w:tcBorders>
          </w:tcPr>
          <w:p>
            <w:pPr>
              <w:pStyle w:val="TableParagraph"/>
              <w:ind w:right="11"/>
              <w:jc w:val="center"/>
              <w:rPr>
                <w:sz w:val="17"/>
              </w:rPr>
            </w:pPr>
            <w:r>
              <w:rPr>
                <w:w w:val="104"/>
                <w:sz w:val="17"/>
              </w:rPr>
              <w:t>r</w:t>
            </w:r>
          </w:p>
        </w:tc>
        <w:tc>
          <w:tcPr>
            <w:tcW w:w="503" w:type="dxa"/>
            <w:tcBorders>
              <w:left w:val="nil"/>
              <w:right w:val="nil"/>
            </w:tcBorders>
          </w:tcPr>
          <w:p>
            <w:pPr>
              <w:pStyle w:val="TableParagraph"/>
              <w:ind w:right="5"/>
              <w:jc w:val="center"/>
              <w:rPr>
                <w:sz w:val="17"/>
              </w:rPr>
            </w:pPr>
            <w:r>
              <w:rPr>
                <w:w w:val="104"/>
                <w:sz w:val="17"/>
              </w:rPr>
              <w:t>r</w:t>
            </w:r>
          </w:p>
        </w:tc>
        <w:tc>
          <w:tcPr>
            <w:tcW w:w="502" w:type="dxa"/>
            <w:tcBorders>
              <w:left w:val="nil"/>
            </w:tcBorders>
          </w:tcPr>
          <w:p>
            <w:pPr>
              <w:pStyle w:val="TableParagraph"/>
              <w:jc w:val="center"/>
              <w:rPr>
                <w:sz w:val="17"/>
              </w:rPr>
            </w:pPr>
            <w:r>
              <w:rPr>
                <w:w w:val="104"/>
                <w:sz w:val="17"/>
              </w:rPr>
              <w:t>r</w:t>
            </w:r>
          </w:p>
        </w:tc>
      </w:tr>
    </w:tbl>
    <w:p>
      <w:pPr>
        <w:pStyle w:val="BodyText"/>
        <w:spacing w:before="79"/>
        <w:ind w:left="76"/>
      </w:pPr>
      <w:r>
        <w:rPr>
          <w:w w:val="105"/>
        </w:rPr>
        <w:t>DEC</w:t>
      </w:r>
    </w:p>
    <w:p>
      <w:pPr>
        <w:pStyle w:val="BodyText"/>
        <w:spacing w:before="13"/>
        <w:ind w:left="76"/>
      </w:pPr>
      <w:r>
        <w:rPr>
          <w:w w:val="105"/>
        </w:rPr>
        <w:t>(R</w:t>
      </w:r>
      <w:r>
        <w:rPr>
          <w:w w:val="105"/>
          <w:position w:val="-3"/>
          <w:sz w:val="14"/>
        </w:rPr>
        <w:t>n</w:t>
      </w:r>
      <w:r>
        <w:rPr>
          <w:w w:val="105"/>
        </w:rPr>
        <w:t>) </w:t>
      </w:r>
      <w:r>
        <w:rPr>
          <w:rFonts w:ascii="Symbol" w:hAnsi="Symbol"/>
          <w:w w:val="105"/>
        </w:rPr>
        <w:t></w:t>
      </w:r>
      <w:r>
        <w:rPr>
          <w:rFonts w:ascii="Times New Roman" w:hAnsi="Times New Roman"/>
          <w:w w:val="105"/>
        </w:rPr>
        <w:t> </w:t>
      </w:r>
      <w:r>
        <w:rPr>
          <w:w w:val="105"/>
        </w:rPr>
        <w:t>(R</w:t>
      </w:r>
      <w:r>
        <w:rPr>
          <w:w w:val="105"/>
          <w:position w:val="-3"/>
          <w:sz w:val="14"/>
        </w:rPr>
        <w:t>n</w:t>
      </w:r>
      <w:r>
        <w:rPr>
          <w:w w:val="105"/>
        </w:rPr>
        <w:t>) - 1</w:t>
      </w:r>
    </w:p>
    <w:p>
      <w:pPr>
        <w:pStyle w:val="BodyText"/>
        <w:rPr>
          <w:sz w:val="24"/>
        </w:rPr>
      </w:pPr>
    </w:p>
    <w:p>
      <w:pPr>
        <w:pStyle w:val="BodyText"/>
        <w:spacing w:before="196"/>
        <w:ind w:left="76"/>
      </w:pPr>
      <w:r>
        <w:rPr>
          <w:w w:val="104"/>
        </w:rPr>
        <w:t>2</w:t>
      </w:r>
    </w:p>
    <w:p>
      <w:pPr>
        <w:pStyle w:val="BodyText"/>
        <w:spacing w:before="145"/>
        <w:ind w:left="76"/>
      </w:pPr>
      <w:r>
        <w:rPr>
          <w:w w:val="104"/>
        </w:rPr>
        <w:t>1</w:t>
      </w:r>
    </w:p>
    <w:p>
      <w:pPr>
        <w:pStyle w:val="BodyText"/>
        <w:spacing w:before="5"/>
        <w:rPr>
          <w:sz w:val="5"/>
        </w:rPr>
      </w:pPr>
    </w:p>
    <w:p>
      <w:pPr>
        <w:pStyle w:val="Heading3"/>
        <w:tabs>
          <w:tab w:pos="4511" w:val="left" w:leader="none"/>
        </w:tabs>
        <w:ind w:left="11"/>
        <w:rPr>
          <w:rFonts w:ascii="Arial"/>
        </w:rPr>
      </w:pPr>
      <w:r>
        <w:rPr>
          <w:rFonts w:ascii="Arial"/>
        </w:rPr>
        <w:pict>
          <v:shape style="width:200.55pt;height:17.05pt;mso-position-horizontal-relative:char;mso-position-vertical-relative:line" type="#_x0000_t202" filled="false" stroked="false">
            <w10:anchorlock/>
            <v:textbox inset="0,0,0,0">
              <w:txbxContent>
                <w:tbl>
                  <w:tblPr>
                    <w:tblW w:w="0" w:type="auto"/>
                    <w:jc w:val="left"/>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501"/>
                    <w:gridCol w:w="500"/>
                    <w:gridCol w:w="502"/>
                    <w:gridCol w:w="501"/>
                    <w:gridCol w:w="501"/>
                    <w:gridCol w:w="500"/>
                    <w:gridCol w:w="500"/>
                    <w:gridCol w:w="504"/>
                  </w:tblGrid>
                  <w:tr>
                    <w:trPr>
                      <w:trHeight w:val="330" w:hRule="atLeast"/>
                    </w:trPr>
                    <w:tc>
                      <w:tcPr>
                        <w:tcW w:w="501" w:type="dxa"/>
                        <w:tcBorders>
                          <w:right w:val="nil"/>
                        </w:tcBorders>
                      </w:tcPr>
                      <w:p>
                        <w:pPr>
                          <w:pStyle w:val="TableParagraph"/>
                          <w:ind w:left="3"/>
                          <w:jc w:val="center"/>
                          <w:rPr>
                            <w:sz w:val="17"/>
                          </w:rPr>
                        </w:pPr>
                        <w:r>
                          <w:rPr>
                            <w:w w:val="104"/>
                            <w:sz w:val="17"/>
                          </w:rPr>
                          <w:t>0</w:t>
                        </w:r>
                      </w:p>
                    </w:tc>
                    <w:tc>
                      <w:tcPr>
                        <w:tcW w:w="500" w:type="dxa"/>
                        <w:tcBorders>
                          <w:left w:val="nil"/>
                          <w:right w:val="nil"/>
                        </w:tcBorders>
                      </w:tcPr>
                      <w:p>
                        <w:pPr>
                          <w:pStyle w:val="TableParagraph"/>
                          <w:ind w:left="3"/>
                          <w:jc w:val="center"/>
                          <w:rPr>
                            <w:sz w:val="17"/>
                          </w:rPr>
                        </w:pPr>
                        <w:r>
                          <w:rPr>
                            <w:w w:val="104"/>
                            <w:sz w:val="17"/>
                          </w:rPr>
                          <w:t>0</w:t>
                        </w:r>
                      </w:p>
                    </w:tc>
                    <w:tc>
                      <w:tcPr>
                        <w:tcW w:w="502" w:type="dxa"/>
                        <w:tcBorders>
                          <w:left w:val="nil"/>
                          <w:right w:val="nil"/>
                        </w:tcBorders>
                      </w:tcPr>
                      <w:p>
                        <w:pPr>
                          <w:pStyle w:val="TableParagraph"/>
                          <w:jc w:val="center"/>
                          <w:rPr>
                            <w:sz w:val="17"/>
                          </w:rPr>
                        </w:pPr>
                        <w:r>
                          <w:rPr>
                            <w:w w:val="104"/>
                            <w:sz w:val="17"/>
                          </w:rPr>
                          <w:t>0</w:t>
                        </w:r>
                      </w:p>
                    </w:tc>
                    <w:tc>
                      <w:tcPr>
                        <w:tcW w:w="501" w:type="dxa"/>
                        <w:tcBorders>
                          <w:left w:val="nil"/>
                        </w:tcBorders>
                      </w:tcPr>
                      <w:p>
                        <w:pPr>
                          <w:pStyle w:val="TableParagraph"/>
                          <w:ind w:left="6"/>
                          <w:jc w:val="center"/>
                          <w:rPr>
                            <w:sz w:val="17"/>
                          </w:rPr>
                        </w:pPr>
                        <w:r>
                          <w:rPr>
                            <w:w w:val="104"/>
                            <w:sz w:val="17"/>
                          </w:rPr>
                          <w:t>1</w:t>
                        </w:r>
                      </w:p>
                    </w:tc>
                    <w:tc>
                      <w:tcPr>
                        <w:tcW w:w="501" w:type="dxa"/>
                        <w:tcBorders>
                          <w:right w:val="nil"/>
                        </w:tcBorders>
                      </w:tcPr>
                      <w:p>
                        <w:pPr>
                          <w:pStyle w:val="TableParagraph"/>
                          <w:ind w:right="1"/>
                          <w:jc w:val="center"/>
                          <w:rPr>
                            <w:sz w:val="17"/>
                          </w:rPr>
                        </w:pPr>
                        <w:r>
                          <w:rPr>
                            <w:w w:val="104"/>
                            <w:sz w:val="17"/>
                          </w:rPr>
                          <w:t>0</w:t>
                        </w:r>
                      </w:p>
                    </w:tc>
                    <w:tc>
                      <w:tcPr>
                        <w:tcW w:w="500" w:type="dxa"/>
                        <w:tcBorders>
                          <w:left w:val="nil"/>
                          <w:right w:val="nil"/>
                        </w:tcBorders>
                      </w:tcPr>
                      <w:p>
                        <w:pPr>
                          <w:pStyle w:val="TableParagraph"/>
                          <w:ind w:right="1"/>
                          <w:jc w:val="center"/>
                          <w:rPr>
                            <w:sz w:val="17"/>
                          </w:rPr>
                        </w:pPr>
                        <w:r>
                          <w:rPr>
                            <w:w w:val="104"/>
                            <w:sz w:val="17"/>
                          </w:rPr>
                          <w:t>1</w:t>
                        </w:r>
                      </w:p>
                    </w:tc>
                    <w:tc>
                      <w:tcPr>
                        <w:tcW w:w="500" w:type="dxa"/>
                        <w:tcBorders>
                          <w:left w:val="nil"/>
                          <w:right w:val="nil"/>
                        </w:tcBorders>
                      </w:tcPr>
                      <w:p>
                        <w:pPr>
                          <w:pStyle w:val="TableParagraph"/>
                          <w:ind w:right="1"/>
                          <w:jc w:val="center"/>
                          <w:rPr>
                            <w:sz w:val="17"/>
                          </w:rPr>
                        </w:pPr>
                        <w:r>
                          <w:rPr>
                            <w:w w:val="104"/>
                            <w:sz w:val="17"/>
                          </w:rPr>
                          <w:t>0</w:t>
                        </w:r>
                      </w:p>
                    </w:tc>
                    <w:tc>
                      <w:tcPr>
                        <w:tcW w:w="504" w:type="dxa"/>
                        <w:tcBorders>
                          <w:left w:val="nil"/>
                        </w:tcBorders>
                      </w:tcPr>
                      <w:p>
                        <w:pPr>
                          <w:pStyle w:val="TableParagraph"/>
                          <w:ind w:right="4"/>
                          <w:jc w:val="center"/>
                          <w:rPr>
                            <w:sz w:val="17"/>
                          </w:rPr>
                        </w:pPr>
                        <w:r>
                          <w:rPr>
                            <w:w w:val="104"/>
                            <w:sz w:val="17"/>
                          </w:rPr>
                          <w:t>1</w:t>
                        </w:r>
                      </w:p>
                    </w:tc>
                  </w:tr>
                </w:tbl>
                <w:p>
                  <w:pPr>
                    <w:pStyle w:val="BodyText"/>
                  </w:pPr>
                </w:p>
              </w:txbxContent>
            </v:textbox>
          </v:shape>
        </w:pict>
      </w:r>
      <w:r>
        <w:rPr>
          <w:rFonts w:ascii="Arial"/>
        </w:rPr>
      </w:r>
      <w:r>
        <w:rPr>
          <w:rFonts w:ascii="Arial"/>
        </w:rPr>
        <w:tab/>
      </w:r>
      <w:r>
        <w:rPr>
          <w:rFonts w:ascii="Arial"/>
        </w:rPr>
        <w:pict>
          <v:shape style="width:100.1pt;height:16.8pt;mso-position-horizontal-relative:char;mso-position-vertical-relative:line" type="#_x0000_t202" filled="false" stroked="true" strokeweight=".24pt" strokecolor="#000000">
            <w10:anchorlock/>
            <v:textbox inset="0,0,0,0">
              <w:txbxContent>
                <w:p>
                  <w:pPr>
                    <w:pStyle w:val="BodyText"/>
                    <w:spacing w:before="78"/>
                    <w:ind w:left="434"/>
                  </w:pPr>
                  <w:r>
                    <w:rPr>
                      <w:w w:val="105"/>
                    </w:rPr>
                    <w:t>direct address</w:t>
                  </w:r>
                </w:p>
              </w:txbxContent>
            </v:textbox>
            <v:stroke dashstyle="solid"/>
          </v:shape>
        </w:pict>
      </w:r>
      <w:r>
        <w:rPr>
          <w:rFonts w:ascii="Arial"/>
        </w:rPr>
      </w:r>
    </w:p>
    <w:p>
      <w:pPr>
        <w:pStyle w:val="BodyText"/>
        <w:spacing w:before="44"/>
        <w:ind w:left="76"/>
      </w:pPr>
      <w:r>
        <w:rPr>
          <w:w w:val="105"/>
        </w:rPr>
        <w:t>DEC</w:t>
      </w:r>
    </w:p>
    <w:p>
      <w:pPr>
        <w:pStyle w:val="BodyText"/>
        <w:spacing w:before="14"/>
        <w:ind w:left="76"/>
      </w:pPr>
      <w:r>
        <w:rPr>
          <w:w w:val="105"/>
        </w:rPr>
        <w:t>(direct) </w:t>
      </w:r>
      <w:r>
        <w:rPr>
          <w:rFonts w:ascii="Symbol" w:hAnsi="Symbol"/>
          <w:w w:val="105"/>
        </w:rPr>
        <w:t></w:t>
      </w:r>
      <w:r>
        <w:rPr>
          <w:rFonts w:ascii="Times New Roman" w:hAnsi="Times New Roman"/>
          <w:w w:val="105"/>
        </w:rPr>
        <w:t> </w:t>
      </w:r>
      <w:r>
        <w:rPr>
          <w:w w:val="105"/>
        </w:rPr>
        <w:t>(direct) - 1</w:t>
      </w:r>
    </w:p>
    <w:p>
      <w:pPr>
        <w:spacing w:after="0"/>
        <w:sectPr>
          <w:type w:val="continuous"/>
          <w:pgSz w:w="11900" w:h="15840"/>
          <w:pgMar w:top="980" w:bottom="280" w:left="420" w:right="420"/>
          <w:cols w:num="2" w:equalWidth="0">
            <w:col w:w="1874" w:space="40"/>
            <w:col w:w="9146"/>
          </w:cols>
        </w:sectPr>
      </w:pPr>
    </w:p>
    <w:p>
      <w:pPr>
        <w:pStyle w:val="Heading6"/>
        <w:spacing w:before="102"/>
        <w:ind w:left="1322"/>
        <w:rPr>
          <w:b w:val="0"/>
        </w:rPr>
      </w:pPr>
      <w:r>
        <w:rPr>
          <w:w w:val="105"/>
        </w:rPr>
        <w:t>Bytes: </w:t>
      </w:r>
      <w:r>
        <w:rPr>
          <w:spacing w:val="17"/>
          <w:w w:val="105"/>
        </w:rPr>
        <w:t> </w:t>
      </w:r>
      <w:r>
        <w:rPr>
          <w:b w:val="0"/>
          <w:w w:val="105"/>
        </w:rPr>
        <w:t>1</w:t>
      </w:r>
    </w:p>
    <w:p>
      <w:pPr>
        <w:spacing w:before="145"/>
        <w:ind w:left="1231" w:right="0" w:firstLine="0"/>
        <w:jc w:val="left"/>
        <w:rPr>
          <w:sz w:val="17"/>
        </w:rPr>
      </w:pPr>
      <w:r>
        <w:rPr/>
        <w:pict>
          <v:shape style="position:absolute;margin-left:117.239998pt;margin-top:20.143061pt;width:200.55pt;height:17.3pt;mso-position-horizontal-relative:page;mso-position-vertical-relative:paragraph;z-index:251806720" type="#_x0000_t202" filled="false" stroked="false">
            <v:textbox inset="0,0,0,0">
              <w:txbxContent>
                <w:tbl>
                  <w:tblPr>
                    <w:tblW w:w="0" w:type="auto"/>
                    <w:jc w:val="left"/>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501"/>
                    <w:gridCol w:w="500"/>
                    <w:gridCol w:w="502"/>
                    <w:gridCol w:w="501"/>
                    <w:gridCol w:w="501"/>
                    <w:gridCol w:w="500"/>
                    <w:gridCol w:w="517"/>
                    <w:gridCol w:w="487"/>
                  </w:tblGrid>
                  <w:tr>
                    <w:trPr>
                      <w:trHeight w:val="335" w:hRule="atLeast"/>
                    </w:trPr>
                    <w:tc>
                      <w:tcPr>
                        <w:tcW w:w="501" w:type="dxa"/>
                        <w:tcBorders>
                          <w:right w:val="nil"/>
                        </w:tcBorders>
                      </w:tcPr>
                      <w:p>
                        <w:pPr>
                          <w:pStyle w:val="TableParagraph"/>
                          <w:ind w:left="3"/>
                          <w:jc w:val="center"/>
                          <w:rPr>
                            <w:sz w:val="17"/>
                          </w:rPr>
                        </w:pPr>
                        <w:r>
                          <w:rPr>
                            <w:w w:val="104"/>
                            <w:sz w:val="17"/>
                          </w:rPr>
                          <w:t>0</w:t>
                        </w:r>
                      </w:p>
                    </w:tc>
                    <w:tc>
                      <w:tcPr>
                        <w:tcW w:w="500" w:type="dxa"/>
                        <w:tcBorders>
                          <w:left w:val="nil"/>
                          <w:right w:val="nil"/>
                        </w:tcBorders>
                      </w:tcPr>
                      <w:p>
                        <w:pPr>
                          <w:pStyle w:val="TableParagraph"/>
                          <w:ind w:left="3"/>
                          <w:jc w:val="center"/>
                          <w:rPr>
                            <w:sz w:val="17"/>
                          </w:rPr>
                        </w:pPr>
                        <w:r>
                          <w:rPr>
                            <w:w w:val="104"/>
                            <w:sz w:val="17"/>
                          </w:rPr>
                          <w:t>0</w:t>
                        </w:r>
                      </w:p>
                    </w:tc>
                    <w:tc>
                      <w:tcPr>
                        <w:tcW w:w="502" w:type="dxa"/>
                        <w:tcBorders>
                          <w:left w:val="nil"/>
                          <w:right w:val="nil"/>
                        </w:tcBorders>
                      </w:tcPr>
                      <w:p>
                        <w:pPr>
                          <w:pStyle w:val="TableParagraph"/>
                          <w:jc w:val="center"/>
                          <w:rPr>
                            <w:sz w:val="17"/>
                          </w:rPr>
                        </w:pPr>
                        <w:r>
                          <w:rPr>
                            <w:w w:val="104"/>
                            <w:sz w:val="17"/>
                          </w:rPr>
                          <w:t>0</w:t>
                        </w:r>
                      </w:p>
                    </w:tc>
                    <w:tc>
                      <w:tcPr>
                        <w:tcW w:w="501" w:type="dxa"/>
                        <w:tcBorders>
                          <w:left w:val="nil"/>
                        </w:tcBorders>
                      </w:tcPr>
                      <w:p>
                        <w:pPr>
                          <w:pStyle w:val="TableParagraph"/>
                          <w:ind w:left="6"/>
                          <w:jc w:val="center"/>
                          <w:rPr>
                            <w:sz w:val="17"/>
                          </w:rPr>
                        </w:pPr>
                        <w:r>
                          <w:rPr>
                            <w:w w:val="104"/>
                            <w:sz w:val="17"/>
                          </w:rPr>
                          <w:t>1</w:t>
                        </w:r>
                      </w:p>
                    </w:tc>
                    <w:tc>
                      <w:tcPr>
                        <w:tcW w:w="501" w:type="dxa"/>
                        <w:tcBorders>
                          <w:right w:val="nil"/>
                        </w:tcBorders>
                      </w:tcPr>
                      <w:p>
                        <w:pPr>
                          <w:pStyle w:val="TableParagraph"/>
                          <w:ind w:right="1"/>
                          <w:jc w:val="center"/>
                          <w:rPr>
                            <w:sz w:val="17"/>
                          </w:rPr>
                        </w:pPr>
                        <w:r>
                          <w:rPr>
                            <w:w w:val="104"/>
                            <w:sz w:val="17"/>
                          </w:rPr>
                          <w:t>0</w:t>
                        </w:r>
                      </w:p>
                    </w:tc>
                    <w:tc>
                      <w:tcPr>
                        <w:tcW w:w="500" w:type="dxa"/>
                        <w:tcBorders>
                          <w:left w:val="nil"/>
                          <w:right w:val="nil"/>
                        </w:tcBorders>
                      </w:tcPr>
                      <w:p>
                        <w:pPr>
                          <w:pStyle w:val="TableParagraph"/>
                          <w:ind w:right="1"/>
                          <w:jc w:val="center"/>
                          <w:rPr>
                            <w:sz w:val="17"/>
                          </w:rPr>
                        </w:pPr>
                        <w:r>
                          <w:rPr>
                            <w:w w:val="104"/>
                            <w:sz w:val="17"/>
                          </w:rPr>
                          <w:t>1</w:t>
                        </w:r>
                      </w:p>
                    </w:tc>
                    <w:tc>
                      <w:tcPr>
                        <w:tcW w:w="517" w:type="dxa"/>
                        <w:tcBorders>
                          <w:left w:val="nil"/>
                          <w:right w:val="nil"/>
                        </w:tcBorders>
                      </w:tcPr>
                      <w:p>
                        <w:pPr>
                          <w:pStyle w:val="TableParagraph"/>
                          <w:ind w:right="18"/>
                          <w:jc w:val="center"/>
                          <w:rPr>
                            <w:sz w:val="17"/>
                          </w:rPr>
                        </w:pPr>
                        <w:r>
                          <w:rPr>
                            <w:w w:val="104"/>
                            <w:sz w:val="17"/>
                          </w:rPr>
                          <w:t>1</w:t>
                        </w:r>
                      </w:p>
                    </w:tc>
                    <w:tc>
                      <w:tcPr>
                        <w:tcW w:w="487" w:type="dxa"/>
                        <w:tcBorders>
                          <w:left w:val="nil"/>
                        </w:tcBorders>
                      </w:tcPr>
                      <w:p>
                        <w:pPr>
                          <w:pStyle w:val="TableParagraph"/>
                          <w:ind w:right="13"/>
                          <w:jc w:val="center"/>
                          <w:rPr>
                            <w:sz w:val="17"/>
                          </w:rPr>
                        </w:pPr>
                        <w:r>
                          <w:rPr>
                            <w:w w:val="104"/>
                            <w:sz w:val="17"/>
                          </w:rPr>
                          <w:t>i</w:t>
                        </w:r>
                      </w:p>
                    </w:tc>
                  </w:tr>
                </w:tbl>
                <w:p>
                  <w:pPr>
                    <w:pStyle w:val="BodyText"/>
                  </w:pPr>
                </w:p>
              </w:txbxContent>
            </v:textbox>
            <w10:wrap type="none"/>
          </v:shape>
        </w:pict>
      </w:r>
      <w:r>
        <w:rPr>
          <w:b/>
          <w:w w:val="105"/>
          <w:sz w:val="17"/>
        </w:rPr>
        <w:t>Cycles: </w:t>
      </w:r>
      <w:r>
        <w:rPr>
          <w:b/>
          <w:spacing w:val="17"/>
          <w:w w:val="105"/>
          <w:sz w:val="17"/>
        </w:rPr>
        <w:t> </w:t>
      </w:r>
      <w:r>
        <w:rPr>
          <w:w w:val="105"/>
          <w:sz w:val="17"/>
        </w:rPr>
        <w:t>1</w:t>
      </w:r>
    </w:p>
    <w:p>
      <w:pPr>
        <w:spacing w:before="146"/>
        <w:ind w:left="991" w:right="0" w:firstLine="0"/>
        <w:jc w:val="left"/>
        <w:rPr>
          <w:b/>
          <w:sz w:val="17"/>
        </w:rPr>
      </w:pPr>
      <w:r>
        <w:rPr>
          <w:b/>
          <w:w w:val="105"/>
          <w:sz w:val="17"/>
        </w:rPr>
        <w:t>Encoding:</w:t>
      </w:r>
    </w:p>
    <w:p>
      <w:pPr>
        <w:spacing w:before="145"/>
        <w:ind w:left="962" w:right="0" w:firstLine="0"/>
        <w:jc w:val="left"/>
        <w:rPr>
          <w:sz w:val="17"/>
        </w:rPr>
      </w:pPr>
      <w:r>
        <w:rPr>
          <w:b/>
          <w:w w:val="105"/>
          <w:sz w:val="17"/>
        </w:rPr>
        <w:t>Operation: </w:t>
      </w:r>
      <w:r>
        <w:rPr>
          <w:w w:val="105"/>
          <w:sz w:val="17"/>
        </w:rPr>
        <w:t>DEC</w:t>
      </w:r>
    </w:p>
    <w:p>
      <w:pPr>
        <w:pStyle w:val="BodyText"/>
        <w:spacing w:before="9"/>
        <w:ind w:left="1989"/>
      </w:pPr>
      <w:r>
        <w:rPr>
          <w:w w:val="105"/>
        </w:rPr>
        <w:t>((R</w:t>
      </w:r>
      <w:r>
        <w:rPr>
          <w:w w:val="105"/>
          <w:position w:val="-4"/>
          <w:sz w:val="14"/>
        </w:rPr>
        <w:t>i</w:t>
      </w:r>
      <w:r>
        <w:rPr>
          <w:w w:val="105"/>
        </w:rPr>
        <w:t>)) </w:t>
      </w:r>
      <w:r>
        <w:rPr>
          <w:rFonts w:ascii="Symbol" w:hAnsi="Symbol"/>
          <w:w w:val="105"/>
        </w:rPr>
        <w:t></w:t>
      </w:r>
      <w:r>
        <w:rPr>
          <w:rFonts w:ascii="Times New Roman" w:hAnsi="Times New Roman"/>
          <w:w w:val="105"/>
        </w:rPr>
        <w:t> </w:t>
      </w:r>
      <w:r>
        <w:rPr>
          <w:w w:val="105"/>
        </w:rPr>
        <w:t>((R</w:t>
      </w:r>
      <w:r>
        <w:rPr>
          <w:w w:val="105"/>
          <w:position w:val="-4"/>
          <w:sz w:val="14"/>
        </w:rPr>
        <w:t>i</w:t>
      </w:r>
      <w:r>
        <w:rPr>
          <w:w w:val="105"/>
        </w:rPr>
        <w:t>)) - 1</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9"/>
        </w:rPr>
      </w:pPr>
    </w:p>
    <w:p>
      <w:pPr>
        <w:spacing w:before="100"/>
        <w:ind w:left="156" w:right="0" w:firstLine="0"/>
        <w:jc w:val="left"/>
        <w:rPr>
          <w:b/>
          <w:sz w:val="19"/>
        </w:rPr>
      </w:pPr>
      <w:r>
        <w:rPr/>
        <w:pict>
          <v:rect style="position:absolute;margin-left:76.080002pt;margin-top:6.950892pt;width:492.72pt;height:6.96pt;mso-position-horizontal-relative:page;mso-position-vertical-relative:paragraph;z-index:251804672" filled="true" fillcolor="#000000" stroked="false">
            <v:fill type="solid"/>
            <w10:wrap type="none"/>
          </v:rect>
        </w:pict>
      </w:r>
      <w:r>
        <w:rPr>
          <w:b/>
          <w:w w:val="105"/>
          <w:sz w:val="19"/>
        </w:rPr>
        <w:t>22</w:t>
      </w:r>
    </w:p>
    <w:p>
      <w:pPr>
        <w:spacing w:before="78"/>
        <w:ind w:left="0" w:right="125" w:firstLine="0"/>
        <w:jc w:val="right"/>
        <w:rPr>
          <w:sz w:val="14"/>
        </w:rPr>
      </w:pPr>
      <w:r>
        <w:rPr>
          <w:w w:val="95"/>
          <w:sz w:val="14"/>
        </w:rPr>
        <w:t>0509C–8051–07/06</w:t>
      </w:r>
    </w:p>
    <w:p>
      <w:pPr>
        <w:spacing w:after="0"/>
        <w:jc w:val="right"/>
        <w:rPr>
          <w:sz w:val="14"/>
        </w:rPr>
        <w:sectPr>
          <w:type w:val="continuous"/>
          <w:pgSz w:w="11900" w:h="15840"/>
          <w:pgMar w:top="980" w:bottom="280" w:left="420" w:right="420"/>
        </w:sectPr>
      </w:pPr>
    </w:p>
    <w:p>
      <w:pPr>
        <w:pStyle w:val="BodyText"/>
        <w:spacing w:line="139" w:lineRule="exact"/>
        <w:ind w:left="112"/>
        <w:rPr>
          <w:sz w:val="13"/>
        </w:rPr>
      </w:pPr>
      <w:r>
        <w:rPr>
          <w:position w:val="-2"/>
          <w:sz w:val="13"/>
        </w:rPr>
        <w:pict>
          <v:group style="width:541.950pt;height:7pt;mso-position-horizontal-relative:char;mso-position-vertical-relative:line" coordorigin="0,0" coordsize="10839,140">
            <v:rect style="position:absolute;left:0;top:0;width:10839;height:140" filled="true" fillcolor="#000000" stroked="false">
              <v:fill type="solid"/>
            </v:rect>
          </v:group>
        </w:pict>
      </w:r>
      <w:r>
        <w:rPr>
          <w:position w:val="-2"/>
          <w:sz w:val="13"/>
        </w:rPr>
      </w:r>
    </w:p>
    <w:p>
      <w:pPr>
        <w:pStyle w:val="BodyText"/>
        <w:spacing w:before="10"/>
        <w:rPr>
          <w:sz w:val="27"/>
        </w:rPr>
      </w:pPr>
    </w:p>
    <w:p>
      <w:pPr>
        <w:pStyle w:val="Heading1"/>
        <w:tabs>
          <w:tab w:pos="1029" w:val="left" w:leader="none"/>
        </w:tabs>
      </w:pPr>
      <w:r>
        <w:rPr/>
        <w:pict>
          <v:line style="position:absolute;mso-position-horizontal-relative:page;mso-position-vertical-relative:paragraph;z-index:-251507712;mso-wrap-distance-left:0;mso-wrap-distance-right:0" from="27.360001pt,21.855843pt" to="567.600001pt,21.855843pt" stroked="true" strokeweight=".47998pt" strokecolor="#000000">
            <v:stroke dashstyle="solid"/>
            <w10:wrap type="topAndBottom"/>
          </v:line>
        </w:pict>
      </w:r>
      <w:bookmarkStart w:name="DIV AB" w:id="23"/>
      <w:bookmarkEnd w:id="23"/>
      <w:r>
        <w:rPr>
          <w:b w:val="0"/>
        </w:rPr>
      </w:r>
      <w:r>
        <w:rPr/>
        <w:t>DIV</w:t>
        <w:tab/>
        <w:t>AB</w:t>
      </w:r>
    </w:p>
    <w:p>
      <w:pPr>
        <w:spacing w:before="46"/>
        <w:ind w:left="1048" w:right="0" w:firstLine="0"/>
        <w:jc w:val="left"/>
        <w:rPr>
          <w:sz w:val="17"/>
        </w:rPr>
      </w:pPr>
      <w:r>
        <w:rPr>
          <w:b/>
          <w:w w:val="105"/>
          <w:sz w:val="17"/>
        </w:rPr>
        <w:t>Function: </w:t>
      </w:r>
      <w:r>
        <w:rPr>
          <w:w w:val="105"/>
          <w:sz w:val="17"/>
        </w:rPr>
        <w:t>Divide</w:t>
      </w:r>
    </w:p>
    <w:p>
      <w:pPr>
        <w:pStyle w:val="BodyText"/>
        <w:spacing w:line="271" w:lineRule="auto" w:before="146"/>
        <w:ind w:left="1989" w:right="230" w:hanging="1172"/>
      </w:pPr>
      <w:r>
        <w:rPr>
          <w:b/>
          <w:w w:val="105"/>
        </w:rPr>
        <w:t>Description: </w:t>
      </w:r>
      <w:r>
        <w:rPr>
          <w:w w:val="105"/>
        </w:rPr>
        <w:t>DIV AB divides the unsigned eight-bit integer in the Accumulator by the unsigned eight-bit integer in register B. The Accumulator receives the integer part of the quotient; register B receives the integer remainder. The carry and OV flags are cleared.</w:t>
      </w:r>
    </w:p>
    <w:p>
      <w:pPr>
        <w:pStyle w:val="BodyText"/>
        <w:spacing w:line="264" w:lineRule="auto" w:before="119"/>
        <w:ind w:left="1989" w:right="318"/>
      </w:pPr>
      <w:r>
        <w:rPr>
          <w:i/>
          <w:w w:val="105"/>
        </w:rPr>
        <w:t>Exception</w:t>
      </w:r>
      <w:r>
        <w:rPr>
          <w:w w:val="105"/>
        </w:rPr>
        <w:t>: if B had originally contained 00H, the values returned in the Accumulator and B-register are undefined and the overflow flag are set. The carry flag is cleared in any case.</w:t>
      </w:r>
    </w:p>
    <w:p>
      <w:pPr>
        <w:pStyle w:val="BodyText"/>
        <w:spacing w:line="271" w:lineRule="auto" w:before="127"/>
        <w:ind w:left="1989" w:hanging="922"/>
      </w:pPr>
      <w:r>
        <w:rPr>
          <w:b/>
          <w:w w:val="105"/>
        </w:rPr>
        <w:t>Example: </w:t>
      </w:r>
      <w:r>
        <w:rPr>
          <w:w w:val="105"/>
        </w:rPr>
        <w:t>The Accumulator contains 251 (0FBH or 11111011B) and B contains 18 (12H or 00010010B). The following instruction,</w:t>
      </w:r>
    </w:p>
    <w:p>
      <w:pPr>
        <w:pStyle w:val="BodyText"/>
        <w:tabs>
          <w:tab w:pos="3069" w:val="left" w:leader="none"/>
        </w:tabs>
        <w:spacing w:before="120"/>
        <w:ind w:left="1989"/>
      </w:pPr>
      <w:r>
        <w:rPr>
          <w:w w:val="105"/>
        </w:rPr>
        <w:t>DIV</w:t>
        <w:tab/>
        <w:t>AB</w:t>
      </w:r>
    </w:p>
    <w:p>
      <w:pPr>
        <w:pStyle w:val="BodyText"/>
        <w:spacing w:line="271" w:lineRule="auto" w:before="145"/>
        <w:ind w:left="1989" w:right="1105"/>
      </w:pPr>
      <w:r>
        <w:rPr>
          <w:w w:val="105"/>
        </w:rPr>
        <w:t>leaves 13 in the Accumulator (0DH or 00001101B) and the value 17 (11H or 00010001B) in B, since 251 = (13 x 18) + 17. Carry and OV are both cleared.</w:t>
      </w:r>
    </w:p>
    <w:p>
      <w:pPr>
        <w:pStyle w:val="Heading6"/>
        <w:spacing w:before="115"/>
        <w:ind w:left="981" w:right="8628"/>
        <w:jc w:val="center"/>
        <w:rPr>
          <w:b w:val="0"/>
        </w:rPr>
      </w:pPr>
      <w:r>
        <w:rPr>
          <w:w w:val="105"/>
        </w:rPr>
        <w:t>Bytes: </w:t>
      </w:r>
      <w:r>
        <w:rPr>
          <w:spacing w:val="17"/>
          <w:w w:val="105"/>
        </w:rPr>
        <w:t> </w:t>
      </w:r>
      <w:r>
        <w:rPr>
          <w:b w:val="0"/>
          <w:w w:val="105"/>
        </w:rPr>
        <w:t>1</w:t>
      </w:r>
    </w:p>
    <w:p>
      <w:pPr>
        <w:spacing w:before="145"/>
        <w:ind w:left="961" w:right="8699" w:firstLine="0"/>
        <w:jc w:val="center"/>
        <w:rPr>
          <w:sz w:val="17"/>
        </w:rPr>
      </w:pPr>
      <w:r>
        <w:rPr/>
        <w:pict>
          <v:shape style="position:absolute;margin-left:117.239998pt;margin-top:20.145498pt;width:200.55pt;height:17.3pt;mso-position-horizontal-relative:page;mso-position-vertical-relative:paragraph;z-index:251811840" type="#_x0000_t202" filled="false" stroked="false">
            <v:textbox inset="0,0,0,0">
              <w:txbxContent>
                <w:tbl>
                  <w:tblPr>
                    <w:tblW w:w="0" w:type="auto"/>
                    <w:jc w:val="left"/>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501"/>
                    <w:gridCol w:w="500"/>
                    <w:gridCol w:w="502"/>
                    <w:gridCol w:w="501"/>
                    <w:gridCol w:w="501"/>
                    <w:gridCol w:w="500"/>
                    <w:gridCol w:w="500"/>
                    <w:gridCol w:w="504"/>
                  </w:tblGrid>
                  <w:tr>
                    <w:trPr>
                      <w:trHeight w:val="335" w:hRule="atLeast"/>
                    </w:trPr>
                    <w:tc>
                      <w:tcPr>
                        <w:tcW w:w="501" w:type="dxa"/>
                        <w:tcBorders>
                          <w:right w:val="nil"/>
                        </w:tcBorders>
                      </w:tcPr>
                      <w:p>
                        <w:pPr>
                          <w:pStyle w:val="TableParagraph"/>
                          <w:ind w:left="3"/>
                          <w:jc w:val="center"/>
                          <w:rPr>
                            <w:sz w:val="17"/>
                          </w:rPr>
                        </w:pPr>
                        <w:r>
                          <w:rPr>
                            <w:w w:val="104"/>
                            <w:sz w:val="17"/>
                          </w:rPr>
                          <w:t>1</w:t>
                        </w:r>
                      </w:p>
                    </w:tc>
                    <w:tc>
                      <w:tcPr>
                        <w:tcW w:w="500" w:type="dxa"/>
                        <w:tcBorders>
                          <w:left w:val="nil"/>
                          <w:right w:val="nil"/>
                        </w:tcBorders>
                      </w:tcPr>
                      <w:p>
                        <w:pPr>
                          <w:pStyle w:val="TableParagraph"/>
                          <w:ind w:left="3"/>
                          <w:jc w:val="center"/>
                          <w:rPr>
                            <w:sz w:val="17"/>
                          </w:rPr>
                        </w:pPr>
                        <w:r>
                          <w:rPr>
                            <w:w w:val="104"/>
                            <w:sz w:val="17"/>
                          </w:rPr>
                          <w:t>0</w:t>
                        </w:r>
                      </w:p>
                    </w:tc>
                    <w:tc>
                      <w:tcPr>
                        <w:tcW w:w="502" w:type="dxa"/>
                        <w:tcBorders>
                          <w:left w:val="nil"/>
                          <w:right w:val="nil"/>
                        </w:tcBorders>
                      </w:tcPr>
                      <w:p>
                        <w:pPr>
                          <w:pStyle w:val="TableParagraph"/>
                          <w:jc w:val="center"/>
                          <w:rPr>
                            <w:sz w:val="17"/>
                          </w:rPr>
                        </w:pPr>
                        <w:r>
                          <w:rPr>
                            <w:w w:val="104"/>
                            <w:sz w:val="17"/>
                          </w:rPr>
                          <w:t>0</w:t>
                        </w:r>
                      </w:p>
                    </w:tc>
                    <w:tc>
                      <w:tcPr>
                        <w:tcW w:w="501" w:type="dxa"/>
                        <w:tcBorders>
                          <w:left w:val="nil"/>
                        </w:tcBorders>
                      </w:tcPr>
                      <w:p>
                        <w:pPr>
                          <w:pStyle w:val="TableParagraph"/>
                          <w:ind w:left="6"/>
                          <w:jc w:val="center"/>
                          <w:rPr>
                            <w:sz w:val="17"/>
                          </w:rPr>
                        </w:pPr>
                        <w:r>
                          <w:rPr>
                            <w:w w:val="104"/>
                            <w:sz w:val="17"/>
                          </w:rPr>
                          <w:t>0</w:t>
                        </w:r>
                      </w:p>
                    </w:tc>
                    <w:tc>
                      <w:tcPr>
                        <w:tcW w:w="501" w:type="dxa"/>
                        <w:tcBorders>
                          <w:right w:val="nil"/>
                        </w:tcBorders>
                      </w:tcPr>
                      <w:p>
                        <w:pPr>
                          <w:pStyle w:val="TableParagraph"/>
                          <w:ind w:right="1"/>
                          <w:jc w:val="center"/>
                          <w:rPr>
                            <w:sz w:val="17"/>
                          </w:rPr>
                        </w:pPr>
                        <w:r>
                          <w:rPr>
                            <w:w w:val="104"/>
                            <w:sz w:val="17"/>
                          </w:rPr>
                          <w:t>0</w:t>
                        </w:r>
                      </w:p>
                    </w:tc>
                    <w:tc>
                      <w:tcPr>
                        <w:tcW w:w="500" w:type="dxa"/>
                        <w:tcBorders>
                          <w:left w:val="nil"/>
                          <w:right w:val="nil"/>
                        </w:tcBorders>
                      </w:tcPr>
                      <w:p>
                        <w:pPr>
                          <w:pStyle w:val="TableParagraph"/>
                          <w:ind w:right="1"/>
                          <w:jc w:val="center"/>
                          <w:rPr>
                            <w:sz w:val="17"/>
                          </w:rPr>
                        </w:pPr>
                        <w:r>
                          <w:rPr>
                            <w:w w:val="104"/>
                            <w:sz w:val="17"/>
                          </w:rPr>
                          <w:t>1</w:t>
                        </w:r>
                      </w:p>
                    </w:tc>
                    <w:tc>
                      <w:tcPr>
                        <w:tcW w:w="500" w:type="dxa"/>
                        <w:tcBorders>
                          <w:left w:val="nil"/>
                          <w:right w:val="nil"/>
                        </w:tcBorders>
                      </w:tcPr>
                      <w:p>
                        <w:pPr>
                          <w:pStyle w:val="TableParagraph"/>
                          <w:ind w:right="1"/>
                          <w:jc w:val="center"/>
                          <w:rPr>
                            <w:sz w:val="17"/>
                          </w:rPr>
                        </w:pPr>
                        <w:r>
                          <w:rPr>
                            <w:w w:val="104"/>
                            <w:sz w:val="17"/>
                          </w:rPr>
                          <w:t>0</w:t>
                        </w:r>
                      </w:p>
                    </w:tc>
                    <w:tc>
                      <w:tcPr>
                        <w:tcW w:w="504" w:type="dxa"/>
                        <w:tcBorders>
                          <w:left w:val="nil"/>
                        </w:tcBorders>
                      </w:tcPr>
                      <w:p>
                        <w:pPr>
                          <w:pStyle w:val="TableParagraph"/>
                          <w:ind w:right="4"/>
                          <w:jc w:val="center"/>
                          <w:rPr>
                            <w:sz w:val="17"/>
                          </w:rPr>
                        </w:pPr>
                        <w:r>
                          <w:rPr>
                            <w:w w:val="104"/>
                            <w:sz w:val="17"/>
                          </w:rPr>
                          <w:t>0</w:t>
                        </w:r>
                      </w:p>
                    </w:tc>
                  </w:tr>
                </w:tbl>
                <w:p>
                  <w:pPr>
                    <w:pStyle w:val="BodyText"/>
                  </w:pPr>
                </w:p>
              </w:txbxContent>
            </v:textbox>
            <w10:wrap type="none"/>
          </v:shape>
        </w:pict>
      </w:r>
      <w:r>
        <w:rPr>
          <w:b/>
          <w:w w:val="105"/>
          <w:sz w:val="17"/>
        </w:rPr>
        <w:t>Cycles: </w:t>
      </w:r>
      <w:r>
        <w:rPr>
          <w:b/>
          <w:spacing w:val="17"/>
          <w:w w:val="105"/>
          <w:sz w:val="17"/>
        </w:rPr>
        <w:t> </w:t>
      </w:r>
      <w:r>
        <w:rPr>
          <w:w w:val="105"/>
          <w:sz w:val="17"/>
        </w:rPr>
        <w:t>4</w:t>
      </w:r>
    </w:p>
    <w:p>
      <w:pPr>
        <w:spacing w:before="146"/>
        <w:ind w:left="991" w:right="0" w:firstLine="0"/>
        <w:jc w:val="left"/>
        <w:rPr>
          <w:b/>
          <w:sz w:val="17"/>
        </w:rPr>
      </w:pPr>
      <w:r>
        <w:rPr>
          <w:b/>
          <w:w w:val="105"/>
          <w:sz w:val="17"/>
        </w:rPr>
        <w:t>Encoding:</w:t>
      </w:r>
    </w:p>
    <w:p>
      <w:pPr>
        <w:spacing w:before="145"/>
        <w:ind w:left="894" w:right="8699" w:firstLine="0"/>
        <w:jc w:val="center"/>
        <w:rPr>
          <w:sz w:val="17"/>
        </w:rPr>
      </w:pPr>
      <w:r>
        <w:rPr>
          <w:b/>
          <w:w w:val="105"/>
          <w:sz w:val="17"/>
        </w:rPr>
        <w:t>Operation: </w:t>
      </w:r>
      <w:r>
        <w:rPr>
          <w:w w:val="105"/>
          <w:sz w:val="17"/>
        </w:rPr>
        <w:t>DIV</w:t>
      </w:r>
    </w:p>
    <w:p>
      <w:pPr>
        <w:spacing w:line="230" w:lineRule="auto" w:before="19"/>
        <w:ind w:left="1989" w:right="7732" w:hanging="1"/>
        <w:jc w:val="left"/>
        <w:rPr>
          <w:sz w:val="14"/>
        </w:rPr>
      </w:pPr>
      <w:r>
        <w:rPr>
          <w:w w:val="105"/>
          <w:sz w:val="17"/>
        </w:rPr>
        <w:t>(A)</w:t>
      </w:r>
      <w:r>
        <w:rPr>
          <w:w w:val="105"/>
          <w:position w:val="-3"/>
          <w:sz w:val="14"/>
        </w:rPr>
        <w:t>15-8 </w:t>
      </w:r>
      <w:r>
        <w:rPr>
          <w:rFonts w:ascii="Symbol" w:hAnsi="Symbol"/>
          <w:w w:val="105"/>
          <w:sz w:val="17"/>
        </w:rPr>
        <w:t></w:t>
      </w:r>
      <w:r>
        <w:rPr>
          <w:rFonts w:ascii="Times New Roman" w:hAnsi="Times New Roman"/>
          <w:w w:val="105"/>
          <w:sz w:val="17"/>
        </w:rPr>
        <w:t> </w:t>
      </w:r>
      <w:r>
        <w:rPr>
          <w:w w:val="105"/>
          <w:sz w:val="17"/>
        </w:rPr>
        <w:t>(A)/(B) (B)</w:t>
      </w:r>
      <w:r>
        <w:rPr>
          <w:w w:val="105"/>
          <w:position w:val="-3"/>
          <w:sz w:val="14"/>
        </w:rPr>
        <w:t>7-0</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9"/>
        </w:rPr>
      </w:pPr>
    </w:p>
    <w:p>
      <w:pPr>
        <w:spacing w:before="100"/>
        <w:ind w:left="0" w:right="127" w:firstLine="0"/>
        <w:jc w:val="right"/>
        <w:rPr>
          <w:b/>
          <w:sz w:val="19"/>
        </w:rPr>
      </w:pPr>
      <w:r>
        <w:rPr/>
        <w:pict>
          <v:group style="position:absolute;margin-left:27.6pt;margin-top:6.470892pt;width:219.15pt;height:7pt;mso-position-horizontal-relative:page;mso-position-vertical-relative:paragraph;z-index:251809792" coordorigin="552,129" coordsize="4383,140">
            <v:line style="position:absolute" from="586,129" to="586,269" stroked="true" strokeweight="3.36pt" strokecolor="#000000">
              <v:stroke dashstyle="solid"/>
            </v:line>
            <v:rect style="position:absolute;left:619;top:129;width:4316;height:140" filled="true" fillcolor="#000000" stroked="false">
              <v:fill type="solid"/>
            </v:rect>
            <w10:wrap type="none"/>
          </v:group>
        </w:pict>
      </w:r>
      <w:r>
        <w:rPr/>
        <w:pict>
          <v:group style="position:absolute;margin-left:258.856476pt;margin-top:-3.435108pt;width:61.75pt;height:29.15pt;mso-position-horizontal-relative:page;mso-position-vertical-relative:paragraph;z-index:251810816" coordorigin="5177,-69" coordsize="1235,583">
            <v:shape style="position:absolute;left:5179;top:73;width:267;height:327" type="#_x0000_t75" stroked="false">
              <v:imagedata r:id="rId11" o:title=""/>
            </v:shape>
            <v:shape style="position:absolute;left:6180;top:73;width:193;height:328" type="#_x0000_t75" stroked="false">
              <v:imagedata r:id="rId12" o:title=""/>
            </v:shape>
            <v:line style="position:absolute" from="5180,465" to="6307,465" stroked="true" strokeweight="3.959pt" strokecolor="#000000">
              <v:stroke dashstyle="solid"/>
            </v:line>
            <v:shape style="position:absolute;left:5180;top:424;width:1127;height:80" coordorigin="5180,425" coordsize="1127,80" path="m5133,413l5133,493,6205,493,6249,413,5133,413xe" filled="false" stroked="true" strokeweight=".33505pt" strokecolor="#000000">
              <v:path arrowok="t"/>
              <v:stroke dashstyle="solid"/>
            </v:shape>
            <v:shape style="position:absolute;left:5323;top:-69;width:990;height:454" coordorigin="5323,-69" coordsize="990,454" path="m5516,30l5426,30,5426,385,5516,385,5516,30xm6313,-69l5381,-69,5323,30,6313,30,6313,-69xe" filled="true" fillcolor="#000000" stroked="false">
              <v:path arrowok="t"/>
              <v:fill type="solid"/>
            </v:shape>
            <v:shape style="position:absolute;left:5372;top:-53;width:999;height:450" coordorigin="5373,-53" coordsize="999,450" path="m5426,385l5426,30,5323,30,5381,-69,6313,-69,6313,30,5516,30,5516,385,5426,385e" filled="false" stroked="true" strokeweight=".334015pt" strokecolor="#000000">
              <v:path arrowok="t"/>
              <v:stroke dashstyle="solid"/>
            </v:shape>
            <v:shape style="position:absolute;left:5592;top:73;width:564;height:328" type="#_x0000_t75" stroked="false">
              <v:imagedata r:id="rId13" o:title=""/>
            </v:shape>
            <v:shape style="position:absolute;left:6287;top:430;width:41;height:50" coordorigin="6288,430" coordsize="41,50" path="m6328,478l6326,477,6325,476,6325,473,6325,464,6325,458,6319,455,6322,453,6326,450,6326,433,6319,431,6319,436,6319,451,6314,452,6308,452,6294,452,6294,436,6308,436,6313,436,6319,436,6319,431,6318,430,6308,430,6288,430,6288,479,6294,479,6294,458,6308,458,6318,458,6319,463,6319,477,6320,479,6328,479,6328,478e" filled="true" fillcolor="#231f20" stroked="false">
              <v:path arrowok="t"/>
              <v:fill type="solid"/>
            </v:shape>
            <v:shape style="position:absolute;left:6346;top:441;width:41;height:49" coordorigin="6346,442" coordsize="41,49" path="m6294,458l6310,458,6318,458,6319,463,6319,467,6319,468,6319,477,6320,479,6328,479,6328,478,6326,477,6325,476,6325,473,6325,464,6325,458,6322,456,6319,455,6322,453,6326,450,6326,443,6326,433,6318,430,6310,430,6288,430,6288,479,6294,479,6294,458xm6294,436l6311,436,6313,436,6319,436,6319,444,6319,451,6314,452,6310,452,6294,452,6294,436xe" filled="false" stroked="true" strokeweight=".033001pt" strokecolor="#231f20">
              <v:path arrowok="t"/>
              <v:stroke dashstyle="solid"/>
            </v:shape>
            <v:shape style="position:absolute;left:6318;top:420;width:91;height:91" coordorigin="6318,420" coordsize="91,91" path="m6305,409l6322,412,6336,422,6346,437,6350,454,6346,472,6336,487,6322,496,6305,500,6288,496,6273,487,6264,472,6260,454,6264,437,6273,422,6288,412,6305,409xe" filled="false" stroked="true" strokeweight=".265966pt" strokecolor="#231f20">
              <v:path arrowok="t"/>
              <v:stroke dashstyle="solid"/>
            </v:shape>
            <w10:wrap type="none"/>
          </v:group>
        </w:pict>
      </w:r>
      <w:r>
        <w:rPr>
          <w:b/>
          <w:sz w:val="19"/>
        </w:rPr>
        <w:t>23</w:t>
      </w:r>
    </w:p>
    <w:p>
      <w:pPr>
        <w:spacing w:before="78"/>
        <w:ind w:left="127" w:right="0" w:firstLine="0"/>
        <w:jc w:val="left"/>
        <w:rPr>
          <w:sz w:val="14"/>
        </w:rPr>
      </w:pPr>
      <w:r>
        <w:rPr>
          <w:sz w:val="14"/>
        </w:rPr>
        <w:t>0509C–8051–07/06</w:t>
      </w:r>
    </w:p>
    <w:p>
      <w:pPr>
        <w:spacing w:after="0"/>
        <w:jc w:val="left"/>
        <w:rPr>
          <w:sz w:val="14"/>
        </w:rPr>
        <w:sectPr>
          <w:pgSz w:w="11900" w:h="15840"/>
          <w:pgMar w:top="820" w:bottom="280" w:left="420" w:right="420"/>
        </w:sectPr>
      </w:pPr>
    </w:p>
    <w:p>
      <w:pPr>
        <w:spacing w:line="240" w:lineRule="auto"/>
        <w:ind w:left="5085" w:right="0" w:firstLine="0"/>
        <w:rPr>
          <w:sz w:val="20"/>
        </w:rPr>
      </w:pPr>
      <w:r>
        <w:rPr>
          <w:sz w:val="20"/>
        </w:rPr>
        <w:pict>
          <v:group style="width:61.75pt;height:28.5pt;mso-position-horizontal-relative:char;mso-position-vertical-relative:line" coordorigin="0,0" coordsize="1235,570">
            <v:shape style="position:absolute;left:2;top:129;width:267;height:327" type="#_x0000_t75" stroked="false">
              <v:imagedata r:id="rId8" o:title=""/>
            </v:shape>
            <v:shape style="position:absolute;left:1003;top:129;width:193;height:328" type="#_x0000_t75" stroked="false">
              <v:imagedata r:id="rId9" o:title=""/>
            </v:shape>
            <v:line style="position:absolute" from="3,521" to="1130,521" stroked="true" strokeweight="3.959pt" strokecolor="#000000">
              <v:stroke dashstyle="solid"/>
            </v:line>
            <v:shape style="position:absolute;left:3;top:481;width:1127;height:80" coordorigin="3,481" coordsize="1127,80" path="m-48,339l-48,419,1025,419,1068,339,-48,339xe" filled="false" stroked="true" strokeweight=".33505pt" strokecolor="#000000">
              <v:path arrowok="t"/>
              <v:stroke dashstyle="solid"/>
            </v:shape>
            <v:shape style="position:absolute;left:195;top:3;width:999;height:450" coordorigin="196,3" coordsize="999,450" path="m335,-45l246,-45,246,311,335,311,335,-45xm1132,-143l201,-143,143,-45,1132,-45,1132,-143xe" filled="true" fillcolor="#000000" stroked="false">
              <v:path arrowok="t"/>
              <v:fill type="solid"/>
            </v:shape>
            <v:shape style="position:absolute;left:195;top:3;width:999;height:450" coordorigin="196,3" coordsize="999,450" path="m246,311l246,-45,143,-45,201,-143,1132,-143,1132,-45,335,-45,335,311,246,311xe" filled="false" stroked="true" strokeweight=".334015pt" strokecolor="#000000">
              <v:path arrowok="t"/>
              <v:stroke dashstyle="solid"/>
            </v:shape>
            <v:shape style="position:absolute;left:415;top:129;width:564;height:328" type="#_x0000_t75" stroked="false">
              <v:imagedata r:id="rId10" o:title=""/>
            </v:shape>
            <v:shape style="position:absolute;left:1127;top:355;width:21;height:50" coordorigin="1127,356" coordsize="21,50" path="m1138,356l1127,356,1127,361,1133,361,1139,362,1139,376,1134,378,1127,378,1127,384,1138,384,1138,389,1138,402,1140,405,1147,405,1147,403,1145,403,1145,401,1145,399,1144,390,1144,383,1139,380,1142,378,1145,376,1145,358,1138,356xe" filled="true" fillcolor="#231f20" stroked="false">
              <v:path arrowok="t"/>
              <v:fill type="solid"/>
            </v:shape>
            <v:shape style="position:absolute;left:1107;top:355;width:20;height:50" coordorigin="1107,356" coordsize="20,50" path="m1127,356l1107,356,1107,405,1114,405,1114,384,1127,384,1127,378,1114,378,1114,361,1127,361,1127,356xe" filled="true" fillcolor="#231f20" stroked="false">
              <v:path arrowok="t"/>
              <v:fill type="solid"/>
            </v:shape>
            <v:shape style="position:absolute;left:1168;top:497;width:41;height:49" coordorigin="1169,498" coordsize="41,49" path="m1114,384l1130,384,1138,384,1138,389,1138,393,1138,394,1138,402,1140,405,1147,405,1147,403,1145,403,1145,401,1145,399,1144,390,1144,383,1142,382,1139,380,1142,378,1145,376,1145,368,1145,358,1138,356,1130,356,1107,356,1107,405,1114,405,1114,384xe" filled="false" stroked="true" strokeweight=".032942pt" strokecolor="#231f20">
              <v:path arrowok="t"/>
              <v:stroke dashstyle="solid"/>
            </v:shape>
            <v:shape style="position:absolute;left:1175;top:502;width:26;height:17" coordorigin="1176,503" coordsize="26,17" path="m1114,361l1130,361,1133,361,1139,362,1139,369,1139,376,1134,378,1129,378,1114,378,1114,361xe" filled="false" stroked="true" strokeweight=".033117pt" strokecolor="#231f20">
              <v:path arrowok="t"/>
              <v:stroke dashstyle="solid"/>
            </v:shape>
            <v:shape style="position:absolute;left:1141;top:476;width:91;height:91" coordorigin="1141,476" coordsize="91,91" path="m1124,334l1142,338,1156,348,1166,362,1169,380,1166,397,1156,412,1142,422,1124,425,1107,422,1093,412,1083,397,1080,380,1083,362,1093,348,1107,338,1124,334xe" filled="false" stroked="true" strokeweight=".265967pt" strokecolor="#231f20">
              <v:path arrowok="t"/>
              <v:stroke dashstyle="solid"/>
            </v:shape>
          </v:group>
        </w:pict>
      </w:r>
      <w:r>
        <w:rPr>
          <w:sz w:val="20"/>
        </w:rPr>
      </w:r>
      <w:r>
        <w:rPr>
          <w:rFonts w:ascii="Times New Roman"/>
          <w:spacing w:val="85"/>
          <w:sz w:val="20"/>
        </w:rPr>
        <w:t> </w:t>
      </w:r>
      <w:r>
        <w:rPr>
          <w:spacing w:val="85"/>
          <w:position w:val="32"/>
          <w:sz w:val="20"/>
        </w:rPr>
        <w:pict>
          <v:group style="width:222.75pt;height:7pt;mso-position-horizontal-relative:char;mso-position-vertical-relative:line" coordorigin="0,0" coordsize="4455,140">
            <v:line style="position:absolute" from="34,0" to="34,139" stroked="true" strokeweight="3.36pt" strokecolor="#000000">
              <v:stroke dashstyle="solid"/>
            </v:line>
            <v:rect style="position:absolute;left:67;top:0;width:4388;height:140" filled="true" fillcolor="#000000" stroked="false">
              <v:fill type="solid"/>
            </v:rect>
          </v:group>
        </w:pict>
      </w:r>
      <w:r>
        <w:rPr>
          <w:spacing w:val="85"/>
          <w:position w:val="32"/>
          <w:sz w:val="20"/>
        </w:rPr>
      </w:r>
    </w:p>
    <w:p>
      <w:pPr>
        <w:pStyle w:val="BodyText"/>
        <w:rPr>
          <w:sz w:val="12"/>
        </w:rPr>
      </w:pPr>
    </w:p>
    <w:p>
      <w:pPr>
        <w:tabs>
          <w:tab w:pos="1029" w:val="left" w:leader="none"/>
        </w:tabs>
        <w:spacing w:before="93"/>
        <w:ind w:left="127" w:right="0" w:firstLine="0"/>
        <w:jc w:val="left"/>
        <w:rPr>
          <w:b/>
          <w:sz w:val="24"/>
        </w:rPr>
      </w:pPr>
      <w:r>
        <w:rPr/>
        <w:pict>
          <v:line style="position:absolute;mso-position-horizontal-relative:page;mso-position-vertical-relative:paragraph;z-index:-251501568;mso-wrap-distance-left:0;mso-wrap-distance-right:0" from="27.360001pt,21.905842pt" to="567.600001pt,21.905842pt" stroked="true" strokeweight=".47998pt" strokecolor="#000000">
            <v:stroke dashstyle="solid"/>
            <w10:wrap type="topAndBottom"/>
          </v:line>
        </w:pict>
      </w:r>
      <w:bookmarkStart w:name="DJNZ &lt;byte&gt;,&lt;rel-addr&gt;" w:id="24"/>
      <w:bookmarkEnd w:id="24"/>
      <w:r>
        <w:rPr/>
      </w:r>
      <w:r>
        <w:rPr>
          <w:b/>
          <w:sz w:val="24"/>
        </w:rPr>
        <w:t>DJNZ</w:t>
        <w:tab/>
        <w:t>&lt;byte&gt;,&lt;rel-addr&gt;</w:t>
      </w:r>
    </w:p>
    <w:p>
      <w:pPr>
        <w:spacing w:before="46"/>
        <w:ind w:left="1048" w:right="0" w:firstLine="0"/>
        <w:jc w:val="left"/>
        <w:rPr>
          <w:sz w:val="17"/>
        </w:rPr>
      </w:pPr>
      <w:r>
        <w:rPr>
          <w:b/>
          <w:w w:val="105"/>
          <w:sz w:val="17"/>
        </w:rPr>
        <w:t>Function: </w:t>
      </w:r>
      <w:r>
        <w:rPr>
          <w:w w:val="105"/>
          <w:sz w:val="17"/>
        </w:rPr>
        <w:t>Decrement and Jump if Not Zero</w:t>
      </w:r>
    </w:p>
    <w:p>
      <w:pPr>
        <w:pStyle w:val="BodyText"/>
        <w:spacing w:line="271" w:lineRule="auto" w:before="146"/>
        <w:ind w:left="1989" w:right="314" w:hanging="1172"/>
        <w:jc w:val="both"/>
      </w:pPr>
      <w:r>
        <w:rPr>
          <w:b/>
          <w:w w:val="105"/>
        </w:rPr>
        <w:t>Description: </w:t>
      </w:r>
      <w:r>
        <w:rPr>
          <w:w w:val="105"/>
        </w:rPr>
        <w:t>DJNZ decrements the location indicated by 1, and branches to the address indicated by the second operand if the resulting value is not zero. An original value of 00H underflows to 0FFH. No flags are affected. The branch destination is computed by adding the signed relative-displacement value in the last instruction byte to the PC, after incrementing the PC to the first byte of the following instruction.</w:t>
      </w:r>
    </w:p>
    <w:p>
      <w:pPr>
        <w:pStyle w:val="BodyText"/>
        <w:spacing w:before="114"/>
        <w:ind w:left="1989"/>
      </w:pPr>
      <w:r>
        <w:rPr>
          <w:w w:val="105"/>
        </w:rPr>
        <w:t>The location decremented may be a register or directly addressed byte.</w:t>
      </w:r>
    </w:p>
    <w:p>
      <w:pPr>
        <w:pStyle w:val="BodyText"/>
        <w:spacing w:line="271" w:lineRule="auto" w:before="146"/>
        <w:ind w:left="1989"/>
      </w:pPr>
      <w:r>
        <w:rPr>
          <w:w w:val="105"/>
        </w:rPr>
        <w:t>Note: When this instruction is used to modify an output port, the value used as the original port data will be read from the output data latch, </w:t>
      </w:r>
      <w:r>
        <w:rPr>
          <w:i/>
          <w:w w:val="105"/>
        </w:rPr>
        <w:t>not </w:t>
      </w:r>
      <w:r>
        <w:rPr>
          <w:w w:val="105"/>
        </w:rPr>
        <w:t>the input pins.</w:t>
      </w:r>
    </w:p>
    <w:p>
      <w:pPr>
        <w:pStyle w:val="BodyText"/>
        <w:spacing w:line="271" w:lineRule="auto" w:before="119"/>
        <w:ind w:left="1989" w:hanging="922"/>
      </w:pPr>
      <w:r>
        <w:rPr>
          <w:b/>
          <w:w w:val="105"/>
        </w:rPr>
        <w:t>Example: </w:t>
      </w:r>
      <w:r>
        <w:rPr>
          <w:w w:val="105"/>
        </w:rPr>
        <w:t>Internal RAM locations 40H, 50H, and 60H contain the values 01H, 70H, and 15H, respectively. The following instruction sequence,</w:t>
      </w:r>
    </w:p>
    <w:p>
      <w:pPr>
        <w:pStyle w:val="BodyText"/>
        <w:tabs>
          <w:tab w:pos="3069" w:val="left" w:leader="none"/>
        </w:tabs>
        <w:spacing w:before="120"/>
        <w:ind w:left="1989"/>
      </w:pPr>
      <w:r>
        <w:rPr>
          <w:w w:val="105"/>
        </w:rPr>
        <w:t>DJNZ</w:t>
        <w:tab/>
        <w:t>40H,LABEL_1</w:t>
      </w:r>
    </w:p>
    <w:p>
      <w:pPr>
        <w:pStyle w:val="BodyText"/>
        <w:tabs>
          <w:tab w:pos="3069" w:val="left" w:leader="none"/>
        </w:tabs>
        <w:spacing w:before="141"/>
        <w:ind w:left="1989"/>
      </w:pPr>
      <w:r>
        <w:rPr>
          <w:w w:val="105"/>
        </w:rPr>
        <w:t>DJNZ</w:t>
        <w:tab/>
        <w:t>50H,LABEL_2</w:t>
      </w:r>
    </w:p>
    <w:p>
      <w:pPr>
        <w:pStyle w:val="BodyText"/>
        <w:tabs>
          <w:tab w:pos="3069" w:val="left" w:leader="none"/>
        </w:tabs>
        <w:spacing w:before="145"/>
        <w:ind w:left="1989"/>
      </w:pPr>
      <w:r>
        <w:rPr>
          <w:w w:val="105"/>
        </w:rPr>
        <w:t>DJNZ</w:t>
        <w:tab/>
        <w:t>60H,LABEL_3</w:t>
      </w:r>
    </w:p>
    <w:p>
      <w:pPr>
        <w:pStyle w:val="BodyText"/>
        <w:spacing w:line="271" w:lineRule="auto" w:before="145"/>
        <w:ind w:left="1989" w:right="230"/>
      </w:pPr>
      <w:r>
        <w:rPr>
          <w:w w:val="105"/>
        </w:rPr>
        <w:t>causes a jump to the instruction at label LABEL_2 with the values 00H, 6FH, and 15H in the three RAM locations. The first jump was </w:t>
      </w:r>
      <w:r>
        <w:rPr>
          <w:i/>
          <w:w w:val="105"/>
        </w:rPr>
        <w:t>not </w:t>
      </w:r>
      <w:r>
        <w:rPr>
          <w:w w:val="105"/>
        </w:rPr>
        <w:t>taken because the result was zero.</w:t>
      </w:r>
    </w:p>
    <w:p>
      <w:pPr>
        <w:pStyle w:val="BodyText"/>
        <w:spacing w:line="271" w:lineRule="auto" w:before="120"/>
        <w:ind w:left="1989" w:right="131"/>
      </w:pPr>
      <w:r>
        <w:rPr>
          <w:w w:val="105"/>
        </w:rPr>
        <w:t>This instruction provides a simple way to execute a program loop a given number of times or for adding a moderate time delay (from 2 to 512 machine cycles) with a single instruction. The following instruction sequence,</w:t>
      </w:r>
    </w:p>
    <w:p>
      <w:pPr>
        <w:pStyle w:val="BodyText"/>
        <w:tabs>
          <w:tab w:pos="3069" w:val="left" w:leader="none"/>
          <w:tab w:pos="3789" w:val="left" w:leader="none"/>
        </w:tabs>
        <w:spacing w:line="417" w:lineRule="auto" w:before="115"/>
        <w:ind w:left="1989" w:right="6689" w:firstLine="1080"/>
      </w:pPr>
      <w:r>
        <w:rPr>
          <w:w w:val="105"/>
        </w:rPr>
        <w:t>MOV</w:t>
        <w:tab/>
        <w:t>R2, # </w:t>
      </w:r>
      <w:r>
        <w:rPr>
          <w:spacing w:val="-16"/>
          <w:w w:val="105"/>
        </w:rPr>
        <w:t>8 </w:t>
      </w:r>
      <w:r>
        <w:rPr>
          <w:w w:val="105"/>
        </w:rPr>
        <w:t>TOGGLE:</w:t>
        <w:tab/>
        <w:t>CPL</w:t>
        <w:tab/>
        <w:t>P1.7</w:t>
      </w:r>
    </w:p>
    <w:p>
      <w:pPr>
        <w:pStyle w:val="BodyText"/>
        <w:tabs>
          <w:tab w:pos="3789" w:val="left" w:leader="none"/>
        </w:tabs>
        <w:spacing w:before="2"/>
        <w:ind w:left="3069"/>
      </w:pPr>
      <w:r>
        <w:rPr>
          <w:w w:val="105"/>
        </w:rPr>
        <w:t>DJNZ</w:t>
        <w:tab/>
        <w:t>R2,TOGGLE</w:t>
      </w:r>
    </w:p>
    <w:p>
      <w:pPr>
        <w:pStyle w:val="BodyText"/>
        <w:spacing w:line="271" w:lineRule="auto" w:before="145"/>
        <w:ind w:left="1989"/>
      </w:pPr>
      <w:r>
        <w:rPr>
          <w:w w:val="105"/>
        </w:rPr>
        <w:t>toggles P1.7 eight times, causing four output pulses to appear at bit 7 of output Port 1. Each pulse lasts three machine cycles; two for DJNZ and one to alter the pin.</w:t>
      </w:r>
    </w:p>
    <w:p>
      <w:pPr>
        <w:pStyle w:val="Heading4"/>
        <w:spacing w:before="111"/>
      </w:pPr>
      <w:r>
        <w:rPr>
          <w:w w:val="105"/>
        </w:rPr>
        <w:t>DJNZ R</w:t>
      </w:r>
      <w:r>
        <w:rPr>
          <w:w w:val="105"/>
          <w:position w:val="-4"/>
          <w:sz w:val="16"/>
        </w:rPr>
        <w:t>n</w:t>
      </w:r>
      <w:r>
        <w:rPr>
          <w:w w:val="105"/>
        </w:rPr>
        <w:t>,rel</w:t>
      </w:r>
    </w:p>
    <w:p>
      <w:pPr>
        <w:pStyle w:val="Heading6"/>
        <w:spacing w:before="107"/>
        <w:ind w:left="1322"/>
        <w:rPr>
          <w:b w:val="0"/>
        </w:rPr>
      </w:pPr>
      <w:r>
        <w:rPr>
          <w:w w:val="105"/>
        </w:rPr>
        <w:t>Bytes: </w:t>
      </w:r>
      <w:r>
        <w:rPr>
          <w:spacing w:val="17"/>
          <w:w w:val="105"/>
        </w:rPr>
        <w:t> </w:t>
      </w:r>
      <w:r>
        <w:rPr>
          <w:b w:val="0"/>
          <w:w w:val="105"/>
        </w:rPr>
        <w:t>2</w:t>
      </w:r>
    </w:p>
    <w:p>
      <w:pPr>
        <w:spacing w:before="145"/>
        <w:ind w:left="1231" w:right="0" w:firstLine="0"/>
        <w:jc w:val="left"/>
        <w:rPr>
          <w:sz w:val="17"/>
        </w:rPr>
      </w:pPr>
      <w:r>
        <w:rPr/>
        <w:pict>
          <v:shape style="position:absolute;margin-left:342.480011pt;margin-top:20.023075pt;width:100.1pt;height:17.05pt;mso-position-horizontal-relative:page;mso-position-vertical-relative:paragraph;z-index:251819008" type="#_x0000_t202" filled="false" stroked="true" strokeweight=".24pt" strokecolor="#000000">
            <v:textbox inset="0,0,0,0">
              <w:txbxContent>
                <w:p>
                  <w:pPr>
                    <w:pStyle w:val="BodyText"/>
                    <w:spacing w:before="78"/>
                    <w:ind w:left="530"/>
                  </w:pPr>
                  <w:r>
                    <w:rPr>
                      <w:w w:val="105"/>
                    </w:rPr>
                    <w:t>rel. address</w:t>
                  </w:r>
                </w:p>
              </w:txbxContent>
            </v:textbox>
            <v:stroke dashstyle="solid"/>
            <w10:wrap type="none"/>
          </v:shape>
        </w:pict>
      </w:r>
      <w:r>
        <w:rPr/>
        <w:pict>
          <v:shape style="position:absolute;margin-left:117.239998pt;margin-top:19.903074pt;width:200.55pt;height:17.3pt;mso-position-horizontal-relative:page;mso-position-vertical-relative:paragraph;z-index:251820032" type="#_x0000_t202" filled="false" stroked="false">
            <v:textbox inset="0,0,0,0">
              <w:txbxContent>
                <w:tbl>
                  <w:tblPr>
                    <w:tblW w:w="0" w:type="auto"/>
                    <w:jc w:val="left"/>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501"/>
                    <w:gridCol w:w="500"/>
                    <w:gridCol w:w="502"/>
                    <w:gridCol w:w="501"/>
                    <w:gridCol w:w="511"/>
                    <w:gridCol w:w="490"/>
                    <w:gridCol w:w="503"/>
                    <w:gridCol w:w="502"/>
                  </w:tblGrid>
                  <w:tr>
                    <w:trPr>
                      <w:trHeight w:val="335" w:hRule="atLeast"/>
                    </w:trPr>
                    <w:tc>
                      <w:tcPr>
                        <w:tcW w:w="501" w:type="dxa"/>
                        <w:tcBorders>
                          <w:right w:val="nil"/>
                        </w:tcBorders>
                      </w:tcPr>
                      <w:p>
                        <w:pPr>
                          <w:pStyle w:val="TableParagraph"/>
                          <w:ind w:left="3"/>
                          <w:jc w:val="center"/>
                          <w:rPr>
                            <w:sz w:val="17"/>
                          </w:rPr>
                        </w:pPr>
                        <w:r>
                          <w:rPr>
                            <w:w w:val="104"/>
                            <w:sz w:val="17"/>
                          </w:rPr>
                          <w:t>1</w:t>
                        </w:r>
                      </w:p>
                    </w:tc>
                    <w:tc>
                      <w:tcPr>
                        <w:tcW w:w="500" w:type="dxa"/>
                        <w:tcBorders>
                          <w:left w:val="nil"/>
                          <w:right w:val="nil"/>
                        </w:tcBorders>
                      </w:tcPr>
                      <w:p>
                        <w:pPr>
                          <w:pStyle w:val="TableParagraph"/>
                          <w:ind w:left="3"/>
                          <w:jc w:val="center"/>
                          <w:rPr>
                            <w:sz w:val="17"/>
                          </w:rPr>
                        </w:pPr>
                        <w:r>
                          <w:rPr>
                            <w:w w:val="104"/>
                            <w:sz w:val="17"/>
                          </w:rPr>
                          <w:t>1</w:t>
                        </w:r>
                      </w:p>
                    </w:tc>
                    <w:tc>
                      <w:tcPr>
                        <w:tcW w:w="502" w:type="dxa"/>
                        <w:tcBorders>
                          <w:left w:val="nil"/>
                          <w:right w:val="nil"/>
                        </w:tcBorders>
                      </w:tcPr>
                      <w:p>
                        <w:pPr>
                          <w:pStyle w:val="TableParagraph"/>
                          <w:jc w:val="center"/>
                          <w:rPr>
                            <w:sz w:val="17"/>
                          </w:rPr>
                        </w:pPr>
                        <w:r>
                          <w:rPr>
                            <w:w w:val="104"/>
                            <w:sz w:val="17"/>
                          </w:rPr>
                          <w:t>0</w:t>
                        </w:r>
                      </w:p>
                    </w:tc>
                    <w:tc>
                      <w:tcPr>
                        <w:tcW w:w="501" w:type="dxa"/>
                        <w:tcBorders>
                          <w:left w:val="nil"/>
                        </w:tcBorders>
                      </w:tcPr>
                      <w:p>
                        <w:pPr>
                          <w:pStyle w:val="TableParagraph"/>
                          <w:ind w:left="7"/>
                          <w:jc w:val="center"/>
                          <w:rPr>
                            <w:sz w:val="17"/>
                          </w:rPr>
                        </w:pPr>
                        <w:r>
                          <w:rPr>
                            <w:w w:val="104"/>
                            <w:sz w:val="17"/>
                          </w:rPr>
                          <w:t>1</w:t>
                        </w:r>
                      </w:p>
                    </w:tc>
                    <w:tc>
                      <w:tcPr>
                        <w:tcW w:w="511" w:type="dxa"/>
                        <w:tcBorders>
                          <w:right w:val="nil"/>
                        </w:tcBorders>
                      </w:tcPr>
                      <w:p>
                        <w:pPr>
                          <w:pStyle w:val="TableParagraph"/>
                          <w:ind w:right="9"/>
                          <w:jc w:val="center"/>
                          <w:rPr>
                            <w:sz w:val="17"/>
                          </w:rPr>
                        </w:pPr>
                        <w:r>
                          <w:rPr>
                            <w:w w:val="104"/>
                            <w:sz w:val="17"/>
                          </w:rPr>
                          <w:t>1</w:t>
                        </w:r>
                      </w:p>
                    </w:tc>
                    <w:tc>
                      <w:tcPr>
                        <w:tcW w:w="490" w:type="dxa"/>
                        <w:tcBorders>
                          <w:left w:val="nil"/>
                          <w:right w:val="nil"/>
                        </w:tcBorders>
                      </w:tcPr>
                      <w:p>
                        <w:pPr>
                          <w:pStyle w:val="TableParagraph"/>
                          <w:ind w:right="10"/>
                          <w:jc w:val="center"/>
                          <w:rPr>
                            <w:sz w:val="17"/>
                          </w:rPr>
                        </w:pPr>
                        <w:r>
                          <w:rPr>
                            <w:w w:val="104"/>
                            <w:sz w:val="17"/>
                          </w:rPr>
                          <w:t>r</w:t>
                        </w:r>
                      </w:p>
                    </w:tc>
                    <w:tc>
                      <w:tcPr>
                        <w:tcW w:w="503" w:type="dxa"/>
                        <w:tcBorders>
                          <w:left w:val="nil"/>
                          <w:right w:val="nil"/>
                        </w:tcBorders>
                      </w:tcPr>
                      <w:p>
                        <w:pPr>
                          <w:pStyle w:val="TableParagraph"/>
                          <w:ind w:right="5"/>
                          <w:jc w:val="center"/>
                          <w:rPr>
                            <w:sz w:val="17"/>
                          </w:rPr>
                        </w:pPr>
                        <w:r>
                          <w:rPr>
                            <w:w w:val="104"/>
                            <w:sz w:val="17"/>
                          </w:rPr>
                          <w:t>r</w:t>
                        </w:r>
                      </w:p>
                    </w:tc>
                    <w:tc>
                      <w:tcPr>
                        <w:tcW w:w="502" w:type="dxa"/>
                        <w:tcBorders>
                          <w:left w:val="nil"/>
                        </w:tcBorders>
                      </w:tcPr>
                      <w:p>
                        <w:pPr>
                          <w:pStyle w:val="TableParagraph"/>
                          <w:ind w:right="1"/>
                          <w:jc w:val="center"/>
                          <w:rPr>
                            <w:sz w:val="17"/>
                          </w:rPr>
                        </w:pPr>
                        <w:r>
                          <w:rPr>
                            <w:w w:val="104"/>
                            <w:sz w:val="17"/>
                          </w:rPr>
                          <w:t>r</w:t>
                        </w:r>
                      </w:p>
                    </w:tc>
                  </w:tr>
                </w:tbl>
                <w:p>
                  <w:pPr>
                    <w:pStyle w:val="BodyText"/>
                  </w:pPr>
                </w:p>
              </w:txbxContent>
            </v:textbox>
            <w10:wrap type="none"/>
          </v:shape>
        </w:pict>
      </w:r>
      <w:r>
        <w:rPr>
          <w:b/>
          <w:w w:val="105"/>
          <w:sz w:val="17"/>
        </w:rPr>
        <w:t>Cycles: </w:t>
      </w:r>
      <w:r>
        <w:rPr>
          <w:b/>
          <w:spacing w:val="17"/>
          <w:w w:val="105"/>
          <w:sz w:val="17"/>
        </w:rPr>
        <w:t> </w:t>
      </w:r>
      <w:r>
        <w:rPr>
          <w:w w:val="105"/>
          <w:sz w:val="17"/>
        </w:rPr>
        <w:t>2</w:t>
      </w:r>
    </w:p>
    <w:p>
      <w:pPr>
        <w:spacing w:before="140"/>
        <w:ind w:left="991" w:right="0" w:firstLine="0"/>
        <w:jc w:val="left"/>
        <w:rPr>
          <w:b/>
          <w:sz w:val="17"/>
        </w:rPr>
      </w:pPr>
      <w:r>
        <w:rPr>
          <w:b/>
          <w:w w:val="105"/>
          <w:sz w:val="17"/>
        </w:rPr>
        <w:t>Encoding:</w:t>
      </w:r>
    </w:p>
    <w:p>
      <w:pPr>
        <w:spacing w:before="146"/>
        <w:ind w:left="962" w:right="0" w:firstLine="0"/>
        <w:jc w:val="left"/>
        <w:rPr>
          <w:sz w:val="17"/>
        </w:rPr>
      </w:pPr>
      <w:r>
        <w:rPr>
          <w:b/>
          <w:w w:val="105"/>
          <w:sz w:val="17"/>
        </w:rPr>
        <w:t>Operation: </w:t>
      </w:r>
      <w:r>
        <w:rPr>
          <w:w w:val="105"/>
          <w:sz w:val="17"/>
        </w:rPr>
        <w:t>DJNZ</w:t>
      </w:r>
    </w:p>
    <w:p>
      <w:pPr>
        <w:pStyle w:val="BodyText"/>
        <w:spacing w:before="14"/>
        <w:ind w:left="1989"/>
      </w:pPr>
      <w:r>
        <w:rPr>
          <w:w w:val="105"/>
        </w:rPr>
        <w:t>(PC) </w:t>
      </w:r>
      <w:r>
        <w:rPr>
          <w:rFonts w:ascii="Symbol" w:hAnsi="Symbol"/>
          <w:w w:val="105"/>
        </w:rPr>
        <w:t></w:t>
      </w:r>
      <w:r>
        <w:rPr>
          <w:rFonts w:ascii="Times New Roman" w:hAnsi="Times New Roman"/>
          <w:w w:val="105"/>
        </w:rPr>
        <w:t> </w:t>
      </w:r>
      <w:r>
        <w:rPr>
          <w:w w:val="105"/>
        </w:rPr>
        <w:t>(PC) + 2</w:t>
      </w:r>
    </w:p>
    <w:p>
      <w:pPr>
        <w:pStyle w:val="BodyText"/>
        <w:spacing w:line="236" w:lineRule="exact" w:before="12"/>
        <w:ind w:left="1989"/>
      </w:pPr>
      <w:r>
        <w:rPr>
          <w:w w:val="105"/>
        </w:rPr>
        <w:t>(R</w:t>
      </w:r>
      <w:r>
        <w:rPr>
          <w:w w:val="105"/>
          <w:position w:val="-3"/>
          <w:sz w:val="14"/>
        </w:rPr>
        <w:t>n</w:t>
      </w:r>
      <w:r>
        <w:rPr>
          <w:w w:val="105"/>
        </w:rPr>
        <w:t>) </w:t>
      </w:r>
      <w:r>
        <w:rPr>
          <w:rFonts w:ascii="Symbol" w:hAnsi="Symbol"/>
          <w:w w:val="105"/>
        </w:rPr>
        <w:t></w:t>
      </w:r>
      <w:r>
        <w:rPr>
          <w:rFonts w:ascii="Times New Roman" w:hAnsi="Times New Roman"/>
          <w:w w:val="105"/>
        </w:rPr>
        <w:t> </w:t>
      </w:r>
      <w:r>
        <w:rPr>
          <w:w w:val="105"/>
        </w:rPr>
        <w:t>(R</w:t>
      </w:r>
      <w:r>
        <w:rPr>
          <w:w w:val="105"/>
          <w:position w:val="-3"/>
          <w:sz w:val="14"/>
        </w:rPr>
        <w:t>n</w:t>
      </w:r>
      <w:r>
        <w:rPr>
          <w:w w:val="105"/>
        </w:rPr>
        <w:t>) - 1</w:t>
      </w:r>
    </w:p>
    <w:p>
      <w:pPr>
        <w:pStyle w:val="BodyText"/>
        <w:spacing w:line="230" w:lineRule="auto" w:before="1"/>
        <w:ind w:left="2349" w:right="7320" w:hanging="360"/>
      </w:pPr>
      <w:r>
        <w:rPr>
          <w:w w:val="105"/>
        </w:rPr>
        <w:t>IF (R</w:t>
      </w:r>
      <w:r>
        <w:rPr>
          <w:w w:val="105"/>
          <w:position w:val="-3"/>
          <w:sz w:val="14"/>
        </w:rPr>
        <w:t>n</w:t>
      </w:r>
      <w:r>
        <w:rPr>
          <w:w w:val="105"/>
        </w:rPr>
        <w:t>) &gt; 0 or (R</w:t>
      </w:r>
      <w:r>
        <w:rPr>
          <w:w w:val="105"/>
          <w:position w:val="-3"/>
          <w:sz w:val="14"/>
        </w:rPr>
        <w:t>n</w:t>
      </w:r>
      <w:r>
        <w:rPr>
          <w:w w:val="105"/>
        </w:rPr>
        <w:t>) &lt; 0 THEN</w:t>
      </w:r>
    </w:p>
    <w:p>
      <w:pPr>
        <w:pStyle w:val="BodyText"/>
        <w:spacing w:before="11"/>
        <w:ind w:left="2709"/>
      </w:pPr>
      <w:r>
        <w:rPr>
          <w:w w:val="105"/>
        </w:rPr>
        <w:t>(PC) </w:t>
      </w:r>
      <w:r>
        <w:rPr>
          <w:rFonts w:ascii="Symbol" w:hAnsi="Symbol"/>
          <w:w w:val="105"/>
        </w:rPr>
        <w:t></w:t>
      </w:r>
      <w:r>
        <w:rPr>
          <w:rFonts w:ascii="Times New Roman" w:hAnsi="Times New Roman"/>
          <w:w w:val="105"/>
        </w:rPr>
        <w:t> </w:t>
      </w:r>
      <w:r>
        <w:rPr>
          <w:w w:val="105"/>
        </w:rPr>
        <w:t>(PC) + rel</w:t>
      </w:r>
    </w:p>
    <w:p>
      <w:pPr>
        <w:pStyle w:val="Heading4"/>
        <w:spacing w:before="140"/>
      </w:pPr>
      <w:r>
        <w:rPr>
          <w:w w:val="105"/>
        </w:rPr>
        <w:t>DJNZ direct,rel</w:t>
      </w:r>
    </w:p>
    <w:p>
      <w:pPr>
        <w:pStyle w:val="Heading6"/>
        <w:spacing w:before="146"/>
        <w:ind w:left="1322"/>
        <w:rPr>
          <w:b w:val="0"/>
        </w:rPr>
      </w:pPr>
      <w:r>
        <w:rPr>
          <w:w w:val="105"/>
        </w:rPr>
        <w:t>Bytes: </w:t>
      </w:r>
      <w:r>
        <w:rPr>
          <w:spacing w:val="17"/>
          <w:w w:val="105"/>
        </w:rPr>
        <w:t> </w:t>
      </w:r>
      <w:r>
        <w:rPr>
          <w:b w:val="0"/>
          <w:w w:val="105"/>
        </w:rPr>
        <w:t>3</w:t>
      </w:r>
    </w:p>
    <w:p>
      <w:pPr>
        <w:spacing w:before="145"/>
        <w:ind w:left="1231" w:right="0" w:firstLine="0"/>
        <w:jc w:val="left"/>
        <w:rPr>
          <w:sz w:val="17"/>
        </w:rPr>
      </w:pPr>
      <w:r>
        <w:rPr/>
        <w:pict>
          <v:shape style="position:absolute;margin-left:467.519989pt;margin-top:20.263069pt;width:100.1pt;height:17.05pt;mso-position-horizontal-relative:page;mso-position-vertical-relative:paragraph;z-index:251816960" type="#_x0000_t202" filled="false" stroked="true" strokeweight=".24pt" strokecolor="#000000">
            <v:textbox inset="0,0,0,0">
              <w:txbxContent>
                <w:p>
                  <w:pPr>
                    <w:pStyle w:val="BodyText"/>
                    <w:spacing w:before="78"/>
                    <w:ind w:left="525"/>
                  </w:pPr>
                  <w:r>
                    <w:rPr>
                      <w:w w:val="105"/>
                    </w:rPr>
                    <w:t>rel. address</w:t>
                  </w:r>
                </w:p>
              </w:txbxContent>
            </v:textbox>
            <v:stroke dashstyle="solid"/>
            <w10:wrap type="none"/>
          </v:shape>
        </w:pict>
      </w:r>
      <w:r>
        <w:rPr/>
        <w:pict>
          <v:shape style="position:absolute;margin-left:342.480011pt;margin-top:20.263069pt;width:100.1pt;height:17.05pt;mso-position-horizontal-relative:page;mso-position-vertical-relative:paragraph;z-index:251817984" type="#_x0000_t202" filled="false" stroked="true" strokeweight=".24pt" strokecolor="#000000">
            <v:textbox inset="0,0,0,0">
              <w:txbxContent>
                <w:p>
                  <w:pPr>
                    <w:pStyle w:val="BodyText"/>
                    <w:spacing w:before="78"/>
                    <w:ind w:left="434"/>
                  </w:pPr>
                  <w:r>
                    <w:rPr>
                      <w:w w:val="105"/>
                    </w:rPr>
                    <w:t>direct address</w:t>
                  </w:r>
                </w:p>
              </w:txbxContent>
            </v:textbox>
            <v:stroke dashstyle="solid"/>
            <w10:wrap type="none"/>
          </v:shape>
        </w:pict>
      </w:r>
      <w:r>
        <w:rPr/>
        <w:pict>
          <v:shape style="position:absolute;margin-left:117.239998pt;margin-top:20.143070pt;width:200.55pt;height:17.3pt;mso-position-horizontal-relative:page;mso-position-vertical-relative:paragraph;z-index:251821056" type="#_x0000_t202" filled="false" stroked="false">
            <v:textbox inset="0,0,0,0">
              <w:txbxContent>
                <w:tbl>
                  <w:tblPr>
                    <w:tblW w:w="0" w:type="auto"/>
                    <w:jc w:val="left"/>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501"/>
                    <w:gridCol w:w="500"/>
                    <w:gridCol w:w="502"/>
                    <w:gridCol w:w="501"/>
                    <w:gridCol w:w="501"/>
                    <w:gridCol w:w="500"/>
                    <w:gridCol w:w="500"/>
                    <w:gridCol w:w="504"/>
                  </w:tblGrid>
                  <w:tr>
                    <w:trPr>
                      <w:trHeight w:val="335" w:hRule="atLeast"/>
                    </w:trPr>
                    <w:tc>
                      <w:tcPr>
                        <w:tcW w:w="501" w:type="dxa"/>
                        <w:tcBorders>
                          <w:right w:val="nil"/>
                        </w:tcBorders>
                      </w:tcPr>
                      <w:p>
                        <w:pPr>
                          <w:pStyle w:val="TableParagraph"/>
                          <w:ind w:left="3"/>
                          <w:jc w:val="center"/>
                          <w:rPr>
                            <w:sz w:val="17"/>
                          </w:rPr>
                        </w:pPr>
                        <w:r>
                          <w:rPr>
                            <w:w w:val="104"/>
                            <w:sz w:val="17"/>
                          </w:rPr>
                          <w:t>1</w:t>
                        </w:r>
                      </w:p>
                    </w:tc>
                    <w:tc>
                      <w:tcPr>
                        <w:tcW w:w="500" w:type="dxa"/>
                        <w:tcBorders>
                          <w:left w:val="nil"/>
                          <w:right w:val="nil"/>
                        </w:tcBorders>
                      </w:tcPr>
                      <w:p>
                        <w:pPr>
                          <w:pStyle w:val="TableParagraph"/>
                          <w:ind w:left="3"/>
                          <w:jc w:val="center"/>
                          <w:rPr>
                            <w:sz w:val="17"/>
                          </w:rPr>
                        </w:pPr>
                        <w:r>
                          <w:rPr>
                            <w:w w:val="104"/>
                            <w:sz w:val="17"/>
                          </w:rPr>
                          <w:t>1</w:t>
                        </w:r>
                      </w:p>
                    </w:tc>
                    <w:tc>
                      <w:tcPr>
                        <w:tcW w:w="502" w:type="dxa"/>
                        <w:tcBorders>
                          <w:left w:val="nil"/>
                          <w:right w:val="nil"/>
                        </w:tcBorders>
                      </w:tcPr>
                      <w:p>
                        <w:pPr>
                          <w:pStyle w:val="TableParagraph"/>
                          <w:jc w:val="center"/>
                          <w:rPr>
                            <w:sz w:val="17"/>
                          </w:rPr>
                        </w:pPr>
                        <w:r>
                          <w:rPr>
                            <w:w w:val="104"/>
                            <w:sz w:val="17"/>
                          </w:rPr>
                          <w:t>0</w:t>
                        </w:r>
                      </w:p>
                    </w:tc>
                    <w:tc>
                      <w:tcPr>
                        <w:tcW w:w="501" w:type="dxa"/>
                        <w:tcBorders>
                          <w:left w:val="nil"/>
                        </w:tcBorders>
                      </w:tcPr>
                      <w:p>
                        <w:pPr>
                          <w:pStyle w:val="TableParagraph"/>
                          <w:ind w:left="6"/>
                          <w:jc w:val="center"/>
                          <w:rPr>
                            <w:sz w:val="17"/>
                          </w:rPr>
                        </w:pPr>
                        <w:r>
                          <w:rPr>
                            <w:w w:val="104"/>
                            <w:sz w:val="17"/>
                          </w:rPr>
                          <w:t>1</w:t>
                        </w:r>
                      </w:p>
                    </w:tc>
                    <w:tc>
                      <w:tcPr>
                        <w:tcW w:w="501" w:type="dxa"/>
                        <w:tcBorders>
                          <w:right w:val="nil"/>
                        </w:tcBorders>
                      </w:tcPr>
                      <w:p>
                        <w:pPr>
                          <w:pStyle w:val="TableParagraph"/>
                          <w:ind w:right="1"/>
                          <w:jc w:val="center"/>
                          <w:rPr>
                            <w:sz w:val="17"/>
                          </w:rPr>
                        </w:pPr>
                        <w:r>
                          <w:rPr>
                            <w:w w:val="104"/>
                            <w:sz w:val="17"/>
                          </w:rPr>
                          <w:t>0</w:t>
                        </w:r>
                      </w:p>
                    </w:tc>
                    <w:tc>
                      <w:tcPr>
                        <w:tcW w:w="500" w:type="dxa"/>
                        <w:tcBorders>
                          <w:left w:val="nil"/>
                          <w:right w:val="nil"/>
                        </w:tcBorders>
                      </w:tcPr>
                      <w:p>
                        <w:pPr>
                          <w:pStyle w:val="TableParagraph"/>
                          <w:ind w:right="1"/>
                          <w:jc w:val="center"/>
                          <w:rPr>
                            <w:sz w:val="17"/>
                          </w:rPr>
                        </w:pPr>
                        <w:r>
                          <w:rPr>
                            <w:w w:val="104"/>
                            <w:sz w:val="17"/>
                          </w:rPr>
                          <w:t>1</w:t>
                        </w:r>
                      </w:p>
                    </w:tc>
                    <w:tc>
                      <w:tcPr>
                        <w:tcW w:w="500" w:type="dxa"/>
                        <w:tcBorders>
                          <w:left w:val="nil"/>
                          <w:right w:val="nil"/>
                        </w:tcBorders>
                      </w:tcPr>
                      <w:p>
                        <w:pPr>
                          <w:pStyle w:val="TableParagraph"/>
                          <w:ind w:right="1"/>
                          <w:jc w:val="center"/>
                          <w:rPr>
                            <w:sz w:val="17"/>
                          </w:rPr>
                        </w:pPr>
                        <w:r>
                          <w:rPr>
                            <w:w w:val="104"/>
                            <w:sz w:val="17"/>
                          </w:rPr>
                          <w:t>0</w:t>
                        </w:r>
                      </w:p>
                    </w:tc>
                    <w:tc>
                      <w:tcPr>
                        <w:tcW w:w="504" w:type="dxa"/>
                        <w:tcBorders>
                          <w:left w:val="nil"/>
                        </w:tcBorders>
                      </w:tcPr>
                      <w:p>
                        <w:pPr>
                          <w:pStyle w:val="TableParagraph"/>
                          <w:ind w:right="4"/>
                          <w:jc w:val="center"/>
                          <w:rPr>
                            <w:sz w:val="17"/>
                          </w:rPr>
                        </w:pPr>
                        <w:r>
                          <w:rPr>
                            <w:w w:val="104"/>
                            <w:sz w:val="17"/>
                          </w:rPr>
                          <w:t>1</w:t>
                        </w:r>
                      </w:p>
                    </w:tc>
                  </w:tr>
                </w:tbl>
                <w:p>
                  <w:pPr>
                    <w:pStyle w:val="BodyText"/>
                  </w:pPr>
                </w:p>
              </w:txbxContent>
            </v:textbox>
            <w10:wrap type="none"/>
          </v:shape>
        </w:pict>
      </w:r>
      <w:r>
        <w:rPr>
          <w:b/>
          <w:w w:val="105"/>
          <w:sz w:val="17"/>
        </w:rPr>
        <w:t>Cycles: </w:t>
      </w:r>
      <w:r>
        <w:rPr>
          <w:b/>
          <w:spacing w:val="17"/>
          <w:w w:val="105"/>
          <w:sz w:val="17"/>
        </w:rPr>
        <w:t> </w:t>
      </w:r>
      <w:r>
        <w:rPr>
          <w:w w:val="105"/>
          <w:sz w:val="17"/>
        </w:rPr>
        <w:t>2</w:t>
      </w:r>
    </w:p>
    <w:p>
      <w:pPr>
        <w:spacing w:before="145"/>
        <w:ind w:left="991" w:right="0" w:firstLine="0"/>
        <w:jc w:val="left"/>
        <w:rPr>
          <w:b/>
          <w:sz w:val="17"/>
        </w:rPr>
      </w:pPr>
      <w:r>
        <w:rPr>
          <w:b/>
          <w:w w:val="105"/>
          <w:sz w:val="17"/>
        </w:rPr>
        <w:t>Encoding:</w:t>
      </w:r>
    </w:p>
    <w:p>
      <w:pPr>
        <w:spacing w:before="146"/>
        <w:ind w:left="962" w:right="0" w:firstLine="0"/>
        <w:jc w:val="left"/>
        <w:rPr>
          <w:sz w:val="17"/>
        </w:rPr>
      </w:pPr>
      <w:r>
        <w:rPr>
          <w:b/>
          <w:w w:val="105"/>
          <w:sz w:val="17"/>
        </w:rPr>
        <w:t>Operation: </w:t>
      </w:r>
      <w:r>
        <w:rPr>
          <w:w w:val="105"/>
          <w:sz w:val="17"/>
        </w:rPr>
        <w:t>DJNZ</w:t>
      </w:r>
    </w:p>
    <w:p>
      <w:pPr>
        <w:pStyle w:val="BodyText"/>
        <w:spacing w:before="14"/>
        <w:ind w:left="1989"/>
      </w:pPr>
      <w:r>
        <w:rPr>
          <w:w w:val="105"/>
        </w:rPr>
        <w:t>(PC) </w:t>
      </w:r>
      <w:r>
        <w:rPr>
          <w:rFonts w:ascii="Symbol" w:hAnsi="Symbol"/>
          <w:w w:val="105"/>
        </w:rPr>
        <w:t></w:t>
      </w:r>
      <w:r>
        <w:rPr>
          <w:rFonts w:ascii="Times New Roman" w:hAnsi="Times New Roman"/>
          <w:w w:val="105"/>
        </w:rPr>
        <w:t> </w:t>
      </w:r>
      <w:r>
        <w:rPr>
          <w:w w:val="105"/>
        </w:rPr>
        <w:t>(PC) + 2</w:t>
      </w:r>
    </w:p>
    <w:p>
      <w:pPr>
        <w:pStyle w:val="BodyText"/>
        <w:spacing w:before="7"/>
        <w:ind w:left="1989"/>
      </w:pPr>
      <w:r>
        <w:rPr>
          <w:w w:val="105"/>
        </w:rPr>
        <w:t>(direct) </w:t>
      </w:r>
      <w:r>
        <w:rPr>
          <w:rFonts w:ascii="Symbol" w:hAnsi="Symbol"/>
          <w:w w:val="105"/>
        </w:rPr>
        <w:t></w:t>
      </w:r>
      <w:r>
        <w:rPr>
          <w:rFonts w:ascii="Times New Roman" w:hAnsi="Times New Roman"/>
          <w:w w:val="105"/>
        </w:rPr>
        <w:t> </w:t>
      </w:r>
      <w:r>
        <w:rPr>
          <w:w w:val="105"/>
        </w:rPr>
        <w:t>(direct) - 1</w:t>
      </w:r>
    </w:p>
    <w:p>
      <w:pPr>
        <w:pStyle w:val="BodyText"/>
        <w:spacing w:line="271" w:lineRule="auto" w:before="24"/>
        <w:ind w:left="2349" w:right="6868" w:hanging="360"/>
      </w:pPr>
      <w:r>
        <w:rPr>
          <w:w w:val="105"/>
        </w:rPr>
        <w:t>IF (direct) &gt; 0 or (direct) &lt; 0 THEN</w:t>
      </w:r>
    </w:p>
    <w:p>
      <w:pPr>
        <w:pStyle w:val="BodyText"/>
        <w:spacing w:line="197" w:lineRule="exact"/>
        <w:ind w:left="2709"/>
      </w:pPr>
      <w:r>
        <w:rPr>
          <w:w w:val="105"/>
        </w:rPr>
        <w:t>(PC) </w:t>
      </w:r>
      <w:r>
        <w:rPr>
          <w:rFonts w:ascii="Symbol" w:hAnsi="Symbol"/>
          <w:w w:val="105"/>
        </w:rPr>
        <w:t></w:t>
      </w:r>
      <w:r>
        <w:rPr>
          <w:rFonts w:ascii="Times New Roman" w:hAnsi="Times New Roman"/>
          <w:w w:val="105"/>
        </w:rPr>
        <w:t> </w:t>
      </w:r>
      <w:r>
        <w:rPr>
          <w:w w:val="105"/>
        </w:rPr>
        <w:t>(PC) + rel</w:t>
      </w:r>
    </w:p>
    <w:p>
      <w:pPr>
        <w:pStyle w:val="BodyText"/>
        <w:rPr>
          <w:sz w:val="20"/>
        </w:rPr>
      </w:pPr>
    </w:p>
    <w:p>
      <w:pPr>
        <w:pStyle w:val="BodyText"/>
        <w:rPr>
          <w:sz w:val="20"/>
        </w:rPr>
      </w:pPr>
    </w:p>
    <w:p>
      <w:pPr>
        <w:pStyle w:val="BodyText"/>
        <w:rPr>
          <w:sz w:val="20"/>
        </w:rPr>
      </w:pPr>
    </w:p>
    <w:p>
      <w:pPr>
        <w:pStyle w:val="BodyText"/>
        <w:spacing w:before="1"/>
        <w:rPr>
          <w:sz w:val="23"/>
        </w:rPr>
      </w:pPr>
    </w:p>
    <w:p>
      <w:pPr>
        <w:pStyle w:val="Heading4"/>
        <w:spacing w:before="1"/>
        <w:ind w:left="156"/>
      </w:pPr>
      <w:r>
        <w:rPr/>
        <w:pict>
          <v:rect style="position:absolute;margin-left:76.080002pt;margin-top:2.000892pt;width:492.72pt;height:6.96pt;mso-position-horizontal-relative:page;mso-position-vertical-relative:paragraph;z-index:251815936" filled="true" fillcolor="#000000" stroked="false">
            <v:fill type="solid"/>
            <w10:wrap type="none"/>
          </v:rect>
        </w:pict>
      </w:r>
      <w:r>
        <w:rPr>
          <w:w w:val="105"/>
        </w:rPr>
        <w:t>24</w:t>
      </w:r>
    </w:p>
    <w:p>
      <w:pPr>
        <w:spacing w:before="78"/>
        <w:ind w:left="0" w:right="125" w:firstLine="0"/>
        <w:jc w:val="right"/>
        <w:rPr>
          <w:sz w:val="14"/>
        </w:rPr>
      </w:pPr>
      <w:r>
        <w:rPr>
          <w:w w:val="95"/>
          <w:sz w:val="14"/>
        </w:rPr>
        <w:t>0509C–8051–07/06</w:t>
      </w:r>
    </w:p>
    <w:p>
      <w:pPr>
        <w:spacing w:after="0"/>
        <w:jc w:val="right"/>
        <w:rPr>
          <w:sz w:val="14"/>
        </w:rPr>
        <w:sectPr>
          <w:pgSz w:w="11900" w:h="15840"/>
          <w:pgMar w:top="540" w:bottom="280" w:left="420" w:right="420"/>
        </w:sectPr>
      </w:pPr>
    </w:p>
    <w:p>
      <w:pPr>
        <w:pStyle w:val="BodyText"/>
        <w:spacing w:line="139" w:lineRule="exact"/>
        <w:ind w:left="112"/>
        <w:rPr>
          <w:sz w:val="13"/>
        </w:rPr>
      </w:pPr>
      <w:r>
        <w:rPr>
          <w:position w:val="-2"/>
          <w:sz w:val="13"/>
        </w:rPr>
        <w:pict>
          <v:group style="width:541.950pt;height:7pt;mso-position-horizontal-relative:char;mso-position-vertical-relative:line" coordorigin="0,0" coordsize="10839,140">
            <v:rect style="position:absolute;left:0;top:0;width:10839;height:140" filled="true" fillcolor="#000000" stroked="false">
              <v:fill type="solid"/>
            </v:rect>
          </v:group>
        </w:pict>
      </w:r>
      <w:r>
        <w:rPr>
          <w:position w:val="-2"/>
          <w:sz w:val="13"/>
        </w:rPr>
      </w:r>
    </w:p>
    <w:p>
      <w:pPr>
        <w:pStyle w:val="BodyText"/>
        <w:spacing w:before="10"/>
        <w:rPr>
          <w:sz w:val="27"/>
        </w:rPr>
      </w:pPr>
    </w:p>
    <w:p>
      <w:pPr>
        <w:pStyle w:val="Heading1"/>
        <w:tabs>
          <w:tab w:pos="1029" w:val="left" w:leader="none"/>
        </w:tabs>
      </w:pPr>
      <w:r>
        <w:rPr/>
        <w:pict>
          <v:line style="position:absolute;mso-position-horizontal-relative:page;mso-position-vertical-relative:paragraph;z-index:-251493376;mso-wrap-distance-left:0;mso-wrap-distance-right:0" from="27.360001pt,21.855843pt" to="567.600001pt,21.855843pt" stroked="true" strokeweight=".47998pt" strokecolor="#000000">
            <v:stroke dashstyle="solid"/>
            <w10:wrap type="topAndBottom"/>
          </v:line>
        </w:pict>
      </w:r>
      <w:bookmarkStart w:name="INC &lt;byte&gt;" w:id="25"/>
      <w:bookmarkEnd w:id="25"/>
      <w:r>
        <w:rPr>
          <w:b w:val="0"/>
        </w:rPr>
      </w:r>
      <w:r>
        <w:rPr/>
        <w:t>INC</w:t>
        <w:tab/>
        <w:t>&lt;byte&gt;</w:t>
      </w:r>
    </w:p>
    <w:p>
      <w:pPr>
        <w:spacing w:before="46"/>
        <w:ind w:left="1048" w:right="0" w:firstLine="0"/>
        <w:jc w:val="left"/>
        <w:rPr>
          <w:sz w:val="17"/>
        </w:rPr>
      </w:pPr>
      <w:r>
        <w:rPr>
          <w:b/>
          <w:w w:val="105"/>
          <w:sz w:val="17"/>
        </w:rPr>
        <w:t>Function: </w:t>
      </w:r>
      <w:r>
        <w:rPr>
          <w:w w:val="105"/>
          <w:sz w:val="17"/>
        </w:rPr>
        <w:t>Increment</w:t>
      </w:r>
    </w:p>
    <w:p>
      <w:pPr>
        <w:pStyle w:val="BodyText"/>
        <w:spacing w:before="146"/>
        <w:ind w:left="818"/>
      </w:pPr>
      <w:r>
        <w:rPr>
          <w:b/>
          <w:w w:val="105"/>
        </w:rPr>
        <w:t>Description: </w:t>
      </w:r>
      <w:r>
        <w:rPr>
          <w:w w:val="105"/>
        </w:rPr>
        <w:t>INC increments the indicated variable by 1. An original value of 0FFH overflows to 00H. No flags are affected.</w:t>
      </w:r>
    </w:p>
    <w:p>
      <w:pPr>
        <w:pStyle w:val="BodyText"/>
        <w:spacing w:before="25"/>
        <w:ind w:left="1989"/>
      </w:pPr>
      <w:r>
        <w:rPr>
          <w:w w:val="105"/>
        </w:rPr>
        <w:t>Three addressing modes are allowed: register, direct, or register-indirect.</w:t>
      </w:r>
    </w:p>
    <w:p>
      <w:pPr>
        <w:pStyle w:val="BodyText"/>
        <w:spacing w:line="271" w:lineRule="auto" w:before="145"/>
        <w:ind w:left="1989"/>
      </w:pPr>
      <w:r>
        <w:rPr>
          <w:w w:val="105"/>
        </w:rPr>
        <w:t>Note: When this instruction is used to modify an output port, the value used as the original port data will be read from the output data latch, </w:t>
      </w:r>
      <w:r>
        <w:rPr>
          <w:i/>
          <w:w w:val="105"/>
        </w:rPr>
        <w:t>not </w:t>
      </w:r>
      <w:r>
        <w:rPr>
          <w:w w:val="105"/>
        </w:rPr>
        <w:t>the input pins.</w:t>
      </w:r>
    </w:p>
    <w:p>
      <w:pPr>
        <w:pStyle w:val="BodyText"/>
        <w:spacing w:line="271" w:lineRule="auto" w:before="115"/>
        <w:ind w:left="1989" w:right="230" w:hanging="922"/>
      </w:pPr>
      <w:r>
        <w:rPr>
          <w:b/>
          <w:w w:val="105"/>
        </w:rPr>
        <w:t>Example: </w:t>
      </w:r>
      <w:r>
        <w:rPr>
          <w:w w:val="105"/>
        </w:rPr>
        <w:t>Register 0 contains 7EH (011111110B). Internal RAM locations 7EH and 7FH contain 0FFH and 40H, respectively. The following instruction sequence,</w:t>
      </w:r>
    </w:p>
    <w:p>
      <w:pPr>
        <w:pStyle w:val="BodyText"/>
        <w:tabs>
          <w:tab w:pos="3070" w:val="left" w:leader="none"/>
        </w:tabs>
        <w:spacing w:before="120"/>
        <w:ind w:left="1989"/>
      </w:pPr>
      <w:r>
        <w:rPr>
          <w:w w:val="105"/>
        </w:rPr>
        <w:t>INC</w:t>
        <w:tab/>
        <w:t>@R0</w:t>
      </w:r>
    </w:p>
    <w:p>
      <w:pPr>
        <w:pStyle w:val="BodyText"/>
        <w:tabs>
          <w:tab w:pos="3069" w:val="left" w:leader="none"/>
        </w:tabs>
        <w:spacing w:before="145"/>
        <w:ind w:left="1989"/>
      </w:pPr>
      <w:r>
        <w:rPr>
          <w:w w:val="105"/>
        </w:rPr>
        <w:t>INC</w:t>
        <w:tab/>
        <w:t>R0</w:t>
      </w:r>
    </w:p>
    <w:p>
      <w:pPr>
        <w:pStyle w:val="BodyText"/>
        <w:tabs>
          <w:tab w:pos="3069" w:val="left" w:leader="none"/>
        </w:tabs>
        <w:spacing w:before="146"/>
        <w:ind w:left="1989"/>
      </w:pPr>
      <w:r>
        <w:rPr>
          <w:w w:val="105"/>
        </w:rPr>
        <w:t>INC</w:t>
        <w:tab/>
        <w:t>@R0</w:t>
      </w:r>
    </w:p>
    <w:p>
      <w:pPr>
        <w:pStyle w:val="BodyText"/>
        <w:spacing w:before="145"/>
        <w:ind w:left="1989"/>
      </w:pPr>
      <w:r>
        <w:rPr>
          <w:w w:val="105"/>
        </w:rPr>
        <w:t>leaves register 0 set to 7FH and internal RAM locations 7EH and 7FH holding 00H and 41H, respectively.</w:t>
      </w:r>
    </w:p>
    <w:p>
      <w:pPr>
        <w:pStyle w:val="Heading4"/>
        <w:tabs>
          <w:tab w:pos="847" w:val="left" w:leader="none"/>
        </w:tabs>
        <w:spacing w:before="136"/>
      </w:pPr>
      <w:r>
        <w:rPr>
          <w:w w:val="105"/>
        </w:rPr>
        <w:t>INC</w:t>
        <w:tab/>
        <w:t>A</w:t>
      </w:r>
    </w:p>
    <w:p>
      <w:pPr>
        <w:pStyle w:val="Heading6"/>
        <w:spacing w:before="146"/>
        <w:ind w:left="1322"/>
        <w:rPr>
          <w:b w:val="0"/>
        </w:rPr>
      </w:pPr>
      <w:r>
        <w:rPr>
          <w:w w:val="105"/>
        </w:rPr>
        <w:t>Bytes: </w:t>
      </w:r>
      <w:r>
        <w:rPr>
          <w:spacing w:val="17"/>
          <w:w w:val="105"/>
        </w:rPr>
        <w:t> </w:t>
      </w:r>
      <w:r>
        <w:rPr>
          <w:b w:val="0"/>
          <w:w w:val="105"/>
        </w:rPr>
        <w:t>1</w:t>
      </w:r>
    </w:p>
    <w:p>
      <w:pPr>
        <w:spacing w:before="145"/>
        <w:ind w:left="1231" w:right="0" w:firstLine="0"/>
        <w:jc w:val="left"/>
        <w:rPr>
          <w:sz w:val="17"/>
        </w:rPr>
      </w:pPr>
      <w:r>
        <w:rPr/>
        <w:pict>
          <v:shape style="position:absolute;margin-left:117.239998pt;margin-top:20.143057pt;width:200.55pt;height:17.3pt;mso-position-horizontal-relative:page;mso-position-vertical-relative:paragraph;z-index:251827200" type="#_x0000_t202" filled="false" stroked="false">
            <v:textbox inset="0,0,0,0">
              <w:txbxContent>
                <w:tbl>
                  <w:tblPr>
                    <w:tblW w:w="0" w:type="auto"/>
                    <w:jc w:val="left"/>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501"/>
                    <w:gridCol w:w="500"/>
                    <w:gridCol w:w="502"/>
                    <w:gridCol w:w="501"/>
                    <w:gridCol w:w="501"/>
                    <w:gridCol w:w="500"/>
                    <w:gridCol w:w="500"/>
                    <w:gridCol w:w="504"/>
                  </w:tblGrid>
                  <w:tr>
                    <w:trPr>
                      <w:trHeight w:val="335" w:hRule="atLeast"/>
                    </w:trPr>
                    <w:tc>
                      <w:tcPr>
                        <w:tcW w:w="501" w:type="dxa"/>
                        <w:tcBorders>
                          <w:right w:val="nil"/>
                        </w:tcBorders>
                      </w:tcPr>
                      <w:p>
                        <w:pPr>
                          <w:pStyle w:val="TableParagraph"/>
                          <w:ind w:left="3"/>
                          <w:jc w:val="center"/>
                          <w:rPr>
                            <w:sz w:val="17"/>
                          </w:rPr>
                        </w:pPr>
                        <w:r>
                          <w:rPr>
                            <w:w w:val="104"/>
                            <w:sz w:val="17"/>
                          </w:rPr>
                          <w:t>0</w:t>
                        </w:r>
                      </w:p>
                    </w:tc>
                    <w:tc>
                      <w:tcPr>
                        <w:tcW w:w="500" w:type="dxa"/>
                        <w:tcBorders>
                          <w:left w:val="nil"/>
                          <w:right w:val="nil"/>
                        </w:tcBorders>
                      </w:tcPr>
                      <w:p>
                        <w:pPr>
                          <w:pStyle w:val="TableParagraph"/>
                          <w:ind w:left="3"/>
                          <w:jc w:val="center"/>
                          <w:rPr>
                            <w:sz w:val="17"/>
                          </w:rPr>
                        </w:pPr>
                        <w:r>
                          <w:rPr>
                            <w:w w:val="104"/>
                            <w:sz w:val="17"/>
                          </w:rPr>
                          <w:t>0</w:t>
                        </w:r>
                      </w:p>
                    </w:tc>
                    <w:tc>
                      <w:tcPr>
                        <w:tcW w:w="502" w:type="dxa"/>
                        <w:tcBorders>
                          <w:left w:val="nil"/>
                          <w:right w:val="nil"/>
                        </w:tcBorders>
                      </w:tcPr>
                      <w:p>
                        <w:pPr>
                          <w:pStyle w:val="TableParagraph"/>
                          <w:jc w:val="center"/>
                          <w:rPr>
                            <w:sz w:val="17"/>
                          </w:rPr>
                        </w:pPr>
                        <w:r>
                          <w:rPr>
                            <w:w w:val="104"/>
                            <w:sz w:val="17"/>
                          </w:rPr>
                          <w:t>0</w:t>
                        </w:r>
                      </w:p>
                    </w:tc>
                    <w:tc>
                      <w:tcPr>
                        <w:tcW w:w="501" w:type="dxa"/>
                        <w:tcBorders>
                          <w:left w:val="nil"/>
                        </w:tcBorders>
                      </w:tcPr>
                      <w:p>
                        <w:pPr>
                          <w:pStyle w:val="TableParagraph"/>
                          <w:ind w:left="6"/>
                          <w:jc w:val="center"/>
                          <w:rPr>
                            <w:sz w:val="17"/>
                          </w:rPr>
                        </w:pPr>
                        <w:r>
                          <w:rPr>
                            <w:w w:val="104"/>
                            <w:sz w:val="17"/>
                          </w:rPr>
                          <w:t>0</w:t>
                        </w:r>
                      </w:p>
                    </w:tc>
                    <w:tc>
                      <w:tcPr>
                        <w:tcW w:w="501" w:type="dxa"/>
                        <w:tcBorders>
                          <w:right w:val="nil"/>
                        </w:tcBorders>
                      </w:tcPr>
                      <w:p>
                        <w:pPr>
                          <w:pStyle w:val="TableParagraph"/>
                          <w:ind w:right="1"/>
                          <w:jc w:val="center"/>
                          <w:rPr>
                            <w:sz w:val="17"/>
                          </w:rPr>
                        </w:pPr>
                        <w:r>
                          <w:rPr>
                            <w:w w:val="104"/>
                            <w:sz w:val="17"/>
                          </w:rPr>
                          <w:t>0</w:t>
                        </w:r>
                      </w:p>
                    </w:tc>
                    <w:tc>
                      <w:tcPr>
                        <w:tcW w:w="500" w:type="dxa"/>
                        <w:tcBorders>
                          <w:left w:val="nil"/>
                          <w:right w:val="nil"/>
                        </w:tcBorders>
                      </w:tcPr>
                      <w:p>
                        <w:pPr>
                          <w:pStyle w:val="TableParagraph"/>
                          <w:ind w:right="1"/>
                          <w:jc w:val="center"/>
                          <w:rPr>
                            <w:sz w:val="17"/>
                          </w:rPr>
                        </w:pPr>
                        <w:r>
                          <w:rPr>
                            <w:w w:val="104"/>
                            <w:sz w:val="17"/>
                          </w:rPr>
                          <w:t>1</w:t>
                        </w:r>
                      </w:p>
                    </w:tc>
                    <w:tc>
                      <w:tcPr>
                        <w:tcW w:w="500" w:type="dxa"/>
                        <w:tcBorders>
                          <w:left w:val="nil"/>
                          <w:right w:val="nil"/>
                        </w:tcBorders>
                      </w:tcPr>
                      <w:p>
                        <w:pPr>
                          <w:pStyle w:val="TableParagraph"/>
                          <w:ind w:right="1"/>
                          <w:jc w:val="center"/>
                          <w:rPr>
                            <w:sz w:val="17"/>
                          </w:rPr>
                        </w:pPr>
                        <w:r>
                          <w:rPr>
                            <w:w w:val="104"/>
                            <w:sz w:val="17"/>
                          </w:rPr>
                          <w:t>0</w:t>
                        </w:r>
                      </w:p>
                    </w:tc>
                    <w:tc>
                      <w:tcPr>
                        <w:tcW w:w="504" w:type="dxa"/>
                        <w:tcBorders>
                          <w:left w:val="nil"/>
                        </w:tcBorders>
                      </w:tcPr>
                      <w:p>
                        <w:pPr>
                          <w:pStyle w:val="TableParagraph"/>
                          <w:ind w:right="4"/>
                          <w:jc w:val="center"/>
                          <w:rPr>
                            <w:sz w:val="17"/>
                          </w:rPr>
                        </w:pPr>
                        <w:r>
                          <w:rPr>
                            <w:w w:val="104"/>
                            <w:sz w:val="17"/>
                          </w:rPr>
                          <w:t>0</w:t>
                        </w:r>
                      </w:p>
                    </w:tc>
                  </w:tr>
                </w:tbl>
                <w:p>
                  <w:pPr>
                    <w:pStyle w:val="BodyText"/>
                  </w:pPr>
                </w:p>
              </w:txbxContent>
            </v:textbox>
            <w10:wrap type="none"/>
          </v:shape>
        </w:pict>
      </w:r>
      <w:r>
        <w:rPr>
          <w:b/>
          <w:w w:val="105"/>
          <w:sz w:val="17"/>
        </w:rPr>
        <w:t>Cycles: </w:t>
      </w:r>
      <w:r>
        <w:rPr>
          <w:b/>
          <w:spacing w:val="17"/>
          <w:w w:val="105"/>
          <w:sz w:val="17"/>
        </w:rPr>
        <w:t> </w:t>
      </w:r>
      <w:r>
        <w:rPr>
          <w:w w:val="105"/>
          <w:sz w:val="17"/>
        </w:rPr>
        <w:t>1</w:t>
      </w:r>
    </w:p>
    <w:p>
      <w:pPr>
        <w:spacing w:before="146"/>
        <w:ind w:left="991" w:right="0" w:firstLine="0"/>
        <w:jc w:val="left"/>
        <w:rPr>
          <w:b/>
          <w:sz w:val="17"/>
        </w:rPr>
      </w:pPr>
      <w:r>
        <w:rPr>
          <w:b/>
          <w:w w:val="105"/>
          <w:sz w:val="17"/>
        </w:rPr>
        <w:t>Encoding:</w:t>
      </w:r>
    </w:p>
    <w:p>
      <w:pPr>
        <w:spacing w:before="145"/>
        <w:ind w:left="962" w:right="0" w:firstLine="0"/>
        <w:jc w:val="left"/>
        <w:rPr>
          <w:sz w:val="17"/>
        </w:rPr>
      </w:pPr>
      <w:r>
        <w:rPr>
          <w:b/>
          <w:w w:val="105"/>
          <w:sz w:val="17"/>
        </w:rPr>
        <w:t>Operation: </w:t>
      </w:r>
      <w:r>
        <w:rPr>
          <w:w w:val="105"/>
          <w:sz w:val="17"/>
        </w:rPr>
        <w:t>INC</w:t>
      </w:r>
    </w:p>
    <w:p>
      <w:pPr>
        <w:pStyle w:val="BodyText"/>
        <w:spacing w:before="14"/>
        <w:ind w:left="1989"/>
      </w:pPr>
      <w:r>
        <w:rPr>
          <w:w w:val="105"/>
        </w:rPr>
        <w:t>(A) </w:t>
      </w:r>
      <w:r>
        <w:rPr>
          <w:rFonts w:ascii="Symbol" w:hAnsi="Symbol"/>
          <w:w w:val="105"/>
        </w:rPr>
        <w:t></w:t>
      </w:r>
      <w:r>
        <w:rPr>
          <w:rFonts w:ascii="Times New Roman" w:hAnsi="Times New Roman"/>
          <w:w w:val="105"/>
        </w:rPr>
        <w:t> </w:t>
      </w:r>
      <w:r>
        <w:rPr>
          <w:w w:val="105"/>
        </w:rPr>
        <w:t>(A) + 1</w:t>
      </w:r>
    </w:p>
    <w:p>
      <w:pPr>
        <w:spacing w:after="0"/>
        <w:sectPr>
          <w:pgSz w:w="11900" w:h="15840"/>
          <w:pgMar w:top="820" w:bottom="280" w:left="420" w:right="420"/>
        </w:sectPr>
      </w:pPr>
    </w:p>
    <w:p>
      <w:pPr>
        <w:pStyle w:val="Heading4"/>
        <w:tabs>
          <w:tab w:pos="847" w:val="left" w:leader="none"/>
        </w:tabs>
        <w:spacing w:before="135"/>
        <w:rPr>
          <w:sz w:val="16"/>
        </w:rPr>
      </w:pPr>
      <w:r>
        <w:rPr/>
        <w:t>INC</w:t>
        <w:tab/>
      </w:r>
      <w:r>
        <w:rPr>
          <w:spacing w:val="-7"/>
        </w:rPr>
        <w:t>R</w:t>
      </w:r>
      <w:r>
        <w:rPr>
          <w:spacing w:val="-7"/>
          <w:position w:val="-4"/>
          <w:sz w:val="16"/>
        </w:rPr>
        <w:t>n</w:t>
      </w:r>
    </w:p>
    <w:p>
      <w:pPr>
        <w:pStyle w:val="BodyText"/>
        <w:rPr>
          <w:b/>
          <w:sz w:val="20"/>
        </w:rPr>
      </w:pPr>
      <w:r>
        <w:rPr/>
        <w:br w:type="column"/>
      </w:r>
      <w:r>
        <w:rPr>
          <w:b/>
          <w:sz w:val="20"/>
        </w:rPr>
      </w:r>
    </w:p>
    <w:p>
      <w:pPr>
        <w:pStyle w:val="BodyText"/>
        <w:spacing w:before="9"/>
        <w:rPr>
          <w:b/>
          <w:sz w:val="23"/>
        </w:rPr>
      </w:pPr>
    </w:p>
    <w:p>
      <w:pPr>
        <w:pStyle w:val="Heading6"/>
        <w:spacing w:before="0"/>
        <w:ind w:left="189"/>
        <w:rPr>
          <w:b w:val="0"/>
        </w:rPr>
      </w:pPr>
      <w:r>
        <w:rPr>
          <w:w w:val="105"/>
        </w:rPr>
        <w:t>Bytes: </w:t>
      </w:r>
      <w:r>
        <w:rPr>
          <w:spacing w:val="17"/>
          <w:w w:val="105"/>
        </w:rPr>
        <w:t> </w:t>
      </w:r>
      <w:r>
        <w:rPr>
          <w:b w:val="0"/>
          <w:w w:val="105"/>
        </w:rPr>
        <w:t>1</w:t>
      </w:r>
    </w:p>
    <w:p>
      <w:pPr>
        <w:spacing w:before="141"/>
        <w:ind w:left="98" w:right="0" w:firstLine="0"/>
        <w:jc w:val="left"/>
        <w:rPr>
          <w:sz w:val="17"/>
        </w:rPr>
      </w:pPr>
      <w:r>
        <w:rPr>
          <w:b/>
          <w:w w:val="105"/>
          <w:sz w:val="17"/>
        </w:rPr>
        <w:t>Cycles: </w:t>
      </w:r>
      <w:r>
        <w:rPr>
          <w:b/>
          <w:spacing w:val="17"/>
          <w:w w:val="105"/>
          <w:sz w:val="17"/>
        </w:rPr>
        <w:t> </w:t>
      </w:r>
      <w:r>
        <w:rPr>
          <w:w w:val="105"/>
          <w:sz w:val="17"/>
        </w:rPr>
        <w:t>1</w:t>
      </w:r>
    </w:p>
    <w:p>
      <w:pPr>
        <w:spacing w:after="0"/>
        <w:jc w:val="left"/>
        <w:rPr>
          <w:sz w:val="17"/>
        </w:rPr>
        <w:sectPr>
          <w:type w:val="continuous"/>
          <w:pgSz w:w="11900" w:h="15840"/>
          <w:pgMar w:top="980" w:bottom="280" w:left="420" w:right="420"/>
          <w:cols w:num="2" w:equalWidth="0">
            <w:col w:w="1093" w:space="40"/>
            <w:col w:w="9927"/>
          </w:cols>
        </w:sectPr>
      </w:pPr>
    </w:p>
    <w:p>
      <w:pPr>
        <w:spacing w:line="417" w:lineRule="auto" w:before="145"/>
        <w:ind w:left="962" w:right="-11" w:firstLine="28"/>
        <w:jc w:val="left"/>
        <w:rPr>
          <w:b/>
          <w:sz w:val="17"/>
        </w:rPr>
      </w:pPr>
      <w:r>
        <w:rPr>
          <w:b/>
          <w:w w:val="105"/>
          <w:sz w:val="17"/>
        </w:rPr>
        <w:t>Encoding: Operation:</w:t>
      </w:r>
    </w:p>
    <w:p>
      <w:pPr>
        <w:pStyle w:val="BodyText"/>
        <w:spacing w:before="11"/>
        <w:rPr>
          <w:b/>
          <w:sz w:val="18"/>
        </w:rPr>
      </w:pPr>
    </w:p>
    <w:p>
      <w:pPr>
        <w:tabs>
          <w:tab w:pos="845" w:val="left" w:leader="none"/>
        </w:tabs>
        <w:spacing w:line="410" w:lineRule="auto" w:before="0"/>
        <w:ind w:left="1231" w:right="0" w:hanging="1042"/>
        <w:jc w:val="left"/>
        <w:rPr>
          <w:b/>
          <w:sz w:val="17"/>
        </w:rPr>
      </w:pPr>
      <w:r>
        <w:rPr>
          <w:b/>
          <w:w w:val="105"/>
          <w:sz w:val="19"/>
        </w:rPr>
        <w:t>INC</w:t>
        <w:tab/>
        <w:t>direct </w:t>
      </w:r>
      <w:r>
        <w:rPr>
          <w:b/>
          <w:w w:val="105"/>
          <w:sz w:val="17"/>
        </w:rPr>
        <w:t>Bytes: Cycles:</w:t>
      </w:r>
    </w:p>
    <w:p>
      <w:pPr>
        <w:pStyle w:val="Heading6"/>
        <w:spacing w:line="412" w:lineRule="auto" w:before="4"/>
        <w:ind w:left="962" w:right="-11" w:firstLine="28"/>
      </w:pPr>
      <w:r>
        <w:rPr>
          <w:w w:val="105"/>
        </w:rPr>
        <w:t>Encoding: Operation:</w:t>
      </w:r>
    </w:p>
    <w:p>
      <w:pPr>
        <w:pStyle w:val="BodyText"/>
        <w:spacing w:before="2"/>
        <w:rPr>
          <w:b/>
          <w:sz w:val="19"/>
        </w:rPr>
      </w:pPr>
    </w:p>
    <w:p>
      <w:pPr>
        <w:tabs>
          <w:tab w:pos="847" w:val="left" w:leader="none"/>
        </w:tabs>
        <w:spacing w:before="0"/>
        <w:ind w:left="189" w:right="0" w:firstLine="0"/>
        <w:jc w:val="left"/>
        <w:rPr>
          <w:b/>
          <w:sz w:val="16"/>
        </w:rPr>
      </w:pPr>
      <w:r>
        <w:rPr>
          <w:b/>
          <w:w w:val="105"/>
          <w:sz w:val="19"/>
        </w:rPr>
        <w:t>INC</w:t>
        <w:tab/>
        <w:t>@R</w:t>
      </w:r>
      <w:r>
        <w:rPr>
          <w:b/>
          <w:w w:val="105"/>
          <w:position w:val="-4"/>
          <w:sz w:val="16"/>
        </w:rPr>
        <w:t>i</w:t>
      </w:r>
    </w:p>
    <w:p>
      <w:pPr>
        <w:pStyle w:val="BodyText"/>
        <w:spacing w:before="5"/>
        <w:rPr>
          <w:b/>
          <w:sz w:val="5"/>
        </w:rPr>
      </w:pPr>
      <w:r>
        <w:rPr/>
        <w:br w:type="column"/>
      </w:r>
      <w:r>
        <w:rPr>
          <w:b/>
          <w:sz w:val="5"/>
        </w:rPr>
      </w:r>
    </w:p>
    <w:tbl>
      <w:tblPr>
        <w:tblW w:w="0" w:type="auto"/>
        <w:jc w:val="left"/>
        <w:tblInd w:w="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501"/>
        <w:gridCol w:w="500"/>
        <w:gridCol w:w="502"/>
        <w:gridCol w:w="501"/>
        <w:gridCol w:w="511"/>
        <w:gridCol w:w="490"/>
        <w:gridCol w:w="503"/>
        <w:gridCol w:w="502"/>
      </w:tblGrid>
      <w:tr>
        <w:trPr>
          <w:trHeight w:val="335" w:hRule="atLeast"/>
        </w:trPr>
        <w:tc>
          <w:tcPr>
            <w:tcW w:w="501" w:type="dxa"/>
            <w:tcBorders>
              <w:right w:val="nil"/>
            </w:tcBorders>
          </w:tcPr>
          <w:p>
            <w:pPr>
              <w:pStyle w:val="TableParagraph"/>
              <w:ind w:left="3"/>
              <w:jc w:val="center"/>
              <w:rPr>
                <w:sz w:val="17"/>
              </w:rPr>
            </w:pPr>
            <w:r>
              <w:rPr>
                <w:w w:val="104"/>
                <w:sz w:val="17"/>
              </w:rPr>
              <w:t>0</w:t>
            </w:r>
          </w:p>
        </w:tc>
        <w:tc>
          <w:tcPr>
            <w:tcW w:w="500" w:type="dxa"/>
            <w:tcBorders>
              <w:left w:val="nil"/>
              <w:right w:val="nil"/>
            </w:tcBorders>
          </w:tcPr>
          <w:p>
            <w:pPr>
              <w:pStyle w:val="TableParagraph"/>
              <w:ind w:left="3"/>
              <w:jc w:val="center"/>
              <w:rPr>
                <w:sz w:val="17"/>
              </w:rPr>
            </w:pPr>
            <w:r>
              <w:rPr>
                <w:w w:val="104"/>
                <w:sz w:val="17"/>
              </w:rPr>
              <w:t>0</w:t>
            </w:r>
          </w:p>
        </w:tc>
        <w:tc>
          <w:tcPr>
            <w:tcW w:w="502" w:type="dxa"/>
            <w:tcBorders>
              <w:left w:val="nil"/>
              <w:right w:val="nil"/>
            </w:tcBorders>
          </w:tcPr>
          <w:p>
            <w:pPr>
              <w:pStyle w:val="TableParagraph"/>
              <w:jc w:val="center"/>
              <w:rPr>
                <w:sz w:val="17"/>
              </w:rPr>
            </w:pPr>
            <w:r>
              <w:rPr>
                <w:w w:val="104"/>
                <w:sz w:val="17"/>
              </w:rPr>
              <w:t>0</w:t>
            </w:r>
          </w:p>
        </w:tc>
        <w:tc>
          <w:tcPr>
            <w:tcW w:w="501" w:type="dxa"/>
            <w:tcBorders>
              <w:left w:val="nil"/>
            </w:tcBorders>
          </w:tcPr>
          <w:p>
            <w:pPr>
              <w:pStyle w:val="TableParagraph"/>
              <w:ind w:left="6"/>
              <w:jc w:val="center"/>
              <w:rPr>
                <w:sz w:val="17"/>
              </w:rPr>
            </w:pPr>
            <w:r>
              <w:rPr>
                <w:w w:val="104"/>
                <w:sz w:val="17"/>
              </w:rPr>
              <w:t>0</w:t>
            </w:r>
          </w:p>
        </w:tc>
        <w:tc>
          <w:tcPr>
            <w:tcW w:w="511" w:type="dxa"/>
            <w:tcBorders>
              <w:right w:val="nil"/>
            </w:tcBorders>
          </w:tcPr>
          <w:p>
            <w:pPr>
              <w:pStyle w:val="TableParagraph"/>
              <w:ind w:right="9"/>
              <w:jc w:val="center"/>
              <w:rPr>
                <w:sz w:val="17"/>
              </w:rPr>
            </w:pPr>
            <w:r>
              <w:rPr>
                <w:w w:val="104"/>
                <w:sz w:val="17"/>
              </w:rPr>
              <w:t>1</w:t>
            </w:r>
          </w:p>
        </w:tc>
        <w:tc>
          <w:tcPr>
            <w:tcW w:w="490" w:type="dxa"/>
            <w:tcBorders>
              <w:left w:val="nil"/>
              <w:right w:val="nil"/>
            </w:tcBorders>
          </w:tcPr>
          <w:p>
            <w:pPr>
              <w:pStyle w:val="TableParagraph"/>
              <w:ind w:right="11"/>
              <w:jc w:val="center"/>
              <w:rPr>
                <w:sz w:val="17"/>
              </w:rPr>
            </w:pPr>
            <w:r>
              <w:rPr>
                <w:w w:val="104"/>
                <w:sz w:val="17"/>
              </w:rPr>
              <w:t>r</w:t>
            </w:r>
          </w:p>
        </w:tc>
        <w:tc>
          <w:tcPr>
            <w:tcW w:w="503" w:type="dxa"/>
            <w:tcBorders>
              <w:left w:val="nil"/>
              <w:right w:val="nil"/>
            </w:tcBorders>
          </w:tcPr>
          <w:p>
            <w:pPr>
              <w:pStyle w:val="TableParagraph"/>
              <w:ind w:right="5"/>
              <w:jc w:val="center"/>
              <w:rPr>
                <w:sz w:val="17"/>
              </w:rPr>
            </w:pPr>
            <w:r>
              <w:rPr>
                <w:w w:val="104"/>
                <w:sz w:val="17"/>
              </w:rPr>
              <w:t>r</w:t>
            </w:r>
          </w:p>
        </w:tc>
        <w:tc>
          <w:tcPr>
            <w:tcW w:w="502" w:type="dxa"/>
            <w:tcBorders>
              <w:left w:val="nil"/>
            </w:tcBorders>
          </w:tcPr>
          <w:p>
            <w:pPr>
              <w:pStyle w:val="TableParagraph"/>
              <w:jc w:val="center"/>
              <w:rPr>
                <w:sz w:val="17"/>
              </w:rPr>
            </w:pPr>
            <w:r>
              <w:rPr>
                <w:w w:val="104"/>
                <w:sz w:val="17"/>
              </w:rPr>
              <w:t>r</w:t>
            </w:r>
          </w:p>
        </w:tc>
      </w:tr>
    </w:tbl>
    <w:p>
      <w:pPr>
        <w:pStyle w:val="BodyText"/>
        <w:spacing w:before="78"/>
        <w:ind w:left="76"/>
      </w:pPr>
      <w:r>
        <w:rPr>
          <w:w w:val="105"/>
        </w:rPr>
        <w:t>INC</w:t>
      </w:r>
    </w:p>
    <w:p>
      <w:pPr>
        <w:pStyle w:val="BodyText"/>
        <w:spacing w:before="14"/>
        <w:ind w:left="76"/>
      </w:pPr>
      <w:r>
        <w:rPr>
          <w:w w:val="105"/>
        </w:rPr>
        <w:t>(R</w:t>
      </w:r>
      <w:r>
        <w:rPr>
          <w:w w:val="105"/>
          <w:position w:val="-3"/>
          <w:sz w:val="14"/>
        </w:rPr>
        <w:t>n</w:t>
      </w:r>
      <w:r>
        <w:rPr>
          <w:w w:val="105"/>
        </w:rPr>
        <w:t>) </w:t>
      </w:r>
      <w:r>
        <w:rPr>
          <w:rFonts w:ascii="Symbol" w:hAnsi="Symbol"/>
          <w:w w:val="105"/>
        </w:rPr>
        <w:t></w:t>
      </w:r>
      <w:r>
        <w:rPr>
          <w:rFonts w:ascii="Times New Roman" w:hAnsi="Times New Roman"/>
          <w:w w:val="105"/>
        </w:rPr>
        <w:t> </w:t>
      </w:r>
      <w:r>
        <w:rPr>
          <w:w w:val="105"/>
        </w:rPr>
        <w:t>(R</w:t>
      </w:r>
      <w:r>
        <w:rPr>
          <w:w w:val="105"/>
          <w:position w:val="-3"/>
          <w:sz w:val="14"/>
        </w:rPr>
        <w:t>n</w:t>
      </w:r>
      <w:r>
        <w:rPr>
          <w:w w:val="105"/>
        </w:rPr>
        <w:t>) + 1</w:t>
      </w:r>
    </w:p>
    <w:p>
      <w:pPr>
        <w:pStyle w:val="BodyText"/>
        <w:rPr>
          <w:sz w:val="24"/>
        </w:rPr>
      </w:pPr>
    </w:p>
    <w:p>
      <w:pPr>
        <w:pStyle w:val="BodyText"/>
        <w:spacing w:before="195"/>
        <w:ind w:left="76"/>
      </w:pPr>
      <w:r>
        <w:rPr>
          <w:w w:val="104"/>
        </w:rPr>
        <w:t>2</w:t>
      </w:r>
    </w:p>
    <w:p>
      <w:pPr>
        <w:pStyle w:val="BodyText"/>
        <w:spacing w:before="146"/>
        <w:ind w:left="76"/>
      </w:pPr>
      <w:r>
        <w:rPr>
          <w:w w:val="104"/>
        </w:rPr>
        <w:t>1</w:t>
      </w:r>
    </w:p>
    <w:p>
      <w:pPr>
        <w:pStyle w:val="BodyText"/>
        <w:spacing w:before="4"/>
        <w:rPr>
          <w:sz w:val="5"/>
        </w:rPr>
      </w:pPr>
    </w:p>
    <w:p>
      <w:pPr>
        <w:tabs>
          <w:tab w:pos="4511" w:val="left" w:leader="none"/>
        </w:tabs>
        <w:spacing w:line="240" w:lineRule="auto"/>
        <w:ind w:left="11" w:right="0" w:firstLine="0"/>
        <w:rPr>
          <w:sz w:val="20"/>
        </w:rPr>
      </w:pPr>
      <w:r>
        <w:rPr>
          <w:sz w:val="20"/>
        </w:rPr>
        <w:pict>
          <v:shape style="width:200.55pt;height:17.05pt;mso-position-horizontal-relative:char;mso-position-vertical-relative:line" type="#_x0000_t202" filled="false" stroked="false">
            <w10:anchorlock/>
            <v:textbox inset="0,0,0,0">
              <w:txbxContent>
                <w:tbl>
                  <w:tblPr>
                    <w:tblW w:w="0" w:type="auto"/>
                    <w:jc w:val="left"/>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501"/>
                    <w:gridCol w:w="500"/>
                    <w:gridCol w:w="502"/>
                    <w:gridCol w:w="501"/>
                    <w:gridCol w:w="501"/>
                    <w:gridCol w:w="500"/>
                    <w:gridCol w:w="500"/>
                    <w:gridCol w:w="504"/>
                  </w:tblGrid>
                  <w:tr>
                    <w:trPr>
                      <w:trHeight w:val="330" w:hRule="atLeast"/>
                    </w:trPr>
                    <w:tc>
                      <w:tcPr>
                        <w:tcW w:w="501" w:type="dxa"/>
                        <w:tcBorders>
                          <w:right w:val="nil"/>
                        </w:tcBorders>
                      </w:tcPr>
                      <w:p>
                        <w:pPr>
                          <w:pStyle w:val="TableParagraph"/>
                          <w:ind w:left="3"/>
                          <w:jc w:val="center"/>
                          <w:rPr>
                            <w:sz w:val="17"/>
                          </w:rPr>
                        </w:pPr>
                        <w:r>
                          <w:rPr>
                            <w:w w:val="104"/>
                            <w:sz w:val="17"/>
                          </w:rPr>
                          <w:t>0</w:t>
                        </w:r>
                      </w:p>
                    </w:tc>
                    <w:tc>
                      <w:tcPr>
                        <w:tcW w:w="500" w:type="dxa"/>
                        <w:tcBorders>
                          <w:left w:val="nil"/>
                          <w:right w:val="nil"/>
                        </w:tcBorders>
                      </w:tcPr>
                      <w:p>
                        <w:pPr>
                          <w:pStyle w:val="TableParagraph"/>
                          <w:ind w:left="3"/>
                          <w:jc w:val="center"/>
                          <w:rPr>
                            <w:sz w:val="17"/>
                          </w:rPr>
                        </w:pPr>
                        <w:r>
                          <w:rPr>
                            <w:w w:val="104"/>
                            <w:sz w:val="17"/>
                          </w:rPr>
                          <w:t>0</w:t>
                        </w:r>
                      </w:p>
                    </w:tc>
                    <w:tc>
                      <w:tcPr>
                        <w:tcW w:w="502" w:type="dxa"/>
                        <w:tcBorders>
                          <w:left w:val="nil"/>
                          <w:right w:val="nil"/>
                        </w:tcBorders>
                      </w:tcPr>
                      <w:p>
                        <w:pPr>
                          <w:pStyle w:val="TableParagraph"/>
                          <w:jc w:val="center"/>
                          <w:rPr>
                            <w:sz w:val="17"/>
                          </w:rPr>
                        </w:pPr>
                        <w:r>
                          <w:rPr>
                            <w:w w:val="104"/>
                            <w:sz w:val="17"/>
                          </w:rPr>
                          <w:t>0</w:t>
                        </w:r>
                      </w:p>
                    </w:tc>
                    <w:tc>
                      <w:tcPr>
                        <w:tcW w:w="501" w:type="dxa"/>
                        <w:tcBorders>
                          <w:left w:val="nil"/>
                        </w:tcBorders>
                      </w:tcPr>
                      <w:p>
                        <w:pPr>
                          <w:pStyle w:val="TableParagraph"/>
                          <w:ind w:left="6"/>
                          <w:jc w:val="center"/>
                          <w:rPr>
                            <w:sz w:val="17"/>
                          </w:rPr>
                        </w:pPr>
                        <w:r>
                          <w:rPr>
                            <w:w w:val="104"/>
                            <w:sz w:val="17"/>
                          </w:rPr>
                          <w:t>0</w:t>
                        </w:r>
                      </w:p>
                    </w:tc>
                    <w:tc>
                      <w:tcPr>
                        <w:tcW w:w="501" w:type="dxa"/>
                        <w:tcBorders>
                          <w:right w:val="nil"/>
                        </w:tcBorders>
                      </w:tcPr>
                      <w:p>
                        <w:pPr>
                          <w:pStyle w:val="TableParagraph"/>
                          <w:ind w:right="1"/>
                          <w:jc w:val="center"/>
                          <w:rPr>
                            <w:sz w:val="17"/>
                          </w:rPr>
                        </w:pPr>
                        <w:r>
                          <w:rPr>
                            <w:w w:val="104"/>
                            <w:sz w:val="17"/>
                          </w:rPr>
                          <w:t>0</w:t>
                        </w:r>
                      </w:p>
                    </w:tc>
                    <w:tc>
                      <w:tcPr>
                        <w:tcW w:w="500" w:type="dxa"/>
                        <w:tcBorders>
                          <w:left w:val="nil"/>
                          <w:right w:val="nil"/>
                        </w:tcBorders>
                      </w:tcPr>
                      <w:p>
                        <w:pPr>
                          <w:pStyle w:val="TableParagraph"/>
                          <w:ind w:right="1"/>
                          <w:jc w:val="center"/>
                          <w:rPr>
                            <w:sz w:val="17"/>
                          </w:rPr>
                        </w:pPr>
                        <w:r>
                          <w:rPr>
                            <w:w w:val="104"/>
                            <w:sz w:val="17"/>
                          </w:rPr>
                          <w:t>1</w:t>
                        </w:r>
                      </w:p>
                    </w:tc>
                    <w:tc>
                      <w:tcPr>
                        <w:tcW w:w="500" w:type="dxa"/>
                        <w:tcBorders>
                          <w:left w:val="nil"/>
                          <w:right w:val="nil"/>
                        </w:tcBorders>
                      </w:tcPr>
                      <w:p>
                        <w:pPr>
                          <w:pStyle w:val="TableParagraph"/>
                          <w:ind w:right="1"/>
                          <w:jc w:val="center"/>
                          <w:rPr>
                            <w:sz w:val="17"/>
                          </w:rPr>
                        </w:pPr>
                        <w:r>
                          <w:rPr>
                            <w:w w:val="104"/>
                            <w:sz w:val="17"/>
                          </w:rPr>
                          <w:t>0</w:t>
                        </w:r>
                      </w:p>
                    </w:tc>
                    <w:tc>
                      <w:tcPr>
                        <w:tcW w:w="504" w:type="dxa"/>
                        <w:tcBorders>
                          <w:left w:val="nil"/>
                        </w:tcBorders>
                      </w:tcPr>
                      <w:p>
                        <w:pPr>
                          <w:pStyle w:val="TableParagraph"/>
                          <w:ind w:right="4"/>
                          <w:jc w:val="center"/>
                          <w:rPr>
                            <w:sz w:val="17"/>
                          </w:rPr>
                        </w:pPr>
                        <w:r>
                          <w:rPr>
                            <w:w w:val="104"/>
                            <w:sz w:val="17"/>
                          </w:rPr>
                          <w:t>1</w:t>
                        </w:r>
                      </w:p>
                    </w:tc>
                  </w:tr>
                </w:tbl>
                <w:p>
                  <w:pPr>
                    <w:pStyle w:val="BodyText"/>
                  </w:pPr>
                </w:p>
              </w:txbxContent>
            </v:textbox>
          </v:shape>
        </w:pict>
      </w:r>
      <w:r>
        <w:rPr>
          <w:sz w:val="20"/>
        </w:rPr>
      </w:r>
      <w:r>
        <w:rPr>
          <w:sz w:val="20"/>
        </w:rPr>
        <w:tab/>
      </w:r>
      <w:r>
        <w:rPr>
          <w:sz w:val="20"/>
        </w:rPr>
        <w:pict>
          <v:shape style="width:100.1pt;height:16.8pt;mso-position-horizontal-relative:char;mso-position-vertical-relative:line" type="#_x0000_t202" filled="false" stroked="true" strokeweight=".24pt" strokecolor="#000000">
            <w10:anchorlock/>
            <v:textbox inset="0,0,0,0">
              <w:txbxContent>
                <w:p>
                  <w:pPr>
                    <w:pStyle w:val="BodyText"/>
                    <w:spacing w:before="78"/>
                    <w:ind w:left="434"/>
                  </w:pPr>
                  <w:r>
                    <w:rPr>
                      <w:w w:val="105"/>
                    </w:rPr>
                    <w:t>direct address</w:t>
                  </w:r>
                </w:p>
              </w:txbxContent>
            </v:textbox>
            <v:stroke dashstyle="solid"/>
          </v:shape>
        </w:pict>
      </w:r>
      <w:r>
        <w:rPr>
          <w:sz w:val="20"/>
        </w:rPr>
      </w:r>
    </w:p>
    <w:p>
      <w:pPr>
        <w:pStyle w:val="BodyText"/>
        <w:spacing w:before="44"/>
        <w:ind w:left="76"/>
      </w:pPr>
      <w:r>
        <w:rPr>
          <w:w w:val="105"/>
        </w:rPr>
        <w:t>INC</w:t>
      </w:r>
    </w:p>
    <w:p>
      <w:pPr>
        <w:pStyle w:val="BodyText"/>
        <w:spacing w:before="14"/>
        <w:ind w:left="76"/>
      </w:pPr>
      <w:r>
        <w:rPr>
          <w:w w:val="105"/>
        </w:rPr>
        <w:t>(direct) </w:t>
      </w:r>
      <w:r>
        <w:rPr>
          <w:rFonts w:ascii="Symbol" w:hAnsi="Symbol"/>
          <w:w w:val="105"/>
        </w:rPr>
        <w:t></w:t>
      </w:r>
      <w:r>
        <w:rPr>
          <w:rFonts w:ascii="Times New Roman" w:hAnsi="Times New Roman"/>
          <w:w w:val="105"/>
        </w:rPr>
        <w:t> </w:t>
      </w:r>
      <w:r>
        <w:rPr>
          <w:w w:val="105"/>
        </w:rPr>
        <w:t>(direct) + 1</w:t>
      </w:r>
    </w:p>
    <w:p>
      <w:pPr>
        <w:spacing w:after="0"/>
        <w:sectPr>
          <w:type w:val="continuous"/>
          <w:pgSz w:w="11900" w:h="15840"/>
          <w:pgMar w:top="980" w:bottom="280" w:left="420" w:right="420"/>
          <w:cols w:num="2" w:equalWidth="0">
            <w:col w:w="1874" w:space="40"/>
            <w:col w:w="9146"/>
          </w:cols>
        </w:sectPr>
      </w:pPr>
    </w:p>
    <w:p>
      <w:pPr>
        <w:pStyle w:val="Heading6"/>
        <w:spacing w:before="102"/>
        <w:ind w:left="1322"/>
        <w:rPr>
          <w:b w:val="0"/>
        </w:rPr>
      </w:pPr>
      <w:r>
        <w:rPr>
          <w:w w:val="105"/>
        </w:rPr>
        <w:t>Bytes: </w:t>
      </w:r>
      <w:r>
        <w:rPr>
          <w:spacing w:val="17"/>
          <w:w w:val="105"/>
        </w:rPr>
        <w:t> </w:t>
      </w:r>
      <w:r>
        <w:rPr>
          <w:b w:val="0"/>
          <w:w w:val="105"/>
        </w:rPr>
        <w:t>1</w:t>
      </w:r>
    </w:p>
    <w:p>
      <w:pPr>
        <w:spacing w:before="146"/>
        <w:ind w:left="1231" w:right="0" w:firstLine="0"/>
        <w:jc w:val="left"/>
        <w:rPr>
          <w:sz w:val="17"/>
        </w:rPr>
      </w:pPr>
      <w:r>
        <w:rPr/>
        <w:pict>
          <v:shape style="position:absolute;margin-left:117.239998pt;margin-top:20.193062pt;width:200.55pt;height:17.3pt;mso-position-horizontal-relative:page;mso-position-vertical-relative:paragraph;z-index:251828224" type="#_x0000_t202" filled="false" stroked="false">
            <v:textbox inset="0,0,0,0">
              <w:txbxContent>
                <w:tbl>
                  <w:tblPr>
                    <w:tblW w:w="0" w:type="auto"/>
                    <w:jc w:val="left"/>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501"/>
                    <w:gridCol w:w="500"/>
                    <w:gridCol w:w="502"/>
                    <w:gridCol w:w="501"/>
                    <w:gridCol w:w="501"/>
                    <w:gridCol w:w="500"/>
                    <w:gridCol w:w="517"/>
                    <w:gridCol w:w="487"/>
                  </w:tblGrid>
                  <w:tr>
                    <w:trPr>
                      <w:trHeight w:val="335" w:hRule="atLeast"/>
                    </w:trPr>
                    <w:tc>
                      <w:tcPr>
                        <w:tcW w:w="501" w:type="dxa"/>
                        <w:tcBorders>
                          <w:right w:val="nil"/>
                        </w:tcBorders>
                      </w:tcPr>
                      <w:p>
                        <w:pPr>
                          <w:pStyle w:val="TableParagraph"/>
                          <w:ind w:left="3"/>
                          <w:jc w:val="center"/>
                          <w:rPr>
                            <w:sz w:val="17"/>
                          </w:rPr>
                        </w:pPr>
                        <w:r>
                          <w:rPr>
                            <w:w w:val="104"/>
                            <w:sz w:val="17"/>
                          </w:rPr>
                          <w:t>0</w:t>
                        </w:r>
                      </w:p>
                    </w:tc>
                    <w:tc>
                      <w:tcPr>
                        <w:tcW w:w="500" w:type="dxa"/>
                        <w:tcBorders>
                          <w:left w:val="nil"/>
                          <w:right w:val="nil"/>
                        </w:tcBorders>
                      </w:tcPr>
                      <w:p>
                        <w:pPr>
                          <w:pStyle w:val="TableParagraph"/>
                          <w:ind w:left="3"/>
                          <w:jc w:val="center"/>
                          <w:rPr>
                            <w:sz w:val="17"/>
                          </w:rPr>
                        </w:pPr>
                        <w:r>
                          <w:rPr>
                            <w:w w:val="104"/>
                            <w:sz w:val="17"/>
                          </w:rPr>
                          <w:t>0</w:t>
                        </w:r>
                      </w:p>
                    </w:tc>
                    <w:tc>
                      <w:tcPr>
                        <w:tcW w:w="502" w:type="dxa"/>
                        <w:tcBorders>
                          <w:left w:val="nil"/>
                          <w:right w:val="nil"/>
                        </w:tcBorders>
                      </w:tcPr>
                      <w:p>
                        <w:pPr>
                          <w:pStyle w:val="TableParagraph"/>
                          <w:jc w:val="center"/>
                          <w:rPr>
                            <w:sz w:val="17"/>
                          </w:rPr>
                        </w:pPr>
                        <w:r>
                          <w:rPr>
                            <w:w w:val="104"/>
                            <w:sz w:val="17"/>
                          </w:rPr>
                          <w:t>0</w:t>
                        </w:r>
                      </w:p>
                    </w:tc>
                    <w:tc>
                      <w:tcPr>
                        <w:tcW w:w="501" w:type="dxa"/>
                        <w:tcBorders>
                          <w:left w:val="nil"/>
                        </w:tcBorders>
                      </w:tcPr>
                      <w:p>
                        <w:pPr>
                          <w:pStyle w:val="TableParagraph"/>
                          <w:ind w:left="6"/>
                          <w:jc w:val="center"/>
                          <w:rPr>
                            <w:sz w:val="17"/>
                          </w:rPr>
                        </w:pPr>
                        <w:r>
                          <w:rPr>
                            <w:w w:val="104"/>
                            <w:sz w:val="17"/>
                          </w:rPr>
                          <w:t>0</w:t>
                        </w:r>
                      </w:p>
                    </w:tc>
                    <w:tc>
                      <w:tcPr>
                        <w:tcW w:w="501" w:type="dxa"/>
                        <w:tcBorders>
                          <w:right w:val="nil"/>
                        </w:tcBorders>
                      </w:tcPr>
                      <w:p>
                        <w:pPr>
                          <w:pStyle w:val="TableParagraph"/>
                          <w:ind w:right="1"/>
                          <w:jc w:val="center"/>
                          <w:rPr>
                            <w:sz w:val="17"/>
                          </w:rPr>
                        </w:pPr>
                        <w:r>
                          <w:rPr>
                            <w:w w:val="104"/>
                            <w:sz w:val="17"/>
                          </w:rPr>
                          <w:t>0</w:t>
                        </w:r>
                      </w:p>
                    </w:tc>
                    <w:tc>
                      <w:tcPr>
                        <w:tcW w:w="500" w:type="dxa"/>
                        <w:tcBorders>
                          <w:left w:val="nil"/>
                          <w:right w:val="nil"/>
                        </w:tcBorders>
                      </w:tcPr>
                      <w:p>
                        <w:pPr>
                          <w:pStyle w:val="TableParagraph"/>
                          <w:ind w:right="1"/>
                          <w:jc w:val="center"/>
                          <w:rPr>
                            <w:sz w:val="17"/>
                          </w:rPr>
                        </w:pPr>
                        <w:r>
                          <w:rPr>
                            <w:w w:val="104"/>
                            <w:sz w:val="17"/>
                          </w:rPr>
                          <w:t>1</w:t>
                        </w:r>
                      </w:p>
                    </w:tc>
                    <w:tc>
                      <w:tcPr>
                        <w:tcW w:w="517" w:type="dxa"/>
                        <w:tcBorders>
                          <w:left w:val="nil"/>
                          <w:right w:val="nil"/>
                        </w:tcBorders>
                      </w:tcPr>
                      <w:p>
                        <w:pPr>
                          <w:pStyle w:val="TableParagraph"/>
                          <w:ind w:right="18"/>
                          <w:jc w:val="center"/>
                          <w:rPr>
                            <w:sz w:val="17"/>
                          </w:rPr>
                        </w:pPr>
                        <w:r>
                          <w:rPr>
                            <w:w w:val="104"/>
                            <w:sz w:val="17"/>
                          </w:rPr>
                          <w:t>1</w:t>
                        </w:r>
                      </w:p>
                    </w:tc>
                    <w:tc>
                      <w:tcPr>
                        <w:tcW w:w="487" w:type="dxa"/>
                        <w:tcBorders>
                          <w:left w:val="nil"/>
                        </w:tcBorders>
                      </w:tcPr>
                      <w:p>
                        <w:pPr>
                          <w:pStyle w:val="TableParagraph"/>
                          <w:ind w:right="13"/>
                          <w:jc w:val="center"/>
                          <w:rPr>
                            <w:sz w:val="17"/>
                          </w:rPr>
                        </w:pPr>
                        <w:r>
                          <w:rPr>
                            <w:w w:val="104"/>
                            <w:sz w:val="17"/>
                          </w:rPr>
                          <w:t>i</w:t>
                        </w:r>
                      </w:p>
                    </w:tc>
                  </w:tr>
                </w:tbl>
                <w:p>
                  <w:pPr>
                    <w:pStyle w:val="BodyText"/>
                  </w:pPr>
                </w:p>
              </w:txbxContent>
            </v:textbox>
            <w10:wrap type="none"/>
          </v:shape>
        </w:pict>
      </w:r>
      <w:r>
        <w:rPr>
          <w:b/>
          <w:w w:val="105"/>
          <w:sz w:val="17"/>
        </w:rPr>
        <w:t>Cycles: </w:t>
      </w:r>
      <w:r>
        <w:rPr>
          <w:b/>
          <w:spacing w:val="17"/>
          <w:w w:val="105"/>
          <w:sz w:val="17"/>
        </w:rPr>
        <w:t> </w:t>
      </w:r>
      <w:r>
        <w:rPr>
          <w:w w:val="105"/>
          <w:sz w:val="17"/>
        </w:rPr>
        <w:t>1</w:t>
      </w:r>
    </w:p>
    <w:p>
      <w:pPr>
        <w:spacing w:before="145"/>
        <w:ind w:left="991" w:right="0" w:firstLine="0"/>
        <w:jc w:val="left"/>
        <w:rPr>
          <w:b/>
          <w:sz w:val="17"/>
        </w:rPr>
      </w:pPr>
      <w:r>
        <w:rPr>
          <w:b/>
          <w:w w:val="105"/>
          <w:sz w:val="17"/>
        </w:rPr>
        <w:t>Encoding:</w:t>
      </w:r>
    </w:p>
    <w:p>
      <w:pPr>
        <w:spacing w:before="145"/>
        <w:ind w:left="962" w:right="0" w:firstLine="0"/>
        <w:jc w:val="left"/>
        <w:rPr>
          <w:sz w:val="17"/>
        </w:rPr>
      </w:pPr>
      <w:r>
        <w:rPr>
          <w:b/>
          <w:w w:val="105"/>
          <w:sz w:val="17"/>
        </w:rPr>
        <w:t>Operation: </w:t>
      </w:r>
      <w:r>
        <w:rPr>
          <w:w w:val="105"/>
          <w:sz w:val="17"/>
        </w:rPr>
        <w:t>INC</w:t>
      </w:r>
    </w:p>
    <w:p>
      <w:pPr>
        <w:pStyle w:val="BodyText"/>
        <w:spacing w:before="9"/>
        <w:ind w:left="1989"/>
      </w:pPr>
      <w:r>
        <w:rPr>
          <w:w w:val="105"/>
        </w:rPr>
        <w:t>((R</w:t>
      </w:r>
      <w:r>
        <w:rPr>
          <w:w w:val="105"/>
          <w:position w:val="-4"/>
          <w:sz w:val="14"/>
        </w:rPr>
        <w:t>i</w:t>
      </w:r>
      <w:r>
        <w:rPr>
          <w:w w:val="105"/>
        </w:rPr>
        <w:t>)) </w:t>
      </w:r>
      <w:r>
        <w:rPr>
          <w:rFonts w:ascii="Symbol" w:hAnsi="Symbol"/>
          <w:w w:val="105"/>
        </w:rPr>
        <w:t></w:t>
      </w:r>
      <w:r>
        <w:rPr>
          <w:rFonts w:ascii="Times New Roman" w:hAnsi="Times New Roman"/>
          <w:w w:val="105"/>
        </w:rPr>
        <w:t> </w:t>
      </w:r>
      <w:r>
        <w:rPr>
          <w:w w:val="105"/>
        </w:rPr>
        <w:t>((R</w:t>
      </w:r>
      <w:r>
        <w:rPr>
          <w:w w:val="105"/>
          <w:position w:val="-4"/>
          <w:sz w:val="14"/>
        </w:rPr>
        <w:t>i</w:t>
      </w:r>
      <w:r>
        <w:rPr>
          <w:w w:val="105"/>
        </w:rPr>
        <w:t>)) + 1</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19"/>
        </w:rPr>
      </w:pPr>
    </w:p>
    <w:p>
      <w:pPr>
        <w:spacing w:before="100"/>
        <w:ind w:left="0" w:right="127" w:firstLine="0"/>
        <w:jc w:val="right"/>
        <w:rPr>
          <w:b/>
          <w:sz w:val="19"/>
        </w:rPr>
      </w:pPr>
      <w:r>
        <w:rPr/>
        <w:pict>
          <v:group style="position:absolute;margin-left:27.6pt;margin-top:6.470892pt;width:219.15pt;height:7pt;mso-position-horizontal-relative:page;mso-position-vertical-relative:paragraph;z-index:251825152" coordorigin="552,129" coordsize="4383,140">
            <v:line style="position:absolute" from="586,129" to="586,269" stroked="true" strokeweight="3.36pt" strokecolor="#000000">
              <v:stroke dashstyle="solid"/>
            </v:line>
            <v:rect style="position:absolute;left:619;top:129;width:4316;height:140" filled="true" fillcolor="#000000" stroked="false">
              <v:fill type="solid"/>
            </v:rect>
            <w10:wrap type="none"/>
          </v:group>
        </w:pict>
      </w:r>
      <w:r>
        <w:rPr/>
        <w:pict>
          <v:group style="position:absolute;margin-left:258.856476pt;margin-top:-3.435108pt;width:61.75pt;height:29.15pt;mso-position-horizontal-relative:page;mso-position-vertical-relative:paragraph;z-index:251826176" coordorigin="5177,-69" coordsize="1235,583">
            <v:shape style="position:absolute;left:5179;top:73;width:267;height:327" type="#_x0000_t75" stroked="false">
              <v:imagedata r:id="rId11" o:title=""/>
            </v:shape>
            <v:shape style="position:absolute;left:6180;top:73;width:193;height:328" type="#_x0000_t75" stroked="false">
              <v:imagedata r:id="rId12" o:title=""/>
            </v:shape>
            <v:line style="position:absolute" from="5180,465" to="6307,465" stroked="true" strokeweight="3.959pt" strokecolor="#000000">
              <v:stroke dashstyle="solid"/>
            </v:line>
            <v:shape style="position:absolute;left:5180;top:424;width:1127;height:80" coordorigin="5180,425" coordsize="1127,80" path="m5133,413l5133,493,6205,493,6249,413,5133,413xe" filled="false" stroked="true" strokeweight=".33505pt" strokecolor="#000000">
              <v:path arrowok="t"/>
              <v:stroke dashstyle="solid"/>
            </v:shape>
            <v:shape style="position:absolute;left:5323;top:-69;width:990;height:454" coordorigin="5323,-69" coordsize="990,454" path="m5516,30l5426,30,5426,385,5516,385,5516,30xm6313,-69l5381,-69,5323,30,6313,30,6313,-69xe" filled="true" fillcolor="#000000" stroked="false">
              <v:path arrowok="t"/>
              <v:fill type="solid"/>
            </v:shape>
            <v:shape style="position:absolute;left:5372;top:-53;width:999;height:450" coordorigin="5373,-53" coordsize="999,450" path="m5426,385l5426,30,5323,30,5381,-69,6313,-69,6313,30,5516,30,5516,385,5426,385e" filled="false" stroked="true" strokeweight=".334015pt" strokecolor="#000000">
              <v:path arrowok="t"/>
              <v:stroke dashstyle="solid"/>
            </v:shape>
            <v:shape style="position:absolute;left:5592;top:73;width:564;height:328" type="#_x0000_t75" stroked="false">
              <v:imagedata r:id="rId13" o:title=""/>
            </v:shape>
            <v:shape style="position:absolute;left:6287;top:430;width:41;height:50" coordorigin="6288,430" coordsize="41,50" path="m6328,478l6326,477,6325,476,6325,473,6325,464,6325,458,6319,455,6322,453,6326,450,6326,433,6319,431,6319,436,6319,451,6314,452,6308,452,6294,452,6294,436,6308,436,6313,436,6319,436,6319,431,6318,430,6308,430,6288,430,6288,479,6294,479,6294,458,6308,458,6318,458,6319,463,6319,477,6320,479,6328,479,6328,478e" filled="true" fillcolor="#231f20" stroked="false">
              <v:path arrowok="t"/>
              <v:fill type="solid"/>
            </v:shape>
            <v:shape style="position:absolute;left:6346;top:441;width:41;height:49" coordorigin="6346,442" coordsize="41,49" path="m6294,458l6310,458,6318,458,6319,463,6319,467,6319,468,6319,477,6320,479,6328,479,6328,478,6326,477,6325,476,6325,473,6325,464,6325,458,6322,456,6319,455,6322,453,6326,450,6326,443,6326,433,6318,430,6310,430,6288,430,6288,479,6294,479,6294,458xm6294,436l6311,436,6313,436,6319,436,6319,444,6319,451,6314,452,6310,452,6294,452,6294,436xe" filled="false" stroked="true" strokeweight=".033001pt" strokecolor="#231f20">
              <v:path arrowok="t"/>
              <v:stroke dashstyle="solid"/>
            </v:shape>
            <v:shape style="position:absolute;left:6318;top:420;width:91;height:91" coordorigin="6318,420" coordsize="91,91" path="m6305,409l6322,412,6336,422,6346,437,6350,454,6346,472,6336,487,6322,496,6305,500,6288,496,6273,487,6264,472,6260,454,6264,437,6273,422,6288,412,6305,409xe" filled="false" stroked="true" strokeweight=".265966pt" strokecolor="#231f20">
              <v:path arrowok="t"/>
              <v:stroke dashstyle="solid"/>
            </v:shape>
            <w10:wrap type="none"/>
          </v:group>
        </w:pict>
      </w:r>
      <w:r>
        <w:rPr>
          <w:b/>
          <w:sz w:val="19"/>
        </w:rPr>
        <w:t>25</w:t>
      </w:r>
    </w:p>
    <w:p>
      <w:pPr>
        <w:spacing w:before="78"/>
        <w:ind w:left="127" w:right="0" w:firstLine="0"/>
        <w:jc w:val="left"/>
        <w:rPr>
          <w:sz w:val="14"/>
        </w:rPr>
      </w:pPr>
      <w:r>
        <w:rPr>
          <w:sz w:val="14"/>
        </w:rPr>
        <w:t>0509C–8051–07/06</w:t>
      </w:r>
    </w:p>
    <w:p>
      <w:pPr>
        <w:spacing w:after="0"/>
        <w:jc w:val="left"/>
        <w:rPr>
          <w:sz w:val="14"/>
        </w:rPr>
        <w:sectPr>
          <w:type w:val="continuous"/>
          <w:pgSz w:w="11900" w:h="15840"/>
          <w:pgMar w:top="980" w:bottom="280" w:left="420" w:right="420"/>
        </w:sectPr>
      </w:pPr>
    </w:p>
    <w:p>
      <w:pPr>
        <w:pStyle w:val="Heading3"/>
        <w:rPr>
          <w:rFonts w:ascii="Arial"/>
        </w:rPr>
      </w:pPr>
      <w:r>
        <w:rPr>
          <w:rFonts w:ascii="Arial"/>
        </w:rPr>
        <w:pict>
          <v:group style="width:61.75pt;height:28.5pt;mso-position-horizontal-relative:char;mso-position-vertical-relative:line" coordorigin="0,0" coordsize="1235,570">
            <v:shape style="position:absolute;left:2;top:129;width:267;height:327" type="#_x0000_t75" stroked="false">
              <v:imagedata r:id="rId8" o:title=""/>
            </v:shape>
            <v:shape style="position:absolute;left:1003;top:129;width:193;height:328" type="#_x0000_t75" stroked="false">
              <v:imagedata r:id="rId9" o:title=""/>
            </v:shape>
            <v:line style="position:absolute" from="3,521" to="1130,521" stroked="true" strokeweight="3.959pt" strokecolor="#000000">
              <v:stroke dashstyle="solid"/>
            </v:line>
            <v:shape style="position:absolute;left:3;top:481;width:1127;height:80" coordorigin="3,481" coordsize="1127,80" path="m-48,339l-48,419,1025,419,1068,339,-48,339xe" filled="false" stroked="true" strokeweight=".33505pt" strokecolor="#000000">
              <v:path arrowok="t"/>
              <v:stroke dashstyle="solid"/>
            </v:shape>
            <v:shape style="position:absolute;left:195;top:3;width:999;height:450" coordorigin="196,3" coordsize="999,450" path="m335,-45l246,-45,246,311,335,311,335,-45xm1132,-143l201,-143,143,-45,1132,-45,1132,-143xe" filled="true" fillcolor="#000000" stroked="false">
              <v:path arrowok="t"/>
              <v:fill type="solid"/>
            </v:shape>
            <v:shape style="position:absolute;left:195;top:3;width:999;height:450" coordorigin="196,3" coordsize="999,450" path="m246,311l246,-45,143,-45,201,-143,1132,-143,1132,-45,335,-45,335,311,246,311xe" filled="false" stroked="true" strokeweight=".334015pt" strokecolor="#000000">
              <v:path arrowok="t"/>
              <v:stroke dashstyle="solid"/>
            </v:shape>
            <v:shape style="position:absolute;left:415;top:129;width:564;height:328" type="#_x0000_t75" stroked="false">
              <v:imagedata r:id="rId10" o:title=""/>
            </v:shape>
            <v:shape style="position:absolute;left:1127;top:355;width:21;height:50" coordorigin="1127,356" coordsize="21,50" path="m1138,356l1127,356,1127,361,1133,361,1139,362,1139,376,1134,378,1127,378,1127,384,1138,384,1138,389,1138,402,1140,405,1147,405,1147,403,1145,403,1145,401,1145,399,1144,390,1144,383,1139,380,1142,378,1145,376,1145,358,1138,356xe" filled="true" fillcolor="#231f20" stroked="false">
              <v:path arrowok="t"/>
              <v:fill type="solid"/>
            </v:shape>
            <v:shape style="position:absolute;left:1107;top:355;width:20;height:50" coordorigin="1107,356" coordsize="20,50" path="m1127,356l1107,356,1107,405,1114,405,1114,384,1127,384,1127,378,1114,378,1114,361,1127,361,1127,356xe" filled="true" fillcolor="#231f20" stroked="false">
              <v:path arrowok="t"/>
              <v:fill type="solid"/>
            </v:shape>
            <v:shape style="position:absolute;left:1168;top:497;width:41;height:49" coordorigin="1169,498" coordsize="41,49" path="m1114,384l1130,384,1138,384,1138,389,1138,393,1138,394,1138,402,1140,405,1147,405,1147,403,1145,403,1145,401,1145,399,1144,390,1144,383,1142,382,1139,380,1142,378,1145,376,1145,368,1145,358,1138,356,1130,356,1107,356,1107,405,1114,405,1114,384xe" filled="false" stroked="true" strokeweight=".032942pt" strokecolor="#231f20">
              <v:path arrowok="t"/>
              <v:stroke dashstyle="solid"/>
            </v:shape>
            <v:shape style="position:absolute;left:1175;top:502;width:26;height:17" coordorigin="1176,503" coordsize="26,17" path="m1114,361l1130,361,1133,361,1139,362,1139,369,1139,376,1134,378,1129,378,1114,378,1114,361xe" filled="false" stroked="true" strokeweight=".033117pt" strokecolor="#231f20">
              <v:path arrowok="t"/>
              <v:stroke dashstyle="solid"/>
            </v:shape>
            <v:shape style="position:absolute;left:1141;top:476;width:91;height:91" coordorigin="1141,476" coordsize="91,91" path="m1124,334l1142,338,1156,348,1166,362,1169,380,1166,397,1156,412,1142,422,1124,425,1107,422,1093,412,1083,397,1080,380,1083,362,1093,348,1107,338,1124,334xe" filled="false" stroked="true" strokeweight=".265967pt" strokecolor="#231f20">
              <v:path arrowok="t"/>
              <v:stroke dashstyle="solid"/>
            </v:shape>
          </v:group>
        </w:pict>
      </w:r>
      <w:r>
        <w:rPr>
          <w:rFonts w:ascii="Arial"/>
        </w:rPr>
      </w:r>
      <w:r>
        <w:rPr>
          <w:spacing w:val="85"/>
        </w:rPr>
        <w:t> </w:t>
      </w:r>
      <w:r>
        <w:rPr>
          <w:rFonts w:ascii="Arial"/>
          <w:spacing w:val="85"/>
          <w:position w:val="32"/>
        </w:rPr>
        <w:pict>
          <v:group style="width:222.75pt;height:7pt;mso-position-horizontal-relative:char;mso-position-vertical-relative:line" coordorigin="0,0" coordsize="4455,140">
            <v:line style="position:absolute" from="34,0" to="34,139" stroked="true" strokeweight="3.36pt" strokecolor="#000000">
              <v:stroke dashstyle="solid"/>
            </v:line>
            <v:rect style="position:absolute;left:67;top:0;width:4388;height:140" filled="true" fillcolor="#000000" stroked="false">
              <v:fill type="solid"/>
            </v:rect>
          </v:group>
        </w:pict>
      </w:r>
      <w:r>
        <w:rPr>
          <w:rFonts w:ascii="Arial"/>
          <w:spacing w:val="85"/>
          <w:position w:val="32"/>
        </w:rPr>
      </w:r>
    </w:p>
    <w:p>
      <w:pPr>
        <w:pStyle w:val="BodyText"/>
        <w:rPr>
          <w:sz w:val="12"/>
        </w:rPr>
      </w:pPr>
    </w:p>
    <w:p>
      <w:pPr>
        <w:tabs>
          <w:tab w:pos="1029" w:val="left" w:leader="none"/>
        </w:tabs>
        <w:spacing w:before="93"/>
        <w:ind w:left="127" w:right="0" w:firstLine="0"/>
        <w:jc w:val="left"/>
        <w:rPr>
          <w:b/>
          <w:sz w:val="24"/>
        </w:rPr>
      </w:pPr>
      <w:r>
        <w:rPr/>
        <w:pict>
          <v:line style="position:absolute;mso-position-horizontal-relative:page;mso-position-vertical-relative:paragraph;z-index:-251485184;mso-wrap-distance-left:0;mso-wrap-distance-right:0" from="27.360001pt,21.905842pt" to="567.600001pt,21.905842pt" stroked="true" strokeweight=".47998pt" strokecolor="#000000">
            <v:stroke dashstyle="solid"/>
            <w10:wrap type="topAndBottom"/>
          </v:line>
        </w:pict>
      </w:r>
      <w:bookmarkStart w:name="INC DPTR" w:id="26"/>
      <w:bookmarkEnd w:id="26"/>
      <w:r>
        <w:rPr/>
      </w:r>
      <w:r>
        <w:rPr>
          <w:b/>
          <w:sz w:val="24"/>
        </w:rPr>
        <w:t>INC</w:t>
        <w:tab/>
        <w:t>DPTR</w:t>
      </w:r>
    </w:p>
    <w:p>
      <w:pPr>
        <w:spacing w:before="46"/>
        <w:ind w:left="1048" w:right="0" w:firstLine="0"/>
        <w:jc w:val="left"/>
        <w:rPr>
          <w:sz w:val="17"/>
        </w:rPr>
      </w:pPr>
      <w:r>
        <w:rPr>
          <w:b/>
          <w:w w:val="105"/>
          <w:sz w:val="17"/>
        </w:rPr>
        <w:t>Function: </w:t>
      </w:r>
      <w:r>
        <w:rPr>
          <w:w w:val="105"/>
          <w:sz w:val="17"/>
        </w:rPr>
        <w:t>Increment Data Pointer</w:t>
      </w:r>
    </w:p>
    <w:p>
      <w:pPr>
        <w:pStyle w:val="BodyText"/>
        <w:spacing w:line="271" w:lineRule="auto" w:before="104"/>
        <w:ind w:left="1989" w:right="246" w:hanging="1172"/>
      </w:pPr>
      <w:r>
        <w:rPr>
          <w:b/>
          <w:w w:val="105"/>
        </w:rPr>
        <w:t>Description: </w:t>
      </w:r>
      <w:r>
        <w:rPr>
          <w:w w:val="105"/>
        </w:rPr>
        <w:t>INC DPTR increments the 16-bit data pointer by 1. A 16-bit increment (modulo 2</w:t>
      </w:r>
      <w:r>
        <w:rPr>
          <w:w w:val="105"/>
          <w:position w:val="7"/>
          <w:sz w:val="14"/>
        </w:rPr>
        <w:t>16</w:t>
      </w:r>
      <w:r>
        <w:rPr>
          <w:w w:val="105"/>
        </w:rPr>
        <w:t>) is performed, and an overflow</w:t>
      </w:r>
      <w:r>
        <w:rPr>
          <w:spacing w:val="-6"/>
          <w:w w:val="105"/>
        </w:rPr>
        <w:t> </w:t>
      </w:r>
      <w:r>
        <w:rPr>
          <w:w w:val="105"/>
        </w:rPr>
        <w:t>of</w:t>
      </w:r>
      <w:r>
        <w:rPr>
          <w:spacing w:val="-9"/>
          <w:w w:val="105"/>
        </w:rPr>
        <w:t> </w:t>
      </w:r>
      <w:r>
        <w:rPr>
          <w:w w:val="105"/>
        </w:rPr>
        <w:t>the</w:t>
      </w:r>
      <w:r>
        <w:rPr>
          <w:spacing w:val="-6"/>
          <w:w w:val="105"/>
        </w:rPr>
        <w:t> </w:t>
      </w:r>
      <w:r>
        <w:rPr>
          <w:w w:val="105"/>
        </w:rPr>
        <w:t>low-order</w:t>
      </w:r>
      <w:r>
        <w:rPr>
          <w:spacing w:val="-4"/>
          <w:w w:val="105"/>
        </w:rPr>
        <w:t> </w:t>
      </w:r>
      <w:r>
        <w:rPr>
          <w:w w:val="105"/>
        </w:rPr>
        <w:t>byte</w:t>
      </w:r>
      <w:r>
        <w:rPr>
          <w:spacing w:val="-4"/>
          <w:w w:val="105"/>
        </w:rPr>
        <w:t> </w:t>
      </w:r>
      <w:r>
        <w:rPr>
          <w:w w:val="105"/>
        </w:rPr>
        <w:t>of</w:t>
      </w:r>
      <w:r>
        <w:rPr>
          <w:spacing w:val="-4"/>
          <w:w w:val="105"/>
        </w:rPr>
        <w:t> </w:t>
      </w:r>
      <w:r>
        <w:rPr>
          <w:w w:val="105"/>
        </w:rPr>
        <w:t>the</w:t>
      </w:r>
      <w:r>
        <w:rPr>
          <w:spacing w:val="-6"/>
          <w:w w:val="105"/>
        </w:rPr>
        <w:t> </w:t>
      </w:r>
      <w:r>
        <w:rPr>
          <w:w w:val="105"/>
        </w:rPr>
        <w:t>data</w:t>
      </w:r>
      <w:r>
        <w:rPr>
          <w:spacing w:val="-5"/>
          <w:w w:val="105"/>
        </w:rPr>
        <w:t> </w:t>
      </w:r>
      <w:r>
        <w:rPr>
          <w:w w:val="105"/>
        </w:rPr>
        <w:t>pointer</w:t>
      </w:r>
      <w:r>
        <w:rPr>
          <w:spacing w:val="-9"/>
          <w:w w:val="105"/>
        </w:rPr>
        <w:t> </w:t>
      </w:r>
      <w:r>
        <w:rPr>
          <w:w w:val="105"/>
        </w:rPr>
        <w:t>(DPL)</w:t>
      </w:r>
      <w:r>
        <w:rPr>
          <w:spacing w:val="-8"/>
          <w:w w:val="105"/>
        </w:rPr>
        <w:t> </w:t>
      </w:r>
      <w:r>
        <w:rPr>
          <w:w w:val="105"/>
        </w:rPr>
        <w:t>from</w:t>
      </w:r>
      <w:r>
        <w:rPr>
          <w:spacing w:val="-7"/>
          <w:w w:val="105"/>
        </w:rPr>
        <w:t> </w:t>
      </w:r>
      <w:r>
        <w:rPr>
          <w:w w:val="105"/>
        </w:rPr>
        <w:t>0FFH</w:t>
      </w:r>
      <w:r>
        <w:rPr>
          <w:spacing w:val="-6"/>
          <w:w w:val="105"/>
        </w:rPr>
        <w:t> </w:t>
      </w:r>
      <w:r>
        <w:rPr>
          <w:w w:val="105"/>
        </w:rPr>
        <w:t>to</w:t>
      </w:r>
      <w:r>
        <w:rPr>
          <w:spacing w:val="-5"/>
          <w:w w:val="105"/>
        </w:rPr>
        <w:t> </w:t>
      </w:r>
      <w:r>
        <w:rPr>
          <w:w w:val="105"/>
        </w:rPr>
        <w:t>00H</w:t>
      </w:r>
      <w:r>
        <w:rPr>
          <w:spacing w:val="-6"/>
          <w:w w:val="105"/>
        </w:rPr>
        <w:t> </w:t>
      </w:r>
      <w:r>
        <w:rPr>
          <w:w w:val="105"/>
        </w:rPr>
        <w:t>increments</w:t>
      </w:r>
      <w:r>
        <w:rPr>
          <w:spacing w:val="-5"/>
          <w:w w:val="105"/>
        </w:rPr>
        <w:t> </w:t>
      </w:r>
      <w:r>
        <w:rPr>
          <w:w w:val="105"/>
        </w:rPr>
        <w:t>the</w:t>
      </w:r>
      <w:r>
        <w:rPr>
          <w:spacing w:val="-6"/>
          <w:w w:val="105"/>
        </w:rPr>
        <w:t> </w:t>
      </w:r>
      <w:r>
        <w:rPr>
          <w:w w:val="105"/>
        </w:rPr>
        <w:t>high-order</w:t>
      </w:r>
      <w:r>
        <w:rPr>
          <w:spacing w:val="-4"/>
          <w:w w:val="105"/>
        </w:rPr>
        <w:t> </w:t>
      </w:r>
      <w:r>
        <w:rPr>
          <w:w w:val="105"/>
        </w:rPr>
        <w:t>byte</w:t>
      </w:r>
      <w:r>
        <w:rPr>
          <w:spacing w:val="-5"/>
          <w:w w:val="105"/>
        </w:rPr>
        <w:t> </w:t>
      </w:r>
      <w:r>
        <w:rPr>
          <w:w w:val="105"/>
        </w:rPr>
        <w:t>(DPH). No flags are</w:t>
      </w:r>
      <w:r>
        <w:rPr>
          <w:spacing w:val="8"/>
          <w:w w:val="105"/>
        </w:rPr>
        <w:t> </w:t>
      </w:r>
      <w:r>
        <w:rPr>
          <w:w w:val="105"/>
        </w:rPr>
        <w:t>affected.</w:t>
      </w:r>
    </w:p>
    <w:p>
      <w:pPr>
        <w:pStyle w:val="BodyText"/>
        <w:spacing w:before="119"/>
        <w:ind w:left="1989"/>
      </w:pPr>
      <w:r>
        <w:rPr>
          <w:w w:val="105"/>
        </w:rPr>
        <w:t>This is the only 16-bit register which can be incremented.</w:t>
      </w:r>
    </w:p>
    <w:p>
      <w:pPr>
        <w:pStyle w:val="BodyText"/>
        <w:tabs>
          <w:tab w:pos="3069" w:val="left" w:leader="none"/>
        </w:tabs>
        <w:spacing w:line="417" w:lineRule="auto" w:before="141"/>
        <w:ind w:left="1989" w:right="1317" w:hanging="922"/>
      </w:pPr>
      <w:r>
        <w:rPr>
          <w:b/>
          <w:w w:val="105"/>
        </w:rPr>
        <w:t>Example: </w:t>
      </w:r>
      <w:r>
        <w:rPr>
          <w:w w:val="105"/>
        </w:rPr>
        <w:t>Registers DPH and DPL contain 12H and 0FEH, respectively. The following instruction sequence, INC</w:t>
        <w:tab/>
        <w:t>DPTR</w:t>
      </w:r>
    </w:p>
    <w:p>
      <w:pPr>
        <w:pStyle w:val="BodyText"/>
        <w:tabs>
          <w:tab w:pos="3069" w:val="left" w:leader="none"/>
        </w:tabs>
        <w:spacing w:before="1"/>
        <w:ind w:left="1989"/>
      </w:pPr>
      <w:r>
        <w:rPr>
          <w:w w:val="105"/>
        </w:rPr>
        <w:t>INC</w:t>
        <w:tab/>
        <w:t>DPTR</w:t>
      </w:r>
    </w:p>
    <w:p>
      <w:pPr>
        <w:pStyle w:val="BodyText"/>
        <w:tabs>
          <w:tab w:pos="3069" w:val="left" w:leader="none"/>
        </w:tabs>
        <w:spacing w:before="146"/>
        <w:ind w:left="1989"/>
      </w:pPr>
      <w:r>
        <w:rPr>
          <w:w w:val="105"/>
        </w:rPr>
        <w:t>INC</w:t>
        <w:tab/>
        <w:t>DPTR</w:t>
      </w:r>
    </w:p>
    <w:p>
      <w:pPr>
        <w:pStyle w:val="BodyText"/>
        <w:spacing w:before="145"/>
        <w:ind w:left="1989"/>
      </w:pPr>
      <w:r>
        <w:rPr>
          <w:w w:val="105"/>
        </w:rPr>
        <w:t>changes DPH and DPL to 13H and 01H.</w:t>
      </w:r>
    </w:p>
    <w:p>
      <w:pPr>
        <w:pStyle w:val="Heading6"/>
        <w:ind w:left="981" w:right="8628"/>
        <w:jc w:val="center"/>
        <w:rPr>
          <w:b w:val="0"/>
        </w:rPr>
      </w:pPr>
      <w:r>
        <w:rPr>
          <w:w w:val="105"/>
        </w:rPr>
        <w:t>Bytes: </w:t>
      </w:r>
      <w:r>
        <w:rPr>
          <w:spacing w:val="17"/>
          <w:w w:val="105"/>
        </w:rPr>
        <w:t> </w:t>
      </w:r>
      <w:r>
        <w:rPr>
          <w:b w:val="0"/>
          <w:w w:val="105"/>
        </w:rPr>
        <w:t>1</w:t>
      </w:r>
    </w:p>
    <w:p>
      <w:pPr>
        <w:spacing w:before="141"/>
        <w:ind w:left="961" w:right="8699" w:firstLine="0"/>
        <w:jc w:val="center"/>
        <w:rPr>
          <w:sz w:val="17"/>
        </w:rPr>
      </w:pPr>
      <w:r>
        <w:rPr/>
        <w:pict>
          <v:shape style="position:absolute;margin-left:117.239998pt;margin-top:19.944561pt;width:200.55pt;height:17.3pt;mso-position-horizontal-relative:page;mso-position-vertical-relative:paragraph;z-index:251836416" type="#_x0000_t202" filled="false" stroked="false">
            <v:textbox inset="0,0,0,0">
              <w:txbxContent>
                <w:tbl>
                  <w:tblPr>
                    <w:tblW w:w="0" w:type="auto"/>
                    <w:jc w:val="left"/>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501"/>
                    <w:gridCol w:w="500"/>
                    <w:gridCol w:w="502"/>
                    <w:gridCol w:w="501"/>
                    <w:gridCol w:w="501"/>
                    <w:gridCol w:w="500"/>
                    <w:gridCol w:w="500"/>
                    <w:gridCol w:w="504"/>
                  </w:tblGrid>
                  <w:tr>
                    <w:trPr>
                      <w:trHeight w:val="335" w:hRule="atLeast"/>
                    </w:trPr>
                    <w:tc>
                      <w:tcPr>
                        <w:tcW w:w="501" w:type="dxa"/>
                        <w:tcBorders>
                          <w:right w:val="nil"/>
                        </w:tcBorders>
                      </w:tcPr>
                      <w:p>
                        <w:pPr>
                          <w:pStyle w:val="TableParagraph"/>
                          <w:ind w:left="3"/>
                          <w:jc w:val="center"/>
                          <w:rPr>
                            <w:sz w:val="17"/>
                          </w:rPr>
                        </w:pPr>
                        <w:r>
                          <w:rPr>
                            <w:w w:val="104"/>
                            <w:sz w:val="17"/>
                          </w:rPr>
                          <w:t>1</w:t>
                        </w:r>
                      </w:p>
                    </w:tc>
                    <w:tc>
                      <w:tcPr>
                        <w:tcW w:w="500" w:type="dxa"/>
                        <w:tcBorders>
                          <w:left w:val="nil"/>
                          <w:right w:val="nil"/>
                        </w:tcBorders>
                      </w:tcPr>
                      <w:p>
                        <w:pPr>
                          <w:pStyle w:val="TableParagraph"/>
                          <w:ind w:left="3"/>
                          <w:jc w:val="center"/>
                          <w:rPr>
                            <w:sz w:val="17"/>
                          </w:rPr>
                        </w:pPr>
                        <w:r>
                          <w:rPr>
                            <w:w w:val="104"/>
                            <w:sz w:val="17"/>
                          </w:rPr>
                          <w:t>0</w:t>
                        </w:r>
                      </w:p>
                    </w:tc>
                    <w:tc>
                      <w:tcPr>
                        <w:tcW w:w="502" w:type="dxa"/>
                        <w:tcBorders>
                          <w:left w:val="nil"/>
                          <w:right w:val="nil"/>
                        </w:tcBorders>
                      </w:tcPr>
                      <w:p>
                        <w:pPr>
                          <w:pStyle w:val="TableParagraph"/>
                          <w:jc w:val="center"/>
                          <w:rPr>
                            <w:sz w:val="17"/>
                          </w:rPr>
                        </w:pPr>
                        <w:r>
                          <w:rPr>
                            <w:w w:val="104"/>
                            <w:sz w:val="17"/>
                          </w:rPr>
                          <w:t>1</w:t>
                        </w:r>
                      </w:p>
                    </w:tc>
                    <w:tc>
                      <w:tcPr>
                        <w:tcW w:w="501" w:type="dxa"/>
                        <w:tcBorders>
                          <w:left w:val="nil"/>
                        </w:tcBorders>
                      </w:tcPr>
                      <w:p>
                        <w:pPr>
                          <w:pStyle w:val="TableParagraph"/>
                          <w:ind w:left="6"/>
                          <w:jc w:val="center"/>
                          <w:rPr>
                            <w:sz w:val="17"/>
                          </w:rPr>
                        </w:pPr>
                        <w:r>
                          <w:rPr>
                            <w:w w:val="104"/>
                            <w:sz w:val="17"/>
                          </w:rPr>
                          <w:t>0</w:t>
                        </w:r>
                      </w:p>
                    </w:tc>
                    <w:tc>
                      <w:tcPr>
                        <w:tcW w:w="501" w:type="dxa"/>
                        <w:tcBorders>
                          <w:right w:val="nil"/>
                        </w:tcBorders>
                      </w:tcPr>
                      <w:p>
                        <w:pPr>
                          <w:pStyle w:val="TableParagraph"/>
                          <w:ind w:right="1"/>
                          <w:jc w:val="center"/>
                          <w:rPr>
                            <w:sz w:val="17"/>
                          </w:rPr>
                        </w:pPr>
                        <w:r>
                          <w:rPr>
                            <w:w w:val="104"/>
                            <w:sz w:val="17"/>
                          </w:rPr>
                          <w:t>0</w:t>
                        </w:r>
                      </w:p>
                    </w:tc>
                    <w:tc>
                      <w:tcPr>
                        <w:tcW w:w="500" w:type="dxa"/>
                        <w:tcBorders>
                          <w:left w:val="nil"/>
                          <w:right w:val="nil"/>
                        </w:tcBorders>
                      </w:tcPr>
                      <w:p>
                        <w:pPr>
                          <w:pStyle w:val="TableParagraph"/>
                          <w:ind w:right="1"/>
                          <w:jc w:val="center"/>
                          <w:rPr>
                            <w:sz w:val="17"/>
                          </w:rPr>
                        </w:pPr>
                        <w:r>
                          <w:rPr>
                            <w:w w:val="104"/>
                            <w:sz w:val="17"/>
                          </w:rPr>
                          <w:t>0</w:t>
                        </w:r>
                      </w:p>
                    </w:tc>
                    <w:tc>
                      <w:tcPr>
                        <w:tcW w:w="500" w:type="dxa"/>
                        <w:tcBorders>
                          <w:left w:val="nil"/>
                          <w:right w:val="nil"/>
                        </w:tcBorders>
                      </w:tcPr>
                      <w:p>
                        <w:pPr>
                          <w:pStyle w:val="TableParagraph"/>
                          <w:ind w:right="1"/>
                          <w:jc w:val="center"/>
                          <w:rPr>
                            <w:sz w:val="17"/>
                          </w:rPr>
                        </w:pPr>
                        <w:r>
                          <w:rPr>
                            <w:w w:val="104"/>
                            <w:sz w:val="17"/>
                          </w:rPr>
                          <w:t>1</w:t>
                        </w:r>
                      </w:p>
                    </w:tc>
                    <w:tc>
                      <w:tcPr>
                        <w:tcW w:w="504" w:type="dxa"/>
                        <w:tcBorders>
                          <w:left w:val="nil"/>
                        </w:tcBorders>
                      </w:tcPr>
                      <w:p>
                        <w:pPr>
                          <w:pStyle w:val="TableParagraph"/>
                          <w:ind w:right="4"/>
                          <w:jc w:val="center"/>
                          <w:rPr>
                            <w:sz w:val="17"/>
                          </w:rPr>
                        </w:pPr>
                        <w:r>
                          <w:rPr>
                            <w:w w:val="104"/>
                            <w:sz w:val="17"/>
                          </w:rPr>
                          <w:t>1</w:t>
                        </w:r>
                      </w:p>
                    </w:tc>
                  </w:tr>
                </w:tbl>
                <w:p>
                  <w:pPr>
                    <w:pStyle w:val="BodyText"/>
                  </w:pPr>
                </w:p>
              </w:txbxContent>
            </v:textbox>
            <w10:wrap type="none"/>
          </v:shape>
        </w:pict>
      </w:r>
      <w:r>
        <w:rPr>
          <w:b/>
          <w:w w:val="105"/>
          <w:sz w:val="17"/>
        </w:rPr>
        <w:t>Cycles: </w:t>
      </w:r>
      <w:r>
        <w:rPr>
          <w:b/>
          <w:spacing w:val="17"/>
          <w:w w:val="105"/>
          <w:sz w:val="17"/>
        </w:rPr>
        <w:t> </w:t>
      </w:r>
      <w:r>
        <w:rPr>
          <w:w w:val="105"/>
          <w:sz w:val="17"/>
        </w:rPr>
        <w:t>2</w:t>
      </w:r>
    </w:p>
    <w:p>
      <w:pPr>
        <w:spacing w:before="145"/>
        <w:ind w:left="991" w:right="0" w:firstLine="0"/>
        <w:jc w:val="left"/>
        <w:rPr>
          <w:b/>
          <w:sz w:val="17"/>
        </w:rPr>
      </w:pPr>
      <w:r>
        <w:rPr>
          <w:b/>
          <w:w w:val="105"/>
          <w:sz w:val="17"/>
        </w:rPr>
        <w:t>Encoding:</w:t>
      </w:r>
    </w:p>
    <w:p>
      <w:pPr>
        <w:spacing w:before="145"/>
        <w:ind w:left="904" w:right="8699" w:firstLine="0"/>
        <w:jc w:val="center"/>
        <w:rPr>
          <w:sz w:val="17"/>
        </w:rPr>
      </w:pPr>
      <w:r>
        <w:rPr>
          <w:b/>
          <w:w w:val="105"/>
          <w:sz w:val="17"/>
        </w:rPr>
        <w:t>Operation: </w:t>
      </w:r>
      <w:r>
        <w:rPr>
          <w:w w:val="105"/>
          <w:sz w:val="17"/>
        </w:rPr>
        <w:t>INC</w:t>
      </w:r>
    </w:p>
    <w:p>
      <w:pPr>
        <w:pStyle w:val="BodyText"/>
        <w:spacing w:before="14"/>
        <w:ind w:left="1989"/>
      </w:pPr>
      <w:r>
        <w:rPr>
          <w:w w:val="105"/>
        </w:rPr>
        <w:t>(DPTR) </w:t>
      </w:r>
      <w:r>
        <w:rPr>
          <w:rFonts w:ascii="Symbol" w:hAnsi="Symbol"/>
          <w:w w:val="105"/>
        </w:rPr>
        <w:t></w:t>
      </w:r>
      <w:r>
        <w:rPr>
          <w:rFonts w:ascii="Times New Roman" w:hAnsi="Times New Roman"/>
          <w:w w:val="105"/>
        </w:rPr>
        <w:t> </w:t>
      </w:r>
      <w:r>
        <w:rPr>
          <w:w w:val="105"/>
        </w:rPr>
        <w:t>(DPTR) + 1</w:t>
      </w:r>
    </w:p>
    <w:p>
      <w:pPr>
        <w:pStyle w:val="BodyText"/>
        <w:spacing w:before="7"/>
        <w:rPr>
          <w:sz w:val="12"/>
        </w:rPr>
      </w:pPr>
    </w:p>
    <w:p>
      <w:pPr>
        <w:pStyle w:val="Heading1"/>
        <w:tabs>
          <w:tab w:pos="1029" w:val="left" w:leader="none"/>
        </w:tabs>
      </w:pPr>
      <w:r>
        <w:rPr/>
        <w:pict>
          <v:line style="position:absolute;mso-position-horizontal-relative:page;mso-position-vertical-relative:paragraph;z-index:-251484160;mso-wrap-distance-left:0;mso-wrap-distance-right:0" from="27.360001pt,21.85585pt" to="567.600001pt,21.85585pt" stroked="true" strokeweight=".48001pt" strokecolor="#000000">
            <v:stroke dashstyle="solid"/>
            <w10:wrap type="topAndBottom"/>
          </v:line>
        </w:pict>
      </w:r>
      <w:bookmarkStart w:name="JB blt,rel" w:id="27"/>
      <w:bookmarkEnd w:id="27"/>
      <w:r>
        <w:rPr>
          <w:b w:val="0"/>
        </w:rPr>
      </w:r>
      <w:r>
        <w:rPr/>
        <w:t>JB</w:t>
        <w:tab/>
        <w:t>blt,rel</w:t>
      </w:r>
    </w:p>
    <w:p>
      <w:pPr>
        <w:spacing w:before="46"/>
        <w:ind w:left="1048" w:right="0" w:firstLine="0"/>
        <w:jc w:val="left"/>
        <w:rPr>
          <w:sz w:val="17"/>
        </w:rPr>
      </w:pPr>
      <w:r>
        <w:rPr>
          <w:b/>
          <w:w w:val="105"/>
          <w:sz w:val="17"/>
        </w:rPr>
        <w:t>Function: </w:t>
      </w:r>
      <w:r>
        <w:rPr>
          <w:w w:val="105"/>
          <w:sz w:val="17"/>
        </w:rPr>
        <w:t>Jump if Bit set</w:t>
      </w:r>
    </w:p>
    <w:p>
      <w:pPr>
        <w:pStyle w:val="BodyText"/>
        <w:spacing w:before="146"/>
        <w:ind w:left="818"/>
        <w:jc w:val="both"/>
      </w:pPr>
      <w:r>
        <w:rPr>
          <w:b/>
          <w:w w:val="105"/>
        </w:rPr>
        <w:t>Description: </w:t>
      </w:r>
      <w:r>
        <w:rPr>
          <w:w w:val="105"/>
        </w:rPr>
        <w:t>If the indicated bit is a one, JB jump to the address indicated; otherwise, it proceeds with the next instruction.</w:t>
      </w:r>
    </w:p>
    <w:p>
      <w:pPr>
        <w:pStyle w:val="BodyText"/>
        <w:spacing w:line="268" w:lineRule="auto" w:before="25"/>
        <w:ind w:left="1989" w:right="229"/>
        <w:jc w:val="both"/>
      </w:pPr>
      <w:r>
        <w:rPr>
          <w:w w:val="105"/>
        </w:rPr>
        <w:t>The</w:t>
      </w:r>
      <w:r>
        <w:rPr>
          <w:spacing w:val="-4"/>
          <w:w w:val="105"/>
        </w:rPr>
        <w:t> </w:t>
      </w:r>
      <w:r>
        <w:rPr>
          <w:w w:val="105"/>
        </w:rPr>
        <w:t>branch</w:t>
      </w:r>
      <w:r>
        <w:rPr>
          <w:spacing w:val="-4"/>
          <w:w w:val="105"/>
        </w:rPr>
        <w:t> </w:t>
      </w:r>
      <w:r>
        <w:rPr>
          <w:w w:val="105"/>
        </w:rPr>
        <w:t>destination</w:t>
      </w:r>
      <w:r>
        <w:rPr>
          <w:spacing w:val="-3"/>
          <w:w w:val="105"/>
        </w:rPr>
        <w:t> </w:t>
      </w:r>
      <w:r>
        <w:rPr>
          <w:w w:val="105"/>
        </w:rPr>
        <w:t>is</w:t>
      </w:r>
      <w:r>
        <w:rPr>
          <w:spacing w:val="-4"/>
          <w:w w:val="105"/>
        </w:rPr>
        <w:t> </w:t>
      </w:r>
      <w:r>
        <w:rPr>
          <w:w w:val="105"/>
        </w:rPr>
        <w:t>computed</w:t>
      </w:r>
      <w:r>
        <w:rPr>
          <w:spacing w:val="-9"/>
          <w:w w:val="105"/>
        </w:rPr>
        <w:t> </w:t>
      </w:r>
      <w:r>
        <w:rPr>
          <w:w w:val="105"/>
        </w:rPr>
        <w:t>by</w:t>
      </w:r>
      <w:r>
        <w:rPr>
          <w:spacing w:val="-3"/>
          <w:w w:val="105"/>
        </w:rPr>
        <w:t> </w:t>
      </w:r>
      <w:r>
        <w:rPr>
          <w:w w:val="105"/>
        </w:rPr>
        <w:t>adding</w:t>
      </w:r>
      <w:r>
        <w:rPr>
          <w:spacing w:val="-9"/>
          <w:w w:val="105"/>
        </w:rPr>
        <w:t> </w:t>
      </w:r>
      <w:r>
        <w:rPr>
          <w:w w:val="105"/>
        </w:rPr>
        <w:t>the</w:t>
      </w:r>
      <w:r>
        <w:rPr>
          <w:spacing w:val="-4"/>
          <w:w w:val="105"/>
        </w:rPr>
        <w:t> </w:t>
      </w:r>
      <w:r>
        <w:rPr>
          <w:w w:val="105"/>
        </w:rPr>
        <w:t>signed</w:t>
      </w:r>
      <w:r>
        <w:rPr>
          <w:spacing w:val="-8"/>
          <w:w w:val="105"/>
        </w:rPr>
        <w:t> </w:t>
      </w:r>
      <w:r>
        <w:rPr>
          <w:w w:val="105"/>
        </w:rPr>
        <w:t>relative-displacement</w:t>
      </w:r>
      <w:r>
        <w:rPr>
          <w:spacing w:val="-8"/>
          <w:w w:val="105"/>
        </w:rPr>
        <w:t> </w:t>
      </w:r>
      <w:r>
        <w:rPr>
          <w:w w:val="105"/>
        </w:rPr>
        <w:t>in</w:t>
      </w:r>
      <w:r>
        <w:rPr>
          <w:spacing w:val="-3"/>
          <w:w w:val="105"/>
        </w:rPr>
        <w:t> </w:t>
      </w:r>
      <w:r>
        <w:rPr>
          <w:w w:val="105"/>
        </w:rPr>
        <w:t>the</w:t>
      </w:r>
      <w:r>
        <w:rPr>
          <w:spacing w:val="-4"/>
          <w:w w:val="105"/>
        </w:rPr>
        <w:t> </w:t>
      </w:r>
      <w:r>
        <w:rPr>
          <w:w w:val="105"/>
        </w:rPr>
        <w:t>third</w:t>
      </w:r>
      <w:r>
        <w:rPr>
          <w:spacing w:val="-4"/>
          <w:w w:val="105"/>
        </w:rPr>
        <w:t> </w:t>
      </w:r>
      <w:r>
        <w:rPr>
          <w:w w:val="105"/>
        </w:rPr>
        <w:t>instruction</w:t>
      </w:r>
      <w:r>
        <w:rPr>
          <w:spacing w:val="-3"/>
          <w:w w:val="105"/>
        </w:rPr>
        <w:t> </w:t>
      </w:r>
      <w:r>
        <w:rPr>
          <w:w w:val="105"/>
        </w:rPr>
        <w:t>byte</w:t>
      </w:r>
      <w:r>
        <w:rPr>
          <w:spacing w:val="-4"/>
          <w:w w:val="105"/>
        </w:rPr>
        <w:t> </w:t>
      </w:r>
      <w:r>
        <w:rPr>
          <w:w w:val="105"/>
        </w:rPr>
        <w:t>to</w:t>
      </w:r>
      <w:r>
        <w:rPr>
          <w:spacing w:val="-9"/>
          <w:w w:val="105"/>
        </w:rPr>
        <w:t> </w:t>
      </w:r>
      <w:r>
        <w:rPr>
          <w:w w:val="105"/>
        </w:rPr>
        <w:t>the PC, after incrementing the PC to the first byte of the next instruction. The bit tested is not modified. No flags are affected.</w:t>
      </w:r>
    </w:p>
    <w:p>
      <w:pPr>
        <w:pStyle w:val="BodyText"/>
        <w:spacing w:line="271" w:lineRule="auto" w:before="121"/>
        <w:ind w:left="1989" w:right="229" w:hanging="922"/>
      </w:pPr>
      <w:r>
        <w:rPr>
          <w:b/>
          <w:w w:val="105"/>
        </w:rPr>
        <w:t>Example: </w:t>
      </w:r>
      <w:r>
        <w:rPr>
          <w:w w:val="105"/>
        </w:rPr>
        <w:t>The data present at input port 1 is 11001010B. The Accumulator holds 56 (01010110B). The following instruction sequence,</w:t>
      </w:r>
    </w:p>
    <w:p>
      <w:pPr>
        <w:pStyle w:val="BodyText"/>
        <w:tabs>
          <w:tab w:pos="3069" w:val="left" w:leader="none"/>
        </w:tabs>
        <w:spacing w:before="119"/>
        <w:ind w:left="1989"/>
      </w:pPr>
      <w:r>
        <w:rPr>
          <w:w w:val="105"/>
        </w:rPr>
        <w:t>JB</w:t>
        <w:tab/>
        <w:t>P1.2,LABEL1</w:t>
      </w:r>
    </w:p>
    <w:p>
      <w:pPr>
        <w:pStyle w:val="BodyText"/>
        <w:tabs>
          <w:tab w:pos="3068" w:val="left" w:leader="none"/>
        </w:tabs>
        <w:spacing w:before="146"/>
        <w:ind w:left="1989"/>
      </w:pPr>
      <w:r>
        <w:rPr>
          <w:w w:val="105"/>
        </w:rPr>
        <w:t>JB</w:t>
        <w:tab/>
        <w:t>ACC.</w:t>
      </w:r>
      <w:r>
        <w:rPr>
          <w:spacing w:val="1"/>
          <w:w w:val="105"/>
        </w:rPr>
        <w:t> </w:t>
      </w:r>
      <w:r>
        <w:rPr>
          <w:w w:val="105"/>
        </w:rPr>
        <w:t>2,LABEL2</w:t>
      </w:r>
    </w:p>
    <w:p>
      <w:pPr>
        <w:pStyle w:val="BodyText"/>
        <w:spacing w:before="145"/>
        <w:ind w:left="1989"/>
        <w:jc w:val="both"/>
      </w:pPr>
      <w:r>
        <w:rPr>
          <w:w w:val="105"/>
        </w:rPr>
        <w:t>causes program execution to branch to the instruction at label LABEL2.</w:t>
      </w:r>
    </w:p>
    <w:p>
      <w:pPr>
        <w:pStyle w:val="Heading6"/>
        <w:ind w:left="1322"/>
        <w:rPr>
          <w:b w:val="0"/>
        </w:rPr>
      </w:pPr>
      <w:r>
        <w:rPr>
          <w:w w:val="105"/>
        </w:rPr>
        <w:t>Bytes: </w:t>
      </w:r>
      <w:r>
        <w:rPr>
          <w:spacing w:val="17"/>
          <w:w w:val="105"/>
        </w:rPr>
        <w:t> </w:t>
      </w:r>
      <w:r>
        <w:rPr>
          <w:b w:val="0"/>
          <w:w w:val="105"/>
        </w:rPr>
        <w:t>3</w:t>
      </w:r>
    </w:p>
    <w:p>
      <w:pPr>
        <w:spacing w:before="141"/>
        <w:ind w:left="1231" w:right="0" w:firstLine="0"/>
        <w:jc w:val="left"/>
        <w:rPr>
          <w:sz w:val="17"/>
        </w:rPr>
      </w:pPr>
      <w:r>
        <w:rPr/>
        <w:pict>
          <v:shape style="position:absolute;margin-left:467.519989pt;margin-top:20.067818pt;width:100.1pt;height:17.05pt;mso-position-horizontal-relative:page;mso-position-vertical-relative:paragraph;z-index:251834368" type="#_x0000_t202" filled="false" stroked="true" strokeweight=".24pt" strokecolor="#000000">
            <v:textbox inset="0,0,0,0">
              <w:txbxContent>
                <w:p>
                  <w:pPr>
                    <w:pStyle w:val="BodyText"/>
                    <w:spacing w:before="78"/>
                    <w:ind w:left="525"/>
                  </w:pPr>
                  <w:r>
                    <w:rPr>
                      <w:w w:val="105"/>
                    </w:rPr>
                    <w:t>rel. address</w:t>
                  </w:r>
                </w:p>
              </w:txbxContent>
            </v:textbox>
            <v:stroke dashstyle="solid"/>
            <w10:wrap type="none"/>
          </v:shape>
        </w:pict>
      </w:r>
      <w:r>
        <w:rPr/>
        <w:pict>
          <v:shape style="position:absolute;margin-left:342.480011pt;margin-top:20.067818pt;width:100.1pt;height:17.05pt;mso-position-horizontal-relative:page;mso-position-vertical-relative:paragraph;z-index:251835392" type="#_x0000_t202" filled="false" stroked="true" strokeweight=".24pt" strokecolor="#000000">
            <v:textbox inset="0,0,0,0">
              <w:txbxContent>
                <w:p>
                  <w:pPr>
                    <w:pStyle w:val="BodyText"/>
                    <w:spacing w:before="78"/>
                    <w:ind w:left="559"/>
                  </w:pPr>
                  <w:r>
                    <w:rPr>
                      <w:w w:val="105"/>
                    </w:rPr>
                    <w:t>bit address</w:t>
                  </w:r>
                </w:p>
              </w:txbxContent>
            </v:textbox>
            <v:stroke dashstyle="solid"/>
            <w10:wrap type="none"/>
          </v:shape>
        </w:pict>
      </w:r>
      <w:r>
        <w:rPr/>
        <w:pict>
          <v:shape style="position:absolute;margin-left:117.239998pt;margin-top:19.947817pt;width:200.55pt;height:17.3pt;mso-position-horizontal-relative:page;mso-position-vertical-relative:paragraph;z-index:251837440" type="#_x0000_t202" filled="false" stroked="false">
            <v:textbox inset="0,0,0,0">
              <w:txbxContent>
                <w:tbl>
                  <w:tblPr>
                    <w:tblW w:w="0" w:type="auto"/>
                    <w:jc w:val="left"/>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501"/>
                    <w:gridCol w:w="500"/>
                    <w:gridCol w:w="502"/>
                    <w:gridCol w:w="501"/>
                    <w:gridCol w:w="501"/>
                    <w:gridCol w:w="500"/>
                    <w:gridCol w:w="500"/>
                    <w:gridCol w:w="504"/>
                  </w:tblGrid>
                  <w:tr>
                    <w:trPr>
                      <w:trHeight w:val="335" w:hRule="atLeast"/>
                    </w:trPr>
                    <w:tc>
                      <w:tcPr>
                        <w:tcW w:w="501" w:type="dxa"/>
                        <w:tcBorders>
                          <w:right w:val="nil"/>
                        </w:tcBorders>
                      </w:tcPr>
                      <w:p>
                        <w:pPr>
                          <w:pStyle w:val="TableParagraph"/>
                          <w:ind w:left="3"/>
                          <w:jc w:val="center"/>
                          <w:rPr>
                            <w:sz w:val="17"/>
                          </w:rPr>
                        </w:pPr>
                        <w:r>
                          <w:rPr>
                            <w:w w:val="104"/>
                            <w:sz w:val="17"/>
                          </w:rPr>
                          <w:t>0</w:t>
                        </w:r>
                      </w:p>
                    </w:tc>
                    <w:tc>
                      <w:tcPr>
                        <w:tcW w:w="500" w:type="dxa"/>
                        <w:tcBorders>
                          <w:left w:val="nil"/>
                          <w:right w:val="nil"/>
                        </w:tcBorders>
                      </w:tcPr>
                      <w:p>
                        <w:pPr>
                          <w:pStyle w:val="TableParagraph"/>
                          <w:ind w:left="3"/>
                          <w:jc w:val="center"/>
                          <w:rPr>
                            <w:sz w:val="17"/>
                          </w:rPr>
                        </w:pPr>
                        <w:r>
                          <w:rPr>
                            <w:w w:val="104"/>
                            <w:sz w:val="17"/>
                          </w:rPr>
                          <w:t>0</w:t>
                        </w:r>
                      </w:p>
                    </w:tc>
                    <w:tc>
                      <w:tcPr>
                        <w:tcW w:w="502" w:type="dxa"/>
                        <w:tcBorders>
                          <w:left w:val="nil"/>
                          <w:right w:val="nil"/>
                        </w:tcBorders>
                      </w:tcPr>
                      <w:p>
                        <w:pPr>
                          <w:pStyle w:val="TableParagraph"/>
                          <w:jc w:val="center"/>
                          <w:rPr>
                            <w:sz w:val="17"/>
                          </w:rPr>
                        </w:pPr>
                        <w:r>
                          <w:rPr>
                            <w:w w:val="104"/>
                            <w:sz w:val="17"/>
                          </w:rPr>
                          <w:t>1</w:t>
                        </w:r>
                      </w:p>
                    </w:tc>
                    <w:tc>
                      <w:tcPr>
                        <w:tcW w:w="501" w:type="dxa"/>
                        <w:tcBorders>
                          <w:left w:val="nil"/>
                        </w:tcBorders>
                      </w:tcPr>
                      <w:p>
                        <w:pPr>
                          <w:pStyle w:val="TableParagraph"/>
                          <w:ind w:left="6"/>
                          <w:jc w:val="center"/>
                          <w:rPr>
                            <w:sz w:val="17"/>
                          </w:rPr>
                        </w:pPr>
                        <w:r>
                          <w:rPr>
                            <w:w w:val="104"/>
                            <w:sz w:val="17"/>
                          </w:rPr>
                          <w:t>0</w:t>
                        </w:r>
                      </w:p>
                    </w:tc>
                    <w:tc>
                      <w:tcPr>
                        <w:tcW w:w="501" w:type="dxa"/>
                        <w:tcBorders>
                          <w:right w:val="nil"/>
                        </w:tcBorders>
                      </w:tcPr>
                      <w:p>
                        <w:pPr>
                          <w:pStyle w:val="TableParagraph"/>
                          <w:ind w:right="1"/>
                          <w:jc w:val="center"/>
                          <w:rPr>
                            <w:sz w:val="17"/>
                          </w:rPr>
                        </w:pPr>
                        <w:r>
                          <w:rPr>
                            <w:w w:val="104"/>
                            <w:sz w:val="17"/>
                          </w:rPr>
                          <w:t>0</w:t>
                        </w:r>
                      </w:p>
                    </w:tc>
                    <w:tc>
                      <w:tcPr>
                        <w:tcW w:w="500" w:type="dxa"/>
                        <w:tcBorders>
                          <w:left w:val="nil"/>
                          <w:right w:val="nil"/>
                        </w:tcBorders>
                      </w:tcPr>
                      <w:p>
                        <w:pPr>
                          <w:pStyle w:val="TableParagraph"/>
                          <w:ind w:right="1"/>
                          <w:jc w:val="center"/>
                          <w:rPr>
                            <w:sz w:val="17"/>
                          </w:rPr>
                        </w:pPr>
                        <w:r>
                          <w:rPr>
                            <w:w w:val="104"/>
                            <w:sz w:val="17"/>
                          </w:rPr>
                          <w:t>0</w:t>
                        </w:r>
                      </w:p>
                    </w:tc>
                    <w:tc>
                      <w:tcPr>
                        <w:tcW w:w="500" w:type="dxa"/>
                        <w:tcBorders>
                          <w:left w:val="nil"/>
                          <w:right w:val="nil"/>
                        </w:tcBorders>
                      </w:tcPr>
                      <w:p>
                        <w:pPr>
                          <w:pStyle w:val="TableParagraph"/>
                          <w:ind w:right="1"/>
                          <w:jc w:val="center"/>
                          <w:rPr>
                            <w:sz w:val="17"/>
                          </w:rPr>
                        </w:pPr>
                        <w:r>
                          <w:rPr>
                            <w:w w:val="104"/>
                            <w:sz w:val="17"/>
                          </w:rPr>
                          <w:t>0</w:t>
                        </w:r>
                      </w:p>
                    </w:tc>
                    <w:tc>
                      <w:tcPr>
                        <w:tcW w:w="504" w:type="dxa"/>
                        <w:tcBorders>
                          <w:left w:val="nil"/>
                        </w:tcBorders>
                      </w:tcPr>
                      <w:p>
                        <w:pPr>
                          <w:pStyle w:val="TableParagraph"/>
                          <w:ind w:right="4"/>
                          <w:jc w:val="center"/>
                          <w:rPr>
                            <w:sz w:val="17"/>
                          </w:rPr>
                        </w:pPr>
                        <w:r>
                          <w:rPr>
                            <w:w w:val="104"/>
                            <w:sz w:val="17"/>
                          </w:rPr>
                          <w:t>0</w:t>
                        </w:r>
                      </w:p>
                    </w:tc>
                  </w:tr>
                </w:tbl>
                <w:p>
                  <w:pPr>
                    <w:pStyle w:val="BodyText"/>
                  </w:pPr>
                </w:p>
              </w:txbxContent>
            </v:textbox>
            <w10:wrap type="none"/>
          </v:shape>
        </w:pict>
      </w:r>
      <w:r>
        <w:rPr>
          <w:b/>
          <w:w w:val="105"/>
          <w:sz w:val="17"/>
        </w:rPr>
        <w:t>Cycles: </w:t>
      </w:r>
      <w:r>
        <w:rPr>
          <w:b/>
          <w:spacing w:val="17"/>
          <w:w w:val="105"/>
          <w:sz w:val="17"/>
        </w:rPr>
        <w:t> </w:t>
      </w:r>
      <w:r>
        <w:rPr>
          <w:w w:val="105"/>
          <w:sz w:val="17"/>
        </w:rPr>
        <w:t>2</w:t>
      </w:r>
    </w:p>
    <w:p>
      <w:pPr>
        <w:spacing w:before="145"/>
        <w:ind w:left="991" w:right="0" w:firstLine="0"/>
        <w:jc w:val="left"/>
        <w:rPr>
          <w:b/>
          <w:sz w:val="17"/>
        </w:rPr>
      </w:pPr>
      <w:r>
        <w:rPr>
          <w:b/>
          <w:w w:val="105"/>
          <w:sz w:val="17"/>
        </w:rPr>
        <w:t>Encoding:</w:t>
      </w:r>
    </w:p>
    <w:p>
      <w:pPr>
        <w:spacing w:before="145"/>
        <w:ind w:left="962" w:right="0" w:firstLine="0"/>
        <w:jc w:val="left"/>
        <w:rPr>
          <w:sz w:val="17"/>
        </w:rPr>
      </w:pPr>
      <w:r>
        <w:rPr>
          <w:b/>
          <w:w w:val="105"/>
          <w:sz w:val="17"/>
        </w:rPr>
        <w:t>Operation: </w:t>
      </w:r>
      <w:r>
        <w:rPr>
          <w:w w:val="105"/>
          <w:sz w:val="17"/>
        </w:rPr>
        <w:t>JB</w:t>
      </w:r>
    </w:p>
    <w:p>
      <w:pPr>
        <w:pStyle w:val="BodyText"/>
        <w:spacing w:before="14"/>
        <w:ind w:left="1989"/>
      </w:pPr>
      <w:r>
        <w:rPr>
          <w:w w:val="105"/>
        </w:rPr>
        <w:t>(PC) </w:t>
      </w:r>
      <w:r>
        <w:rPr>
          <w:rFonts w:ascii="Symbol" w:hAnsi="Symbol"/>
          <w:w w:val="105"/>
        </w:rPr>
        <w:t></w:t>
      </w:r>
      <w:r>
        <w:rPr>
          <w:rFonts w:ascii="Times New Roman" w:hAnsi="Times New Roman"/>
          <w:w w:val="105"/>
        </w:rPr>
        <w:t> </w:t>
      </w:r>
      <w:r>
        <w:rPr>
          <w:w w:val="105"/>
        </w:rPr>
        <w:t>(PC) + 3</w:t>
      </w:r>
    </w:p>
    <w:p>
      <w:pPr>
        <w:pStyle w:val="BodyText"/>
        <w:spacing w:line="271" w:lineRule="auto" w:before="24"/>
        <w:ind w:left="2349" w:right="7846" w:hanging="360"/>
      </w:pPr>
      <w:r>
        <w:rPr>
          <w:w w:val="105"/>
        </w:rPr>
        <w:t>IF (bit) = 1 THEN</w:t>
      </w:r>
    </w:p>
    <w:p>
      <w:pPr>
        <w:pStyle w:val="BodyText"/>
        <w:spacing w:line="192" w:lineRule="exact"/>
        <w:ind w:left="2709"/>
      </w:pPr>
      <w:r>
        <w:rPr>
          <w:w w:val="105"/>
        </w:rPr>
        <w:t>(PC) </w:t>
      </w:r>
      <w:r>
        <w:rPr>
          <w:rFonts w:ascii="Symbol" w:hAnsi="Symbol"/>
          <w:w w:val="105"/>
        </w:rPr>
        <w:t></w:t>
      </w:r>
      <w:r>
        <w:rPr>
          <w:rFonts w:ascii="Times New Roman" w:hAnsi="Times New Roman"/>
          <w:w w:val="105"/>
        </w:rPr>
        <w:t> </w:t>
      </w:r>
      <w:r>
        <w:rPr>
          <w:w w:val="105"/>
        </w:rPr>
        <w:t>(PC) + rel</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6"/>
        </w:rPr>
      </w:pPr>
    </w:p>
    <w:p>
      <w:pPr>
        <w:spacing w:before="100"/>
        <w:ind w:left="156" w:right="0" w:firstLine="0"/>
        <w:jc w:val="left"/>
        <w:rPr>
          <w:b/>
          <w:sz w:val="19"/>
        </w:rPr>
      </w:pPr>
      <w:r>
        <w:rPr/>
        <w:pict>
          <v:rect style="position:absolute;margin-left:76.080002pt;margin-top:6.950892pt;width:492.72pt;height:6.96pt;mso-position-horizontal-relative:page;mso-position-vertical-relative:paragraph;z-index:251833344" filled="true" fillcolor="#000000" stroked="false">
            <v:fill type="solid"/>
            <w10:wrap type="none"/>
          </v:rect>
        </w:pict>
      </w:r>
      <w:r>
        <w:rPr>
          <w:b/>
          <w:w w:val="105"/>
          <w:sz w:val="19"/>
        </w:rPr>
        <w:t>26</w:t>
      </w:r>
    </w:p>
    <w:p>
      <w:pPr>
        <w:spacing w:before="78"/>
        <w:ind w:left="0" w:right="125" w:firstLine="0"/>
        <w:jc w:val="right"/>
        <w:rPr>
          <w:sz w:val="14"/>
        </w:rPr>
      </w:pPr>
      <w:r>
        <w:rPr>
          <w:w w:val="95"/>
          <w:sz w:val="14"/>
        </w:rPr>
        <w:t>0509C–8051–07/06</w:t>
      </w:r>
    </w:p>
    <w:p>
      <w:pPr>
        <w:spacing w:after="0"/>
        <w:jc w:val="right"/>
        <w:rPr>
          <w:sz w:val="14"/>
        </w:rPr>
        <w:sectPr>
          <w:pgSz w:w="11900" w:h="15840"/>
          <w:pgMar w:top="540" w:bottom="280" w:left="420" w:right="420"/>
        </w:sectPr>
      </w:pPr>
    </w:p>
    <w:p>
      <w:pPr>
        <w:pStyle w:val="BodyText"/>
        <w:spacing w:line="139" w:lineRule="exact"/>
        <w:ind w:left="112"/>
        <w:rPr>
          <w:sz w:val="13"/>
        </w:rPr>
      </w:pPr>
      <w:r>
        <w:rPr>
          <w:position w:val="-2"/>
          <w:sz w:val="13"/>
        </w:rPr>
        <w:pict>
          <v:group style="width:541.950pt;height:7pt;mso-position-horizontal-relative:char;mso-position-vertical-relative:line" coordorigin="0,0" coordsize="10839,140">
            <v:rect style="position:absolute;left:0;top:0;width:10839;height:140" filled="true" fillcolor="#000000" stroked="false">
              <v:fill type="solid"/>
            </v:rect>
          </v:group>
        </w:pict>
      </w:r>
      <w:r>
        <w:rPr>
          <w:position w:val="-2"/>
          <w:sz w:val="13"/>
        </w:rPr>
      </w:r>
    </w:p>
    <w:p>
      <w:pPr>
        <w:pStyle w:val="BodyText"/>
        <w:spacing w:before="10"/>
        <w:rPr>
          <w:sz w:val="27"/>
        </w:rPr>
      </w:pPr>
    </w:p>
    <w:p>
      <w:pPr>
        <w:pStyle w:val="Heading1"/>
        <w:tabs>
          <w:tab w:pos="1029" w:val="left" w:leader="none"/>
        </w:tabs>
      </w:pPr>
      <w:r>
        <w:rPr/>
        <w:pict>
          <v:line style="position:absolute;mso-position-horizontal-relative:page;mso-position-vertical-relative:paragraph;z-index:-251476992;mso-wrap-distance-left:0;mso-wrap-distance-right:0" from="27.360001pt,21.855843pt" to="567.600001pt,21.855843pt" stroked="true" strokeweight=".47998pt" strokecolor="#000000">
            <v:stroke dashstyle="solid"/>
            <w10:wrap type="topAndBottom"/>
          </v:line>
        </w:pict>
      </w:r>
      <w:bookmarkStart w:name="JBC bit,rel" w:id="28"/>
      <w:bookmarkEnd w:id="28"/>
      <w:r>
        <w:rPr>
          <w:b w:val="0"/>
        </w:rPr>
      </w:r>
      <w:r>
        <w:rPr/>
        <w:t>JBC</w:t>
        <w:tab/>
        <w:t>bit,rel</w:t>
      </w:r>
    </w:p>
    <w:p>
      <w:pPr>
        <w:spacing w:before="46"/>
        <w:ind w:left="1048" w:right="0" w:firstLine="0"/>
        <w:jc w:val="left"/>
        <w:rPr>
          <w:sz w:val="17"/>
        </w:rPr>
      </w:pPr>
      <w:r>
        <w:rPr>
          <w:b/>
          <w:w w:val="105"/>
          <w:sz w:val="17"/>
        </w:rPr>
        <w:t>Function: </w:t>
      </w:r>
      <w:r>
        <w:rPr>
          <w:w w:val="105"/>
          <w:sz w:val="17"/>
        </w:rPr>
        <w:t>Jump if Bit is set and Clear bit</w:t>
      </w:r>
    </w:p>
    <w:p>
      <w:pPr>
        <w:pStyle w:val="BodyText"/>
        <w:spacing w:before="146"/>
        <w:ind w:left="818"/>
      </w:pPr>
      <w:r>
        <w:rPr>
          <w:b/>
          <w:w w:val="105"/>
        </w:rPr>
        <w:t>Description: </w:t>
      </w:r>
      <w:r>
        <w:rPr>
          <w:w w:val="105"/>
        </w:rPr>
        <w:t>If the indicated bit is one, JBC branches to the address indicated; otherwise, it proceeds with the next instruction.</w:t>
      </w:r>
    </w:p>
    <w:p>
      <w:pPr>
        <w:pStyle w:val="BodyText"/>
        <w:spacing w:line="271" w:lineRule="auto" w:before="25"/>
        <w:ind w:left="1989" w:right="192"/>
      </w:pPr>
      <w:r>
        <w:rPr>
          <w:i/>
          <w:w w:val="105"/>
        </w:rPr>
        <w:t>The bit will not be cleared if it is already a zero</w:t>
      </w:r>
      <w:r>
        <w:rPr>
          <w:w w:val="105"/>
        </w:rPr>
        <w:t>. The branch destination is computed by adding the signed relative-displacement in the third instruction byte to the PC, after incrementing the PC to the first byte of the next instruction. No flags are affected.</w:t>
      </w:r>
    </w:p>
    <w:p>
      <w:pPr>
        <w:pStyle w:val="BodyText"/>
        <w:spacing w:line="271" w:lineRule="auto" w:before="115"/>
        <w:ind w:left="1989"/>
      </w:pPr>
      <w:r>
        <w:rPr>
          <w:w w:val="105"/>
        </w:rPr>
        <w:t>Note: When this instruction is used to test an output pin, the value used as the original data will be read from the output data latch, </w:t>
      </w:r>
      <w:r>
        <w:rPr>
          <w:i/>
          <w:w w:val="105"/>
        </w:rPr>
        <w:t>not </w:t>
      </w:r>
      <w:r>
        <w:rPr>
          <w:w w:val="105"/>
        </w:rPr>
        <w:t>the input pin.</w:t>
      </w:r>
    </w:p>
    <w:p>
      <w:pPr>
        <w:pStyle w:val="BodyText"/>
        <w:tabs>
          <w:tab w:pos="3069" w:val="left" w:leader="none"/>
        </w:tabs>
        <w:spacing w:line="417" w:lineRule="auto" w:before="120"/>
        <w:ind w:left="1989" w:right="2862" w:hanging="922"/>
      </w:pPr>
      <w:r>
        <w:rPr>
          <w:b/>
          <w:w w:val="105"/>
        </w:rPr>
        <w:t>Example: </w:t>
      </w:r>
      <w:r>
        <w:rPr>
          <w:w w:val="105"/>
        </w:rPr>
        <w:t>The Accumulator holds 56H (01010110B). The following instruction sequence, JBC</w:t>
        <w:tab/>
        <w:t>ACC.3,LABEL1</w:t>
      </w:r>
    </w:p>
    <w:p>
      <w:pPr>
        <w:pStyle w:val="BodyText"/>
        <w:tabs>
          <w:tab w:pos="3069" w:val="left" w:leader="none"/>
        </w:tabs>
        <w:spacing w:before="1"/>
        <w:ind w:left="1989"/>
      </w:pPr>
      <w:r>
        <w:rPr>
          <w:w w:val="105"/>
        </w:rPr>
        <w:t>JBC</w:t>
        <w:tab/>
        <w:t>ACC.2,LABEL2</w:t>
      </w:r>
    </w:p>
    <w:p>
      <w:pPr>
        <w:pStyle w:val="BodyText"/>
        <w:spacing w:line="264" w:lineRule="auto" w:before="145"/>
        <w:ind w:left="1989"/>
      </w:pPr>
      <w:r>
        <w:rPr>
          <w:w w:val="105"/>
        </w:rPr>
        <w:t>causes program execution to continue at the instruction identified by the label LABEL2, with the Accumulator modified to 52H (01010010B).</w:t>
      </w:r>
    </w:p>
    <w:p>
      <w:pPr>
        <w:pStyle w:val="Heading6"/>
        <w:spacing w:before="127"/>
        <w:ind w:left="981" w:right="8628"/>
        <w:jc w:val="center"/>
        <w:rPr>
          <w:b w:val="0"/>
        </w:rPr>
      </w:pPr>
      <w:r>
        <w:rPr>
          <w:w w:val="105"/>
        </w:rPr>
        <w:t>Bytes: </w:t>
      </w:r>
      <w:r>
        <w:rPr>
          <w:spacing w:val="17"/>
          <w:w w:val="105"/>
        </w:rPr>
        <w:t> </w:t>
      </w:r>
      <w:r>
        <w:rPr>
          <w:b w:val="0"/>
          <w:w w:val="105"/>
        </w:rPr>
        <w:t>3</w:t>
      </w:r>
    </w:p>
    <w:p>
      <w:pPr>
        <w:spacing w:before="145"/>
        <w:ind w:left="961" w:right="8699" w:firstLine="0"/>
        <w:jc w:val="center"/>
        <w:rPr>
          <w:sz w:val="17"/>
        </w:rPr>
      </w:pPr>
      <w:r>
        <w:rPr/>
        <w:pict>
          <v:shape style="position:absolute;margin-left:467.519989pt;margin-top:20.265703pt;width:100.1pt;height:17.05pt;mso-position-horizontal-relative:page;mso-position-vertical-relative:paragraph;z-index:251844608" type="#_x0000_t202" filled="false" stroked="true" strokeweight=".24pt" strokecolor="#000000">
            <v:textbox inset="0,0,0,0">
              <w:txbxContent>
                <w:p>
                  <w:pPr>
                    <w:pStyle w:val="BodyText"/>
                    <w:spacing w:before="78"/>
                    <w:ind w:left="525"/>
                  </w:pPr>
                  <w:r>
                    <w:rPr>
                      <w:w w:val="105"/>
                    </w:rPr>
                    <w:t>rel. address</w:t>
                  </w:r>
                </w:p>
              </w:txbxContent>
            </v:textbox>
            <v:stroke dashstyle="solid"/>
            <w10:wrap type="none"/>
          </v:shape>
        </w:pict>
      </w:r>
      <w:r>
        <w:rPr/>
        <w:pict>
          <v:shape style="position:absolute;margin-left:342.480011pt;margin-top:20.265703pt;width:100.1pt;height:17.05pt;mso-position-horizontal-relative:page;mso-position-vertical-relative:paragraph;z-index:251845632" type="#_x0000_t202" filled="false" stroked="true" strokeweight=".24pt" strokecolor="#000000">
            <v:textbox inset="0,0,0,0">
              <w:txbxContent>
                <w:p>
                  <w:pPr>
                    <w:pStyle w:val="BodyText"/>
                    <w:spacing w:before="78"/>
                    <w:ind w:left="559"/>
                  </w:pPr>
                  <w:r>
                    <w:rPr>
                      <w:w w:val="105"/>
                    </w:rPr>
                    <w:t>bit address</w:t>
                  </w:r>
                </w:p>
              </w:txbxContent>
            </v:textbox>
            <v:stroke dashstyle="solid"/>
            <w10:wrap type="none"/>
          </v:shape>
        </w:pict>
      </w:r>
      <w:r>
        <w:rPr/>
        <w:pict>
          <v:shape style="position:absolute;margin-left:117.239998pt;margin-top:20.145702pt;width:200.55pt;height:17.3pt;mso-position-horizontal-relative:page;mso-position-vertical-relative:paragraph;z-index:251846656" type="#_x0000_t202" filled="false" stroked="false">
            <v:textbox inset="0,0,0,0">
              <w:txbxContent>
                <w:tbl>
                  <w:tblPr>
                    <w:tblW w:w="0" w:type="auto"/>
                    <w:jc w:val="left"/>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501"/>
                    <w:gridCol w:w="500"/>
                    <w:gridCol w:w="502"/>
                    <w:gridCol w:w="501"/>
                    <w:gridCol w:w="501"/>
                    <w:gridCol w:w="500"/>
                    <w:gridCol w:w="500"/>
                    <w:gridCol w:w="504"/>
                  </w:tblGrid>
                  <w:tr>
                    <w:trPr>
                      <w:trHeight w:val="335" w:hRule="atLeast"/>
                    </w:trPr>
                    <w:tc>
                      <w:tcPr>
                        <w:tcW w:w="501" w:type="dxa"/>
                        <w:tcBorders>
                          <w:right w:val="nil"/>
                        </w:tcBorders>
                      </w:tcPr>
                      <w:p>
                        <w:pPr>
                          <w:pStyle w:val="TableParagraph"/>
                          <w:ind w:left="3"/>
                          <w:jc w:val="center"/>
                          <w:rPr>
                            <w:sz w:val="17"/>
                          </w:rPr>
                        </w:pPr>
                        <w:r>
                          <w:rPr>
                            <w:w w:val="104"/>
                            <w:sz w:val="17"/>
                          </w:rPr>
                          <w:t>0</w:t>
                        </w:r>
                      </w:p>
                    </w:tc>
                    <w:tc>
                      <w:tcPr>
                        <w:tcW w:w="500" w:type="dxa"/>
                        <w:tcBorders>
                          <w:left w:val="nil"/>
                          <w:right w:val="nil"/>
                        </w:tcBorders>
                      </w:tcPr>
                      <w:p>
                        <w:pPr>
                          <w:pStyle w:val="TableParagraph"/>
                          <w:ind w:left="3"/>
                          <w:jc w:val="center"/>
                          <w:rPr>
                            <w:sz w:val="17"/>
                          </w:rPr>
                        </w:pPr>
                        <w:r>
                          <w:rPr>
                            <w:w w:val="104"/>
                            <w:sz w:val="17"/>
                          </w:rPr>
                          <w:t>0</w:t>
                        </w:r>
                      </w:p>
                    </w:tc>
                    <w:tc>
                      <w:tcPr>
                        <w:tcW w:w="502" w:type="dxa"/>
                        <w:tcBorders>
                          <w:left w:val="nil"/>
                          <w:right w:val="nil"/>
                        </w:tcBorders>
                      </w:tcPr>
                      <w:p>
                        <w:pPr>
                          <w:pStyle w:val="TableParagraph"/>
                          <w:jc w:val="center"/>
                          <w:rPr>
                            <w:sz w:val="17"/>
                          </w:rPr>
                        </w:pPr>
                        <w:r>
                          <w:rPr>
                            <w:w w:val="104"/>
                            <w:sz w:val="17"/>
                          </w:rPr>
                          <w:t>0</w:t>
                        </w:r>
                      </w:p>
                    </w:tc>
                    <w:tc>
                      <w:tcPr>
                        <w:tcW w:w="501" w:type="dxa"/>
                        <w:tcBorders>
                          <w:left w:val="nil"/>
                        </w:tcBorders>
                      </w:tcPr>
                      <w:p>
                        <w:pPr>
                          <w:pStyle w:val="TableParagraph"/>
                          <w:ind w:left="6"/>
                          <w:jc w:val="center"/>
                          <w:rPr>
                            <w:sz w:val="17"/>
                          </w:rPr>
                        </w:pPr>
                        <w:r>
                          <w:rPr>
                            <w:w w:val="104"/>
                            <w:sz w:val="17"/>
                          </w:rPr>
                          <w:t>1</w:t>
                        </w:r>
                      </w:p>
                    </w:tc>
                    <w:tc>
                      <w:tcPr>
                        <w:tcW w:w="501" w:type="dxa"/>
                        <w:tcBorders>
                          <w:right w:val="nil"/>
                        </w:tcBorders>
                      </w:tcPr>
                      <w:p>
                        <w:pPr>
                          <w:pStyle w:val="TableParagraph"/>
                          <w:ind w:right="1"/>
                          <w:jc w:val="center"/>
                          <w:rPr>
                            <w:sz w:val="17"/>
                          </w:rPr>
                        </w:pPr>
                        <w:r>
                          <w:rPr>
                            <w:w w:val="104"/>
                            <w:sz w:val="17"/>
                          </w:rPr>
                          <w:t>0</w:t>
                        </w:r>
                      </w:p>
                    </w:tc>
                    <w:tc>
                      <w:tcPr>
                        <w:tcW w:w="500" w:type="dxa"/>
                        <w:tcBorders>
                          <w:left w:val="nil"/>
                          <w:right w:val="nil"/>
                        </w:tcBorders>
                      </w:tcPr>
                      <w:p>
                        <w:pPr>
                          <w:pStyle w:val="TableParagraph"/>
                          <w:ind w:right="1"/>
                          <w:jc w:val="center"/>
                          <w:rPr>
                            <w:sz w:val="17"/>
                          </w:rPr>
                        </w:pPr>
                        <w:r>
                          <w:rPr>
                            <w:w w:val="104"/>
                            <w:sz w:val="17"/>
                          </w:rPr>
                          <w:t>0</w:t>
                        </w:r>
                      </w:p>
                    </w:tc>
                    <w:tc>
                      <w:tcPr>
                        <w:tcW w:w="500" w:type="dxa"/>
                        <w:tcBorders>
                          <w:left w:val="nil"/>
                          <w:right w:val="nil"/>
                        </w:tcBorders>
                      </w:tcPr>
                      <w:p>
                        <w:pPr>
                          <w:pStyle w:val="TableParagraph"/>
                          <w:ind w:right="1"/>
                          <w:jc w:val="center"/>
                          <w:rPr>
                            <w:sz w:val="17"/>
                          </w:rPr>
                        </w:pPr>
                        <w:r>
                          <w:rPr>
                            <w:w w:val="104"/>
                            <w:sz w:val="17"/>
                          </w:rPr>
                          <w:t>0</w:t>
                        </w:r>
                      </w:p>
                    </w:tc>
                    <w:tc>
                      <w:tcPr>
                        <w:tcW w:w="504" w:type="dxa"/>
                        <w:tcBorders>
                          <w:left w:val="nil"/>
                        </w:tcBorders>
                      </w:tcPr>
                      <w:p>
                        <w:pPr>
                          <w:pStyle w:val="TableParagraph"/>
                          <w:ind w:right="4"/>
                          <w:jc w:val="center"/>
                          <w:rPr>
                            <w:sz w:val="17"/>
                          </w:rPr>
                        </w:pPr>
                        <w:r>
                          <w:rPr>
                            <w:w w:val="104"/>
                            <w:sz w:val="17"/>
                          </w:rPr>
                          <w:t>0</w:t>
                        </w:r>
                      </w:p>
                    </w:tc>
                  </w:tr>
                </w:tbl>
                <w:p>
                  <w:pPr>
                    <w:pStyle w:val="BodyText"/>
                  </w:pPr>
                </w:p>
              </w:txbxContent>
            </v:textbox>
            <w10:wrap type="none"/>
          </v:shape>
        </w:pict>
      </w:r>
      <w:r>
        <w:rPr>
          <w:b/>
          <w:w w:val="105"/>
          <w:sz w:val="17"/>
        </w:rPr>
        <w:t>Cycles: </w:t>
      </w:r>
      <w:r>
        <w:rPr>
          <w:b/>
          <w:spacing w:val="17"/>
          <w:w w:val="105"/>
          <w:sz w:val="17"/>
        </w:rPr>
        <w:t> </w:t>
      </w:r>
      <w:r>
        <w:rPr>
          <w:w w:val="105"/>
          <w:sz w:val="17"/>
        </w:rPr>
        <w:t>2</w:t>
      </w:r>
    </w:p>
    <w:p>
      <w:pPr>
        <w:spacing w:before="146"/>
        <w:ind w:left="991" w:right="0" w:firstLine="0"/>
        <w:jc w:val="left"/>
        <w:rPr>
          <w:b/>
          <w:sz w:val="17"/>
        </w:rPr>
      </w:pPr>
      <w:r>
        <w:rPr>
          <w:b/>
          <w:w w:val="105"/>
          <w:sz w:val="17"/>
        </w:rPr>
        <w:t>Encoding:</w:t>
      </w:r>
    </w:p>
    <w:p>
      <w:pPr>
        <w:spacing w:before="145"/>
        <w:ind w:left="935" w:right="8699" w:firstLine="0"/>
        <w:jc w:val="center"/>
        <w:rPr>
          <w:sz w:val="17"/>
        </w:rPr>
      </w:pPr>
      <w:r>
        <w:rPr>
          <w:b/>
          <w:w w:val="105"/>
          <w:sz w:val="17"/>
        </w:rPr>
        <w:t>Operation: </w:t>
      </w:r>
      <w:r>
        <w:rPr>
          <w:w w:val="105"/>
          <w:sz w:val="17"/>
        </w:rPr>
        <w:t>JBC</w:t>
      </w:r>
    </w:p>
    <w:p>
      <w:pPr>
        <w:pStyle w:val="BodyText"/>
        <w:spacing w:before="14"/>
        <w:ind w:left="1989"/>
      </w:pPr>
      <w:r>
        <w:rPr>
          <w:w w:val="105"/>
        </w:rPr>
        <w:t>(PC) </w:t>
      </w:r>
      <w:r>
        <w:rPr>
          <w:rFonts w:ascii="Symbol" w:hAnsi="Symbol"/>
          <w:w w:val="105"/>
        </w:rPr>
        <w:t></w:t>
      </w:r>
      <w:r>
        <w:rPr>
          <w:rFonts w:ascii="Times New Roman" w:hAnsi="Times New Roman"/>
          <w:w w:val="105"/>
        </w:rPr>
        <w:t> </w:t>
      </w:r>
      <w:r>
        <w:rPr>
          <w:w w:val="105"/>
        </w:rPr>
        <w:t>(PC) + 3</w:t>
      </w:r>
    </w:p>
    <w:p>
      <w:pPr>
        <w:pStyle w:val="BodyText"/>
        <w:spacing w:line="271" w:lineRule="auto" w:before="19"/>
        <w:ind w:left="2349" w:right="7846" w:hanging="360"/>
      </w:pPr>
      <w:r>
        <w:rPr>
          <w:w w:val="105"/>
        </w:rPr>
        <w:t>IF (bit) = 1 THEN</w:t>
      </w:r>
    </w:p>
    <w:p>
      <w:pPr>
        <w:pStyle w:val="BodyText"/>
        <w:spacing w:line="197" w:lineRule="exact"/>
        <w:ind w:left="2709"/>
      </w:pPr>
      <w:r>
        <w:rPr>
          <w:w w:val="105"/>
        </w:rPr>
        <w:t>(bit) </w:t>
      </w:r>
      <w:r>
        <w:rPr>
          <w:rFonts w:ascii="Symbol" w:hAnsi="Symbol"/>
          <w:w w:val="105"/>
        </w:rPr>
        <w:t></w:t>
      </w:r>
      <w:r>
        <w:rPr>
          <w:rFonts w:ascii="Times New Roman" w:hAnsi="Times New Roman"/>
          <w:w w:val="105"/>
        </w:rPr>
        <w:t> </w:t>
      </w:r>
      <w:r>
        <w:rPr>
          <w:w w:val="105"/>
        </w:rPr>
        <w:t>0</w:t>
      </w:r>
    </w:p>
    <w:p>
      <w:pPr>
        <w:pStyle w:val="BodyText"/>
        <w:spacing w:before="12"/>
        <w:ind w:left="2709"/>
      </w:pPr>
      <w:r>
        <w:rPr>
          <w:w w:val="105"/>
        </w:rPr>
        <w:t>(PC) </w:t>
      </w:r>
      <w:r>
        <w:rPr>
          <w:rFonts w:ascii="Symbol" w:hAnsi="Symbol"/>
          <w:w w:val="105"/>
        </w:rPr>
        <w:t></w:t>
      </w:r>
      <w:r>
        <w:rPr>
          <w:rFonts w:ascii="Times New Roman" w:hAnsi="Times New Roman"/>
          <w:w w:val="105"/>
        </w:rPr>
        <w:t> </w:t>
      </w:r>
      <w:r>
        <w:rPr>
          <w:w w:val="105"/>
        </w:rPr>
        <w:t>(PC) +rel</w:t>
      </w:r>
    </w:p>
    <w:p>
      <w:pPr>
        <w:pStyle w:val="BodyText"/>
        <w:spacing w:before="7"/>
        <w:rPr>
          <w:sz w:val="12"/>
        </w:rPr>
      </w:pPr>
    </w:p>
    <w:p>
      <w:pPr>
        <w:pStyle w:val="Heading1"/>
        <w:tabs>
          <w:tab w:pos="1029" w:val="left" w:leader="none"/>
        </w:tabs>
      </w:pPr>
      <w:r>
        <w:rPr/>
        <w:pict>
          <v:line style="position:absolute;mso-position-horizontal-relative:page;mso-position-vertical-relative:paragraph;z-index:-251475968;mso-wrap-distance-left:0;mso-wrap-distance-right:0" from="27.360001pt,21.85585pt" to="567.600001pt,21.85585pt" stroked="true" strokeweight=".48001pt" strokecolor="#000000">
            <v:stroke dashstyle="solid"/>
            <w10:wrap type="topAndBottom"/>
          </v:line>
        </w:pict>
      </w:r>
      <w:bookmarkStart w:name="JC rel" w:id="29"/>
      <w:bookmarkEnd w:id="29"/>
      <w:r>
        <w:rPr>
          <w:b w:val="0"/>
        </w:rPr>
      </w:r>
      <w:r>
        <w:rPr/>
        <w:t>JC</w:t>
        <w:tab/>
        <w:t>rel</w:t>
      </w:r>
    </w:p>
    <w:p>
      <w:pPr>
        <w:spacing w:before="46"/>
        <w:ind w:left="1048" w:right="0" w:firstLine="0"/>
        <w:jc w:val="left"/>
        <w:rPr>
          <w:sz w:val="17"/>
        </w:rPr>
      </w:pPr>
      <w:r>
        <w:rPr>
          <w:b/>
          <w:w w:val="105"/>
          <w:sz w:val="17"/>
        </w:rPr>
        <w:t>Function: </w:t>
      </w:r>
      <w:r>
        <w:rPr>
          <w:w w:val="105"/>
          <w:sz w:val="17"/>
        </w:rPr>
        <w:t>Jump if Carry is set</w:t>
      </w:r>
    </w:p>
    <w:p>
      <w:pPr>
        <w:pStyle w:val="BodyText"/>
        <w:spacing w:line="271" w:lineRule="auto" w:before="145"/>
        <w:ind w:left="1989" w:right="232" w:hanging="1172"/>
        <w:jc w:val="both"/>
      </w:pPr>
      <w:r>
        <w:rPr>
          <w:b/>
          <w:w w:val="105"/>
        </w:rPr>
        <w:t>Description: </w:t>
      </w:r>
      <w:r>
        <w:rPr>
          <w:w w:val="105"/>
        </w:rPr>
        <w:t>If the carry flag is set, JC branches to the address indicated; otherwise, it proceeds with the next instruction. The branch destination is computed by adding the signed relative-displacement in the second instruction byte to the PC, after incrementing the PC twice. No flags are affected.</w:t>
      </w:r>
    </w:p>
    <w:p>
      <w:pPr>
        <w:pStyle w:val="BodyText"/>
        <w:tabs>
          <w:tab w:pos="3069" w:val="left" w:leader="none"/>
        </w:tabs>
        <w:spacing w:line="412" w:lineRule="auto" w:before="120"/>
        <w:ind w:left="1989" w:right="4240" w:hanging="922"/>
        <w:jc w:val="both"/>
      </w:pPr>
      <w:r>
        <w:rPr>
          <w:b/>
          <w:w w:val="105"/>
        </w:rPr>
        <w:t>Example: </w:t>
      </w:r>
      <w:r>
        <w:rPr>
          <w:w w:val="105"/>
        </w:rPr>
        <w:t>The carry flag is cleared. The following instruction sequence, JC</w:t>
        <w:tab/>
        <w:t>LABEL1</w:t>
      </w:r>
    </w:p>
    <w:p>
      <w:pPr>
        <w:pStyle w:val="BodyText"/>
        <w:tabs>
          <w:tab w:pos="3069" w:val="left" w:leader="none"/>
        </w:tabs>
        <w:spacing w:before="4"/>
        <w:ind w:left="1989"/>
        <w:jc w:val="both"/>
      </w:pPr>
      <w:r>
        <w:rPr>
          <w:w w:val="105"/>
        </w:rPr>
        <w:t>CPL</w:t>
        <w:tab/>
        <w:t>C</w:t>
      </w:r>
    </w:p>
    <w:p>
      <w:pPr>
        <w:pStyle w:val="BodyText"/>
        <w:tabs>
          <w:tab w:pos="3069" w:val="left" w:leader="none"/>
        </w:tabs>
        <w:spacing w:before="146"/>
        <w:ind w:left="2042"/>
        <w:jc w:val="both"/>
      </w:pPr>
      <w:r>
        <w:rPr>
          <w:w w:val="105"/>
        </w:rPr>
        <w:t>JC</w:t>
        <w:tab/>
        <w:t>LABEL</w:t>
      </w:r>
      <w:r>
        <w:rPr>
          <w:spacing w:val="-1"/>
          <w:w w:val="105"/>
        </w:rPr>
        <w:t> </w:t>
      </w:r>
      <w:r>
        <w:rPr>
          <w:w w:val="105"/>
        </w:rPr>
        <w:t>2</w:t>
      </w:r>
    </w:p>
    <w:p>
      <w:pPr>
        <w:pStyle w:val="BodyText"/>
        <w:spacing w:before="145"/>
        <w:ind w:left="1989"/>
      </w:pPr>
      <w:r>
        <w:rPr>
          <w:w w:val="105"/>
        </w:rPr>
        <w:t>sets the carry and causes program execution to continue at the instruction identified by the label LABEL2.</w:t>
      </w:r>
    </w:p>
    <w:p>
      <w:pPr>
        <w:pStyle w:val="Heading6"/>
        <w:ind w:left="1322"/>
        <w:rPr>
          <w:b w:val="0"/>
        </w:rPr>
      </w:pPr>
      <w:r>
        <w:rPr>
          <w:w w:val="105"/>
        </w:rPr>
        <w:t>Bytes: </w:t>
      </w:r>
      <w:r>
        <w:rPr>
          <w:spacing w:val="17"/>
          <w:w w:val="105"/>
        </w:rPr>
        <w:t> </w:t>
      </w:r>
      <w:r>
        <w:rPr>
          <w:b w:val="0"/>
          <w:w w:val="105"/>
        </w:rPr>
        <w:t>2</w:t>
      </w:r>
    </w:p>
    <w:p>
      <w:pPr>
        <w:spacing w:before="146"/>
        <w:ind w:left="1231" w:right="0" w:firstLine="0"/>
        <w:jc w:val="left"/>
        <w:rPr>
          <w:sz w:val="17"/>
        </w:rPr>
      </w:pPr>
      <w:r>
        <w:rPr/>
        <w:pict>
          <v:shape style="position:absolute;margin-left:342.480011pt;margin-top:20.079910pt;width:100.1pt;height:17.05pt;mso-position-horizontal-relative:page;mso-position-vertical-relative:paragraph;z-index:251843584" type="#_x0000_t202" filled="false" stroked="true" strokeweight=".24pt" strokecolor="#000000">
            <v:textbox inset="0,0,0,0">
              <w:txbxContent>
                <w:p>
                  <w:pPr>
                    <w:pStyle w:val="BodyText"/>
                    <w:spacing w:before="78"/>
                    <w:ind w:left="530"/>
                  </w:pPr>
                  <w:r>
                    <w:rPr>
                      <w:w w:val="105"/>
                    </w:rPr>
                    <w:t>rel. address</w:t>
                  </w:r>
                </w:p>
              </w:txbxContent>
            </v:textbox>
            <v:stroke dashstyle="solid"/>
            <w10:wrap type="none"/>
          </v:shape>
        </w:pict>
      </w:r>
      <w:r>
        <w:rPr/>
        <w:pict>
          <v:shape style="position:absolute;margin-left:117.239998pt;margin-top:19.959911pt;width:200.55pt;height:17.3pt;mso-position-horizontal-relative:page;mso-position-vertical-relative:paragraph;z-index:251847680" type="#_x0000_t202" filled="false" stroked="false">
            <v:textbox inset="0,0,0,0">
              <w:txbxContent>
                <w:tbl>
                  <w:tblPr>
                    <w:tblW w:w="0" w:type="auto"/>
                    <w:jc w:val="left"/>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501"/>
                    <w:gridCol w:w="500"/>
                    <w:gridCol w:w="502"/>
                    <w:gridCol w:w="501"/>
                    <w:gridCol w:w="501"/>
                    <w:gridCol w:w="500"/>
                    <w:gridCol w:w="500"/>
                    <w:gridCol w:w="504"/>
                  </w:tblGrid>
                  <w:tr>
                    <w:trPr>
                      <w:trHeight w:val="335" w:hRule="atLeast"/>
                    </w:trPr>
                    <w:tc>
                      <w:tcPr>
                        <w:tcW w:w="501" w:type="dxa"/>
                        <w:tcBorders>
                          <w:right w:val="nil"/>
                        </w:tcBorders>
                      </w:tcPr>
                      <w:p>
                        <w:pPr>
                          <w:pStyle w:val="TableParagraph"/>
                          <w:ind w:left="3"/>
                          <w:jc w:val="center"/>
                          <w:rPr>
                            <w:sz w:val="17"/>
                          </w:rPr>
                        </w:pPr>
                        <w:r>
                          <w:rPr>
                            <w:w w:val="104"/>
                            <w:sz w:val="17"/>
                          </w:rPr>
                          <w:t>0</w:t>
                        </w:r>
                      </w:p>
                    </w:tc>
                    <w:tc>
                      <w:tcPr>
                        <w:tcW w:w="500" w:type="dxa"/>
                        <w:tcBorders>
                          <w:left w:val="nil"/>
                          <w:right w:val="nil"/>
                        </w:tcBorders>
                      </w:tcPr>
                      <w:p>
                        <w:pPr>
                          <w:pStyle w:val="TableParagraph"/>
                          <w:ind w:left="3"/>
                          <w:jc w:val="center"/>
                          <w:rPr>
                            <w:sz w:val="17"/>
                          </w:rPr>
                        </w:pPr>
                        <w:r>
                          <w:rPr>
                            <w:w w:val="104"/>
                            <w:sz w:val="17"/>
                          </w:rPr>
                          <w:t>1</w:t>
                        </w:r>
                      </w:p>
                    </w:tc>
                    <w:tc>
                      <w:tcPr>
                        <w:tcW w:w="502" w:type="dxa"/>
                        <w:tcBorders>
                          <w:left w:val="nil"/>
                          <w:right w:val="nil"/>
                        </w:tcBorders>
                      </w:tcPr>
                      <w:p>
                        <w:pPr>
                          <w:pStyle w:val="TableParagraph"/>
                          <w:jc w:val="center"/>
                          <w:rPr>
                            <w:sz w:val="17"/>
                          </w:rPr>
                        </w:pPr>
                        <w:r>
                          <w:rPr>
                            <w:w w:val="104"/>
                            <w:sz w:val="17"/>
                          </w:rPr>
                          <w:t>0</w:t>
                        </w:r>
                      </w:p>
                    </w:tc>
                    <w:tc>
                      <w:tcPr>
                        <w:tcW w:w="501" w:type="dxa"/>
                        <w:tcBorders>
                          <w:left w:val="nil"/>
                        </w:tcBorders>
                      </w:tcPr>
                      <w:p>
                        <w:pPr>
                          <w:pStyle w:val="TableParagraph"/>
                          <w:ind w:left="6"/>
                          <w:jc w:val="center"/>
                          <w:rPr>
                            <w:sz w:val="17"/>
                          </w:rPr>
                        </w:pPr>
                        <w:r>
                          <w:rPr>
                            <w:w w:val="104"/>
                            <w:sz w:val="17"/>
                          </w:rPr>
                          <w:t>0</w:t>
                        </w:r>
                      </w:p>
                    </w:tc>
                    <w:tc>
                      <w:tcPr>
                        <w:tcW w:w="501" w:type="dxa"/>
                        <w:tcBorders>
                          <w:right w:val="nil"/>
                        </w:tcBorders>
                      </w:tcPr>
                      <w:p>
                        <w:pPr>
                          <w:pStyle w:val="TableParagraph"/>
                          <w:ind w:right="1"/>
                          <w:jc w:val="center"/>
                          <w:rPr>
                            <w:sz w:val="17"/>
                          </w:rPr>
                        </w:pPr>
                        <w:r>
                          <w:rPr>
                            <w:w w:val="104"/>
                            <w:sz w:val="17"/>
                          </w:rPr>
                          <w:t>0</w:t>
                        </w:r>
                      </w:p>
                    </w:tc>
                    <w:tc>
                      <w:tcPr>
                        <w:tcW w:w="500" w:type="dxa"/>
                        <w:tcBorders>
                          <w:left w:val="nil"/>
                          <w:right w:val="nil"/>
                        </w:tcBorders>
                      </w:tcPr>
                      <w:p>
                        <w:pPr>
                          <w:pStyle w:val="TableParagraph"/>
                          <w:ind w:right="1"/>
                          <w:jc w:val="center"/>
                          <w:rPr>
                            <w:sz w:val="17"/>
                          </w:rPr>
                        </w:pPr>
                        <w:r>
                          <w:rPr>
                            <w:w w:val="104"/>
                            <w:sz w:val="17"/>
                          </w:rPr>
                          <w:t>0</w:t>
                        </w:r>
                      </w:p>
                    </w:tc>
                    <w:tc>
                      <w:tcPr>
                        <w:tcW w:w="500" w:type="dxa"/>
                        <w:tcBorders>
                          <w:left w:val="nil"/>
                          <w:right w:val="nil"/>
                        </w:tcBorders>
                      </w:tcPr>
                      <w:p>
                        <w:pPr>
                          <w:pStyle w:val="TableParagraph"/>
                          <w:ind w:right="1"/>
                          <w:jc w:val="center"/>
                          <w:rPr>
                            <w:sz w:val="17"/>
                          </w:rPr>
                        </w:pPr>
                        <w:r>
                          <w:rPr>
                            <w:w w:val="104"/>
                            <w:sz w:val="17"/>
                          </w:rPr>
                          <w:t>0</w:t>
                        </w:r>
                      </w:p>
                    </w:tc>
                    <w:tc>
                      <w:tcPr>
                        <w:tcW w:w="504" w:type="dxa"/>
                        <w:tcBorders>
                          <w:left w:val="nil"/>
                        </w:tcBorders>
                      </w:tcPr>
                      <w:p>
                        <w:pPr>
                          <w:pStyle w:val="TableParagraph"/>
                          <w:ind w:right="4"/>
                          <w:jc w:val="center"/>
                          <w:rPr>
                            <w:sz w:val="17"/>
                          </w:rPr>
                        </w:pPr>
                        <w:r>
                          <w:rPr>
                            <w:w w:val="104"/>
                            <w:sz w:val="17"/>
                          </w:rPr>
                          <w:t>0</w:t>
                        </w:r>
                      </w:p>
                    </w:tc>
                  </w:tr>
                </w:tbl>
                <w:p>
                  <w:pPr>
                    <w:pStyle w:val="BodyText"/>
                  </w:pPr>
                </w:p>
              </w:txbxContent>
            </v:textbox>
            <w10:wrap type="none"/>
          </v:shape>
        </w:pict>
      </w:r>
      <w:r>
        <w:rPr>
          <w:b/>
          <w:w w:val="105"/>
          <w:sz w:val="17"/>
        </w:rPr>
        <w:t>Cycles: </w:t>
      </w:r>
      <w:r>
        <w:rPr>
          <w:b/>
          <w:spacing w:val="17"/>
          <w:w w:val="105"/>
          <w:sz w:val="17"/>
        </w:rPr>
        <w:t> </w:t>
      </w:r>
      <w:r>
        <w:rPr>
          <w:w w:val="105"/>
          <w:sz w:val="17"/>
        </w:rPr>
        <w:t>2</w:t>
      </w:r>
    </w:p>
    <w:p>
      <w:pPr>
        <w:spacing w:before="140"/>
        <w:ind w:left="991" w:right="0" w:firstLine="0"/>
        <w:jc w:val="left"/>
        <w:rPr>
          <w:b/>
          <w:sz w:val="17"/>
        </w:rPr>
      </w:pPr>
      <w:r>
        <w:rPr>
          <w:b/>
          <w:w w:val="105"/>
          <w:sz w:val="17"/>
        </w:rPr>
        <w:t>Encoding:</w:t>
      </w:r>
    </w:p>
    <w:p>
      <w:pPr>
        <w:spacing w:before="146"/>
        <w:ind w:left="962" w:right="0" w:firstLine="0"/>
        <w:jc w:val="left"/>
        <w:rPr>
          <w:sz w:val="17"/>
        </w:rPr>
      </w:pPr>
      <w:r>
        <w:rPr>
          <w:b/>
          <w:w w:val="105"/>
          <w:sz w:val="17"/>
        </w:rPr>
        <w:t>Operation: </w:t>
      </w:r>
      <w:r>
        <w:rPr>
          <w:w w:val="105"/>
          <w:sz w:val="17"/>
        </w:rPr>
        <w:t>JC</w:t>
      </w:r>
    </w:p>
    <w:p>
      <w:pPr>
        <w:pStyle w:val="BodyText"/>
        <w:spacing w:line="268" w:lineRule="auto" w:before="13"/>
        <w:ind w:left="1989" w:right="7744"/>
      </w:pPr>
      <w:r>
        <w:rPr>
          <w:w w:val="105"/>
        </w:rPr>
        <w:t>(PC) </w:t>
      </w:r>
      <w:r>
        <w:rPr>
          <w:rFonts w:ascii="Symbol" w:hAnsi="Symbol"/>
          <w:w w:val="105"/>
        </w:rPr>
        <w:t></w:t>
      </w:r>
      <w:r>
        <w:rPr>
          <w:rFonts w:ascii="Times New Roman" w:hAnsi="Times New Roman"/>
          <w:w w:val="105"/>
        </w:rPr>
        <w:t> </w:t>
      </w:r>
      <w:r>
        <w:rPr>
          <w:w w:val="105"/>
        </w:rPr>
        <w:t>(PC) + 2 IF (C) = 1</w:t>
      </w:r>
    </w:p>
    <w:p>
      <w:pPr>
        <w:pStyle w:val="BodyText"/>
        <w:spacing w:before="1"/>
        <w:ind w:left="2349"/>
      </w:pPr>
      <w:r>
        <w:rPr>
          <w:w w:val="105"/>
        </w:rPr>
        <w:t>THEN</w:t>
      </w:r>
    </w:p>
    <w:p>
      <w:pPr>
        <w:pStyle w:val="BodyText"/>
        <w:spacing w:before="14"/>
        <w:ind w:left="2709"/>
      </w:pPr>
      <w:r>
        <w:rPr>
          <w:w w:val="105"/>
        </w:rPr>
        <w:t>(PC) </w:t>
      </w:r>
      <w:r>
        <w:rPr>
          <w:rFonts w:ascii="Symbol" w:hAnsi="Symbol"/>
          <w:w w:val="105"/>
        </w:rPr>
        <w:t></w:t>
      </w:r>
      <w:r>
        <w:rPr>
          <w:rFonts w:ascii="Times New Roman" w:hAnsi="Times New Roman"/>
          <w:w w:val="105"/>
        </w:rPr>
        <w:t> </w:t>
      </w:r>
      <w:r>
        <w:rPr>
          <w:w w:val="105"/>
        </w:rPr>
        <w:t>(PC) + rel</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29"/>
        </w:rPr>
      </w:pPr>
    </w:p>
    <w:p>
      <w:pPr>
        <w:spacing w:before="100"/>
        <w:ind w:left="0" w:right="127" w:firstLine="0"/>
        <w:jc w:val="right"/>
        <w:rPr>
          <w:b/>
          <w:sz w:val="19"/>
        </w:rPr>
      </w:pPr>
      <w:r>
        <w:rPr/>
        <w:pict>
          <v:group style="position:absolute;margin-left:27.6pt;margin-top:6.470892pt;width:219.15pt;height:7pt;mso-position-horizontal-relative:page;mso-position-vertical-relative:paragraph;z-index:251841536" coordorigin="552,129" coordsize="4383,140">
            <v:line style="position:absolute" from="586,129" to="586,269" stroked="true" strokeweight="3.36pt" strokecolor="#000000">
              <v:stroke dashstyle="solid"/>
            </v:line>
            <v:rect style="position:absolute;left:619;top:129;width:4316;height:140" filled="true" fillcolor="#000000" stroked="false">
              <v:fill type="solid"/>
            </v:rect>
            <w10:wrap type="none"/>
          </v:group>
        </w:pict>
      </w:r>
      <w:r>
        <w:rPr/>
        <w:pict>
          <v:group style="position:absolute;margin-left:258.856476pt;margin-top:-3.435108pt;width:61.75pt;height:29.15pt;mso-position-horizontal-relative:page;mso-position-vertical-relative:paragraph;z-index:251842560" coordorigin="5177,-69" coordsize="1235,583">
            <v:shape style="position:absolute;left:5179;top:73;width:267;height:327" type="#_x0000_t75" stroked="false">
              <v:imagedata r:id="rId11" o:title=""/>
            </v:shape>
            <v:shape style="position:absolute;left:6180;top:73;width:193;height:328" type="#_x0000_t75" stroked="false">
              <v:imagedata r:id="rId12" o:title=""/>
            </v:shape>
            <v:line style="position:absolute" from="5180,465" to="6307,465" stroked="true" strokeweight="3.959pt" strokecolor="#000000">
              <v:stroke dashstyle="solid"/>
            </v:line>
            <v:shape style="position:absolute;left:5180;top:424;width:1127;height:80" coordorigin="5180,425" coordsize="1127,80" path="m5133,413l5133,493,6205,493,6249,413,5133,413xe" filled="false" stroked="true" strokeweight=".33505pt" strokecolor="#000000">
              <v:path arrowok="t"/>
              <v:stroke dashstyle="solid"/>
            </v:shape>
            <v:shape style="position:absolute;left:5323;top:-69;width:990;height:454" coordorigin="5323,-69" coordsize="990,454" path="m5516,30l5426,30,5426,385,5516,385,5516,30xm6313,-69l5381,-69,5323,30,6313,30,6313,-69xe" filled="true" fillcolor="#000000" stroked="false">
              <v:path arrowok="t"/>
              <v:fill type="solid"/>
            </v:shape>
            <v:shape style="position:absolute;left:5372;top:-53;width:999;height:450" coordorigin="5373,-53" coordsize="999,450" path="m5426,385l5426,30,5323,30,5381,-69,6313,-69,6313,30,5516,30,5516,385,5426,385e" filled="false" stroked="true" strokeweight=".334015pt" strokecolor="#000000">
              <v:path arrowok="t"/>
              <v:stroke dashstyle="solid"/>
            </v:shape>
            <v:shape style="position:absolute;left:5592;top:73;width:564;height:328" type="#_x0000_t75" stroked="false">
              <v:imagedata r:id="rId13" o:title=""/>
            </v:shape>
            <v:shape style="position:absolute;left:6287;top:430;width:41;height:50" coordorigin="6288,430" coordsize="41,50" path="m6328,478l6326,477,6325,476,6325,473,6325,464,6325,458,6319,455,6322,453,6326,450,6326,433,6319,431,6319,436,6319,451,6314,452,6308,452,6294,452,6294,436,6308,436,6313,436,6319,436,6319,431,6318,430,6308,430,6288,430,6288,479,6294,479,6294,458,6308,458,6318,458,6319,463,6319,477,6320,479,6328,479,6328,478e" filled="true" fillcolor="#231f20" stroked="false">
              <v:path arrowok="t"/>
              <v:fill type="solid"/>
            </v:shape>
            <v:shape style="position:absolute;left:6346;top:441;width:41;height:49" coordorigin="6346,442" coordsize="41,49" path="m6294,458l6310,458,6318,458,6319,463,6319,467,6319,468,6319,477,6320,479,6328,479,6328,478,6326,477,6325,476,6325,473,6325,464,6325,458,6322,456,6319,455,6322,453,6326,450,6326,443,6326,433,6318,430,6310,430,6288,430,6288,479,6294,479,6294,458xm6294,436l6311,436,6313,436,6319,436,6319,444,6319,451,6314,452,6310,452,6294,452,6294,436xe" filled="false" stroked="true" strokeweight=".033001pt" strokecolor="#231f20">
              <v:path arrowok="t"/>
              <v:stroke dashstyle="solid"/>
            </v:shape>
            <v:shape style="position:absolute;left:6318;top:420;width:91;height:91" coordorigin="6318,420" coordsize="91,91" path="m6305,409l6322,412,6336,422,6346,437,6350,454,6346,472,6336,487,6322,496,6305,500,6288,496,6273,487,6264,472,6260,454,6264,437,6273,422,6288,412,6305,409xe" filled="false" stroked="true" strokeweight=".265966pt" strokecolor="#231f20">
              <v:path arrowok="t"/>
              <v:stroke dashstyle="solid"/>
            </v:shape>
            <w10:wrap type="none"/>
          </v:group>
        </w:pict>
      </w:r>
      <w:r>
        <w:rPr>
          <w:b/>
          <w:sz w:val="19"/>
        </w:rPr>
        <w:t>27</w:t>
      </w:r>
    </w:p>
    <w:p>
      <w:pPr>
        <w:spacing w:before="78"/>
        <w:ind w:left="127" w:right="0" w:firstLine="0"/>
        <w:jc w:val="left"/>
        <w:rPr>
          <w:sz w:val="14"/>
        </w:rPr>
      </w:pPr>
      <w:r>
        <w:rPr>
          <w:sz w:val="14"/>
        </w:rPr>
        <w:t>0509C–8051–07/06</w:t>
      </w:r>
    </w:p>
    <w:p>
      <w:pPr>
        <w:spacing w:after="0"/>
        <w:jc w:val="left"/>
        <w:rPr>
          <w:sz w:val="14"/>
        </w:rPr>
        <w:sectPr>
          <w:pgSz w:w="11900" w:h="15840"/>
          <w:pgMar w:top="820" w:bottom="280" w:left="420" w:right="420"/>
        </w:sectPr>
      </w:pPr>
    </w:p>
    <w:p>
      <w:pPr>
        <w:spacing w:line="240" w:lineRule="auto"/>
        <w:ind w:left="5085" w:right="0" w:firstLine="0"/>
        <w:rPr>
          <w:sz w:val="20"/>
        </w:rPr>
      </w:pPr>
      <w:r>
        <w:rPr>
          <w:sz w:val="20"/>
        </w:rPr>
        <w:pict>
          <v:group style="width:61.75pt;height:28.5pt;mso-position-horizontal-relative:char;mso-position-vertical-relative:line" coordorigin="0,0" coordsize="1235,570">
            <v:shape style="position:absolute;left:2;top:129;width:267;height:327" type="#_x0000_t75" stroked="false">
              <v:imagedata r:id="rId8" o:title=""/>
            </v:shape>
            <v:shape style="position:absolute;left:1003;top:129;width:193;height:328" type="#_x0000_t75" stroked="false">
              <v:imagedata r:id="rId9" o:title=""/>
            </v:shape>
            <v:line style="position:absolute" from="3,521" to="1130,521" stroked="true" strokeweight="3.959pt" strokecolor="#000000">
              <v:stroke dashstyle="solid"/>
            </v:line>
            <v:shape style="position:absolute;left:3;top:481;width:1127;height:80" coordorigin="3,481" coordsize="1127,80" path="m-48,339l-48,419,1025,419,1068,339,-48,339xe" filled="false" stroked="true" strokeweight=".33505pt" strokecolor="#000000">
              <v:path arrowok="t"/>
              <v:stroke dashstyle="solid"/>
            </v:shape>
            <v:shape style="position:absolute;left:195;top:3;width:999;height:450" coordorigin="196,3" coordsize="999,450" path="m335,-45l246,-45,246,311,335,311,335,-45xm1132,-143l201,-143,143,-45,1132,-45,1132,-143xe" filled="true" fillcolor="#000000" stroked="false">
              <v:path arrowok="t"/>
              <v:fill type="solid"/>
            </v:shape>
            <v:shape style="position:absolute;left:195;top:3;width:999;height:450" coordorigin="196,3" coordsize="999,450" path="m246,311l246,-45,143,-45,201,-143,1132,-143,1132,-45,335,-45,335,311,246,311xe" filled="false" stroked="true" strokeweight=".334015pt" strokecolor="#000000">
              <v:path arrowok="t"/>
              <v:stroke dashstyle="solid"/>
            </v:shape>
            <v:shape style="position:absolute;left:415;top:129;width:564;height:328" type="#_x0000_t75" stroked="false">
              <v:imagedata r:id="rId10" o:title=""/>
            </v:shape>
            <v:shape style="position:absolute;left:1127;top:355;width:21;height:50" coordorigin="1127,356" coordsize="21,50" path="m1138,356l1127,356,1127,361,1133,361,1139,362,1139,376,1134,378,1127,378,1127,384,1138,384,1138,389,1138,402,1140,405,1147,405,1147,403,1145,403,1145,401,1145,399,1144,390,1144,383,1139,380,1142,378,1145,376,1145,358,1138,356xe" filled="true" fillcolor="#231f20" stroked="false">
              <v:path arrowok="t"/>
              <v:fill type="solid"/>
            </v:shape>
            <v:shape style="position:absolute;left:1107;top:355;width:20;height:50" coordorigin="1107,356" coordsize="20,50" path="m1127,356l1107,356,1107,405,1114,405,1114,384,1127,384,1127,378,1114,378,1114,361,1127,361,1127,356xe" filled="true" fillcolor="#231f20" stroked="false">
              <v:path arrowok="t"/>
              <v:fill type="solid"/>
            </v:shape>
            <v:shape style="position:absolute;left:1168;top:497;width:41;height:49" coordorigin="1169,498" coordsize="41,49" path="m1114,384l1130,384,1138,384,1138,389,1138,393,1138,394,1138,402,1140,405,1147,405,1147,403,1145,403,1145,401,1145,399,1144,390,1144,383,1142,382,1139,380,1142,378,1145,376,1145,368,1145,358,1138,356,1130,356,1107,356,1107,405,1114,405,1114,384xe" filled="false" stroked="true" strokeweight=".032942pt" strokecolor="#231f20">
              <v:path arrowok="t"/>
              <v:stroke dashstyle="solid"/>
            </v:shape>
            <v:shape style="position:absolute;left:1175;top:502;width:26;height:17" coordorigin="1176,503" coordsize="26,17" path="m1114,361l1130,361,1133,361,1139,362,1139,369,1139,376,1134,378,1129,378,1114,378,1114,361xe" filled="false" stroked="true" strokeweight=".033117pt" strokecolor="#231f20">
              <v:path arrowok="t"/>
              <v:stroke dashstyle="solid"/>
            </v:shape>
            <v:shape style="position:absolute;left:1141;top:476;width:91;height:91" coordorigin="1141,476" coordsize="91,91" path="m1124,334l1142,338,1156,348,1166,362,1169,380,1166,397,1156,412,1142,422,1124,425,1107,422,1093,412,1083,397,1080,380,1083,362,1093,348,1107,338,1124,334xe" filled="false" stroked="true" strokeweight=".265967pt" strokecolor="#231f20">
              <v:path arrowok="t"/>
              <v:stroke dashstyle="solid"/>
            </v:shape>
          </v:group>
        </w:pict>
      </w:r>
      <w:r>
        <w:rPr>
          <w:sz w:val="20"/>
        </w:rPr>
      </w:r>
      <w:r>
        <w:rPr>
          <w:rFonts w:ascii="Times New Roman"/>
          <w:spacing w:val="85"/>
          <w:sz w:val="20"/>
        </w:rPr>
        <w:t> </w:t>
      </w:r>
      <w:r>
        <w:rPr>
          <w:spacing w:val="85"/>
          <w:position w:val="32"/>
          <w:sz w:val="20"/>
        </w:rPr>
        <w:pict>
          <v:group style="width:222.75pt;height:7pt;mso-position-horizontal-relative:char;mso-position-vertical-relative:line" coordorigin="0,0" coordsize="4455,140">
            <v:line style="position:absolute" from="34,0" to="34,139" stroked="true" strokeweight="3.36pt" strokecolor="#000000">
              <v:stroke dashstyle="solid"/>
            </v:line>
            <v:rect style="position:absolute;left:67;top:0;width:4388;height:140" filled="true" fillcolor="#000000" stroked="false">
              <v:fill type="solid"/>
            </v:rect>
          </v:group>
        </w:pict>
      </w:r>
      <w:r>
        <w:rPr>
          <w:spacing w:val="85"/>
          <w:position w:val="32"/>
          <w:sz w:val="20"/>
        </w:rPr>
      </w:r>
    </w:p>
    <w:p>
      <w:pPr>
        <w:pStyle w:val="BodyText"/>
        <w:rPr>
          <w:sz w:val="12"/>
        </w:rPr>
      </w:pPr>
    </w:p>
    <w:p>
      <w:pPr>
        <w:tabs>
          <w:tab w:pos="1029" w:val="left" w:leader="none"/>
        </w:tabs>
        <w:spacing w:before="93"/>
        <w:ind w:left="127" w:right="0" w:firstLine="0"/>
        <w:jc w:val="left"/>
        <w:rPr>
          <w:b/>
          <w:sz w:val="24"/>
        </w:rPr>
      </w:pPr>
      <w:r>
        <w:rPr/>
        <w:pict>
          <v:line style="position:absolute;mso-position-horizontal-relative:page;mso-position-vertical-relative:paragraph;z-index:-251465728;mso-wrap-distance-left:0;mso-wrap-distance-right:0" from="27.360001pt,21.905842pt" to="567.600001pt,21.905842pt" stroked="true" strokeweight=".47998pt" strokecolor="#000000">
            <v:stroke dashstyle="solid"/>
            <w10:wrap type="topAndBottom"/>
          </v:line>
        </w:pict>
      </w:r>
      <w:bookmarkStart w:name="JMP @A+DPTR" w:id="30"/>
      <w:bookmarkEnd w:id="30"/>
      <w:r>
        <w:rPr/>
      </w:r>
      <w:r>
        <w:rPr>
          <w:b/>
          <w:sz w:val="24"/>
        </w:rPr>
        <w:t>JMP</w:t>
        <w:tab/>
        <w:t>@A+DPTR</w:t>
      </w:r>
    </w:p>
    <w:p>
      <w:pPr>
        <w:spacing w:before="46"/>
        <w:ind w:left="1048" w:right="0" w:firstLine="0"/>
        <w:jc w:val="left"/>
        <w:rPr>
          <w:sz w:val="17"/>
        </w:rPr>
      </w:pPr>
      <w:r>
        <w:rPr>
          <w:b/>
          <w:w w:val="105"/>
          <w:sz w:val="17"/>
        </w:rPr>
        <w:t>Function: </w:t>
      </w:r>
      <w:r>
        <w:rPr>
          <w:w w:val="105"/>
          <w:sz w:val="17"/>
        </w:rPr>
        <w:t>Jump indirect</w:t>
      </w:r>
    </w:p>
    <w:p>
      <w:pPr>
        <w:pStyle w:val="BodyText"/>
        <w:spacing w:line="220" w:lineRule="exact" w:before="129"/>
        <w:ind w:left="1989" w:right="186" w:hanging="1172"/>
      </w:pPr>
      <w:r>
        <w:rPr>
          <w:b/>
          <w:w w:val="105"/>
        </w:rPr>
        <w:t>Description: </w:t>
      </w:r>
      <w:r>
        <w:rPr>
          <w:w w:val="105"/>
        </w:rPr>
        <w:t>JMP @A+DPTR adds the eight-bit unsigned contents of the Accumulator with the 16-bit data pointer and loads the resulting sum to the program counter. This is the address for subsequent instruction fetches. Sixteen-bit addition is performed (modulo 2</w:t>
      </w:r>
      <w:r>
        <w:rPr>
          <w:w w:val="105"/>
          <w:position w:val="7"/>
          <w:sz w:val="14"/>
        </w:rPr>
        <w:t>16</w:t>
      </w:r>
      <w:r>
        <w:rPr>
          <w:w w:val="105"/>
        </w:rPr>
        <w:t>): a carry-out from the low-order eight bits propagates through the higher-order bits. Neither the Accumulator nor the Data Pointer is altered. No flags are affected.</w:t>
      </w:r>
    </w:p>
    <w:p>
      <w:pPr>
        <w:pStyle w:val="BodyText"/>
        <w:spacing w:line="271" w:lineRule="auto" w:before="135"/>
        <w:ind w:left="1989" w:right="318" w:hanging="922"/>
      </w:pPr>
      <w:r>
        <w:rPr>
          <w:b/>
          <w:w w:val="105"/>
        </w:rPr>
        <w:t>Example: </w:t>
      </w:r>
      <w:r>
        <w:rPr>
          <w:w w:val="105"/>
        </w:rPr>
        <w:t>An even number from 0 to 6 is in the Accumulator. The following sequence of instructions branches to one of four AJMP instructions in a jump table starting at JMP_TBL.</w:t>
      </w:r>
    </w:p>
    <w:p>
      <w:pPr>
        <w:pStyle w:val="BodyText"/>
        <w:tabs>
          <w:tab w:pos="4150" w:val="left" w:leader="none"/>
        </w:tabs>
        <w:spacing w:before="120"/>
        <w:ind w:left="3069"/>
      </w:pPr>
      <w:r>
        <w:rPr>
          <w:w w:val="105"/>
        </w:rPr>
        <w:t>MOV</w:t>
        <w:tab/>
        <w:t>DPTR, #</w:t>
      </w:r>
      <w:r>
        <w:rPr>
          <w:spacing w:val="1"/>
          <w:w w:val="105"/>
        </w:rPr>
        <w:t> </w:t>
      </w:r>
      <w:r>
        <w:rPr>
          <w:w w:val="105"/>
        </w:rPr>
        <w:t>JMP_TBL</w:t>
      </w:r>
    </w:p>
    <w:p>
      <w:pPr>
        <w:pStyle w:val="BodyText"/>
        <w:tabs>
          <w:tab w:pos="3068" w:val="left" w:leader="none"/>
          <w:tab w:pos="4148" w:val="left" w:leader="none"/>
        </w:tabs>
        <w:spacing w:line="417" w:lineRule="auto" w:before="145"/>
        <w:ind w:left="1989" w:right="5914" w:firstLine="1080"/>
      </w:pPr>
      <w:r>
        <w:rPr>
          <w:w w:val="105"/>
        </w:rPr>
        <w:t>JMP</w:t>
        <w:tab/>
        <w:t>@A + </w:t>
      </w:r>
      <w:r>
        <w:rPr>
          <w:spacing w:val="-5"/>
          <w:w w:val="105"/>
        </w:rPr>
        <w:t>DPTR </w:t>
      </w:r>
      <w:r>
        <w:rPr>
          <w:w w:val="105"/>
        </w:rPr>
        <w:t>JMP_TBL:</w:t>
        <w:tab/>
        <w:t>AJMP</w:t>
        <w:tab/>
        <w:t>LABEL0</w:t>
      </w:r>
    </w:p>
    <w:p>
      <w:pPr>
        <w:pStyle w:val="BodyText"/>
        <w:tabs>
          <w:tab w:pos="4149" w:val="left" w:leader="none"/>
        </w:tabs>
        <w:spacing w:before="1"/>
        <w:ind w:left="3069"/>
      </w:pPr>
      <w:r>
        <w:rPr>
          <w:w w:val="105"/>
        </w:rPr>
        <w:t>AJMP</w:t>
        <w:tab/>
        <w:t>LABEL1</w:t>
      </w:r>
    </w:p>
    <w:p>
      <w:pPr>
        <w:pStyle w:val="BodyText"/>
        <w:tabs>
          <w:tab w:pos="4149" w:val="left" w:leader="none"/>
        </w:tabs>
        <w:spacing w:before="141"/>
        <w:ind w:left="3069"/>
      </w:pPr>
      <w:r>
        <w:rPr>
          <w:w w:val="105"/>
        </w:rPr>
        <w:t>AJMP</w:t>
        <w:tab/>
        <w:t>LABEL2</w:t>
      </w:r>
    </w:p>
    <w:p>
      <w:pPr>
        <w:pStyle w:val="BodyText"/>
        <w:tabs>
          <w:tab w:pos="4149" w:val="left" w:leader="none"/>
        </w:tabs>
        <w:spacing w:before="145"/>
        <w:ind w:left="3069"/>
      </w:pPr>
      <w:r>
        <w:rPr>
          <w:w w:val="105"/>
        </w:rPr>
        <w:t>AJMP</w:t>
        <w:tab/>
        <w:t>LABEL3</w:t>
      </w:r>
    </w:p>
    <w:p>
      <w:pPr>
        <w:pStyle w:val="BodyText"/>
        <w:spacing w:line="271" w:lineRule="auto" w:before="146"/>
        <w:ind w:left="1989" w:right="180"/>
      </w:pPr>
      <w:r>
        <w:rPr>
          <w:w w:val="105"/>
        </w:rPr>
        <w:t>If the Accumulator equals 04H when starting this sequence, execution jumps to label LABEL2. Because AJMP is a 2-byte instruction, the jump instructions start at every other address.</w:t>
      </w:r>
    </w:p>
    <w:p>
      <w:pPr>
        <w:pStyle w:val="Heading6"/>
        <w:spacing w:before="119"/>
        <w:ind w:left="981" w:right="8628"/>
        <w:jc w:val="center"/>
        <w:rPr>
          <w:b w:val="0"/>
        </w:rPr>
      </w:pPr>
      <w:r>
        <w:rPr>
          <w:w w:val="105"/>
        </w:rPr>
        <w:t>Bytes: </w:t>
      </w:r>
      <w:r>
        <w:rPr>
          <w:spacing w:val="17"/>
          <w:w w:val="105"/>
        </w:rPr>
        <w:t> </w:t>
      </w:r>
      <w:r>
        <w:rPr>
          <w:b w:val="0"/>
          <w:w w:val="105"/>
        </w:rPr>
        <w:t>1</w:t>
      </w:r>
    </w:p>
    <w:p>
      <w:pPr>
        <w:spacing w:before="146"/>
        <w:ind w:left="961" w:right="8699" w:firstLine="0"/>
        <w:jc w:val="center"/>
        <w:rPr>
          <w:sz w:val="17"/>
        </w:rPr>
      </w:pPr>
      <w:r>
        <w:rPr/>
        <w:pict>
          <v:shape style="position:absolute;margin-left:117.239998pt;margin-top:19.95525pt;width:200.55pt;height:17.3pt;mso-position-horizontal-relative:page;mso-position-vertical-relative:paragraph;z-index:251852800" type="#_x0000_t202" filled="false" stroked="false">
            <v:textbox inset="0,0,0,0">
              <w:txbxContent>
                <w:tbl>
                  <w:tblPr>
                    <w:tblW w:w="0" w:type="auto"/>
                    <w:jc w:val="left"/>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501"/>
                    <w:gridCol w:w="500"/>
                    <w:gridCol w:w="502"/>
                    <w:gridCol w:w="501"/>
                    <w:gridCol w:w="501"/>
                    <w:gridCol w:w="500"/>
                    <w:gridCol w:w="500"/>
                    <w:gridCol w:w="504"/>
                  </w:tblGrid>
                  <w:tr>
                    <w:trPr>
                      <w:trHeight w:val="335" w:hRule="atLeast"/>
                    </w:trPr>
                    <w:tc>
                      <w:tcPr>
                        <w:tcW w:w="501" w:type="dxa"/>
                        <w:tcBorders>
                          <w:right w:val="nil"/>
                        </w:tcBorders>
                      </w:tcPr>
                      <w:p>
                        <w:pPr>
                          <w:pStyle w:val="TableParagraph"/>
                          <w:ind w:left="3"/>
                          <w:jc w:val="center"/>
                          <w:rPr>
                            <w:sz w:val="17"/>
                          </w:rPr>
                        </w:pPr>
                        <w:r>
                          <w:rPr>
                            <w:w w:val="104"/>
                            <w:sz w:val="17"/>
                          </w:rPr>
                          <w:t>0</w:t>
                        </w:r>
                      </w:p>
                    </w:tc>
                    <w:tc>
                      <w:tcPr>
                        <w:tcW w:w="500" w:type="dxa"/>
                        <w:tcBorders>
                          <w:left w:val="nil"/>
                          <w:right w:val="nil"/>
                        </w:tcBorders>
                      </w:tcPr>
                      <w:p>
                        <w:pPr>
                          <w:pStyle w:val="TableParagraph"/>
                          <w:ind w:left="3"/>
                          <w:jc w:val="center"/>
                          <w:rPr>
                            <w:sz w:val="17"/>
                          </w:rPr>
                        </w:pPr>
                        <w:r>
                          <w:rPr>
                            <w:w w:val="104"/>
                            <w:sz w:val="17"/>
                          </w:rPr>
                          <w:t>1</w:t>
                        </w:r>
                      </w:p>
                    </w:tc>
                    <w:tc>
                      <w:tcPr>
                        <w:tcW w:w="502" w:type="dxa"/>
                        <w:tcBorders>
                          <w:left w:val="nil"/>
                          <w:right w:val="nil"/>
                        </w:tcBorders>
                      </w:tcPr>
                      <w:p>
                        <w:pPr>
                          <w:pStyle w:val="TableParagraph"/>
                          <w:jc w:val="center"/>
                          <w:rPr>
                            <w:sz w:val="17"/>
                          </w:rPr>
                        </w:pPr>
                        <w:r>
                          <w:rPr>
                            <w:w w:val="104"/>
                            <w:sz w:val="17"/>
                          </w:rPr>
                          <w:t>1</w:t>
                        </w:r>
                      </w:p>
                    </w:tc>
                    <w:tc>
                      <w:tcPr>
                        <w:tcW w:w="501" w:type="dxa"/>
                        <w:tcBorders>
                          <w:left w:val="nil"/>
                        </w:tcBorders>
                      </w:tcPr>
                      <w:p>
                        <w:pPr>
                          <w:pStyle w:val="TableParagraph"/>
                          <w:ind w:left="6"/>
                          <w:jc w:val="center"/>
                          <w:rPr>
                            <w:sz w:val="17"/>
                          </w:rPr>
                        </w:pPr>
                        <w:r>
                          <w:rPr>
                            <w:w w:val="104"/>
                            <w:sz w:val="17"/>
                          </w:rPr>
                          <w:t>1</w:t>
                        </w:r>
                      </w:p>
                    </w:tc>
                    <w:tc>
                      <w:tcPr>
                        <w:tcW w:w="501" w:type="dxa"/>
                        <w:tcBorders>
                          <w:right w:val="nil"/>
                        </w:tcBorders>
                      </w:tcPr>
                      <w:p>
                        <w:pPr>
                          <w:pStyle w:val="TableParagraph"/>
                          <w:ind w:right="1"/>
                          <w:jc w:val="center"/>
                          <w:rPr>
                            <w:sz w:val="17"/>
                          </w:rPr>
                        </w:pPr>
                        <w:r>
                          <w:rPr>
                            <w:w w:val="104"/>
                            <w:sz w:val="17"/>
                          </w:rPr>
                          <w:t>0</w:t>
                        </w:r>
                      </w:p>
                    </w:tc>
                    <w:tc>
                      <w:tcPr>
                        <w:tcW w:w="500" w:type="dxa"/>
                        <w:tcBorders>
                          <w:left w:val="nil"/>
                          <w:right w:val="nil"/>
                        </w:tcBorders>
                      </w:tcPr>
                      <w:p>
                        <w:pPr>
                          <w:pStyle w:val="TableParagraph"/>
                          <w:ind w:right="1"/>
                          <w:jc w:val="center"/>
                          <w:rPr>
                            <w:sz w:val="17"/>
                          </w:rPr>
                        </w:pPr>
                        <w:r>
                          <w:rPr>
                            <w:w w:val="104"/>
                            <w:sz w:val="17"/>
                          </w:rPr>
                          <w:t>0</w:t>
                        </w:r>
                      </w:p>
                    </w:tc>
                    <w:tc>
                      <w:tcPr>
                        <w:tcW w:w="500" w:type="dxa"/>
                        <w:tcBorders>
                          <w:left w:val="nil"/>
                          <w:right w:val="nil"/>
                        </w:tcBorders>
                      </w:tcPr>
                      <w:p>
                        <w:pPr>
                          <w:pStyle w:val="TableParagraph"/>
                          <w:ind w:right="1"/>
                          <w:jc w:val="center"/>
                          <w:rPr>
                            <w:sz w:val="17"/>
                          </w:rPr>
                        </w:pPr>
                        <w:r>
                          <w:rPr>
                            <w:w w:val="104"/>
                            <w:sz w:val="17"/>
                          </w:rPr>
                          <w:t>1</w:t>
                        </w:r>
                      </w:p>
                    </w:tc>
                    <w:tc>
                      <w:tcPr>
                        <w:tcW w:w="504" w:type="dxa"/>
                        <w:tcBorders>
                          <w:left w:val="nil"/>
                        </w:tcBorders>
                      </w:tcPr>
                      <w:p>
                        <w:pPr>
                          <w:pStyle w:val="TableParagraph"/>
                          <w:ind w:right="4"/>
                          <w:jc w:val="center"/>
                          <w:rPr>
                            <w:sz w:val="17"/>
                          </w:rPr>
                        </w:pPr>
                        <w:r>
                          <w:rPr>
                            <w:w w:val="104"/>
                            <w:sz w:val="17"/>
                          </w:rPr>
                          <w:t>1</w:t>
                        </w:r>
                      </w:p>
                    </w:tc>
                  </w:tr>
                </w:tbl>
                <w:p>
                  <w:pPr>
                    <w:pStyle w:val="BodyText"/>
                  </w:pPr>
                </w:p>
              </w:txbxContent>
            </v:textbox>
            <w10:wrap type="none"/>
          </v:shape>
        </w:pict>
      </w:r>
      <w:r>
        <w:rPr>
          <w:b/>
          <w:w w:val="105"/>
          <w:sz w:val="17"/>
        </w:rPr>
        <w:t>Cycles: </w:t>
      </w:r>
      <w:r>
        <w:rPr>
          <w:b/>
          <w:spacing w:val="17"/>
          <w:w w:val="105"/>
          <w:sz w:val="17"/>
        </w:rPr>
        <w:t> </w:t>
      </w:r>
      <w:r>
        <w:rPr>
          <w:w w:val="105"/>
          <w:sz w:val="17"/>
        </w:rPr>
        <w:t>2</w:t>
      </w:r>
    </w:p>
    <w:p>
      <w:pPr>
        <w:spacing w:before="140"/>
        <w:ind w:left="991" w:right="0" w:firstLine="0"/>
        <w:jc w:val="left"/>
        <w:rPr>
          <w:b/>
          <w:sz w:val="17"/>
        </w:rPr>
      </w:pPr>
      <w:r>
        <w:rPr>
          <w:b/>
          <w:w w:val="105"/>
          <w:sz w:val="17"/>
        </w:rPr>
        <w:t>Encoding:</w:t>
      </w:r>
    </w:p>
    <w:p>
      <w:pPr>
        <w:spacing w:before="145"/>
        <w:ind w:left="952" w:right="8699" w:firstLine="0"/>
        <w:jc w:val="center"/>
        <w:rPr>
          <w:sz w:val="17"/>
        </w:rPr>
      </w:pPr>
      <w:r>
        <w:rPr>
          <w:b/>
          <w:w w:val="105"/>
          <w:sz w:val="17"/>
        </w:rPr>
        <w:t>Operation: </w:t>
      </w:r>
      <w:r>
        <w:rPr>
          <w:w w:val="105"/>
          <w:sz w:val="17"/>
        </w:rPr>
        <w:t>JMP</w:t>
      </w:r>
    </w:p>
    <w:p>
      <w:pPr>
        <w:pStyle w:val="BodyText"/>
        <w:spacing w:before="14"/>
        <w:ind w:left="1989"/>
      </w:pPr>
      <w:r>
        <w:rPr>
          <w:w w:val="105"/>
        </w:rPr>
        <w:t>(PC) </w:t>
      </w:r>
      <w:r>
        <w:rPr>
          <w:rFonts w:ascii="Symbol" w:hAnsi="Symbol"/>
          <w:w w:val="105"/>
        </w:rPr>
        <w:t></w:t>
      </w:r>
      <w:r>
        <w:rPr>
          <w:rFonts w:ascii="Times New Roman" w:hAnsi="Times New Roman"/>
          <w:w w:val="105"/>
        </w:rPr>
        <w:t> </w:t>
      </w:r>
      <w:r>
        <w:rPr>
          <w:w w:val="105"/>
        </w:rPr>
        <w:t>(A) + (DPTR)</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3"/>
        </w:rPr>
      </w:pPr>
    </w:p>
    <w:p>
      <w:pPr>
        <w:spacing w:before="100"/>
        <w:ind w:left="156" w:right="0" w:firstLine="0"/>
        <w:jc w:val="left"/>
        <w:rPr>
          <w:b/>
          <w:sz w:val="19"/>
        </w:rPr>
      </w:pPr>
      <w:r>
        <w:rPr/>
        <w:pict>
          <v:rect style="position:absolute;margin-left:76.080002pt;margin-top:6.950892pt;width:492.72pt;height:6.96pt;mso-position-horizontal-relative:page;mso-position-vertical-relative:paragraph;z-index:251851776" filled="true" fillcolor="#000000" stroked="false">
            <v:fill type="solid"/>
            <w10:wrap type="none"/>
          </v:rect>
        </w:pict>
      </w:r>
      <w:r>
        <w:rPr>
          <w:b/>
          <w:w w:val="105"/>
          <w:sz w:val="19"/>
        </w:rPr>
        <w:t>28</w:t>
      </w:r>
    </w:p>
    <w:p>
      <w:pPr>
        <w:spacing w:before="78"/>
        <w:ind w:left="0" w:right="125" w:firstLine="0"/>
        <w:jc w:val="right"/>
        <w:rPr>
          <w:sz w:val="14"/>
        </w:rPr>
      </w:pPr>
      <w:r>
        <w:rPr>
          <w:w w:val="95"/>
          <w:sz w:val="14"/>
        </w:rPr>
        <w:t>0509C–8051–07/06</w:t>
      </w:r>
    </w:p>
    <w:p>
      <w:pPr>
        <w:spacing w:after="0"/>
        <w:jc w:val="right"/>
        <w:rPr>
          <w:sz w:val="14"/>
        </w:rPr>
        <w:sectPr>
          <w:pgSz w:w="11900" w:h="15840"/>
          <w:pgMar w:top="540" w:bottom="280" w:left="420" w:right="420"/>
        </w:sectPr>
      </w:pPr>
    </w:p>
    <w:p>
      <w:pPr>
        <w:pStyle w:val="BodyText"/>
        <w:spacing w:line="139" w:lineRule="exact"/>
        <w:ind w:left="112"/>
        <w:rPr>
          <w:sz w:val="13"/>
        </w:rPr>
      </w:pPr>
      <w:r>
        <w:rPr>
          <w:position w:val="-2"/>
          <w:sz w:val="13"/>
        </w:rPr>
        <w:pict>
          <v:group style="width:541.950pt;height:7pt;mso-position-horizontal-relative:char;mso-position-vertical-relative:line" coordorigin="0,0" coordsize="10839,140">
            <v:rect style="position:absolute;left:0;top:0;width:10839;height:140" filled="true" fillcolor="#000000" stroked="false">
              <v:fill type="solid"/>
            </v:rect>
          </v:group>
        </w:pict>
      </w:r>
      <w:r>
        <w:rPr>
          <w:position w:val="-2"/>
          <w:sz w:val="13"/>
        </w:rPr>
      </w:r>
    </w:p>
    <w:p>
      <w:pPr>
        <w:pStyle w:val="BodyText"/>
        <w:spacing w:before="10"/>
        <w:rPr>
          <w:sz w:val="27"/>
        </w:rPr>
      </w:pPr>
    </w:p>
    <w:p>
      <w:pPr>
        <w:pStyle w:val="Heading1"/>
      </w:pPr>
      <w:r>
        <w:rPr/>
        <w:pict>
          <v:line style="position:absolute;mso-position-horizontal-relative:page;mso-position-vertical-relative:paragraph;z-index:-251461632;mso-wrap-distance-left:0;mso-wrap-distance-right:0" from="27.360001pt,21.855843pt" to="567.600001pt,21.855843pt" stroked="true" strokeweight=".47998pt" strokecolor="#000000">
            <v:stroke dashstyle="solid"/>
            <w10:wrap type="topAndBottom"/>
          </v:line>
        </w:pict>
      </w:r>
      <w:bookmarkStart w:name="JNB bit,rel" w:id="31"/>
      <w:bookmarkEnd w:id="31"/>
      <w:r>
        <w:rPr>
          <w:b w:val="0"/>
        </w:rPr>
      </w:r>
      <w:r>
        <w:rPr/>
        <w:t>JNB bit,rel</w:t>
      </w:r>
    </w:p>
    <w:p>
      <w:pPr>
        <w:spacing w:before="46"/>
        <w:ind w:left="1048" w:right="0" w:firstLine="0"/>
        <w:jc w:val="left"/>
        <w:rPr>
          <w:sz w:val="17"/>
        </w:rPr>
      </w:pPr>
      <w:r>
        <w:rPr>
          <w:b/>
          <w:w w:val="105"/>
          <w:sz w:val="17"/>
        </w:rPr>
        <w:t>Function: </w:t>
      </w:r>
      <w:r>
        <w:rPr>
          <w:w w:val="105"/>
          <w:sz w:val="17"/>
        </w:rPr>
        <w:t>Jump if Bit Not set</w:t>
      </w:r>
    </w:p>
    <w:p>
      <w:pPr>
        <w:pStyle w:val="BodyText"/>
        <w:spacing w:line="271" w:lineRule="auto" w:before="146"/>
        <w:ind w:left="1989" w:right="229" w:hanging="1172"/>
        <w:jc w:val="both"/>
      </w:pPr>
      <w:r>
        <w:rPr>
          <w:b/>
          <w:w w:val="105"/>
        </w:rPr>
        <w:t>Description: </w:t>
      </w:r>
      <w:r>
        <w:rPr>
          <w:w w:val="105"/>
        </w:rPr>
        <w:t>If the indicated bit is a 0, JNB branches to the indicated address; otherwise, it proceeds with the next instruction. The</w:t>
      </w:r>
      <w:r>
        <w:rPr>
          <w:spacing w:val="-4"/>
          <w:w w:val="105"/>
        </w:rPr>
        <w:t> </w:t>
      </w:r>
      <w:r>
        <w:rPr>
          <w:w w:val="105"/>
        </w:rPr>
        <w:t>branch</w:t>
      </w:r>
      <w:r>
        <w:rPr>
          <w:spacing w:val="-4"/>
          <w:w w:val="105"/>
        </w:rPr>
        <w:t> </w:t>
      </w:r>
      <w:r>
        <w:rPr>
          <w:w w:val="105"/>
        </w:rPr>
        <w:t>destination</w:t>
      </w:r>
      <w:r>
        <w:rPr>
          <w:spacing w:val="-3"/>
          <w:w w:val="105"/>
        </w:rPr>
        <w:t> </w:t>
      </w:r>
      <w:r>
        <w:rPr>
          <w:w w:val="105"/>
        </w:rPr>
        <w:t>is</w:t>
      </w:r>
      <w:r>
        <w:rPr>
          <w:spacing w:val="-4"/>
          <w:w w:val="105"/>
        </w:rPr>
        <w:t> </w:t>
      </w:r>
      <w:r>
        <w:rPr>
          <w:w w:val="105"/>
        </w:rPr>
        <w:t>computed</w:t>
      </w:r>
      <w:r>
        <w:rPr>
          <w:spacing w:val="-9"/>
          <w:w w:val="105"/>
        </w:rPr>
        <w:t> </w:t>
      </w:r>
      <w:r>
        <w:rPr>
          <w:w w:val="105"/>
        </w:rPr>
        <w:t>by</w:t>
      </w:r>
      <w:r>
        <w:rPr>
          <w:spacing w:val="-3"/>
          <w:w w:val="105"/>
        </w:rPr>
        <w:t> </w:t>
      </w:r>
      <w:r>
        <w:rPr>
          <w:w w:val="105"/>
        </w:rPr>
        <w:t>adding</w:t>
      </w:r>
      <w:r>
        <w:rPr>
          <w:spacing w:val="-9"/>
          <w:w w:val="105"/>
        </w:rPr>
        <w:t> </w:t>
      </w:r>
      <w:r>
        <w:rPr>
          <w:w w:val="105"/>
        </w:rPr>
        <w:t>the</w:t>
      </w:r>
      <w:r>
        <w:rPr>
          <w:spacing w:val="-4"/>
          <w:w w:val="105"/>
        </w:rPr>
        <w:t> </w:t>
      </w:r>
      <w:r>
        <w:rPr>
          <w:w w:val="105"/>
        </w:rPr>
        <w:t>signed</w:t>
      </w:r>
      <w:r>
        <w:rPr>
          <w:spacing w:val="-8"/>
          <w:w w:val="105"/>
        </w:rPr>
        <w:t> </w:t>
      </w:r>
      <w:r>
        <w:rPr>
          <w:w w:val="105"/>
        </w:rPr>
        <w:t>relative-displacement</w:t>
      </w:r>
      <w:r>
        <w:rPr>
          <w:spacing w:val="-8"/>
          <w:w w:val="105"/>
        </w:rPr>
        <w:t> </w:t>
      </w:r>
      <w:r>
        <w:rPr>
          <w:w w:val="105"/>
        </w:rPr>
        <w:t>in</w:t>
      </w:r>
      <w:r>
        <w:rPr>
          <w:spacing w:val="-3"/>
          <w:w w:val="105"/>
        </w:rPr>
        <w:t> </w:t>
      </w:r>
      <w:r>
        <w:rPr>
          <w:w w:val="105"/>
        </w:rPr>
        <w:t>the</w:t>
      </w:r>
      <w:r>
        <w:rPr>
          <w:spacing w:val="-4"/>
          <w:w w:val="105"/>
        </w:rPr>
        <w:t> </w:t>
      </w:r>
      <w:r>
        <w:rPr>
          <w:w w:val="105"/>
        </w:rPr>
        <w:t>third</w:t>
      </w:r>
      <w:r>
        <w:rPr>
          <w:spacing w:val="-4"/>
          <w:w w:val="105"/>
        </w:rPr>
        <w:t> </w:t>
      </w:r>
      <w:r>
        <w:rPr>
          <w:w w:val="105"/>
        </w:rPr>
        <w:t>instruction</w:t>
      </w:r>
      <w:r>
        <w:rPr>
          <w:spacing w:val="-3"/>
          <w:w w:val="105"/>
        </w:rPr>
        <w:t> </w:t>
      </w:r>
      <w:r>
        <w:rPr>
          <w:w w:val="105"/>
        </w:rPr>
        <w:t>byte</w:t>
      </w:r>
      <w:r>
        <w:rPr>
          <w:spacing w:val="-4"/>
          <w:w w:val="105"/>
        </w:rPr>
        <w:t> </w:t>
      </w:r>
      <w:r>
        <w:rPr>
          <w:w w:val="105"/>
        </w:rPr>
        <w:t>to</w:t>
      </w:r>
      <w:r>
        <w:rPr>
          <w:spacing w:val="-9"/>
          <w:w w:val="105"/>
        </w:rPr>
        <w:t> </w:t>
      </w:r>
      <w:r>
        <w:rPr>
          <w:w w:val="105"/>
        </w:rPr>
        <w:t>the PC, after incrementing the PC to the first byte of the next instruction. </w:t>
      </w:r>
      <w:r>
        <w:rPr>
          <w:i/>
          <w:w w:val="105"/>
        </w:rPr>
        <w:t>The bit tested is not modified</w:t>
      </w:r>
      <w:r>
        <w:rPr>
          <w:w w:val="105"/>
        </w:rPr>
        <w:t>. No flags are affected.</w:t>
      </w:r>
    </w:p>
    <w:p>
      <w:pPr>
        <w:pStyle w:val="BodyText"/>
        <w:spacing w:line="271" w:lineRule="auto" w:before="114"/>
        <w:ind w:left="1989" w:right="230" w:hanging="922"/>
      </w:pPr>
      <w:r>
        <w:rPr>
          <w:b/>
          <w:w w:val="105"/>
        </w:rPr>
        <w:t>Example: </w:t>
      </w:r>
      <w:r>
        <w:rPr>
          <w:w w:val="105"/>
        </w:rPr>
        <w:t>The data present at input port 1 is 11001010B. The Accumulator holds 56H (01010110B). The following instruction sequence,</w:t>
      </w:r>
    </w:p>
    <w:p>
      <w:pPr>
        <w:pStyle w:val="BodyText"/>
        <w:tabs>
          <w:tab w:pos="3069" w:val="left" w:leader="none"/>
        </w:tabs>
        <w:spacing w:before="120"/>
        <w:ind w:left="1989"/>
      </w:pPr>
      <w:r>
        <w:rPr>
          <w:w w:val="105"/>
        </w:rPr>
        <w:t>JNB</w:t>
        <w:tab/>
        <w:t>P1.3,LABEL1</w:t>
      </w:r>
    </w:p>
    <w:p>
      <w:pPr>
        <w:pStyle w:val="BodyText"/>
        <w:tabs>
          <w:tab w:pos="3069" w:val="left" w:leader="none"/>
        </w:tabs>
        <w:spacing w:before="145"/>
        <w:ind w:left="1989"/>
      </w:pPr>
      <w:r>
        <w:rPr>
          <w:w w:val="105"/>
        </w:rPr>
        <w:t>JNB</w:t>
        <w:tab/>
        <w:t>ACC.3,LABEL2</w:t>
      </w:r>
    </w:p>
    <w:p>
      <w:pPr>
        <w:pStyle w:val="BodyText"/>
        <w:spacing w:before="146"/>
        <w:ind w:left="1989"/>
      </w:pPr>
      <w:r>
        <w:rPr>
          <w:w w:val="105"/>
        </w:rPr>
        <w:t>causes program execution to continue at the instruction at label LABEL2.</w:t>
      </w:r>
    </w:p>
    <w:p>
      <w:pPr>
        <w:pStyle w:val="Heading6"/>
        <w:ind w:left="1322"/>
        <w:rPr>
          <w:b w:val="0"/>
        </w:rPr>
      </w:pPr>
      <w:r>
        <w:rPr>
          <w:w w:val="105"/>
        </w:rPr>
        <w:t>Bytes: </w:t>
      </w:r>
      <w:r>
        <w:rPr>
          <w:spacing w:val="17"/>
          <w:w w:val="105"/>
        </w:rPr>
        <w:t> </w:t>
      </w:r>
      <w:r>
        <w:rPr>
          <w:b w:val="0"/>
          <w:w w:val="105"/>
        </w:rPr>
        <w:t>3</w:t>
      </w:r>
    </w:p>
    <w:p>
      <w:pPr>
        <w:spacing w:before="141"/>
        <w:ind w:left="1231" w:right="0" w:firstLine="0"/>
        <w:jc w:val="left"/>
        <w:rPr>
          <w:sz w:val="17"/>
        </w:rPr>
      </w:pPr>
      <w:r>
        <w:rPr/>
        <w:pict>
          <v:shape style="position:absolute;margin-left:342.480011pt;margin-top:20.065109pt;width:100.1pt;height:17.05pt;mso-position-horizontal-relative:page;mso-position-vertical-relative:paragraph;z-index:251859968" type="#_x0000_t202" filled="false" stroked="true" strokeweight=".24pt" strokecolor="#000000">
            <v:textbox inset="0,0,0,0">
              <w:txbxContent>
                <w:p>
                  <w:pPr>
                    <w:pStyle w:val="BodyText"/>
                    <w:spacing w:before="78"/>
                    <w:ind w:left="559"/>
                  </w:pPr>
                  <w:r>
                    <w:rPr>
                      <w:w w:val="105"/>
                    </w:rPr>
                    <w:t>bit address</w:t>
                  </w:r>
                </w:p>
              </w:txbxContent>
            </v:textbox>
            <v:stroke dashstyle="solid"/>
            <w10:wrap type="none"/>
          </v:shape>
        </w:pict>
      </w:r>
      <w:r>
        <w:rPr>
          <w:b/>
          <w:w w:val="105"/>
          <w:sz w:val="17"/>
        </w:rPr>
        <w:t>Cycles: </w:t>
      </w:r>
      <w:r>
        <w:rPr>
          <w:b/>
          <w:spacing w:val="17"/>
          <w:w w:val="105"/>
          <w:sz w:val="17"/>
        </w:rPr>
        <w:t> </w:t>
      </w:r>
      <w:r>
        <w:rPr>
          <w:w w:val="105"/>
          <w:sz w:val="17"/>
        </w:rPr>
        <w:t>2</w:t>
      </w:r>
    </w:p>
    <w:p>
      <w:pPr>
        <w:spacing w:after="0"/>
        <w:jc w:val="left"/>
        <w:rPr>
          <w:sz w:val="17"/>
        </w:rPr>
        <w:sectPr>
          <w:pgSz w:w="11900" w:h="15840"/>
          <w:pgMar w:top="820" w:bottom="280" w:left="420" w:right="420"/>
        </w:sectPr>
      </w:pPr>
    </w:p>
    <w:p>
      <w:pPr>
        <w:spacing w:line="417" w:lineRule="auto" w:before="145"/>
        <w:ind w:left="962" w:right="-11" w:firstLine="28"/>
        <w:jc w:val="left"/>
        <w:rPr>
          <w:b/>
          <w:sz w:val="17"/>
        </w:rPr>
      </w:pPr>
      <w:r>
        <w:rPr>
          <w:b/>
          <w:w w:val="105"/>
          <w:sz w:val="17"/>
        </w:rPr>
        <w:t>Encoding: Operation:</w:t>
      </w:r>
    </w:p>
    <w:p>
      <w:pPr>
        <w:pStyle w:val="BodyText"/>
        <w:rPr>
          <w:b/>
          <w:sz w:val="20"/>
        </w:rPr>
      </w:pPr>
    </w:p>
    <w:p>
      <w:pPr>
        <w:pStyle w:val="BodyText"/>
        <w:rPr>
          <w:b/>
          <w:sz w:val="20"/>
        </w:rPr>
      </w:pPr>
    </w:p>
    <w:p>
      <w:pPr>
        <w:pStyle w:val="BodyText"/>
        <w:spacing w:before="9"/>
        <w:rPr>
          <w:b/>
          <w:sz w:val="25"/>
        </w:rPr>
      </w:pPr>
    </w:p>
    <w:p>
      <w:pPr>
        <w:tabs>
          <w:tab w:pos="1029" w:val="left" w:leader="none"/>
        </w:tabs>
        <w:spacing w:before="0"/>
        <w:ind w:left="127" w:right="0" w:firstLine="0"/>
        <w:jc w:val="left"/>
        <w:rPr>
          <w:b/>
          <w:sz w:val="24"/>
        </w:rPr>
      </w:pPr>
      <w:r>
        <w:rPr/>
        <w:pict>
          <v:line style="position:absolute;mso-position-horizontal-relative:page;mso-position-vertical-relative:paragraph;z-index:251857920" from="27.360001pt,17.255863pt" to="567.600001pt,17.255863pt" stroked="true" strokeweight=".48001pt" strokecolor="#000000">
            <v:stroke dashstyle="solid"/>
            <w10:wrap type="none"/>
          </v:line>
        </w:pict>
      </w:r>
      <w:bookmarkStart w:name="JNC rel" w:id="32"/>
      <w:bookmarkEnd w:id="32"/>
      <w:r>
        <w:rPr/>
      </w:r>
      <w:r>
        <w:rPr>
          <w:b/>
          <w:sz w:val="24"/>
        </w:rPr>
        <w:t>JNC</w:t>
        <w:tab/>
        <w:t>rel</w:t>
      </w:r>
    </w:p>
    <w:p>
      <w:pPr>
        <w:spacing w:before="150"/>
        <w:ind w:left="1048" w:right="0" w:firstLine="0"/>
        <w:jc w:val="left"/>
        <w:rPr>
          <w:b/>
          <w:sz w:val="17"/>
        </w:rPr>
      </w:pPr>
      <w:r>
        <w:rPr>
          <w:b/>
          <w:w w:val="105"/>
          <w:sz w:val="17"/>
        </w:rPr>
        <w:t>Function:</w:t>
      </w:r>
    </w:p>
    <w:p>
      <w:pPr>
        <w:pStyle w:val="BodyText"/>
        <w:spacing w:before="4"/>
        <w:rPr>
          <w:b/>
          <w:sz w:val="5"/>
        </w:rPr>
      </w:pPr>
      <w:r>
        <w:rPr/>
        <w:br w:type="column"/>
      </w:r>
      <w:r>
        <w:rPr>
          <w:b/>
          <w:sz w:val="5"/>
        </w:rPr>
      </w:r>
    </w:p>
    <w:tbl>
      <w:tblPr>
        <w:tblW w:w="0" w:type="auto"/>
        <w:jc w:val="left"/>
        <w:tblInd w:w="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501"/>
        <w:gridCol w:w="500"/>
        <w:gridCol w:w="502"/>
        <w:gridCol w:w="501"/>
        <w:gridCol w:w="501"/>
        <w:gridCol w:w="500"/>
        <w:gridCol w:w="500"/>
        <w:gridCol w:w="504"/>
      </w:tblGrid>
      <w:tr>
        <w:trPr>
          <w:trHeight w:val="335" w:hRule="atLeast"/>
        </w:trPr>
        <w:tc>
          <w:tcPr>
            <w:tcW w:w="501" w:type="dxa"/>
            <w:tcBorders>
              <w:right w:val="nil"/>
            </w:tcBorders>
          </w:tcPr>
          <w:p>
            <w:pPr>
              <w:pStyle w:val="TableParagraph"/>
              <w:ind w:left="3"/>
              <w:jc w:val="center"/>
              <w:rPr>
                <w:sz w:val="17"/>
              </w:rPr>
            </w:pPr>
            <w:r>
              <w:rPr>
                <w:w w:val="104"/>
                <w:sz w:val="17"/>
              </w:rPr>
              <w:t>0</w:t>
            </w:r>
          </w:p>
        </w:tc>
        <w:tc>
          <w:tcPr>
            <w:tcW w:w="500" w:type="dxa"/>
            <w:tcBorders>
              <w:left w:val="nil"/>
              <w:right w:val="nil"/>
            </w:tcBorders>
          </w:tcPr>
          <w:p>
            <w:pPr>
              <w:pStyle w:val="TableParagraph"/>
              <w:ind w:left="3"/>
              <w:jc w:val="center"/>
              <w:rPr>
                <w:sz w:val="17"/>
              </w:rPr>
            </w:pPr>
            <w:r>
              <w:rPr>
                <w:w w:val="104"/>
                <w:sz w:val="17"/>
              </w:rPr>
              <w:t>0</w:t>
            </w:r>
          </w:p>
        </w:tc>
        <w:tc>
          <w:tcPr>
            <w:tcW w:w="502" w:type="dxa"/>
            <w:tcBorders>
              <w:left w:val="nil"/>
              <w:right w:val="nil"/>
            </w:tcBorders>
          </w:tcPr>
          <w:p>
            <w:pPr>
              <w:pStyle w:val="TableParagraph"/>
              <w:jc w:val="center"/>
              <w:rPr>
                <w:sz w:val="17"/>
              </w:rPr>
            </w:pPr>
            <w:r>
              <w:rPr>
                <w:w w:val="104"/>
                <w:sz w:val="17"/>
              </w:rPr>
              <w:t>1</w:t>
            </w:r>
          </w:p>
        </w:tc>
        <w:tc>
          <w:tcPr>
            <w:tcW w:w="501" w:type="dxa"/>
            <w:tcBorders>
              <w:left w:val="nil"/>
            </w:tcBorders>
          </w:tcPr>
          <w:p>
            <w:pPr>
              <w:pStyle w:val="TableParagraph"/>
              <w:ind w:left="6"/>
              <w:jc w:val="center"/>
              <w:rPr>
                <w:sz w:val="17"/>
              </w:rPr>
            </w:pPr>
            <w:r>
              <w:rPr>
                <w:w w:val="104"/>
                <w:sz w:val="17"/>
              </w:rPr>
              <w:t>1</w:t>
            </w:r>
          </w:p>
        </w:tc>
        <w:tc>
          <w:tcPr>
            <w:tcW w:w="501" w:type="dxa"/>
            <w:tcBorders>
              <w:right w:val="nil"/>
            </w:tcBorders>
          </w:tcPr>
          <w:p>
            <w:pPr>
              <w:pStyle w:val="TableParagraph"/>
              <w:ind w:right="1"/>
              <w:jc w:val="center"/>
              <w:rPr>
                <w:sz w:val="17"/>
              </w:rPr>
            </w:pPr>
            <w:r>
              <w:rPr>
                <w:w w:val="104"/>
                <w:sz w:val="17"/>
              </w:rPr>
              <w:t>0</w:t>
            </w:r>
          </w:p>
        </w:tc>
        <w:tc>
          <w:tcPr>
            <w:tcW w:w="500" w:type="dxa"/>
            <w:tcBorders>
              <w:left w:val="nil"/>
              <w:right w:val="nil"/>
            </w:tcBorders>
          </w:tcPr>
          <w:p>
            <w:pPr>
              <w:pStyle w:val="TableParagraph"/>
              <w:ind w:right="1"/>
              <w:jc w:val="center"/>
              <w:rPr>
                <w:sz w:val="17"/>
              </w:rPr>
            </w:pPr>
            <w:r>
              <w:rPr>
                <w:w w:val="104"/>
                <w:sz w:val="17"/>
              </w:rPr>
              <w:t>0</w:t>
            </w:r>
          </w:p>
        </w:tc>
        <w:tc>
          <w:tcPr>
            <w:tcW w:w="500" w:type="dxa"/>
            <w:tcBorders>
              <w:left w:val="nil"/>
              <w:right w:val="nil"/>
            </w:tcBorders>
          </w:tcPr>
          <w:p>
            <w:pPr>
              <w:pStyle w:val="TableParagraph"/>
              <w:ind w:right="1"/>
              <w:jc w:val="center"/>
              <w:rPr>
                <w:sz w:val="17"/>
              </w:rPr>
            </w:pPr>
            <w:r>
              <w:rPr>
                <w:w w:val="104"/>
                <w:sz w:val="17"/>
              </w:rPr>
              <w:t>0</w:t>
            </w:r>
          </w:p>
        </w:tc>
        <w:tc>
          <w:tcPr>
            <w:tcW w:w="504" w:type="dxa"/>
            <w:tcBorders>
              <w:left w:val="nil"/>
            </w:tcBorders>
          </w:tcPr>
          <w:p>
            <w:pPr>
              <w:pStyle w:val="TableParagraph"/>
              <w:ind w:right="4"/>
              <w:jc w:val="center"/>
              <w:rPr>
                <w:sz w:val="17"/>
              </w:rPr>
            </w:pPr>
            <w:r>
              <w:rPr>
                <w:w w:val="104"/>
                <w:sz w:val="17"/>
              </w:rPr>
              <w:t>0</w:t>
            </w:r>
          </w:p>
        </w:tc>
      </w:tr>
    </w:tbl>
    <w:p>
      <w:pPr>
        <w:pStyle w:val="BodyText"/>
        <w:spacing w:before="79"/>
        <w:ind w:left="76"/>
      </w:pPr>
      <w:r>
        <w:rPr>
          <w:w w:val="105"/>
        </w:rPr>
        <w:t>JNB</w:t>
      </w:r>
    </w:p>
    <w:p>
      <w:pPr>
        <w:pStyle w:val="BodyText"/>
        <w:spacing w:before="13"/>
        <w:ind w:left="76"/>
      </w:pPr>
      <w:r>
        <w:rPr>
          <w:w w:val="105"/>
        </w:rPr>
        <w:t>(PC) </w:t>
      </w:r>
      <w:r>
        <w:rPr>
          <w:rFonts w:ascii="Symbol" w:hAnsi="Symbol"/>
          <w:w w:val="105"/>
        </w:rPr>
        <w:t></w:t>
      </w:r>
      <w:r>
        <w:rPr>
          <w:rFonts w:ascii="Times New Roman" w:hAnsi="Times New Roman"/>
          <w:w w:val="105"/>
        </w:rPr>
        <w:t> </w:t>
      </w:r>
      <w:r>
        <w:rPr>
          <w:w w:val="105"/>
        </w:rPr>
        <w:t>(PC) + 3</w:t>
      </w:r>
    </w:p>
    <w:p>
      <w:pPr>
        <w:pStyle w:val="BodyText"/>
        <w:spacing w:before="24"/>
        <w:ind w:left="76"/>
      </w:pPr>
      <w:r>
        <w:rPr>
          <w:w w:val="105"/>
        </w:rPr>
        <w:t>IF (bit) = 0</w:t>
      </w:r>
    </w:p>
    <w:p>
      <w:pPr>
        <w:pStyle w:val="BodyText"/>
        <w:spacing w:before="14"/>
        <w:ind w:left="436"/>
      </w:pPr>
      <w:r>
        <w:rPr>
          <w:w w:val="105"/>
        </w:rPr>
        <w:t>THEN (PC) </w:t>
      </w:r>
      <w:r>
        <w:rPr>
          <w:rFonts w:ascii="Symbol" w:hAnsi="Symbol"/>
          <w:w w:val="105"/>
        </w:rPr>
        <w:t></w:t>
      </w:r>
      <w:r>
        <w:rPr>
          <w:rFonts w:ascii="Times New Roman" w:hAnsi="Times New Roman"/>
          <w:w w:val="105"/>
        </w:rPr>
        <w:t> </w:t>
      </w:r>
      <w:r>
        <w:rPr>
          <w:w w:val="105"/>
        </w:rPr>
        <w:t>(PC) + rel</w:t>
      </w:r>
    </w:p>
    <w:p>
      <w:pPr>
        <w:pStyle w:val="BodyText"/>
        <w:rPr>
          <w:sz w:val="22"/>
        </w:rPr>
      </w:pPr>
    </w:p>
    <w:p>
      <w:pPr>
        <w:pStyle w:val="BodyText"/>
        <w:rPr>
          <w:sz w:val="22"/>
        </w:rPr>
      </w:pPr>
    </w:p>
    <w:p>
      <w:pPr>
        <w:pStyle w:val="BodyText"/>
        <w:spacing w:before="157"/>
        <w:ind w:left="76"/>
      </w:pPr>
      <w:r>
        <w:rPr>
          <w:w w:val="105"/>
        </w:rPr>
        <w:t>Jump if Carry not set</w:t>
      </w:r>
    </w:p>
    <w:p>
      <w:pPr>
        <w:pStyle w:val="BodyText"/>
        <w:spacing w:before="145"/>
        <w:ind w:left="127"/>
      </w:pPr>
      <w:r>
        <w:rPr/>
        <w:br w:type="column"/>
      </w:r>
      <w:r>
        <w:rPr>
          <w:w w:val="105"/>
        </w:rPr>
        <w:t>rel. address</w:t>
      </w:r>
    </w:p>
    <w:p>
      <w:pPr>
        <w:spacing w:after="0"/>
        <w:sectPr>
          <w:type w:val="continuous"/>
          <w:pgSz w:w="11900" w:h="15840"/>
          <w:pgMar w:top="980" w:bottom="280" w:left="420" w:right="420"/>
          <w:cols w:num="3" w:equalWidth="0">
            <w:col w:w="1874" w:space="40"/>
            <w:col w:w="2436" w:space="4981"/>
            <w:col w:w="1729"/>
          </w:cols>
        </w:sectPr>
      </w:pPr>
    </w:p>
    <w:p>
      <w:pPr>
        <w:pStyle w:val="BodyText"/>
        <w:spacing w:line="268" w:lineRule="auto" w:before="145"/>
        <w:ind w:left="1989" w:right="255" w:hanging="1172"/>
      </w:pPr>
      <w:r>
        <w:rPr>
          <w:b/>
          <w:w w:val="105"/>
        </w:rPr>
        <w:t>Description: </w:t>
      </w:r>
      <w:r>
        <w:rPr>
          <w:w w:val="105"/>
        </w:rPr>
        <w:t>If the carry flag is a 0, JNC branches to the address indicated; otherwise, it proceeds with the next instruction. The branch destination is computed by adding the signal relative-displacement in the second instruction byte to the PC, after incrementing the PC twice to point to the next instruction. The carry flag is not modified.</w:t>
      </w:r>
    </w:p>
    <w:p>
      <w:pPr>
        <w:pStyle w:val="BodyText"/>
        <w:tabs>
          <w:tab w:pos="3069" w:val="left" w:leader="none"/>
        </w:tabs>
        <w:spacing w:line="417" w:lineRule="auto" w:before="121"/>
        <w:ind w:left="1989" w:right="4590" w:hanging="922"/>
      </w:pPr>
      <w:r>
        <w:rPr>
          <w:b/>
          <w:w w:val="105"/>
        </w:rPr>
        <w:t>Example: </w:t>
      </w:r>
      <w:r>
        <w:rPr>
          <w:w w:val="105"/>
        </w:rPr>
        <w:t>The carry flag is set. The following instruction sequence, JNC</w:t>
        <w:tab/>
        <w:t>LABEL1</w:t>
      </w:r>
    </w:p>
    <w:p>
      <w:pPr>
        <w:pStyle w:val="BodyText"/>
        <w:tabs>
          <w:tab w:pos="3069" w:val="left" w:leader="none"/>
        </w:tabs>
        <w:spacing w:before="1"/>
        <w:ind w:left="1989"/>
      </w:pPr>
      <w:r>
        <w:rPr>
          <w:w w:val="105"/>
        </w:rPr>
        <w:t>CPL</w:t>
        <w:tab/>
        <w:t>C</w:t>
      </w:r>
    </w:p>
    <w:p>
      <w:pPr>
        <w:pStyle w:val="BodyText"/>
        <w:tabs>
          <w:tab w:pos="3069" w:val="left" w:leader="none"/>
        </w:tabs>
        <w:spacing w:before="145"/>
        <w:ind w:left="1989"/>
      </w:pPr>
      <w:r>
        <w:rPr>
          <w:w w:val="105"/>
        </w:rPr>
        <w:t>JNC</w:t>
        <w:tab/>
        <w:t>LABEL2</w:t>
      </w:r>
    </w:p>
    <w:p>
      <w:pPr>
        <w:pStyle w:val="BodyText"/>
        <w:spacing w:before="146"/>
        <w:ind w:left="1989"/>
      </w:pPr>
      <w:r>
        <w:rPr>
          <w:w w:val="105"/>
        </w:rPr>
        <w:t>clears the carry and causes program execution to continue at the instruction identified by the label LABEL2.</w:t>
      </w:r>
    </w:p>
    <w:p>
      <w:pPr>
        <w:pStyle w:val="Heading6"/>
        <w:spacing w:before="140"/>
        <w:ind w:left="1322"/>
        <w:rPr>
          <w:b w:val="0"/>
        </w:rPr>
      </w:pPr>
      <w:r>
        <w:rPr>
          <w:w w:val="105"/>
        </w:rPr>
        <w:t>Bytes: </w:t>
      </w:r>
      <w:r>
        <w:rPr>
          <w:spacing w:val="17"/>
          <w:w w:val="105"/>
        </w:rPr>
        <w:t> </w:t>
      </w:r>
      <w:r>
        <w:rPr>
          <w:b w:val="0"/>
          <w:w w:val="105"/>
        </w:rPr>
        <w:t>2</w:t>
      </w:r>
    </w:p>
    <w:p>
      <w:pPr>
        <w:spacing w:before="145"/>
        <w:ind w:left="1231" w:right="0" w:firstLine="0"/>
        <w:jc w:val="left"/>
        <w:rPr>
          <w:sz w:val="17"/>
        </w:rPr>
      </w:pPr>
      <w:r>
        <w:rPr/>
        <w:pict>
          <v:shape style="position:absolute;margin-left:342.480011pt;margin-top:20.268602pt;width:100.1pt;height:17.05pt;mso-position-horizontal-relative:page;mso-position-vertical-relative:paragraph;z-index:251858944" type="#_x0000_t202" filled="false" stroked="true" strokeweight=".24pt" strokecolor="#000000">
            <v:textbox inset="0,0,0,0">
              <w:txbxContent>
                <w:p>
                  <w:pPr>
                    <w:pStyle w:val="BodyText"/>
                    <w:spacing w:before="78"/>
                    <w:ind w:left="530"/>
                  </w:pPr>
                  <w:r>
                    <w:rPr>
                      <w:w w:val="105"/>
                    </w:rPr>
                    <w:t>rel. address</w:t>
                  </w:r>
                </w:p>
              </w:txbxContent>
            </v:textbox>
            <v:stroke dashstyle="solid"/>
            <w10:wrap type="none"/>
          </v:shape>
        </w:pict>
      </w:r>
      <w:r>
        <w:rPr/>
        <w:pict>
          <v:shape style="position:absolute;margin-left:117.239998pt;margin-top:20.148602pt;width:200.55pt;height:17.3pt;mso-position-horizontal-relative:page;mso-position-vertical-relative:paragraph;z-index:251860992" type="#_x0000_t202" filled="false" stroked="false">
            <v:textbox inset="0,0,0,0">
              <w:txbxContent>
                <w:tbl>
                  <w:tblPr>
                    <w:tblW w:w="0" w:type="auto"/>
                    <w:jc w:val="left"/>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501"/>
                    <w:gridCol w:w="500"/>
                    <w:gridCol w:w="502"/>
                    <w:gridCol w:w="501"/>
                    <w:gridCol w:w="501"/>
                    <w:gridCol w:w="500"/>
                    <w:gridCol w:w="500"/>
                    <w:gridCol w:w="504"/>
                  </w:tblGrid>
                  <w:tr>
                    <w:trPr>
                      <w:trHeight w:val="335" w:hRule="atLeast"/>
                    </w:trPr>
                    <w:tc>
                      <w:tcPr>
                        <w:tcW w:w="501" w:type="dxa"/>
                        <w:tcBorders>
                          <w:right w:val="nil"/>
                        </w:tcBorders>
                      </w:tcPr>
                      <w:p>
                        <w:pPr>
                          <w:pStyle w:val="TableParagraph"/>
                          <w:ind w:left="3"/>
                          <w:jc w:val="center"/>
                          <w:rPr>
                            <w:sz w:val="17"/>
                          </w:rPr>
                        </w:pPr>
                        <w:r>
                          <w:rPr>
                            <w:w w:val="104"/>
                            <w:sz w:val="17"/>
                          </w:rPr>
                          <w:t>0</w:t>
                        </w:r>
                      </w:p>
                    </w:tc>
                    <w:tc>
                      <w:tcPr>
                        <w:tcW w:w="500" w:type="dxa"/>
                        <w:tcBorders>
                          <w:left w:val="nil"/>
                          <w:right w:val="nil"/>
                        </w:tcBorders>
                      </w:tcPr>
                      <w:p>
                        <w:pPr>
                          <w:pStyle w:val="TableParagraph"/>
                          <w:ind w:left="3"/>
                          <w:jc w:val="center"/>
                          <w:rPr>
                            <w:sz w:val="17"/>
                          </w:rPr>
                        </w:pPr>
                        <w:r>
                          <w:rPr>
                            <w:w w:val="104"/>
                            <w:sz w:val="17"/>
                          </w:rPr>
                          <w:t>1</w:t>
                        </w:r>
                      </w:p>
                    </w:tc>
                    <w:tc>
                      <w:tcPr>
                        <w:tcW w:w="502" w:type="dxa"/>
                        <w:tcBorders>
                          <w:left w:val="nil"/>
                          <w:right w:val="nil"/>
                        </w:tcBorders>
                      </w:tcPr>
                      <w:p>
                        <w:pPr>
                          <w:pStyle w:val="TableParagraph"/>
                          <w:jc w:val="center"/>
                          <w:rPr>
                            <w:sz w:val="17"/>
                          </w:rPr>
                        </w:pPr>
                        <w:r>
                          <w:rPr>
                            <w:w w:val="104"/>
                            <w:sz w:val="17"/>
                          </w:rPr>
                          <w:t>0</w:t>
                        </w:r>
                      </w:p>
                    </w:tc>
                    <w:tc>
                      <w:tcPr>
                        <w:tcW w:w="501" w:type="dxa"/>
                        <w:tcBorders>
                          <w:left w:val="nil"/>
                        </w:tcBorders>
                      </w:tcPr>
                      <w:p>
                        <w:pPr>
                          <w:pStyle w:val="TableParagraph"/>
                          <w:ind w:left="6"/>
                          <w:jc w:val="center"/>
                          <w:rPr>
                            <w:sz w:val="17"/>
                          </w:rPr>
                        </w:pPr>
                        <w:r>
                          <w:rPr>
                            <w:w w:val="104"/>
                            <w:sz w:val="17"/>
                          </w:rPr>
                          <w:t>1</w:t>
                        </w:r>
                      </w:p>
                    </w:tc>
                    <w:tc>
                      <w:tcPr>
                        <w:tcW w:w="501" w:type="dxa"/>
                        <w:tcBorders>
                          <w:right w:val="nil"/>
                        </w:tcBorders>
                      </w:tcPr>
                      <w:p>
                        <w:pPr>
                          <w:pStyle w:val="TableParagraph"/>
                          <w:ind w:right="1"/>
                          <w:jc w:val="center"/>
                          <w:rPr>
                            <w:sz w:val="17"/>
                          </w:rPr>
                        </w:pPr>
                        <w:r>
                          <w:rPr>
                            <w:w w:val="104"/>
                            <w:sz w:val="17"/>
                          </w:rPr>
                          <w:t>0</w:t>
                        </w:r>
                      </w:p>
                    </w:tc>
                    <w:tc>
                      <w:tcPr>
                        <w:tcW w:w="500" w:type="dxa"/>
                        <w:tcBorders>
                          <w:left w:val="nil"/>
                          <w:right w:val="nil"/>
                        </w:tcBorders>
                      </w:tcPr>
                      <w:p>
                        <w:pPr>
                          <w:pStyle w:val="TableParagraph"/>
                          <w:ind w:right="1"/>
                          <w:jc w:val="center"/>
                          <w:rPr>
                            <w:sz w:val="17"/>
                          </w:rPr>
                        </w:pPr>
                        <w:r>
                          <w:rPr>
                            <w:w w:val="104"/>
                            <w:sz w:val="17"/>
                          </w:rPr>
                          <w:t>0</w:t>
                        </w:r>
                      </w:p>
                    </w:tc>
                    <w:tc>
                      <w:tcPr>
                        <w:tcW w:w="500" w:type="dxa"/>
                        <w:tcBorders>
                          <w:left w:val="nil"/>
                          <w:right w:val="nil"/>
                        </w:tcBorders>
                      </w:tcPr>
                      <w:p>
                        <w:pPr>
                          <w:pStyle w:val="TableParagraph"/>
                          <w:ind w:right="1"/>
                          <w:jc w:val="center"/>
                          <w:rPr>
                            <w:sz w:val="17"/>
                          </w:rPr>
                        </w:pPr>
                        <w:r>
                          <w:rPr>
                            <w:w w:val="104"/>
                            <w:sz w:val="17"/>
                          </w:rPr>
                          <w:t>0</w:t>
                        </w:r>
                      </w:p>
                    </w:tc>
                    <w:tc>
                      <w:tcPr>
                        <w:tcW w:w="504" w:type="dxa"/>
                        <w:tcBorders>
                          <w:left w:val="nil"/>
                        </w:tcBorders>
                      </w:tcPr>
                      <w:p>
                        <w:pPr>
                          <w:pStyle w:val="TableParagraph"/>
                          <w:ind w:right="4"/>
                          <w:jc w:val="center"/>
                          <w:rPr>
                            <w:sz w:val="17"/>
                          </w:rPr>
                        </w:pPr>
                        <w:r>
                          <w:rPr>
                            <w:w w:val="104"/>
                            <w:sz w:val="17"/>
                          </w:rPr>
                          <w:t>0</w:t>
                        </w:r>
                      </w:p>
                    </w:tc>
                  </w:tr>
                </w:tbl>
                <w:p>
                  <w:pPr>
                    <w:pStyle w:val="BodyText"/>
                  </w:pPr>
                </w:p>
              </w:txbxContent>
            </v:textbox>
            <w10:wrap type="none"/>
          </v:shape>
        </w:pict>
      </w:r>
      <w:r>
        <w:rPr>
          <w:b/>
          <w:w w:val="105"/>
          <w:sz w:val="17"/>
        </w:rPr>
        <w:t>Cycles: </w:t>
      </w:r>
      <w:r>
        <w:rPr>
          <w:b/>
          <w:spacing w:val="17"/>
          <w:w w:val="105"/>
          <w:sz w:val="17"/>
        </w:rPr>
        <w:t> </w:t>
      </w:r>
      <w:r>
        <w:rPr>
          <w:w w:val="105"/>
          <w:sz w:val="17"/>
        </w:rPr>
        <w:t>2</w:t>
      </w:r>
    </w:p>
    <w:p>
      <w:pPr>
        <w:spacing w:before="146"/>
        <w:ind w:left="991" w:right="0" w:firstLine="0"/>
        <w:jc w:val="left"/>
        <w:rPr>
          <w:b/>
          <w:sz w:val="17"/>
        </w:rPr>
      </w:pPr>
      <w:r>
        <w:rPr>
          <w:b/>
          <w:w w:val="105"/>
          <w:sz w:val="17"/>
        </w:rPr>
        <w:t>Encoding:</w:t>
      </w:r>
    </w:p>
    <w:p>
      <w:pPr>
        <w:spacing w:before="145"/>
        <w:ind w:left="962" w:right="0" w:firstLine="0"/>
        <w:jc w:val="left"/>
        <w:rPr>
          <w:sz w:val="17"/>
        </w:rPr>
      </w:pPr>
      <w:r>
        <w:rPr>
          <w:b/>
          <w:w w:val="105"/>
          <w:sz w:val="17"/>
        </w:rPr>
        <w:t>Operation: </w:t>
      </w:r>
      <w:r>
        <w:rPr>
          <w:w w:val="105"/>
          <w:sz w:val="17"/>
        </w:rPr>
        <w:t>JNC</w:t>
      </w:r>
    </w:p>
    <w:p>
      <w:pPr>
        <w:pStyle w:val="BodyText"/>
        <w:spacing w:line="268" w:lineRule="auto" w:before="14"/>
        <w:ind w:left="1989" w:right="7744"/>
      </w:pPr>
      <w:r>
        <w:rPr>
          <w:w w:val="105"/>
        </w:rPr>
        <w:t>(PC) </w:t>
      </w:r>
      <w:r>
        <w:rPr>
          <w:rFonts w:ascii="Symbol" w:hAnsi="Symbol"/>
          <w:w w:val="105"/>
        </w:rPr>
        <w:t></w:t>
      </w:r>
      <w:r>
        <w:rPr>
          <w:rFonts w:ascii="Times New Roman" w:hAnsi="Times New Roman"/>
          <w:w w:val="105"/>
        </w:rPr>
        <w:t> </w:t>
      </w:r>
      <w:r>
        <w:rPr>
          <w:w w:val="105"/>
        </w:rPr>
        <w:t>(PC) + 2 IF (C) = 0</w:t>
      </w:r>
    </w:p>
    <w:p>
      <w:pPr>
        <w:pStyle w:val="BodyText"/>
        <w:spacing w:line="193" w:lineRule="exact"/>
        <w:ind w:left="2349"/>
      </w:pPr>
      <w:r>
        <w:rPr>
          <w:w w:val="105"/>
        </w:rPr>
        <w:t>THEN (PC) </w:t>
      </w:r>
      <w:r>
        <w:rPr>
          <w:rFonts w:ascii="Symbol" w:hAnsi="Symbol"/>
          <w:w w:val="105"/>
        </w:rPr>
        <w:t></w:t>
      </w:r>
      <w:r>
        <w:rPr>
          <w:rFonts w:ascii="Times New Roman" w:hAnsi="Times New Roman"/>
          <w:w w:val="105"/>
        </w:rPr>
        <w:t> </w:t>
      </w:r>
      <w:r>
        <w:rPr>
          <w:w w:val="105"/>
        </w:rPr>
        <w:t>(PC) + rel</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16"/>
        </w:rPr>
      </w:pPr>
    </w:p>
    <w:p>
      <w:pPr>
        <w:spacing w:before="100"/>
        <w:ind w:left="0" w:right="127" w:firstLine="0"/>
        <w:jc w:val="right"/>
        <w:rPr>
          <w:b/>
          <w:sz w:val="19"/>
        </w:rPr>
      </w:pPr>
      <w:r>
        <w:rPr/>
        <w:pict>
          <v:group style="position:absolute;margin-left:27.6pt;margin-top:6.470892pt;width:219.15pt;height:7pt;mso-position-horizontal-relative:page;mso-position-vertical-relative:paragraph;z-index:251855872" coordorigin="552,129" coordsize="4383,140">
            <v:line style="position:absolute" from="586,129" to="586,269" stroked="true" strokeweight="3.36pt" strokecolor="#000000">
              <v:stroke dashstyle="solid"/>
            </v:line>
            <v:rect style="position:absolute;left:619;top:129;width:4316;height:140" filled="true" fillcolor="#000000" stroked="false">
              <v:fill type="solid"/>
            </v:rect>
            <w10:wrap type="none"/>
          </v:group>
        </w:pict>
      </w:r>
      <w:r>
        <w:rPr/>
        <w:pict>
          <v:group style="position:absolute;margin-left:258.856476pt;margin-top:-3.435108pt;width:61.75pt;height:29.15pt;mso-position-horizontal-relative:page;mso-position-vertical-relative:paragraph;z-index:251856896" coordorigin="5177,-69" coordsize="1235,583">
            <v:shape style="position:absolute;left:5179;top:73;width:267;height:327" type="#_x0000_t75" stroked="false">
              <v:imagedata r:id="rId11" o:title=""/>
            </v:shape>
            <v:shape style="position:absolute;left:6180;top:73;width:193;height:328" type="#_x0000_t75" stroked="false">
              <v:imagedata r:id="rId12" o:title=""/>
            </v:shape>
            <v:line style="position:absolute" from="5180,465" to="6307,465" stroked="true" strokeweight="3.959pt" strokecolor="#000000">
              <v:stroke dashstyle="solid"/>
            </v:line>
            <v:shape style="position:absolute;left:5180;top:424;width:1127;height:80" coordorigin="5180,425" coordsize="1127,80" path="m5133,413l5133,493,6205,493,6249,413,5133,413xe" filled="false" stroked="true" strokeweight=".33505pt" strokecolor="#000000">
              <v:path arrowok="t"/>
              <v:stroke dashstyle="solid"/>
            </v:shape>
            <v:shape style="position:absolute;left:5323;top:-69;width:990;height:454" coordorigin="5323,-69" coordsize="990,454" path="m5516,30l5426,30,5426,385,5516,385,5516,30xm6313,-69l5381,-69,5323,30,6313,30,6313,-69xe" filled="true" fillcolor="#000000" stroked="false">
              <v:path arrowok="t"/>
              <v:fill type="solid"/>
            </v:shape>
            <v:shape style="position:absolute;left:5372;top:-53;width:999;height:450" coordorigin="5373,-53" coordsize="999,450" path="m5426,385l5426,30,5323,30,5381,-69,6313,-69,6313,30,5516,30,5516,385,5426,385e" filled="false" stroked="true" strokeweight=".334015pt" strokecolor="#000000">
              <v:path arrowok="t"/>
              <v:stroke dashstyle="solid"/>
            </v:shape>
            <v:shape style="position:absolute;left:5592;top:73;width:564;height:328" type="#_x0000_t75" stroked="false">
              <v:imagedata r:id="rId13" o:title=""/>
            </v:shape>
            <v:shape style="position:absolute;left:6287;top:430;width:41;height:50" coordorigin="6288,430" coordsize="41,50" path="m6328,478l6326,477,6325,476,6325,473,6325,464,6325,458,6319,455,6322,453,6326,450,6326,433,6319,431,6319,436,6319,451,6314,452,6308,452,6294,452,6294,436,6308,436,6313,436,6319,436,6319,431,6318,430,6308,430,6288,430,6288,479,6294,479,6294,458,6308,458,6318,458,6319,463,6319,477,6320,479,6328,479,6328,478e" filled="true" fillcolor="#231f20" stroked="false">
              <v:path arrowok="t"/>
              <v:fill type="solid"/>
            </v:shape>
            <v:shape style="position:absolute;left:6346;top:441;width:41;height:49" coordorigin="6346,442" coordsize="41,49" path="m6294,458l6310,458,6318,458,6319,463,6319,467,6319,468,6319,477,6320,479,6328,479,6328,478,6326,477,6325,476,6325,473,6325,464,6325,458,6322,456,6319,455,6322,453,6326,450,6326,443,6326,433,6318,430,6310,430,6288,430,6288,479,6294,479,6294,458xm6294,436l6311,436,6313,436,6319,436,6319,444,6319,451,6314,452,6310,452,6294,452,6294,436xe" filled="false" stroked="true" strokeweight=".033001pt" strokecolor="#231f20">
              <v:path arrowok="t"/>
              <v:stroke dashstyle="solid"/>
            </v:shape>
            <v:shape style="position:absolute;left:6318;top:420;width:91;height:91" coordorigin="6318,420" coordsize="91,91" path="m6305,409l6322,412,6336,422,6346,437,6350,454,6346,472,6336,487,6322,496,6305,500,6288,496,6273,487,6264,472,6260,454,6264,437,6273,422,6288,412,6305,409xe" filled="false" stroked="true" strokeweight=".265966pt" strokecolor="#231f20">
              <v:path arrowok="t"/>
              <v:stroke dashstyle="solid"/>
            </v:shape>
            <w10:wrap type="none"/>
          </v:group>
        </w:pict>
      </w:r>
      <w:r>
        <w:rPr>
          <w:b/>
          <w:sz w:val="19"/>
        </w:rPr>
        <w:t>29</w:t>
      </w:r>
    </w:p>
    <w:p>
      <w:pPr>
        <w:spacing w:before="78"/>
        <w:ind w:left="127" w:right="0" w:firstLine="0"/>
        <w:jc w:val="left"/>
        <w:rPr>
          <w:sz w:val="14"/>
        </w:rPr>
      </w:pPr>
      <w:r>
        <w:rPr>
          <w:sz w:val="14"/>
        </w:rPr>
        <w:t>0509C–8051–07/06</w:t>
      </w:r>
    </w:p>
    <w:p>
      <w:pPr>
        <w:spacing w:after="0"/>
        <w:jc w:val="left"/>
        <w:rPr>
          <w:sz w:val="14"/>
        </w:rPr>
        <w:sectPr>
          <w:type w:val="continuous"/>
          <w:pgSz w:w="11900" w:h="15840"/>
          <w:pgMar w:top="980" w:bottom="280" w:left="420" w:right="420"/>
        </w:sectPr>
      </w:pPr>
    </w:p>
    <w:p>
      <w:pPr>
        <w:spacing w:line="240" w:lineRule="auto"/>
        <w:ind w:left="5085" w:right="0" w:firstLine="0"/>
        <w:rPr>
          <w:sz w:val="20"/>
        </w:rPr>
      </w:pPr>
      <w:r>
        <w:rPr>
          <w:sz w:val="20"/>
        </w:rPr>
        <w:pict>
          <v:group style="width:61.75pt;height:28.5pt;mso-position-horizontal-relative:char;mso-position-vertical-relative:line" coordorigin="0,0" coordsize="1235,570">
            <v:shape style="position:absolute;left:2;top:129;width:267;height:327" type="#_x0000_t75" stroked="false">
              <v:imagedata r:id="rId8" o:title=""/>
            </v:shape>
            <v:shape style="position:absolute;left:1003;top:129;width:193;height:328" type="#_x0000_t75" stroked="false">
              <v:imagedata r:id="rId9" o:title=""/>
            </v:shape>
            <v:line style="position:absolute" from="3,521" to="1130,521" stroked="true" strokeweight="3.959pt" strokecolor="#000000">
              <v:stroke dashstyle="solid"/>
            </v:line>
            <v:shape style="position:absolute;left:3;top:481;width:1127;height:80" coordorigin="3,481" coordsize="1127,80" path="m-48,339l-48,419,1025,419,1068,339,-48,339xe" filled="false" stroked="true" strokeweight=".33505pt" strokecolor="#000000">
              <v:path arrowok="t"/>
              <v:stroke dashstyle="solid"/>
            </v:shape>
            <v:shape style="position:absolute;left:195;top:3;width:999;height:450" coordorigin="196,3" coordsize="999,450" path="m335,-45l246,-45,246,311,335,311,335,-45xm1132,-143l201,-143,143,-45,1132,-45,1132,-143xe" filled="true" fillcolor="#000000" stroked="false">
              <v:path arrowok="t"/>
              <v:fill type="solid"/>
            </v:shape>
            <v:shape style="position:absolute;left:195;top:3;width:999;height:450" coordorigin="196,3" coordsize="999,450" path="m246,311l246,-45,143,-45,201,-143,1132,-143,1132,-45,335,-45,335,311,246,311xe" filled="false" stroked="true" strokeweight=".334015pt" strokecolor="#000000">
              <v:path arrowok="t"/>
              <v:stroke dashstyle="solid"/>
            </v:shape>
            <v:shape style="position:absolute;left:415;top:129;width:564;height:328" type="#_x0000_t75" stroked="false">
              <v:imagedata r:id="rId10" o:title=""/>
            </v:shape>
            <v:shape style="position:absolute;left:1127;top:355;width:21;height:50" coordorigin="1127,356" coordsize="21,50" path="m1138,356l1127,356,1127,361,1133,361,1139,362,1139,376,1134,378,1127,378,1127,384,1138,384,1138,389,1138,402,1140,405,1147,405,1147,403,1145,403,1145,401,1145,399,1144,390,1144,383,1139,380,1142,378,1145,376,1145,358,1138,356xe" filled="true" fillcolor="#231f20" stroked="false">
              <v:path arrowok="t"/>
              <v:fill type="solid"/>
            </v:shape>
            <v:shape style="position:absolute;left:1107;top:355;width:20;height:50" coordorigin="1107,356" coordsize="20,50" path="m1127,356l1107,356,1107,405,1114,405,1114,384,1127,384,1127,378,1114,378,1114,361,1127,361,1127,356xe" filled="true" fillcolor="#231f20" stroked="false">
              <v:path arrowok="t"/>
              <v:fill type="solid"/>
            </v:shape>
            <v:shape style="position:absolute;left:1168;top:497;width:41;height:49" coordorigin="1169,498" coordsize="41,49" path="m1114,384l1130,384,1138,384,1138,389,1138,393,1138,394,1138,402,1140,405,1147,405,1147,403,1145,403,1145,401,1145,399,1144,390,1144,383,1142,382,1139,380,1142,378,1145,376,1145,368,1145,358,1138,356,1130,356,1107,356,1107,405,1114,405,1114,384xe" filled="false" stroked="true" strokeweight=".032942pt" strokecolor="#231f20">
              <v:path arrowok="t"/>
              <v:stroke dashstyle="solid"/>
            </v:shape>
            <v:shape style="position:absolute;left:1175;top:502;width:26;height:17" coordorigin="1176,503" coordsize="26,17" path="m1114,361l1130,361,1133,361,1139,362,1139,369,1139,376,1134,378,1129,378,1114,378,1114,361xe" filled="false" stroked="true" strokeweight=".033117pt" strokecolor="#231f20">
              <v:path arrowok="t"/>
              <v:stroke dashstyle="solid"/>
            </v:shape>
            <v:shape style="position:absolute;left:1141;top:476;width:91;height:91" coordorigin="1141,476" coordsize="91,91" path="m1124,334l1142,338,1156,348,1166,362,1169,380,1166,397,1156,412,1142,422,1124,425,1107,422,1093,412,1083,397,1080,380,1083,362,1093,348,1107,338,1124,334xe" filled="false" stroked="true" strokeweight=".265967pt" strokecolor="#231f20">
              <v:path arrowok="t"/>
              <v:stroke dashstyle="solid"/>
            </v:shape>
          </v:group>
        </w:pict>
      </w:r>
      <w:r>
        <w:rPr>
          <w:sz w:val="20"/>
        </w:rPr>
      </w:r>
      <w:r>
        <w:rPr>
          <w:rFonts w:ascii="Times New Roman"/>
          <w:spacing w:val="85"/>
          <w:sz w:val="20"/>
        </w:rPr>
        <w:t> </w:t>
      </w:r>
      <w:r>
        <w:rPr>
          <w:spacing w:val="85"/>
          <w:position w:val="32"/>
          <w:sz w:val="20"/>
        </w:rPr>
        <w:pict>
          <v:group style="width:222.75pt;height:7pt;mso-position-horizontal-relative:char;mso-position-vertical-relative:line" coordorigin="0,0" coordsize="4455,140">
            <v:line style="position:absolute" from="34,0" to="34,139" stroked="true" strokeweight="3.36pt" strokecolor="#000000">
              <v:stroke dashstyle="solid"/>
            </v:line>
            <v:rect style="position:absolute;left:67;top:0;width:4388;height:140" filled="true" fillcolor="#000000" stroked="false">
              <v:fill type="solid"/>
            </v:rect>
          </v:group>
        </w:pict>
      </w:r>
      <w:r>
        <w:rPr>
          <w:spacing w:val="85"/>
          <w:position w:val="32"/>
          <w:sz w:val="20"/>
        </w:rPr>
      </w:r>
    </w:p>
    <w:p>
      <w:pPr>
        <w:pStyle w:val="BodyText"/>
        <w:rPr>
          <w:sz w:val="12"/>
        </w:rPr>
      </w:pPr>
    </w:p>
    <w:p>
      <w:pPr>
        <w:tabs>
          <w:tab w:pos="1029" w:val="left" w:leader="none"/>
        </w:tabs>
        <w:spacing w:before="93"/>
        <w:ind w:left="127" w:right="0" w:firstLine="0"/>
        <w:jc w:val="left"/>
        <w:rPr>
          <w:b/>
          <w:sz w:val="24"/>
        </w:rPr>
      </w:pPr>
      <w:r>
        <w:rPr/>
        <w:pict>
          <v:line style="position:absolute;mso-position-horizontal-relative:page;mso-position-vertical-relative:paragraph;z-index:-251452416;mso-wrap-distance-left:0;mso-wrap-distance-right:0" from="27.360001pt,21.905842pt" to="567.600001pt,21.905842pt" stroked="true" strokeweight=".47998pt" strokecolor="#000000">
            <v:stroke dashstyle="solid"/>
            <w10:wrap type="topAndBottom"/>
          </v:line>
        </w:pict>
      </w:r>
      <w:bookmarkStart w:name="JNZ rel" w:id="33"/>
      <w:bookmarkEnd w:id="33"/>
      <w:r>
        <w:rPr/>
      </w:r>
      <w:r>
        <w:rPr>
          <w:b/>
          <w:sz w:val="24"/>
        </w:rPr>
        <w:t>JNZ</w:t>
        <w:tab/>
        <w:t>rel</w:t>
      </w:r>
    </w:p>
    <w:p>
      <w:pPr>
        <w:spacing w:before="46"/>
        <w:ind w:left="1048" w:right="0" w:firstLine="0"/>
        <w:jc w:val="left"/>
        <w:rPr>
          <w:sz w:val="17"/>
        </w:rPr>
      </w:pPr>
      <w:r>
        <w:rPr>
          <w:b/>
          <w:w w:val="105"/>
          <w:sz w:val="17"/>
        </w:rPr>
        <w:t>Function: </w:t>
      </w:r>
      <w:r>
        <w:rPr>
          <w:w w:val="105"/>
          <w:sz w:val="17"/>
        </w:rPr>
        <w:t>Jump if Accumulator Not Zero</w:t>
      </w:r>
    </w:p>
    <w:p>
      <w:pPr>
        <w:pStyle w:val="BodyText"/>
        <w:spacing w:line="271" w:lineRule="auto" w:before="146"/>
        <w:ind w:left="1989" w:right="318" w:hanging="1172"/>
      </w:pPr>
      <w:r>
        <w:rPr>
          <w:b/>
          <w:w w:val="105"/>
        </w:rPr>
        <w:t>Description: </w:t>
      </w:r>
      <w:r>
        <w:rPr>
          <w:w w:val="105"/>
        </w:rPr>
        <w:t>If any bit of the Accumulator is a one, JNZ branches to the indicated address; otherwise, it proceeds with the next instruction. The branch destination is computed by adding the signed relative-displacement in the second instruction byte to the PC, after incrementing the PC twice. The Accumulator is not modified. No flags are affected.</w:t>
      </w:r>
    </w:p>
    <w:p>
      <w:pPr>
        <w:pStyle w:val="BodyText"/>
        <w:tabs>
          <w:tab w:pos="3069" w:val="left" w:leader="none"/>
        </w:tabs>
        <w:spacing w:line="417" w:lineRule="auto" w:before="114"/>
        <w:ind w:left="1989" w:right="3179" w:hanging="922"/>
      </w:pPr>
      <w:r>
        <w:rPr>
          <w:b/>
          <w:w w:val="105"/>
        </w:rPr>
        <w:t>Example: </w:t>
      </w:r>
      <w:r>
        <w:rPr>
          <w:w w:val="105"/>
        </w:rPr>
        <w:t>The Accumulator originally holds 00H. The following instruction sequence, JNZ</w:t>
        <w:tab/>
        <w:t>LABEL1</w:t>
      </w:r>
    </w:p>
    <w:p>
      <w:pPr>
        <w:pStyle w:val="BodyText"/>
        <w:tabs>
          <w:tab w:pos="3069" w:val="left" w:leader="none"/>
        </w:tabs>
        <w:spacing w:before="2"/>
        <w:ind w:left="1989"/>
      </w:pPr>
      <w:r>
        <w:rPr>
          <w:w w:val="105"/>
        </w:rPr>
        <w:t>INC</w:t>
        <w:tab/>
        <w:t>A</w:t>
      </w:r>
    </w:p>
    <w:p>
      <w:pPr>
        <w:pStyle w:val="BodyText"/>
        <w:tabs>
          <w:tab w:pos="3069" w:val="left" w:leader="none"/>
        </w:tabs>
        <w:spacing w:before="145"/>
        <w:ind w:left="1989"/>
      </w:pPr>
      <w:r>
        <w:rPr>
          <w:w w:val="105"/>
        </w:rPr>
        <w:t>JNZ</w:t>
        <w:tab/>
        <w:t>LABEL2</w:t>
      </w:r>
    </w:p>
    <w:p>
      <w:pPr>
        <w:pStyle w:val="BodyText"/>
        <w:spacing w:before="145"/>
        <w:ind w:left="1989"/>
      </w:pPr>
      <w:r>
        <w:rPr>
          <w:w w:val="105"/>
        </w:rPr>
        <w:t>sets the Accumulator to 01H and continues at label LABEL2.</w:t>
      </w:r>
    </w:p>
    <w:p>
      <w:pPr>
        <w:pStyle w:val="Heading6"/>
        <w:spacing w:before="146"/>
        <w:ind w:left="1322"/>
        <w:rPr>
          <w:b w:val="0"/>
        </w:rPr>
      </w:pPr>
      <w:r>
        <w:rPr>
          <w:w w:val="105"/>
        </w:rPr>
        <w:t>Bytes: </w:t>
      </w:r>
      <w:r>
        <w:rPr>
          <w:spacing w:val="17"/>
          <w:w w:val="105"/>
        </w:rPr>
        <w:t> </w:t>
      </w:r>
      <w:r>
        <w:rPr>
          <w:b w:val="0"/>
          <w:w w:val="105"/>
        </w:rPr>
        <w:t>2</w:t>
      </w:r>
    </w:p>
    <w:p>
      <w:pPr>
        <w:spacing w:before="140"/>
        <w:ind w:left="1231" w:right="0" w:firstLine="0"/>
        <w:jc w:val="left"/>
        <w:rPr>
          <w:sz w:val="17"/>
        </w:rPr>
      </w:pPr>
      <w:r>
        <w:rPr/>
        <w:pict>
          <v:shape style="position:absolute;margin-left:342.480011pt;margin-top:20.014927pt;width:100.1pt;height:17.05pt;mso-position-horizontal-relative:page;mso-position-vertical-relative:paragraph;z-index:251868160" type="#_x0000_t202" filled="false" stroked="true" strokeweight=".24pt" strokecolor="#000000">
            <v:textbox inset="0,0,0,0">
              <w:txbxContent>
                <w:p>
                  <w:pPr>
                    <w:pStyle w:val="BodyText"/>
                    <w:spacing w:before="78"/>
                    <w:ind w:left="530"/>
                  </w:pPr>
                  <w:r>
                    <w:rPr>
                      <w:w w:val="105"/>
                    </w:rPr>
                    <w:t>rel. address</w:t>
                  </w:r>
                </w:p>
              </w:txbxContent>
            </v:textbox>
            <v:stroke dashstyle="solid"/>
            <w10:wrap type="none"/>
          </v:shape>
        </w:pict>
      </w:r>
      <w:r>
        <w:rPr/>
        <w:pict>
          <v:shape style="position:absolute;margin-left:117.239998pt;margin-top:19.894926pt;width:200.55pt;height:17.3pt;mso-position-horizontal-relative:page;mso-position-vertical-relative:paragraph;z-index:251869184" type="#_x0000_t202" filled="false" stroked="false">
            <v:textbox inset="0,0,0,0">
              <w:txbxContent>
                <w:tbl>
                  <w:tblPr>
                    <w:tblW w:w="0" w:type="auto"/>
                    <w:jc w:val="left"/>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501"/>
                    <w:gridCol w:w="500"/>
                    <w:gridCol w:w="502"/>
                    <w:gridCol w:w="501"/>
                    <w:gridCol w:w="501"/>
                    <w:gridCol w:w="500"/>
                    <w:gridCol w:w="500"/>
                    <w:gridCol w:w="504"/>
                  </w:tblGrid>
                  <w:tr>
                    <w:trPr>
                      <w:trHeight w:val="335" w:hRule="atLeast"/>
                    </w:trPr>
                    <w:tc>
                      <w:tcPr>
                        <w:tcW w:w="501" w:type="dxa"/>
                        <w:tcBorders>
                          <w:right w:val="nil"/>
                        </w:tcBorders>
                      </w:tcPr>
                      <w:p>
                        <w:pPr>
                          <w:pStyle w:val="TableParagraph"/>
                          <w:ind w:left="3"/>
                          <w:jc w:val="center"/>
                          <w:rPr>
                            <w:sz w:val="17"/>
                          </w:rPr>
                        </w:pPr>
                        <w:r>
                          <w:rPr>
                            <w:w w:val="104"/>
                            <w:sz w:val="17"/>
                          </w:rPr>
                          <w:t>0</w:t>
                        </w:r>
                      </w:p>
                    </w:tc>
                    <w:tc>
                      <w:tcPr>
                        <w:tcW w:w="500" w:type="dxa"/>
                        <w:tcBorders>
                          <w:left w:val="nil"/>
                          <w:right w:val="nil"/>
                        </w:tcBorders>
                      </w:tcPr>
                      <w:p>
                        <w:pPr>
                          <w:pStyle w:val="TableParagraph"/>
                          <w:ind w:left="3"/>
                          <w:jc w:val="center"/>
                          <w:rPr>
                            <w:sz w:val="17"/>
                          </w:rPr>
                        </w:pPr>
                        <w:r>
                          <w:rPr>
                            <w:w w:val="104"/>
                            <w:sz w:val="17"/>
                          </w:rPr>
                          <w:t>1</w:t>
                        </w:r>
                      </w:p>
                    </w:tc>
                    <w:tc>
                      <w:tcPr>
                        <w:tcW w:w="502" w:type="dxa"/>
                        <w:tcBorders>
                          <w:left w:val="nil"/>
                          <w:right w:val="nil"/>
                        </w:tcBorders>
                      </w:tcPr>
                      <w:p>
                        <w:pPr>
                          <w:pStyle w:val="TableParagraph"/>
                          <w:jc w:val="center"/>
                          <w:rPr>
                            <w:sz w:val="17"/>
                          </w:rPr>
                        </w:pPr>
                        <w:r>
                          <w:rPr>
                            <w:w w:val="104"/>
                            <w:sz w:val="17"/>
                          </w:rPr>
                          <w:t>1</w:t>
                        </w:r>
                      </w:p>
                    </w:tc>
                    <w:tc>
                      <w:tcPr>
                        <w:tcW w:w="501" w:type="dxa"/>
                        <w:tcBorders>
                          <w:left w:val="nil"/>
                        </w:tcBorders>
                      </w:tcPr>
                      <w:p>
                        <w:pPr>
                          <w:pStyle w:val="TableParagraph"/>
                          <w:ind w:left="6"/>
                          <w:jc w:val="center"/>
                          <w:rPr>
                            <w:sz w:val="17"/>
                          </w:rPr>
                        </w:pPr>
                        <w:r>
                          <w:rPr>
                            <w:w w:val="104"/>
                            <w:sz w:val="17"/>
                          </w:rPr>
                          <w:t>1</w:t>
                        </w:r>
                      </w:p>
                    </w:tc>
                    <w:tc>
                      <w:tcPr>
                        <w:tcW w:w="501" w:type="dxa"/>
                        <w:tcBorders>
                          <w:right w:val="nil"/>
                        </w:tcBorders>
                      </w:tcPr>
                      <w:p>
                        <w:pPr>
                          <w:pStyle w:val="TableParagraph"/>
                          <w:ind w:right="1"/>
                          <w:jc w:val="center"/>
                          <w:rPr>
                            <w:sz w:val="17"/>
                          </w:rPr>
                        </w:pPr>
                        <w:r>
                          <w:rPr>
                            <w:w w:val="104"/>
                            <w:sz w:val="17"/>
                          </w:rPr>
                          <w:t>0</w:t>
                        </w:r>
                      </w:p>
                    </w:tc>
                    <w:tc>
                      <w:tcPr>
                        <w:tcW w:w="500" w:type="dxa"/>
                        <w:tcBorders>
                          <w:left w:val="nil"/>
                          <w:right w:val="nil"/>
                        </w:tcBorders>
                      </w:tcPr>
                      <w:p>
                        <w:pPr>
                          <w:pStyle w:val="TableParagraph"/>
                          <w:ind w:right="1"/>
                          <w:jc w:val="center"/>
                          <w:rPr>
                            <w:sz w:val="17"/>
                          </w:rPr>
                        </w:pPr>
                        <w:r>
                          <w:rPr>
                            <w:w w:val="104"/>
                            <w:sz w:val="17"/>
                          </w:rPr>
                          <w:t>0</w:t>
                        </w:r>
                      </w:p>
                    </w:tc>
                    <w:tc>
                      <w:tcPr>
                        <w:tcW w:w="500" w:type="dxa"/>
                        <w:tcBorders>
                          <w:left w:val="nil"/>
                          <w:right w:val="nil"/>
                        </w:tcBorders>
                      </w:tcPr>
                      <w:p>
                        <w:pPr>
                          <w:pStyle w:val="TableParagraph"/>
                          <w:ind w:right="1"/>
                          <w:jc w:val="center"/>
                          <w:rPr>
                            <w:sz w:val="17"/>
                          </w:rPr>
                        </w:pPr>
                        <w:r>
                          <w:rPr>
                            <w:w w:val="104"/>
                            <w:sz w:val="17"/>
                          </w:rPr>
                          <w:t>0</w:t>
                        </w:r>
                      </w:p>
                    </w:tc>
                    <w:tc>
                      <w:tcPr>
                        <w:tcW w:w="504" w:type="dxa"/>
                        <w:tcBorders>
                          <w:left w:val="nil"/>
                        </w:tcBorders>
                      </w:tcPr>
                      <w:p>
                        <w:pPr>
                          <w:pStyle w:val="TableParagraph"/>
                          <w:ind w:right="4"/>
                          <w:jc w:val="center"/>
                          <w:rPr>
                            <w:sz w:val="17"/>
                          </w:rPr>
                        </w:pPr>
                        <w:r>
                          <w:rPr>
                            <w:w w:val="104"/>
                            <w:sz w:val="17"/>
                          </w:rPr>
                          <w:t>0</w:t>
                        </w:r>
                      </w:p>
                    </w:tc>
                  </w:tr>
                </w:tbl>
                <w:p>
                  <w:pPr>
                    <w:pStyle w:val="BodyText"/>
                  </w:pPr>
                </w:p>
              </w:txbxContent>
            </v:textbox>
            <w10:wrap type="none"/>
          </v:shape>
        </w:pict>
      </w:r>
      <w:r>
        <w:rPr>
          <w:b/>
          <w:w w:val="105"/>
          <w:sz w:val="17"/>
        </w:rPr>
        <w:t>Cycles: </w:t>
      </w:r>
      <w:r>
        <w:rPr>
          <w:b/>
          <w:spacing w:val="17"/>
          <w:w w:val="105"/>
          <w:sz w:val="17"/>
        </w:rPr>
        <w:t> </w:t>
      </w:r>
      <w:r>
        <w:rPr>
          <w:w w:val="105"/>
          <w:sz w:val="17"/>
        </w:rPr>
        <w:t>2</w:t>
      </w:r>
    </w:p>
    <w:p>
      <w:pPr>
        <w:spacing w:before="145"/>
        <w:ind w:left="991" w:right="0" w:firstLine="0"/>
        <w:jc w:val="left"/>
        <w:rPr>
          <w:b/>
          <w:sz w:val="17"/>
        </w:rPr>
      </w:pPr>
      <w:r>
        <w:rPr>
          <w:b/>
          <w:w w:val="105"/>
          <w:sz w:val="17"/>
        </w:rPr>
        <w:t>Encoding:</w:t>
      </w:r>
    </w:p>
    <w:p>
      <w:pPr>
        <w:spacing w:before="146"/>
        <w:ind w:left="962" w:right="0" w:firstLine="0"/>
        <w:jc w:val="left"/>
        <w:rPr>
          <w:sz w:val="17"/>
        </w:rPr>
      </w:pPr>
      <w:r>
        <w:rPr>
          <w:b/>
          <w:w w:val="105"/>
          <w:sz w:val="17"/>
        </w:rPr>
        <w:t>Operation: </w:t>
      </w:r>
      <w:r>
        <w:rPr>
          <w:w w:val="105"/>
          <w:sz w:val="17"/>
        </w:rPr>
        <w:t>JNZ</w:t>
      </w:r>
    </w:p>
    <w:p>
      <w:pPr>
        <w:pStyle w:val="BodyText"/>
        <w:spacing w:line="254" w:lineRule="auto" w:before="14"/>
        <w:ind w:left="1989" w:right="7744"/>
      </w:pPr>
      <w:r>
        <w:rPr>
          <w:w w:val="105"/>
        </w:rPr>
        <w:t>(PC) </w:t>
      </w:r>
      <w:r>
        <w:rPr>
          <w:rFonts w:ascii="Symbol" w:hAnsi="Symbol"/>
          <w:w w:val="105"/>
        </w:rPr>
        <w:t></w:t>
      </w:r>
      <w:r>
        <w:rPr>
          <w:rFonts w:ascii="Times New Roman" w:hAnsi="Times New Roman"/>
          <w:w w:val="105"/>
        </w:rPr>
        <w:t> </w:t>
      </w:r>
      <w:r>
        <w:rPr>
          <w:w w:val="105"/>
        </w:rPr>
        <w:t>(PC) + 2 IF (A) </w:t>
      </w:r>
      <w:r>
        <w:rPr>
          <w:rFonts w:ascii="Symbol" w:hAnsi="Symbol"/>
          <w:w w:val="105"/>
        </w:rPr>
        <w:t></w:t>
      </w:r>
      <w:r>
        <w:rPr>
          <w:rFonts w:ascii="Times New Roman" w:hAnsi="Times New Roman"/>
          <w:w w:val="105"/>
        </w:rPr>
        <w:t> </w:t>
      </w:r>
      <w:r>
        <w:rPr>
          <w:w w:val="105"/>
        </w:rPr>
        <w:t>0</w:t>
      </w:r>
    </w:p>
    <w:p>
      <w:pPr>
        <w:pStyle w:val="BodyText"/>
        <w:ind w:left="2349"/>
      </w:pPr>
      <w:r>
        <w:rPr>
          <w:w w:val="105"/>
        </w:rPr>
        <w:t>THEN (PC) </w:t>
      </w:r>
      <w:r>
        <w:rPr>
          <w:rFonts w:ascii="Symbol" w:hAnsi="Symbol"/>
          <w:w w:val="105"/>
        </w:rPr>
        <w:t></w:t>
      </w:r>
      <w:r>
        <w:rPr>
          <w:rFonts w:ascii="Times New Roman" w:hAnsi="Times New Roman"/>
          <w:w w:val="105"/>
        </w:rPr>
        <w:t> </w:t>
      </w:r>
      <w:r>
        <w:rPr>
          <w:w w:val="105"/>
        </w:rPr>
        <w:t>(PC) + rel</w:t>
      </w:r>
    </w:p>
    <w:p>
      <w:pPr>
        <w:pStyle w:val="BodyText"/>
        <w:spacing w:before="6"/>
        <w:rPr>
          <w:sz w:val="12"/>
        </w:rPr>
      </w:pPr>
    </w:p>
    <w:p>
      <w:pPr>
        <w:pStyle w:val="Heading1"/>
        <w:tabs>
          <w:tab w:pos="1029" w:val="left" w:leader="none"/>
        </w:tabs>
      </w:pPr>
      <w:r>
        <w:rPr/>
        <w:pict>
          <v:line style="position:absolute;mso-position-horizontal-relative:page;mso-position-vertical-relative:paragraph;z-index:-251451392;mso-wrap-distance-left:0;mso-wrap-distance-right:0" from="27.360001pt,21.855864pt" to="567.600001pt,21.855864pt" stroked="true" strokeweight=".48001pt" strokecolor="#000000">
            <v:stroke dashstyle="solid"/>
            <w10:wrap type="topAndBottom"/>
          </v:line>
        </w:pict>
      </w:r>
      <w:bookmarkStart w:name="JZ rel" w:id="34"/>
      <w:bookmarkEnd w:id="34"/>
      <w:r>
        <w:rPr>
          <w:b w:val="0"/>
        </w:rPr>
      </w:r>
      <w:r>
        <w:rPr/>
        <w:t>JZ</w:t>
        <w:tab/>
        <w:t>rel</w:t>
      </w:r>
    </w:p>
    <w:p>
      <w:pPr>
        <w:spacing w:before="46"/>
        <w:ind w:left="1048" w:right="0" w:firstLine="0"/>
        <w:jc w:val="left"/>
        <w:rPr>
          <w:sz w:val="17"/>
        </w:rPr>
      </w:pPr>
      <w:r>
        <w:rPr>
          <w:b/>
          <w:w w:val="105"/>
          <w:sz w:val="17"/>
        </w:rPr>
        <w:t>Function: </w:t>
      </w:r>
      <w:r>
        <w:rPr>
          <w:w w:val="105"/>
          <w:sz w:val="17"/>
        </w:rPr>
        <w:t>Jump if Accumulator Zero</w:t>
      </w:r>
    </w:p>
    <w:p>
      <w:pPr>
        <w:pStyle w:val="BodyText"/>
        <w:spacing w:line="268" w:lineRule="auto" w:before="145"/>
        <w:ind w:left="1989" w:right="230" w:hanging="1172"/>
      </w:pPr>
      <w:r>
        <w:rPr>
          <w:b/>
          <w:w w:val="105"/>
        </w:rPr>
        <w:t>Description: </w:t>
      </w:r>
      <w:r>
        <w:rPr>
          <w:w w:val="105"/>
        </w:rPr>
        <w:t>If all bits of the Accumulator are 0, JZ branches to the address indicated; otherwise, it proceeds with the next instruction. The branch destination is computed by adding the signed relative-displacement in the second instruction byte to the PC, after incrementing the PC twice. The Accumulator is not modified. No flags are affected.</w:t>
      </w:r>
    </w:p>
    <w:p>
      <w:pPr>
        <w:pStyle w:val="BodyText"/>
        <w:tabs>
          <w:tab w:pos="3069" w:val="left" w:leader="none"/>
        </w:tabs>
        <w:spacing w:line="417" w:lineRule="auto" w:before="123"/>
        <w:ind w:left="1989" w:right="2944" w:hanging="922"/>
      </w:pPr>
      <w:r>
        <w:rPr>
          <w:b/>
          <w:w w:val="105"/>
        </w:rPr>
        <w:t>Example: </w:t>
      </w:r>
      <w:r>
        <w:rPr>
          <w:w w:val="105"/>
        </w:rPr>
        <w:t>The Accumulator originally contains 01H. The following instruction sequence, JZ</w:t>
        <w:tab/>
        <w:t>LABEL1</w:t>
      </w:r>
    </w:p>
    <w:p>
      <w:pPr>
        <w:pStyle w:val="BodyText"/>
        <w:tabs>
          <w:tab w:pos="3069" w:val="left" w:leader="none"/>
        </w:tabs>
        <w:spacing w:before="1"/>
        <w:ind w:left="1989"/>
      </w:pPr>
      <w:r>
        <w:rPr>
          <w:w w:val="105"/>
        </w:rPr>
        <w:t>DEC</w:t>
        <w:tab/>
        <w:t>A</w:t>
      </w:r>
    </w:p>
    <w:p>
      <w:pPr>
        <w:pStyle w:val="BodyText"/>
        <w:tabs>
          <w:tab w:pos="3069" w:val="left" w:leader="none"/>
        </w:tabs>
        <w:spacing w:before="146"/>
        <w:ind w:left="1989"/>
      </w:pPr>
      <w:r>
        <w:rPr>
          <w:w w:val="105"/>
        </w:rPr>
        <w:t>JZ</w:t>
        <w:tab/>
        <w:t>LABEL2</w:t>
      </w:r>
    </w:p>
    <w:p>
      <w:pPr>
        <w:pStyle w:val="BodyText"/>
        <w:spacing w:line="271" w:lineRule="auto" w:before="140"/>
        <w:ind w:left="1989" w:right="230"/>
      </w:pPr>
      <w:r>
        <w:rPr>
          <w:w w:val="105"/>
        </w:rPr>
        <w:t>changes the Accumulator to 00H and causes program execution to continue at the instruction identified by the label LABEL2.</w:t>
      </w:r>
    </w:p>
    <w:p>
      <w:pPr>
        <w:pStyle w:val="Heading6"/>
        <w:spacing w:before="120"/>
        <w:ind w:left="1322"/>
        <w:rPr>
          <w:b w:val="0"/>
        </w:rPr>
      </w:pPr>
      <w:r>
        <w:rPr>
          <w:w w:val="105"/>
        </w:rPr>
        <w:t>Bytes: </w:t>
      </w:r>
      <w:r>
        <w:rPr>
          <w:spacing w:val="17"/>
          <w:w w:val="105"/>
        </w:rPr>
        <w:t> </w:t>
      </w:r>
      <w:r>
        <w:rPr>
          <w:b w:val="0"/>
          <w:w w:val="105"/>
        </w:rPr>
        <w:t>2</w:t>
      </w:r>
    </w:p>
    <w:p>
      <w:pPr>
        <w:spacing w:before="145"/>
        <w:ind w:left="1231" w:right="0" w:firstLine="0"/>
        <w:jc w:val="left"/>
        <w:rPr>
          <w:sz w:val="17"/>
        </w:rPr>
      </w:pPr>
      <w:r>
        <w:rPr/>
        <w:pict>
          <v:shape style="position:absolute;margin-left:342.480011pt;margin-top:20.269135pt;width:100.1pt;height:17.05pt;mso-position-horizontal-relative:page;mso-position-vertical-relative:paragraph;z-index:251867136" type="#_x0000_t202" filled="false" stroked="true" strokeweight=".24pt" strokecolor="#000000">
            <v:textbox inset="0,0,0,0">
              <w:txbxContent>
                <w:p>
                  <w:pPr>
                    <w:pStyle w:val="BodyText"/>
                    <w:spacing w:before="78"/>
                    <w:ind w:left="530"/>
                  </w:pPr>
                  <w:r>
                    <w:rPr>
                      <w:w w:val="105"/>
                    </w:rPr>
                    <w:t>rel. address</w:t>
                  </w:r>
                </w:p>
              </w:txbxContent>
            </v:textbox>
            <v:stroke dashstyle="solid"/>
            <w10:wrap type="none"/>
          </v:shape>
        </w:pict>
      </w:r>
      <w:r>
        <w:rPr/>
        <w:pict>
          <v:shape style="position:absolute;margin-left:117.239998pt;margin-top:20.149134pt;width:200.55pt;height:17.3pt;mso-position-horizontal-relative:page;mso-position-vertical-relative:paragraph;z-index:251870208" type="#_x0000_t202" filled="false" stroked="false">
            <v:textbox inset="0,0,0,0">
              <w:txbxContent>
                <w:tbl>
                  <w:tblPr>
                    <w:tblW w:w="0" w:type="auto"/>
                    <w:jc w:val="left"/>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501"/>
                    <w:gridCol w:w="500"/>
                    <w:gridCol w:w="502"/>
                    <w:gridCol w:w="501"/>
                    <w:gridCol w:w="501"/>
                    <w:gridCol w:w="500"/>
                    <w:gridCol w:w="500"/>
                    <w:gridCol w:w="504"/>
                  </w:tblGrid>
                  <w:tr>
                    <w:trPr>
                      <w:trHeight w:val="335" w:hRule="atLeast"/>
                    </w:trPr>
                    <w:tc>
                      <w:tcPr>
                        <w:tcW w:w="501" w:type="dxa"/>
                        <w:tcBorders>
                          <w:right w:val="nil"/>
                        </w:tcBorders>
                      </w:tcPr>
                      <w:p>
                        <w:pPr>
                          <w:pStyle w:val="TableParagraph"/>
                          <w:ind w:left="3"/>
                          <w:jc w:val="center"/>
                          <w:rPr>
                            <w:sz w:val="17"/>
                          </w:rPr>
                        </w:pPr>
                        <w:r>
                          <w:rPr>
                            <w:w w:val="104"/>
                            <w:sz w:val="17"/>
                          </w:rPr>
                          <w:t>0</w:t>
                        </w:r>
                      </w:p>
                    </w:tc>
                    <w:tc>
                      <w:tcPr>
                        <w:tcW w:w="500" w:type="dxa"/>
                        <w:tcBorders>
                          <w:left w:val="nil"/>
                          <w:right w:val="nil"/>
                        </w:tcBorders>
                      </w:tcPr>
                      <w:p>
                        <w:pPr>
                          <w:pStyle w:val="TableParagraph"/>
                          <w:ind w:left="3"/>
                          <w:jc w:val="center"/>
                          <w:rPr>
                            <w:sz w:val="17"/>
                          </w:rPr>
                        </w:pPr>
                        <w:r>
                          <w:rPr>
                            <w:w w:val="104"/>
                            <w:sz w:val="17"/>
                          </w:rPr>
                          <w:t>1</w:t>
                        </w:r>
                      </w:p>
                    </w:tc>
                    <w:tc>
                      <w:tcPr>
                        <w:tcW w:w="502" w:type="dxa"/>
                        <w:tcBorders>
                          <w:left w:val="nil"/>
                          <w:right w:val="nil"/>
                        </w:tcBorders>
                      </w:tcPr>
                      <w:p>
                        <w:pPr>
                          <w:pStyle w:val="TableParagraph"/>
                          <w:jc w:val="center"/>
                          <w:rPr>
                            <w:sz w:val="17"/>
                          </w:rPr>
                        </w:pPr>
                        <w:r>
                          <w:rPr>
                            <w:w w:val="104"/>
                            <w:sz w:val="17"/>
                          </w:rPr>
                          <w:t>1</w:t>
                        </w:r>
                      </w:p>
                    </w:tc>
                    <w:tc>
                      <w:tcPr>
                        <w:tcW w:w="501" w:type="dxa"/>
                        <w:tcBorders>
                          <w:left w:val="nil"/>
                        </w:tcBorders>
                      </w:tcPr>
                      <w:p>
                        <w:pPr>
                          <w:pStyle w:val="TableParagraph"/>
                          <w:ind w:left="6"/>
                          <w:jc w:val="center"/>
                          <w:rPr>
                            <w:sz w:val="17"/>
                          </w:rPr>
                        </w:pPr>
                        <w:r>
                          <w:rPr>
                            <w:w w:val="104"/>
                            <w:sz w:val="17"/>
                          </w:rPr>
                          <w:t>0</w:t>
                        </w:r>
                      </w:p>
                    </w:tc>
                    <w:tc>
                      <w:tcPr>
                        <w:tcW w:w="501" w:type="dxa"/>
                        <w:tcBorders>
                          <w:right w:val="nil"/>
                        </w:tcBorders>
                      </w:tcPr>
                      <w:p>
                        <w:pPr>
                          <w:pStyle w:val="TableParagraph"/>
                          <w:ind w:right="1"/>
                          <w:jc w:val="center"/>
                          <w:rPr>
                            <w:sz w:val="17"/>
                          </w:rPr>
                        </w:pPr>
                        <w:r>
                          <w:rPr>
                            <w:w w:val="104"/>
                            <w:sz w:val="17"/>
                          </w:rPr>
                          <w:t>0</w:t>
                        </w:r>
                      </w:p>
                    </w:tc>
                    <w:tc>
                      <w:tcPr>
                        <w:tcW w:w="500" w:type="dxa"/>
                        <w:tcBorders>
                          <w:left w:val="nil"/>
                          <w:right w:val="nil"/>
                        </w:tcBorders>
                      </w:tcPr>
                      <w:p>
                        <w:pPr>
                          <w:pStyle w:val="TableParagraph"/>
                          <w:ind w:right="1"/>
                          <w:jc w:val="center"/>
                          <w:rPr>
                            <w:sz w:val="17"/>
                          </w:rPr>
                        </w:pPr>
                        <w:r>
                          <w:rPr>
                            <w:w w:val="104"/>
                            <w:sz w:val="17"/>
                          </w:rPr>
                          <w:t>0</w:t>
                        </w:r>
                      </w:p>
                    </w:tc>
                    <w:tc>
                      <w:tcPr>
                        <w:tcW w:w="500" w:type="dxa"/>
                        <w:tcBorders>
                          <w:left w:val="nil"/>
                          <w:right w:val="nil"/>
                        </w:tcBorders>
                      </w:tcPr>
                      <w:p>
                        <w:pPr>
                          <w:pStyle w:val="TableParagraph"/>
                          <w:ind w:right="1"/>
                          <w:jc w:val="center"/>
                          <w:rPr>
                            <w:sz w:val="17"/>
                          </w:rPr>
                        </w:pPr>
                        <w:r>
                          <w:rPr>
                            <w:w w:val="104"/>
                            <w:sz w:val="17"/>
                          </w:rPr>
                          <w:t>0</w:t>
                        </w:r>
                      </w:p>
                    </w:tc>
                    <w:tc>
                      <w:tcPr>
                        <w:tcW w:w="504" w:type="dxa"/>
                        <w:tcBorders>
                          <w:left w:val="nil"/>
                        </w:tcBorders>
                      </w:tcPr>
                      <w:p>
                        <w:pPr>
                          <w:pStyle w:val="TableParagraph"/>
                          <w:ind w:right="4"/>
                          <w:jc w:val="center"/>
                          <w:rPr>
                            <w:sz w:val="17"/>
                          </w:rPr>
                        </w:pPr>
                        <w:r>
                          <w:rPr>
                            <w:w w:val="104"/>
                            <w:sz w:val="17"/>
                          </w:rPr>
                          <w:t>0</w:t>
                        </w:r>
                      </w:p>
                    </w:tc>
                  </w:tr>
                </w:tbl>
                <w:p>
                  <w:pPr>
                    <w:pStyle w:val="BodyText"/>
                  </w:pPr>
                </w:p>
              </w:txbxContent>
            </v:textbox>
            <w10:wrap type="none"/>
          </v:shape>
        </w:pict>
      </w:r>
      <w:r>
        <w:rPr>
          <w:b/>
          <w:w w:val="105"/>
          <w:sz w:val="17"/>
        </w:rPr>
        <w:t>Cycles: </w:t>
      </w:r>
      <w:r>
        <w:rPr>
          <w:b/>
          <w:spacing w:val="17"/>
          <w:w w:val="105"/>
          <w:sz w:val="17"/>
        </w:rPr>
        <w:t> </w:t>
      </w:r>
      <w:r>
        <w:rPr>
          <w:w w:val="105"/>
          <w:sz w:val="17"/>
        </w:rPr>
        <w:t>2</w:t>
      </w:r>
    </w:p>
    <w:p>
      <w:pPr>
        <w:spacing w:before="146"/>
        <w:ind w:left="991" w:right="0" w:firstLine="0"/>
        <w:jc w:val="left"/>
        <w:rPr>
          <w:b/>
          <w:sz w:val="17"/>
        </w:rPr>
      </w:pPr>
      <w:r>
        <w:rPr>
          <w:b/>
          <w:w w:val="105"/>
          <w:sz w:val="17"/>
        </w:rPr>
        <w:t>Encoding:</w:t>
      </w:r>
    </w:p>
    <w:p>
      <w:pPr>
        <w:spacing w:before="145"/>
        <w:ind w:left="962" w:right="0" w:firstLine="0"/>
        <w:jc w:val="left"/>
        <w:rPr>
          <w:sz w:val="17"/>
        </w:rPr>
      </w:pPr>
      <w:r>
        <w:rPr>
          <w:b/>
          <w:w w:val="105"/>
          <w:sz w:val="17"/>
        </w:rPr>
        <w:t>Operation: </w:t>
      </w:r>
      <w:r>
        <w:rPr>
          <w:w w:val="105"/>
          <w:sz w:val="17"/>
        </w:rPr>
        <w:t>JZ</w:t>
      </w:r>
    </w:p>
    <w:p>
      <w:pPr>
        <w:pStyle w:val="BodyText"/>
        <w:spacing w:line="268" w:lineRule="auto" w:before="9"/>
        <w:ind w:left="1989" w:right="7744"/>
      </w:pPr>
      <w:r>
        <w:rPr>
          <w:w w:val="105"/>
        </w:rPr>
        <w:t>(PC) </w:t>
      </w:r>
      <w:r>
        <w:rPr>
          <w:rFonts w:ascii="Symbol" w:hAnsi="Symbol"/>
          <w:w w:val="105"/>
        </w:rPr>
        <w:t></w:t>
      </w:r>
      <w:r>
        <w:rPr>
          <w:rFonts w:ascii="Times New Roman" w:hAnsi="Times New Roman"/>
          <w:w w:val="105"/>
        </w:rPr>
        <w:t> </w:t>
      </w:r>
      <w:r>
        <w:rPr>
          <w:w w:val="105"/>
        </w:rPr>
        <w:t>(PC) + 2 IF (A) = 0</w:t>
      </w:r>
    </w:p>
    <w:p>
      <w:pPr>
        <w:pStyle w:val="BodyText"/>
        <w:spacing w:line="198" w:lineRule="exact"/>
        <w:ind w:left="2349"/>
      </w:pPr>
      <w:r>
        <w:rPr>
          <w:w w:val="105"/>
        </w:rPr>
        <w:t>THEN (PC) </w:t>
      </w:r>
      <w:r>
        <w:rPr>
          <w:rFonts w:ascii="Symbol" w:hAnsi="Symbol"/>
          <w:w w:val="105"/>
        </w:rPr>
        <w:t></w:t>
      </w:r>
      <w:r>
        <w:rPr>
          <w:rFonts w:ascii="Times New Roman" w:hAnsi="Times New Roman"/>
          <w:w w:val="105"/>
        </w:rPr>
        <w:t> </w:t>
      </w:r>
      <w:r>
        <w:rPr>
          <w:w w:val="105"/>
        </w:rPr>
        <w:t>(PC) + rel</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7"/>
        </w:rPr>
      </w:pPr>
    </w:p>
    <w:p>
      <w:pPr>
        <w:spacing w:before="100"/>
        <w:ind w:left="156" w:right="0" w:firstLine="0"/>
        <w:jc w:val="left"/>
        <w:rPr>
          <w:b/>
          <w:sz w:val="19"/>
        </w:rPr>
      </w:pPr>
      <w:r>
        <w:rPr/>
        <w:pict>
          <v:rect style="position:absolute;margin-left:76.080002pt;margin-top:6.950892pt;width:492.72pt;height:6.96pt;mso-position-horizontal-relative:page;mso-position-vertical-relative:paragraph;z-index:251866112" filled="true" fillcolor="#000000" stroked="false">
            <v:fill type="solid"/>
            <w10:wrap type="none"/>
          </v:rect>
        </w:pict>
      </w:r>
      <w:r>
        <w:rPr>
          <w:b/>
          <w:w w:val="105"/>
          <w:sz w:val="19"/>
        </w:rPr>
        <w:t>30</w:t>
      </w:r>
    </w:p>
    <w:p>
      <w:pPr>
        <w:spacing w:before="78"/>
        <w:ind w:left="0" w:right="125" w:firstLine="0"/>
        <w:jc w:val="right"/>
        <w:rPr>
          <w:sz w:val="14"/>
        </w:rPr>
      </w:pPr>
      <w:r>
        <w:rPr>
          <w:w w:val="95"/>
          <w:sz w:val="14"/>
        </w:rPr>
        <w:t>0509C–8051–07/06</w:t>
      </w:r>
    </w:p>
    <w:p>
      <w:pPr>
        <w:spacing w:after="0"/>
        <w:jc w:val="right"/>
        <w:rPr>
          <w:sz w:val="14"/>
        </w:rPr>
        <w:sectPr>
          <w:pgSz w:w="11900" w:h="15840"/>
          <w:pgMar w:top="540" w:bottom="280" w:left="420" w:right="420"/>
        </w:sectPr>
      </w:pPr>
    </w:p>
    <w:p>
      <w:pPr>
        <w:pStyle w:val="BodyText"/>
        <w:spacing w:line="139" w:lineRule="exact"/>
        <w:ind w:left="112"/>
        <w:rPr>
          <w:sz w:val="13"/>
        </w:rPr>
      </w:pPr>
      <w:r>
        <w:rPr>
          <w:position w:val="-2"/>
          <w:sz w:val="13"/>
        </w:rPr>
        <w:pict>
          <v:group style="width:541.950pt;height:7pt;mso-position-horizontal-relative:char;mso-position-vertical-relative:line" coordorigin="0,0" coordsize="10839,140">
            <v:rect style="position:absolute;left:0;top:0;width:10839;height:140" filled="true" fillcolor="#000000" stroked="false">
              <v:fill type="solid"/>
            </v:rect>
          </v:group>
        </w:pict>
      </w:r>
      <w:r>
        <w:rPr>
          <w:position w:val="-2"/>
          <w:sz w:val="13"/>
        </w:rPr>
      </w:r>
    </w:p>
    <w:p>
      <w:pPr>
        <w:pStyle w:val="BodyText"/>
        <w:spacing w:before="10"/>
        <w:rPr>
          <w:sz w:val="27"/>
        </w:rPr>
      </w:pPr>
    </w:p>
    <w:p>
      <w:pPr>
        <w:pStyle w:val="Heading1"/>
      </w:pPr>
      <w:r>
        <w:rPr/>
        <w:pict>
          <v:line style="position:absolute;mso-position-horizontal-relative:page;mso-position-vertical-relative:paragraph;z-index:-251444224;mso-wrap-distance-left:0;mso-wrap-distance-right:0" from="27.360001pt,21.855843pt" to="567.600001pt,21.855843pt" stroked="true" strokeweight=".47998pt" strokecolor="#000000">
            <v:stroke dashstyle="solid"/>
            <w10:wrap type="topAndBottom"/>
          </v:line>
        </w:pict>
      </w:r>
      <w:bookmarkStart w:name="LCALL addr16" w:id="35"/>
      <w:bookmarkEnd w:id="35"/>
      <w:r>
        <w:rPr>
          <w:b w:val="0"/>
        </w:rPr>
      </w:r>
      <w:r>
        <w:rPr/>
        <w:t>LCALL addr16</w:t>
      </w:r>
    </w:p>
    <w:p>
      <w:pPr>
        <w:spacing w:before="46"/>
        <w:ind w:left="1048" w:right="0" w:firstLine="0"/>
        <w:jc w:val="left"/>
        <w:rPr>
          <w:sz w:val="17"/>
        </w:rPr>
      </w:pPr>
      <w:r>
        <w:rPr>
          <w:b/>
          <w:w w:val="105"/>
          <w:sz w:val="17"/>
        </w:rPr>
        <w:t>Function: </w:t>
      </w:r>
      <w:r>
        <w:rPr>
          <w:w w:val="105"/>
          <w:sz w:val="17"/>
        </w:rPr>
        <w:t>Long call</w:t>
      </w:r>
    </w:p>
    <w:p>
      <w:pPr>
        <w:pStyle w:val="BodyText"/>
        <w:spacing w:line="268" w:lineRule="auto" w:before="146"/>
        <w:ind w:left="1989" w:right="230" w:hanging="1172"/>
      </w:pPr>
      <w:r>
        <w:rPr>
          <w:b/>
          <w:w w:val="105"/>
        </w:rPr>
        <w:t>Description: </w:t>
      </w:r>
      <w:r>
        <w:rPr>
          <w:w w:val="105"/>
        </w:rPr>
        <w:t>LCALL calls a subroutine located at the indicated address. The instruction adds three to the program counter to generate the address of the next instruction and then pushes the 16-bit result onto the stack (low byte first), incrementing the Stack Pointer by two. The high-order and low-order bytes of the PC are then loaded, respectively, with the second and third bytes of the LCALL instruction. Program execution continues with the instruction at this address. The subroutine may therefore begin anywhere in the full 64K byte program memory address space. No flags are affected.</w:t>
      </w:r>
    </w:p>
    <w:p>
      <w:pPr>
        <w:pStyle w:val="BodyText"/>
        <w:spacing w:line="271" w:lineRule="auto" w:before="126"/>
        <w:ind w:left="1989" w:hanging="922"/>
      </w:pPr>
      <w:r>
        <w:rPr>
          <w:b/>
          <w:w w:val="105"/>
        </w:rPr>
        <w:t>Example: </w:t>
      </w:r>
      <w:r>
        <w:rPr>
          <w:w w:val="105"/>
        </w:rPr>
        <w:t>Initially the Stack Pointer equals 07H. The label SUBRTN is assigned to program memory location 1234H. After executing the instruction,</w:t>
      </w:r>
    </w:p>
    <w:p>
      <w:pPr>
        <w:pStyle w:val="BodyText"/>
        <w:tabs>
          <w:tab w:pos="3069" w:val="left" w:leader="none"/>
        </w:tabs>
        <w:spacing w:before="120"/>
        <w:ind w:left="1989"/>
      </w:pPr>
      <w:r>
        <w:rPr>
          <w:w w:val="105"/>
        </w:rPr>
        <w:t>LCALL</w:t>
        <w:tab/>
        <w:t>SUBRTN</w:t>
      </w:r>
    </w:p>
    <w:p>
      <w:pPr>
        <w:pStyle w:val="BodyText"/>
        <w:spacing w:line="264" w:lineRule="auto" w:before="145"/>
        <w:ind w:left="1989"/>
      </w:pPr>
      <w:r>
        <w:rPr>
          <w:w w:val="105"/>
        </w:rPr>
        <w:t>at location 0123H, the Stack Pointer will contain 09H, internal RAM locations 08H and 09H will contain 26H and 01H, and the PC will contain 1234H.</w:t>
      </w:r>
    </w:p>
    <w:p>
      <w:pPr>
        <w:pStyle w:val="Heading6"/>
        <w:spacing w:before="127"/>
        <w:ind w:left="1322"/>
        <w:rPr>
          <w:b w:val="0"/>
        </w:rPr>
      </w:pPr>
      <w:r>
        <w:rPr>
          <w:w w:val="105"/>
        </w:rPr>
        <w:t>Bytes: </w:t>
      </w:r>
      <w:r>
        <w:rPr>
          <w:spacing w:val="17"/>
          <w:w w:val="105"/>
        </w:rPr>
        <w:t> </w:t>
      </w:r>
      <w:r>
        <w:rPr>
          <w:b w:val="0"/>
          <w:w w:val="105"/>
        </w:rPr>
        <w:t>3</w:t>
      </w:r>
    </w:p>
    <w:p>
      <w:pPr>
        <w:spacing w:before="145"/>
        <w:ind w:left="1231" w:right="0" w:firstLine="0"/>
        <w:jc w:val="left"/>
        <w:rPr>
          <w:sz w:val="17"/>
        </w:rPr>
      </w:pPr>
      <w:r>
        <w:rPr/>
        <w:pict>
          <v:shape style="position:absolute;margin-left:467.519989pt;margin-top:20.26613pt;width:100.1pt;height:17.05pt;mso-position-horizontal-relative:page;mso-position-vertical-relative:paragraph;z-index:251877376" type="#_x0000_t202" filled="false" stroked="true" strokeweight=".24pt" strokecolor="#000000">
            <v:textbox inset="0,0,0,0">
              <w:txbxContent>
                <w:p>
                  <w:pPr>
                    <w:pStyle w:val="BodyText"/>
                    <w:spacing w:before="78"/>
                    <w:ind w:left="506"/>
                  </w:pPr>
                  <w:r>
                    <w:rPr>
                      <w:w w:val="105"/>
                    </w:rPr>
                    <w:t>addr7-addr0</w:t>
                  </w:r>
                </w:p>
              </w:txbxContent>
            </v:textbox>
            <v:stroke dashstyle="solid"/>
            <w10:wrap type="none"/>
          </v:shape>
        </w:pict>
      </w:r>
      <w:r>
        <w:rPr/>
        <w:pict>
          <v:shape style="position:absolute;margin-left:342.480011pt;margin-top:20.26613pt;width:100.1pt;height:17.05pt;mso-position-horizontal-relative:page;mso-position-vertical-relative:paragraph;z-index:251878400" type="#_x0000_t202" filled="false" stroked="true" strokeweight=".24pt" strokecolor="#000000">
            <v:textbox inset="0,0,0,0">
              <w:txbxContent>
                <w:p>
                  <w:pPr>
                    <w:pStyle w:val="BodyText"/>
                    <w:spacing w:before="78"/>
                    <w:ind w:left="458"/>
                  </w:pPr>
                  <w:r>
                    <w:rPr>
                      <w:w w:val="105"/>
                    </w:rPr>
                    <w:t>addr15-addr8</w:t>
                  </w:r>
                </w:p>
              </w:txbxContent>
            </v:textbox>
            <v:stroke dashstyle="solid"/>
            <w10:wrap type="none"/>
          </v:shape>
        </w:pict>
      </w:r>
      <w:r>
        <w:rPr/>
        <w:pict>
          <v:shape style="position:absolute;margin-left:117.239998pt;margin-top:20.14613pt;width:200.55pt;height:17.3pt;mso-position-horizontal-relative:page;mso-position-vertical-relative:paragraph;z-index:251879424" type="#_x0000_t202" filled="false" stroked="false">
            <v:textbox inset="0,0,0,0">
              <w:txbxContent>
                <w:tbl>
                  <w:tblPr>
                    <w:tblW w:w="0" w:type="auto"/>
                    <w:jc w:val="left"/>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501"/>
                    <w:gridCol w:w="500"/>
                    <w:gridCol w:w="502"/>
                    <w:gridCol w:w="501"/>
                    <w:gridCol w:w="501"/>
                    <w:gridCol w:w="500"/>
                    <w:gridCol w:w="500"/>
                    <w:gridCol w:w="504"/>
                  </w:tblGrid>
                  <w:tr>
                    <w:trPr>
                      <w:trHeight w:val="335" w:hRule="atLeast"/>
                    </w:trPr>
                    <w:tc>
                      <w:tcPr>
                        <w:tcW w:w="501" w:type="dxa"/>
                        <w:tcBorders>
                          <w:right w:val="nil"/>
                        </w:tcBorders>
                      </w:tcPr>
                      <w:p>
                        <w:pPr>
                          <w:pStyle w:val="TableParagraph"/>
                          <w:ind w:left="3"/>
                          <w:jc w:val="center"/>
                          <w:rPr>
                            <w:sz w:val="17"/>
                          </w:rPr>
                        </w:pPr>
                        <w:r>
                          <w:rPr>
                            <w:w w:val="104"/>
                            <w:sz w:val="17"/>
                          </w:rPr>
                          <w:t>0</w:t>
                        </w:r>
                      </w:p>
                    </w:tc>
                    <w:tc>
                      <w:tcPr>
                        <w:tcW w:w="500" w:type="dxa"/>
                        <w:tcBorders>
                          <w:left w:val="nil"/>
                          <w:right w:val="nil"/>
                        </w:tcBorders>
                      </w:tcPr>
                      <w:p>
                        <w:pPr>
                          <w:pStyle w:val="TableParagraph"/>
                          <w:ind w:left="3"/>
                          <w:jc w:val="center"/>
                          <w:rPr>
                            <w:sz w:val="17"/>
                          </w:rPr>
                        </w:pPr>
                        <w:r>
                          <w:rPr>
                            <w:w w:val="104"/>
                            <w:sz w:val="17"/>
                          </w:rPr>
                          <w:t>0</w:t>
                        </w:r>
                      </w:p>
                    </w:tc>
                    <w:tc>
                      <w:tcPr>
                        <w:tcW w:w="502" w:type="dxa"/>
                        <w:tcBorders>
                          <w:left w:val="nil"/>
                          <w:right w:val="nil"/>
                        </w:tcBorders>
                      </w:tcPr>
                      <w:p>
                        <w:pPr>
                          <w:pStyle w:val="TableParagraph"/>
                          <w:jc w:val="center"/>
                          <w:rPr>
                            <w:sz w:val="17"/>
                          </w:rPr>
                        </w:pPr>
                        <w:r>
                          <w:rPr>
                            <w:w w:val="104"/>
                            <w:sz w:val="17"/>
                          </w:rPr>
                          <w:t>0</w:t>
                        </w:r>
                      </w:p>
                    </w:tc>
                    <w:tc>
                      <w:tcPr>
                        <w:tcW w:w="501" w:type="dxa"/>
                        <w:tcBorders>
                          <w:left w:val="nil"/>
                        </w:tcBorders>
                      </w:tcPr>
                      <w:p>
                        <w:pPr>
                          <w:pStyle w:val="TableParagraph"/>
                          <w:ind w:left="6"/>
                          <w:jc w:val="center"/>
                          <w:rPr>
                            <w:sz w:val="17"/>
                          </w:rPr>
                        </w:pPr>
                        <w:r>
                          <w:rPr>
                            <w:w w:val="104"/>
                            <w:sz w:val="17"/>
                          </w:rPr>
                          <w:t>1</w:t>
                        </w:r>
                      </w:p>
                    </w:tc>
                    <w:tc>
                      <w:tcPr>
                        <w:tcW w:w="501" w:type="dxa"/>
                        <w:tcBorders>
                          <w:right w:val="nil"/>
                        </w:tcBorders>
                      </w:tcPr>
                      <w:p>
                        <w:pPr>
                          <w:pStyle w:val="TableParagraph"/>
                          <w:ind w:right="1"/>
                          <w:jc w:val="center"/>
                          <w:rPr>
                            <w:sz w:val="17"/>
                          </w:rPr>
                        </w:pPr>
                        <w:r>
                          <w:rPr>
                            <w:w w:val="104"/>
                            <w:sz w:val="17"/>
                          </w:rPr>
                          <w:t>0</w:t>
                        </w:r>
                      </w:p>
                    </w:tc>
                    <w:tc>
                      <w:tcPr>
                        <w:tcW w:w="500" w:type="dxa"/>
                        <w:tcBorders>
                          <w:left w:val="nil"/>
                          <w:right w:val="nil"/>
                        </w:tcBorders>
                      </w:tcPr>
                      <w:p>
                        <w:pPr>
                          <w:pStyle w:val="TableParagraph"/>
                          <w:ind w:right="1"/>
                          <w:jc w:val="center"/>
                          <w:rPr>
                            <w:sz w:val="17"/>
                          </w:rPr>
                        </w:pPr>
                        <w:r>
                          <w:rPr>
                            <w:w w:val="104"/>
                            <w:sz w:val="17"/>
                          </w:rPr>
                          <w:t>0</w:t>
                        </w:r>
                      </w:p>
                    </w:tc>
                    <w:tc>
                      <w:tcPr>
                        <w:tcW w:w="500" w:type="dxa"/>
                        <w:tcBorders>
                          <w:left w:val="nil"/>
                          <w:right w:val="nil"/>
                        </w:tcBorders>
                      </w:tcPr>
                      <w:p>
                        <w:pPr>
                          <w:pStyle w:val="TableParagraph"/>
                          <w:ind w:right="1"/>
                          <w:jc w:val="center"/>
                          <w:rPr>
                            <w:sz w:val="17"/>
                          </w:rPr>
                        </w:pPr>
                        <w:r>
                          <w:rPr>
                            <w:w w:val="104"/>
                            <w:sz w:val="17"/>
                          </w:rPr>
                          <w:t>1</w:t>
                        </w:r>
                      </w:p>
                    </w:tc>
                    <w:tc>
                      <w:tcPr>
                        <w:tcW w:w="504" w:type="dxa"/>
                        <w:tcBorders>
                          <w:left w:val="nil"/>
                        </w:tcBorders>
                      </w:tcPr>
                      <w:p>
                        <w:pPr>
                          <w:pStyle w:val="TableParagraph"/>
                          <w:ind w:right="4"/>
                          <w:jc w:val="center"/>
                          <w:rPr>
                            <w:sz w:val="17"/>
                          </w:rPr>
                        </w:pPr>
                        <w:r>
                          <w:rPr>
                            <w:w w:val="104"/>
                            <w:sz w:val="17"/>
                          </w:rPr>
                          <w:t>0</w:t>
                        </w:r>
                      </w:p>
                    </w:tc>
                  </w:tr>
                </w:tbl>
                <w:p>
                  <w:pPr>
                    <w:pStyle w:val="BodyText"/>
                  </w:pPr>
                </w:p>
              </w:txbxContent>
            </v:textbox>
            <w10:wrap type="none"/>
          </v:shape>
        </w:pict>
      </w:r>
      <w:r>
        <w:rPr>
          <w:b/>
          <w:w w:val="105"/>
          <w:sz w:val="17"/>
        </w:rPr>
        <w:t>Cycles: </w:t>
      </w:r>
      <w:r>
        <w:rPr>
          <w:b/>
          <w:spacing w:val="17"/>
          <w:w w:val="105"/>
          <w:sz w:val="17"/>
        </w:rPr>
        <w:t> </w:t>
      </w:r>
      <w:r>
        <w:rPr>
          <w:w w:val="105"/>
          <w:sz w:val="17"/>
        </w:rPr>
        <w:t>2</w:t>
      </w:r>
    </w:p>
    <w:p>
      <w:pPr>
        <w:spacing w:before="145"/>
        <w:ind w:left="991" w:right="0" w:firstLine="0"/>
        <w:jc w:val="left"/>
        <w:rPr>
          <w:b/>
          <w:sz w:val="17"/>
        </w:rPr>
      </w:pPr>
      <w:r>
        <w:rPr>
          <w:b/>
          <w:w w:val="105"/>
          <w:sz w:val="17"/>
        </w:rPr>
        <w:t>Encoding:</w:t>
      </w:r>
    </w:p>
    <w:p>
      <w:pPr>
        <w:spacing w:before="146"/>
        <w:ind w:left="962" w:right="0" w:firstLine="0"/>
        <w:jc w:val="left"/>
        <w:rPr>
          <w:sz w:val="17"/>
        </w:rPr>
      </w:pPr>
      <w:r>
        <w:rPr>
          <w:b/>
          <w:w w:val="105"/>
          <w:sz w:val="17"/>
        </w:rPr>
        <w:t>Operation: </w:t>
      </w:r>
      <w:r>
        <w:rPr>
          <w:w w:val="105"/>
          <w:sz w:val="17"/>
        </w:rPr>
        <w:t>LCALL</w:t>
      </w:r>
    </w:p>
    <w:p>
      <w:pPr>
        <w:pStyle w:val="BodyText"/>
        <w:spacing w:before="14"/>
        <w:ind w:left="1989"/>
      </w:pPr>
      <w:r>
        <w:rPr>
          <w:w w:val="105"/>
        </w:rPr>
        <w:t>(PC) </w:t>
      </w:r>
      <w:r>
        <w:rPr>
          <w:rFonts w:ascii="Symbol" w:hAnsi="Symbol"/>
          <w:w w:val="105"/>
        </w:rPr>
        <w:t></w:t>
      </w:r>
      <w:r>
        <w:rPr>
          <w:rFonts w:ascii="Times New Roman" w:hAnsi="Times New Roman"/>
          <w:w w:val="105"/>
        </w:rPr>
        <w:t> </w:t>
      </w:r>
      <w:r>
        <w:rPr>
          <w:w w:val="105"/>
        </w:rPr>
        <w:t>(PC) + 3</w:t>
      </w:r>
    </w:p>
    <w:p>
      <w:pPr>
        <w:pStyle w:val="BodyText"/>
        <w:spacing w:line="220" w:lineRule="exact" w:before="2"/>
        <w:ind w:left="1989" w:right="7643"/>
      </w:pPr>
      <w:r>
        <w:rPr>
          <w:w w:val="105"/>
        </w:rPr>
        <w:t>(SP) </w:t>
      </w:r>
      <w:r>
        <w:rPr>
          <w:rFonts w:ascii="Symbol" w:hAnsi="Symbol"/>
          <w:w w:val="105"/>
        </w:rPr>
        <w:t></w:t>
      </w:r>
      <w:r>
        <w:rPr>
          <w:rFonts w:ascii="Times New Roman" w:hAnsi="Times New Roman"/>
          <w:w w:val="105"/>
        </w:rPr>
        <w:t> </w:t>
      </w:r>
      <w:r>
        <w:rPr>
          <w:w w:val="105"/>
        </w:rPr>
        <w:t>(SP) + 1 ((SP)) </w:t>
      </w:r>
      <w:r>
        <w:rPr>
          <w:rFonts w:ascii="Symbol" w:hAnsi="Symbol"/>
          <w:w w:val="105"/>
        </w:rPr>
        <w:t></w:t>
      </w:r>
      <w:r>
        <w:rPr>
          <w:rFonts w:ascii="Times New Roman" w:hAnsi="Times New Roman"/>
          <w:w w:val="105"/>
        </w:rPr>
        <w:t> </w:t>
      </w:r>
      <w:r>
        <w:rPr>
          <w:w w:val="105"/>
        </w:rPr>
        <w:t>(PC</w:t>
      </w:r>
      <w:r>
        <w:rPr>
          <w:w w:val="105"/>
          <w:position w:val="-4"/>
          <w:sz w:val="14"/>
        </w:rPr>
        <w:t>7-0</w:t>
      </w:r>
      <w:r>
        <w:rPr>
          <w:w w:val="105"/>
        </w:rPr>
        <w:t>) (SP) </w:t>
      </w:r>
      <w:r>
        <w:rPr>
          <w:rFonts w:ascii="Symbol" w:hAnsi="Symbol"/>
          <w:w w:val="105"/>
        </w:rPr>
        <w:t></w:t>
      </w:r>
      <w:r>
        <w:rPr>
          <w:rFonts w:ascii="Times New Roman" w:hAnsi="Times New Roman"/>
          <w:w w:val="105"/>
        </w:rPr>
        <w:t> </w:t>
      </w:r>
      <w:r>
        <w:rPr>
          <w:w w:val="105"/>
        </w:rPr>
        <w:t>(SP) + 1 ((SP)) </w:t>
      </w:r>
      <w:r>
        <w:rPr>
          <w:rFonts w:ascii="Symbol" w:hAnsi="Symbol"/>
          <w:w w:val="105"/>
        </w:rPr>
        <w:t></w:t>
      </w:r>
      <w:r>
        <w:rPr>
          <w:rFonts w:ascii="Times New Roman" w:hAnsi="Times New Roman"/>
          <w:w w:val="105"/>
        </w:rPr>
        <w:t> </w:t>
      </w:r>
      <w:r>
        <w:rPr>
          <w:w w:val="105"/>
        </w:rPr>
        <w:t>(PC</w:t>
      </w:r>
      <w:r>
        <w:rPr>
          <w:w w:val="105"/>
          <w:position w:val="-3"/>
          <w:sz w:val="14"/>
        </w:rPr>
        <w:t>15-8</w:t>
      </w:r>
      <w:r>
        <w:rPr>
          <w:w w:val="105"/>
        </w:rPr>
        <w:t>)</w:t>
      </w:r>
    </w:p>
    <w:p>
      <w:pPr>
        <w:spacing w:before="9"/>
        <w:ind w:left="1989" w:right="0" w:firstLine="0"/>
        <w:jc w:val="left"/>
        <w:rPr>
          <w:sz w:val="14"/>
        </w:rPr>
      </w:pPr>
      <w:r>
        <w:rPr>
          <w:w w:val="105"/>
          <w:sz w:val="17"/>
        </w:rPr>
        <w:t>(PC) </w:t>
      </w:r>
      <w:r>
        <w:rPr>
          <w:rFonts w:ascii="Symbol" w:hAnsi="Symbol"/>
          <w:w w:val="105"/>
          <w:sz w:val="17"/>
        </w:rPr>
        <w:t></w:t>
      </w:r>
      <w:r>
        <w:rPr>
          <w:rFonts w:ascii="Times New Roman" w:hAnsi="Times New Roman"/>
          <w:w w:val="105"/>
          <w:sz w:val="17"/>
        </w:rPr>
        <w:t> </w:t>
      </w:r>
      <w:r>
        <w:rPr>
          <w:w w:val="105"/>
          <w:sz w:val="17"/>
        </w:rPr>
        <w:t>addr</w:t>
      </w:r>
      <w:r>
        <w:rPr>
          <w:w w:val="105"/>
          <w:position w:val="-3"/>
          <w:sz w:val="14"/>
        </w:rPr>
        <w:t>15-0</w:t>
      </w:r>
    </w:p>
    <w:p>
      <w:pPr>
        <w:pStyle w:val="BodyText"/>
        <w:spacing w:before="8"/>
        <w:rPr>
          <w:sz w:val="9"/>
        </w:rPr>
      </w:pPr>
    </w:p>
    <w:p>
      <w:pPr>
        <w:pStyle w:val="Heading1"/>
        <w:tabs>
          <w:tab w:pos="1029" w:val="left" w:leader="none"/>
        </w:tabs>
      </w:pPr>
      <w:r>
        <w:rPr/>
        <w:pict>
          <v:line style="position:absolute;mso-position-horizontal-relative:page;mso-position-vertical-relative:paragraph;z-index:-251443200;mso-wrap-distance-left:0;mso-wrap-distance-right:0" from="27.360001pt,21.855856pt" to="567.600001pt,21.855856pt" stroked="true" strokeweight=".47998pt" strokecolor="#000000">
            <v:stroke dashstyle="solid"/>
            <w10:wrap type="topAndBottom"/>
          </v:line>
        </w:pict>
      </w:r>
      <w:bookmarkStart w:name="LJMP addr16" w:id="36"/>
      <w:bookmarkEnd w:id="36"/>
      <w:r>
        <w:rPr>
          <w:b w:val="0"/>
        </w:rPr>
      </w:r>
      <w:r>
        <w:rPr/>
        <w:t>LJMP</w:t>
        <w:tab/>
        <w:t>addr16</w:t>
      </w:r>
    </w:p>
    <w:p>
      <w:pPr>
        <w:spacing w:before="46"/>
        <w:ind w:left="1048" w:right="0" w:firstLine="0"/>
        <w:jc w:val="left"/>
        <w:rPr>
          <w:sz w:val="17"/>
        </w:rPr>
      </w:pPr>
      <w:r>
        <w:rPr>
          <w:b/>
          <w:w w:val="105"/>
          <w:sz w:val="17"/>
        </w:rPr>
        <w:t>Function: </w:t>
      </w:r>
      <w:r>
        <w:rPr>
          <w:w w:val="105"/>
          <w:sz w:val="17"/>
        </w:rPr>
        <w:t>Long Jump</w:t>
      </w:r>
    </w:p>
    <w:p>
      <w:pPr>
        <w:pStyle w:val="BodyText"/>
        <w:spacing w:line="271" w:lineRule="auto" w:before="146"/>
        <w:ind w:left="1989" w:right="228" w:hanging="1172"/>
        <w:jc w:val="both"/>
      </w:pPr>
      <w:r>
        <w:rPr>
          <w:b/>
          <w:w w:val="105"/>
        </w:rPr>
        <w:t>Description: </w:t>
      </w:r>
      <w:r>
        <w:rPr>
          <w:w w:val="105"/>
        </w:rPr>
        <w:t>LJMP causes an unconditional branch to the indicated address, by loading the high-order and low-order bytes of the PC (respectively) with the second and third instruction bytes. The destination may therefore be anywhere in the full 64K program memory address space. No flags are affected.</w:t>
      </w:r>
    </w:p>
    <w:p>
      <w:pPr>
        <w:pStyle w:val="BodyText"/>
        <w:tabs>
          <w:tab w:pos="3069" w:val="left" w:leader="none"/>
        </w:tabs>
        <w:spacing w:line="417" w:lineRule="auto" w:before="114"/>
        <w:ind w:left="1989" w:right="1034" w:hanging="922"/>
        <w:jc w:val="both"/>
      </w:pPr>
      <w:r>
        <w:rPr>
          <w:b/>
          <w:w w:val="105"/>
        </w:rPr>
        <w:t>Example: </w:t>
      </w:r>
      <w:r>
        <w:rPr>
          <w:w w:val="105"/>
        </w:rPr>
        <w:t>The label JMPADR is assigned to the instruction at program memory location 1234H. The instruction, LJMP</w:t>
        <w:tab/>
        <w:t>JMPADR</w:t>
      </w:r>
    </w:p>
    <w:p>
      <w:pPr>
        <w:pStyle w:val="BodyText"/>
        <w:spacing w:before="2"/>
        <w:ind w:left="1989"/>
      </w:pPr>
      <w:r>
        <w:rPr>
          <w:w w:val="105"/>
        </w:rPr>
        <w:t>at location 0123H will load the program counter with 1234H.</w:t>
      </w:r>
    </w:p>
    <w:p>
      <w:pPr>
        <w:pStyle w:val="Heading6"/>
        <w:ind w:left="1322"/>
        <w:rPr>
          <w:b w:val="0"/>
        </w:rPr>
      </w:pPr>
      <w:r>
        <w:rPr>
          <w:w w:val="105"/>
        </w:rPr>
        <w:t>Bytes: </w:t>
      </w:r>
      <w:r>
        <w:rPr>
          <w:spacing w:val="17"/>
          <w:w w:val="105"/>
        </w:rPr>
        <w:t> </w:t>
      </w:r>
      <w:r>
        <w:rPr>
          <w:b w:val="0"/>
          <w:w w:val="105"/>
        </w:rPr>
        <w:t>3</w:t>
      </w:r>
    </w:p>
    <w:p>
      <w:pPr>
        <w:spacing w:before="145"/>
        <w:ind w:left="1231" w:right="0" w:firstLine="0"/>
        <w:jc w:val="left"/>
        <w:rPr>
          <w:sz w:val="17"/>
        </w:rPr>
      </w:pPr>
      <w:r>
        <w:rPr/>
        <w:pict>
          <v:shape style="position:absolute;margin-left:342.480011pt;margin-top:20.264427pt;width:100.1pt;height:16.8pt;mso-position-horizontal-relative:page;mso-position-vertical-relative:paragraph;z-index:251876352" type="#_x0000_t202" filled="false" stroked="true" strokeweight=".24pt" strokecolor="#000000">
            <v:textbox inset="0,0,0,0">
              <w:txbxContent>
                <w:p>
                  <w:pPr>
                    <w:pStyle w:val="BodyText"/>
                    <w:spacing w:before="78"/>
                    <w:ind w:left="458"/>
                  </w:pPr>
                  <w:r>
                    <w:rPr>
                      <w:w w:val="105"/>
                    </w:rPr>
                    <w:t>addr15-addr8</w:t>
                  </w:r>
                </w:p>
              </w:txbxContent>
            </v:textbox>
            <v:stroke dashstyle="solid"/>
            <w10:wrap type="none"/>
          </v:shape>
        </w:pict>
      </w:r>
      <w:r>
        <w:rPr/>
        <w:pict>
          <v:shape style="position:absolute;margin-left:117.239998pt;margin-top:20.144426pt;width:200.55pt;height:17.05pt;mso-position-horizontal-relative:page;mso-position-vertical-relative:paragraph;z-index:251880448" type="#_x0000_t202" filled="false" stroked="false">
            <v:textbox inset="0,0,0,0">
              <w:txbxContent>
                <w:tbl>
                  <w:tblPr>
                    <w:tblW w:w="0" w:type="auto"/>
                    <w:jc w:val="left"/>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501"/>
                    <w:gridCol w:w="500"/>
                    <w:gridCol w:w="502"/>
                    <w:gridCol w:w="501"/>
                    <w:gridCol w:w="501"/>
                    <w:gridCol w:w="500"/>
                    <w:gridCol w:w="500"/>
                    <w:gridCol w:w="504"/>
                  </w:tblGrid>
                  <w:tr>
                    <w:trPr>
                      <w:trHeight w:val="330" w:hRule="atLeast"/>
                    </w:trPr>
                    <w:tc>
                      <w:tcPr>
                        <w:tcW w:w="501" w:type="dxa"/>
                        <w:tcBorders>
                          <w:right w:val="nil"/>
                        </w:tcBorders>
                      </w:tcPr>
                      <w:p>
                        <w:pPr>
                          <w:pStyle w:val="TableParagraph"/>
                          <w:ind w:left="3"/>
                          <w:jc w:val="center"/>
                          <w:rPr>
                            <w:sz w:val="17"/>
                          </w:rPr>
                        </w:pPr>
                        <w:r>
                          <w:rPr>
                            <w:w w:val="104"/>
                            <w:sz w:val="17"/>
                          </w:rPr>
                          <w:t>0</w:t>
                        </w:r>
                      </w:p>
                    </w:tc>
                    <w:tc>
                      <w:tcPr>
                        <w:tcW w:w="500" w:type="dxa"/>
                        <w:tcBorders>
                          <w:left w:val="nil"/>
                          <w:right w:val="nil"/>
                        </w:tcBorders>
                      </w:tcPr>
                      <w:p>
                        <w:pPr>
                          <w:pStyle w:val="TableParagraph"/>
                          <w:ind w:left="3"/>
                          <w:jc w:val="center"/>
                          <w:rPr>
                            <w:sz w:val="17"/>
                          </w:rPr>
                        </w:pPr>
                        <w:r>
                          <w:rPr>
                            <w:w w:val="104"/>
                            <w:sz w:val="17"/>
                          </w:rPr>
                          <w:t>0</w:t>
                        </w:r>
                      </w:p>
                    </w:tc>
                    <w:tc>
                      <w:tcPr>
                        <w:tcW w:w="502" w:type="dxa"/>
                        <w:tcBorders>
                          <w:left w:val="nil"/>
                          <w:right w:val="nil"/>
                        </w:tcBorders>
                      </w:tcPr>
                      <w:p>
                        <w:pPr>
                          <w:pStyle w:val="TableParagraph"/>
                          <w:jc w:val="center"/>
                          <w:rPr>
                            <w:sz w:val="17"/>
                          </w:rPr>
                        </w:pPr>
                        <w:r>
                          <w:rPr>
                            <w:w w:val="104"/>
                            <w:sz w:val="17"/>
                          </w:rPr>
                          <w:t>0</w:t>
                        </w:r>
                      </w:p>
                    </w:tc>
                    <w:tc>
                      <w:tcPr>
                        <w:tcW w:w="501" w:type="dxa"/>
                        <w:tcBorders>
                          <w:left w:val="nil"/>
                        </w:tcBorders>
                      </w:tcPr>
                      <w:p>
                        <w:pPr>
                          <w:pStyle w:val="TableParagraph"/>
                          <w:ind w:left="6"/>
                          <w:jc w:val="center"/>
                          <w:rPr>
                            <w:sz w:val="17"/>
                          </w:rPr>
                        </w:pPr>
                        <w:r>
                          <w:rPr>
                            <w:w w:val="104"/>
                            <w:sz w:val="17"/>
                          </w:rPr>
                          <w:t>0</w:t>
                        </w:r>
                      </w:p>
                    </w:tc>
                    <w:tc>
                      <w:tcPr>
                        <w:tcW w:w="501" w:type="dxa"/>
                        <w:tcBorders>
                          <w:right w:val="nil"/>
                        </w:tcBorders>
                      </w:tcPr>
                      <w:p>
                        <w:pPr>
                          <w:pStyle w:val="TableParagraph"/>
                          <w:ind w:right="1"/>
                          <w:jc w:val="center"/>
                          <w:rPr>
                            <w:sz w:val="17"/>
                          </w:rPr>
                        </w:pPr>
                        <w:r>
                          <w:rPr>
                            <w:w w:val="104"/>
                            <w:sz w:val="17"/>
                          </w:rPr>
                          <w:t>0</w:t>
                        </w:r>
                      </w:p>
                    </w:tc>
                    <w:tc>
                      <w:tcPr>
                        <w:tcW w:w="500" w:type="dxa"/>
                        <w:tcBorders>
                          <w:left w:val="nil"/>
                          <w:right w:val="nil"/>
                        </w:tcBorders>
                      </w:tcPr>
                      <w:p>
                        <w:pPr>
                          <w:pStyle w:val="TableParagraph"/>
                          <w:ind w:right="1"/>
                          <w:jc w:val="center"/>
                          <w:rPr>
                            <w:sz w:val="17"/>
                          </w:rPr>
                        </w:pPr>
                        <w:r>
                          <w:rPr>
                            <w:w w:val="104"/>
                            <w:sz w:val="17"/>
                          </w:rPr>
                          <w:t>0</w:t>
                        </w:r>
                      </w:p>
                    </w:tc>
                    <w:tc>
                      <w:tcPr>
                        <w:tcW w:w="500" w:type="dxa"/>
                        <w:tcBorders>
                          <w:left w:val="nil"/>
                          <w:right w:val="nil"/>
                        </w:tcBorders>
                      </w:tcPr>
                      <w:p>
                        <w:pPr>
                          <w:pStyle w:val="TableParagraph"/>
                          <w:ind w:right="1"/>
                          <w:jc w:val="center"/>
                          <w:rPr>
                            <w:sz w:val="17"/>
                          </w:rPr>
                        </w:pPr>
                        <w:r>
                          <w:rPr>
                            <w:w w:val="104"/>
                            <w:sz w:val="17"/>
                          </w:rPr>
                          <w:t>1</w:t>
                        </w:r>
                      </w:p>
                    </w:tc>
                    <w:tc>
                      <w:tcPr>
                        <w:tcW w:w="504" w:type="dxa"/>
                        <w:tcBorders>
                          <w:left w:val="nil"/>
                        </w:tcBorders>
                      </w:tcPr>
                      <w:p>
                        <w:pPr>
                          <w:pStyle w:val="TableParagraph"/>
                          <w:ind w:right="4"/>
                          <w:jc w:val="center"/>
                          <w:rPr>
                            <w:sz w:val="17"/>
                          </w:rPr>
                        </w:pPr>
                        <w:r>
                          <w:rPr>
                            <w:w w:val="104"/>
                            <w:sz w:val="17"/>
                          </w:rPr>
                          <w:t>0</w:t>
                        </w:r>
                      </w:p>
                    </w:tc>
                  </w:tr>
                </w:tbl>
                <w:p>
                  <w:pPr>
                    <w:pStyle w:val="BodyText"/>
                  </w:pPr>
                </w:p>
              </w:txbxContent>
            </v:textbox>
            <w10:wrap type="none"/>
          </v:shape>
        </w:pict>
      </w:r>
      <w:r>
        <w:rPr>
          <w:b/>
          <w:w w:val="105"/>
          <w:sz w:val="17"/>
        </w:rPr>
        <w:t>Cycles: </w:t>
      </w:r>
      <w:r>
        <w:rPr>
          <w:b/>
          <w:spacing w:val="17"/>
          <w:w w:val="105"/>
          <w:sz w:val="17"/>
        </w:rPr>
        <w:t> </w:t>
      </w:r>
      <w:r>
        <w:rPr>
          <w:w w:val="105"/>
          <w:sz w:val="17"/>
        </w:rPr>
        <w:t>2</w:t>
      </w:r>
    </w:p>
    <w:p>
      <w:pPr>
        <w:spacing w:after="0"/>
        <w:jc w:val="left"/>
        <w:rPr>
          <w:sz w:val="17"/>
        </w:rPr>
        <w:sectPr>
          <w:pgSz w:w="11900" w:h="15840"/>
          <w:pgMar w:top="820" w:bottom="280" w:left="420" w:right="420"/>
        </w:sectPr>
      </w:pPr>
    </w:p>
    <w:p>
      <w:pPr>
        <w:spacing w:line="412" w:lineRule="auto" w:before="146"/>
        <w:ind w:left="962" w:right="-11" w:firstLine="28"/>
        <w:jc w:val="left"/>
        <w:rPr>
          <w:b/>
          <w:sz w:val="17"/>
        </w:rPr>
      </w:pPr>
      <w:r>
        <w:rPr>
          <w:b/>
          <w:w w:val="105"/>
          <w:sz w:val="17"/>
        </w:rPr>
        <w:t>Encoding: Operation:</w:t>
      </w:r>
    </w:p>
    <w:p>
      <w:pPr>
        <w:pStyle w:val="BodyText"/>
        <w:rPr>
          <w:b/>
          <w:sz w:val="20"/>
        </w:rPr>
      </w:pPr>
      <w:r>
        <w:rPr/>
        <w:br w:type="column"/>
      </w:r>
      <w:r>
        <w:rPr>
          <w:b/>
          <w:sz w:val="20"/>
        </w:rPr>
      </w:r>
    </w:p>
    <w:p>
      <w:pPr>
        <w:pStyle w:val="BodyText"/>
        <w:spacing w:before="10"/>
        <w:rPr>
          <w:b/>
          <w:sz w:val="21"/>
        </w:rPr>
      </w:pPr>
    </w:p>
    <w:p>
      <w:pPr>
        <w:pStyle w:val="BodyText"/>
        <w:ind w:left="76"/>
      </w:pPr>
      <w:r>
        <w:rPr>
          <w:w w:val="105"/>
        </w:rPr>
        <w:t>LJMP</w:t>
      </w:r>
    </w:p>
    <w:p>
      <w:pPr>
        <w:spacing w:before="14"/>
        <w:ind w:left="76" w:right="0" w:firstLine="0"/>
        <w:jc w:val="left"/>
        <w:rPr>
          <w:sz w:val="14"/>
        </w:rPr>
      </w:pPr>
      <w:r>
        <w:rPr>
          <w:w w:val="105"/>
          <w:sz w:val="17"/>
        </w:rPr>
        <w:t>(PC) </w:t>
      </w:r>
      <w:r>
        <w:rPr>
          <w:rFonts w:ascii="Symbol" w:hAnsi="Symbol"/>
          <w:w w:val="105"/>
          <w:sz w:val="17"/>
        </w:rPr>
        <w:t></w:t>
      </w:r>
      <w:r>
        <w:rPr>
          <w:rFonts w:ascii="Times New Roman" w:hAnsi="Times New Roman"/>
          <w:w w:val="105"/>
          <w:sz w:val="17"/>
        </w:rPr>
        <w:t> </w:t>
      </w:r>
      <w:r>
        <w:rPr>
          <w:w w:val="105"/>
          <w:sz w:val="17"/>
        </w:rPr>
        <w:t>addr</w:t>
      </w:r>
      <w:r>
        <w:rPr>
          <w:w w:val="105"/>
          <w:position w:val="-4"/>
          <w:sz w:val="14"/>
        </w:rPr>
        <w:t>15-0</w:t>
      </w:r>
    </w:p>
    <w:p>
      <w:pPr>
        <w:pStyle w:val="BodyText"/>
        <w:spacing w:before="146"/>
        <w:ind w:left="962"/>
      </w:pPr>
      <w:r>
        <w:rPr/>
        <w:br w:type="column"/>
      </w:r>
      <w:r>
        <w:rPr>
          <w:w w:val="105"/>
        </w:rPr>
        <w:t>addr7-addr0</w:t>
      </w:r>
    </w:p>
    <w:p>
      <w:pPr>
        <w:spacing w:after="0"/>
        <w:sectPr>
          <w:type w:val="continuous"/>
          <w:pgSz w:w="11900" w:h="15840"/>
          <w:pgMar w:top="980" w:bottom="280" w:left="420" w:right="420"/>
          <w:cols w:num="3" w:equalWidth="0">
            <w:col w:w="1874" w:space="40"/>
            <w:col w:w="1411" w:space="5151"/>
            <w:col w:w="2584"/>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4"/>
        </w:rPr>
      </w:pPr>
    </w:p>
    <w:p>
      <w:pPr>
        <w:spacing w:before="100"/>
        <w:ind w:left="0" w:right="127" w:firstLine="0"/>
        <w:jc w:val="right"/>
        <w:rPr>
          <w:b/>
          <w:sz w:val="19"/>
        </w:rPr>
      </w:pPr>
      <w:r>
        <w:rPr/>
        <w:pict>
          <v:group style="position:absolute;margin-left:27.6pt;margin-top:6.470892pt;width:219.15pt;height:7pt;mso-position-horizontal-relative:page;mso-position-vertical-relative:paragraph;z-index:251874304" coordorigin="552,129" coordsize="4383,140">
            <v:line style="position:absolute" from="586,129" to="586,269" stroked="true" strokeweight="3.36pt" strokecolor="#000000">
              <v:stroke dashstyle="solid"/>
            </v:line>
            <v:rect style="position:absolute;left:619;top:129;width:4316;height:140" filled="true" fillcolor="#000000" stroked="false">
              <v:fill type="solid"/>
            </v:rect>
            <w10:wrap type="none"/>
          </v:group>
        </w:pict>
      </w:r>
      <w:r>
        <w:rPr/>
        <w:pict>
          <v:group style="position:absolute;margin-left:258.856476pt;margin-top:-3.435108pt;width:61.75pt;height:29.15pt;mso-position-horizontal-relative:page;mso-position-vertical-relative:paragraph;z-index:251875328" coordorigin="5177,-69" coordsize="1235,583">
            <v:shape style="position:absolute;left:5179;top:73;width:267;height:327" type="#_x0000_t75" stroked="false">
              <v:imagedata r:id="rId11" o:title=""/>
            </v:shape>
            <v:shape style="position:absolute;left:6180;top:73;width:193;height:328" type="#_x0000_t75" stroked="false">
              <v:imagedata r:id="rId12" o:title=""/>
            </v:shape>
            <v:line style="position:absolute" from="5180,465" to="6307,465" stroked="true" strokeweight="3.959pt" strokecolor="#000000">
              <v:stroke dashstyle="solid"/>
            </v:line>
            <v:shape style="position:absolute;left:5180;top:424;width:1127;height:80" coordorigin="5180,425" coordsize="1127,80" path="m5133,413l5133,493,6205,493,6249,413,5133,413xe" filled="false" stroked="true" strokeweight=".33505pt" strokecolor="#000000">
              <v:path arrowok="t"/>
              <v:stroke dashstyle="solid"/>
            </v:shape>
            <v:shape style="position:absolute;left:5323;top:-69;width:990;height:454" coordorigin="5323,-69" coordsize="990,454" path="m5516,30l5426,30,5426,385,5516,385,5516,30xm6313,-69l5381,-69,5323,30,6313,30,6313,-69xe" filled="true" fillcolor="#000000" stroked="false">
              <v:path arrowok="t"/>
              <v:fill type="solid"/>
            </v:shape>
            <v:shape style="position:absolute;left:5372;top:-53;width:999;height:450" coordorigin="5373,-53" coordsize="999,450" path="m5426,385l5426,30,5323,30,5381,-69,6313,-69,6313,30,5516,30,5516,385,5426,385e" filled="false" stroked="true" strokeweight=".334015pt" strokecolor="#000000">
              <v:path arrowok="t"/>
              <v:stroke dashstyle="solid"/>
            </v:shape>
            <v:shape style="position:absolute;left:5592;top:73;width:564;height:328" type="#_x0000_t75" stroked="false">
              <v:imagedata r:id="rId13" o:title=""/>
            </v:shape>
            <v:shape style="position:absolute;left:6287;top:430;width:41;height:50" coordorigin="6288,430" coordsize="41,50" path="m6328,478l6326,477,6325,476,6325,473,6325,464,6325,458,6319,455,6322,453,6326,450,6326,433,6319,431,6319,436,6319,451,6314,452,6308,452,6294,452,6294,436,6308,436,6313,436,6319,436,6319,431,6318,430,6308,430,6288,430,6288,479,6294,479,6294,458,6308,458,6318,458,6319,463,6319,477,6320,479,6328,479,6328,478e" filled="true" fillcolor="#231f20" stroked="false">
              <v:path arrowok="t"/>
              <v:fill type="solid"/>
            </v:shape>
            <v:shape style="position:absolute;left:6346;top:441;width:41;height:49" coordorigin="6346,442" coordsize="41,49" path="m6294,458l6310,458,6318,458,6319,463,6319,467,6319,468,6319,477,6320,479,6328,479,6328,478,6326,477,6325,476,6325,473,6325,464,6325,458,6322,456,6319,455,6322,453,6326,450,6326,443,6326,433,6318,430,6310,430,6288,430,6288,479,6294,479,6294,458xm6294,436l6311,436,6313,436,6319,436,6319,444,6319,451,6314,452,6310,452,6294,452,6294,436xe" filled="false" stroked="true" strokeweight=".033001pt" strokecolor="#231f20">
              <v:path arrowok="t"/>
              <v:stroke dashstyle="solid"/>
            </v:shape>
            <v:shape style="position:absolute;left:6318;top:420;width:91;height:91" coordorigin="6318,420" coordsize="91,91" path="m6305,409l6322,412,6336,422,6346,437,6350,454,6346,472,6336,487,6322,496,6305,500,6288,496,6273,487,6264,472,6260,454,6264,437,6273,422,6288,412,6305,409xe" filled="false" stroked="true" strokeweight=".265966pt" strokecolor="#231f20">
              <v:path arrowok="t"/>
              <v:stroke dashstyle="solid"/>
            </v:shape>
            <w10:wrap type="none"/>
          </v:group>
        </w:pict>
      </w:r>
      <w:r>
        <w:rPr>
          <w:b/>
          <w:sz w:val="19"/>
        </w:rPr>
        <w:t>31</w:t>
      </w:r>
    </w:p>
    <w:p>
      <w:pPr>
        <w:spacing w:before="78"/>
        <w:ind w:left="127" w:right="0" w:firstLine="0"/>
        <w:jc w:val="left"/>
        <w:rPr>
          <w:sz w:val="14"/>
        </w:rPr>
      </w:pPr>
      <w:r>
        <w:rPr>
          <w:sz w:val="14"/>
        </w:rPr>
        <w:t>0509C–8051–07/06</w:t>
      </w:r>
    </w:p>
    <w:p>
      <w:pPr>
        <w:spacing w:after="0"/>
        <w:jc w:val="left"/>
        <w:rPr>
          <w:sz w:val="14"/>
        </w:rPr>
        <w:sectPr>
          <w:type w:val="continuous"/>
          <w:pgSz w:w="11900" w:h="15840"/>
          <w:pgMar w:top="980" w:bottom="280" w:left="420" w:right="420"/>
        </w:sectPr>
      </w:pPr>
    </w:p>
    <w:p>
      <w:pPr>
        <w:spacing w:line="240" w:lineRule="auto"/>
        <w:ind w:left="5085" w:right="0" w:firstLine="0"/>
        <w:rPr>
          <w:sz w:val="20"/>
        </w:rPr>
      </w:pPr>
      <w:r>
        <w:rPr>
          <w:sz w:val="20"/>
        </w:rPr>
        <w:pict>
          <v:group style="width:61.75pt;height:28.5pt;mso-position-horizontal-relative:char;mso-position-vertical-relative:line" coordorigin="0,0" coordsize="1235,570">
            <v:shape style="position:absolute;left:2;top:129;width:267;height:327" type="#_x0000_t75" stroked="false">
              <v:imagedata r:id="rId8" o:title=""/>
            </v:shape>
            <v:shape style="position:absolute;left:1003;top:129;width:193;height:328" type="#_x0000_t75" stroked="false">
              <v:imagedata r:id="rId9" o:title=""/>
            </v:shape>
            <v:line style="position:absolute" from="3,521" to="1130,521" stroked="true" strokeweight="3.959pt" strokecolor="#000000">
              <v:stroke dashstyle="solid"/>
            </v:line>
            <v:shape style="position:absolute;left:3;top:481;width:1127;height:80" coordorigin="3,481" coordsize="1127,80" path="m-48,339l-48,419,1025,419,1068,339,-48,339xe" filled="false" stroked="true" strokeweight=".33505pt" strokecolor="#000000">
              <v:path arrowok="t"/>
              <v:stroke dashstyle="solid"/>
            </v:shape>
            <v:shape style="position:absolute;left:195;top:3;width:999;height:450" coordorigin="196,3" coordsize="999,450" path="m335,-45l246,-45,246,311,335,311,335,-45xm1132,-143l201,-143,143,-45,1132,-45,1132,-143xe" filled="true" fillcolor="#000000" stroked="false">
              <v:path arrowok="t"/>
              <v:fill type="solid"/>
            </v:shape>
            <v:shape style="position:absolute;left:195;top:3;width:999;height:450" coordorigin="196,3" coordsize="999,450" path="m246,311l246,-45,143,-45,201,-143,1132,-143,1132,-45,335,-45,335,311,246,311xe" filled="false" stroked="true" strokeweight=".334015pt" strokecolor="#000000">
              <v:path arrowok="t"/>
              <v:stroke dashstyle="solid"/>
            </v:shape>
            <v:shape style="position:absolute;left:415;top:129;width:564;height:328" type="#_x0000_t75" stroked="false">
              <v:imagedata r:id="rId10" o:title=""/>
            </v:shape>
            <v:shape style="position:absolute;left:1127;top:355;width:21;height:50" coordorigin="1127,356" coordsize="21,50" path="m1138,356l1127,356,1127,361,1133,361,1139,362,1139,376,1134,378,1127,378,1127,384,1138,384,1138,389,1138,402,1140,405,1147,405,1147,403,1145,403,1145,401,1145,399,1144,390,1144,383,1139,380,1142,378,1145,376,1145,358,1138,356xe" filled="true" fillcolor="#231f20" stroked="false">
              <v:path arrowok="t"/>
              <v:fill type="solid"/>
            </v:shape>
            <v:shape style="position:absolute;left:1107;top:355;width:20;height:50" coordorigin="1107,356" coordsize="20,50" path="m1127,356l1107,356,1107,405,1114,405,1114,384,1127,384,1127,378,1114,378,1114,361,1127,361,1127,356xe" filled="true" fillcolor="#231f20" stroked="false">
              <v:path arrowok="t"/>
              <v:fill type="solid"/>
            </v:shape>
            <v:shape style="position:absolute;left:1168;top:497;width:41;height:49" coordorigin="1169,498" coordsize="41,49" path="m1114,384l1130,384,1138,384,1138,389,1138,393,1138,394,1138,402,1140,405,1147,405,1147,403,1145,403,1145,401,1145,399,1144,390,1144,383,1142,382,1139,380,1142,378,1145,376,1145,368,1145,358,1138,356,1130,356,1107,356,1107,405,1114,405,1114,384xe" filled="false" stroked="true" strokeweight=".032942pt" strokecolor="#231f20">
              <v:path arrowok="t"/>
              <v:stroke dashstyle="solid"/>
            </v:shape>
            <v:shape style="position:absolute;left:1175;top:502;width:26;height:17" coordorigin="1176,503" coordsize="26,17" path="m1114,361l1130,361,1133,361,1139,362,1139,369,1139,376,1134,378,1129,378,1114,378,1114,361xe" filled="false" stroked="true" strokeweight=".033117pt" strokecolor="#231f20">
              <v:path arrowok="t"/>
              <v:stroke dashstyle="solid"/>
            </v:shape>
            <v:shape style="position:absolute;left:1141;top:476;width:91;height:91" coordorigin="1141,476" coordsize="91,91" path="m1124,334l1142,338,1156,348,1166,362,1169,380,1166,397,1156,412,1142,422,1124,425,1107,422,1093,412,1083,397,1080,380,1083,362,1093,348,1107,338,1124,334xe" filled="false" stroked="true" strokeweight=".265967pt" strokecolor="#231f20">
              <v:path arrowok="t"/>
              <v:stroke dashstyle="solid"/>
            </v:shape>
          </v:group>
        </w:pict>
      </w:r>
      <w:r>
        <w:rPr>
          <w:sz w:val="20"/>
        </w:rPr>
      </w:r>
      <w:r>
        <w:rPr>
          <w:rFonts w:ascii="Times New Roman"/>
          <w:spacing w:val="85"/>
          <w:sz w:val="20"/>
        </w:rPr>
        <w:t> </w:t>
      </w:r>
      <w:r>
        <w:rPr>
          <w:spacing w:val="85"/>
          <w:position w:val="32"/>
          <w:sz w:val="20"/>
        </w:rPr>
        <w:pict>
          <v:group style="width:222.75pt;height:7pt;mso-position-horizontal-relative:char;mso-position-vertical-relative:line" coordorigin="0,0" coordsize="4455,140">
            <v:line style="position:absolute" from="34,0" to="34,139" stroked="true" strokeweight="3.36pt" strokecolor="#000000">
              <v:stroke dashstyle="solid"/>
            </v:line>
            <v:rect style="position:absolute;left:67;top:0;width:4388;height:140" filled="true" fillcolor="#000000" stroked="false">
              <v:fill type="solid"/>
            </v:rect>
          </v:group>
        </w:pict>
      </w:r>
      <w:r>
        <w:rPr>
          <w:spacing w:val="85"/>
          <w:position w:val="32"/>
          <w:sz w:val="20"/>
        </w:rPr>
      </w:r>
    </w:p>
    <w:p>
      <w:pPr>
        <w:pStyle w:val="BodyText"/>
        <w:rPr>
          <w:sz w:val="12"/>
        </w:rPr>
      </w:pPr>
    </w:p>
    <w:p>
      <w:pPr>
        <w:tabs>
          <w:tab w:pos="1096" w:val="left" w:leader="none"/>
        </w:tabs>
        <w:spacing w:before="93"/>
        <w:ind w:left="127" w:right="0" w:firstLine="0"/>
        <w:jc w:val="left"/>
        <w:rPr>
          <w:b/>
          <w:sz w:val="24"/>
        </w:rPr>
      </w:pPr>
      <w:r>
        <w:rPr/>
        <w:pict>
          <v:line style="position:absolute;mso-position-horizontal-relative:page;mso-position-vertical-relative:paragraph;z-index:-251432960;mso-wrap-distance-left:0;mso-wrap-distance-right:0" from="27.360001pt,21.905842pt" to="567.600001pt,21.905842pt" stroked="true" strokeweight=".47998pt" strokecolor="#000000">
            <v:stroke dashstyle="solid"/>
            <w10:wrap type="topAndBottom"/>
          </v:line>
        </w:pict>
      </w:r>
      <w:bookmarkStart w:name="MOV &lt;dest-byte&gt;,&lt;src-byte&gt;" w:id="37"/>
      <w:bookmarkEnd w:id="37"/>
      <w:r>
        <w:rPr/>
      </w:r>
      <w:r>
        <w:rPr>
          <w:b/>
          <w:sz w:val="24"/>
        </w:rPr>
        <w:t>MOV</w:t>
        <w:tab/>
        <w:t>&lt;dest-byte&gt;,&lt;src-byte&gt;</w:t>
      </w:r>
    </w:p>
    <w:p>
      <w:pPr>
        <w:spacing w:before="46"/>
        <w:ind w:left="1048" w:right="0" w:firstLine="0"/>
        <w:jc w:val="left"/>
        <w:rPr>
          <w:sz w:val="17"/>
        </w:rPr>
      </w:pPr>
      <w:r>
        <w:rPr>
          <w:b/>
          <w:w w:val="105"/>
          <w:sz w:val="17"/>
        </w:rPr>
        <w:t>Function: </w:t>
      </w:r>
      <w:r>
        <w:rPr>
          <w:w w:val="105"/>
          <w:sz w:val="17"/>
        </w:rPr>
        <w:t>Move byte variable</w:t>
      </w:r>
    </w:p>
    <w:p>
      <w:pPr>
        <w:pStyle w:val="BodyText"/>
        <w:spacing w:line="271" w:lineRule="auto" w:before="146"/>
        <w:ind w:left="1989" w:hanging="1172"/>
      </w:pPr>
      <w:r>
        <w:rPr>
          <w:b/>
          <w:w w:val="105"/>
        </w:rPr>
        <w:t>Description: </w:t>
      </w:r>
      <w:r>
        <w:rPr>
          <w:w w:val="105"/>
        </w:rPr>
        <w:t>The byte variable indicated by the second operand is copied into the location specified by the first operand. The source byte is not affected. No other register or flag is affected.</w:t>
      </w:r>
    </w:p>
    <w:p>
      <w:pPr>
        <w:pStyle w:val="BodyText"/>
        <w:spacing w:line="271" w:lineRule="auto" w:before="119"/>
        <w:ind w:left="1989"/>
      </w:pPr>
      <w:r>
        <w:rPr>
          <w:w w:val="105"/>
        </w:rPr>
        <w:t>This is by far the most flexible operation. Fifteen combinations of source and destination addressing modes are allowed.</w:t>
      </w:r>
    </w:p>
    <w:p>
      <w:pPr>
        <w:pStyle w:val="BodyText"/>
        <w:spacing w:line="271" w:lineRule="auto" w:before="115"/>
        <w:ind w:left="1989" w:hanging="922"/>
      </w:pPr>
      <w:r>
        <w:rPr>
          <w:b/>
          <w:w w:val="105"/>
        </w:rPr>
        <w:t>Example: </w:t>
      </w:r>
      <w:r>
        <w:rPr>
          <w:w w:val="105"/>
        </w:rPr>
        <w:t>Internal RAM location 30H holds 40H. The value of RAM location 40H is 10H. The data present at input port 1 is 11001010B (0CAH).</w:t>
      </w:r>
    </w:p>
    <w:p>
      <w:pPr>
        <w:pStyle w:val="BodyText"/>
        <w:spacing w:before="4"/>
        <w:rPr>
          <w:sz w:val="10"/>
        </w:rPr>
      </w:pPr>
    </w:p>
    <w:tbl>
      <w:tblPr>
        <w:tblW w:w="0" w:type="auto"/>
        <w:jc w:val="left"/>
        <w:tblInd w:w="19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6"/>
        <w:gridCol w:w="1229"/>
        <w:gridCol w:w="2024"/>
      </w:tblGrid>
      <w:tr>
        <w:trPr>
          <w:trHeight w:val="269" w:hRule="atLeast"/>
        </w:trPr>
        <w:tc>
          <w:tcPr>
            <w:tcW w:w="796" w:type="dxa"/>
          </w:tcPr>
          <w:p>
            <w:pPr>
              <w:pStyle w:val="TableParagraph"/>
              <w:spacing w:before="1"/>
              <w:ind w:left="50"/>
              <w:rPr>
                <w:sz w:val="17"/>
              </w:rPr>
            </w:pPr>
            <w:r>
              <w:rPr>
                <w:w w:val="105"/>
                <w:sz w:val="17"/>
              </w:rPr>
              <w:t>MOV</w:t>
            </w:r>
          </w:p>
        </w:tc>
        <w:tc>
          <w:tcPr>
            <w:tcW w:w="1229" w:type="dxa"/>
          </w:tcPr>
          <w:p>
            <w:pPr>
              <w:pStyle w:val="TableParagraph"/>
              <w:spacing w:before="1"/>
              <w:ind w:left="333"/>
              <w:rPr>
                <w:sz w:val="17"/>
              </w:rPr>
            </w:pPr>
            <w:r>
              <w:rPr>
                <w:w w:val="105"/>
                <w:sz w:val="17"/>
              </w:rPr>
              <w:t>R0,#30H</w:t>
            </w:r>
          </w:p>
        </w:tc>
        <w:tc>
          <w:tcPr>
            <w:tcW w:w="2024" w:type="dxa"/>
          </w:tcPr>
          <w:p>
            <w:pPr>
              <w:pStyle w:val="TableParagraph"/>
              <w:spacing w:before="1"/>
              <w:ind w:left="184"/>
              <w:rPr>
                <w:sz w:val="17"/>
              </w:rPr>
            </w:pPr>
            <w:r>
              <w:rPr>
                <w:w w:val="105"/>
                <w:sz w:val="17"/>
              </w:rPr>
              <w:t>;R0 &lt; = 30H</w:t>
            </w:r>
          </w:p>
        </w:tc>
      </w:tr>
      <w:tr>
        <w:trPr>
          <w:trHeight w:val="340" w:hRule="atLeast"/>
        </w:trPr>
        <w:tc>
          <w:tcPr>
            <w:tcW w:w="796" w:type="dxa"/>
          </w:tcPr>
          <w:p>
            <w:pPr>
              <w:pStyle w:val="TableParagraph"/>
              <w:spacing w:before="72"/>
              <w:ind w:left="50"/>
              <w:rPr>
                <w:sz w:val="17"/>
              </w:rPr>
            </w:pPr>
            <w:r>
              <w:rPr>
                <w:w w:val="105"/>
                <w:sz w:val="17"/>
              </w:rPr>
              <w:t>MOV</w:t>
            </w:r>
          </w:p>
        </w:tc>
        <w:tc>
          <w:tcPr>
            <w:tcW w:w="1229" w:type="dxa"/>
          </w:tcPr>
          <w:p>
            <w:pPr>
              <w:pStyle w:val="TableParagraph"/>
              <w:spacing w:before="72"/>
              <w:ind w:left="333"/>
              <w:rPr>
                <w:sz w:val="17"/>
              </w:rPr>
            </w:pPr>
            <w:r>
              <w:rPr>
                <w:w w:val="105"/>
                <w:sz w:val="17"/>
              </w:rPr>
              <w:t>A,@R0</w:t>
            </w:r>
          </w:p>
        </w:tc>
        <w:tc>
          <w:tcPr>
            <w:tcW w:w="2024" w:type="dxa"/>
          </w:tcPr>
          <w:p>
            <w:pPr>
              <w:pStyle w:val="TableParagraph"/>
              <w:spacing w:before="72"/>
              <w:ind w:left="185"/>
              <w:rPr>
                <w:sz w:val="17"/>
              </w:rPr>
            </w:pPr>
            <w:r>
              <w:rPr>
                <w:w w:val="105"/>
                <w:sz w:val="17"/>
              </w:rPr>
              <w:t>;A &lt; = 40H</w:t>
            </w:r>
          </w:p>
        </w:tc>
      </w:tr>
      <w:tr>
        <w:trPr>
          <w:trHeight w:val="340" w:hRule="atLeast"/>
        </w:trPr>
        <w:tc>
          <w:tcPr>
            <w:tcW w:w="796" w:type="dxa"/>
          </w:tcPr>
          <w:p>
            <w:pPr>
              <w:pStyle w:val="TableParagraph"/>
              <w:spacing w:before="72"/>
              <w:ind w:left="50"/>
              <w:rPr>
                <w:sz w:val="17"/>
              </w:rPr>
            </w:pPr>
            <w:r>
              <w:rPr>
                <w:w w:val="105"/>
                <w:sz w:val="17"/>
              </w:rPr>
              <w:t>MOV</w:t>
            </w:r>
          </w:p>
        </w:tc>
        <w:tc>
          <w:tcPr>
            <w:tcW w:w="1229" w:type="dxa"/>
          </w:tcPr>
          <w:p>
            <w:pPr>
              <w:pStyle w:val="TableParagraph"/>
              <w:spacing w:before="72"/>
              <w:ind w:left="333"/>
              <w:rPr>
                <w:sz w:val="17"/>
              </w:rPr>
            </w:pPr>
            <w:r>
              <w:rPr>
                <w:w w:val="105"/>
                <w:sz w:val="17"/>
              </w:rPr>
              <w:t>R1,A</w:t>
            </w:r>
          </w:p>
        </w:tc>
        <w:tc>
          <w:tcPr>
            <w:tcW w:w="2024" w:type="dxa"/>
          </w:tcPr>
          <w:p>
            <w:pPr>
              <w:pStyle w:val="TableParagraph"/>
              <w:spacing w:before="72"/>
              <w:ind w:left="184"/>
              <w:rPr>
                <w:sz w:val="17"/>
              </w:rPr>
            </w:pPr>
            <w:r>
              <w:rPr>
                <w:w w:val="105"/>
                <w:sz w:val="17"/>
              </w:rPr>
              <w:t>;R1 &lt; = 40H</w:t>
            </w:r>
          </w:p>
        </w:tc>
      </w:tr>
      <w:tr>
        <w:trPr>
          <w:trHeight w:val="338" w:hRule="atLeast"/>
        </w:trPr>
        <w:tc>
          <w:tcPr>
            <w:tcW w:w="796" w:type="dxa"/>
          </w:tcPr>
          <w:p>
            <w:pPr>
              <w:pStyle w:val="TableParagraph"/>
              <w:spacing w:before="72"/>
              <w:ind w:left="50"/>
              <w:rPr>
                <w:sz w:val="17"/>
              </w:rPr>
            </w:pPr>
            <w:r>
              <w:rPr>
                <w:w w:val="105"/>
                <w:sz w:val="17"/>
              </w:rPr>
              <w:t>MOV</w:t>
            </w:r>
          </w:p>
        </w:tc>
        <w:tc>
          <w:tcPr>
            <w:tcW w:w="1229" w:type="dxa"/>
          </w:tcPr>
          <w:p>
            <w:pPr>
              <w:pStyle w:val="TableParagraph"/>
              <w:spacing w:before="72"/>
              <w:ind w:left="333"/>
              <w:rPr>
                <w:sz w:val="17"/>
              </w:rPr>
            </w:pPr>
            <w:r>
              <w:rPr>
                <w:w w:val="105"/>
                <w:sz w:val="17"/>
              </w:rPr>
              <w:t>B,@R1</w:t>
            </w:r>
          </w:p>
        </w:tc>
        <w:tc>
          <w:tcPr>
            <w:tcW w:w="2024" w:type="dxa"/>
          </w:tcPr>
          <w:p>
            <w:pPr>
              <w:pStyle w:val="TableParagraph"/>
              <w:spacing w:before="72"/>
              <w:ind w:left="185"/>
              <w:rPr>
                <w:sz w:val="17"/>
              </w:rPr>
            </w:pPr>
            <w:r>
              <w:rPr>
                <w:w w:val="105"/>
                <w:sz w:val="17"/>
              </w:rPr>
              <w:t>;B &lt; = 10H</w:t>
            </w:r>
          </w:p>
        </w:tc>
      </w:tr>
      <w:tr>
        <w:trPr>
          <w:trHeight w:val="338" w:hRule="atLeast"/>
        </w:trPr>
        <w:tc>
          <w:tcPr>
            <w:tcW w:w="796" w:type="dxa"/>
          </w:tcPr>
          <w:p>
            <w:pPr>
              <w:pStyle w:val="TableParagraph"/>
              <w:spacing w:before="70"/>
              <w:ind w:left="50"/>
              <w:rPr>
                <w:sz w:val="17"/>
              </w:rPr>
            </w:pPr>
            <w:r>
              <w:rPr>
                <w:w w:val="105"/>
                <w:sz w:val="17"/>
              </w:rPr>
              <w:t>MOV</w:t>
            </w:r>
          </w:p>
        </w:tc>
        <w:tc>
          <w:tcPr>
            <w:tcW w:w="1229" w:type="dxa"/>
          </w:tcPr>
          <w:p>
            <w:pPr>
              <w:pStyle w:val="TableParagraph"/>
              <w:spacing w:before="70"/>
              <w:ind w:left="334"/>
              <w:rPr>
                <w:sz w:val="17"/>
              </w:rPr>
            </w:pPr>
            <w:r>
              <w:rPr>
                <w:w w:val="105"/>
                <w:sz w:val="17"/>
              </w:rPr>
              <w:t>@R1,P1</w:t>
            </w:r>
          </w:p>
        </w:tc>
        <w:tc>
          <w:tcPr>
            <w:tcW w:w="2024" w:type="dxa"/>
          </w:tcPr>
          <w:p>
            <w:pPr>
              <w:pStyle w:val="TableParagraph"/>
              <w:spacing w:before="70"/>
              <w:ind w:left="185"/>
              <w:rPr>
                <w:sz w:val="17"/>
              </w:rPr>
            </w:pPr>
            <w:r>
              <w:rPr>
                <w:w w:val="105"/>
                <w:sz w:val="17"/>
              </w:rPr>
              <w:t>;RAM (40H) &lt; = 0CAH</w:t>
            </w:r>
          </w:p>
        </w:tc>
      </w:tr>
      <w:tr>
        <w:trPr>
          <w:trHeight w:val="269" w:hRule="atLeast"/>
        </w:trPr>
        <w:tc>
          <w:tcPr>
            <w:tcW w:w="796" w:type="dxa"/>
          </w:tcPr>
          <w:p>
            <w:pPr>
              <w:pStyle w:val="TableParagraph"/>
              <w:spacing w:line="177" w:lineRule="exact" w:before="72"/>
              <w:ind w:left="50"/>
              <w:rPr>
                <w:sz w:val="17"/>
              </w:rPr>
            </w:pPr>
            <w:r>
              <w:rPr>
                <w:w w:val="105"/>
                <w:sz w:val="17"/>
              </w:rPr>
              <w:t>MOV</w:t>
            </w:r>
          </w:p>
        </w:tc>
        <w:tc>
          <w:tcPr>
            <w:tcW w:w="1229" w:type="dxa"/>
          </w:tcPr>
          <w:p>
            <w:pPr>
              <w:pStyle w:val="TableParagraph"/>
              <w:spacing w:line="177" w:lineRule="exact" w:before="72"/>
              <w:ind w:left="333"/>
              <w:rPr>
                <w:sz w:val="17"/>
              </w:rPr>
            </w:pPr>
            <w:r>
              <w:rPr>
                <w:w w:val="105"/>
                <w:sz w:val="17"/>
              </w:rPr>
              <w:t>P2,P1</w:t>
            </w:r>
          </w:p>
        </w:tc>
        <w:tc>
          <w:tcPr>
            <w:tcW w:w="2024" w:type="dxa"/>
          </w:tcPr>
          <w:p>
            <w:pPr>
              <w:pStyle w:val="TableParagraph"/>
              <w:spacing w:line="177" w:lineRule="exact" w:before="72"/>
              <w:ind w:left="184"/>
              <w:rPr>
                <w:sz w:val="17"/>
              </w:rPr>
            </w:pPr>
            <w:r>
              <w:rPr>
                <w:w w:val="105"/>
                <w:sz w:val="17"/>
              </w:rPr>
              <w:t>;P2 #0CAH</w:t>
            </w:r>
          </w:p>
        </w:tc>
      </w:tr>
    </w:tbl>
    <w:p>
      <w:pPr>
        <w:pStyle w:val="BodyText"/>
        <w:spacing w:before="1"/>
        <w:rPr>
          <w:sz w:val="6"/>
        </w:rPr>
      </w:pPr>
    </w:p>
    <w:p>
      <w:pPr>
        <w:spacing w:after="0"/>
        <w:rPr>
          <w:sz w:val="6"/>
        </w:rPr>
        <w:sectPr>
          <w:pgSz w:w="11900" w:h="15840"/>
          <w:pgMar w:top="540" w:bottom="280" w:left="420" w:right="420"/>
        </w:sectPr>
      </w:pPr>
    </w:p>
    <w:p>
      <w:pPr>
        <w:pStyle w:val="BodyText"/>
        <w:rPr>
          <w:sz w:val="26"/>
        </w:rPr>
      </w:pPr>
    </w:p>
    <w:p>
      <w:pPr>
        <w:pStyle w:val="BodyText"/>
        <w:spacing w:before="10"/>
        <w:rPr>
          <w:sz w:val="28"/>
        </w:rPr>
      </w:pPr>
    </w:p>
    <w:p>
      <w:pPr>
        <w:pStyle w:val="Heading4"/>
        <w:tabs>
          <w:tab w:pos="847" w:val="left" w:leader="none"/>
        </w:tabs>
        <w:spacing w:before="0"/>
        <w:rPr>
          <w:sz w:val="16"/>
        </w:rPr>
      </w:pPr>
      <w:r>
        <w:rPr>
          <w:w w:val="105"/>
        </w:rPr>
        <w:t>MOV</w:t>
        <w:tab/>
      </w:r>
      <w:r>
        <w:rPr>
          <w:spacing w:val="-4"/>
          <w:w w:val="105"/>
        </w:rPr>
        <w:t>A,R</w:t>
      </w:r>
      <w:r>
        <w:rPr>
          <w:spacing w:val="-4"/>
          <w:w w:val="105"/>
          <w:position w:val="-4"/>
          <w:sz w:val="16"/>
        </w:rPr>
        <w:t>n</w:t>
      </w:r>
    </w:p>
    <w:p>
      <w:pPr>
        <w:pStyle w:val="BodyText"/>
        <w:spacing w:line="271" w:lineRule="auto" w:before="73"/>
        <w:ind w:left="660"/>
      </w:pPr>
      <w:r>
        <w:rPr/>
        <w:br w:type="column"/>
      </w:r>
      <w:r>
        <w:rPr>
          <w:w w:val="105"/>
        </w:rPr>
        <w:t>leaves the value 30H in register 0, 40H in both the Accumulator and register 1, 10H in register B, and 0CAH (11001010B) both in RAM location 40H and output on port 2.</w:t>
      </w:r>
    </w:p>
    <w:p>
      <w:pPr>
        <w:pStyle w:val="BodyText"/>
        <w:rPr>
          <w:sz w:val="20"/>
        </w:rPr>
      </w:pPr>
    </w:p>
    <w:p>
      <w:pPr>
        <w:pStyle w:val="BodyText"/>
        <w:spacing w:before="9"/>
        <w:rPr>
          <w:sz w:val="21"/>
        </w:rPr>
      </w:pPr>
    </w:p>
    <w:p>
      <w:pPr>
        <w:pStyle w:val="Heading6"/>
        <w:spacing w:before="0"/>
        <w:ind w:left="-8"/>
        <w:rPr>
          <w:b w:val="0"/>
        </w:rPr>
      </w:pPr>
      <w:r>
        <w:rPr>
          <w:w w:val="105"/>
        </w:rPr>
        <w:t>Bytes: </w:t>
      </w:r>
      <w:r>
        <w:rPr>
          <w:b w:val="0"/>
          <w:w w:val="105"/>
        </w:rPr>
        <w:t>1</w:t>
      </w:r>
    </w:p>
    <w:p>
      <w:pPr>
        <w:spacing w:after="0"/>
        <w:sectPr>
          <w:type w:val="continuous"/>
          <w:pgSz w:w="11900" w:h="15840"/>
          <w:pgMar w:top="980" w:bottom="280" w:left="420" w:right="420"/>
          <w:cols w:num="2" w:equalWidth="0">
            <w:col w:w="1290" w:space="40"/>
            <w:col w:w="9730"/>
          </w:cols>
        </w:sectPr>
      </w:pPr>
    </w:p>
    <w:p>
      <w:pPr>
        <w:spacing w:before="145"/>
        <w:ind w:left="1231" w:right="0" w:firstLine="0"/>
        <w:jc w:val="left"/>
        <w:rPr>
          <w:sz w:val="17"/>
        </w:rPr>
      </w:pPr>
      <w:r>
        <w:rPr/>
        <w:pict>
          <v:shape style="position:absolute;margin-left:117.239998pt;margin-top:19.903084pt;width:200.55pt;height:17.3pt;mso-position-horizontal-relative:page;mso-position-vertical-relative:paragraph;z-index:251886592" type="#_x0000_t202" filled="false" stroked="false">
            <v:textbox inset="0,0,0,0">
              <w:txbxContent>
                <w:tbl>
                  <w:tblPr>
                    <w:tblW w:w="0" w:type="auto"/>
                    <w:jc w:val="left"/>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501"/>
                    <w:gridCol w:w="500"/>
                    <w:gridCol w:w="502"/>
                    <w:gridCol w:w="501"/>
                    <w:gridCol w:w="511"/>
                    <w:gridCol w:w="490"/>
                    <w:gridCol w:w="503"/>
                    <w:gridCol w:w="502"/>
                  </w:tblGrid>
                  <w:tr>
                    <w:trPr>
                      <w:trHeight w:val="335" w:hRule="atLeast"/>
                    </w:trPr>
                    <w:tc>
                      <w:tcPr>
                        <w:tcW w:w="501" w:type="dxa"/>
                        <w:tcBorders>
                          <w:right w:val="nil"/>
                        </w:tcBorders>
                      </w:tcPr>
                      <w:p>
                        <w:pPr>
                          <w:pStyle w:val="TableParagraph"/>
                          <w:ind w:left="3"/>
                          <w:jc w:val="center"/>
                          <w:rPr>
                            <w:sz w:val="17"/>
                          </w:rPr>
                        </w:pPr>
                        <w:r>
                          <w:rPr>
                            <w:w w:val="104"/>
                            <w:sz w:val="17"/>
                          </w:rPr>
                          <w:t>1</w:t>
                        </w:r>
                      </w:p>
                    </w:tc>
                    <w:tc>
                      <w:tcPr>
                        <w:tcW w:w="500" w:type="dxa"/>
                        <w:tcBorders>
                          <w:left w:val="nil"/>
                          <w:right w:val="nil"/>
                        </w:tcBorders>
                      </w:tcPr>
                      <w:p>
                        <w:pPr>
                          <w:pStyle w:val="TableParagraph"/>
                          <w:ind w:left="3"/>
                          <w:jc w:val="center"/>
                          <w:rPr>
                            <w:sz w:val="17"/>
                          </w:rPr>
                        </w:pPr>
                        <w:r>
                          <w:rPr>
                            <w:w w:val="104"/>
                            <w:sz w:val="17"/>
                          </w:rPr>
                          <w:t>1</w:t>
                        </w:r>
                      </w:p>
                    </w:tc>
                    <w:tc>
                      <w:tcPr>
                        <w:tcW w:w="502" w:type="dxa"/>
                        <w:tcBorders>
                          <w:left w:val="nil"/>
                          <w:right w:val="nil"/>
                        </w:tcBorders>
                      </w:tcPr>
                      <w:p>
                        <w:pPr>
                          <w:pStyle w:val="TableParagraph"/>
                          <w:jc w:val="center"/>
                          <w:rPr>
                            <w:sz w:val="17"/>
                          </w:rPr>
                        </w:pPr>
                        <w:r>
                          <w:rPr>
                            <w:w w:val="104"/>
                            <w:sz w:val="17"/>
                          </w:rPr>
                          <w:t>1</w:t>
                        </w:r>
                      </w:p>
                    </w:tc>
                    <w:tc>
                      <w:tcPr>
                        <w:tcW w:w="501" w:type="dxa"/>
                        <w:tcBorders>
                          <w:left w:val="nil"/>
                        </w:tcBorders>
                      </w:tcPr>
                      <w:p>
                        <w:pPr>
                          <w:pStyle w:val="TableParagraph"/>
                          <w:ind w:left="6"/>
                          <w:jc w:val="center"/>
                          <w:rPr>
                            <w:sz w:val="17"/>
                          </w:rPr>
                        </w:pPr>
                        <w:r>
                          <w:rPr>
                            <w:w w:val="104"/>
                            <w:sz w:val="17"/>
                          </w:rPr>
                          <w:t>0</w:t>
                        </w:r>
                      </w:p>
                    </w:tc>
                    <w:tc>
                      <w:tcPr>
                        <w:tcW w:w="511" w:type="dxa"/>
                        <w:tcBorders>
                          <w:right w:val="nil"/>
                        </w:tcBorders>
                      </w:tcPr>
                      <w:p>
                        <w:pPr>
                          <w:pStyle w:val="TableParagraph"/>
                          <w:ind w:right="9"/>
                          <w:jc w:val="center"/>
                          <w:rPr>
                            <w:sz w:val="17"/>
                          </w:rPr>
                        </w:pPr>
                        <w:r>
                          <w:rPr>
                            <w:w w:val="104"/>
                            <w:sz w:val="17"/>
                          </w:rPr>
                          <w:t>1</w:t>
                        </w:r>
                      </w:p>
                    </w:tc>
                    <w:tc>
                      <w:tcPr>
                        <w:tcW w:w="490" w:type="dxa"/>
                        <w:tcBorders>
                          <w:left w:val="nil"/>
                          <w:right w:val="nil"/>
                        </w:tcBorders>
                      </w:tcPr>
                      <w:p>
                        <w:pPr>
                          <w:pStyle w:val="TableParagraph"/>
                          <w:ind w:right="11"/>
                          <w:jc w:val="center"/>
                          <w:rPr>
                            <w:sz w:val="17"/>
                          </w:rPr>
                        </w:pPr>
                        <w:r>
                          <w:rPr>
                            <w:w w:val="104"/>
                            <w:sz w:val="17"/>
                          </w:rPr>
                          <w:t>r</w:t>
                        </w:r>
                      </w:p>
                    </w:tc>
                    <w:tc>
                      <w:tcPr>
                        <w:tcW w:w="503" w:type="dxa"/>
                        <w:tcBorders>
                          <w:left w:val="nil"/>
                          <w:right w:val="nil"/>
                        </w:tcBorders>
                      </w:tcPr>
                      <w:p>
                        <w:pPr>
                          <w:pStyle w:val="TableParagraph"/>
                          <w:ind w:right="5"/>
                          <w:jc w:val="center"/>
                          <w:rPr>
                            <w:sz w:val="17"/>
                          </w:rPr>
                        </w:pPr>
                        <w:r>
                          <w:rPr>
                            <w:w w:val="104"/>
                            <w:sz w:val="17"/>
                          </w:rPr>
                          <w:t>r</w:t>
                        </w:r>
                      </w:p>
                    </w:tc>
                    <w:tc>
                      <w:tcPr>
                        <w:tcW w:w="502" w:type="dxa"/>
                        <w:tcBorders>
                          <w:left w:val="nil"/>
                        </w:tcBorders>
                      </w:tcPr>
                      <w:p>
                        <w:pPr>
                          <w:pStyle w:val="TableParagraph"/>
                          <w:jc w:val="center"/>
                          <w:rPr>
                            <w:sz w:val="17"/>
                          </w:rPr>
                        </w:pPr>
                        <w:r>
                          <w:rPr>
                            <w:w w:val="104"/>
                            <w:sz w:val="17"/>
                          </w:rPr>
                          <w:t>r</w:t>
                        </w:r>
                      </w:p>
                    </w:tc>
                  </w:tr>
                </w:tbl>
                <w:p>
                  <w:pPr>
                    <w:pStyle w:val="BodyText"/>
                  </w:pPr>
                </w:p>
              </w:txbxContent>
            </v:textbox>
            <w10:wrap type="none"/>
          </v:shape>
        </w:pict>
      </w:r>
      <w:r>
        <w:rPr>
          <w:b/>
          <w:w w:val="105"/>
          <w:sz w:val="17"/>
        </w:rPr>
        <w:t>Cycles: </w:t>
      </w:r>
      <w:r>
        <w:rPr>
          <w:w w:val="105"/>
          <w:sz w:val="17"/>
        </w:rPr>
        <w:t>1</w:t>
      </w:r>
    </w:p>
    <w:p>
      <w:pPr>
        <w:spacing w:before="141"/>
        <w:ind w:left="991" w:right="0" w:firstLine="0"/>
        <w:jc w:val="left"/>
        <w:rPr>
          <w:b/>
          <w:sz w:val="17"/>
        </w:rPr>
      </w:pPr>
      <w:r>
        <w:rPr>
          <w:b/>
          <w:w w:val="105"/>
          <w:sz w:val="17"/>
        </w:rPr>
        <w:t>Encoding:</w:t>
      </w:r>
    </w:p>
    <w:p>
      <w:pPr>
        <w:spacing w:before="145"/>
        <w:ind w:left="962" w:right="0" w:firstLine="0"/>
        <w:jc w:val="left"/>
        <w:rPr>
          <w:sz w:val="17"/>
        </w:rPr>
      </w:pPr>
      <w:r>
        <w:rPr>
          <w:b/>
          <w:w w:val="105"/>
          <w:sz w:val="17"/>
        </w:rPr>
        <w:t>Operation: </w:t>
      </w:r>
      <w:r>
        <w:rPr>
          <w:w w:val="105"/>
          <w:sz w:val="17"/>
        </w:rPr>
        <w:t>MOV</w:t>
      </w:r>
    </w:p>
    <w:p>
      <w:pPr>
        <w:pStyle w:val="BodyText"/>
        <w:spacing w:before="14"/>
        <w:ind w:left="1989"/>
      </w:pPr>
      <w:r>
        <w:rPr>
          <w:w w:val="105"/>
        </w:rPr>
        <w:t>(A) </w:t>
      </w:r>
      <w:r>
        <w:rPr>
          <w:rFonts w:ascii="Symbol" w:hAnsi="Symbol"/>
          <w:w w:val="105"/>
        </w:rPr>
        <w:t></w:t>
      </w:r>
      <w:r>
        <w:rPr>
          <w:rFonts w:ascii="Times New Roman" w:hAnsi="Times New Roman"/>
          <w:w w:val="105"/>
        </w:rPr>
        <w:t> </w:t>
      </w:r>
      <w:r>
        <w:rPr>
          <w:w w:val="105"/>
        </w:rPr>
        <w:t>(R</w:t>
      </w:r>
      <w:r>
        <w:rPr>
          <w:w w:val="105"/>
          <w:position w:val="-4"/>
          <w:sz w:val="14"/>
        </w:rPr>
        <w:t>n</w:t>
      </w:r>
      <w:r>
        <w:rPr>
          <w:w w:val="105"/>
        </w:rPr>
        <w:t>)</w:t>
      </w:r>
    </w:p>
    <w:p>
      <w:pPr>
        <w:pStyle w:val="Heading4"/>
        <w:spacing w:before="97"/>
      </w:pPr>
      <w:r>
        <w:rPr>
          <w:w w:val="105"/>
        </w:rPr>
        <w:t>*MOV A,direct</w:t>
      </w:r>
    </w:p>
    <w:p>
      <w:pPr>
        <w:pStyle w:val="Heading6"/>
        <w:spacing w:before="146"/>
        <w:ind w:left="1322"/>
        <w:rPr>
          <w:b w:val="0"/>
        </w:rPr>
      </w:pPr>
      <w:r>
        <w:rPr>
          <w:w w:val="105"/>
        </w:rPr>
        <w:t>Bytes: </w:t>
      </w:r>
      <w:r>
        <w:rPr>
          <w:spacing w:val="17"/>
          <w:w w:val="105"/>
        </w:rPr>
        <w:t> </w:t>
      </w:r>
      <w:r>
        <w:rPr>
          <w:b w:val="0"/>
          <w:w w:val="105"/>
        </w:rPr>
        <w:t>2</w:t>
      </w:r>
    </w:p>
    <w:p>
      <w:pPr>
        <w:spacing w:before="145"/>
        <w:ind w:left="1231" w:right="0" w:firstLine="0"/>
        <w:jc w:val="left"/>
        <w:rPr>
          <w:sz w:val="17"/>
        </w:rPr>
      </w:pPr>
      <w:r>
        <w:rPr/>
        <w:pict>
          <v:shape style="position:absolute;margin-left:342.480011pt;margin-top:20.263062pt;width:100.1pt;height:17.05pt;mso-position-horizontal-relative:page;mso-position-vertical-relative:paragraph;z-index:251885568" type="#_x0000_t202" filled="false" stroked="true" strokeweight=".24pt" strokecolor="#000000">
            <v:textbox inset="0,0,0,0">
              <w:txbxContent>
                <w:p>
                  <w:pPr>
                    <w:pStyle w:val="BodyText"/>
                    <w:spacing w:before="78"/>
                    <w:ind w:left="434"/>
                  </w:pPr>
                  <w:r>
                    <w:rPr>
                      <w:w w:val="105"/>
                    </w:rPr>
                    <w:t>direct address</w:t>
                  </w:r>
                </w:p>
              </w:txbxContent>
            </v:textbox>
            <v:stroke dashstyle="solid"/>
            <w10:wrap type="none"/>
          </v:shape>
        </w:pict>
      </w:r>
      <w:r>
        <w:rPr/>
        <w:pict>
          <v:shape style="position:absolute;margin-left:117.239998pt;margin-top:20.143061pt;width:200.55pt;height:17.3pt;mso-position-horizontal-relative:page;mso-position-vertical-relative:paragraph;z-index:251887616" type="#_x0000_t202" filled="false" stroked="false">
            <v:textbox inset="0,0,0,0">
              <w:txbxContent>
                <w:tbl>
                  <w:tblPr>
                    <w:tblW w:w="0" w:type="auto"/>
                    <w:jc w:val="left"/>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501"/>
                    <w:gridCol w:w="500"/>
                    <w:gridCol w:w="502"/>
                    <w:gridCol w:w="501"/>
                    <w:gridCol w:w="501"/>
                    <w:gridCol w:w="500"/>
                    <w:gridCol w:w="500"/>
                    <w:gridCol w:w="504"/>
                  </w:tblGrid>
                  <w:tr>
                    <w:trPr>
                      <w:trHeight w:val="335" w:hRule="atLeast"/>
                    </w:trPr>
                    <w:tc>
                      <w:tcPr>
                        <w:tcW w:w="501" w:type="dxa"/>
                        <w:tcBorders>
                          <w:right w:val="nil"/>
                        </w:tcBorders>
                      </w:tcPr>
                      <w:p>
                        <w:pPr>
                          <w:pStyle w:val="TableParagraph"/>
                          <w:ind w:left="3"/>
                          <w:jc w:val="center"/>
                          <w:rPr>
                            <w:sz w:val="17"/>
                          </w:rPr>
                        </w:pPr>
                        <w:r>
                          <w:rPr>
                            <w:w w:val="104"/>
                            <w:sz w:val="17"/>
                          </w:rPr>
                          <w:t>1</w:t>
                        </w:r>
                      </w:p>
                    </w:tc>
                    <w:tc>
                      <w:tcPr>
                        <w:tcW w:w="500" w:type="dxa"/>
                        <w:tcBorders>
                          <w:left w:val="nil"/>
                          <w:right w:val="nil"/>
                        </w:tcBorders>
                      </w:tcPr>
                      <w:p>
                        <w:pPr>
                          <w:pStyle w:val="TableParagraph"/>
                          <w:ind w:left="3"/>
                          <w:jc w:val="center"/>
                          <w:rPr>
                            <w:sz w:val="17"/>
                          </w:rPr>
                        </w:pPr>
                        <w:r>
                          <w:rPr>
                            <w:w w:val="104"/>
                            <w:sz w:val="17"/>
                          </w:rPr>
                          <w:t>1</w:t>
                        </w:r>
                      </w:p>
                    </w:tc>
                    <w:tc>
                      <w:tcPr>
                        <w:tcW w:w="502" w:type="dxa"/>
                        <w:tcBorders>
                          <w:left w:val="nil"/>
                          <w:right w:val="nil"/>
                        </w:tcBorders>
                      </w:tcPr>
                      <w:p>
                        <w:pPr>
                          <w:pStyle w:val="TableParagraph"/>
                          <w:jc w:val="center"/>
                          <w:rPr>
                            <w:sz w:val="17"/>
                          </w:rPr>
                        </w:pPr>
                        <w:r>
                          <w:rPr>
                            <w:w w:val="104"/>
                            <w:sz w:val="17"/>
                          </w:rPr>
                          <w:t>1</w:t>
                        </w:r>
                      </w:p>
                    </w:tc>
                    <w:tc>
                      <w:tcPr>
                        <w:tcW w:w="501" w:type="dxa"/>
                        <w:tcBorders>
                          <w:left w:val="nil"/>
                        </w:tcBorders>
                      </w:tcPr>
                      <w:p>
                        <w:pPr>
                          <w:pStyle w:val="TableParagraph"/>
                          <w:ind w:left="6"/>
                          <w:jc w:val="center"/>
                          <w:rPr>
                            <w:sz w:val="17"/>
                          </w:rPr>
                        </w:pPr>
                        <w:r>
                          <w:rPr>
                            <w:w w:val="104"/>
                            <w:sz w:val="17"/>
                          </w:rPr>
                          <w:t>0</w:t>
                        </w:r>
                      </w:p>
                    </w:tc>
                    <w:tc>
                      <w:tcPr>
                        <w:tcW w:w="501" w:type="dxa"/>
                        <w:tcBorders>
                          <w:right w:val="nil"/>
                        </w:tcBorders>
                      </w:tcPr>
                      <w:p>
                        <w:pPr>
                          <w:pStyle w:val="TableParagraph"/>
                          <w:ind w:right="1"/>
                          <w:jc w:val="center"/>
                          <w:rPr>
                            <w:sz w:val="17"/>
                          </w:rPr>
                        </w:pPr>
                        <w:r>
                          <w:rPr>
                            <w:w w:val="104"/>
                            <w:sz w:val="17"/>
                          </w:rPr>
                          <w:t>0</w:t>
                        </w:r>
                      </w:p>
                    </w:tc>
                    <w:tc>
                      <w:tcPr>
                        <w:tcW w:w="500" w:type="dxa"/>
                        <w:tcBorders>
                          <w:left w:val="nil"/>
                          <w:right w:val="nil"/>
                        </w:tcBorders>
                      </w:tcPr>
                      <w:p>
                        <w:pPr>
                          <w:pStyle w:val="TableParagraph"/>
                          <w:ind w:right="1"/>
                          <w:jc w:val="center"/>
                          <w:rPr>
                            <w:sz w:val="17"/>
                          </w:rPr>
                        </w:pPr>
                        <w:r>
                          <w:rPr>
                            <w:w w:val="104"/>
                            <w:sz w:val="17"/>
                          </w:rPr>
                          <w:t>1</w:t>
                        </w:r>
                      </w:p>
                    </w:tc>
                    <w:tc>
                      <w:tcPr>
                        <w:tcW w:w="500" w:type="dxa"/>
                        <w:tcBorders>
                          <w:left w:val="nil"/>
                          <w:right w:val="nil"/>
                        </w:tcBorders>
                      </w:tcPr>
                      <w:p>
                        <w:pPr>
                          <w:pStyle w:val="TableParagraph"/>
                          <w:ind w:right="1"/>
                          <w:jc w:val="center"/>
                          <w:rPr>
                            <w:sz w:val="17"/>
                          </w:rPr>
                        </w:pPr>
                        <w:r>
                          <w:rPr>
                            <w:w w:val="104"/>
                            <w:sz w:val="17"/>
                          </w:rPr>
                          <w:t>0</w:t>
                        </w:r>
                      </w:p>
                    </w:tc>
                    <w:tc>
                      <w:tcPr>
                        <w:tcW w:w="504" w:type="dxa"/>
                        <w:tcBorders>
                          <w:left w:val="nil"/>
                        </w:tcBorders>
                      </w:tcPr>
                      <w:p>
                        <w:pPr>
                          <w:pStyle w:val="TableParagraph"/>
                          <w:ind w:right="4"/>
                          <w:jc w:val="center"/>
                          <w:rPr>
                            <w:sz w:val="17"/>
                          </w:rPr>
                        </w:pPr>
                        <w:r>
                          <w:rPr>
                            <w:w w:val="104"/>
                            <w:sz w:val="17"/>
                          </w:rPr>
                          <w:t>1</w:t>
                        </w:r>
                      </w:p>
                    </w:tc>
                  </w:tr>
                </w:tbl>
                <w:p>
                  <w:pPr>
                    <w:pStyle w:val="BodyText"/>
                  </w:pPr>
                </w:p>
              </w:txbxContent>
            </v:textbox>
            <w10:wrap type="none"/>
          </v:shape>
        </w:pict>
      </w:r>
      <w:r>
        <w:rPr>
          <w:b/>
          <w:w w:val="105"/>
          <w:sz w:val="17"/>
        </w:rPr>
        <w:t>Cycles: </w:t>
      </w:r>
      <w:r>
        <w:rPr>
          <w:b/>
          <w:spacing w:val="17"/>
          <w:w w:val="105"/>
          <w:sz w:val="17"/>
        </w:rPr>
        <w:t> </w:t>
      </w:r>
      <w:r>
        <w:rPr>
          <w:w w:val="105"/>
          <w:sz w:val="17"/>
        </w:rPr>
        <w:t>1</w:t>
      </w:r>
    </w:p>
    <w:p>
      <w:pPr>
        <w:spacing w:before="146"/>
        <w:ind w:left="991" w:right="0" w:firstLine="0"/>
        <w:jc w:val="left"/>
        <w:rPr>
          <w:b/>
          <w:sz w:val="17"/>
        </w:rPr>
      </w:pPr>
      <w:r>
        <w:rPr>
          <w:b/>
          <w:w w:val="105"/>
          <w:sz w:val="17"/>
        </w:rPr>
        <w:t>Encoding:</w:t>
      </w:r>
    </w:p>
    <w:p>
      <w:pPr>
        <w:spacing w:before="145"/>
        <w:ind w:left="962" w:right="0" w:firstLine="0"/>
        <w:jc w:val="left"/>
        <w:rPr>
          <w:sz w:val="17"/>
        </w:rPr>
      </w:pPr>
      <w:r>
        <w:rPr>
          <w:b/>
          <w:w w:val="105"/>
          <w:sz w:val="17"/>
        </w:rPr>
        <w:t>Operation: </w:t>
      </w:r>
      <w:r>
        <w:rPr>
          <w:w w:val="105"/>
          <w:sz w:val="17"/>
        </w:rPr>
        <w:t>MOV</w:t>
      </w:r>
    </w:p>
    <w:p>
      <w:pPr>
        <w:pStyle w:val="BodyText"/>
        <w:spacing w:before="9"/>
        <w:ind w:left="1989"/>
      </w:pPr>
      <w:r>
        <w:rPr>
          <w:w w:val="105"/>
        </w:rPr>
        <w:t>(A) </w:t>
      </w:r>
      <w:r>
        <w:rPr>
          <w:rFonts w:ascii="Symbol" w:hAnsi="Symbol"/>
          <w:w w:val="105"/>
        </w:rPr>
        <w:t></w:t>
      </w:r>
      <w:r>
        <w:rPr>
          <w:rFonts w:ascii="Times New Roman" w:hAnsi="Times New Roman"/>
          <w:w w:val="105"/>
        </w:rPr>
        <w:t> </w:t>
      </w:r>
      <w:r>
        <w:rPr>
          <w:w w:val="105"/>
        </w:rPr>
        <w:t>(direct)</w:t>
      </w:r>
    </w:p>
    <w:p>
      <w:pPr>
        <w:pStyle w:val="Heading4"/>
        <w:tabs>
          <w:tab w:pos="847" w:val="left" w:leader="none"/>
        </w:tabs>
        <w:spacing w:line="396" w:lineRule="auto" w:before="140"/>
        <w:ind w:right="7170"/>
        <w:rPr>
          <w:sz w:val="16"/>
        </w:rPr>
      </w:pPr>
      <w:r>
        <w:rPr>
          <w:w w:val="105"/>
        </w:rPr>
        <w:t>* MOV A,ACC is not a valid Instruction. MOV</w:t>
        <w:tab/>
        <w:t>A,@R</w:t>
      </w:r>
      <w:r>
        <w:rPr>
          <w:w w:val="105"/>
          <w:position w:val="-4"/>
          <w:sz w:val="16"/>
        </w:rPr>
        <w:t>i</w:t>
      </w:r>
    </w:p>
    <w:p>
      <w:pPr>
        <w:pStyle w:val="Heading6"/>
        <w:spacing w:line="155" w:lineRule="exact" w:before="0"/>
        <w:ind w:left="1322"/>
        <w:rPr>
          <w:b w:val="0"/>
        </w:rPr>
      </w:pPr>
      <w:r>
        <w:rPr>
          <w:w w:val="105"/>
        </w:rPr>
        <w:t>Bytes: </w:t>
      </w:r>
      <w:r>
        <w:rPr>
          <w:spacing w:val="17"/>
          <w:w w:val="105"/>
        </w:rPr>
        <w:t> </w:t>
      </w:r>
      <w:r>
        <w:rPr>
          <w:b w:val="0"/>
          <w:w w:val="105"/>
        </w:rPr>
        <w:t>1</w:t>
      </w:r>
    </w:p>
    <w:p>
      <w:pPr>
        <w:spacing w:before="145"/>
        <w:ind w:left="1231" w:right="0" w:firstLine="0"/>
        <w:jc w:val="left"/>
        <w:rPr>
          <w:sz w:val="17"/>
        </w:rPr>
      </w:pPr>
      <w:r>
        <w:rPr/>
        <w:pict>
          <v:shape style="position:absolute;margin-left:117.239998pt;margin-top:20.143162pt;width:200.55pt;height:17.3pt;mso-position-horizontal-relative:page;mso-position-vertical-relative:paragraph;z-index:251888640" type="#_x0000_t202" filled="false" stroked="false">
            <v:textbox inset="0,0,0,0">
              <w:txbxContent>
                <w:tbl>
                  <w:tblPr>
                    <w:tblW w:w="0" w:type="auto"/>
                    <w:jc w:val="left"/>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501"/>
                    <w:gridCol w:w="500"/>
                    <w:gridCol w:w="502"/>
                    <w:gridCol w:w="501"/>
                    <w:gridCol w:w="501"/>
                    <w:gridCol w:w="500"/>
                    <w:gridCol w:w="517"/>
                    <w:gridCol w:w="487"/>
                  </w:tblGrid>
                  <w:tr>
                    <w:trPr>
                      <w:trHeight w:val="335" w:hRule="atLeast"/>
                    </w:trPr>
                    <w:tc>
                      <w:tcPr>
                        <w:tcW w:w="501" w:type="dxa"/>
                        <w:tcBorders>
                          <w:right w:val="nil"/>
                        </w:tcBorders>
                      </w:tcPr>
                      <w:p>
                        <w:pPr>
                          <w:pStyle w:val="TableParagraph"/>
                          <w:ind w:left="3"/>
                          <w:jc w:val="center"/>
                          <w:rPr>
                            <w:sz w:val="17"/>
                          </w:rPr>
                        </w:pPr>
                        <w:r>
                          <w:rPr>
                            <w:w w:val="104"/>
                            <w:sz w:val="17"/>
                          </w:rPr>
                          <w:t>1</w:t>
                        </w:r>
                      </w:p>
                    </w:tc>
                    <w:tc>
                      <w:tcPr>
                        <w:tcW w:w="500" w:type="dxa"/>
                        <w:tcBorders>
                          <w:left w:val="nil"/>
                          <w:right w:val="nil"/>
                        </w:tcBorders>
                      </w:tcPr>
                      <w:p>
                        <w:pPr>
                          <w:pStyle w:val="TableParagraph"/>
                          <w:ind w:left="3"/>
                          <w:jc w:val="center"/>
                          <w:rPr>
                            <w:sz w:val="17"/>
                          </w:rPr>
                        </w:pPr>
                        <w:r>
                          <w:rPr>
                            <w:w w:val="104"/>
                            <w:sz w:val="17"/>
                          </w:rPr>
                          <w:t>1</w:t>
                        </w:r>
                      </w:p>
                    </w:tc>
                    <w:tc>
                      <w:tcPr>
                        <w:tcW w:w="502" w:type="dxa"/>
                        <w:tcBorders>
                          <w:left w:val="nil"/>
                          <w:right w:val="nil"/>
                        </w:tcBorders>
                      </w:tcPr>
                      <w:p>
                        <w:pPr>
                          <w:pStyle w:val="TableParagraph"/>
                          <w:jc w:val="center"/>
                          <w:rPr>
                            <w:sz w:val="17"/>
                          </w:rPr>
                        </w:pPr>
                        <w:r>
                          <w:rPr>
                            <w:w w:val="104"/>
                            <w:sz w:val="17"/>
                          </w:rPr>
                          <w:t>1</w:t>
                        </w:r>
                      </w:p>
                    </w:tc>
                    <w:tc>
                      <w:tcPr>
                        <w:tcW w:w="501" w:type="dxa"/>
                        <w:tcBorders>
                          <w:left w:val="nil"/>
                        </w:tcBorders>
                      </w:tcPr>
                      <w:p>
                        <w:pPr>
                          <w:pStyle w:val="TableParagraph"/>
                          <w:ind w:left="6"/>
                          <w:jc w:val="center"/>
                          <w:rPr>
                            <w:sz w:val="17"/>
                          </w:rPr>
                        </w:pPr>
                        <w:r>
                          <w:rPr>
                            <w:w w:val="104"/>
                            <w:sz w:val="17"/>
                          </w:rPr>
                          <w:t>0</w:t>
                        </w:r>
                      </w:p>
                    </w:tc>
                    <w:tc>
                      <w:tcPr>
                        <w:tcW w:w="501" w:type="dxa"/>
                        <w:tcBorders>
                          <w:right w:val="nil"/>
                        </w:tcBorders>
                      </w:tcPr>
                      <w:p>
                        <w:pPr>
                          <w:pStyle w:val="TableParagraph"/>
                          <w:ind w:right="1"/>
                          <w:jc w:val="center"/>
                          <w:rPr>
                            <w:sz w:val="17"/>
                          </w:rPr>
                        </w:pPr>
                        <w:r>
                          <w:rPr>
                            <w:w w:val="104"/>
                            <w:sz w:val="17"/>
                          </w:rPr>
                          <w:t>0</w:t>
                        </w:r>
                      </w:p>
                    </w:tc>
                    <w:tc>
                      <w:tcPr>
                        <w:tcW w:w="500" w:type="dxa"/>
                        <w:tcBorders>
                          <w:left w:val="nil"/>
                          <w:right w:val="nil"/>
                        </w:tcBorders>
                      </w:tcPr>
                      <w:p>
                        <w:pPr>
                          <w:pStyle w:val="TableParagraph"/>
                          <w:ind w:right="1"/>
                          <w:jc w:val="center"/>
                          <w:rPr>
                            <w:sz w:val="17"/>
                          </w:rPr>
                        </w:pPr>
                        <w:r>
                          <w:rPr>
                            <w:w w:val="104"/>
                            <w:sz w:val="17"/>
                          </w:rPr>
                          <w:t>1</w:t>
                        </w:r>
                      </w:p>
                    </w:tc>
                    <w:tc>
                      <w:tcPr>
                        <w:tcW w:w="517" w:type="dxa"/>
                        <w:tcBorders>
                          <w:left w:val="nil"/>
                          <w:right w:val="nil"/>
                        </w:tcBorders>
                      </w:tcPr>
                      <w:p>
                        <w:pPr>
                          <w:pStyle w:val="TableParagraph"/>
                          <w:ind w:right="18"/>
                          <w:jc w:val="center"/>
                          <w:rPr>
                            <w:sz w:val="17"/>
                          </w:rPr>
                        </w:pPr>
                        <w:r>
                          <w:rPr>
                            <w:w w:val="104"/>
                            <w:sz w:val="17"/>
                          </w:rPr>
                          <w:t>1</w:t>
                        </w:r>
                      </w:p>
                    </w:tc>
                    <w:tc>
                      <w:tcPr>
                        <w:tcW w:w="487" w:type="dxa"/>
                        <w:tcBorders>
                          <w:left w:val="nil"/>
                        </w:tcBorders>
                      </w:tcPr>
                      <w:p>
                        <w:pPr>
                          <w:pStyle w:val="TableParagraph"/>
                          <w:ind w:right="13"/>
                          <w:jc w:val="center"/>
                          <w:rPr>
                            <w:sz w:val="17"/>
                          </w:rPr>
                        </w:pPr>
                        <w:r>
                          <w:rPr>
                            <w:w w:val="104"/>
                            <w:sz w:val="17"/>
                          </w:rPr>
                          <w:t>i</w:t>
                        </w:r>
                      </w:p>
                    </w:tc>
                  </w:tr>
                </w:tbl>
                <w:p>
                  <w:pPr>
                    <w:pStyle w:val="BodyText"/>
                  </w:pPr>
                </w:p>
              </w:txbxContent>
            </v:textbox>
            <w10:wrap type="none"/>
          </v:shape>
        </w:pict>
      </w:r>
      <w:r>
        <w:rPr>
          <w:b/>
          <w:w w:val="105"/>
          <w:sz w:val="17"/>
        </w:rPr>
        <w:t>Cycles: </w:t>
      </w:r>
      <w:r>
        <w:rPr>
          <w:b/>
          <w:spacing w:val="17"/>
          <w:w w:val="105"/>
          <w:sz w:val="17"/>
        </w:rPr>
        <w:t> </w:t>
      </w:r>
      <w:r>
        <w:rPr>
          <w:w w:val="105"/>
          <w:sz w:val="17"/>
        </w:rPr>
        <w:t>1</w:t>
      </w:r>
    </w:p>
    <w:p>
      <w:pPr>
        <w:spacing w:before="145"/>
        <w:ind w:left="991" w:right="0" w:firstLine="0"/>
        <w:jc w:val="left"/>
        <w:rPr>
          <w:b/>
          <w:sz w:val="17"/>
        </w:rPr>
      </w:pPr>
      <w:r>
        <w:rPr>
          <w:b/>
          <w:w w:val="105"/>
          <w:sz w:val="17"/>
        </w:rPr>
        <w:t>Encoding:</w:t>
      </w:r>
    </w:p>
    <w:p>
      <w:pPr>
        <w:spacing w:before="146"/>
        <w:ind w:left="962" w:right="0" w:firstLine="0"/>
        <w:jc w:val="left"/>
        <w:rPr>
          <w:sz w:val="17"/>
        </w:rPr>
      </w:pPr>
      <w:r>
        <w:rPr>
          <w:b/>
          <w:w w:val="105"/>
          <w:sz w:val="17"/>
        </w:rPr>
        <w:t>Operation: </w:t>
      </w:r>
      <w:r>
        <w:rPr>
          <w:w w:val="105"/>
          <w:sz w:val="17"/>
        </w:rPr>
        <w:t>MOV</w:t>
      </w:r>
    </w:p>
    <w:p>
      <w:pPr>
        <w:pStyle w:val="BodyText"/>
        <w:spacing w:before="13"/>
        <w:ind w:left="1989"/>
      </w:pPr>
      <w:r>
        <w:rPr>
          <w:w w:val="105"/>
        </w:rPr>
        <w:t>(A) </w:t>
      </w:r>
      <w:r>
        <w:rPr>
          <w:rFonts w:ascii="Symbol" w:hAnsi="Symbol"/>
          <w:w w:val="105"/>
        </w:rPr>
        <w:t></w:t>
      </w:r>
      <w:r>
        <w:rPr>
          <w:rFonts w:ascii="Times New Roman" w:hAnsi="Times New Roman"/>
          <w:w w:val="105"/>
        </w:rPr>
        <w:t> </w:t>
      </w:r>
      <w:r>
        <w:rPr>
          <w:w w:val="105"/>
        </w:rPr>
        <w:t>((R</w:t>
      </w:r>
      <w:r>
        <w:rPr>
          <w:w w:val="105"/>
          <w:position w:val="-3"/>
          <w:sz w:val="14"/>
        </w:rPr>
        <w:t>i</w:t>
      </w:r>
      <w:r>
        <w:rPr>
          <w:w w:val="105"/>
        </w:rPr>
        <w: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9"/>
        </w:rPr>
      </w:pPr>
    </w:p>
    <w:p>
      <w:pPr>
        <w:pStyle w:val="Heading4"/>
        <w:ind w:left="156"/>
      </w:pPr>
      <w:r>
        <w:rPr/>
        <w:pict>
          <v:rect style="position:absolute;margin-left:76.080002pt;margin-top:6.950892pt;width:492.72pt;height:6.96pt;mso-position-horizontal-relative:page;mso-position-vertical-relative:paragraph;z-index:251884544" filled="true" fillcolor="#000000" stroked="false">
            <v:fill type="solid"/>
            <w10:wrap type="none"/>
          </v:rect>
        </w:pict>
      </w:r>
      <w:r>
        <w:rPr>
          <w:w w:val="105"/>
        </w:rPr>
        <w:t>32</w:t>
      </w:r>
    </w:p>
    <w:p>
      <w:pPr>
        <w:spacing w:before="78"/>
        <w:ind w:left="0" w:right="125" w:firstLine="0"/>
        <w:jc w:val="right"/>
        <w:rPr>
          <w:sz w:val="14"/>
        </w:rPr>
      </w:pPr>
      <w:r>
        <w:rPr>
          <w:w w:val="95"/>
          <w:sz w:val="14"/>
        </w:rPr>
        <w:t>0509C–8051–07/06</w:t>
      </w:r>
    </w:p>
    <w:p>
      <w:pPr>
        <w:spacing w:after="0"/>
        <w:jc w:val="right"/>
        <w:rPr>
          <w:sz w:val="14"/>
        </w:rPr>
        <w:sectPr>
          <w:type w:val="continuous"/>
          <w:pgSz w:w="11900" w:h="15840"/>
          <w:pgMar w:top="980" w:bottom="280" w:left="420" w:right="420"/>
        </w:sectPr>
      </w:pPr>
    </w:p>
    <w:p>
      <w:pPr>
        <w:pStyle w:val="BodyText"/>
        <w:spacing w:line="139" w:lineRule="exact"/>
        <w:ind w:left="112"/>
        <w:rPr>
          <w:sz w:val="13"/>
        </w:rPr>
      </w:pPr>
      <w:r>
        <w:rPr>
          <w:position w:val="-2"/>
          <w:sz w:val="13"/>
        </w:rPr>
        <w:pict>
          <v:group style="width:541.950pt;height:7pt;mso-position-horizontal-relative:char;mso-position-vertical-relative:line" coordorigin="0,0" coordsize="10839,140">
            <v:rect style="position:absolute;left:0;top:0;width:10839;height:140" filled="true" fillcolor="#000000" stroked="false">
              <v:fill type="solid"/>
            </v:rect>
          </v:group>
        </w:pict>
      </w:r>
      <w:r>
        <w:rPr>
          <w:position w:val="-2"/>
          <w:sz w:val="13"/>
        </w:rPr>
      </w:r>
    </w:p>
    <w:p>
      <w:pPr>
        <w:pStyle w:val="BodyText"/>
        <w:rPr>
          <w:sz w:val="20"/>
        </w:rPr>
      </w:pPr>
    </w:p>
    <w:p>
      <w:pPr>
        <w:pStyle w:val="BodyText"/>
        <w:rPr>
          <w:sz w:val="20"/>
        </w:rPr>
      </w:pPr>
    </w:p>
    <w:p>
      <w:pPr>
        <w:pStyle w:val="BodyText"/>
        <w:spacing w:before="9"/>
        <w:rPr>
          <w:sz w:val="23"/>
        </w:rPr>
      </w:pPr>
    </w:p>
    <w:p>
      <w:pPr>
        <w:pStyle w:val="Heading4"/>
        <w:tabs>
          <w:tab w:pos="847" w:val="left" w:leader="none"/>
        </w:tabs>
      </w:pPr>
      <w:r>
        <w:rPr>
          <w:w w:val="105"/>
        </w:rPr>
        <w:t>MOV</w:t>
        <w:tab/>
        <w:t>A,#data</w:t>
      </w:r>
    </w:p>
    <w:p>
      <w:pPr>
        <w:pStyle w:val="Heading6"/>
        <w:spacing w:before="146"/>
        <w:ind w:left="1322"/>
        <w:rPr>
          <w:b w:val="0"/>
        </w:rPr>
      </w:pPr>
      <w:r>
        <w:rPr>
          <w:w w:val="105"/>
        </w:rPr>
        <w:t>Bytes: </w:t>
      </w:r>
      <w:r>
        <w:rPr>
          <w:spacing w:val="17"/>
          <w:w w:val="105"/>
        </w:rPr>
        <w:t> </w:t>
      </w:r>
      <w:r>
        <w:rPr>
          <w:b w:val="0"/>
          <w:w w:val="105"/>
        </w:rPr>
        <w:t>2</w:t>
      </w:r>
    </w:p>
    <w:p>
      <w:pPr>
        <w:spacing w:before="145"/>
        <w:ind w:left="1231" w:right="0" w:firstLine="0"/>
        <w:jc w:val="left"/>
        <w:rPr>
          <w:sz w:val="17"/>
        </w:rPr>
      </w:pPr>
      <w:r>
        <w:rPr/>
        <w:pict>
          <v:shape style="position:absolute;margin-left:342.480011pt;margin-top:20.263079pt;width:100.1pt;height:17.05pt;mso-position-horizontal-relative:page;mso-position-vertical-relative:paragraph;z-index:251896832" type="#_x0000_t202" filled="false" stroked="true" strokeweight=".24pt" strokecolor="#000000">
            <v:textbox inset="0,0,0,0">
              <w:txbxContent>
                <w:p>
                  <w:pPr>
                    <w:pStyle w:val="BodyText"/>
                    <w:spacing w:before="78"/>
                    <w:ind w:left="405"/>
                  </w:pPr>
                  <w:r>
                    <w:rPr>
                      <w:w w:val="105"/>
                    </w:rPr>
                    <w:t>immediate data</w:t>
                  </w:r>
                </w:p>
              </w:txbxContent>
            </v:textbox>
            <v:stroke dashstyle="solid"/>
            <w10:wrap type="none"/>
          </v:shape>
        </w:pict>
      </w:r>
      <w:r>
        <w:rPr/>
        <w:pict>
          <v:shape style="position:absolute;margin-left:117.239998pt;margin-top:20.143078pt;width:200.55pt;height:17.3pt;mso-position-horizontal-relative:page;mso-position-vertical-relative:paragraph;z-index:251897856" type="#_x0000_t202" filled="false" stroked="false">
            <v:textbox inset="0,0,0,0">
              <w:txbxContent>
                <w:tbl>
                  <w:tblPr>
                    <w:tblW w:w="0" w:type="auto"/>
                    <w:jc w:val="left"/>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501"/>
                    <w:gridCol w:w="500"/>
                    <w:gridCol w:w="502"/>
                    <w:gridCol w:w="501"/>
                    <w:gridCol w:w="501"/>
                    <w:gridCol w:w="500"/>
                    <w:gridCol w:w="500"/>
                    <w:gridCol w:w="504"/>
                  </w:tblGrid>
                  <w:tr>
                    <w:trPr>
                      <w:trHeight w:val="335" w:hRule="atLeast"/>
                    </w:trPr>
                    <w:tc>
                      <w:tcPr>
                        <w:tcW w:w="501" w:type="dxa"/>
                        <w:tcBorders>
                          <w:right w:val="nil"/>
                        </w:tcBorders>
                      </w:tcPr>
                      <w:p>
                        <w:pPr>
                          <w:pStyle w:val="TableParagraph"/>
                          <w:ind w:left="3"/>
                          <w:jc w:val="center"/>
                          <w:rPr>
                            <w:sz w:val="17"/>
                          </w:rPr>
                        </w:pPr>
                        <w:r>
                          <w:rPr>
                            <w:w w:val="104"/>
                            <w:sz w:val="17"/>
                          </w:rPr>
                          <w:t>0</w:t>
                        </w:r>
                      </w:p>
                    </w:tc>
                    <w:tc>
                      <w:tcPr>
                        <w:tcW w:w="500" w:type="dxa"/>
                        <w:tcBorders>
                          <w:left w:val="nil"/>
                          <w:right w:val="nil"/>
                        </w:tcBorders>
                      </w:tcPr>
                      <w:p>
                        <w:pPr>
                          <w:pStyle w:val="TableParagraph"/>
                          <w:ind w:left="3"/>
                          <w:jc w:val="center"/>
                          <w:rPr>
                            <w:sz w:val="17"/>
                          </w:rPr>
                        </w:pPr>
                        <w:r>
                          <w:rPr>
                            <w:w w:val="104"/>
                            <w:sz w:val="17"/>
                          </w:rPr>
                          <w:t>1</w:t>
                        </w:r>
                      </w:p>
                    </w:tc>
                    <w:tc>
                      <w:tcPr>
                        <w:tcW w:w="502" w:type="dxa"/>
                        <w:tcBorders>
                          <w:left w:val="nil"/>
                          <w:right w:val="nil"/>
                        </w:tcBorders>
                      </w:tcPr>
                      <w:p>
                        <w:pPr>
                          <w:pStyle w:val="TableParagraph"/>
                          <w:jc w:val="center"/>
                          <w:rPr>
                            <w:sz w:val="17"/>
                          </w:rPr>
                        </w:pPr>
                        <w:r>
                          <w:rPr>
                            <w:w w:val="104"/>
                            <w:sz w:val="17"/>
                          </w:rPr>
                          <w:t>1</w:t>
                        </w:r>
                      </w:p>
                    </w:tc>
                    <w:tc>
                      <w:tcPr>
                        <w:tcW w:w="501" w:type="dxa"/>
                        <w:tcBorders>
                          <w:left w:val="nil"/>
                        </w:tcBorders>
                      </w:tcPr>
                      <w:p>
                        <w:pPr>
                          <w:pStyle w:val="TableParagraph"/>
                          <w:ind w:left="6"/>
                          <w:jc w:val="center"/>
                          <w:rPr>
                            <w:sz w:val="17"/>
                          </w:rPr>
                        </w:pPr>
                        <w:r>
                          <w:rPr>
                            <w:w w:val="104"/>
                            <w:sz w:val="17"/>
                          </w:rPr>
                          <w:t>1</w:t>
                        </w:r>
                      </w:p>
                    </w:tc>
                    <w:tc>
                      <w:tcPr>
                        <w:tcW w:w="501" w:type="dxa"/>
                        <w:tcBorders>
                          <w:right w:val="nil"/>
                        </w:tcBorders>
                      </w:tcPr>
                      <w:p>
                        <w:pPr>
                          <w:pStyle w:val="TableParagraph"/>
                          <w:ind w:right="1"/>
                          <w:jc w:val="center"/>
                          <w:rPr>
                            <w:sz w:val="17"/>
                          </w:rPr>
                        </w:pPr>
                        <w:r>
                          <w:rPr>
                            <w:w w:val="104"/>
                            <w:sz w:val="17"/>
                          </w:rPr>
                          <w:t>0</w:t>
                        </w:r>
                      </w:p>
                    </w:tc>
                    <w:tc>
                      <w:tcPr>
                        <w:tcW w:w="500" w:type="dxa"/>
                        <w:tcBorders>
                          <w:left w:val="nil"/>
                          <w:right w:val="nil"/>
                        </w:tcBorders>
                      </w:tcPr>
                      <w:p>
                        <w:pPr>
                          <w:pStyle w:val="TableParagraph"/>
                          <w:ind w:right="1"/>
                          <w:jc w:val="center"/>
                          <w:rPr>
                            <w:sz w:val="17"/>
                          </w:rPr>
                        </w:pPr>
                        <w:r>
                          <w:rPr>
                            <w:w w:val="104"/>
                            <w:sz w:val="17"/>
                          </w:rPr>
                          <w:t>1</w:t>
                        </w:r>
                      </w:p>
                    </w:tc>
                    <w:tc>
                      <w:tcPr>
                        <w:tcW w:w="500" w:type="dxa"/>
                        <w:tcBorders>
                          <w:left w:val="nil"/>
                          <w:right w:val="nil"/>
                        </w:tcBorders>
                      </w:tcPr>
                      <w:p>
                        <w:pPr>
                          <w:pStyle w:val="TableParagraph"/>
                          <w:ind w:right="1"/>
                          <w:jc w:val="center"/>
                          <w:rPr>
                            <w:sz w:val="17"/>
                          </w:rPr>
                        </w:pPr>
                        <w:r>
                          <w:rPr>
                            <w:w w:val="104"/>
                            <w:sz w:val="17"/>
                          </w:rPr>
                          <w:t>0</w:t>
                        </w:r>
                      </w:p>
                    </w:tc>
                    <w:tc>
                      <w:tcPr>
                        <w:tcW w:w="504" w:type="dxa"/>
                        <w:tcBorders>
                          <w:left w:val="nil"/>
                        </w:tcBorders>
                      </w:tcPr>
                      <w:p>
                        <w:pPr>
                          <w:pStyle w:val="TableParagraph"/>
                          <w:ind w:right="4"/>
                          <w:jc w:val="center"/>
                          <w:rPr>
                            <w:sz w:val="17"/>
                          </w:rPr>
                        </w:pPr>
                        <w:r>
                          <w:rPr>
                            <w:w w:val="104"/>
                            <w:sz w:val="17"/>
                          </w:rPr>
                          <w:t>0</w:t>
                        </w:r>
                      </w:p>
                    </w:tc>
                  </w:tr>
                </w:tbl>
                <w:p>
                  <w:pPr>
                    <w:pStyle w:val="BodyText"/>
                  </w:pPr>
                </w:p>
              </w:txbxContent>
            </v:textbox>
            <w10:wrap type="none"/>
          </v:shape>
        </w:pict>
      </w:r>
      <w:r>
        <w:rPr>
          <w:b/>
          <w:w w:val="105"/>
          <w:sz w:val="17"/>
        </w:rPr>
        <w:t>Cycles: </w:t>
      </w:r>
      <w:r>
        <w:rPr>
          <w:b/>
          <w:spacing w:val="17"/>
          <w:w w:val="105"/>
          <w:sz w:val="17"/>
        </w:rPr>
        <w:t> </w:t>
      </w:r>
      <w:r>
        <w:rPr>
          <w:w w:val="105"/>
          <w:sz w:val="17"/>
        </w:rPr>
        <w:t>1</w:t>
      </w:r>
    </w:p>
    <w:p>
      <w:pPr>
        <w:spacing w:before="146"/>
        <w:ind w:left="991" w:right="0" w:firstLine="0"/>
        <w:jc w:val="left"/>
        <w:rPr>
          <w:b/>
          <w:sz w:val="17"/>
        </w:rPr>
      </w:pPr>
      <w:r>
        <w:rPr>
          <w:b/>
          <w:w w:val="105"/>
          <w:sz w:val="17"/>
        </w:rPr>
        <w:t>Encoding:</w:t>
      </w:r>
    </w:p>
    <w:p>
      <w:pPr>
        <w:spacing w:before="145"/>
        <w:ind w:left="962" w:right="0" w:firstLine="0"/>
        <w:jc w:val="left"/>
        <w:rPr>
          <w:sz w:val="17"/>
        </w:rPr>
      </w:pPr>
      <w:r>
        <w:rPr>
          <w:b/>
          <w:w w:val="105"/>
          <w:sz w:val="17"/>
        </w:rPr>
        <w:t>Operation: </w:t>
      </w:r>
      <w:r>
        <w:rPr>
          <w:w w:val="105"/>
          <w:sz w:val="17"/>
        </w:rPr>
        <w:t>MOV</w:t>
      </w:r>
    </w:p>
    <w:p>
      <w:pPr>
        <w:pStyle w:val="BodyText"/>
        <w:spacing w:before="14"/>
        <w:ind w:left="1989"/>
      </w:pPr>
      <w:r>
        <w:rPr>
          <w:w w:val="105"/>
        </w:rPr>
        <w:t>(A) </w:t>
      </w:r>
      <w:r>
        <w:rPr>
          <w:rFonts w:ascii="Symbol" w:hAnsi="Symbol"/>
          <w:w w:val="105"/>
        </w:rPr>
        <w:t></w:t>
      </w:r>
      <w:r>
        <w:rPr>
          <w:rFonts w:ascii="Times New Roman" w:hAnsi="Times New Roman"/>
          <w:w w:val="105"/>
        </w:rPr>
        <w:t> </w:t>
      </w:r>
      <w:r>
        <w:rPr>
          <w:w w:val="105"/>
        </w:rPr>
        <w:t>#data</w:t>
      </w:r>
    </w:p>
    <w:p>
      <w:pPr>
        <w:spacing w:after="0"/>
        <w:sectPr>
          <w:pgSz w:w="11900" w:h="15840"/>
          <w:pgMar w:top="820" w:bottom="280" w:left="420" w:right="420"/>
        </w:sectPr>
      </w:pPr>
    </w:p>
    <w:p>
      <w:pPr>
        <w:pStyle w:val="Heading4"/>
        <w:tabs>
          <w:tab w:pos="847" w:val="left" w:leader="none"/>
        </w:tabs>
        <w:spacing w:before="135"/>
      </w:pPr>
      <w:r>
        <w:rPr>
          <w:w w:val="105"/>
        </w:rPr>
        <w:t>MOV</w:t>
        <w:tab/>
      </w:r>
      <w:r>
        <w:rPr>
          <w:spacing w:val="-3"/>
          <w:w w:val="105"/>
        </w:rPr>
        <w:t>R</w:t>
      </w:r>
      <w:r>
        <w:rPr>
          <w:spacing w:val="-3"/>
          <w:w w:val="105"/>
          <w:position w:val="-4"/>
          <w:sz w:val="16"/>
        </w:rPr>
        <w:t>n</w:t>
      </w:r>
      <w:r>
        <w:rPr>
          <w:spacing w:val="-3"/>
          <w:w w:val="105"/>
        </w:rPr>
        <w:t>,A</w:t>
      </w:r>
    </w:p>
    <w:p>
      <w:pPr>
        <w:pStyle w:val="BodyText"/>
        <w:rPr>
          <w:b/>
          <w:sz w:val="20"/>
        </w:rPr>
      </w:pPr>
      <w:r>
        <w:rPr/>
        <w:br w:type="column"/>
      </w:r>
      <w:r>
        <w:rPr>
          <w:b/>
          <w:sz w:val="20"/>
        </w:rPr>
      </w:r>
    </w:p>
    <w:p>
      <w:pPr>
        <w:pStyle w:val="BodyText"/>
        <w:spacing w:before="4"/>
        <w:rPr>
          <w:b/>
          <w:sz w:val="23"/>
        </w:rPr>
      </w:pPr>
    </w:p>
    <w:p>
      <w:pPr>
        <w:pStyle w:val="Heading6"/>
        <w:spacing w:before="1"/>
        <w:ind w:left="-13"/>
        <w:rPr>
          <w:b w:val="0"/>
        </w:rPr>
      </w:pPr>
      <w:r>
        <w:rPr>
          <w:w w:val="105"/>
        </w:rPr>
        <w:t>Bytes: </w:t>
      </w:r>
      <w:r>
        <w:rPr>
          <w:b w:val="0"/>
          <w:w w:val="105"/>
        </w:rPr>
        <w:t>1</w:t>
      </w:r>
    </w:p>
    <w:p>
      <w:pPr>
        <w:spacing w:after="0"/>
        <w:sectPr>
          <w:type w:val="continuous"/>
          <w:pgSz w:w="11900" w:h="15840"/>
          <w:pgMar w:top="980" w:bottom="280" w:left="420" w:right="420"/>
          <w:cols w:num="2" w:equalWidth="0">
            <w:col w:w="1295" w:space="40"/>
            <w:col w:w="9725"/>
          </w:cols>
        </w:sectPr>
      </w:pPr>
    </w:p>
    <w:p>
      <w:pPr>
        <w:spacing w:before="145"/>
        <w:ind w:left="1231" w:right="0" w:firstLine="0"/>
        <w:jc w:val="left"/>
        <w:rPr>
          <w:sz w:val="17"/>
        </w:rPr>
      </w:pPr>
      <w:r>
        <w:rPr/>
        <w:pict>
          <v:shape style="position:absolute;margin-left:117.239998pt;margin-top:20.143057pt;width:200.55pt;height:17.3pt;mso-position-horizontal-relative:page;mso-position-vertical-relative:paragraph;z-index:251898880" type="#_x0000_t202" filled="false" stroked="false">
            <v:textbox inset="0,0,0,0">
              <w:txbxContent>
                <w:tbl>
                  <w:tblPr>
                    <w:tblW w:w="0" w:type="auto"/>
                    <w:jc w:val="left"/>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501"/>
                    <w:gridCol w:w="500"/>
                    <w:gridCol w:w="502"/>
                    <w:gridCol w:w="501"/>
                    <w:gridCol w:w="511"/>
                    <w:gridCol w:w="490"/>
                    <w:gridCol w:w="503"/>
                    <w:gridCol w:w="502"/>
                  </w:tblGrid>
                  <w:tr>
                    <w:trPr>
                      <w:trHeight w:val="335" w:hRule="atLeast"/>
                    </w:trPr>
                    <w:tc>
                      <w:tcPr>
                        <w:tcW w:w="501" w:type="dxa"/>
                        <w:tcBorders>
                          <w:right w:val="nil"/>
                        </w:tcBorders>
                      </w:tcPr>
                      <w:p>
                        <w:pPr>
                          <w:pStyle w:val="TableParagraph"/>
                          <w:ind w:left="3"/>
                          <w:jc w:val="center"/>
                          <w:rPr>
                            <w:sz w:val="17"/>
                          </w:rPr>
                        </w:pPr>
                        <w:r>
                          <w:rPr>
                            <w:w w:val="104"/>
                            <w:sz w:val="17"/>
                          </w:rPr>
                          <w:t>1</w:t>
                        </w:r>
                      </w:p>
                    </w:tc>
                    <w:tc>
                      <w:tcPr>
                        <w:tcW w:w="500" w:type="dxa"/>
                        <w:tcBorders>
                          <w:left w:val="nil"/>
                          <w:right w:val="nil"/>
                        </w:tcBorders>
                      </w:tcPr>
                      <w:p>
                        <w:pPr>
                          <w:pStyle w:val="TableParagraph"/>
                          <w:ind w:left="3"/>
                          <w:jc w:val="center"/>
                          <w:rPr>
                            <w:sz w:val="17"/>
                          </w:rPr>
                        </w:pPr>
                        <w:r>
                          <w:rPr>
                            <w:w w:val="104"/>
                            <w:sz w:val="17"/>
                          </w:rPr>
                          <w:t>1</w:t>
                        </w:r>
                      </w:p>
                    </w:tc>
                    <w:tc>
                      <w:tcPr>
                        <w:tcW w:w="502" w:type="dxa"/>
                        <w:tcBorders>
                          <w:left w:val="nil"/>
                          <w:right w:val="nil"/>
                        </w:tcBorders>
                      </w:tcPr>
                      <w:p>
                        <w:pPr>
                          <w:pStyle w:val="TableParagraph"/>
                          <w:jc w:val="center"/>
                          <w:rPr>
                            <w:sz w:val="17"/>
                          </w:rPr>
                        </w:pPr>
                        <w:r>
                          <w:rPr>
                            <w:w w:val="104"/>
                            <w:sz w:val="17"/>
                          </w:rPr>
                          <w:t>1</w:t>
                        </w:r>
                      </w:p>
                    </w:tc>
                    <w:tc>
                      <w:tcPr>
                        <w:tcW w:w="501" w:type="dxa"/>
                        <w:tcBorders>
                          <w:left w:val="nil"/>
                        </w:tcBorders>
                      </w:tcPr>
                      <w:p>
                        <w:pPr>
                          <w:pStyle w:val="TableParagraph"/>
                          <w:ind w:left="6"/>
                          <w:jc w:val="center"/>
                          <w:rPr>
                            <w:sz w:val="17"/>
                          </w:rPr>
                        </w:pPr>
                        <w:r>
                          <w:rPr>
                            <w:w w:val="104"/>
                            <w:sz w:val="17"/>
                          </w:rPr>
                          <w:t>1</w:t>
                        </w:r>
                      </w:p>
                    </w:tc>
                    <w:tc>
                      <w:tcPr>
                        <w:tcW w:w="511" w:type="dxa"/>
                        <w:tcBorders>
                          <w:right w:val="nil"/>
                        </w:tcBorders>
                      </w:tcPr>
                      <w:p>
                        <w:pPr>
                          <w:pStyle w:val="TableParagraph"/>
                          <w:ind w:right="9"/>
                          <w:jc w:val="center"/>
                          <w:rPr>
                            <w:sz w:val="17"/>
                          </w:rPr>
                        </w:pPr>
                        <w:r>
                          <w:rPr>
                            <w:w w:val="104"/>
                            <w:sz w:val="17"/>
                          </w:rPr>
                          <w:t>1</w:t>
                        </w:r>
                      </w:p>
                    </w:tc>
                    <w:tc>
                      <w:tcPr>
                        <w:tcW w:w="490" w:type="dxa"/>
                        <w:tcBorders>
                          <w:left w:val="nil"/>
                          <w:right w:val="nil"/>
                        </w:tcBorders>
                      </w:tcPr>
                      <w:p>
                        <w:pPr>
                          <w:pStyle w:val="TableParagraph"/>
                          <w:ind w:right="11"/>
                          <w:jc w:val="center"/>
                          <w:rPr>
                            <w:sz w:val="17"/>
                          </w:rPr>
                        </w:pPr>
                        <w:r>
                          <w:rPr>
                            <w:w w:val="104"/>
                            <w:sz w:val="17"/>
                          </w:rPr>
                          <w:t>r</w:t>
                        </w:r>
                      </w:p>
                    </w:tc>
                    <w:tc>
                      <w:tcPr>
                        <w:tcW w:w="503" w:type="dxa"/>
                        <w:tcBorders>
                          <w:left w:val="nil"/>
                          <w:right w:val="nil"/>
                        </w:tcBorders>
                      </w:tcPr>
                      <w:p>
                        <w:pPr>
                          <w:pStyle w:val="TableParagraph"/>
                          <w:ind w:right="5"/>
                          <w:jc w:val="center"/>
                          <w:rPr>
                            <w:sz w:val="17"/>
                          </w:rPr>
                        </w:pPr>
                        <w:r>
                          <w:rPr>
                            <w:w w:val="104"/>
                            <w:sz w:val="17"/>
                          </w:rPr>
                          <w:t>r</w:t>
                        </w:r>
                      </w:p>
                    </w:tc>
                    <w:tc>
                      <w:tcPr>
                        <w:tcW w:w="502" w:type="dxa"/>
                        <w:tcBorders>
                          <w:left w:val="nil"/>
                        </w:tcBorders>
                      </w:tcPr>
                      <w:p>
                        <w:pPr>
                          <w:pStyle w:val="TableParagraph"/>
                          <w:jc w:val="center"/>
                          <w:rPr>
                            <w:sz w:val="17"/>
                          </w:rPr>
                        </w:pPr>
                        <w:r>
                          <w:rPr>
                            <w:w w:val="104"/>
                            <w:sz w:val="17"/>
                          </w:rPr>
                          <w:t>r</w:t>
                        </w:r>
                      </w:p>
                    </w:tc>
                  </w:tr>
                </w:tbl>
                <w:p>
                  <w:pPr>
                    <w:pStyle w:val="BodyText"/>
                  </w:pPr>
                </w:p>
              </w:txbxContent>
            </v:textbox>
            <w10:wrap type="none"/>
          </v:shape>
        </w:pict>
      </w:r>
      <w:r>
        <w:rPr>
          <w:b/>
          <w:w w:val="105"/>
          <w:sz w:val="17"/>
        </w:rPr>
        <w:t>Cycles: </w:t>
      </w:r>
      <w:r>
        <w:rPr>
          <w:w w:val="105"/>
          <w:sz w:val="17"/>
        </w:rPr>
        <w:t>1</w:t>
      </w:r>
    </w:p>
    <w:p>
      <w:pPr>
        <w:spacing w:before="145"/>
        <w:ind w:left="991" w:right="0" w:firstLine="0"/>
        <w:jc w:val="left"/>
        <w:rPr>
          <w:b/>
          <w:sz w:val="17"/>
        </w:rPr>
      </w:pPr>
      <w:r>
        <w:rPr>
          <w:b/>
          <w:w w:val="105"/>
          <w:sz w:val="17"/>
        </w:rPr>
        <w:t>Encoding:</w:t>
      </w:r>
    </w:p>
    <w:p>
      <w:pPr>
        <w:spacing w:before="146"/>
        <w:ind w:left="962" w:right="0" w:firstLine="0"/>
        <w:jc w:val="left"/>
        <w:rPr>
          <w:sz w:val="17"/>
        </w:rPr>
      </w:pPr>
      <w:r>
        <w:rPr>
          <w:b/>
          <w:w w:val="105"/>
          <w:sz w:val="17"/>
        </w:rPr>
        <w:t>Operation: </w:t>
      </w:r>
      <w:r>
        <w:rPr>
          <w:w w:val="105"/>
          <w:sz w:val="17"/>
        </w:rPr>
        <w:t>MOV</w:t>
      </w:r>
    </w:p>
    <w:p>
      <w:pPr>
        <w:pStyle w:val="BodyText"/>
        <w:spacing w:before="13"/>
        <w:ind w:left="1989"/>
      </w:pPr>
      <w:r>
        <w:rPr>
          <w:w w:val="105"/>
        </w:rPr>
        <w:t>(R</w:t>
      </w:r>
      <w:r>
        <w:rPr>
          <w:w w:val="105"/>
          <w:position w:val="-3"/>
          <w:sz w:val="14"/>
        </w:rPr>
        <w:t>n</w:t>
      </w:r>
      <w:r>
        <w:rPr>
          <w:w w:val="105"/>
        </w:rPr>
        <w:t>) </w:t>
      </w:r>
      <w:r>
        <w:rPr>
          <w:rFonts w:ascii="Symbol" w:hAnsi="Symbol"/>
          <w:w w:val="105"/>
        </w:rPr>
        <w:t></w:t>
      </w:r>
      <w:r>
        <w:rPr>
          <w:rFonts w:ascii="Times New Roman" w:hAnsi="Times New Roman"/>
          <w:w w:val="105"/>
        </w:rPr>
        <w:t> </w:t>
      </w:r>
      <w:r>
        <w:rPr>
          <w:w w:val="105"/>
        </w:rPr>
        <w:t>(A)</w:t>
      </w:r>
    </w:p>
    <w:p>
      <w:pPr>
        <w:pStyle w:val="Heading4"/>
        <w:tabs>
          <w:tab w:pos="847" w:val="left" w:leader="none"/>
        </w:tabs>
        <w:spacing w:before="103"/>
      </w:pPr>
      <w:r>
        <w:rPr>
          <w:w w:val="105"/>
        </w:rPr>
        <w:t>MOV</w:t>
        <w:tab/>
        <w:t>R</w:t>
      </w:r>
      <w:r>
        <w:rPr>
          <w:w w:val="105"/>
          <w:position w:val="-4"/>
          <w:sz w:val="16"/>
        </w:rPr>
        <w:t>n</w:t>
      </w:r>
      <w:r>
        <w:rPr>
          <w:w w:val="105"/>
        </w:rPr>
        <w:t>,direct</w:t>
      </w:r>
    </w:p>
    <w:p>
      <w:pPr>
        <w:pStyle w:val="Heading6"/>
        <w:spacing w:before="107"/>
        <w:ind w:left="1322"/>
        <w:rPr>
          <w:b w:val="0"/>
        </w:rPr>
      </w:pPr>
      <w:r>
        <w:rPr>
          <w:w w:val="105"/>
        </w:rPr>
        <w:t>Bytes: </w:t>
      </w:r>
      <w:r>
        <w:rPr>
          <w:spacing w:val="17"/>
          <w:w w:val="105"/>
        </w:rPr>
        <w:t> </w:t>
      </w:r>
      <w:r>
        <w:rPr>
          <w:b w:val="0"/>
          <w:w w:val="105"/>
        </w:rPr>
        <w:t>2</w:t>
      </w:r>
    </w:p>
    <w:p>
      <w:pPr>
        <w:spacing w:before="141"/>
        <w:ind w:left="1231" w:right="0" w:firstLine="0"/>
        <w:jc w:val="left"/>
        <w:rPr>
          <w:sz w:val="17"/>
        </w:rPr>
      </w:pPr>
      <w:r>
        <w:rPr/>
        <w:pict>
          <v:shape style="position:absolute;margin-left:342.480011pt;margin-top:20.062820pt;width:100.1pt;height:17.05pt;mso-position-horizontal-relative:page;mso-position-vertical-relative:paragraph;z-index:251895808" type="#_x0000_t202" filled="false" stroked="true" strokeweight=".24pt" strokecolor="#000000">
            <v:textbox inset="0,0,0,0">
              <w:txbxContent>
                <w:p>
                  <w:pPr>
                    <w:pStyle w:val="BodyText"/>
                    <w:spacing w:before="78"/>
                    <w:ind w:left="578"/>
                  </w:pPr>
                  <w:r>
                    <w:rPr>
                      <w:w w:val="105"/>
                    </w:rPr>
                    <w:t>direct addr.</w:t>
                  </w:r>
                </w:p>
              </w:txbxContent>
            </v:textbox>
            <v:stroke dashstyle="solid"/>
            <w10:wrap type="none"/>
          </v:shape>
        </w:pict>
      </w:r>
      <w:r>
        <w:rPr/>
        <w:pict>
          <v:shape style="position:absolute;margin-left:117.239998pt;margin-top:19.942822pt;width:200.55pt;height:17.3pt;mso-position-horizontal-relative:page;mso-position-vertical-relative:paragraph;z-index:251899904" type="#_x0000_t202" filled="false" stroked="false">
            <v:textbox inset="0,0,0,0">
              <w:txbxContent>
                <w:tbl>
                  <w:tblPr>
                    <w:tblW w:w="0" w:type="auto"/>
                    <w:jc w:val="left"/>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501"/>
                    <w:gridCol w:w="500"/>
                    <w:gridCol w:w="502"/>
                    <w:gridCol w:w="501"/>
                    <w:gridCol w:w="511"/>
                    <w:gridCol w:w="490"/>
                    <w:gridCol w:w="503"/>
                    <w:gridCol w:w="502"/>
                  </w:tblGrid>
                  <w:tr>
                    <w:trPr>
                      <w:trHeight w:val="335" w:hRule="atLeast"/>
                    </w:trPr>
                    <w:tc>
                      <w:tcPr>
                        <w:tcW w:w="501" w:type="dxa"/>
                        <w:tcBorders>
                          <w:right w:val="nil"/>
                        </w:tcBorders>
                      </w:tcPr>
                      <w:p>
                        <w:pPr>
                          <w:pStyle w:val="TableParagraph"/>
                          <w:ind w:left="3"/>
                          <w:jc w:val="center"/>
                          <w:rPr>
                            <w:sz w:val="17"/>
                          </w:rPr>
                        </w:pPr>
                        <w:r>
                          <w:rPr>
                            <w:w w:val="104"/>
                            <w:sz w:val="17"/>
                          </w:rPr>
                          <w:t>1</w:t>
                        </w:r>
                      </w:p>
                    </w:tc>
                    <w:tc>
                      <w:tcPr>
                        <w:tcW w:w="500" w:type="dxa"/>
                        <w:tcBorders>
                          <w:left w:val="nil"/>
                          <w:right w:val="nil"/>
                        </w:tcBorders>
                      </w:tcPr>
                      <w:p>
                        <w:pPr>
                          <w:pStyle w:val="TableParagraph"/>
                          <w:ind w:left="3"/>
                          <w:jc w:val="center"/>
                          <w:rPr>
                            <w:sz w:val="17"/>
                          </w:rPr>
                        </w:pPr>
                        <w:r>
                          <w:rPr>
                            <w:w w:val="104"/>
                            <w:sz w:val="17"/>
                          </w:rPr>
                          <w:t>0</w:t>
                        </w:r>
                      </w:p>
                    </w:tc>
                    <w:tc>
                      <w:tcPr>
                        <w:tcW w:w="502" w:type="dxa"/>
                        <w:tcBorders>
                          <w:left w:val="nil"/>
                          <w:right w:val="nil"/>
                        </w:tcBorders>
                      </w:tcPr>
                      <w:p>
                        <w:pPr>
                          <w:pStyle w:val="TableParagraph"/>
                          <w:jc w:val="center"/>
                          <w:rPr>
                            <w:sz w:val="17"/>
                          </w:rPr>
                        </w:pPr>
                        <w:r>
                          <w:rPr>
                            <w:w w:val="104"/>
                            <w:sz w:val="17"/>
                          </w:rPr>
                          <w:t>1</w:t>
                        </w:r>
                      </w:p>
                    </w:tc>
                    <w:tc>
                      <w:tcPr>
                        <w:tcW w:w="501" w:type="dxa"/>
                        <w:tcBorders>
                          <w:left w:val="nil"/>
                        </w:tcBorders>
                      </w:tcPr>
                      <w:p>
                        <w:pPr>
                          <w:pStyle w:val="TableParagraph"/>
                          <w:ind w:left="7"/>
                          <w:jc w:val="center"/>
                          <w:rPr>
                            <w:sz w:val="17"/>
                          </w:rPr>
                        </w:pPr>
                        <w:r>
                          <w:rPr>
                            <w:w w:val="104"/>
                            <w:sz w:val="17"/>
                          </w:rPr>
                          <w:t>0</w:t>
                        </w:r>
                      </w:p>
                    </w:tc>
                    <w:tc>
                      <w:tcPr>
                        <w:tcW w:w="511" w:type="dxa"/>
                        <w:tcBorders>
                          <w:right w:val="nil"/>
                        </w:tcBorders>
                      </w:tcPr>
                      <w:p>
                        <w:pPr>
                          <w:pStyle w:val="TableParagraph"/>
                          <w:ind w:right="9"/>
                          <w:jc w:val="center"/>
                          <w:rPr>
                            <w:sz w:val="17"/>
                          </w:rPr>
                        </w:pPr>
                        <w:r>
                          <w:rPr>
                            <w:w w:val="104"/>
                            <w:sz w:val="17"/>
                          </w:rPr>
                          <w:t>1</w:t>
                        </w:r>
                      </w:p>
                    </w:tc>
                    <w:tc>
                      <w:tcPr>
                        <w:tcW w:w="490" w:type="dxa"/>
                        <w:tcBorders>
                          <w:left w:val="nil"/>
                          <w:right w:val="nil"/>
                        </w:tcBorders>
                      </w:tcPr>
                      <w:p>
                        <w:pPr>
                          <w:pStyle w:val="TableParagraph"/>
                          <w:ind w:right="10"/>
                          <w:jc w:val="center"/>
                          <w:rPr>
                            <w:sz w:val="17"/>
                          </w:rPr>
                        </w:pPr>
                        <w:r>
                          <w:rPr>
                            <w:w w:val="104"/>
                            <w:sz w:val="17"/>
                          </w:rPr>
                          <w:t>r</w:t>
                        </w:r>
                      </w:p>
                    </w:tc>
                    <w:tc>
                      <w:tcPr>
                        <w:tcW w:w="503" w:type="dxa"/>
                        <w:tcBorders>
                          <w:left w:val="nil"/>
                          <w:right w:val="nil"/>
                        </w:tcBorders>
                      </w:tcPr>
                      <w:p>
                        <w:pPr>
                          <w:pStyle w:val="TableParagraph"/>
                          <w:ind w:right="5"/>
                          <w:jc w:val="center"/>
                          <w:rPr>
                            <w:sz w:val="17"/>
                          </w:rPr>
                        </w:pPr>
                        <w:r>
                          <w:rPr>
                            <w:w w:val="104"/>
                            <w:sz w:val="17"/>
                          </w:rPr>
                          <w:t>r</w:t>
                        </w:r>
                      </w:p>
                    </w:tc>
                    <w:tc>
                      <w:tcPr>
                        <w:tcW w:w="502" w:type="dxa"/>
                        <w:tcBorders>
                          <w:left w:val="nil"/>
                        </w:tcBorders>
                      </w:tcPr>
                      <w:p>
                        <w:pPr>
                          <w:pStyle w:val="TableParagraph"/>
                          <w:ind w:right="1"/>
                          <w:jc w:val="center"/>
                          <w:rPr>
                            <w:sz w:val="17"/>
                          </w:rPr>
                        </w:pPr>
                        <w:r>
                          <w:rPr>
                            <w:w w:val="104"/>
                            <w:sz w:val="17"/>
                          </w:rPr>
                          <w:t>r</w:t>
                        </w:r>
                      </w:p>
                    </w:tc>
                  </w:tr>
                </w:tbl>
                <w:p>
                  <w:pPr>
                    <w:pStyle w:val="BodyText"/>
                  </w:pPr>
                </w:p>
              </w:txbxContent>
            </v:textbox>
            <w10:wrap type="none"/>
          </v:shape>
        </w:pict>
      </w:r>
      <w:r>
        <w:rPr>
          <w:b/>
          <w:w w:val="105"/>
          <w:sz w:val="17"/>
        </w:rPr>
        <w:t>Cycles: </w:t>
      </w:r>
      <w:r>
        <w:rPr>
          <w:b/>
          <w:spacing w:val="17"/>
          <w:w w:val="105"/>
          <w:sz w:val="17"/>
        </w:rPr>
        <w:t> </w:t>
      </w:r>
      <w:r>
        <w:rPr>
          <w:w w:val="105"/>
          <w:sz w:val="17"/>
        </w:rPr>
        <w:t>2</w:t>
      </w:r>
    </w:p>
    <w:p>
      <w:pPr>
        <w:spacing w:before="145"/>
        <w:ind w:left="991" w:right="0" w:firstLine="0"/>
        <w:jc w:val="left"/>
        <w:rPr>
          <w:b/>
          <w:sz w:val="17"/>
        </w:rPr>
      </w:pPr>
      <w:r>
        <w:rPr>
          <w:b/>
          <w:w w:val="105"/>
          <w:sz w:val="17"/>
        </w:rPr>
        <w:t>Encoding:</w:t>
      </w:r>
    </w:p>
    <w:p>
      <w:pPr>
        <w:spacing w:before="145"/>
        <w:ind w:left="962" w:right="0" w:firstLine="0"/>
        <w:jc w:val="left"/>
        <w:rPr>
          <w:sz w:val="17"/>
        </w:rPr>
      </w:pPr>
      <w:r>
        <w:rPr>
          <w:b/>
          <w:w w:val="105"/>
          <w:sz w:val="17"/>
        </w:rPr>
        <w:t>Operation: </w:t>
      </w:r>
      <w:r>
        <w:rPr>
          <w:w w:val="105"/>
          <w:sz w:val="17"/>
        </w:rPr>
        <w:t>MOV</w:t>
      </w:r>
    </w:p>
    <w:p>
      <w:pPr>
        <w:pStyle w:val="BodyText"/>
        <w:spacing w:before="14"/>
        <w:ind w:left="1989"/>
      </w:pPr>
      <w:r>
        <w:rPr>
          <w:w w:val="105"/>
        </w:rPr>
        <w:t>(R</w:t>
      </w:r>
      <w:r>
        <w:rPr>
          <w:w w:val="105"/>
          <w:position w:val="-3"/>
          <w:sz w:val="14"/>
        </w:rPr>
        <w:t>n</w:t>
      </w:r>
      <w:r>
        <w:rPr>
          <w:w w:val="105"/>
        </w:rPr>
        <w:t>) </w:t>
      </w:r>
      <w:r>
        <w:rPr>
          <w:rFonts w:ascii="Symbol" w:hAnsi="Symbol"/>
          <w:w w:val="105"/>
        </w:rPr>
        <w:t></w:t>
      </w:r>
      <w:r>
        <w:rPr>
          <w:rFonts w:ascii="Times New Roman" w:hAnsi="Times New Roman"/>
          <w:w w:val="105"/>
        </w:rPr>
        <w:t> </w:t>
      </w:r>
      <w:r>
        <w:rPr>
          <w:w w:val="105"/>
        </w:rPr>
        <w:t>(direct)</w:t>
      </w:r>
    </w:p>
    <w:p>
      <w:pPr>
        <w:pStyle w:val="Heading4"/>
        <w:tabs>
          <w:tab w:pos="847" w:val="left" w:leader="none"/>
        </w:tabs>
        <w:spacing w:before="107"/>
      </w:pPr>
      <w:r>
        <w:rPr>
          <w:w w:val="105"/>
        </w:rPr>
        <w:t>MOV</w:t>
        <w:tab/>
        <w:t>R</w:t>
      </w:r>
      <w:r>
        <w:rPr>
          <w:w w:val="105"/>
          <w:position w:val="-4"/>
          <w:sz w:val="16"/>
        </w:rPr>
        <w:t>n</w:t>
      </w:r>
      <w:r>
        <w:rPr>
          <w:w w:val="105"/>
        </w:rPr>
        <w:t>,#data</w:t>
      </w:r>
    </w:p>
    <w:p>
      <w:pPr>
        <w:pStyle w:val="Heading6"/>
        <w:spacing w:before="103"/>
        <w:ind w:left="1322"/>
        <w:rPr>
          <w:b w:val="0"/>
        </w:rPr>
      </w:pPr>
      <w:r>
        <w:rPr>
          <w:w w:val="105"/>
        </w:rPr>
        <w:t>Bytes: </w:t>
      </w:r>
      <w:r>
        <w:rPr>
          <w:spacing w:val="17"/>
          <w:w w:val="105"/>
        </w:rPr>
        <w:t> </w:t>
      </w:r>
      <w:r>
        <w:rPr>
          <w:b w:val="0"/>
          <w:w w:val="105"/>
        </w:rPr>
        <w:t>2</w:t>
      </w:r>
    </w:p>
    <w:p>
      <w:pPr>
        <w:spacing w:before="145"/>
        <w:ind w:left="1231" w:right="0" w:firstLine="0"/>
        <w:jc w:val="left"/>
        <w:rPr>
          <w:sz w:val="17"/>
        </w:rPr>
      </w:pPr>
      <w:r>
        <w:rPr/>
        <w:pict>
          <v:shape style="position:absolute;margin-left:342.480011pt;margin-top:20.263084pt;width:100.1pt;height:16.8pt;mso-position-horizontal-relative:page;mso-position-vertical-relative:paragraph;z-index:251894784" type="#_x0000_t202" filled="false" stroked="true" strokeweight=".24pt" strokecolor="#000000">
            <v:textbox inset="0,0,0,0">
              <w:txbxContent>
                <w:p>
                  <w:pPr>
                    <w:pStyle w:val="BodyText"/>
                    <w:spacing w:before="78"/>
                    <w:ind w:left="405"/>
                  </w:pPr>
                  <w:r>
                    <w:rPr>
                      <w:w w:val="105"/>
                    </w:rPr>
                    <w:t>immediate data</w:t>
                  </w:r>
                </w:p>
              </w:txbxContent>
            </v:textbox>
            <v:stroke dashstyle="solid"/>
            <w10:wrap type="none"/>
          </v:shape>
        </w:pict>
      </w:r>
      <w:r>
        <w:rPr/>
        <w:pict>
          <v:shape style="position:absolute;margin-left:117.239998pt;margin-top:20.143084pt;width:200.55pt;height:17.05pt;mso-position-horizontal-relative:page;mso-position-vertical-relative:paragraph;z-index:251900928" type="#_x0000_t202" filled="false" stroked="false">
            <v:textbox inset="0,0,0,0">
              <w:txbxContent>
                <w:tbl>
                  <w:tblPr>
                    <w:tblW w:w="0" w:type="auto"/>
                    <w:jc w:val="left"/>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501"/>
                    <w:gridCol w:w="500"/>
                    <w:gridCol w:w="502"/>
                    <w:gridCol w:w="501"/>
                    <w:gridCol w:w="511"/>
                    <w:gridCol w:w="490"/>
                    <w:gridCol w:w="503"/>
                    <w:gridCol w:w="502"/>
                  </w:tblGrid>
                  <w:tr>
                    <w:trPr>
                      <w:trHeight w:val="330" w:hRule="atLeast"/>
                    </w:trPr>
                    <w:tc>
                      <w:tcPr>
                        <w:tcW w:w="501" w:type="dxa"/>
                        <w:tcBorders>
                          <w:right w:val="nil"/>
                        </w:tcBorders>
                      </w:tcPr>
                      <w:p>
                        <w:pPr>
                          <w:pStyle w:val="TableParagraph"/>
                          <w:ind w:left="3"/>
                          <w:jc w:val="center"/>
                          <w:rPr>
                            <w:sz w:val="17"/>
                          </w:rPr>
                        </w:pPr>
                        <w:r>
                          <w:rPr>
                            <w:w w:val="104"/>
                            <w:sz w:val="17"/>
                          </w:rPr>
                          <w:t>0</w:t>
                        </w:r>
                      </w:p>
                    </w:tc>
                    <w:tc>
                      <w:tcPr>
                        <w:tcW w:w="500" w:type="dxa"/>
                        <w:tcBorders>
                          <w:left w:val="nil"/>
                          <w:right w:val="nil"/>
                        </w:tcBorders>
                      </w:tcPr>
                      <w:p>
                        <w:pPr>
                          <w:pStyle w:val="TableParagraph"/>
                          <w:ind w:left="3"/>
                          <w:jc w:val="center"/>
                          <w:rPr>
                            <w:sz w:val="17"/>
                          </w:rPr>
                        </w:pPr>
                        <w:r>
                          <w:rPr>
                            <w:w w:val="104"/>
                            <w:sz w:val="17"/>
                          </w:rPr>
                          <w:t>1</w:t>
                        </w:r>
                      </w:p>
                    </w:tc>
                    <w:tc>
                      <w:tcPr>
                        <w:tcW w:w="502" w:type="dxa"/>
                        <w:tcBorders>
                          <w:left w:val="nil"/>
                          <w:right w:val="nil"/>
                        </w:tcBorders>
                      </w:tcPr>
                      <w:p>
                        <w:pPr>
                          <w:pStyle w:val="TableParagraph"/>
                          <w:jc w:val="center"/>
                          <w:rPr>
                            <w:sz w:val="17"/>
                          </w:rPr>
                        </w:pPr>
                        <w:r>
                          <w:rPr>
                            <w:w w:val="104"/>
                            <w:sz w:val="17"/>
                          </w:rPr>
                          <w:t>1</w:t>
                        </w:r>
                      </w:p>
                    </w:tc>
                    <w:tc>
                      <w:tcPr>
                        <w:tcW w:w="501" w:type="dxa"/>
                        <w:tcBorders>
                          <w:left w:val="nil"/>
                        </w:tcBorders>
                      </w:tcPr>
                      <w:p>
                        <w:pPr>
                          <w:pStyle w:val="TableParagraph"/>
                          <w:ind w:left="7"/>
                          <w:jc w:val="center"/>
                          <w:rPr>
                            <w:sz w:val="17"/>
                          </w:rPr>
                        </w:pPr>
                        <w:r>
                          <w:rPr>
                            <w:w w:val="104"/>
                            <w:sz w:val="17"/>
                          </w:rPr>
                          <w:t>1</w:t>
                        </w:r>
                      </w:p>
                    </w:tc>
                    <w:tc>
                      <w:tcPr>
                        <w:tcW w:w="511" w:type="dxa"/>
                        <w:tcBorders>
                          <w:right w:val="nil"/>
                        </w:tcBorders>
                      </w:tcPr>
                      <w:p>
                        <w:pPr>
                          <w:pStyle w:val="TableParagraph"/>
                          <w:ind w:right="9"/>
                          <w:jc w:val="center"/>
                          <w:rPr>
                            <w:sz w:val="17"/>
                          </w:rPr>
                        </w:pPr>
                        <w:r>
                          <w:rPr>
                            <w:w w:val="104"/>
                            <w:sz w:val="17"/>
                          </w:rPr>
                          <w:t>1</w:t>
                        </w:r>
                      </w:p>
                    </w:tc>
                    <w:tc>
                      <w:tcPr>
                        <w:tcW w:w="490" w:type="dxa"/>
                        <w:tcBorders>
                          <w:left w:val="nil"/>
                          <w:right w:val="nil"/>
                        </w:tcBorders>
                      </w:tcPr>
                      <w:p>
                        <w:pPr>
                          <w:pStyle w:val="TableParagraph"/>
                          <w:ind w:right="10"/>
                          <w:jc w:val="center"/>
                          <w:rPr>
                            <w:sz w:val="17"/>
                          </w:rPr>
                        </w:pPr>
                        <w:r>
                          <w:rPr>
                            <w:w w:val="104"/>
                            <w:sz w:val="17"/>
                          </w:rPr>
                          <w:t>r</w:t>
                        </w:r>
                      </w:p>
                    </w:tc>
                    <w:tc>
                      <w:tcPr>
                        <w:tcW w:w="503" w:type="dxa"/>
                        <w:tcBorders>
                          <w:left w:val="nil"/>
                          <w:right w:val="nil"/>
                        </w:tcBorders>
                      </w:tcPr>
                      <w:p>
                        <w:pPr>
                          <w:pStyle w:val="TableParagraph"/>
                          <w:ind w:right="5"/>
                          <w:jc w:val="center"/>
                          <w:rPr>
                            <w:sz w:val="17"/>
                          </w:rPr>
                        </w:pPr>
                        <w:r>
                          <w:rPr>
                            <w:w w:val="104"/>
                            <w:sz w:val="17"/>
                          </w:rPr>
                          <w:t>r</w:t>
                        </w:r>
                      </w:p>
                    </w:tc>
                    <w:tc>
                      <w:tcPr>
                        <w:tcW w:w="502" w:type="dxa"/>
                        <w:tcBorders>
                          <w:left w:val="nil"/>
                        </w:tcBorders>
                      </w:tcPr>
                      <w:p>
                        <w:pPr>
                          <w:pStyle w:val="TableParagraph"/>
                          <w:ind w:right="1"/>
                          <w:jc w:val="center"/>
                          <w:rPr>
                            <w:sz w:val="17"/>
                          </w:rPr>
                        </w:pPr>
                        <w:r>
                          <w:rPr>
                            <w:w w:val="104"/>
                            <w:sz w:val="17"/>
                          </w:rPr>
                          <w:t>r</w:t>
                        </w:r>
                      </w:p>
                    </w:tc>
                  </w:tr>
                </w:tbl>
                <w:p>
                  <w:pPr>
                    <w:pStyle w:val="BodyText"/>
                  </w:pPr>
                </w:p>
              </w:txbxContent>
            </v:textbox>
            <w10:wrap type="none"/>
          </v:shape>
        </w:pict>
      </w:r>
      <w:r>
        <w:rPr>
          <w:b/>
          <w:w w:val="105"/>
          <w:sz w:val="17"/>
        </w:rPr>
        <w:t>Cycles: </w:t>
      </w:r>
      <w:r>
        <w:rPr>
          <w:b/>
          <w:spacing w:val="17"/>
          <w:w w:val="105"/>
          <w:sz w:val="17"/>
        </w:rPr>
        <w:t> </w:t>
      </w:r>
      <w:r>
        <w:rPr>
          <w:w w:val="105"/>
          <w:sz w:val="17"/>
        </w:rPr>
        <w:t>1</w:t>
      </w:r>
    </w:p>
    <w:p>
      <w:pPr>
        <w:spacing w:before="145"/>
        <w:ind w:left="991" w:right="0" w:firstLine="0"/>
        <w:jc w:val="left"/>
        <w:rPr>
          <w:b/>
          <w:sz w:val="17"/>
        </w:rPr>
      </w:pPr>
      <w:r>
        <w:rPr>
          <w:b/>
          <w:w w:val="105"/>
          <w:sz w:val="17"/>
        </w:rPr>
        <w:t>Encoding:</w:t>
      </w:r>
    </w:p>
    <w:p>
      <w:pPr>
        <w:spacing w:before="141"/>
        <w:ind w:left="962" w:right="0" w:firstLine="0"/>
        <w:jc w:val="left"/>
        <w:rPr>
          <w:sz w:val="17"/>
        </w:rPr>
      </w:pPr>
      <w:r>
        <w:rPr>
          <w:b/>
          <w:w w:val="105"/>
          <w:sz w:val="17"/>
        </w:rPr>
        <w:t>Operation: </w:t>
      </w:r>
      <w:r>
        <w:rPr>
          <w:w w:val="105"/>
          <w:sz w:val="17"/>
        </w:rPr>
        <w:t>MOV</w:t>
      </w:r>
    </w:p>
    <w:p>
      <w:pPr>
        <w:pStyle w:val="BodyText"/>
        <w:spacing w:before="14"/>
        <w:ind w:left="1989"/>
      </w:pPr>
      <w:r>
        <w:rPr>
          <w:w w:val="105"/>
        </w:rPr>
        <w:t>(R</w:t>
      </w:r>
      <w:r>
        <w:rPr>
          <w:w w:val="105"/>
          <w:position w:val="-4"/>
          <w:sz w:val="14"/>
        </w:rPr>
        <w:t>n</w:t>
      </w:r>
      <w:r>
        <w:rPr>
          <w:w w:val="105"/>
        </w:rPr>
        <w:t>) </w:t>
      </w:r>
      <w:r>
        <w:rPr>
          <w:rFonts w:ascii="Symbol" w:hAnsi="Symbol"/>
          <w:w w:val="105"/>
        </w:rPr>
        <w:t></w:t>
      </w:r>
      <w:r>
        <w:rPr>
          <w:rFonts w:ascii="Times New Roman" w:hAnsi="Times New Roman"/>
          <w:w w:val="105"/>
        </w:rPr>
        <w:t> </w:t>
      </w:r>
      <w:r>
        <w:rPr>
          <w:w w:val="105"/>
        </w:rPr>
        <w:t>#data</w:t>
      </w:r>
    </w:p>
    <w:p>
      <w:pPr>
        <w:pStyle w:val="Heading4"/>
        <w:tabs>
          <w:tab w:pos="847" w:val="left" w:leader="none"/>
        </w:tabs>
        <w:spacing w:before="97"/>
      </w:pPr>
      <w:r>
        <w:rPr>
          <w:w w:val="105"/>
        </w:rPr>
        <w:t>MOV</w:t>
        <w:tab/>
        <w:t>direct,A</w:t>
      </w:r>
    </w:p>
    <w:p>
      <w:pPr>
        <w:pStyle w:val="Heading6"/>
        <w:spacing w:before="146"/>
        <w:ind w:left="1322"/>
        <w:rPr>
          <w:b w:val="0"/>
        </w:rPr>
      </w:pPr>
      <w:r>
        <w:rPr>
          <w:w w:val="105"/>
        </w:rPr>
        <w:t>Bytes: </w:t>
      </w:r>
      <w:r>
        <w:rPr>
          <w:spacing w:val="17"/>
          <w:w w:val="105"/>
        </w:rPr>
        <w:t> </w:t>
      </w:r>
      <w:r>
        <w:rPr>
          <w:b w:val="0"/>
          <w:w w:val="105"/>
        </w:rPr>
        <w:t>2</w:t>
      </w:r>
    </w:p>
    <w:p>
      <w:pPr>
        <w:spacing w:before="145"/>
        <w:ind w:left="1231" w:right="0" w:firstLine="0"/>
        <w:jc w:val="left"/>
        <w:rPr>
          <w:sz w:val="17"/>
        </w:rPr>
      </w:pPr>
      <w:r>
        <w:rPr/>
        <w:pict>
          <v:shape style="position:absolute;margin-left:342.480011pt;margin-top:20.263062pt;width:100.1pt;height:17.05pt;mso-position-horizontal-relative:page;mso-position-vertical-relative:paragraph;z-index:251893760" type="#_x0000_t202" filled="false" stroked="true" strokeweight=".24pt" strokecolor="#000000">
            <v:textbox inset="0,0,0,0">
              <w:txbxContent>
                <w:p>
                  <w:pPr>
                    <w:pStyle w:val="BodyText"/>
                    <w:spacing w:before="78"/>
                    <w:ind w:left="434"/>
                  </w:pPr>
                  <w:r>
                    <w:rPr>
                      <w:w w:val="105"/>
                    </w:rPr>
                    <w:t>direct address</w:t>
                  </w:r>
                </w:p>
              </w:txbxContent>
            </v:textbox>
            <v:stroke dashstyle="solid"/>
            <w10:wrap type="none"/>
          </v:shape>
        </w:pict>
      </w:r>
      <w:r>
        <w:rPr/>
        <w:pict>
          <v:shape style="position:absolute;margin-left:117.239998pt;margin-top:20.143061pt;width:200.55pt;height:17.3pt;mso-position-horizontal-relative:page;mso-position-vertical-relative:paragraph;z-index:251901952" type="#_x0000_t202" filled="false" stroked="false">
            <v:textbox inset="0,0,0,0">
              <w:txbxContent>
                <w:tbl>
                  <w:tblPr>
                    <w:tblW w:w="0" w:type="auto"/>
                    <w:jc w:val="left"/>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501"/>
                    <w:gridCol w:w="500"/>
                    <w:gridCol w:w="502"/>
                    <w:gridCol w:w="501"/>
                    <w:gridCol w:w="501"/>
                    <w:gridCol w:w="500"/>
                    <w:gridCol w:w="500"/>
                    <w:gridCol w:w="504"/>
                  </w:tblGrid>
                  <w:tr>
                    <w:trPr>
                      <w:trHeight w:val="335" w:hRule="atLeast"/>
                    </w:trPr>
                    <w:tc>
                      <w:tcPr>
                        <w:tcW w:w="501" w:type="dxa"/>
                        <w:tcBorders>
                          <w:right w:val="nil"/>
                        </w:tcBorders>
                      </w:tcPr>
                      <w:p>
                        <w:pPr>
                          <w:pStyle w:val="TableParagraph"/>
                          <w:ind w:left="3"/>
                          <w:jc w:val="center"/>
                          <w:rPr>
                            <w:sz w:val="17"/>
                          </w:rPr>
                        </w:pPr>
                        <w:r>
                          <w:rPr>
                            <w:w w:val="104"/>
                            <w:sz w:val="17"/>
                          </w:rPr>
                          <w:t>1</w:t>
                        </w:r>
                      </w:p>
                    </w:tc>
                    <w:tc>
                      <w:tcPr>
                        <w:tcW w:w="500" w:type="dxa"/>
                        <w:tcBorders>
                          <w:left w:val="nil"/>
                          <w:right w:val="nil"/>
                        </w:tcBorders>
                      </w:tcPr>
                      <w:p>
                        <w:pPr>
                          <w:pStyle w:val="TableParagraph"/>
                          <w:ind w:left="3"/>
                          <w:jc w:val="center"/>
                          <w:rPr>
                            <w:sz w:val="17"/>
                          </w:rPr>
                        </w:pPr>
                        <w:r>
                          <w:rPr>
                            <w:w w:val="104"/>
                            <w:sz w:val="17"/>
                          </w:rPr>
                          <w:t>1</w:t>
                        </w:r>
                      </w:p>
                    </w:tc>
                    <w:tc>
                      <w:tcPr>
                        <w:tcW w:w="502" w:type="dxa"/>
                        <w:tcBorders>
                          <w:left w:val="nil"/>
                          <w:right w:val="nil"/>
                        </w:tcBorders>
                      </w:tcPr>
                      <w:p>
                        <w:pPr>
                          <w:pStyle w:val="TableParagraph"/>
                          <w:jc w:val="center"/>
                          <w:rPr>
                            <w:sz w:val="17"/>
                          </w:rPr>
                        </w:pPr>
                        <w:r>
                          <w:rPr>
                            <w:w w:val="104"/>
                            <w:sz w:val="17"/>
                          </w:rPr>
                          <w:t>1</w:t>
                        </w:r>
                      </w:p>
                    </w:tc>
                    <w:tc>
                      <w:tcPr>
                        <w:tcW w:w="501" w:type="dxa"/>
                        <w:tcBorders>
                          <w:left w:val="nil"/>
                        </w:tcBorders>
                      </w:tcPr>
                      <w:p>
                        <w:pPr>
                          <w:pStyle w:val="TableParagraph"/>
                          <w:ind w:left="6"/>
                          <w:jc w:val="center"/>
                          <w:rPr>
                            <w:sz w:val="17"/>
                          </w:rPr>
                        </w:pPr>
                        <w:r>
                          <w:rPr>
                            <w:w w:val="104"/>
                            <w:sz w:val="17"/>
                          </w:rPr>
                          <w:t>1</w:t>
                        </w:r>
                      </w:p>
                    </w:tc>
                    <w:tc>
                      <w:tcPr>
                        <w:tcW w:w="501" w:type="dxa"/>
                        <w:tcBorders>
                          <w:right w:val="nil"/>
                        </w:tcBorders>
                      </w:tcPr>
                      <w:p>
                        <w:pPr>
                          <w:pStyle w:val="TableParagraph"/>
                          <w:ind w:right="1"/>
                          <w:jc w:val="center"/>
                          <w:rPr>
                            <w:sz w:val="17"/>
                          </w:rPr>
                        </w:pPr>
                        <w:r>
                          <w:rPr>
                            <w:w w:val="104"/>
                            <w:sz w:val="17"/>
                          </w:rPr>
                          <w:t>0</w:t>
                        </w:r>
                      </w:p>
                    </w:tc>
                    <w:tc>
                      <w:tcPr>
                        <w:tcW w:w="500" w:type="dxa"/>
                        <w:tcBorders>
                          <w:left w:val="nil"/>
                          <w:right w:val="nil"/>
                        </w:tcBorders>
                      </w:tcPr>
                      <w:p>
                        <w:pPr>
                          <w:pStyle w:val="TableParagraph"/>
                          <w:ind w:right="1"/>
                          <w:jc w:val="center"/>
                          <w:rPr>
                            <w:sz w:val="17"/>
                          </w:rPr>
                        </w:pPr>
                        <w:r>
                          <w:rPr>
                            <w:w w:val="104"/>
                            <w:sz w:val="17"/>
                          </w:rPr>
                          <w:t>1</w:t>
                        </w:r>
                      </w:p>
                    </w:tc>
                    <w:tc>
                      <w:tcPr>
                        <w:tcW w:w="500" w:type="dxa"/>
                        <w:tcBorders>
                          <w:left w:val="nil"/>
                          <w:right w:val="nil"/>
                        </w:tcBorders>
                      </w:tcPr>
                      <w:p>
                        <w:pPr>
                          <w:pStyle w:val="TableParagraph"/>
                          <w:ind w:right="1"/>
                          <w:jc w:val="center"/>
                          <w:rPr>
                            <w:sz w:val="17"/>
                          </w:rPr>
                        </w:pPr>
                        <w:r>
                          <w:rPr>
                            <w:w w:val="104"/>
                            <w:sz w:val="17"/>
                          </w:rPr>
                          <w:t>0</w:t>
                        </w:r>
                      </w:p>
                    </w:tc>
                    <w:tc>
                      <w:tcPr>
                        <w:tcW w:w="504" w:type="dxa"/>
                        <w:tcBorders>
                          <w:left w:val="nil"/>
                        </w:tcBorders>
                      </w:tcPr>
                      <w:p>
                        <w:pPr>
                          <w:pStyle w:val="TableParagraph"/>
                          <w:ind w:right="4"/>
                          <w:jc w:val="center"/>
                          <w:rPr>
                            <w:sz w:val="17"/>
                          </w:rPr>
                        </w:pPr>
                        <w:r>
                          <w:rPr>
                            <w:w w:val="104"/>
                            <w:sz w:val="17"/>
                          </w:rPr>
                          <w:t>1</w:t>
                        </w:r>
                      </w:p>
                    </w:tc>
                  </w:tr>
                </w:tbl>
                <w:p>
                  <w:pPr>
                    <w:pStyle w:val="BodyText"/>
                  </w:pPr>
                </w:p>
              </w:txbxContent>
            </v:textbox>
            <w10:wrap type="none"/>
          </v:shape>
        </w:pict>
      </w:r>
      <w:r>
        <w:rPr>
          <w:b/>
          <w:w w:val="105"/>
          <w:sz w:val="17"/>
        </w:rPr>
        <w:t>Cycles: </w:t>
      </w:r>
      <w:r>
        <w:rPr>
          <w:b/>
          <w:spacing w:val="17"/>
          <w:w w:val="105"/>
          <w:sz w:val="17"/>
        </w:rPr>
        <w:t> </w:t>
      </w:r>
      <w:r>
        <w:rPr>
          <w:w w:val="105"/>
          <w:sz w:val="17"/>
        </w:rPr>
        <w:t>1</w:t>
      </w:r>
    </w:p>
    <w:p>
      <w:pPr>
        <w:spacing w:before="145"/>
        <w:ind w:left="991" w:right="0" w:firstLine="0"/>
        <w:jc w:val="left"/>
        <w:rPr>
          <w:b/>
          <w:sz w:val="17"/>
        </w:rPr>
      </w:pPr>
      <w:r>
        <w:rPr>
          <w:b/>
          <w:w w:val="105"/>
          <w:sz w:val="17"/>
        </w:rPr>
        <w:t>Encoding:</w:t>
      </w:r>
    </w:p>
    <w:p>
      <w:pPr>
        <w:spacing w:before="146"/>
        <w:ind w:left="962" w:right="0" w:firstLine="0"/>
        <w:jc w:val="left"/>
        <w:rPr>
          <w:sz w:val="17"/>
        </w:rPr>
      </w:pPr>
      <w:r>
        <w:rPr>
          <w:b/>
          <w:w w:val="105"/>
          <w:sz w:val="17"/>
        </w:rPr>
        <w:t>Operation: </w:t>
      </w:r>
      <w:r>
        <w:rPr>
          <w:w w:val="105"/>
          <w:sz w:val="17"/>
        </w:rPr>
        <w:t>MOV</w:t>
      </w:r>
    </w:p>
    <w:p>
      <w:pPr>
        <w:pStyle w:val="BodyText"/>
        <w:spacing w:before="9"/>
        <w:ind w:left="1989"/>
      </w:pPr>
      <w:r>
        <w:rPr>
          <w:w w:val="105"/>
        </w:rPr>
        <w:t>(direct) </w:t>
      </w:r>
      <w:r>
        <w:rPr>
          <w:rFonts w:ascii="Symbol" w:hAnsi="Symbol"/>
          <w:w w:val="105"/>
        </w:rPr>
        <w:t></w:t>
      </w:r>
      <w:r>
        <w:rPr>
          <w:rFonts w:ascii="Times New Roman" w:hAnsi="Times New Roman"/>
          <w:w w:val="105"/>
        </w:rPr>
        <w:t> </w:t>
      </w:r>
      <w:r>
        <w:rPr>
          <w:w w:val="105"/>
        </w:rPr>
        <w:t>(A)</w:t>
      </w:r>
    </w:p>
    <w:p>
      <w:pPr>
        <w:pStyle w:val="Heading4"/>
        <w:tabs>
          <w:tab w:pos="847" w:val="left" w:leader="none"/>
        </w:tabs>
        <w:spacing w:before="139"/>
        <w:rPr>
          <w:sz w:val="16"/>
        </w:rPr>
      </w:pPr>
      <w:r>
        <w:rPr>
          <w:w w:val="105"/>
        </w:rPr>
        <w:t>MOV</w:t>
        <w:tab/>
        <w:t>direct,R</w:t>
      </w:r>
      <w:r>
        <w:rPr>
          <w:w w:val="105"/>
          <w:position w:val="-4"/>
          <w:sz w:val="16"/>
        </w:rPr>
        <w:t>n</w:t>
      </w:r>
    </w:p>
    <w:p>
      <w:pPr>
        <w:pStyle w:val="Heading6"/>
        <w:spacing w:before="103"/>
        <w:ind w:left="1322"/>
        <w:rPr>
          <w:b w:val="0"/>
        </w:rPr>
      </w:pPr>
      <w:r>
        <w:rPr>
          <w:w w:val="105"/>
        </w:rPr>
        <w:t>Bytes: </w:t>
      </w:r>
      <w:r>
        <w:rPr>
          <w:spacing w:val="17"/>
          <w:w w:val="105"/>
        </w:rPr>
        <w:t> </w:t>
      </w:r>
      <w:r>
        <w:rPr>
          <w:b w:val="0"/>
          <w:w w:val="105"/>
        </w:rPr>
        <w:t>2</w:t>
      </w:r>
    </w:p>
    <w:p>
      <w:pPr>
        <w:spacing w:before="145"/>
        <w:ind w:left="1231" w:right="0" w:firstLine="0"/>
        <w:jc w:val="left"/>
        <w:rPr>
          <w:sz w:val="17"/>
        </w:rPr>
      </w:pPr>
      <w:r>
        <w:rPr/>
        <w:pict>
          <v:shape style="position:absolute;margin-left:342.480011pt;margin-top:20.263069pt;width:100.1pt;height:17.05pt;mso-position-horizontal-relative:page;mso-position-vertical-relative:paragraph;z-index:251892736" type="#_x0000_t202" filled="false" stroked="true" strokeweight=".24pt" strokecolor="#000000">
            <v:textbox inset="0,0,0,0">
              <w:txbxContent>
                <w:p>
                  <w:pPr>
                    <w:pStyle w:val="BodyText"/>
                    <w:spacing w:before="78"/>
                    <w:ind w:left="434"/>
                  </w:pPr>
                  <w:r>
                    <w:rPr>
                      <w:w w:val="105"/>
                    </w:rPr>
                    <w:t>direct address</w:t>
                  </w:r>
                </w:p>
              </w:txbxContent>
            </v:textbox>
            <v:stroke dashstyle="solid"/>
            <w10:wrap type="none"/>
          </v:shape>
        </w:pict>
      </w:r>
      <w:r>
        <w:rPr/>
        <w:pict>
          <v:shape style="position:absolute;margin-left:117.239998pt;margin-top:20.143070pt;width:200.55pt;height:17.3pt;mso-position-horizontal-relative:page;mso-position-vertical-relative:paragraph;z-index:251902976" type="#_x0000_t202" filled="false" stroked="false">
            <v:textbox inset="0,0,0,0">
              <w:txbxContent>
                <w:tbl>
                  <w:tblPr>
                    <w:tblW w:w="0" w:type="auto"/>
                    <w:jc w:val="left"/>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501"/>
                    <w:gridCol w:w="500"/>
                    <w:gridCol w:w="502"/>
                    <w:gridCol w:w="501"/>
                    <w:gridCol w:w="511"/>
                    <w:gridCol w:w="490"/>
                    <w:gridCol w:w="503"/>
                    <w:gridCol w:w="502"/>
                  </w:tblGrid>
                  <w:tr>
                    <w:trPr>
                      <w:trHeight w:val="335" w:hRule="atLeast"/>
                    </w:trPr>
                    <w:tc>
                      <w:tcPr>
                        <w:tcW w:w="501" w:type="dxa"/>
                        <w:tcBorders>
                          <w:right w:val="nil"/>
                        </w:tcBorders>
                      </w:tcPr>
                      <w:p>
                        <w:pPr>
                          <w:pStyle w:val="TableParagraph"/>
                          <w:ind w:left="3"/>
                          <w:jc w:val="center"/>
                          <w:rPr>
                            <w:sz w:val="17"/>
                          </w:rPr>
                        </w:pPr>
                        <w:r>
                          <w:rPr>
                            <w:w w:val="104"/>
                            <w:sz w:val="17"/>
                          </w:rPr>
                          <w:t>1</w:t>
                        </w:r>
                      </w:p>
                    </w:tc>
                    <w:tc>
                      <w:tcPr>
                        <w:tcW w:w="500" w:type="dxa"/>
                        <w:tcBorders>
                          <w:left w:val="nil"/>
                          <w:right w:val="nil"/>
                        </w:tcBorders>
                      </w:tcPr>
                      <w:p>
                        <w:pPr>
                          <w:pStyle w:val="TableParagraph"/>
                          <w:ind w:left="3"/>
                          <w:jc w:val="center"/>
                          <w:rPr>
                            <w:sz w:val="17"/>
                          </w:rPr>
                        </w:pPr>
                        <w:r>
                          <w:rPr>
                            <w:w w:val="104"/>
                            <w:sz w:val="17"/>
                          </w:rPr>
                          <w:t>0</w:t>
                        </w:r>
                      </w:p>
                    </w:tc>
                    <w:tc>
                      <w:tcPr>
                        <w:tcW w:w="502" w:type="dxa"/>
                        <w:tcBorders>
                          <w:left w:val="nil"/>
                          <w:right w:val="nil"/>
                        </w:tcBorders>
                      </w:tcPr>
                      <w:p>
                        <w:pPr>
                          <w:pStyle w:val="TableParagraph"/>
                          <w:jc w:val="center"/>
                          <w:rPr>
                            <w:sz w:val="17"/>
                          </w:rPr>
                        </w:pPr>
                        <w:r>
                          <w:rPr>
                            <w:w w:val="104"/>
                            <w:sz w:val="17"/>
                          </w:rPr>
                          <w:t>0</w:t>
                        </w:r>
                      </w:p>
                    </w:tc>
                    <w:tc>
                      <w:tcPr>
                        <w:tcW w:w="501" w:type="dxa"/>
                        <w:tcBorders>
                          <w:left w:val="nil"/>
                        </w:tcBorders>
                      </w:tcPr>
                      <w:p>
                        <w:pPr>
                          <w:pStyle w:val="TableParagraph"/>
                          <w:ind w:left="6"/>
                          <w:jc w:val="center"/>
                          <w:rPr>
                            <w:sz w:val="17"/>
                          </w:rPr>
                        </w:pPr>
                        <w:r>
                          <w:rPr>
                            <w:w w:val="104"/>
                            <w:sz w:val="17"/>
                          </w:rPr>
                          <w:t>0</w:t>
                        </w:r>
                      </w:p>
                    </w:tc>
                    <w:tc>
                      <w:tcPr>
                        <w:tcW w:w="511" w:type="dxa"/>
                        <w:tcBorders>
                          <w:right w:val="nil"/>
                        </w:tcBorders>
                      </w:tcPr>
                      <w:p>
                        <w:pPr>
                          <w:pStyle w:val="TableParagraph"/>
                          <w:ind w:right="9"/>
                          <w:jc w:val="center"/>
                          <w:rPr>
                            <w:sz w:val="17"/>
                          </w:rPr>
                        </w:pPr>
                        <w:r>
                          <w:rPr>
                            <w:w w:val="104"/>
                            <w:sz w:val="17"/>
                          </w:rPr>
                          <w:t>1</w:t>
                        </w:r>
                      </w:p>
                    </w:tc>
                    <w:tc>
                      <w:tcPr>
                        <w:tcW w:w="490" w:type="dxa"/>
                        <w:tcBorders>
                          <w:left w:val="nil"/>
                          <w:right w:val="nil"/>
                        </w:tcBorders>
                      </w:tcPr>
                      <w:p>
                        <w:pPr>
                          <w:pStyle w:val="TableParagraph"/>
                          <w:ind w:right="11"/>
                          <w:jc w:val="center"/>
                          <w:rPr>
                            <w:sz w:val="17"/>
                          </w:rPr>
                        </w:pPr>
                        <w:r>
                          <w:rPr>
                            <w:w w:val="104"/>
                            <w:sz w:val="17"/>
                          </w:rPr>
                          <w:t>r</w:t>
                        </w:r>
                      </w:p>
                    </w:tc>
                    <w:tc>
                      <w:tcPr>
                        <w:tcW w:w="503" w:type="dxa"/>
                        <w:tcBorders>
                          <w:left w:val="nil"/>
                          <w:right w:val="nil"/>
                        </w:tcBorders>
                      </w:tcPr>
                      <w:p>
                        <w:pPr>
                          <w:pStyle w:val="TableParagraph"/>
                          <w:ind w:right="5"/>
                          <w:jc w:val="center"/>
                          <w:rPr>
                            <w:sz w:val="17"/>
                          </w:rPr>
                        </w:pPr>
                        <w:r>
                          <w:rPr>
                            <w:w w:val="104"/>
                            <w:sz w:val="17"/>
                          </w:rPr>
                          <w:t>r</w:t>
                        </w:r>
                      </w:p>
                    </w:tc>
                    <w:tc>
                      <w:tcPr>
                        <w:tcW w:w="502" w:type="dxa"/>
                        <w:tcBorders>
                          <w:left w:val="nil"/>
                        </w:tcBorders>
                      </w:tcPr>
                      <w:p>
                        <w:pPr>
                          <w:pStyle w:val="TableParagraph"/>
                          <w:jc w:val="center"/>
                          <w:rPr>
                            <w:sz w:val="17"/>
                          </w:rPr>
                        </w:pPr>
                        <w:r>
                          <w:rPr>
                            <w:w w:val="104"/>
                            <w:sz w:val="17"/>
                          </w:rPr>
                          <w:t>r</w:t>
                        </w:r>
                      </w:p>
                    </w:tc>
                  </w:tr>
                </w:tbl>
                <w:p>
                  <w:pPr>
                    <w:pStyle w:val="BodyText"/>
                  </w:pPr>
                </w:p>
              </w:txbxContent>
            </v:textbox>
            <w10:wrap type="none"/>
          </v:shape>
        </w:pict>
      </w:r>
      <w:r>
        <w:rPr>
          <w:b/>
          <w:w w:val="105"/>
          <w:sz w:val="17"/>
        </w:rPr>
        <w:t>Cycles: </w:t>
      </w:r>
      <w:r>
        <w:rPr>
          <w:b/>
          <w:spacing w:val="17"/>
          <w:w w:val="105"/>
          <w:sz w:val="17"/>
        </w:rPr>
        <w:t> </w:t>
      </w:r>
      <w:r>
        <w:rPr>
          <w:w w:val="105"/>
          <w:sz w:val="17"/>
        </w:rPr>
        <w:t>2</w:t>
      </w:r>
    </w:p>
    <w:p>
      <w:pPr>
        <w:spacing w:before="145"/>
        <w:ind w:left="991" w:right="0" w:firstLine="0"/>
        <w:jc w:val="left"/>
        <w:rPr>
          <w:b/>
          <w:sz w:val="17"/>
        </w:rPr>
      </w:pPr>
      <w:r>
        <w:rPr>
          <w:b/>
          <w:w w:val="105"/>
          <w:sz w:val="17"/>
        </w:rPr>
        <w:t>Encoding:</w:t>
      </w:r>
    </w:p>
    <w:p>
      <w:pPr>
        <w:spacing w:before="146"/>
        <w:ind w:left="962" w:right="0" w:firstLine="0"/>
        <w:jc w:val="left"/>
        <w:rPr>
          <w:sz w:val="17"/>
        </w:rPr>
      </w:pPr>
      <w:r>
        <w:rPr>
          <w:b/>
          <w:w w:val="105"/>
          <w:sz w:val="17"/>
        </w:rPr>
        <w:t>Operation: </w:t>
      </w:r>
      <w:r>
        <w:rPr>
          <w:w w:val="105"/>
          <w:sz w:val="17"/>
        </w:rPr>
        <w:t>MOV</w:t>
      </w:r>
    </w:p>
    <w:p>
      <w:pPr>
        <w:pStyle w:val="BodyText"/>
        <w:spacing w:before="13"/>
        <w:ind w:left="1989"/>
      </w:pPr>
      <w:r>
        <w:rPr>
          <w:w w:val="105"/>
        </w:rPr>
        <w:t>(direct) </w:t>
      </w:r>
      <w:r>
        <w:rPr>
          <w:rFonts w:ascii="Symbol" w:hAnsi="Symbol"/>
          <w:w w:val="105"/>
        </w:rPr>
        <w:t></w:t>
      </w:r>
      <w:r>
        <w:rPr>
          <w:rFonts w:ascii="Times New Roman" w:hAnsi="Times New Roman"/>
          <w:w w:val="105"/>
        </w:rPr>
        <w:t> </w:t>
      </w:r>
      <w:r>
        <w:rPr>
          <w:w w:val="105"/>
        </w:rPr>
        <w:t>(R</w:t>
      </w:r>
      <w:r>
        <w:rPr>
          <w:w w:val="105"/>
          <w:position w:val="-3"/>
          <w:sz w:val="14"/>
        </w:rPr>
        <w:t>n</w:t>
      </w:r>
      <w:r>
        <w:rPr>
          <w:w w:val="105"/>
        </w:rPr>
        <w: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16"/>
        </w:rPr>
      </w:pPr>
    </w:p>
    <w:p>
      <w:pPr>
        <w:pStyle w:val="Heading4"/>
        <w:ind w:left="0" w:right="127"/>
        <w:jc w:val="right"/>
      </w:pPr>
      <w:r>
        <w:rPr/>
        <w:pict>
          <v:group style="position:absolute;margin-left:27.6pt;margin-top:6.470892pt;width:219.15pt;height:7pt;mso-position-horizontal-relative:page;mso-position-vertical-relative:paragraph;z-index:251890688" coordorigin="552,129" coordsize="4383,140">
            <v:line style="position:absolute" from="586,129" to="586,269" stroked="true" strokeweight="3.36pt" strokecolor="#000000">
              <v:stroke dashstyle="solid"/>
            </v:line>
            <v:rect style="position:absolute;left:619;top:129;width:4316;height:140" filled="true" fillcolor="#000000" stroked="false">
              <v:fill type="solid"/>
            </v:rect>
            <w10:wrap type="none"/>
          </v:group>
        </w:pict>
      </w:r>
      <w:r>
        <w:rPr/>
        <w:pict>
          <v:group style="position:absolute;margin-left:258.856476pt;margin-top:-3.435108pt;width:61.75pt;height:29.15pt;mso-position-horizontal-relative:page;mso-position-vertical-relative:paragraph;z-index:251891712" coordorigin="5177,-69" coordsize="1235,583">
            <v:shape style="position:absolute;left:5179;top:73;width:267;height:327" type="#_x0000_t75" stroked="false">
              <v:imagedata r:id="rId11" o:title=""/>
            </v:shape>
            <v:shape style="position:absolute;left:6180;top:73;width:193;height:328" type="#_x0000_t75" stroked="false">
              <v:imagedata r:id="rId12" o:title=""/>
            </v:shape>
            <v:line style="position:absolute" from="5180,465" to="6307,465" stroked="true" strokeweight="3.959pt" strokecolor="#000000">
              <v:stroke dashstyle="solid"/>
            </v:line>
            <v:shape style="position:absolute;left:5180;top:424;width:1127;height:80" coordorigin="5180,425" coordsize="1127,80" path="m5133,413l5133,493,6205,493,6249,413,5133,413xe" filled="false" stroked="true" strokeweight=".33505pt" strokecolor="#000000">
              <v:path arrowok="t"/>
              <v:stroke dashstyle="solid"/>
            </v:shape>
            <v:shape style="position:absolute;left:5323;top:-69;width:990;height:454" coordorigin="5323,-69" coordsize="990,454" path="m5516,30l5426,30,5426,385,5516,385,5516,30xm6313,-69l5381,-69,5323,30,6313,30,6313,-69xe" filled="true" fillcolor="#000000" stroked="false">
              <v:path arrowok="t"/>
              <v:fill type="solid"/>
            </v:shape>
            <v:shape style="position:absolute;left:5372;top:-53;width:999;height:450" coordorigin="5373,-53" coordsize="999,450" path="m5426,385l5426,30,5323,30,5381,-69,6313,-69,6313,30,5516,30,5516,385,5426,385e" filled="false" stroked="true" strokeweight=".334015pt" strokecolor="#000000">
              <v:path arrowok="t"/>
              <v:stroke dashstyle="solid"/>
            </v:shape>
            <v:shape style="position:absolute;left:5592;top:73;width:564;height:328" type="#_x0000_t75" stroked="false">
              <v:imagedata r:id="rId13" o:title=""/>
            </v:shape>
            <v:shape style="position:absolute;left:6287;top:430;width:41;height:50" coordorigin="6288,430" coordsize="41,50" path="m6328,478l6326,477,6325,476,6325,473,6325,464,6325,458,6319,455,6322,453,6326,450,6326,433,6319,431,6319,436,6319,451,6314,452,6308,452,6294,452,6294,436,6308,436,6313,436,6319,436,6319,431,6318,430,6308,430,6288,430,6288,479,6294,479,6294,458,6308,458,6318,458,6319,463,6319,477,6320,479,6328,479,6328,478e" filled="true" fillcolor="#231f20" stroked="false">
              <v:path arrowok="t"/>
              <v:fill type="solid"/>
            </v:shape>
            <v:shape style="position:absolute;left:6346;top:441;width:41;height:49" coordorigin="6346,442" coordsize="41,49" path="m6294,458l6310,458,6318,458,6319,463,6319,467,6319,468,6319,477,6320,479,6328,479,6328,478,6326,477,6325,476,6325,473,6325,464,6325,458,6322,456,6319,455,6322,453,6326,450,6326,443,6326,433,6318,430,6310,430,6288,430,6288,479,6294,479,6294,458xm6294,436l6311,436,6313,436,6319,436,6319,444,6319,451,6314,452,6310,452,6294,452,6294,436xe" filled="false" stroked="true" strokeweight=".033001pt" strokecolor="#231f20">
              <v:path arrowok="t"/>
              <v:stroke dashstyle="solid"/>
            </v:shape>
            <v:shape style="position:absolute;left:6318;top:420;width:91;height:91" coordorigin="6318,420" coordsize="91,91" path="m6305,409l6322,412,6336,422,6346,437,6350,454,6346,472,6336,487,6322,496,6305,500,6288,496,6273,487,6264,472,6260,454,6264,437,6273,422,6288,412,6305,409xe" filled="false" stroked="true" strokeweight=".265966pt" strokecolor="#231f20">
              <v:path arrowok="t"/>
              <v:stroke dashstyle="solid"/>
            </v:shape>
            <w10:wrap type="none"/>
          </v:group>
        </w:pict>
      </w:r>
      <w:r>
        <w:rPr/>
        <w:t>33</w:t>
      </w:r>
    </w:p>
    <w:p>
      <w:pPr>
        <w:spacing w:before="78"/>
        <w:ind w:left="127" w:right="0" w:firstLine="0"/>
        <w:jc w:val="left"/>
        <w:rPr>
          <w:sz w:val="14"/>
        </w:rPr>
      </w:pPr>
      <w:r>
        <w:rPr>
          <w:sz w:val="14"/>
        </w:rPr>
        <w:t>0509C–8051–07/06</w:t>
      </w:r>
    </w:p>
    <w:p>
      <w:pPr>
        <w:spacing w:after="0"/>
        <w:jc w:val="left"/>
        <w:rPr>
          <w:sz w:val="14"/>
        </w:rPr>
        <w:sectPr>
          <w:type w:val="continuous"/>
          <w:pgSz w:w="11900" w:h="15840"/>
          <w:pgMar w:top="980" w:bottom="280" w:left="420" w:right="420"/>
        </w:sectPr>
      </w:pPr>
    </w:p>
    <w:p>
      <w:pPr>
        <w:pStyle w:val="Heading3"/>
        <w:rPr>
          <w:rFonts w:ascii="Arial"/>
        </w:rPr>
      </w:pPr>
      <w:r>
        <w:rPr/>
        <w:pict>
          <v:shape style="position:absolute;margin-left:117.239998pt;margin-top:137.800003pt;width:200.55pt;height:17.3pt;mso-position-horizontal-relative:page;mso-position-vertical-relative:page;z-index:251912192" type="#_x0000_t202" filled="false" stroked="false">
            <v:textbox inset="0,0,0,0">
              <w:txbxContent>
                <w:tbl>
                  <w:tblPr>
                    <w:tblW w:w="0" w:type="auto"/>
                    <w:jc w:val="left"/>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501"/>
                    <w:gridCol w:w="500"/>
                    <w:gridCol w:w="502"/>
                    <w:gridCol w:w="501"/>
                    <w:gridCol w:w="501"/>
                    <w:gridCol w:w="500"/>
                    <w:gridCol w:w="500"/>
                    <w:gridCol w:w="504"/>
                  </w:tblGrid>
                  <w:tr>
                    <w:trPr>
                      <w:trHeight w:val="335" w:hRule="atLeast"/>
                    </w:trPr>
                    <w:tc>
                      <w:tcPr>
                        <w:tcW w:w="501" w:type="dxa"/>
                        <w:tcBorders>
                          <w:right w:val="nil"/>
                        </w:tcBorders>
                      </w:tcPr>
                      <w:p>
                        <w:pPr>
                          <w:pStyle w:val="TableParagraph"/>
                          <w:ind w:left="3"/>
                          <w:jc w:val="center"/>
                          <w:rPr>
                            <w:sz w:val="17"/>
                          </w:rPr>
                        </w:pPr>
                        <w:r>
                          <w:rPr>
                            <w:w w:val="104"/>
                            <w:sz w:val="17"/>
                          </w:rPr>
                          <w:t>1</w:t>
                        </w:r>
                      </w:p>
                    </w:tc>
                    <w:tc>
                      <w:tcPr>
                        <w:tcW w:w="500" w:type="dxa"/>
                        <w:tcBorders>
                          <w:left w:val="nil"/>
                          <w:right w:val="nil"/>
                        </w:tcBorders>
                      </w:tcPr>
                      <w:p>
                        <w:pPr>
                          <w:pStyle w:val="TableParagraph"/>
                          <w:ind w:left="3"/>
                          <w:jc w:val="center"/>
                          <w:rPr>
                            <w:sz w:val="17"/>
                          </w:rPr>
                        </w:pPr>
                        <w:r>
                          <w:rPr>
                            <w:w w:val="104"/>
                            <w:sz w:val="17"/>
                          </w:rPr>
                          <w:t>0</w:t>
                        </w:r>
                      </w:p>
                    </w:tc>
                    <w:tc>
                      <w:tcPr>
                        <w:tcW w:w="502" w:type="dxa"/>
                        <w:tcBorders>
                          <w:left w:val="nil"/>
                          <w:right w:val="nil"/>
                        </w:tcBorders>
                      </w:tcPr>
                      <w:p>
                        <w:pPr>
                          <w:pStyle w:val="TableParagraph"/>
                          <w:jc w:val="center"/>
                          <w:rPr>
                            <w:sz w:val="17"/>
                          </w:rPr>
                        </w:pPr>
                        <w:r>
                          <w:rPr>
                            <w:w w:val="104"/>
                            <w:sz w:val="17"/>
                          </w:rPr>
                          <w:t>0</w:t>
                        </w:r>
                      </w:p>
                    </w:tc>
                    <w:tc>
                      <w:tcPr>
                        <w:tcW w:w="501" w:type="dxa"/>
                        <w:tcBorders>
                          <w:left w:val="nil"/>
                        </w:tcBorders>
                      </w:tcPr>
                      <w:p>
                        <w:pPr>
                          <w:pStyle w:val="TableParagraph"/>
                          <w:ind w:left="6"/>
                          <w:jc w:val="center"/>
                          <w:rPr>
                            <w:sz w:val="17"/>
                          </w:rPr>
                        </w:pPr>
                        <w:r>
                          <w:rPr>
                            <w:w w:val="104"/>
                            <w:sz w:val="17"/>
                          </w:rPr>
                          <w:t>0</w:t>
                        </w:r>
                      </w:p>
                    </w:tc>
                    <w:tc>
                      <w:tcPr>
                        <w:tcW w:w="501" w:type="dxa"/>
                        <w:tcBorders>
                          <w:right w:val="nil"/>
                        </w:tcBorders>
                      </w:tcPr>
                      <w:p>
                        <w:pPr>
                          <w:pStyle w:val="TableParagraph"/>
                          <w:ind w:right="1"/>
                          <w:jc w:val="center"/>
                          <w:rPr>
                            <w:sz w:val="17"/>
                          </w:rPr>
                        </w:pPr>
                        <w:r>
                          <w:rPr>
                            <w:w w:val="104"/>
                            <w:sz w:val="17"/>
                          </w:rPr>
                          <w:t>0</w:t>
                        </w:r>
                      </w:p>
                    </w:tc>
                    <w:tc>
                      <w:tcPr>
                        <w:tcW w:w="500" w:type="dxa"/>
                        <w:tcBorders>
                          <w:left w:val="nil"/>
                          <w:right w:val="nil"/>
                        </w:tcBorders>
                      </w:tcPr>
                      <w:p>
                        <w:pPr>
                          <w:pStyle w:val="TableParagraph"/>
                          <w:ind w:right="1"/>
                          <w:jc w:val="center"/>
                          <w:rPr>
                            <w:sz w:val="17"/>
                          </w:rPr>
                        </w:pPr>
                        <w:r>
                          <w:rPr>
                            <w:w w:val="104"/>
                            <w:sz w:val="17"/>
                          </w:rPr>
                          <w:t>1</w:t>
                        </w:r>
                      </w:p>
                    </w:tc>
                    <w:tc>
                      <w:tcPr>
                        <w:tcW w:w="500" w:type="dxa"/>
                        <w:tcBorders>
                          <w:left w:val="nil"/>
                          <w:right w:val="nil"/>
                        </w:tcBorders>
                      </w:tcPr>
                      <w:p>
                        <w:pPr>
                          <w:pStyle w:val="TableParagraph"/>
                          <w:ind w:right="1"/>
                          <w:jc w:val="center"/>
                          <w:rPr>
                            <w:sz w:val="17"/>
                          </w:rPr>
                        </w:pPr>
                        <w:r>
                          <w:rPr>
                            <w:w w:val="104"/>
                            <w:sz w:val="17"/>
                          </w:rPr>
                          <w:t>0</w:t>
                        </w:r>
                      </w:p>
                    </w:tc>
                    <w:tc>
                      <w:tcPr>
                        <w:tcW w:w="504" w:type="dxa"/>
                        <w:tcBorders>
                          <w:left w:val="nil"/>
                        </w:tcBorders>
                      </w:tcPr>
                      <w:p>
                        <w:pPr>
                          <w:pStyle w:val="TableParagraph"/>
                          <w:ind w:right="4"/>
                          <w:jc w:val="center"/>
                          <w:rPr>
                            <w:sz w:val="17"/>
                          </w:rPr>
                        </w:pPr>
                        <w:r>
                          <w:rPr>
                            <w:w w:val="104"/>
                            <w:sz w:val="17"/>
                          </w:rPr>
                          <w:t>1</w:t>
                        </w:r>
                      </w:p>
                    </w:tc>
                  </w:tr>
                </w:tbl>
                <w:p>
                  <w:pPr>
                    <w:pStyle w:val="BodyText"/>
                  </w:pPr>
                </w:p>
              </w:txbxContent>
            </v:textbox>
            <w10:wrap type="none"/>
          </v:shape>
        </w:pict>
      </w:r>
      <w:r>
        <w:rPr/>
        <w:pict>
          <v:shape style="position:absolute;margin-left:117.239998pt;margin-top:234.759995pt;width:200.55pt;height:17.3pt;mso-position-horizontal-relative:page;mso-position-vertical-relative:page;z-index:251913216" type="#_x0000_t202" filled="false" stroked="false">
            <v:textbox inset="0,0,0,0">
              <w:txbxContent>
                <w:tbl>
                  <w:tblPr>
                    <w:tblW w:w="0" w:type="auto"/>
                    <w:jc w:val="left"/>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501"/>
                    <w:gridCol w:w="500"/>
                    <w:gridCol w:w="502"/>
                    <w:gridCol w:w="501"/>
                    <w:gridCol w:w="501"/>
                    <w:gridCol w:w="500"/>
                    <w:gridCol w:w="517"/>
                    <w:gridCol w:w="487"/>
                  </w:tblGrid>
                  <w:tr>
                    <w:trPr>
                      <w:trHeight w:val="335" w:hRule="atLeast"/>
                    </w:trPr>
                    <w:tc>
                      <w:tcPr>
                        <w:tcW w:w="501" w:type="dxa"/>
                        <w:tcBorders>
                          <w:right w:val="nil"/>
                        </w:tcBorders>
                      </w:tcPr>
                      <w:p>
                        <w:pPr>
                          <w:pStyle w:val="TableParagraph"/>
                          <w:ind w:left="3"/>
                          <w:jc w:val="center"/>
                          <w:rPr>
                            <w:sz w:val="17"/>
                          </w:rPr>
                        </w:pPr>
                        <w:r>
                          <w:rPr>
                            <w:w w:val="104"/>
                            <w:sz w:val="17"/>
                          </w:rPr>
                          <w:t>1</w:t>
                        </w:r>
                      </w:p>
                    </w:tc>
                    <w:tc>
                      <w:tcPr>
                        <w:tcW w:w="500" w:type="dxa"/>
                        <w:tcBorders>
                          <w:left w:val="nil"/>
                          <w:right w:val="nil"/>
                        </w:tcBorders>
                      </w:tcPr>
                      <w:p>
                        <w:pPr>
                          <w:pStyle w:val="TableParagraph"/>
                          <w:ind w:left="3"/>
                          <w:jc w:val="center"/>
                          <w:rPr>
                            <w:sz w:val="17"/>
                          </w:rPr>
                        </w:pPr>
                        <w:r>
                          <w:rPr>
                            <w:w w:val="104"/>
                            <w:sz w:val="17"/>
                          </w:rPr>
                          <w:t>0</w:t>
                        </w:r>
                      </w:p>
                    </w:tc>
                    <w:tc>
                      <w:tcPr>
                        <w:tcW w:w="502" w:type="dxa"/>
                        <w:tcBorders>
                          <w:left w:val="nil"/>
                          <w:right w:val="nil"/>
                        </w:tcBorders>
                      </w:tcPr>
                      <w:p>
                        <w:pPr>
                          <w:pStyle w:val="TableParagraph"/>
                          <w:jc w:val="center"/>
                          <w:rPr>
                            <w:sz w:val="17"/>
                          </w:rPr>
                        </w:pPr>
                        <w:r>
                          <w:rPr>
                            <w:w w:val="104"/>
                            <w:sz w:val="17"/>
                          </w:rPr>
                          <w:t>0</w:t>
                        </w:r>
                      </w:p>
                    </w:tc>
                    <w:tc>
                      <w:tcPr>
                        <w:tcW w:w="501" w:type="dxa"/>
                        <w:tcBorders>
                          <w:left w:val="nil"/>
                        </w:tcBorders>
                      </w:tcPr>
                      <w:p>
                        <w:pPr>
                          <w:pStyle w:val="TableParagraph"/>
                          <w:ind w:left="6"/>
                          <w:jc w:val="center"/>
                          <w:rPr>
                            <w:sz w:val="17"/>
                          </w:rPr>
                        </w:pPr>
                        <w:r>
                          <w:rPr>
                            <w:w w:val="104"/>
                            <w:sz w:val="17"/>
                          </w:rPr>
                          <w:t>0</w:t>
                        </w:r>
                      </w:p>
                    </w:tc>
                    <w:tc>
                      <w:tcPr>
                        <w:tcW w:w="501" w:type="dxa"/>
                        <w:tcBorders>
                          <w:right w:val="nil"/>
                        </w:tcBorders>
                      </w:tcPr>
                      <w:p>
                        <w:pPr>
                          <w:pStyle w:val="TableParagraph"/>
                          <w:ind w:right="1"/>
                          <w:jc w:val="center"/>
                          <w:rPr>
                            <w:sz w:val="17"/>
                          </w:rPr>
                        </w:pPr>
                        <w:r>
                          <w:rPr>
                            <w:w w:val="104"/>
                            <w:sz w:val="17"/>
                          </w:rPr>
                          <w:t>0</w:t>
                        </w:r>
                      </w:p>
                    </w:tc>
                    <w:tc>
                      <w:tcPr>
                        <w:tcW w:w="500" w:type="dxa"/>
                        <w:tcBorders>
                          <w:left w:val="nil"/>
                          <w:right w:val="nil"/>
                        </w:tcBorders>
                      </w:tcPr>
                      <w:p>
                        <w:pPr>
                          <w:pStyle w:val="TableParagraph"/>
                          <w:ind w:right="1"/>
                          <w:jc w:val="center"/>
                          <w:rPr>
                            <w:sz w:val="17"/>
                          </w:rPr>
                        </w:pPr>
                        <w:r>
                          <w:rPr>
                            <w:w w:val="104"/>
                            <w:sz w:val="17"/>
                          </w:rPr>
                          <w:t>1</w:t>
                        </w:r>
                      </w:p>
                    </w:tc>
                    <w:tc>
                      <w:tcPr>
                        <w:tcW w:w="517" w:type="dxa"/>
                        <w:tcBorders>
                          <w:left w:val="nil"/>
                          <w:right w:val="nil"/>
                        </w:tcBorders>
                      </w:tcPr>
                      <w:p>
                        <w:pPr>
                          <w:pStyle w:val="TableParagraph"/>
                          <w:ind w:right="18"/>
                          <w:jc w:val="center"/>
                          <w:rPr>
                            <w:sz w:val="17"/>
                          </w:rPr>
                        </w:pPr>
                        <w:r>
                          <w:rPr>
                            <w:w w:val="104"/>
                            <w:sz w:val="17"/>
                          </w:rPr>
                          <w:t>1</w:t>
                        </w:r>
                      </w:p>
                    </w:tc>
                    <w:tc>
                      <w:tcPr>
                        <w:tcW w:w="487" w:type="dxa"/>
                        <w:tcBorders>
                          <w:left w:val="nil"/>
                        </w:tcBorders>
                      </w:tcPr>
                      <w:p>
                        <w:pPr>
                          <w:pStyle w:val="TableParagraph"/>
                          <w:ind w:right="13"/>
                          <w:jc w:val="center"/>
                          <w:rPr>
                            <w:sz w:val="17"/>
                          </w:rPr>
                        </w:pPr>
                        <w:r>
                          <w:rPr>
                            <w:w w:val="104"/>
                            <w:sz w:val="17"/>
                          </w:rPr>
                          <w:t>i</w:t>
                        </w:r>
                      </w:p>
                    </w:tc>
                  </w:tr>
                </w:tbl>
                <w:p>
                  <w:pPr>
                    <w:pStyle w:val="BodyText"/>
                  </w:pPr>
                </w:p>
              </w:txbxContent>
            </v:textbox>
            <w10:wrap type="none"/>
          </v:shape>
        </w:pict>
      </w:r>
      <w:r>
        <w:rPr/>
        <w:pict>
          <v:shape style="position:absolute;margin-left:117.239998pt;margin-top:331.720001pt;width:200.55pt;height:17.3pt;mso-position-horizontal-relative:page;mso-position-vertical-relative:page;z-index:251914240" type="#_x0000_t202" filled="false" stroked="false">
            <v:textbox inset="0,0,0,0">
              <w:txbxContent>
                <w:tbl>
                  <w:tblPr>
                    <w:tblW w:w="0" w:type="auto"/>
                    <w:jc w:val="left"/>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501"/>
                    <w:gridCol w:w="500"/>
                    <w:gridCol w:w="502"/>
                    <w:gridCol w:w="501"/>
                    <w:gridCol w:w="501"/>
                    <w:gridCol w:w="500"/>
                    <w:gridCol w:w="500"/>
                    <w:gridCol w:w="504"/>
                  </w:tblGrid>
                  <w:tr>
                    <w:trPr>
                      <w:trHeight w:val="335" w:hRule="atLeast"/>
                    </w:trPr>
                    <w:tc>
                      <w:tcPr>
                        <w:tcW w:w="501" w:type="dxa"/>
                        <w:tcBorders>
                          <w:right w:val="nil"/>
                        </w:tcBorders>
                      </w:tcPr>
                      <w:p>
                        <w:pPr>
                          <w:pStyle w:val="TableParagraph"/>
                          <w:ind w:left="3"/>
                          <w:jc w:val="center"/>
                          <w:rPr>
                            <w:sz w:val="17"/>
                          </w:rPr>
                        </w:pPr>
                        <w:r>
                          <w:rPr>
                            <w:w w:val="104"/>
                            <w:sz w:val="17"/>
                          </w:rPr>
                          <w:t>0</w:t>
                        </w:r>
                      </w:p>
                    </w:tc>
                    <w:tc>
                      <w:tcPr>
                        <w:tcW w:w="500" w:type="dxa"/>
                        <w:tcBorders>
                          <w:left w:val="nil"/>
                          <w:right w:val="nil"/>
                        </w:tcBorders>
                      </w:tcPr>
                      <w:p>
                        <w:pPr>
                          <w:pStyle w:val="TableParagraph"/>
                          <w:ind w:left="3"/>
                          <w:jc w:val="center"/>
                          <w:rPr>
                            <w:sz w:val="17"/>
                          </w:rPr>
                        </w:pPr>
                        <w:r>
                          <w:rPr>
                            <w:w w:val="104"/>
                            <w:sz w:val="17"/>
                          </w:rPr>
                          <w:t>1</w:t>
                        </w:r>
                      </w:p>
                    </w:tc>
                    <w:tc>
                      <w:tcPr>
                        <w:tcW w:w="502" w:type="dxa"/>
                        <w:tcBorders>
                          <w:left w:val="nil"/>
                          <w:right w:val="nil"/>
                        </w:tcBorders>
                      </w:tcPr>
                      <w:p>
                        <w:pPr>
                          <w:pStyle w:val="TableParagraph"/>
                          <w:jc w:val="center"/>
                          <w:rPr>
                            <w:sz w:val="17"/>
                          </w:rPr>
                        </w:pPr>
                        <w:r>
                          <w:rPr>
                            <w:w w:val="104"/>
                            <w:sz w:val="17"/>
                          </w:rPr>
                          <w:t>1</w:t>
                        </w:r>
                      </w:p>
                    </w:tc>
                    <w:tc>
                      <w:tcPr>
                        <w:tcW w:w="501" w:type="dxa"/>
                        <w:tcBorders>
                          <w:left w:val="nil"/>
                        </w:tcBorders>
                      </w:tcPr>
                      <w:p>
                        <w:pPr>
                          <w:pStyle w:val="TableParagraph"/>
                          <w:ind w:left="6"/>
                          <w:jc w:val="center"/>
                          <w:rPr>
                            <w:sz w:val="17"/>
                          </w:rPr>
                        </w:pPr>
                        <w:r>
                          <w:rPr>
                            <w:w w:val="104"/>
                            <w:sz w:val="17"/>
                          </w:rPr>
                          <w:t>1</w:t>
                        </w:r>
                      </w:p>
                    </w:tc>
                    <w:tc>
                      <w:tcPr>
                        <w:tcW w:w="501" w:type="dxa"/>
                        <w:tcBorders>
                          <w:right w:val="nil"/>
                        </w:tcBorders>
                      </w:tcPr>
                      <w:p>
                        <w:pPr>
                          <w:pStyle w:val="TableParagraph"/>
                          <w:ind w:right="1"/>
                          <w:jc w:val="center"/>
                          <w:rPr>
                            <w:sz w:val="17"/>
                          </w:rPr>
                        </w:pPr>
                        <w:r>
                          <w:rPr>
                            <w:w w:val="104"/>
                            <w:sz w:val="17"/>
                          </w:rPr>
                          <w:t>0</w:t>
                        </w:r>
                      </w:p>
                    </w:tc>
                    <w:tc>
                      <w:tcPr>
                        <w:tcW w:w="500" w:type="dxa"/>
                        <w:tcBorders>
                          <w:left w:val="nil"/>
                          <w:right w:val="nil"/>
                        </w:tcBorders>
                      </w:tcPr>
                      <w:p>
                        <w:pPr>
                          <w:pStyle w:val="TableParagraph"/>
                          <w:ind w:right="1"/>
                          <w:jc w:val="center"/>
                          <w:rPr>
                            <w:sz w:val="17"/>
                          </w:rPr>
                        </w:pPr>
                        <w:r>
                          <w:rPr>
                            <w:w w:val="104"/>
                            <w:sz w:val="17"/>
                          </w:rPr>
                          <w:t>1</w:t>
                        </w:r>
                      </w:p>
                    </w:tc>
                    <w:tc>
                      <w:tcPr>
                        <w:tcW w:w="500" w:type="dxa"/>
                        <w:tcBorders>
                          <w:left w:val="nil"/>
                          <w:right w:val="nil"/>
                        </w:tcBorders>
                      </w:tcPr>
                      <w:p>
                        <w:pPr>
                          <w:pStyle w:val="TableParagraph"/>
                          <w:ind w:right="1"/>
                          <w:jc w:val="center"/>
                          <w:rPr>
                            <w:sz w:val="17"/>
                          </w:rPr>
                        </w:pPr>
                        <w:r>
                          <w:rPr>
                            <w:w w:val="104"/>
                            <w:sz w:val="17"/>
                          </w:rPr>
                          <w:t>0</w:t>
                        </w:r>
                      </w:p>
                    </w:tc>
                    <w:tc>
                      <w:tcPr>
                        <w:tcW w:w="504" w:type="dxa"/>
                        <w:tcBorders>
                          <w:left w:val="nil"/>
                        </w:tcBorders>
                      </w:tcPr>
                      <w:p>
                        <w:pPr>
                          <w:pStyle w:val="TableParagraph"/>
                          <w:ind w:right="4"/>
                          <w:jc w:val="center"/>
                          <w:rPr>
                            <w:sz w:val="17"/>
                          </w:rPr>
                        </w:pPr>
                        <w:r>
                          <w:rPr>
                            <w:w w:val="104"/>
                            <w:sz w:val="17"/>
                          </w:rPr>
                          <w:t>1</w:t>
                        </w:r>
                      </w:p>
                    </w:tc>
                  </w:tr>
                </w:tbl>
                <w:p>
                  <w:pPr>
                    <w:pStyle w:val="BodyText"/>
                  </w:pPr>
                </w:p>
              </w:txbxContent>
            </v:textbox>
            <w10:wrap type="none"/>
          </v:shape>
        </w:pict>
      </w:r>
      <w:r>
        <w:rPr/>
        <w:pict>
          <v:shape style="position:absolute;margin-left:117.239998pt;margin-top:428.920013pt;width:200.55pt;height:17.05pt;mso-position-horizontal-relative:page;mso-position-vertical-relative:page;z-index:251915264" type="#_x0000_t202" filled="false" stroked="false">
            <v:textbox inset="0,0,0,0">
              <w:txbxContent>
                <w:tbl>
                  <w:tblPr>
                    <w:tblW w:w="0" w:type="auto"/>
                    <w:jc w:val="left"/>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501"/>
                    <w:gridCol w:w="500"/>
                    <w:gridCol w:w="502"/>
                    <w:gridCol w:w="501"/>
                    <w:gridCol w:w="501"/>
                    <w:gridCol w:w="500"/>
                    <w:gridCol w:w="517"/>
                    <w:gridCol w:w="487"/>
                  </w:tblGrid>
                  <w:tr>
                    <w:trPr>
                      <w:trHeight w:val="330" w:hRule="atLeast"/>
                    </w:trPr>
                    <w:tc>
                      <w:tcPr>
                        <w:tcW w:w="501" w:type="dxa"/>
                        <w:tcBorders>
                          <w:right w:val="nil"/>
                        </w:tcBorders>
                      </w:tcPr>
                      <w:p>
                        <w:pPr>
                          <w:pStyle w:val="TableParagraph"/>
                          <w:ind w:left="3"/>
                          <w:jc w:val="center"/>
                          <w:rPr>
                            <w:sz w:val="17"/>
                          </w:rPr>
                        </w:pPr>
                        <w:r>
                          <w:rPr>
                            <w:w w:val="104"/>
                            <w:sz w:val="17"/>
                          </w:rPr>
                          <w:t>1</w:t>
                        </w:r>
                      </w:p>
                    </w:tc>
                    <w:tc>
                      <w:tcPr>
                        <w:tcW w:w="500" w:type="dxa"/>
                        <w:tcBorders>
                          <w:left w:val="nil"/>
                          <w:right w:val="nil"/>
                        </w:tcBorders>
                      </w:tcPr>
                      <w:p>
                        <w:pPr>
                          <w:pStyle w:val="TableParagraph"/>
                          <w:ind w:left="3"/>
                          <w:jc w:val="center"/>
                          <w:rPr>
                            <w:sz w:val="17"/>
                          </w:rPr>
                        </w:pPr>
                        <w:r>
                          <w:rPr>
                            <w:w w:val="104"/>
                            <w:sz w:val="17"/>
                          </w:rPr>
                          <w:t>1</w:t>
                        </w:r>
                      </w:p>
                    </w:tc>
                    <w:tc>
                      <w:tcPr>
                        <w:tcW w:w="502" w:type="dxa"/>
                        <w:tcBorders>
                          <w:left w:val="nil"/>
                          <w:right w:val="nil"/>
                        </w:tcBorders>
                      </w:tcPr>
                      <w:p>
                        <w:pPr>
                          <w:pStyle w:val="TableParagraph"/>
                          <w:jc w:val="center"/>
                          <w:rPr>
                            <w:sz w:val="17"/>
                          </w:rPr>
                        </w:pPr>
                        <w:r>
                          <w:rPr>
                            <w:w w:val="104"/>
                            <w:sz w:val="17"/>
                          </w:rPr>
                          <w:t>1</w:t>
                        </w:r>
                      </w:p>
                    </w:tc>
                    <w:tc>
                      <w:tcPr>
                        <w:tcW w:w="501" w:type="dxa"/>
                        <w:tcBorders>
                          <w:left w:val="nil"/>
                        </w:tcBorders>
                      </w:tcPr>
                      <w:p>
                        <w:pPr>
                          <w:pStyle w:val="TableParagraph"/>
                          <w:ind w:left="6"/>
                          <w:jc w:val="center"/>
                          <w:rPr>
                            <w:sz w:val="17"/>
                          </w:rPr>
                        </w:pPr>
                        <w:r>
                          <w:rPr>
                            <w:w w:val="104"/>
                            <w:sz w:val="17"/>
                          </w:rPr>
                          <w:t>1</w:t>
                        </w:r>
                      </w:p>
                    </w:tc>
                    <w:tc>
                      <w:tcPr>
                        <w:tcW w:w="501" w:type="dxa"/>
                        <w:tcBorders>
                          <w:right w:val="nil"/>
                        </w:tcBorders>
                      </w:tcPr>
                      <w:p>
                        <w:pPr>
                          <w:pStyle w:val="TableParagraph"/>
                          <w:ind w:right="1"/>
                          <w:jc w:val="center"/>
                          <w:rPr>
                            <w:sz w:val="17"/>
                          </w:rPr>
                        </w:pPr>
                        <w:r>
                          <w:rPr>
                            <w:w w:val="104"/>
                            <w:sz w:val="17"/>
                          </w:rPr>
                          <w:t>0</w:t>
                        </w:r>
                      </w:p>
                    </w:tc>
                    <w:tc>
                      <w:tcPr>
                        <w:tcW w:w="500" w:type="dxa"/>
                        <w:tcBorders>
                          <w:left w:val="nil"/>
                          <w:right w:val="nil"/>
                        </w:tcBorders>
                      </w:tcPr>
                      <w:p>
                        <w:pPr>
                          <w:pStyle w:val="TableParagraph"/>
                          <w:ind w:right="1"/>
                          <w:jc w:val="center"/>
                          <w:rPr>
                            <w:sz w:val="17"/>
                          </w:rPr>
                        </w:pPr>
                        <w:r>
                          <w:rPr>
                            <w:w w:val="104"/>
                            <w:sz w:val="17"/>
                          </w:rPr>
                          <w:t>1</w:t>
                        </w:r>
                      </w:p>
                    </w:tc>
                    <w:tc>
                      <w:tcPr>
                        <w:tcW w:w="517" w:type="dxa"/>
                        <w:tcBorders>
                          <w:left w:val="nil"/>
                          <w:right w:val="nil"/>
                        </w:tcBorders>
                      </w:tcPr>
                      <w:p>
                        <w:pPr>
                          <w:pStyle w:val="TableParagraph"/>
                          <w:ind w:right="18"/>
                          <w:jc w:val="center"/>
                          <w:rPr>
                            <w:sz w:val="17"/>
                          </w:rPr>
                        </w:pPr>
                        <w:r>
                          <w:rPr>
                            <w:w w:val="104"/>
                            <w:sz w:val="17"/>
                          </w:rPr>
                          <w:t>1</w:t>
                        </w:r>
                      </w:p>
                    </w:tc>
                    <w:tc>
                      <w:tcPr>
                        <w:tcW w:w="487" w:type="dxa"/>
                        <w:tcBorders>
                          <w:left w:val="nil"/>
                        </w:tcBorders>
                      </w:tcPr>
                      <w:p>
                        <w:pPr>
                          <w:pStyle w:val="TableParagraph"/>
                          <w:ind w:right="13"/>
                          <w:jc w:val="center"/>
                          <w:rPr>
                            <w:sz w:val="17"/>
                          </w:rPr>
                        </w:pPr>
                        <w:r>
                          <w:rPr>
                            <w:w w:val="104"/>
                            <w:sz w:val="17"/>
                          </w:rPr>
                          <w:t>i</w:t>
                        </w:r>
                      </w:p>
                    </w:tc>
                  </w:tr>
                </w:tbl>
                <w:p>
                  <w:pPr>
                    <w:pStyle w:val="BodyText"/>
                  </w:pPr>
                </w:p>
              </w:txbxContent>
            </v:textbox>
            <w10:wrap type="none"/>
          </v:shape>
        </w:pict>
      </w:r>
      <w:r>
        <w:rPr/>
        <w:pict>
          <v:shape style="position:absolute;margin-left:117.239998pt;margin-top:525.880005pt;width:200.55pt;height:17.3pt;mso-position-horizontal-relative:page;mso-position-vertical-relative:page;z-index:251916288" type="#_x0000_t202" filled="false" stroked="false">
            <v:textbox inset="0,0,0,0">
              <w:txbxContent>
                <w:tbl>
                  <w:tblPr>
                    <w:tblW w:w="0" w:type="auto"/>
                    <w:jc w:val="left"/>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501"/>
                    <w:gridCol w:w="500"/>
                    <w:gridCol w:w="502"/>
                    <w:gridCol w:w="501"/>
                    <w:gridCol w:w="501"/>
                    <w:gridCol w:w="500"/>
                    <w:gridCol w:w="517"/>
                    <w:gridCol w:w="487"/>
                  </w:tblGrid>
                  <w:tr>
                    <w:trPr>
                      <w:trHeight w:val="335" w:hRule="atLeast"/>
                    </w:trPr>
                    <w:tc>
                      <w:tcPr>
                        <w:tcW w:w="501" w:type="dxa"/>
                        <w:tcBorders>
                          <w:right w:val="nil"/>
                        </w:tcBorders>
                      </w:tcPr>
                      <w:p>
                        <w:pPr>
                          <w:pStyle w:val="TableParagraph"/>
                          <w:ind w:left="3"/>
                          <w:jc w:val="center"/>
                          <w:rPr>
                            <w:sz w:val="17"/>
                          </w:rPr>
                        </w:pPr>
                        <w:r>
                          <w:rPr>
                            <w:w w:val="104"/>
                            <w:sz w:val="17"/>
                          </w:rPr>
                          <w:t>1</w:t>
                        </w:r>
                      </w:p>
                    </w:tc>
                    <w:tc>
                      <w:tcPr>
                        <w:tcW w:w="500" w:type="dxa"/>
                        <w:tcBorders>
                          <w:left w:val="nil"/>
                          <w:right w:val="nil"/>
                        </w:tcBorders>
                      </w:tcPr>
                      <w:p>
                        <w:pPr>
                          <w:pStyle w:val="TableParagraph"/>
                          <w:ind w:left="3"/>
                          <w:jc w:val="center"/>
                          <w:rPr>
                            <w:sz w:val="17"/>
                          </w:rPr>
                        </w:pPr>
                        <w:r>
                          <w:rPr>
                            <w:w w:val="104"/>
                            <w:sz w:val="17"/>
                          </w:rPr>
                          <w:t>0</w:t>
                        </w:r>
                      </w:p>
                    </w:tc>
                    <w:tc>
                      <w:tcPr>
                        <w:tcW w:w="502" w:type="dxa"/>
                        <w:tcBorders>
                          <w:left w:val="nil"/>
                          <w:right w:val="nil"/>
                        </w:tcBorders>
                      </w:tcPr>
                      <w:p>
                        <w:pPr>
                          <w:pStyle w:val="TableParagraph"/>
                          <w:jc w:val="center"/>
                          <w:rPr>
                            <w:sz w:val="17"/>
                          </w:rPr>
                        </w:pPr>
                        <w:r>
                          <w:rPr>
                            <w:w w:val="104"/>
                            <w:sz w:val="17"/>
                          </w:rPr>
                          <w:t>1</w:t>
                        </w:r>
                      </w:p>
                    </w:tc>
                    <w:tc>
                      <w:tcPr>
                        <w:tcW w:w="501" w:type="dxa"/>
                        <w:tcBorders>
                          <w:left w:val="nil"/>
                        </w:tcBorders>
                      </w:tcPr>
                      <w:p>
                        <w:pPr>
                          <w:pStyle w:val="TableParagraph"/>
                          <w:ind w:left="6"/>
                          <w:jc w:val="center"/>
                          <w:rPr>
                            <w:sz w:val="17"/>
                          </w:rPr>
                        </w:pPr>
                        <w:r>
                          <w:rPr>
                            <w:w w:val="104"/>
                            <w:sz w:val="17"/>
                          </w:rPr>
                          <w:t>0</w:t>
                        </w:r>
                      </w:p>
                    </w:tc>
                    <w:tc>
                      <w:tcPr>
                        <w:tcW w:w="501" w:type="dxa"/>
                        <w:tcBorders>
                          <w:right w:val="nil"/>
                        </w:tcBorders>
                      </w:tcPr>
                      <w:p>
                        <w:pPr>
                          <w:pStyle w:val="TableParagraph"/>
                          <w:ind w:right="1"/>
                          <w:jc w:val="center"/>
                          <w:rPr>
                            <w:sz w:val="17"/>
                          </w:rPr>
                        </w:pPr>
                        <w:r>
                          <w:rPr>
                            <w:w w:val="104"/>
                            <w:sz w:val="17"/>
                          </w:rPr>
                          <w:t>0</w:t>
                        </w:r>
                      </w:p>
                    </w:tc>
                    <w:tc>
                      <w:tcPr>
                        <w:tcW w:w="500" w:type="dxa"/>
                        <w:tcBorders>
                          <w:left w:val="nil"/>
                          <w:right w:val="nil"/>
                        </w:tcBorders>
                      </w:tcPr>
                      <w:p>
                        <w:pPr>
                          <w:pStyle w:val="TableParagraph"/>
                          <w:ind w:right="1"/>
                          <w:jc w:val="center"/>
                          <w:rPr>
                            <w:sz w:val="17"/>
                          </w:rPr>
                        </w:pPr>
                        <w:r>
                          <w:rPr>
                            <w:w w:val="104"/>
                            <w:sz w:val="17"/>
                          </w:rPr>
                          <w:t>1</w:t>
                        </w:r>
                      </w:p>
                    </w:tc>
                    <w:tc>
                      <w:tcPr>
                        <w:tcW w:w="517" w:type="dxa"/>
                        <w:tcBorders>
                          <w:left w:val="nil"/>
                          <w:right w:val="nil"/>
                        </w:tcBorders>
                      </w:tcPr>
                      <w:p>
                        <w:pPr>
                          <w:pStyle w:val="TableParagraph"/>
                          <w:ind w:right="18"/>
                          <w:jc w:val="center"/>
                          <w:rPr>
                            <w:sz w:val="17"/>
                          </w:rPr>
                        </w:pPr>
                        <w:r>
                          <w:rPr>
                            <w:w w:val="104"/>
                            <w:sz w:val="17"/>
                          </w:rPr>
                          <w:t>1</w:t>
                        </w:r>
                      </w:p>
                    </w:tc>
                    <w:tc>
                      <w:tcPr>
                        <w:tcW w:w="487" w:type="dxa"/>
                        <w:tcBorders>
                          <w:left w:val="nil"/>
                        </w:tcBorders>
                      </w:tcPr>
                      <w:p>
                        <w:pPr>
                          <w:pStyle w:val="TableParagraph"/>
                          <w:ind w:right="13"/>
                          <w:jc w:val="center"/>
                          <w:rPr>
                            <w:sz w:val="17"/>
                          </w:rPr>
                        </w:pPr>
                        <w:r>
                          <w:rPr>
                            <w:w w:val="104"/>
                            <w:sz w:val="17"/>
                          </w:rPr>
                          <w:t>i</w:t>
                        </w:r>
                      </w:p>
                    </w:tc>
                  </w:tr>
                </w:tbl>
                <w:p>
                  <w:pPr>
                    <w:pStyle w:val="BodyText"/>
                  </w:pPr>
                </w:p>
              </w:txbxContent>
            </v:textbox>
            <w10:wrap type="none"/>
          </v:shape>
        </w:pict>
      </w:r>
      <w:r>
        <w:rPr>
          <w:rFonts w:ascii="Arial"/>
        </w:rPr>
        <w:pict>
          <v:group style="width:61.75pt;height:28.5pt;mso-position-horizontal-relative:char;mso-position-vertical-relative:line" coordorigin="0,0" coordsize="1235,570">
            <v:shape style="position:absolute;left:2;top:129;width:267;height:327" type="#_x0000_t75" stroked="false">
              <v:imagedata r:id="rId8" o:title=""/>
            </v:shape>
            <v:shape style="position:absolute;left:1003;top:129;width:193;height:328" type="#_x0000_t75" stroked="false">
              <v:imagedata r:id="rId9" o:title=""/>
            </v:shape>
            <v:line style="position:absolute" from="3,521" to="1130,521" stroked="true" strokeweight="3.959pt" strokecolor="#000000">
              <v:stroke dashstyle="solid"/>
            </v:line>
            <v:shape style="position:absolute;left:3;top:481;width:1127;height:80" coordorigin="3,481" coordsize="1127,80" path="m-48,339l-48,419,1025,419,1068,339,-48,339xe" filled="false" stroked="true" strokeweight=".33505pt" strokecolor="#000000">
              <v:path arrowok="t"/>
              <v:stroke dashstyle="solid"/>
            </v:shape>
            <v:shape style="position:absolute;left:195;top:3;width:999;height:450" coordorigin="196,3" coordsize="999,450" path="m335,-45l246,-45,246,311,335,311,335,-45xm1132,-143l201,-143,143,-45,1132,-45,1132,-143xe" filled="true" fillcolor="#000000" stroked="false">
              <v:path arrowok="t"/>
              <v:fill type="solid"/>
            </v:shape>
            <v:shape style="position:absolute;left:195;top:3;width:999;height:450" coordorigin="196,3" coordsize="999,450" path="m246,311l246,-45,143,-45,201,-143,1132,-143,1132,-45,335,-45,335,311,246,311xe" filled="false" stroked="true" strokeweight=".334015pt" strokecolor="#000000">
              <v:path arrowok="t"/>
              <v:stroke dashstyle="solid"/>
            </v:shape>
            <v:shape style="position:absolute;left:415;top:129;width:564;height:328" type="#_x0000_t75" stroked="false">
              <v:imagedata r:id="rId10" o:title=""/>
            </v:shape>
            <v:shape style="position:absolute;left:1127;top:355;width:21;height:50" coordorigin="1127,356" coordsize="21,50" path="m1138,356l1127,356,1127,361,1133,361,1139,362,1139,376,1134,378,1127,378,1127,384,1138,384,1138,389,1138,402,1140,405,1147,405,1147,403,1145,403,1145,401,1145,399,1144,390,1144,383,1139,380,1142,378,1145,376,1145,358,1138,356xe" filled="true" fillcolor="#231f20" stroked="false">
              <v:path arrowok="t"/>
              <v:fill type="solid"/>
            </v:shape>
            <v:shape style="position:absolute;left:1107;top:355;width:20;height:50" coordorigin="1107,356" coordsize="20,50" path="m1127,356l1107,356,1107,405,1114,405,1114,384,1127,384,1127,378,1114,378,1114,361,1127,361,1127,356xe" filled="true" fillcolor="#231f20" stroked="false">
              <v:path arrowok="t"/>
              <v:fill type="solid"/>
            </v:shape>
            <v:shape style="position:absolute;left:1168;top:497;width:41;height:49" coordorigin="1169,498" coordsize="41,49" path="m1114,384l1130,384,1138,384,1138,389,1138,393,1138,394,1138,402,1140,405,1147,405,1147,403,1145,403,1145,401,1145,399,1144,390,1144,383,1142,382,1139,380,1142,378,1145,376,1145,368,1145,358,1138,356,1130,356,1107,356,1107,405,1114,405,1114,384xe" filled="false" stroked="true" strokeweight=".032942pt" strokecolor="#231f20">
              <v:path arrowok="t"/>
              <v:stroke dashstyle="solid"/>
            </v:shape>
            <v:shape style="position:absolute;left:1175;top:502;width:26;height:17" coordorigin="1176,503" coordsize="26,17" path="m1114,361l1130,361,1133,361,1139,362,1139,369,1139,376,1134,378,1129,378,1114,378,1114,361xe" filled="false" stroked="true" strokeweight=".033117pt" strokecolor="#231f20">
              <v:path arrowok="t"/>
              <v:stroke dashstyle="solid"/>
            </v:shape>
            <v:shape style="position:absolute;left:1141;top:476;width:91;height:91" coordorigin="1141,476" coordsize="91,91" path="m1124,334l1142,338,1156,348,1166,362,1169,380,1166,397,1156,412,1142,422,1124,425,1107,422,1093,412,1083,397,1080,380,1083,362,1093,348,1107,338,1124,334xe" filled="false" stroked="true" strokeweight=".265967pt" strokecolor="#231f20">
              <v:path arrowok="t"/>
              <v:stroke dashstyle="solid"/>
            </v:shape>
          </v:group>
        </w:pict>
      </w:r>
      <w:r>
        <w:rPr>
          <w:rFonts w:ascii="Arial"/>
        </w:rPr>
      </w:r>
      <w:r>
        <w:rPr>
          <w:spacing w:val="85"/>
        </w:rPr>
        <w:t> </w:t>
      </w:r>
      <w:r>
        <w:rPr>
          <w:rFonts w:ascii="Arial"/>
          <w:spacing w:val="85"/>
          <w:position w:val="32"/>
        </w:rPr>
        <w:pict>
          <v:group style="width:222.75pt;height:7pt;mso-position-horizontal-relative:char;mso-position-vertical-relative:line" coordorigin="0,0" coordsize="4455,140">
            <v:line style="position:absolute" from="34,0" to="34,139" stroked="true" strokeweight="3.36pt" strokecolor="#000000">
              <v:stroke dashstyle="solid"/>
            </v:line>
            <v:rect style="position:absolute;left:67;top:0;width:4388;height:140" filled="true" fillcolor="#000000" stroked="false">
              <v:fill type="solid"/>
            </v:rect>
          </v:group>
        </w:pict>
      </w:r>
      <w:r>
        <w:rPr>
          <w:rFonts w:ascii="Arial"/>
          <w:spacing w:val="85"/>
          <w:position w:val="32"/>
        </w:rPr>
      </w:r>
    </w:p>
    <w:p>
      <w:pPr>
        <w:pStyle w:val="BodyText"/>
        <w:rPr>
          <w:sz w:val="20"/>
        </w:rPr>
      </w:pPr>
    </w:p>
    <w:p>
      <w:pPr>
        <w:pStyle w:val="BodyText"/>
        <w:rPr>
          <w:sz w:val="20"/>
        </w:rPr>
      </w:pPr>
    </w:p>
    <w:p>
      <w:pPr>
        <w:pStyle w:val="BodyText"/>
        <w:spacing w:before="8"/>
        <w:rPr>
          <w:sz w:val="16"/>
        </w:rPr>
      </w:pPr>
    </w:p>
    <w:tbl>
      <w:tblPr>
        <w:tblW w:w="0" w:type="auto"/>
        <w:jc w:val="left"/>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5"/>
        <w:gridCol w:w="1244"/>
        <w:gridCol w:w="1939"/>
        <w:gridCol w:w="2001"/>
        <w:gridCol w:w="499"/>
        <w:gridCol w:w="2001"/>
        <w:gridCol w:w="499"/>
        <w:gridCol w:w="2001"/>
      </w:tblGrid>
      <w:tr>
        <w:trPr>
          <w:trHeight w:val="632" w:hRule="atLeast"/>
        </w:trPr>
        <w:tc>
          <w:tcPr>
            <w:tcW w:w="605" w:type="dxa"/>
          </w:tcPr>
          <w:p>
            <w:pPr>
              <w:pStyle w:val="TableParagraph"/>
              <w:spacing w:before="0"/>
              <w:ind w:left="50"/>
              <w:rPr>
                <w:b/>
                <w:sz w:val="19"/>
              </w:rPr>
            </w:pPr>
            <w:r>
              <w:rPr>
                <w:b/>
                <w:w w:val="105"/>
                <w:sz w:val="19"/>
              </w:rPr>
              <w:t>MOV</w:t>
            </w:r>
          </w:p>
        </w:tc>
        <w:tc>
          <w:tcPr>
            <w:tcW w:w="1244" w:type="dxa"/>
          </w:tcPr>
          <w:p>
            <w:pPr>
              <w:pStyle w:val="TableParagraph"/>
              <w:spacing w:before="0"/>
              <w:ind w:left="102" w:right="-15"/>
              <w:rPr>
                <w:b/>
                <w:sz w:val="19"/>
              </w:rPr>
            </w:pPr>
            <w:r>
              <w:rPr>
                <w:b/>
                <w:w w:val="105"/>
                <w:sz w:val="19"/>
              </w:rPr>
              <w:t>direct,direct</w:t>
            </w:r>
          </w:p>
          <w:p>
            <w:pPr>
              <w:pStyle w:val="TableParagraph"/>
              <w:spacing w:before="146"/>
              <w:ind w:left="577"/>
              <w:rPr>
                <w:b/>
                <w:sz w:val="17"/>
              </w:rPr>
            </w:pPr>
            <w:r>
              <w:rPr>
                <w:b/>
                <w:w w:val="105"/>
                <w:sz w:val="17"/>
              </w:rPr>
              <w:t>Bytes:</w:t>
            </w:r>
          </w:p>
        </w:tc>
        <w:tc>
          <w:tcPr>
            <w:tcW w:w="1939" w:type="dxa"/>
          </w:tcPr>
          <w:p>
            <w:pPr>
              <w:pStyle w:val="TableParagraph"/>
              <w:spacing w:before="0"/>
              <w:rPr>
                <w:sz w:val="20"/>
              </w:rPr>
            </w:pPr>
          </w:p>
          <w:p>
            <w:pPr>
              <w:pStyle w:val="TableParagraph"/>
              <w:spacing w:before="134"/>
              <w:ind w:left="1"/>
              <w:rPr>
                <w:sz w:val="17"/>
              </w:rPr>
            </w:pPr>
            <w:r>
              <w:rPr>
                <w:w w:val="104"/>
                <w:sz w:val="17"/>
              </w:rPr>
              <w:t>3</w:t>
            </w:r>
          </w:p>
        </w:tc>
        <w:tc>
          <w:tcPr>
            <w:tcW w:w="7001" w:type="dxa"/>
            <w:gridSpan w:val="5"/>
            <w:vMerge w:val="restart"/>
          </w:tcPr>
          <w:p>
            <w:pPr>
              <w:pStyle w:val="TableParagraph"/>
              <w:spacing w:before="0"/>
              <w:rPr>
                <w:rFonts w:ascii="Times New Roman"/>
                <w:sz w:val="16"/>
              </w:rPr>
            </w:pPr>
          </w:p>
        </w:tc>
      </w:tr>
      <w:tr>
        <w:trPr>
          <w:trHeight w:val="330" w:hRule="atLeast"/>
        </w:trPr>
        <w:tc>
          <w:tcPr>
            <w:tcW w:w="605" w:type="dxa"/>
          </w:tcPr>
          <w:p>
            <w:pPr>
              <w:pStyle w:val="TableParagraph"/>
              <w:spacing w:before="0"/>
              <w:rPr>
                <w:rFonts w:ascii="Times New Roman"/>
                <w:sz w:val="16"/>
              </w:rPr>
            </w:pPr>
          </w:p>
        </w:tc>
        <w:tc>
          <w:tcPr>
            <w:tcW w:w="1244" w:type="dxa"/>
          </w:tcPr>
          <w:p>
            <w:pPr>
              <w:pStyle w:val="TableParagraph"/>
              <w:spacing w:before="72"/>
              <w:ind w:left="486"/>
              <w:rPr>
                <w:b/>
                <w:sz w:val="17"/>
              </w:rPr>
            </w:pPr>
            <w:r>
              <w:rPr>
                <w:b/>
                <w:w w:val="105"/>
                <w:sz w:val="17"/>
              </w:rPr>
              <w:t>Cycles:</w:t>
            </w:r>
          </w:p>
        </w:tc>
        <w:tc>
          <w:tcPr>
            <w:tcW w:w="1939" w:type="dxa"/>
          </w:tcPr>
          <w:p>
            <w:pPr>
              <w:pStyle w:val="TableParagraph"/>
              <w:spacing w:before="72"/>
              <w:ind w:left="1"/>
              <w:rPr>
                <w:sz w:val="17"/>
              </w:rPr>
            </w:pPr>
            <w:r>
              <w:rPr>
                <w:w w:val="104"/>
                <w:sz w:val="17"/>
              </w:rPr>
              <w:t>2</w:t>
            </w:r>
          </w:p>
        </w:tc>
        <w:tc>
          <w:tcPr>
            <w:tcW w:w="7001" w:type="dxa"/>
            <w:gridSpan w:val="5"/>
            <w:vMerge/>
            <w:tcBorders>
              <w:top w:val="nil"/>
            </w:tcBorders>
          </w:tcPr>
          <w:p>
            <w:pPr>
              <w:rPr>
                <w:sz w:val="2"/>
                <w:szCs w:val="2"/>
              </w:rPr>
            </w:pPr>
          </w:p>
        </w:tc>
      </w:tr>
      <w:tr>
        <w:trPr>
          <w:trHeight w:val="335" w:hRule="atLeast"/>
        </w:trPr>
        <w:tc>
          <w:tcPr>
            <w:tcW w:w="605" w:type="dxa"/>
          </w:tcPr>
          <w:p>
            <w:pPr>
              <w:pStyle w:val="TableParagraph"/>
              <w:spacing w:before="0"/>
              <w:rPr>
                <w:rFonts w:ascii="Times New Roman"/>
                <w:sz w:val="16"/>
              </w:rPr>
            </w:pPr>
          </w:p>
        </w:tc>
        <w:tc>
          <w:tcPr>
            <w:tcW w:w="1244" w:type="dxa"/>
          </w:tcPr>
          <w:p>
            <w:pPr>
              <w:pStyle w:val="TableParagraph"/>
              <w:ind w:left="246"/>
              <w:rPr>
                <w:b/>
                <w:sz w:val="17"/>
              </w:rPr>
            </w:pPr>
            <w:r>
              <w:rPr>
                <w:b/>
                <w:w w:val="105"/>
                <w:sz w:val="17"/>
              </w:rPr>
              <w:t>Encoding:</w:t>
            </w:r>
          </w:p>
        </w:tc>
        <w:tc>
          <w:tcPr>
            <w:tcW w:w="1939" w:type="dxa"/>
          </w:tcPr>
          <w:p>
            <w:pPr>
              <w:pStyle w:val="TableParagraph"/>
              <w:spacing w:before="0"/>
              <w:rPr>
                <w:rFonts w:ascii="Times New Roman"/>
                <w:sz w:val="16"/>
              </w:rPr>
            </w:pPr>
          </w:p>
        </w:tc>
        <w:tc>
          <w:tcPr>
            <w:tcW w:w="2001" w:type="dxa"/>
          </w:tcPr>
          <w:p>
            <w:pPr>
              <w:pStyle w:val="TableParagraph"/>
              <w:spacing w:before="0"/>
              <w:rPr>
                <w:rFonts w:ascii="Times New Roman"/>
                <w:sz w:val="16"/>
              </w:rPr>
            </w:pPr>
          </w:p>
        </w:tc>
        <w:tc>
          <w:tcPr>
            <w:tcW w:w="499" w:type="dxa"/>
          </w:tcPr>
          <w:p>
            <w:pPr>
              <w:pStyle w:val="TableParagraph"/>
              <w:spacing w:before="0"/>
              <w:ind w:left="498" w:right="-72"/>
              <w:rPr>
                <w:sz w:val="20"/>
              </w:rPr>
            </w:pPr>
            <w:r>
              <w:rPr>
                <w:sz w:val="20"/>
              </w:rPr>
              <w:pict>
                <v:group style="width:.25pt;height:16.8pt;mso-position-horizontal-relative:char;mso-position-vertical-relative:line" coordorigin="0,0" coordsize="5,336">
                  <v:line style="position:absolute" from="2,0" to="2,336" stroked="true" strokeweight=".24pt" strokecolor="#000000">
                    <v:stroke dashstyle="solid"/>
                  </v:line>
                </v:group>
              </w:pict>
            </w:r>
            <w:r>
              <w:rPr>
                <w:sz w:val="20"/>
              </w:rPr>
            </w:r>
          </w:p>
        </w:tc>
        <w:tc>
          <w:tcPr>
            <w:tcW w:w="2001" w:type="dxa"/>
            <w:tcBorders>
              <w:top w:val="single" w:sz="2" w:space="0" w:color="000000"/>
              <w:bottom w:val="single" w:sz="2" w:space="0" w:color="000000"/>
              <w:right w:val="single" w:sz="2" w:space="0" w:color="000000"/>
            </w:tcBorders>
          </w:tcPr>
          <w:p>
            <w:pPr>
              <w:pStyle w:val="TableParagraph"/>
              <w:ind w:right="399"/>
              <w:jc w:val="right"/>
              <w:rPr>
                <w:sz w:val="17"/>
              </w:rPr>
            </w:pPr>
            <w:r>
              <w:rPr>
                <w:w w:val="105"/>
                <w:sz w:val="17"/>
              </w:rPr>
              <w:t>dir. addr. (dest)</w:t>
            </w:r>
          </w:p>
        </w:tc>
        <w:tc>
          <w:tcPr>
            <w:tcW w:w="499" w:type="dxa"/>
            <w:tcBorders>
              <w:left w:val="single" w:sz="2" w:space="0" w:color="000000"/>
            </w:tcBorders>
          </w:tcPr>
          <w:p>
            <w:pPr>
              <w:pStyle w:val="TableParagraph"/>
              <w:spacing w:before="0"/>
              <w:ind w:left="496" w:right="-72"/>
              <w:rPr>
                <w:sz w:val="20"/>
              </w:rPr>
            </w:pPr>
            <w:r>
              <w:rPr>
                <w:sz w:val="20"/>
              </w:rPr>
              <w:pict>
                <v:group style="width:.25pt;height:16.8pt;mso-position-horizontal-relative:char;mso-position-vertical-relative:line" coordorigin="0,0" coordsize="5,336">
                  <v:line style="position:absolute" from="2,0" to="2,336" stroked="true" strokeweight=".24pt" strokecolor="#000000">
                    <v:stroke dashstyle="solid"/>
                  </v:line>
                </v:group>
              </w:pict>
            </w:r>
            <w:r>
              <w:rPr>
                <w:sz w:val="20"/>
              </w:rPr>
            </w:r>
          </w:p>
        </w:tc>
        <w:tc>
          <w:tcPr>
            <w:tcW w:w="2001" w:type="dxa"/>
            <w:tcBorders>
              <w:top w:val="single" w:sz="2" w:space="0" w:color="000000"/>
              <w:bottom w:val="single" w:sz="2" w:space="0" w:color="000000"/>
              <w:right w:val="single" w:sz="2" w:space="0" w:color="000000"/>
            </w:tcBorders>
          </w:tcPr>
          <w:p>
            <w:pPr>
              <w:pStyle w:val="TableParagraph"/>
              <w:ind w:left="447" w:right="399"/>
              <w:jc w:val="center"/>
              <w:rPr>
                <w:sz w:val="17"/>
              </w:rPr>
            </w:pPr>
            <w:r>
              <w:rPr>
                <w:w w:val="105"/>
                <w:sz w:val="17"/>
              </w:rPr>
              <w:t>dir. addr. (scr)</w:t>
            </w:r>
          </w:p>
        </w:tc>
      </w:tr>
      <w:tr>
        <w:trPr>
          <w:trHeight w:val="531" w:hRule="atLeast"/>
        </w:trPr>
        <w:tc>
          <w:tcPr>
            <w:tcW w:w="605" w:type="dxa"/>
          </w:tcPr>
          <w:p>
            <w:pPr>
              <w:pStyle w:val="TableParagraph"/>
              <w:spacing w:before="0"/>
              <w:rPr>
                <w:rFonts w:ascii="Times New Roman"/>
                <w:sz w:val="16"/>
              </w:rPr>
            </w:pPr>
          </w:p>
        </w:tc>
        <w:tc>
          <w:tcPr>
            <w:tcW w:w="1244" w:type="dxa"/>
          </w:tcPr>
          <w:p>
            <w:pPr>
              <w:pStyle w:val="TableParagraph"/>
              <w:spacing w:before="38"/>
              <w:ind w:left="217"/>
              <w:rPr>
                <w:b/>
                <w:sz w:val="17"/>
              </w:rPr>
            </w:pPr>
            <w:r>
              <w:rPr>
                <w:b/>
                <w:w w:val="105"/>
                <w:sz w:val="17"/>
              </w:rPr>
              <w:t>Operation:</w:t>
            </w:r>
          </w:p>
        </w:tc>
        <w:tc>
          <w:tcPr>
            <w:tcW w:w="1939" w:type="dxa"/>
          </w:tcPr>
          <w:p>
            <w:pPr>
              <w:pStyle w:val="TableParagraph"/>
              <w:spacing w:before="38"/>
              <w:ind w:left="1"/>
              <w:rPr>
                <w:sz w:val="17"/>
              </w:rPr>
            </w:pPr>
            <w:r>
              <w:rPr>
                <w:w w:val="105"/>
                <w:sz w:val="17"/>
              </w:rPr>
              <w:t>MOV</w:t>
            </w:r>
          </w:p>
          <w:p>
            <w:pPr>
              <w:pStyle w:val="TableParagraph"/>
              <w:spacing w:before="14"/>
              <w:ind w:left="1"/>
              <w:rPr>
                <w:sz w:val="17"/>
              </w:rPr>
            </w:pPr>
            <w:r>
              <w:rPr>
                <w:w w:val="105"/>
                <w:sz w:val="17"/>
              </w:rPr>
              <w:t>(direct) </w:t>
            </w:r>
            <w:r>
              <w:rPr>
                <w:rFonts w:ascii="Symbol" w:hAnsi="Symbol"/>
                <w:w w:val="105"/>
                <w:sz w:val="17"/>
              </w:rPr>
              <w:t></w:t>
            </w:r>
            <w:r>
              <w:rPr>
                <w:rFonts w:ascii="Times New Roman" w:hAnsi="Times New Roman"/>
                <w:w w:val="105"/>
                <w:sz w:val="17"/>
              </w:rPr>
              <w:t> </w:t>
            </w:r>
            <w:r>
              <w:rPr>
                <w:w w:val="105"/>
                <w:sz w:val="17"/>
              </w:rPr>
              <w:t>(direct)</w:t>
            </w:r>
          </w:p>
        </w:tc>
        <w:tc>
          <w:tcPr>
            <w:tcW w:w="2001" w:type="dxa"/>
          </w:tcPr>
          <w:p>
            <w:pPr>
              <w:pStyle w:val="TableParagraph"/>
              <w:spacing w:before="0"/>
              <w:rPr>
                <w:rFonts w:ascii="Times New Roman"/>
                <w:sz w:val="16"/>
              </w:rPr>
            </w:pPr>
          </w:p>
        </w:tc>
        <w:tc>
          <w:tcPr>
            <w:tcW w:w="499" w:type="dxa"/>
          </w:tcPr>
          <w:p>
            <w:pPr>
              <w:pStyle w:val="TableParagraph"/>
              <w:spacing w:before="0"/>
              <w:rPr>
                <w:rFonts w:ascii="Times New Roman"/>
                <w:sz w:val="16"/>
              </w:rPr>
            </w:pPr>
          </w:p>
        </w:tc>
        <w:tc>
          <w:tcPr>
            <w:tcW w:w="2001" w:type="dxa"/>
            <w:tcBorders>
              <w:top w:val="single" w:sz="2" w:space="0" w:color="000000"/>
            </w:tcBorders>
          </w:tcPr>
          <w:p>
            <w:pPr>
              <w:pStyle w:val="TableParagraph"/>
              <w:spacing w:before="0"/>
              <w:rPr>
                <w:rFonts w:ascii="Times New Roman"/>
                <w:sz w:val="16"/>
              </w:rPr>
            </w:pPr>
          </w:p>
        </w:tc>
        <w:tc>
          <w:tcPr>
            <w:tcW w:w="499" w:type="dxa"/>
          </w:tcPr>
          <w:p>
            <w:pPr>
              <w:pStyle w:val="TableParagraph"/>
              <w:spacing w:before="0"/>
              <w:rPr>
                <w:rFonts w:ascii="Times New Roman"/>
                <w:sz w:val="16"/>
              </w:rPr>
            </w:pPr>
          </w:p>
        </w:tc>
        <w:tc>
          <w:tcPr>
            <w:tcW w:w="2001" w:type="dxa"/>
            <w:tcBorders>
              <w:top w:val="single" w:sz="2" w:space="0" w:color="000000"/>
            </w:tcBorders>
          </w:tcPr>
          <w:p>
            <w:pPr>
              <w:pStyle w:val="TableParagraph"/>
              <w:spacing w:before="0"/>
              <w:rPr>
                <w:rFonts w:ascii="Times New Roman"/>
                <w:sz w:val="16"/>
              </w:rPr>
            </w:pPr>
          </w:p>
        </w:tc>
      </w:tr>
      <w:tr>
        <w:trPr>
          <w:trHeight w:val="373" w:hRule="atLeast"/>
        </w:trPr>
        <w:tc>
          <w:tcPr>
            <w:tcW w:w="605" w:type="dxa"/>
          </w:tcPr>
          <w:p>
            <w:pPr>
              <w:pStyle w:val="TableParagraph"/>
              <w:spacing w:before="60"/>
              <w:ind w:left="50"/>
              <w:rPr>
                <w:b/>
                <w:sz w:val="19"/>
              </w:rPr>
            </w:pPr>
            <w:r>
              <w:rPr>
                <w:b/>
                <w:w w:val="105"/>
                <w:sz w:val="19"/>
              </w:rPr>
              <w:t>MOV</w:t>
            </w:r>
          </w:p>
        </w:tc>
        <w:tc>
          <w:tcPr>
            <w:tcW w:w="1244" w:type="dxa"/>
          </w:tcPr>
          <w:p>
            <w:pPr>
              <w:pStyle w:val="TableParagraph"/>
              <w:spacing w:before="60"/>
              <w:ind w:left="102"/>
              <w:rPr>
                <w:b/>
                <w:sz w:val="16"/>
              </w:rPr>
            </w:pPr>
            <w:r>
              <w:rPr>
                <w:b/>
                <w:w w:val="105"/>
                <w:sz w:val="19"/>
              </w:rPr>
              <w:t>direct,@R</w:t>
            </w:r>
            <w:r>
              <w:rPr>
                <w:b/>
                <w:w w:val="105"/>
                <w:position w:val="-4"/>
                <w:sz w:val="16"/>
              </w:rPr>
              <w:t>i</w:t>
            </w:r>
          </w:p>
        </w:tc>
        <w:tc>
          <w:tcPr>
            <w:tcW w:w="1939" w:type="dxa"/>
          </w:tcPr>
          <w:p>
            <w:pPr>
              <w:pStyle w:val="TableParagraph"/>
              <w:spacing w:before="0"/>
              <w:rPr>
                <w:rFonts w:ascii="Times New Roman"/>
                <w:sz w:val="16"/>
              </w:rPr>
            </w:pPr>
          </w:p>
        </w:tc>
        <w:tc>
          <w:tcPr>
            <w:tcW w:w="2001" w:type="dxa"/>
          </w:tcPr>
          <w:p>
            <w:pPr>
              <w:pStyle w:val="TableParagraph"/>
              <w:spacing w:before="0"/>
              <w:rPr>
                <w:rFonts w:ascii="Times New Roman"/>
                <w:sz w:val="16"/>
              </w:rPr>
            </w:pPr>
          </w:p>
        </w:tc>
        <w:tc>
          <w:tcPr>
            <w:tcW w:w="499" w:type="dxa"/>
          </w:tcPr>
          <w:p>
            <w:pPr>
              <w:pStyle w:val="TableParagraph"/>
              <w:spacing w:before="0"/>
              <w:rPr>
                <w:rFonts w:ascii="Times New Roman"/>
                <w:sz w:val="16"/>
              </w:rPr>
            </w:pPr>
          </w:p>
        </w:tc>
        <w:tc>
          <w:tcPr>
            <w:tcW w:w="2001" w:type="dxa"/>
          </w:tcPr>
          <w:p>
            <w:pPr>
              <w:pStyle w:val="TableParagraph"/>
              <w:spacing w:before="0"/>
              <w:rPr>
                <w:rFonts w:ascii="Times New Roman"/>
                <w:sz w:val="16"/>
              </w:rPr>
            </w:pPr>
          </w:p>
        </w:tc>
        <w:tc>
          <w:tcPr>
            <w:tcW w:w="499" w:type="dxa"/>
          </w:tcPr>
          <w:p>
            <w:pPr>
              <w:pStyle w:val="TableParagraph"/>
              <w:spacing w:before="0"/>
              <w:rPr>
                <w:rFonts w:ascii="Times New Roman"/>
                <w:sz w:val="16"/>
              </w:rPr>
            </w:pPr>
          </w:p>
        </w:tc>
        <w:tc>
          <w:tcPr>
            <w:tcW w:w="2001" w:type="dxa"/>
          </w:tcPr>
          <w:p>
            <w:pPr>
              <w:pStyle w:val="TableParagraph"/>
              <w:spacing w:before="0"/>
              <w:rPr>
                <w:rFonts w:ascii="Times New Roman"/>
                <w:sz w:val="16"/>
              </w:rPr>
            </w:pPr>
          </w:p>
        </w:tc>
      </w:tr>
      <w:tr>
        <w:trPr>
          <w:trHeight w:val="318" w:hRule="atLeast"/>
        </w:trPr>
        <w:tc>
          <w:tcPr>
            <w:tcW w:w="605" w:type="dxa"/>
          </w:tcPr>
          <w:p>
            <w:pPr>
              <w:pStyle w:val="TableParagraph"/>
              <w:spacing w:before="0"/>
              <w:rPr>
                <w:rFonts w:ascii="Times New Roman"/>
                <w:sz w:val="16"/>
              </w:rPr>
            </w:pPr>
          </w:p>
        </w:tc>
        <w:tc>
          <w:tcPr>
            <w:tcW w:w="1244" w:type="dxa"/>
          </w:tcPr>
          <w:p>
            <w:pPr>
              <w:pStyle w:val="TableParagraph"/>
              <w:spacing w:before="50"/>
              <w:ind w:left="577"/>
              <w:rPr>
                <w:b/>
                <w:sz w:val="17"/>
              </w:rPr>
            </w:pPr>
            <w:r>
              <w:rPr>
                <w:b/>
                <w:w w:val="105"/>
                <w:sz w:val="17"/>
              </w:rPr>
              <w:t>Bytes:</w:t>
            </w:r>
          </w:p>
        </w:tc>
        <w:tc>
          <w:tcPr>
            <w:tcW w:w="1939" w:type="dxa"/>
          </w:tcPr>
          <w:p>
            <w:pPr>
              <w:pStyle w:val="TableParagraph"/>
              <w:spacing w:before="50"/>
              <w:ind w:left="1"/>
              <w:rPr>
                <w:sz w:val="17"/>
              </w:rPr>
            </w:pPr>
            <w:r>
              <w:rPr>
                <w:w w:val="104"/>
                <w:sz w:val="17"/>
              </w:rPr>
              <w:t>2</w:t>
            </w:r>
          </w:p>
        </w:tc>
        <w:tc>
          <w:tcPr>
            <w:tcW w:w="2001" w:type="dxa"/>
          </w:tcPr>
          <w:p>
            <w:pPr>
              <w:pStyle w:val="TableParagraph"/>
              <w:spacing w:before="0"/>
              <w:rPr>
                <w:rFonts w:ascii="Times New Roman"/>
                <w:sz w:val="16"/>
              </w:rPr>
            </w:pPr>
          </w:p>
        </w:tc>
        <w:tc>
          <w:tcPr>
            <w:tcW w:w="499" w:type="dxa"/>
          </w:tcPr>
          <w:p>
            <w:pPr>
              <w:pStyle w:val="TableParagraph"/>
              <w:spacing w:before="0"/>
              <w:rPr>
                <w:rFonts w:ascii="Times New Roman"/>
                <w:sz w:val="16"/>
              </w:rPr>
            </w:pPr>
          </w:p>
        </w:tc>
        <w:tc>
          <w:tcPr>
            <w:tcW w:w="2001" w:type="dxa"/>
          </w:tcPr>
          <w:p>
            <w:pPr>
              <w:pStyle w:val="TableParagraph"/>
              <w:spacing w:before="0"/>
              <w:rPr>
                <w:rFonts w:ascii="Times New Roman"/>
                <w:sz w:val="16"/>
              </w:rPr>
            </w:pPr>
          </w:p>
        </w:tc>
        <w:tc>
          <w:tcPr>
            <w:tcW w:w="499" w:type="dxa"/>
          </w:tcPr>
          <w:p>
            <w:pPr>
              <w:pStyle w:val="TableParagraph"/>
              <w:spacing w:before="0"/>
              <w:rPr>
                <w:rFonts w:ascii="Times New Roman"/>
                <w:sz w:val="16"/>
              </w:rPr>
            </w:pPr>
          </w:p>
        </w:tc>
        <w:tc>
          <w:tcPr>
            <w:tcW w:w="2001" w:type="dxa"/>
          </w:tcPr>
          <w:p>
            <w:pPr>
              <w:pStyle w:val="TableParagraph"/>
              <w:spacing w:before="0"/>
              <w:rPr>
                <w:rFonts w:ascii="Times New Roman"/>
                <w:sz w:val="16"/>
              </w:rPr>
            </w:pPr>
          </w:p>
        </w:tc>
      </w:tr>
      <w:tr>
        <w:trPr>
          <w:trHeight w:val="330" w:hRule="atLeast"/>
        </w:trPr>
        <w:tc>
          <w:tcPr>
            <w:tcW w:w="605" w:type="dxa"/>
          </w:tcPr>
          <w:p>
            <w:pPr>
              <w:pStyle w:val="TableParagraph"/>
              <w:spacing w:before="0"/>
              <w:rPr>
                <w:rFonts w:ascii="Times New Roman"/>
                <w:sz w:val="16"/>
              </w:rPr>
            </w:pPr>
          </w:p>
        </w:tc>
        <w:tc>
          <w:tcPr>
            <w:tcW w:w="1244" w:type="dxa"/>
          </w:tcPr>
          <w:p>
            <w:pPr>
              <w:pStyle w:val="TableParagraph"/>
              <w:spacing w:before="72"/>
              <w:ind w:left="486"/>
              <w:rPr>
                <w:b/>
                <w:sz w:val="17"/>
              </w:rPr>
            </w:pPr>
            <w:r>
              <w:rPr>
                <w:b/>
                <w:w w:val="105"/>
                <w:sz w:val="17"/>
              </w:rPr>
              <w:t>Cycles:</w:t>
            </w:r>
          </w:p>
        </w:tc>
        <w:tc>
          <w:tcPr>
            <w:tcW w:w="1939" w:type="dxa"/>
          </w:tcPr>
          <w:p>
            <w:pPr>
              <w:pStyle w:val="TableParagraph"/>
              <w:spacing w:before="72"/>
              <w:ind w:left="1"/>
              <w:rPr>
                <w:sz w:val="17"/>
              </w:rPr>
            </w:pPr>
            <w:r>
              <w:rPr>
                <w:w w:val="104"/>
                <w:sz w:val="17"/>
              </w:rPr>
              <w:t>2</w:t>
            </w:r>
          </w:p>
        </w:tc>
        <w:tc>
          <w:tcPr>
            <w:tcW w:w="2001" w:type="dxa"/>
          </w:tcPr>
          <w:p>
            <w:pPr>
              <w:pStyle w:val="TableParagraph"/>
              <w:spacing w:before="0"/>
              <w:rPr>
                <w:rFonts w:ascii="Times New Roman"/>
                <w:sz w:val="16"/>
              </w:rPr>
            </w:pPr>
          </w:p>
        </w:tc>
        <w:tc>
          <w:tcPr>
            <w:tcW w:w="499" w:type="dxa"/>
          </w:tcPr>
          <w:p>
            <w:pPr>
              <w:pStyle w:val="TableParagraph"/>
              <w:spacing w:before="0"/>
              <w:rPr>
                <w:rFonts w:ascii="Times New Roman"/>
                <w:sz w:val="16"/>
              </w:rPr>
            </w:pPr>
          </w:p>
        </w:tc>
        <w:tc>
          <w:tcPr>
            <w:tcW w:w="2001" w:type="dxa"/>
            <w:tcBorders>
              <w:bottom w:val="single" w:sz="2" w:space="0" w:color="000000"/>
            </w:tcBorders>
          </w:tcPr>
          <w:p>
            <w:pPr>
              <w:pStyle w:val="TableParagraph"/>
              <w:spacing w:before="0"/>
              <w:rPr>
                <w:rFonts w:ascii="Times New Roman"/>
                <w:sz w:val="16"/>
              </w:rPr>
            </w:pPr>
          </w:p>
        </w:tc>
        <w:tc>
          <w:tcPr>
            <w:tcW w:w="499" w:type="dxa"/>
          </w:tcPr>
          <w:p>
            <w:pPr>
              <w:pStyle w:val="TableParagraph"/>
              <w:spacing w:before="0"/>
              <w:rPr>
                <w:rFonts w:ascii="Times New Roman"/>
                <w:sz w:val="16"/>
              </w:rPr>
            </w:pPr>
          </w:p>
        </w:tc>
        <w:tc>
          <w:tcPr>
            <w:tcW w:w="2001" w:type="dxa"/>
          </w:tcPr>
          <w:p>
            <w:pPr>
              <w:pStyle w:val="TableParagraph"/>
              <w:spacing w:before="0"/>
              <w:rPr>
                <w:rFonts w:ascii="Times New Roman"/>
                <w:sz w:val="16"/>
              </w:rPr>
            </w:pPr>
          </w:p>
        </w:tc>
      </w:tr>
      <w:tr>
        <w:trPr>
          <w:trHeight w:val="335" w:hRule="atLeast"/>
        </w:trPr>
        <w:tc>
          <w:tcPr>
            <w:tcW w:w="605" w:type="dxa"/>
          </w:tcPr>
          <w:p>
            <w:pPr>
              <w:pStyle w:val="TableParagraph"/>
              <w:spacing w:before="0"/>
              <w:rPr>
                <w:rFonts w:ascii="Times New Roman"/>
                <w:sz w:val="16"/>
              </w:rPr>
            </w:pPr>
          </w:p>
        </w:tc>
        <w:tc>
          <w:tcPr>
            <w:tcW w:w="1244" w:type="dxa"/>
          </w:tcPr>
          <w:p>
            <w:pPr>
              <w:pStyle w:val="TableParagraph"/>
              <w:ind w:left="246"/>
              <w:rPr>
                <w:b/>
                <w:sz w:val="17"/>
              </w:rPr>
            </w:pPr>
            <w:r>
              <w:rPr>
                <w:b/>
                <w:w w:val="105"/>
                <w:sz w:val="17"/>
              </w:rPr>
              <w:t>Encoding:</w:t>
            </w:r>
          </w:p>
        </w:tc>
        <w:tc>
          <w:tcPr>
            <w:tcW w:w="1939" w:type="dxa"/>
          </w:tcPr>
          <w:p>
            <w:pPr>
              <w:pStyle w:val="TableParagraph"/>
              <w:spacing w:before="0"/>
              <w:rPr>
                <w:rFonts w:ascii="Times New Roman"/>
                <w:sz w:val="16"/>
              </w:rPr>
            </w:pPr>
          </w:p>
        </w:tc>
        <w:tc>
          <w:tcPr>
            <w:tcW w:w="2001" w:type="dxa"/>
          </w:tcPr>
          <w:p>
            <w:pPr>
              <w:pStyle w:val="TableParagraph"/>
              <w:spacing w:before="0"/>
              <w:rPr>
                <w:rFonts w:ascii="Times New Roman"/>
                <w:sz w:val="16"/>
              </w:rPr>
            </w:pPr>
          </w:p>
        </w:tc>
        <w:tc>
          <w:tcPr>
            <w:tcW w:w="499" w:type="dxa"/>
          </w:tcPr>
          <w:p>
            <w:pPr>
              <w:pStyle w:val="TableParagraph"/>
              <w:spacing w:before="0"/>
              <w:ind w:left="498" w:right="-72"/>
              <w:rPr>
                <w:sz w:val="20"/>
              </w:rPr>
            </w:pPr>
            <w:r>
              <w:rPr>
                <w:sz w:val="20"/>
              </w:rPr>
              <w:pict>
                <v:group style="width:.25pt;height:16.6pt;mso-position-horizontal-relative:char;mso-position-vertical-relative:line" coordorigin="0,0" coordsize="5,332">
                  <v:line style="position:absolute" from="2,0" to="2,331" stroked="true" strokeweight=".24pt" strokecolor="#000000">
                    <v:stroke dashstyle="solid"/>
                  </v:line>
                </v:group>
              </w:pict>
            </w:r>
            <w:r>
              <w:rPr>
                <w:sz w:val="20"/>
              </w:rPr>
            </w:r>
          </w:p>
        </w:tc>
        <w:tc>
          <w:tcPr>
            <w:tcW w:w="2001" w:type="dxa"/>
            <w:tcBorders>
              <w:top w:val="single" w:sz="2" w:space="0" w:color="000000"/>
              <w:bottom w:val="single" w:sz="2" w:space="0" w:color="000000"/>
              <w:right w:val="single" w:sz="2" w:space="0" w:color="000000"/>
            </w:tcBorders>
          </w:tcPr>
          <w:p>
            <w:pPr>
              <w:pStyle w:val="TableParagraph"/>
              <w:ind w:left="558"/>
              <w:rPr>
                <w:sz w:val="17"/>
              </w:rPr>
            </w:pPr>
            <w:r>
              <w:rPr>
                <w:w w:val="105"/>
                <w:sz w:val="17"/>
              </w:rPr>
              <w:t>direct addr.</w:t>
            </w:r>
          </w:p>
        </w:tc>
        <w:tc>
          <w:tcPr>
            <w:tcW w:w="499" w:type="dxa"/>
            <w:tcBorders>
              <w:left w:val="single" w:sz="2" w:space="0" w:color="000000"/>
            </w:tcBorders>
          </w:tcPr>
          <w:p>
            <w:pPr>
              <w:pStyle w:val="TableParagraph"/>
              <w:spacing w:before="0"/>
              <w:rPr>
                <w:rFonts w:ascii="Times New Roman"/>
                <w:sz w:val="16"/>
              </w:rPr>
            </w:pPr>
          </w:p>
        </w:tc>
        <w:tc>
          <w:tcPr>
            <w:tcW w:w="2001" w:type="dxa"/>
          </w:tcPr>
          <w:p>
            <w:pPr>
              <w:pStyle w:val="TableParagraph"/>
              <w:spacing w:before="0"/>
              <w:rPr>
                <w:rFonts w:ascii="Times New Roman"/>
                <w:sz w:val="16"/>
              </w:rPr>
            </w:pPr>
          </w:p>
        </w:tc>
      </w:tr>
      <w:tr>
        <w:trPr>
          <w:trHeight w:val="542" w:hRule="atLeast"/>
        </w:trPr>
        <w:tc>
          <w:tcPr>
            <w:tcW w:w="605" w:type="dxa"/>
          </w:tcPr>
          <w:p>
            <w:pPr>
              <w:pStyle w:val="TableParagraph"/>
              <w:spacing w:before="0"/>
              <w:rPr>
                <w:rFonts w:ascii="Times New Roman"/>
                <w:sz w:val="16"/>
              </w:rPr>
            </w:pPr>
          </w:p>
        </w:tc>
        <w:tc>
          <w:tcPr>
            <w:tcW w:w="1244" w:type="dxa"/>
          </w:tcPr>
          <w:p>
            <w:pPr>
              <w:pStyle w:val="TableParagraph"/>
              <w:spacing w:before="38"/>
              <w:ind w:left="217"/>
              <w:rPr>
                <w:b/>
                <w:sz w:val="17"/>
              </w:rPr>
            </w:pPr>
            <w:r>
              <w:rPr>
                <w:b/>
                <w:w w:val="105"/>
                <w:sz w:val="17"/>
              </w:rPr>
              <w:t>Operation:</w:t>
            </w:r>
          </w:p>
        </w:tc>
        <w:tc>
          <w:tcPr>
            <w:tcW w:w="1939" w:type="dxa"/>
          </w:tcPr>
          <w:p>
            <w:pPr>
              <w:pStyle w:val="TableParagraph"/>
              <w:spacing w:before="38"/>
              <w:ind w:left="1"/>
              <w:rPr>
                <w:sz w:val="17"/>
              </w:rPr>
            </w:pPr>
            <w:r>
              <w:rPr>
                <w:w w:val="105"/>
                <w:sz w:val="17"/>
              </w:rPr>
              <w:t>MOV</w:t>
            </w:r>
          </w:p>
          <w:p>
            <w:pPr>
              <w:pStyle w:val="TableParagraph"/>
              <w:spacing w:before="14"/>
              <w:ind w:left="1"/>
              <w:rPr>
                <w:sz w:val="17"/>
              </w:rPr>
            </w:pPr>
            <w:r>
              <w:rPr>
                <w:w w:val="105"/>
                <w:sz w:val="17"/>
              </w:rPr>
              <w:t>(direct) </w:t>
            </w:r>
            <w:r>
              <w:rPr>
                <w:rFonts w:ascii="Symbol" w:hAnsi="Symbol"/>
                <w:w w:val="105"/>
                <w:sz w:val="17"/>
              </w:rPr>
              <w:t></w:t>
            </w:r>
            <w:r>
              <w:rPr>
                <w:rFonts w:ascii="Times New Roman" w:hAnsi="Times New Roman"/>
                <w:w w:val="105"/>
                <w:sz w:val="17"/>
              </w:rPr>
              <w:t> </w:t>
            </w:r>
            <w:r>
              <w:rPr>
                <w:w w:val="105"/>
                <w:sz w:val="17"/>
              </w:rPr>
              <w:t>((R</w:t>
            </w:r>
            <w:r>
              <w:rPr>
                <w:w w:val="105"/>
                <w:position w:val="-3"/>
                <w:sz w:val="14"/>
              </w:rPr>
              <w:t>i</w:t>
            </w:r>
            <w:r>
              <w:rPr>
                <w:w w:val="105"/>
                <w:sz w:val="17"/>
              </w:rPr>
              <w:t>))</w:t>
            </w:r>
          </w:p>
        </w:tc>
        <w:tc>
          <w:tcPr>
            <w:tcW w:w="2001" w:type="dxa"/>
          </w:tcPr>
          <w:p>
            <w:pPr>
              <w:pStyle w:val="TableParagraph"/>
              <w:spacing w:before="0"/>
              <w:rPr>
                <w:rFonts w:ascii="Times New Roman"/>
                <w:sz w:val="16"/>
              </w:rPr>
            </w:pPr>
          </w:p>
        </w:tc>
        <w:tc>
          <w:tcPr>
            <w:tcW w:w="499" w:type="dxa"/>
          </w:tcPr>
          <w:p>
            <w:pPr>
              <w:pStyle w:val="TableParagraph"/>
              <w:spacing w:before="0"/>
              <w:rPr>
                <w:rFonts w:ascii="Times New Roman"/>
                <w:sz w:val="16"/>
              </w:rPr>
            </w:pPr>
          </w:p>
        </w:tc>
        <w:tc>
          <w:tcPr>
            <w:tcW w:w="2001" w:type="dxa"/>
            <w:tcBorders>
              <w:top w:val="single" w:sz="2" w:space="0" w:color="000000"/>
            </w:tcBorders>
          </w:tcPr>
          <w:p>
            <w:pPr>
              <w:pStyle w:val="TableParagraph"/>
              <w:spacing w:before="0"/>
              <w:rPr>
                <w:rFonts w:ascii="Times New Roman"/>
                <w:sz w:val="16"/>
              </w:rPr>
            </w:pPr>
          </w:p>
        </w:tc>
        <w:tc>
          <w:tcPr>
            <w:tcW w:w="499" w:type="dxa"/>
          </w:tcPr>
          <w:p>
            <w:pPr>
              <w:pStyle w:val="TableParagraph"/>
              <w:spacing w:before="0"/>
              <w:rPr>
                <w:rFonts w:ascii="Times New Roman"/>
                <w:sz w:val="16"/>
              </w:rPr>
            </w:pPr>
          </w:p>
        </w:tc>
        <w:tc>
          <w:tcPr>
            <w:tcW w:w="2001" w:type="dxa"/>
          </w:tcPr>
          <w:p>
            <w:pPr>
              <w:pStyle w:val="TableParagraph"/>
              <w:spacing w:before="0"/>
              <w:rPr>
                <w:rFonts w:ascii="Times New Roman"/>
                <w:sz w:val="16"/>
              </w:rPr>
            </w:pPr>
          </w:p>
        </w:tc>
      </w:tr>
      <w:tr>
        <w:trPr>
          <w:trHeight w:val="343" w:hRule="atLeast"/>
        </w:trPr>
        <w:tc>
          <w:tcPr>
            <w:tcW w:w="605" w:type="dxa"/>
          </w:tcPr>
          <w:p>
            <w:pPr>
              <w:pStyle w:val="TableParagraph"/>
              <w:spacing w:before="49"/>
              <w:ind w:left="50"/>
              <w:rPr>
                <w:b/>
                <w:sz w:val="19"/>
              </w:rPr>
            </w:pPr>
            <w:r>
              <w:rPr>
                <w:b/>
                <w:w w:val="105"/>
                <w:sz w:val="19"/>
              </w:rPr>
              <w:t>MOV</w:t>
            </w:r>
          </w:p>
        </w:tc>
        <w:tc>
          <w:tcPr>
            <w:tcW w:w="1244" w:type="dxa"/>
          </w:tcPr>
          <w:p>
            <w:pPr>
              <w:pStyle w:val="TableParagraph"/>
              <w:spacing w:before="49"/>
              <w:ind w:left="102"/>
              <w:rPr>
                <w:b/>
                <w:sz w:val="19"/>
              </w:rPr>
            </w:pPr>
            <w:r>
              <w:rPr>
                <w:b/>
                <w:w w:val="105"/>
                <w:sz w:val="19"/>
              </w:rPr>
              <w:t>direct,#data</w:t>
            </w:r>
          </w:p>
        </w:tc>
        <w:tc>
          <w:tcPr>
            <w:tcW w:w="1939" w:type="dxa"/>
          </w:tcPr>
          <w:p>
            <w:pPr>
              <w:pStyle w:val="TableParagraph"/>
              <w:spacing w:before="0"/>
              <w:rPr>
                <w:rFonts w:ascii="Times New Roman"/>
                <w:sz w:val="16"/>
              </w:rPr>
            </w:pPr>
          </w:p>
        </w:tc>
        <w:tc>
          <w:tcPr>
            <w:tcW w:w="2001" w:type="dxa"/>
          </w:tcPr>
          <w:p>
            <w:pPr>
              <w:pStyle w:val="TableParagraph"/>
              <w:spacing w:before="0"/>
              <w:rPr>
                <w:rFonts w:ascii="Times New Roman"/>
                <w:sz w:val="16"/>
              </w:rPr>
            </w:pPr>
          </w:p>
        </w:tc>
        <w:tc>
          <w:tcPr>
            <w:tcW w:w="499" w:type="dxa"/>
          </w:tcPr>
          <w:p>
            <w:pPr>
              <w:pStyle w:val="TableParagraph"/>
              <w:spacing w:before="0"/>
              <w:rPr>
                <w:rFonts w:ascii="Times New Roman"/>
                <w:sz w:val="16"/>
              </w:rPr>
            </w:pPr>
          </w:p>
        </w:tc>
        <w:tc>
          <w:tcPr>
            <w:tcW w:w="2001" w:type="dxa"/>
          </w:tcPr>
          <w:p>
            <w:pPr>
              <w:pStyle w:val="TableParagraph"/>
              <w:spacing w:before="0"/>
              <w:rPr>
                <w:rFonts w:ascii="Times New Roman"/>
                <w:sz w:val="16"/>
              </w:rPr>
            </w:pPr>
          </w:p>
        </w:tc>
        <w:tc>
          <w:tcPr>
            <w:tcW w:w="499" w:type="dxa"/>
          </w:tcPr>
          <w:p>
            <w:pPr>
              <w:pStyle w:val="TableParagraph"/>
              <w:spacing w:before="0"/>
              <w:rPr>
                <w:rFonts w:ascii="Times New Roman"/>
                <w:sz w:val="16"/>
              </w:rPr>
            </w:pPr>
          </w:p>
        </w:tc>
        <w:tc>
          <w:tcPr>
            <w:tcW w:w="2001" w:type="dxa"/>
          </w:tcPr>
          <w:p>
            <w:pPr>
              <w:pStyle w:val="TableParagraph"/>
              <w:spacing w:before="0"/>
              <w:rPr>
                <w:rFonts w:ascii="Times New Roman"/>
                <w:sz w:val="16"/>
              </w:rPr>
            </w:pPr>
          </w:p>
        </w:tc>
      </w:tr>
      <w:tr>
        <w:trPr>
          <w:trHeight w:val="341" w:hRule="atLeast"/>
        </w:trPr>
        <w:tc>
          <w:tcPr>
            <w:tcW w:w="605" w:type="dxa"/>
          </w:tcPr>
          <w:p>
            <w:pPr>
              <w:pStyle w:val="TableParagraph"/>
              <w:spacing w:before="0"/>
              <w:rPr>
                <w:rFonts w:ascii="Times New Roman"/>
                <w:sz w:val="16"/>
              </w:rPr>
            </w:pPr>
          </w:p>
        </w:tc>
        <w:tc>
          <w:tcPr>
            <w:tcW w:w="1244" w:type="dxa"/>
          </w:tcPr>
          <w:p>
            <w:pPr>
              <w:pStyle w:val="TableParagraph"/>
              <w:spacing w:before="75"/>
              <w:ind w:left="577"/>
              <w:rPr>
                <w:b/>
                <w:sz w:val="17"/>
              </w:rPr>
            </w:pPr>
            <w:r>
              <w:rPr>
                <w:b/>
                <w:w w:val="105"/>
                <w:sz w:val="17"/>
              </w:rPr>
              <w:t>Bytes:</w:t>
            </w:r>
          </w:p>
        </w:tc>
        <w:tc>
          <w:tcPr>
            <w:tcW w:w="1939" w:type="dxa"/>
          </w:tcPr>
          <w:p>
            <w:pPr>
              <w:pStyle w:val="TableParagraph"/>
              <w:spacing w:before="75"/>
              <w:ind w:left="1"/>
              <w:rPr>
                <w:sz w:val="17"/>
              </w:rPr>
            </w:pPr>
            <w:r>
              <w:rPr>
                <w:w w:val="104"/>
                <w:sz w:val="17"/>
              </w:rPr>
              <w:t>3</w:t>
            </w:r>
          </w:p>
        </w:tc>
        <w:tc>
          <w:tcPr>
            <w:tcW w:w="2001" w:type="dxa"/>
          </w:tcPr>
          <w:p>
            <w:pPr>
              <w:pStyle w:val="TableParagraph"/>
              <w:spacing w:before="0"/>
              <w:rPr>
                <w:rFonts w:ascii="Times New Roman"/>
                <w:sz w:val="16"/>
              </w:rPr>
            </w:pPr>
          </w:p>
        </w:tc>
        <w:tc>
          <w:tcPr>
            <w:tcW w:w="499" w:type="dxa"/>
          </w:tcPr>
          <w:p>
            <w:pPr>
              <w:pStyle w:val="TableParagraph"/>
              <w:spacing w:before="0"/>
              <w:rPr>
                <w:rFonts w:ascii="Times New Roman"/>
                <w:sz w:val="16"/>
              </w:rPr>
            </w:pPr>
          </w:p>
        </w:tc>
        <w:tc>
          <w:tcPr>
            <w:tcW w:w="2001" w:type="dxa"/>
          </w:tcPr>
          <w:p>
            <w:pPr>
              <w:pStyle w:val="TableParagraph"/>
              <w:spacing w:before="0"/>
              <w:rPr>
                <w:rFonts w:ascii="Times New Roman"/>
                <w:sz w:val="16"/>
              </w:rPr>
            </w:pPr>
          </w:p>
        </w:tc>
        <w:tc>
          <w:tcPr>
            <w:tcW w:w="499" w:type="dxa"/>
          </w:tcPr>
          <w:p>
            <w:pPr>
              <w:pStyle w:val="TableParagraph"/>
              <w:spacing w:before="0"/>
              <w:rPr>
                <w:rFonts w:ascii="Times New Roman"/>
                <w:sz w:val="16"/>
              </w:rPr>
            </w:pPr>
          </w:p>
        </w:tc>
        <w:tc>
          <w:tcPr>
            <w:tcW w:w="2001" w:type="dxa"/>
          </w:tcPr>
          <w:p>
            <w:pPr>
              <w:pStyle w:val="TableParagraph"/>
              <w:spacing w:before="0"/>
              <w:rPr>
                <w:rFonts w:ascii="Times New Roman"/>
                <w:sz w:val="16"/>
              </w:rPr>
            </w:pPr>
          </w:p>
        </w:tc>
      </w:tr>
      <w:tr>
        <w:trPr>
          <w:trHeight w:val="327" w:hRule="atLeast"/>
        </w:trPr>
        <w:tc>
          <w:tcPr>
            <w:tcW w:w="605" w:type="dxa"/>
          </w:tcPr>
          <w:p>
            <w:pPr>
              <w:pStyle w:val="TableParagraph"/>
              <w:spacing w:before="0"/>
              <w:rPr>
                <w:rFonts w:ascii="Times New Roman"/>
                <w:sz w:val="16"/>
              </w:rPr>
            </w:pPr>
          </w:p>
        </w:tc>
        <w:tc>
          <w:tcPr>
            <w:tcW w:w="1244" w:type="dxa"/>
          </w:tcPr>
          <w:p>
            <w:pPr>
              <w:pStyle w:val="TableParagraph"/>
              <w:spacing w:before="70"/>
              <w:ind w:left="486"/>
              <w:rPr>
                <w:b/>
                <w:sz w:val="17"/>
              </w:rPr>
            </w:pPr>
            <w:r>
              <w:rPr>
                <w:b/>
                <w:w w:val="105"/>
                <w:sz w:val="17"/>
              </w:rPr>
              <w:t>Cycles:</w:t>
            </w:r>
          </w:p>
        </w:tc>
        <w:tc>
          <w:tcPr>
            <w:tcW w:w="1939" w:type="dxa"/>
          </w:tcPr>
          <w:p>
            <w:pPr>
              <w:pStyle w:val="TableParagraph"/>
              <w:spacing w:before="70"/>
              <w:ind w:left="1"/>
              <w:rPr>
                <w:sz w:val="17"/>
              </w:rPr>
            </w:pPr>
            <w:r>
              <w:rPr>
                <w:w w:val="104"/>
                <w:sz w:val="17"/>
              </w:rPr>
              <w:t>2</w:t>
            </w:r>
          </w:p>
        </w:tc>
        <w:tc>
          <w:tcPr>
            <w:tcW w:w="2001" w:type="dxa"/>
          </w:tcPr>
          <w:p>
            <w:pPr>
              <w:pStyle w:val="TableParagraph"/>
              <w:spacing w:before="0"/>
              <w:rPr>
                <w:rFonts w:ascii="Times New Roman"/>
                <w:sz w:val="16"/>
              </w:rPr>
            </w:pPr>
          </w:p>
        </w:tc>
        <w:tc>
          <w:tcPr>
            <w:tcW w:w="499" w:type="dxa"/>
          </w:tcPr>
          <w:p>
            <w:pPr>
              <w:pStyle w:val="TableParagraph"/>
              <w:spacing w:before="0"/>
              <w:rPr>
                <w:rFonts w:ascii="Times New Roman"/>
                <w:sz w:val="16"/>
              </w:rPr>
            </w:pPr>
          </w:p>
        </w:tc>
        <w:tc>
          <w:tcPr>
            <w:tcW w:w="2001" w:type="dxa"/>
            <w:tcBorders>
              <w:bottom w:val="single" w:sz="2" w:space="0" w:color="000000"/>
            </w:tcBorders>
          </w:tcPr>
          <w:p>
            <w:pPr>
              <w:pStyle w:val="TableParagraph"/>
              <w:spacing w:before="0"/>
              <w:rPr>
                <w:rFonts w:ascii="Times New Roman"/>
                <w:sz w:val="16"/>
              </w:rPr>
            </w:pPr>
          </w:p>
        </w:tc>
        <w:tc>
          <w:tcPr>
            <w:tcW w:w="499" w:type="dxa"/>
          </w:tcPr>
          <w:p>
            <w:pPr>
              <w:pStyle w:val="TableParagraph"/>
              <w:spacing w:before="0"/>
              <w:rPr>
                <w:rFonts w:ascii="Times New Roman"/>
                <w:sz w:val="16"/>
              </w:rPr>
            </w:pPr>
          </w:p>
        </w:tc>
        <w:tc>
          <w:tcPr>
            <w:tcW w:w="2001" w:type="dxa"/>
            <w:tcBorders>
              <w:bottom w:val="single" w:sz="2" w:space="0" w:color="000000"/>
            </w:tcBorders>
          </w:tcPr>
          <w:p>
            <w:pPr>
              <w:pStyle w:val="TableParagraph"/>
              <w:spacing w:before="0"/>
              <w:rPr>
                <w:rFonts w:ascii="Times New Roman"/>
                <w:sz w:val="16"/>
              </w:rPr>
            </w:pPr>
          </w:p>
        </w:tc>
      </w:tr>
      <w:tr>
        <w:trPr>
          <w:trHeight w:val="335" w:hRule="atLeast"/>
        </w:trPr>
        <w:tc>
          <w:tcPr>
            <w:tcW w:w="605" w:type="dxa"/>
          </w:tcPr>
          <w:p>
            <w:pPr>
              <w:pStyle w:val="TableParagraph"/>
              <w:spacing w:before="0"/>
              <w:rPr>
                <w:rFonts w:ascii="Times New Roman"/>
                <w:sz w:val="16"/>
              </w:rPr>
            </w:pPr>
          </w:p>
        </w:tc>
        <w:tc>
          <w:tcPr>
            <w:tcW w:w="1244" w:type="dxa"/>
          </w:tcPr>
          <w:p>
            <w:pPr>
              <w:pStyle w:val="TableParagraph"/>
              <w:ind w:left="246"/>
              <w:rPr>
                <w:b/>
                <w:sz w:val="17"/>
              </w:rPr>
            </w:pPr>
            <w:r>
              <w:rPr>
                <w:b/>
                <w:w w:val="105"/>
                <w:sz w:val="17"/>
              </w:rPr>
              <w:t>Encoding:</w:t>
            </w:r>
          </w:p>
        </w:tc>
        <w:tc>
          <w:tcPr>
            <w:tcW w:w="1939" w:type="dxa"/>
          </w:tcPr>
          <w:p>
            <w:pPr>
              <w:pStyle w:val="TableParagraph"/>
              <w:spacing w:before="0"/>
              <w:rPr>
                <w:rFonts w:ascii="Times New Roman"/>
                <w:sz w:val="16"/>
              </w:rPr>
            </w:pPr>
          </w:p>
        </w:tc>
        <w:tc>
          <w:tcPr>
            <w:tcW w:w="2001" w:type="dxa"/>
          </w:tcPr>
          <w:p>
            <w:pPr>
              <w:pStyle w:val="TableParagraph"/>
              <w:spacing w:before="0"/>
              <w:rPr>
                <w:rFonts w:ascii="Times New Roman"/>
                <w:sz w:val="16"/>
              </w:rPr>
            </w:pPr>
          </w:p>
        </w:tc>
        <w:tc>
          <w:tcPr>
            <w:tcW w:w="499" w:type="dxa"/>
          </w:tcPr>
          <w:p>
            <w:pPr>
              <w:pStyle w:val="TableParagraph"/>
              <w:spacing w:before="0"/>
              <w:ind w:left="498" w:right="-72"/>
              <w:rPr>
                <w:sz w:val="20"/>
              </w:rPr>
            </w:pPr>
            <w:r>
              <w:rPr>
                <w:sz w:val="20"/>
              </w:rPr>
              <w:pict>
                <v:group style="width:.25pt;height:16.8pt;mso-position-horizontal-relative:char;mso-position-vertical-relative:line" coordorigin="0,0" coordsize="5,336">
                  <v:line style="position:absolute" from="2,0" to="2,336" stroked="true" strokeweight=".24pt" strokecolor="#000000">
                    <v:stroke dashstyle="solid"/>
                  </v:line>
                </v:group>
              </w:pict>
            </w:r>
            <w:r>
              <w:rPr>
                <w:sz w:val="20"/>
              </w:rPr>
            </w:r>
          </w:p>
        </w:tc>
        <w:tc>
          <w:tcPr>
            <w:tcW w:w="2001" w:type="dxa"/>
            <w:tcBorders>
              <w:top w:val="single" w:sz="2" w:space="0" w:color="000000"/>
              <w:bottom w:val="single" w:sz="2" w:space="0" w:color="000000"/>
              <w:right w:val="single" w:sz="2" w:space="0" w:color="000000"/>
            </w:tcBorders>
          </w:tcPr>
          <w:p>
            <w:pPr>
              <w:pStyle w:val="TableParagraph"/>
              <w:ind w:right="427"/>
              <w:jc w:val="right"/>
              <w:rPr>
                <w:sz w:val="17"/>
              </w:rPr>
            </w:pPr>
            <w:r>
              <w:rPr>
                <w:w w:val="105"/>
                <w:sz w:val="17"/>
              </w:rPr>
              <w:t>direct address</w:t>
            </w:r>
          </w:p>
        </w:tc>
        <w:tc>
          <w:tcPr>
            <w:tcW w:w="499" w:type="dxa"/>
            <w:tcBorders>
              <w:left w:val="single" w:sz="2" w:space="0" w:color="000000"/>
              <w:right w:val="single" w:sz="2" w:space="0" w:color="000000"/>
            </w:tcBorders>
          </w:tcPr>
          <w:p>
            <w:pPr>
              <w:pStyle w:val="TableParagraph"/>
              <w:spacing w:before="0"/>
              <w:rPr>
                <w:rFonts w:ascii="Times New Roman"/>
                <w:sz w:val="16"/>
              </w:rPr>
            </w:pPr>
          </w:p>
        </w:tc>
        <w:tc>
          <w:tcPr>
            <w:tcW w:w="2001" w:type="dxa"/>
            <w:tcBorders>
              <w:top w:val="single" w:sz="2" w:space="0" w:color="000000"/>
              <w:left w:val="single" w:sz="2" w:space="0" w:color="000000"/>
              <w:bottom w:val="single" w:sz="2" w:space="0" w:color="000000"/>
              <w:right w:val="single" w:sz="2" w:space="0" w:color="000000"/>
            </w:tcBorders>
          </w:tcPr>
          <w:p>
            <w:pPr>
              <w:pStyle w:val="TableParagraph"/>
              <w:ind w:left="366" w:right="369"/>
              <w:jc w:val="center"/>
              <w:rPr>
                <w:sz w:val="17"/>
              </w:rPr>
            </w:pPr>
            <w:r>
              <w:rPr>
                <w:w w:val="105"/>
                <w:sz w:val="17"/>
              </w:rPr>
              <w:t>immediate data</w:t>
            </w:r>
          </w:p>
        </w:tc>
      </w:tr>
      <w:tr>
        <w:trPr>
          <w:trHeight w:val="533" w:hRule="atLeast"/>
        </w:trPr>
        <w:tc>
          <w:tcPr>
            <w:tcW w:w="605" w:type="dxa"/>
          </w:tcPr>
          <w:p>
            <w:pPr>
              <w:pStyle w:val="TableParagraph"/>
              <w:spacing w:before="0"/>
              <w:rPr>
                <w:rFonts w:ascii="Times New Roman"/>
                <w:sz w:val="16"/>
              </w:rPr>
            </w:pPr>
          </w:p>
        </w:tc>
        <w:tc>
          <w:tcPr>
            <w:tcW w:w="1244" w:type="dxa"/>
          </w:tcPr>
          <w:p>
            <w:pPr>
              <w:pStyle w:val="TableParagraph"/>
              <w:spacing w:before="38"/>
              <w:ind w:left="217"/>
              <w:rPr>
                <w:b/>
                <w:sz w:val="17"/>
              </w:rPr>
            </w:pPr>
            <w:r>
              <w:rPr>
                <w:b/>
                <w:w w:val="105"/>
                <w:sz w:val="17"/>
              </w:rPr>
              <w:t>Operation:</w:t>
            </w:r>
          </w:p>
        </w:tc>
        <w:tc>
          <w:tcPr>
            <w:tcW w:w="1939" w:type="dxa"/>
          </w:tcPr>
          <w:p>
            <w:pPr>
              <w:pStyle w:val="TableParagraph"/>
              <w:spacing w:before="38"/>
              <w:ind w:left="1"/>
              <w:rPr>
                <w:sz w:val="17"/>
              </w:rPr>
            </w:pPr>
            <w:r>
              <w:rPr>
                <w:w w:val="105"/>
                <w:sz w:val="17"/>
              </w:rPr>
              <w:t>MOV</w:t>
            </w:r>
          </w:p>
          <w:p>
            <w:pPr>
              <w:pStyle w:val="TableParagraph"/>
              <w:spacing w:before="14"/>
              <w:ind w:left="1"/>
              <w:rPr>
                <w:sz w:val="17"/>
              </w:rPr>
            </w:pPr>
            <w:r>
              <w:rPr>
                <w:w w:val="105"/>
                <w:sz w:val="17"/>
              </w:rPr>
              <w:t>(direct) </w:t>
            </w:r>
            <w:r>
              <w:rPr>
                <w:rFonts w:ascii="Symbol" w:hAnsi="Symbol"/>
                <w:w w:val="105"/>
                <w:sz w:val="17"/>
              </w:rPr>
              <w:t></w:t>
            </w:r>
            <w:r>
              <w:rPr>
                <w:rFonts w:ascii="Times New Roman" w:hAnsi="Times New Roman"/>
                <w:w w:val="105"/>
                <w:sz w:val="17"/>
              </w:rPr>
              <w:t> </w:t>
            </w:r>
            <w:r>
              <w:rPr>
                <w:w w:val="105"/>
                <w:sz w:val="17"/>
              </w:rPr>
              <w:t>#data</w:t>
            </w:r>
          </w:p>
        </w:tc>
        <w:tc>
          <w:tcPr>
            <w:tcW w:w="2001" w:type="dxa"/>
          </w:tcPr>
          <w:p>
            <w:pPr>
              <w:pStyle w:val="TableParagraph"/>
              <w:spacing w:before="0"/>
              <w:rPr>
                <w:rFonts w:ascii="Times New Roman"/>
                <w:sz w:val="16"/>
              </w:rPr>
            </w:pPr>
          </w:p>
        </w:tc>
        <w:tc>
          <w:tcPr>
            <w:tcW w:w="499" w:type="dxa"/>
          </w:tcPr>
          <w:p>
            <w:pPr>
              <w:pStyle w:val="TableParagraph"/>
              <w:spacing w:before="0"/>
              <w:rPr>
                <w:rFonts w:ascii="Times New Roman"/>
                <w:sz w:val="16"/>
              </w:rPr>
            </w:pPr>
          </w:p>
        </w:tc>
        <w:tc>
          <w:tcPr>
            <w:tcW w:w="2001" w:type="dxa"/>
            <w:tcBorders>
              <w:top w:val="single" w:sz="2" w:space="0" w:color="000000"/>
            </w:tcBorders>
          </w:tcPr>
          <w:p>
            <w:pPr>
              <w:pStyle w:val="TableParagraph"/>
              <w:spacing w:before="0"/>
              <w:rPr>
                <w:rFonts w:ascii="Times New Roman"/>
                <w:sz w:val="16"/>
              </w:rPr>
            </w:pPr>
          </w:p>
        </w:tc>
        <w:tc>
          <w:tcPr>
            <w:tcW w:w="499" w:type="dxa"/>
          </w:tcPr>
          <w:p>
            <w:pPr>
              <w:pStyle w:val="TableParagraph"/>
              <w:spacing w:before="0"/>
              <w:rPr>
                <w:rFonts w:ascii="Times New Roman"/>
                <w:sz w:val="16"/>
              </w:rPr>
            </w:pPr>
          </w:p>
        </w:tc>
        <w:tc>
          <w:tcPr>
            <w:tcW w:w="2001" w:type="dxa"/>
            <w:tcBorders>
              <w:top w:val="single" w:sz="2" w:space="0" w:color="000000"/>
            </w:tcBorders>
          </w:tcPr>
          <w:p>
            <w:pPr>
              <w:pStyle w:val="TableParagraph"/>
              <w:spacing w:before="0"/>
              <w:rPr>
                <w:rFonts w:ascii="Times New Roman"/>
                <w:sz w:val="16"/>
              </w:rPr>
            </w:pPr>
          </w:p>
        </w:tc>
      </w:tr>
      <w:tr>
        <w:trPr>
          <w:trHeight w:val="373" w:hRule="atLeast"/>
        </w:trPr>
        <w:tc>
          <w:tcPr>
            <w:tcW w:w="605" w:type="dxa"/>
          </w:tcPr>
          <w:p>
            <w:pPr>
              <w:pStyle w:val="TableParagraph"/>
              <w:spacing w:before="62"/>
              <w:ind w:left="50"/>
              <w:rPr>
                <w:b/>
                <w:sz w:val="19"/>
              </w:rPr>
            </w:pPr>
            <w:r>
              <w:rPr>
                <w:b/>
                <w:w w:val="105"/>
                <w:sz w:val="19"/>
              </w:rPr>
              <w:t>MOV</w:t>
            </w:r>
          </w:p>
        </w:tc>
        <w:tc>
          <w:tcPr>
            <w:tcW w:w="1244" w:type="dxa"/>
          </w:tcPr>
          <w:p>
            <w:pPr>
              <w:pStyle w:val="TableParagraph"/>
              <w:spacing w:before="62"/>
              <w:ind w:left="102"/>
              <w:rPr>
                <w:b/>
                <w:sz w:val="19"/>
              </w:rPr>
            </w:pPr>
            <w:r>
              <w:rPr>
                <w:b/>
                <w:w w:val="105"/>
                <w:sz w:val="19"/>
              </w:rPr>
              <w:t>@R</w:t>
            </w:r>
            <w:r>
              <w:rPr>
                <w:b/>
                <w:w w:val="105"/>
                <w:position w:val="-4"/>
                <w:sz w:val="16"/>
              </w:rPr>
              <w:t>i</w:t>
            </w:r>
            <w:r>
              <w:rPr>
                <w:b/>
                <w:w w:val="105"/>
                <w:sz w:val="19"/>
              </w:rPr>
              <w:t>,A</w:t>
            </w:r>
          </w:p>
        </w:tc>
        <w:tc>
          <w:tcPr>
            <w:tcW w:w="1939" w:type="dxa"/>
          </w:tcPr>
          <w:p>
            <w:pPr>
              <w:pStyle w:val="TableParagraph"/>
              <w:spacing w:before="0"/>
              <w:rPr>
                <w:rFonts w:ascii="Times New Roman"/>
                <w:sz w:val="16"/>
              </w:rPr>
            </w:pPr>
          </w:p>
        </w:tc>
        <w:tc>
          <w:tcPr>
            <w:tcW w:w="2001" w:type="dxa"/>
          </w:tcPr>
          <w:p>
            <w:pPr>
              <w:pStyle w:val="TableParagraph"/>
              <w:spacing w:before="0"/>
              <w:rPr>
                <w:rFonts w:ascii="Times New Roman"/>
                <w:sz w:val="16"/>
              </w:rPr>
            </w:pPr>
          </w:p>
        </w:tc>
        <w:tc>
          <w:tcPr>
            <w:tcW w:w="499" w:type="dxa"/>
          </w:tcPr>
          <w:p>
            <w:pPr>
              <w:pStyle w:val="TableParagraph"/>
              <w:spacing w:before="0"/>
              <w:rPr>
                <w:rFonts w:ascii="Times New Roman"/>
                <w:sz w:val="16"/>
              </w:rPr>
            </w:pPr>
          </w:p>
        </w:tc>
        <w:tc>
          <w:tcPr>
            <w:tcW w:w="2001" w:type="dxa"/>
          </w:tcPr>
          <w:p>
            <w:pPr>
              <w:pStyle w:val="TableParagraph"/>
              <w:spacing w:before="0"/>
              <w:rPr>
                <w:rFonts w:ascii="Times New Roman"/>
                <w:sz w:val="16"/>
              </w:rPr>
            </w:pPr>
          </w:p>
        </w:tc>
        <w:tc>
          <w:tcPr>
            <w:tcW w:w="499" w:type="dxa"/>
          </w:tcPr>
          <w:p>
            <w:pPr>
              <w:pStyle w:val="TableParagraph"/>
              <w:spacing w:before="0"/>
              <w:rPr>
                <w:rFonts w:ascii="Times New Roman"/>
                <w:sz w:val="16"/>
              </w:rPr>
            </w:pPr>
          </w:p>
        </w:tc>
        <w:tc>
          <w:tcPr>
            <w:tcW w:w="2001" w:type="dxa"/>
          </w:tcPr>
          <w:p>
            <w:pPr>
              <w:pStyle w:val="TableParagraph"/>
              <w:spacing w:before="0"/>
              <w:rPr>
                <w:rFonts w:ascii="Times New Roman"/>
                <w:sz w:val="16"/>
              </w:rPr>
            </w:pPr>
          </w:p>
        </w:tc>
      </w:tr>
      <w:tr>
        <w:trPr>
          <w:trHeight w:val="321" w:hRule="atLeast"/>
        </w:trPr>
        <w:tc>
          <w:tcPr>
            <w:tcW w:w="605" w:type="dxa"/>
          </w:tcPr>
          <w:p>
            <w:pPr>
              <w:pStyle w:val="TableParagraph"/>
              <w:spacing w:before="0"/>
              <w:rPr>
                <w:rFonts w:ascii="Times New Roman"/>
                <w:sz w:val="16"/>
              </w:rPr>
            </w:pPr>
          </w:p>
        </w:tc>
        <w:tc>
          <w:tcPr>
            <w:tcW w:w="1244" w:type="dxa"/>
          </w:tcPr>
          <w:p>
            <w:pPr>
              <w:pStyle w:val="TableParagraph"/>
              <w:spacing w:before="53"/>
              <w:ind w:left="577"/>
              <w:rPr>
                <w:b/>
                <w:sz w:val="17"/>
              </w:rPr>
            </w:pPr>
            <w:r>
              <w:rPr>
                <w:b/>
                <w:w w:val="105"/>
                <w:sz w:val="17"/>
              </w:rPr>
              <w:t>Bytes:</w:t>
            </w:r>
          </w:p>
        </w:tc>
        <w:tc>
          <w:tcPr>
            <w:tcW w:w="1939" w:type="dxa"/>
          </w:tcPr>
          <w:p>
            <w:pPr>
              <w:pStyle w:val="TableParagraph"/>
              <w:spacing w:before="53"/>
              <w:ind w:left="1"/>
              <w:rPr>
                <w:sz w:val="17"/>
              </w:rPr>
            </w:pPr>
            <w:r>
              <w:rPr>
                <w:w w:val="104"/>
                <w:sz w:val="17"/>
              </w:rPr>
              <w:t>1</w:t>
            </w:r>
          </w:p>
        </w:tc>
        <w:tc>
          <w:tcPr>
            <w:tcW w:w="2001" w:type="dxa"/>
          </w:tcPr>
          <w:p>
            <w:pPr>
              <w:pStyle w:val="TableParagraph"/>
              <w:spacing w:before="0"/>
              <w:rPr>
                <w:rFonts w:ascii="Times New Roman"/>
                <w:sz w:val="16"/>
              </w:rPr>
            </w:pPr>
          </w:p>
        </w:tc>
        <w:tc>
          <w:tcPr>
            <w:tcW w:w="499" w:type="dxa"/>
          </w:tcPr>
          <w:p>
            <w:pPr>
              <w:pStyle w:val="TableParagraph"/>
              <w:spacing w:before="0"/>
              <w:rPr>
                <w:rFonts w:ascii="Times New Roman"/>
                <w:sz w:val="16"/>
              </w:rPr>
            </w:pPr>
          </w:p>
        </w:tc>
        <w:tc>
          <w:tcPr>
            <w:tcW w:w="2001" w:type="dxa"/>
          </w:tcPr>
          <w:p>
            <w:pPr>
              <w:pStyle w:val="TableParagraph"/>
              <w:spacing w:before="0"/>
              <w:rPr>
                <w:rFonts w:ascii="Times New Roman"/>
                <w:sz w:val="16"/>
              </w:rPr>
            </w:pPr>
          </w:p>
        </w:tc>
        <w:tc>
          <w:tcPr>
            <w:tcW w:w="499" w:type="dxa"/>
          </w:tcPr>
          <w:p>
            <w:pPr>
              <w:pStyle w:val="TableParagraph"/>
              <w:spacing w:before="0"/>
              <w:rPr>
                <w:rFonts w:ascii="Times New Roman"/>
                <w:sz w:val="16"/>
              </w:rPr>
            </w:pPr>
          </w:p>
        </w:tc>
        <w:tc>
          <w:tcPr>
            <w:tcW w:w="2001" w:type="dxa"/>
          </w:tcPr>
          <w:p>
            <w:pPr>
              <w:pStyle w:val="TableParagraph"/>
              <w:spacing w:before="0"/>
              <w:rPr>
                <w:rFonts w:ascii="Times New Roman"/>
                <w:sz w:val="16"/>
              </w:rPr>
            </w:pPr>
          </w:p>
        </w:tc>
      </w:tr>
      <w:tr>
        <w:trPr>
          <w:trHeight w:val="332" w:hRule="atLeast"/>
        </w:trPr>
        <w:tc>
          <w:tcPr>
            <w:tcW w:w="605" w:type="dxa"/>
          </w:tcPr>
          <w:p>
            <w:pPr>
              <w:pStyle w:val="TableParagraph"/>
              <w:spacing w:before="0"/>
              <w:rPr>
                <w:rFonts w:ascii="Times New Roman"/>
                <w:sz w:val="16"/>
              </w:rPr>
            </w:pPr>
          </w:p>
        </w:tc>
        <w:tc>
          <w:tcPr>
            <w:tcW w:w="1244" w:type="dxa"/>
          </w:tcPr>
          <w:p>
            <w:pPr>
              <w:pStyle w:val="TableParagraph"/>
              <w:spacing w:before="72"/>
              <w:ind w:left="486"/>
              <w:rPr>
                <w:b/>
                <w:sz w:val="17"/>
              </w:rPr>
            </w:pPr>
            <w:r>
              <w:rPr>
                <w:b/>
                <w:w w:val="105"/>
                <w:sz w:val="17"/>
              </w:rPr>
              <w:t>Cycles:</w:t>
            </w:r>
          </w:p>
        </w:tc>
        <w:tc>
          <w:tcPr>
            <w:tcW w:w="1939" w:type="dxa"/>
          </w:tcPr>
          <w:p>
            <w:pPr>
              <w:pStyle w:val="TableParagraph"/>
              <w:spacing w:before="72"/>
              <w:ind w:left="1"/>
              <w:rPr>
                <w:sz w:val="17"/>
              </w:rPr>
            </w:pPr>
            <w:r>
              <w:rPr>
                <w:w w:val="104"/>
                <w:sz w:val="17"/>
              </w:rPr>
              <w:t>1</w:t>
            </w:r>
          </w:p>
        </w:tc>
        <w:tc>
          <w:tcPr>
            <w:tcW w:w="2001" w:type="dxa"/>
          </w:tcPr>
          <w:p>
            <w:pPr>
              <w:pStyle w:val="TableParagraph"/>
              <w:spacing w:before="0"/>
              <w:rPr>
                <w:rFonts w:ascii="Times New Roman"/>
                <w:sz w:val="16"/>
              </w:rPr>
            </w:pPr>
          </w:p>
        </w:tc>
        <w:tc>
          <w:tcPr>
            <w:tcW w:w="499" w:type="dxa"/>
          </w:tcPr>
          <w:p>
            <w:pPr>
              <w:pStyle w:val="TableParagraph"/>
              <w:spacing w:before="0"/>
              <w:rPr>
                <w:rFonts w:ascii="Times New Roman"/>
                <w:sz w:val="16"/>
              </w:rPr>
            </w:pPr>
          </w:p>
        </w:tc>
        <w:tc>
          <w:tcPr>
            <w:tcW w:w="2001" w:type="dxa"/>
          </w:tcPr>
          <w:p>
            <w:pPr>
              <w:pStyle w:val="TableParagraph"/>
              <w:spacing w:before="0"/>
              <w:rPr>
                <w:rFonts w:ascii="Times New Roman"/>
                <w:sz w:val="16"/>
              </w:rPr>
            </w:pPr>
          </w:p>
        </w:tc>
        <w:tc>
          <w:tcPr>
            <w:tcW w:w="499" w:type="dxa"/>
          </w:tcPr>
          <w:p>
            <w:pPr>
              <w:pStyle w:val="TableParagraph"/>
              <w:spacing w:before="0"/>
              <w:rPr>
                <w:rFonts w:ascii="Times New Roman"/>
                <w:sz w:val="16"/>
              </w:rPr>
            </w:pPr>
          </w:p>
        </w:tc>
        <w:tc>
          <w:tcPr>
            <w:tcW w:w="2001" w:type="dxa"/>
          </w:tcPr>
          <w:p>
            <w:pPr>
              <w:pStyle w:val="TableParagraph"/>
              <w:spacing w:before="0"/>
              <w:rPr>
                <w:rFonts w:ascii="Times New Roman"/>
                <w:sz w:val="16"/>
              </w:rPr>
            </w:pPr>
          </w:p>
        </w:tc>
      </w:tr>
      <w:tr>
        <w:trPr>
          <w:trHeight w:val="335" w:hRule="atLeast"/>
        </w:trPr>
        <w:tc>
          <w:tcPr>
            <w:tcW w:w="605" w:type="dxa"/>
          </w:tcPr>
          <w:p>
            <w:pPr>
              <w:pStyle w:val="TableParagraph"/>
              <w:spacing w:before="0"/>
              <w:rPr>
                <w:rFonts w:ascii="Times New Roman"/>
                <w:sz w:val="16"/>
              </w:rPr>
            </w:pPr>
          </w:p>
        </w:tc>
        <w:tc>
          <w:tcPr>
            <w:tcW w:w="1244" w:type="dxa"/>
          </w:tcPr>
          <w:p>
            <w:pPr>
              <w:pStyle w:val="TableParagraph"/>
              <w:spacing w:before="80"/>
              <w:ind w:left="246"/>
              <w:rPr>
                <w:b/>
                <w:sz w:val="17"/>
              </w:rPr>
            </w:pPr>
            <w:r>
              <w:rPr>
                <w:b/>
                <w:w w:val="105"/>
                <w:sz w:val="17"/>
              </w:rPr>
              <w:t>Encoding:</w:t>
            </w:r>
          </w:p>
        </w:tc>
        <w:tc>
          <w:tcPr>
            <w:tcW w:w="1939" w:type="dxa"/>
          </w:tcPr>
          <w:p>
            <w:pPr>
              <w:pStyle w:val="TableParagraph"/>
              <w:spacing w:before="0"/>
              <w:rPr>
                <w:rFonts w:ascii="Times New Roman"/>
                <w:sz w:val="16"/>
              </w:rPr>
            </w:pPr>
          </w:p>
        </w:tc>
        <w:tc>
          <w:tcPr>
            <w:tcW w:w="2001" w:type="dxa"/>
          </w:tcPr>
          <w:p>
            <w:pPr>
              <w:pStyle w:val="TableParagraph"/>
              <w:spacing w:before="0"/>
              <w:rPr>
                <w:rFonts w:ascii="Times New Roman"/>
                <w:sz w:val="16"/>
              </w:rPr>
            </w:pPr>
          </w:p>
        </w:tc>
        <w:tc>
          <w:tcPr>
            <w:tcW w:w="499" w:type="dxa"/>
          </w:tcPr>
          <w:p>
            <w:pPr>
              <w:pStyle w:val="TableParagraph"/>
              <w:spacing w:before="0"/>
              <w:rPr>
                <w:rFonts w:ascii="Times New Roman"/>
                <w:sz w:val="16"/>
              </w:rPr>
            </w:pPr>
          </w:p>
        </w:tc>
        <w:tc>
          <w:tcPr>
            <w:tcW w:w="2001" w:type="dxa"/>
          </w:tcPr>
          <w:p>
            <w:pPr>
              <w:pStyle w:val="TableParagraph"/>
              <w:spacing w:before="0"/>
              <w:rPr>
                <w:rFonts w:ascii="Times New Roman"/>
                <w:sz w:val="16"/>
              </w:rPr>
            </w:pPr>
          </w:p>
        </w:tc>
        <w:tc>
          <w:tcPr>
            <w:tcW w:w="499" w:type="dxa"/>
          </w:tcPr>
          <w:p>
            <w:pPr>
              <w:pStyle w:val="TableParagraph"/>
              <w:spacing w:before="0"/>
              <w:rPr>
                <w:rFonts w:ascii="Times New Roman"/>
                <w:sz w:val="16"/>
              </w:rPr>
            </w:pPr>
          </w:p>
        </w:tc>
        <w:tc>
          <w:tcPr>
            <w:tcW w:w="2001" w:type="dxa"/>
          </w:tcPr>
          <w:p>
            <w:pPr>
              <w:pStyle w:val="TableParagraph"/>
              <w:spacing w:before="0"/>
              <w:rPr>
                <w:rFonts w:ascii="Times New Roman"/>
                <w:sz w:val="16"/>
              </w:rPr>
            </w:pPr>
          </w:p>
        </w:tc>
      </w:tr>
      <w:tr>
        <w:trPr>
          <w:trHeight w:val="588" w:hRule="atLeast"/>
        </w:trPr>
        <w:tc>
          <w:tcPr>
            <w:tcW w:w="605" w:type="dxa"/>
          </w:tcPr>
          <w:p>
            <w:pPr>
              <w:pStyle w:val="TableParagraph"/>
              <w:spacing w:before="0"/>
              <w:rPr>
                <w:rFonts w:ascii="Times New Roman"/>
                <w:sz w:val="16"/>
              </w:rPr>
            </w:pPr>
          </w:p>
        </w:tc>
        <w:tc>
          <w:tcPr>
            <w:tcW w:w="1244" w:type="dxa"/>
          </w:tcPr>
          <w:p>
            <w:pPr>
              <w:pStyle w:val="TableParagraph"/>
              <w:spacing w:before="80"/>
              <w:ind w:left="217"/>
              <w:rPr>
                <w:b/>
                <w:sz w:val="17"/>
              </w:rPr>
            </w:pPr>
            <w:r>
              <w:rPr>
                <w:b/>
                <w:w w:val="105"/>
                <w:sz w:val="17"/>
              </w:rPr>
              <w:t>Operation:</w:t>
            </w:r>
          </w:p>
        </w:tc>
        <w:tc>
          <w:tcPr>
            <w:tcW w:w="1939" w:type="dxa"/>
          </w:tcPr>
          <w:p>
            <w:pPr>
              <w:pStyle w:val="TableParagraph"/>
              <w:spacing w:before="80"/>
              <w:ind w:left="1"/>
              <w:rPr>
                <w:sz w:val="17"/>
              </w:rPr>
            </w:pPr>
            <w:r>
              <w:rPr>
                <w:w w:val="105"/>
                <w:sz w:val="17"/>
              </w:rPr>
              <w:t>MOV</w:t>
            </w:r>
          </w:p>
          <w:p>
            <w:pPr>
              <w:pStyle w:val="TableParagraph"/>
              <w:spacing w:before="14"/>
              <w:ind w:left="1"/>
              <w:rPr>
                <w:sz w:val="17"/>
              </w:rPr>
            </w:pPr>
            <w:r>
              <w:rPr>
                <w:w w:val="105"/>
                <w:sz w:val="17"/>
              </w:rPr>
              <w:t>((R</w:t>
            </w:r>
            <w:r>
              <w:rPr>
                <w:w w:val="105"/>
                <w:position w:val="-4"/>
                <w:sz w:val="14"/>
              </w:rPr>
              <w:t>i</w:t>
            </w:r>
            <w:r>
              <w:rPr>
                <w:w w:val="105"/>
                <w:sz w:val="17"/>
              </w:rPr>
              <w:t>)) </w:t>
            </w:r>
            <w:r>
              <w:rPr>
                <w:rFonts w:ascii="Symbol" w:hAnsi="Symbol"/>
                <w:w w:val="105"/>
                <w:sz w:val="17"/>
              </w:rPr>
              <w:t></w:t>
            </w:r>
            <w:r>
              <w:rPr>
                <w:rFonts w:ascii="Times New Roman" w:hAnsi="Times New Roman"/>
                <w:w w:val="105"/>
                <w:sz w:val="17"/>
              </w:rPr>
              <w:t> </w:t>
            </w:r>
            <w:r>
              <w:rPr>
                <w:w w:val="105"/>
                <w:sz w:val="17"/>
              </w:rPr>
              <w:t>(A)</w:t>
            </w:r>
          </w:p>
        </w:tc>
        <w:tc>
          <w:tcPr>
            <w:tcW w:w="2001" w:type="dxa"/>
          </w:tcPr>
          <w:p>
            <w:pPr>
              <w:pStyle w:val="TableParagraph"/>
              <w:spacing w:before="0"/>
              <w:rPr>
                <w:rFonts w:ascii="Times New Roman"/>
                <w:sz w:val="16"/>
              </w:rPr>
            </w:pPr>
          </w:p>
        </w:tc>
        <w:tc>
          <w:tcPr>
            <w:tcW w:w="499" w:type="dxa"/>
          </w:tcPr>
          <w:p>
            <w:pPr>
              <w:pStyle w:val="TableParagraph"/>
              <w:spacing w:before="0"/>
              <w:rPr>
                <w:rFonts w:ascii="Times New Roman"/>
                <w:sz w:val="16"/>
              </w:rPr>
            </w:pPr>
          </w:p>
        </w:tc>
        <w:tc>
          <w:tcPr>
            <w:tcW w:w="2001" w:type="dxa"/>
          </w:tcPr>
          <w:p>
            <w:pPr>
              <w:pStyle w:val="TableParagraph"/>
              <w:spacing w:before="0"/>
              <w:rPr>
                <w:rFonts w:ascii="Times New Roman"/>
                <w:sz w:val="16"/>
              </w:rPr>
            </w:pPr>
          </w:p>
        </w:tc>
        <w:tc>
          <w:tcPr>
            <w:tcW w:w="499" w:type="dxa"/>
          </w:tcPr>
          <w:p>
            <w:pPr>
              <w:pStyle w:val="TableParagraph"/>
              <w:spacing w:before="0"/>
              <w:rPr>
                <w:rFonts w:ascii="Times New Roman"/>
                <w:sz w:val="16"/>
              </w:rPr>
            </w:pPr>
          </w:p>
        </w:tc>
        <w:tc>
          <w:tcPr>
            <w:tcW w:w="2001" w:type="dxa"/>
          </w:tcPr>
          <w:p>
            <w:pPr>
              <w:pStyle w:val="TableParagraph"/>
              <w:spacing w:before="0"/>
              <w:rPr>
                <w:rFonts w:ascii="Times New Roman"/>
                <w:sz w:val="16"/>
              </w:rPr>
            </w:pPr>
          </w:p>
        </w:tc>
      </w:tr>
      <w:tr>
        <w:trPr>
          <w:trHeight w:val="360" w:hRule="atLeast"/>
        </w:trPr>
        <w:tc>
          <w:tcPr>
            <w:tcW w:w="605" w:type="dxa"/>
          </w:tcPr>
          <w:p>
            <w:pPr>
              <w:pStyle w:val="TableParagraph"/>
              <w:spacing w:before="49"/>
              <w:ind w:left="50"/>
              <w:rPr>
                <w:b/>
                <w:sz w:val="19"/>
              </w:rPr>
            </w:pPr>
            <w:r>
              <w:rPr>
                <w:b/>
                <w:w w:val="105"/>
                <w:sz w:val="19"/>
              </w:rPr>
              <w:t>MOV</w:t>
            </w:r>
          </w:p>
        </w:tc>
        <w:tc>
          <w:tcPr>
            <w:tcW w:w="1244" w:type="dxa"/>
          </w:tcPr>
          <w:p>
            <w:pPr>
              <w:pStyle w:val="TableParagraph"/>
              <w:spacing w:before="49"/>
              <w:ind w:left="102"/>
              <w:rPr>
                <w:b/>
                <w:sz w:val="19"/>
              </w:rPr>
            </w:pPr>
            <w:r>
              <w:rPr>
                <w:b/>
                <w:w w:val="105"/>
                <w:sz w:val="19"/>
              </w:rPr>
              <w:t>@R</w:t>
            </w:r>
            <w:r>
              <w:rPr>
                <w:b/>
                <w:w w:val="105"/>
                <w:position w:val="-4"/>
                <w:sz w:val="16"/>
              </w:rPr>
              <w:t>i</w:t>
            </w:r>
            <w:r>
              <w:rPr>
                <w:b/>
                <w:w w:val="105"/>
                <w:sz w:val="19"/>
              </w:rPr>
              <w:t>,direct</w:t>
            </w:r>
          </w:p>
        </w:tc>
        <w:tc>
          <w:tcPr>
            <w:tcW w:w="1939" w:type="dxa"/>
          </w:tcPr>
          <w:p>
            <w:pPr>
              <w:pStyle w:val="TableParagraph"/>
              <w:spacing w:before="0"/>
              <w:rPr>
                <w:rFonts w:ascii="Times New Roman"/>
                <w:sz w:val="16"/>
              </w:rPr>
            </w:pPr>
          </w:p>
        </w:tc>
        <w:tc>
          <w:tcPr>
            <w:tcW w:w="2001" w:type="dxa"/>
          </w:tcPr>
          <w:p>
            <w:pPr>
              <w:pStyle w:val="TableParagraph"/>
              <w:spacing w:before="0"/>
              <w:rPr>
                <w:rFonts w:ascii="Times New Roman"/>
                <w:sz w:val="16"/>
              </w:rPr>
            </w:pPr>
          </w:p>
        </w:tc>
        <w:tc>
          <w:tcPr>
            <w:tcW w:w="499" w:type="dxa"/>
          </w:tcPr>
          <w:p>
            <w:pPr>
              <w:pStyle w:val="TableParagraph"/>
              <w:spacing w:before="0"/>
              <w:rPr>
                <w:rFonts w:ascii="Times New Roman"/>
                <w:sz w:val="16"/>
              </w:rPr>
            </w:pPr>
          </w:p>
        </w:tc>
        <w:tc>
          <w:tcPr>
            <w:tcW w:w="2001" w:type="dxa"/>
          </w:tcPr>
          <w:p>
            <w:pPr>
              <w:pStyle w:val="TableParagraph"/>
              <w:spacing w:before="0"/>
              <w:rPr>
                <w:rFonts w:ascii="Times New Roman"/>
                <w:sz w:val="16"/>
              </w:rPr>
            </w:pPr>
          </w:p>
        </w:tc>
        <w:tc>
          <w:tcPr>
            <w:tcW w:w="499" w:type="dxa"/>
          </w:tcPr>
          <w:p>
            <w:pPr>
              <w:pStyle w:val="TableParagraph"/>
              <w:spacing w:before="0"/>
              <w:rPr>
                <w:rFonts w:ascii="Times New Roman"/>
                <w:sz w:val="16"/>
              </w:rPr>
            </w:pPr>
          </w:p>
        </w:tc>
        <w:tc>
          <w:tcPr>
            <w:tcW w:w="2001" w:type="dxa"/>
          </w:tcPr>
          <w:p>
            <w:pPr>
              <w:pStyle w:val="TableParagraph"/>
              <w:spacing w:before="0"/>
              <w:rPr>
                <w:rFonts w:ascii="Times New Roman"/>
                <w:sz w:val="16"/>
              </w:rPr>
            </w:pPr>
          </w:p>
        </w:tc>
      </w:tr>
      <w:tr>
        <w:trPr>
          <w:trHeight w:val="321" w:hRule="atLeast"/>
        </w:trPr>
        <w:tc>
          <w:tcPr>
            <w:tcW w:w="605" w:type="dxa"/>
          </w:tcPr>
          <w:p>
            <w:pPr>
              <w:pStyle w:val="TableParagraph"/>
              <w:spacing w:before="0"/>
              <w:rPr>
                <w:rFonts w:ascii="Times New Roman"/>
                <w:sz w:val="16"/>
              </w:rPr>
            </w:pPr>
          </w:p>
        </w:tc>
        <w:tc>
          <w:tcPr>
            <w:tcW w:w="1244" w:type="dxa"/>
          </w:tcPr>
          <w:p>
            <w:pPr>
              <w:pStyle w:val="TableParagraph"/>
              <w:spacing w:before="53"/>
              <w:ind w:left="577"/>
              <w:rPr>
                <w:b/>
                <w:sz w:val="17"/>
              </w:rPr>
            </w:pPr>
            <w:r>
              <w:rPr>
                <w:b/>
                <w:w w:val="105"/>
                <w:sz w:val="17"/>
              </w:rPr>
              <w:t>Bytes:</w:t>
            </w:r>
          </w:p>
        </w:tc>
        <w:tc>
          <w:tcPr>
            <w:tcW w:w="1939" w:type="dxa"/>
          </w:tcPr>
          <w:p>
            <w:pPr>
              <w:pStyle w:val="TableParagraph"/>
              <w:spacing w:before="53"/>
              <w:ind w:left="1"/>
              <w:rPr>
                <w:sz w:val="17"/>
              </w:rPr>
            </w:pPr>
            <w:r>
              <w:rPr>
                <w:w w:val="104"/>
                <w:sz w:val="17"/>
              </w:rPr>
              <w:t>2</w:t>
            </w:r>
          </w:p>
        </w:tc>
        <w:tc>
          <w:tcPr>
            <w:tcW w:w="2001" w:type="dxa"/>
          </w:tcPr>
          <w:p>
            <w:pPr>
              <w:pStyle w:val="TableParagraph"/>
              <w:spacing w:before="0"/>
              <w:rPr>
                <w:rFonts w:ascii="Times New Roman"/>
                <w:sz w:val="16"/>
              </w:rPr>
            </w:pPr>
          </w:p>
        </w:tc>
        <w:tc>
          <w:tcPr>
            <w:tcW w:w="499" w:type="dxa"/>
          </w:tcPr>
          <w:p>
            <w:pPr>
              <w:pStyle w:val="TableParagraph"/>
              <w:spacing w:before="0"/>
              <w:rPr>
                <w:rFonts w:ascii="Times New Roman"/>
                <w:sz w:val="16"/>
              </w:rPr>
            </w:pPr>
          </w:p>
        </w:tc>
        <w:tc>
          <w:tcPr>
            <w:tcW w:w="2001" w:type="dxa"/>
          </w:tcPr>
          <w:p>
            <w:pPr>
              <w:pStyle w:val="TableParagraph"/>
              <w:spacing w:before="0"/>
              <w:rPr>
                <w:rFonts w:ascii="Times New Roman"/>
                <w:sz w:val="16"/>
              </w:rPr>
            </w:pPr>
          </w:p>
        </w:tc>
        <w:tc>
          <w:tcPr>
            <w:tcW w:w="499" w:type="dxa"/>
          </w:tcPr>
          <w:p>
            <w:pPr>
              <w:pStyle w:val="TableParagraph"/>
              <w:spacing w:before="0"/>
              <w:rPr>
                <w:rFonts w:ascii="Times New Roman"/>
                <w:sz w:val="16"/>
              </w:rPr>
            </w:pPr>
          </w:p>
        </w:tc>
        <w:tc>
          <w:tcPr>
            <w:tcW w:w="2001" w:type="dxa"/>
          </w:tcPr>
          <w:p>
            <w:pPr>
              <w:pStyle w:val="TableParagraph"/>
              <w:spacing w:before="0"/>
              <w:rPr>
                <w:rFonts w:ascii="Times New Roman"/>
                <w:sz w:val="16"/>
              </w:rPr>
            </w:pPr>
          </w:p>
        </w:tc>
      </w:tr>
      <w:tr>
        <w:trPr>
          <w:trHeight w:val="330" w:hRule="atLeast"/>
        </w:trPr>
        <w:tc>
          <w:tcPr>
            <w:tcW w:w="605" w:type="dxa"/>
          </w:tcPr>
          <w:p>
            <w:pPr>
              <w:pStyle w:val="TableParagraph"/>
              <w:spacing w:before="0"/>
              <w:rPr>
                <w:rFonts w:ascii="Times New Roman"/>
                <w:sz w:val="16"/>
              </w:rPr>
            </w:pPr>
          </w:p>
        </w:tc>
        <w:tc>
          <w:tcPr>
            <w:tcW w:w="1244" w:type="dxa"/>
          </w:tcPr>
          <w:p>
            <w:pPr>
              <w:pStyle w:val="TableParagraph"/>
              <w:spacing w:before="72"/>
              <w:ind w:left="486"/>
              <w:rPr>
                <w:b/>
                <w:sz w:val="17"/>
              </w:rPr>
            </w:pPr>
            <w:r>
              <w:rPr>
                <w:b/>
                <w:w w:val="105"/>
                <w:sz w:val="17"/>
              </w:rPr>
              <w:t>Cycles:</w:t>
            </w:r>
          </w:p>
        </w:tc>
        <w:tc>
          <w:tcPr>
            <w:tcW w:w="1939" w:type="dxa"/>
          </w:tcPr>
          <w:p>
            <w:pPr>
              <w:pStyle w:val="TableParagraph"/>
              <w:spacing w:before="72"/>
              <w:ind w:left="1"/>
              <w:rPr>
                <w:sz w:val="17"/>
              </w:rPr>
            </w:pPr>
            <w:r>
              <w:rPr>
                <w:w w:val="104"/>
                <w:sz w:val="17"/>
              </w:rPr>
              <w:t>2</w:t>
            </w:r>
          </w:p>
        </w:tc>
        <w:tc>
          <w:tcPr>
            <w:tcW w:w="2001" w:type="dxa"/>
          </w:tcPr>
          <w:p>
            <w:pPr>
              <w:pStyle w:val="TableParagraph"/>
              <w:spacing w:before="0"/>
              <w:rPr>
                <w:rFonts w:ascii="Times New Roman"/>
                <w:sz w:val="16"/>
              </w:rPr>
            </w:pPr>
          </w:p>
        </w:tc>
        <w:tc>
          <w:tcPr>
            <w:tcW w:w="499" w:type="dxa"/>
          </w:tcPr>
          <w:p>
            <w:pPr>
              <w:pStyle w:val="TableParagraph"/>
              <w:spacing w:before="0"/>
              <w:rPr>
                <w:rFonts w:ascii="Times New Roman"/>
                <w:sz w:val="16"/>
              </w:rPr>
            </w:pPr>
          </w:p>
        </w:tc>
        <w:tc>
          <w:tcPr>
            <w:tcW w:w="2001" w:type="dxa"/>
            <w:tcBorders>
              <w:bottom w:val="single" w:sz="2" w:space="0" w:color="000000"/>
            </w:tcBorders>
          </w:tcPr>
          <w:p>
            <w:pPr>
              <w:pStyle w:val="TableParagraph"/>
              <w:spacing w:before="0"/>
              <w:rPr>
                <w:rFonts w:ascii="Times New Roman"/>
                <w:sz w:val="16"/>
              </w:rPr>
            </w:pPr>
          </w:p>
        </w:tc>
        <w:tc>
          <w:tcPr>
            <w:tcW w:w="499" w:type="dxa"/>
          </w:tcPr>
          <w:p>
            <w:pPr>
              <w:pStyle w:val="TableParagraph"/>
              <w:spacing w:before="0"/>
              <w:rPr>
                <w:rFonts w:ascii="Times New Roman"/>
                <w:sz w:val="16"/>
              </w:rPr>
            </w:pPr>
          </w:p>
        </w:tc>
        <w:tc>
          <w:tcPr>
            <w:tcW w:w="2001" w:type="dxa"/>
          </w:tcPr>
          <w:p>
            <w:pPr>
              <w:pStyle w:val="TableParagraph"/>
              <w:spacing w:before="0"/>
              <w:rPr>
                <w:rFonts w:ascii="Times New Roman"/>
                <w:sz w:val="16"/>
              </w:rPr>
            </w:pPr>
          </w:p>
        </w:tc>
      </w:tr>
      <w:tr>
        <w:trPr>
          <w:trHeight w:val="335" w:hRule="atLeast"/>
        </w:trPr>
        <w:tc>
          <w:tcPr>
            <w:tcW w:w="605" w:type="dxa"/>
          </w:tcPr>
          <w:p>
            <w:pPr>
              <w:pStyle w:val="TableParagraph"/>
              <w:spacing w:before="0"/>
              <w:rPr>
                <w:rFonts w:ascii="Times New Roman"/>
                <w:sz w:val="16"/>
              </w:rPr>
            </w:pPr>
          </w:p>
        </w:tc>
        <w:tc>
          <w:tcPr>
            <w:tcW w:w="1244" w:type="dxa"/>
          </w:tcPr>
          <w:p>
            <w:pPr>
              <w:pStyle w:val="TableParagraph"/>
              <w:ind w:left="246"/>
              <w:rPr>
                <w:b/>
                <w:sz w:val="17"/>
              </w:rPr>
            </w:pPr>
            <w:r>
              <w:rPr>
                <w:b/>
                <w:w w:val="105"/>
                <w:sz w:val="17"/>
              </w:rPr>
              <w:t>Encoding:</w:t>
            </w:r>
          </w:p>
        </w:tc>
        <w:tc>
          <w:tcPr>
            <w:tcW w:w="1939" w:type="dxa"/>
          </w:tcPr>
          <w:p>
            <w:pPr>
              <w:pStyle w:val="TableParagraph"/>
              <w:spacing w:before="0"/>
              <w:rPr>
                <w:rFonts w:ascii="Times New Roman"/>
                <w:sz w:val="16"/>
              </w:rPr>
            </w:pPr>
          </w:p>
        </w:tc>
        <w:tc>
          <w:tcPr>
            <w:tcW w:w="2001" w:type="dxa"/>
          </w:tcPr>
          <w:p>
            <w:pPr>
              <w:pStyle w:val="TableParagraph"/>
              <w:spacing w:before="0"/>
              <w:rPr>
                <w:rFonts w:ascii="Times New Roman"/>
                <w:sz w:val="16"/>
              </w:rPr>
            </w:pPr>
          </w:p>
        </w:tc>
        <w:tc>
          <w:tcPr>
            <w:tcW w:w="499" w:type="dxa"/>
          </w:tcPr>
          <w:p>
            <w:pPr>
              <w:pStyle w:val="TableParagraph"/>
              <w:spacing w:before="0"/>
              <w:ind w:left="498" w:right="-72"/>
              <w:rPr>
                <w:sz w:val="20"/>
              </w:rPr>
            </w:pPr>
            <w:r>
              <w:rPr>
                <w:sz w:val="20"/>
              </w:rPr>
              <w:pict>
                <v:group style="width:.25pt;height:16.8pt;mso-position-horizontal-relative:char;mso-position-vertical-relative:line" coordorigin="0,0" coordsize="5,336">
                  <v:line style="position:absolute" from="2,0" to="2,336" stroked="true" strokeweight=".24pt" strokecolor="#000000">
                    <v:stroke dashstyle="solid"/>
                  </v:line>
                </v:group>
              </w:pict>
            </w:r>
            <w:r>
              <w:rPr>
                <w:sz w:val="20"/>
              </w:rPr>
            </w:r>
          </w:p>
        </w:tc>
        <w:tc>
          <w:tcPr>
            <w:tcW w:w="2001" w:type="dxa"/>
            <w:tcBorders>
              <w:top w:val="single" w:sz="2" w:space="0" w:color="000000"/>
              <w:bottom w:val="single" w:sz="2" w:space="0" w:color="000000"/>
              <w:right w:val="single" w:sz="2" w:space="0" w:color="000000"/>
            </w:tcBorders>
          </w:tcPr>
          <w:p>
            <w:pPr>
              <w:pStyle w:val="TableParagraph"/>
              <w:ind w:left="558"/>
              <w:rPr>
                <w:sz w:val="17"/>
              </w:rPr>
            </w:pPr>
            <w:r>
              <w:rPr>
                <w:w w:val="105"/>
                <w:sz w:val="17"/>
              </w:rPr>
              <w:t>direct addr.</w:t>
            </w:r>
          </w:p>
        </w:tc>
        <w:tc>
          <w:tcPr>
            <w:tcW w:w="499" w:type="dxa"/>
            <w:tcBorders>
              <w:left w:val="single" w:sz="2" w:space="0" w:color="000000"/>
            </w:tcBorders>
          </w:tcPr>
          <w:p>
            <w:pPr>
              <w:pStyle w:val="TableParagraph"/>
              <w:spacing w:before="0"/>
              <w:rPr>
                <w:rFonts w:ascii="Times New Roman"/>
                <w:sz w:val="16"/>
              </w:rPr>
            </w:pPr>
          </w:p>
        </w:tc>
        <w:tc>
          <w:tcPr>
            <w:tcW w:w="2001" w:type="dxa"/>
          </w:tcPr>
          <w:p>
            <w:pPr>
              <w:pStyle w:val="TableParagraph"/>
              <w:spacing w:before="0"/>
              <w:rPr>
                <w:rFonts w:ascii="Times New Roman"/>
                <w:sz w:val="16"/>
              </w:rPr>
            </w:pPr>
          </w:p>
        </w:tc>
      </w:tr>
      <w:tr>
        <w:trPr>
          <w:trHeight w:val="542" w:hRule="atLeast"/>
        </w:trPr>
        <w:tc>
          <w:tcPr>
            <w:tcW w:w="605" w:type="dxa"/>
          </w:tcPr>
          <w:p>
            <w:pPr>
              <w:pStyle w:val="TableParagraph"/>
              <w:spacing w:before="0"/>
              <w:rPr>
                <w:rFonts w:ascii="Times New Roman"/>
                <w:sz w:val="16"/>
              </w:rPr>
            </w:pPr>
          </w:p>
        </w:tc>
        <w:tc>
          <w:tcPr>
            <w:tcW w:w="1244" w:type="dxa"/>
          </w:tcPr>
          <w:p>
            <w:pPr>
              <w:pStyle w:val="TableParagraph"/>
              <w:spacing w:before="38"/>
              <w:ind w:left="217"/>
              <w:rPr>
                <w:b/>
                <w:sz w:val="17"/>
              </w:rPr>
            </w:pPr>
            <w:r>
              <w:rPr>
                <w:b/>
                <w:w w:val="105"/>
                <w:sz w:val="17"/>
              </w:rPr>
              <w:t>Operation:</w:t>
            </w:r>
          </w:p>
        </w:tc>
        <w:tc>
          <w:tcPr>
            <w:tcW w:w="1939" w:type="dxa"/>
          </w:tcPr>
          <w:p>
            <w:pPr>
              <w:pStyle w:val="TableParagraph"/>
              <w:spacing w:before="38"/>
              <w:ind w:left="1"/>
              <w:rPr>
                <w:sz w:val="17"/>
              </w:rPr>
            </w:pPr>
            <w:r>
              <w:rPr>
                <w:w w:val="105"/>
                <w:sz w:val="17"/>
              </w:rPr>
              <w:t>MOV</w:t>
            </w:r>
          </w:p>
          <w:p>
            <w:pPr>
              <w:pStyle w:val="TableParagraph"/>
              <w:spacing w:before="9"/>
              <w:ind w:left="1"/>
              <w:rPr>
                <w:sz w:val="17"/>
              </w:rPr>
            </w:pPr>
            <w:r>
              <w:rPr>
                <w:w w:val="105"/>
                <w:sz w:val="17"/>
              </w:rPr>
              <w:t>((R</w:t>
            </w:r>
            <w:r>
              <w:rPr>
                <w:w w:val="105"/>
                <w:position w:val="-4"/>
                <w:sz w:val="14"/>
              </w:rPr>
              <w:t>i</w:t>
            </w:r>
            <w:r>
              <w:rPr>
                <w:w w:val="105"/>
                <w:sz w:val="17"/>
              </w:rPr>
              <w:t>)) </w:t>
            </w:r>
            <w:r>
              <w:rPr>
                <w:rFonts w:ascii="Symbol" w:hAnsi="Symbol"/>
                <w:w w:val="105"/>
                <w:sz w:val="17"/>
              </w:rPr>
              <w:t></w:t>
            </w:r>
            <w:r>
              <w:rPr>
                <w:rFonts w:ascii="Times New Roman" w:hAnsi="Times New Roman"/>
                <w:w w:val="105"/>
                <w:sz w:val="17"/>
              </w:rPr>
              <w:t> </w:t>
            </w:r>
            <w:r>
              <w:rPr>
                <w:w w:val="105"/>
                <w:sz w:val="17"/>
              </w:rPr>
              <w:t>(direct)</w:t>
            </w:r>
          </w:p>
        </w:tc>
        <w:tc>
          <w:tcPr>
            <w:tcW w:w="2001" w:type="dxa"/>
          </w:tcPr>
          <w:p>
            <w:pPr>
              <w:pStyle w:val="TableParagraph"/>
              <w:spacing w:before="0"/>
              <w:rPr>
                <w:rFonts w:ascii="Times New Roman"/>
                <w:sz w:val="16"/>
              </w:rPr>
            </w:pPr>
          </w:p>
        </w:tc>
        <w:tc>
          <w:tcPr>
            <w:tcW w:w="499" w:type="dxa"/>
          </w:tcPr>
          <w:p>
            <w:pPr>
              <w:pStyle w:val="TableParagraph"/>
              <w:spacing w:before="0"/>
              <w:rPr>
                <w:rFonts w:ascii="Times New Roman"/>
                <w:sz w:val="16"/>
              </w:rPr>
            </w:pPr>
          </w:p>
        </w:tc>
        <w:tc>
          <w:tcPr>
            <w:tcW w:w="2001" w:type="dxa"/>
            <w:tcBorders>
              <w:top w:val="single" w:sz="2" w:space="0" w:color="000000"/>
            </w:tcBorders>
          </w:tcPr>
          <w:p>
            <w:pPr>
              <w:pStyle w:val="TableParagraph"/>
              <w:spacing w:before="0"/>
              <w:rPr>
                <w:rFonts w:ascii="Times New Roman"/>
                <w:sz w:val="16"/>
              </w:rPr>
            </w:pPr>
          </w:p>
        </w:tc>
        <w:tc>
          <w:tcPr>
            <w:tcW w:w="499" w:type="dxa"/>
          </w:tcPr>
          <w:p>
            <w:pPr>
              <w:pStyle w:val="TableParagraph"/>
              <w:spacing w:before="0"/>
              <w:rPr>
                <w:rFonts w:ascii="Times New Roman"/>
                <w:sz w:val="16"/>
              </w:rPr>
            </w:pPr>
          </w:p>
        </w:tc>
        <w:tc>
          <w:tcPr>
            <w:tcW w:w="2001" w:type="dxa"/>
          </w:tcPr>
          <w:p>
            <w:pPr>
              <w:pStyle w:val="TableParagraph"/>
              <w:spacing w:before="0"/>
              <w:rPr>
                <w:rFonts w:ascii="Times New Roman"/>
                <w:sz w:val="16"/>
              </w:rPr>
            </w:pPr>
          </w:p>
        </w:tc>
      </w:tr>
      <w:tr>
        <w:trPr>
          <w:trHeight w:val="360" w:hRule="atLeast"/>
        </w:trPr>
        <w:tc>
          <w:tcPr>
            <w:tcW w:w="605" w:type="dxa"/>
          </w:tcPr>
          <w:p>
            <w:pPr>
              <w:pStyle w:val="TableParagraph"/>
              <w:spacing w:before="49"/>
              <w:ind w:left="50"/>
              <w:rPr>
                <w:b/>
                <w:sz w:val="19"/>
              </w:rPr>
            </w:pPr>
            <w:r>
              <w:rPr>
                <w:b/>
                <w:w w:val="105"/>
                <w:sz w:val="19"/>
              </w:rPr>
              <w:t>MOV</w:t>
            </w:r>
          </w:p>
        </w:tc>
        <w:tc>
          <w:tcPr>
            <w:tcW w:w="1244" w:type="dxa"/>
          </w:tcPr>
          <w:p>
            <w:pPr>
              <w:pStyle w:val="TableParagraph"/>
              <w:spacing w:before="49"/>
              <w:ind w:left="102"/>
              <w:rPr>
                <w:b/>
                <w:sz w:val="19"/>
              </w:rPr>
            </w:pPr>
            <w:r>
              <w:rPr>
                <w:b/>
                <w:w w:val="105"/>
                <w:sz w:val="19"/>
              </w:rPr>
              <w:t>@R</w:t>
            </w:r>
            <w:r>
              <w:rPr>
                <w:b/>
                <w:w w:val="105"/>
                <w:position w:val="-4"/>
                <w:sz w:val="16"/>
              </w:rPr>
              <w:t>i</w:t>
            </w:r>
            <w:r>
              <w:rPr>
                <w:b/>
                <w:w w:val="105"/>
                <w:sz w:val="19"/>
              </w:rPr>
              <w:t>,#data</w:t>
            </w:r>
          </w:p>
        </w:tc>
        <w:tc>
          <w:tcPr>
            <w:tcW w:w="1939" w:type="dxa"/>
          </w:tcPr>
          <w:p>
            <w:pPr>
              <w:pStyle w:val="TableParagraph"/>
              <w:spacing w:before="0"/>
              <w:rPr>
                <w:rFonts w:ascii="Times New Roman"/>
                <w:sz w:val="16"/>
              </w:rPr>
            </w:pPr>
          </w:p>
        </w:tc>
        <w:tc>
          <w:tcPr>
            <w:tcW w:w="2001" w:type="dxa"/>
          </w:tcPr>
          <w:p>
            <w:pPr>
              <w:pStyle w:val="TableParagraph"/>
              <w:spacing w:before="0"/>
              <w:rPr>
                <w:rFonts w:ascii="Times New Roman"/>
                <w:sz w:val="16"/>
              </w:rPr>
            </w:pPr>
          </w:p>
        </w:tc>
        <w:tc>
          <w:tcPr>
            <w:tcW w:w="499" w:type="dxa"/>
          </w:tcPr>
          <w:p>
            <w:pPr>
              <w:pStyle w:val="TableParagraph"/>
              <w:spacing w:before="0"/>
              <w:rPr>
                <w:rFonts w:ascii="Times New Roman"/>
                <w:sz w:val="16"/>
              </w:rPr>
            </w:pPr>
          </w:p>
        </w:tc>
        <w:tc>
          <w:tcPr>
            <w:tcW w:w="2001" w:type="dxa"/>
          </w:tcPr>
          <w:p>
            <w:pPr>
              <w:pStyle w:val="TableParagraph"/>
              <w:spacing w:before="0"/>
              <w:rPr>
                <w:rFonts w:ascii="Times New Roman"/>
                <w:sz w:val="16"/>
              </w:rPr>
            </w:pPr>
          </w:p>
        </w:tc>
        <w:tc>
          <w:tcPr>
            <w:tcW w:w="499" w:type="dxa"/>
          </w:tcPr>
          <w:p>
            <w:pPr>
              <w:pStyle w:val="TableParagraph"/>
              <w:spacing w:before="0"/>
              <w:rPr>
                <w:rFonts w:ascii="Times New Roman"/>
                <w:sz w:val="16"/>
              </w:rPr>
            </w:pPr>
          </w:p>
        </w:tc>
        <w:tc>
          <w:tcPr>
            <w:tcW w:w="2001" w:type="dxa"/>
          </w:tcPr>
          <w:p>
            <w:pPr>
              <w:pStyle w:val="TableParagraph"/>
              <w:spacing w:before="0"/>
              <w:rPr>
                <w:rFonts w:ascii="Times New Roman"/>
                <w:sz w:val="16"/>
              </w:rPr>
            </w:pPr>
          </w:p>
        </w:tc>
      </w:tr>
      <w:tr>
        <w:trPr>
          <w:trHeight w:val="321" w:hRule="atLeast"/>
        </w:trPr>
        <w:tc>
          <w:tcPr>
            <w:tcW w:w="605" w:type="dxa"/>
          </w:tcPr>
          <w:p>
            <w:pPr>
              <w:pStyle w:val="TableParagraph"/>
              <w:spacing w:before="0"/>
              <w:rPr>
                <w:rFonts w:ascii="Times New Roman"/>
                <w:sz w:val="16"/>
              </w:rPr>
            </w:pPr>
          </w:p>
        </w:tc>
        <w:tc>
          <w:tcPr>
            <w:tcW w:w="1244" w:type="dxa"/>
          </w:tcPr>
          <w:p>
            <w:pPr>
              <w:pStyle w:val="TableParagraph"/>
              <w:spacing w:before="53"/>
              <w:ind w:left="577"/>
              <w:rPr>
                <w:b/>
                <w:sz w:val="17"/>
              </w:rPr>
            </w:pPr>
            <w:r>
              <w:rPr>
                <w:b/>
                <w:w w:val="105"/>
                <w:sz w:val="17"/>
              </w:rPr>
              <w:t>Bytes:</w:t>
            </w:r>
          </w:p>
        </w:tc>
        <w:tc>
          <w:tcPr>
            <w:tcW w:w="1939" w:type="dxa"/>
          </w:tcPr>
          <w:p>
            <w:pPr>
              <w:pStyle w:val="TableParagraph"/>
              <w:spacing w:before="53"/>
              <w:ind w:left="1"/>
              <w:rPr>
                <w:sz w:val="17"/>
              </w:rPr>
            </w:pPr>
            <w:r>
              <w:rPr>
                <w:w w:val="104"/>
                <w:sz w:val="17"/>
              </w:rPr>
              <w:t>2</w:t>
            </w:r>
          </w:p>
        </w:tc>
        <w:tc>
          <w:tcPr>
            <w:tcW w:w="2001" w:type="dxa"/>
          </w:tcPr>
          <w:p>
            <w:pPr>
              <w:pStyle w:val="TableParagraph"/>
              <w:spacing w:before="0"/>
              <w:rPr>
                <w:rFonts w:ascii="Times New Roman"/>
                <w:sz w:val="16"/>
              </w:rPr>
            </w:pPr>
          </w:p>
        </w:tc>
        <w:tc>
          <w:tcPr>
            <w:tcW w:w="499" w:type="dxa"/>
          </w:tcPr>
          <w:p>
            <w:pPr>
              <w:pStyle w:val="TableParagraph"/>
              <w:spacing w:before="0"/>
              <w:rPr>
                <w:rFonts w:ascii="Times New Roman"/>
                <w:sz w:val="16"/>
              </w:rPr>
            </w:pPr>
          </w:p>
        </w:tc>
        <w:tc>
          <w:tcPr>
            <w:tcW w:w="2001" w:type="dxa"/>
          </w:tcPr>
          <w:p>
            <w:pPr>
              <w:pStyle w:val="TableParagraph"/>
              <w:spacing w:before="0"/>
              <w:rPr>
                <w:rFonts w:ascii="Times New Roman"/>
                <w:sz w:val="16"/>
              </w:rPr>
            </w:pPr>
          </w:p>
        </w:tc>
        <w:tc>
          <w:tcPr>
            <w:tcW w:w="499" w:type="dxa"/>
          </w:tcPr>
          <w:p>
            <w:pPr>
              <w:pStyle w:val="TableParagraph"/>
              <w:spacing w:before="0"/>
              <w:rPr>
                <w:rFonts w:ascii="Times New Roman"/>
                <w:sz w:val="16"/>
              </w:rPr>
            </w:pPr>
          </w:p>
        </w:tc>
        <w:tc>
          <w:tcPr>
            <w:tcW w:w="2001" w:type="dxa"/>
          </w:tcPr>
          <w:p>
            <w:pPr>
              <w:pStyle w:val="TableParagraph"/>
              <w:spacing w:before="0"/>
              <w:rPr>
                <w:rFonts w:ascii="Times New Roman"/>
                <w:sz w:val="16"/>
              </w:rPr>
            </w:pPr>
          </w:p>
        </w:tc>
      </w:tr>
      <w:tr>
        <w:trPr>
          <w:trHeight w:val="330" w:hRule="atLeast"/>
        </w:trPr>
        <w:tc>
          <w:tcPr>
            <w:tcW w:w="605" w:type="dxa"/>
          </w:tcPr>
          <w:p>
            <w:pPr>
              <w:pStyle w:val="TableParagraph"/>
              <w:spacing w:before="0"/>
              <w:rPr>
                <w:rFonts w:ascii="Times New Roman"/>
                <w:sz w:val="16"/>
              </w:rPr>
            </w:pPr>
          </w:p>
        </w:tc>
        <w:tc>
          <w:tcPr>
            <w:tcW w:w="1244" w:type="dxa"/>
          </w:tcPr>
          <w:p>
            <w:pPr>
              <w:pStyle w:val="TableParagraph"/>
              <w:spacing w:before="72"/>
              <w:ind w:left="486"/>
              <w:rPr>
                <w:b/>
                <w:sz w:val="17"/>
              </w:rPr>
            </w:pPr>
            <w:r>
              <w:rPr>
                <w:b/>
                <w:w w:val="105"/>
                <w:sz w:val="17"/>
              </w:rPr>
              <w:t>Cycles:</w:t>
            </w:r>
          </w:p>
        </w:tc>
        <w:tc>
          <w:tcPr>
            <w:tcW w:w="1939" w:type="dxa"/>
          </w:tcPr>
          <w:p>
            <w:pPr>
              <w:pStyle w:val="TableParagraph"/>
              <w:spacing w:before="72"/>
              <w:ind w:left="1"/>
              <w:rPr>
                <w:sz w:val="17"/>
              </w:rPr>
            </w:pPr>
            <w:r>
              <w:rPr>
                <w:w w:val="104"/>
                <w:sz w:val="17"/>
              </w:rPr>
              <w:t>1</w:t>
            </w:r>
          </w:p>
        </w:tc>
        <w:tc>
          <w:tcPr>
            <w:tcW w:w="2001" w:type="dxa"/>
          </w:tcPr>
          <w:p>
            <w:pPr>
              <w:pStyle w:val="TableParagraph"/>
              <w:spacing w:before="0"/>
              <w:rPr>
                <w:rFonts w:ascii="Times New Roman"/>
                <w:sz w:val="16"/>
              </w:rPr>
            </w:pPr>
          </w:p>
        </w:tc>
        <w:tc>
          <w:tcPr>
            <w:tcW w:w="499" w:type="dxa"/>
          </w:tcPr>
          <w:p>
            <w:pPr>
              <w:pStyle w:val="TableParagraph"/>
              <w:spacing w:before="0"/>
              <w:rPr>
                <w:rFonts w:ascii="Times New Roman"/>
                <w:sz w:val="16"/>
              </w:rPr>
            </w:pPr>
          </w:p>
        </w:tc>
        <w:tc>
          <w:tcPr>
            <w:tcW w:w="2001" w:type="dxa"/>
            <w:tcBorders>
              <w:bottom w:val="single" w:sz="2" w:space="0" w:color="000000"/>
            </w:tcBorders>
          </w:tcPr>
          <w:p>
            <w:pPr>
              <w:pStyle w:val="TableParagraph"/>
              <w:spacing w:before="0"/>
              <w:rPr>
                <w:rFonts w:ascii="Times New Roman"/>
                <w:sz w:val="16"/>
              </w:rPr>
            </w:pPr>
          </w:p>
        </w:tc>
        <w:tc>
          <w:tcPr>
            <w:tcW w:w="499" w:type="dxa"/>
          </w:tcPr>
          <w:p>
            <w:pPr>
              <w:pStyle w:val="TableParagraph"/>
              <w:spacing w:before="0"/>
              <w:rPr>
                <w:rFonts w:ascii="Times New Roman"/>
                <w:sz w:val="16"/>
              </w:rPr>
            </w:pPr>
          </w:p>
        </w:tc>
        <w:tc>
          <w:tcPr>
            <w:tcW w:w="2001" w:type="dxa"/>
          </w:tcPr>
          <w:p>
            <w:pPr>
              <w:pStyle w:val="TableParagraph"/>
              <w:spacing w:before="0"/>
              <w:rPr>
                <w:rFonts w:ascii="Times New Roman"/>
                <w:sz w:val="16"/>
              </w:rPr>
            </w:pPr>
          </w:p>
        </w:tc>
      </w:tr>
      <w:tr>
        <w:trPr>
          <w:trHeight w:val="335" w:hRule="atLeast"/>
        </w:trPr>
        <w:tc>
          <w:tcPr>
            <w:tcW w:w="605" w:type="dxa"/>
          </w:tcPr>
          <w:p>
            <w:pPr>
              <w:pStyle w:val="TableParagraph"/>
              <w:spacing w:before="0"/>
              <w:rPr>
                <w:rFonts w:ascii="Times New Roman"/>
                <w:sz w:val="16"/>
              </w:rPr>
            </w:pPr>
          </w:p>
        </w:tc>
        <w:tc>
          <w:tcPr>
            <w:tcW w:w="1244" w:type="dxa"/>
          </w:tcPr>
          <w:p>
            <w:pPr>
              <w:pStyle w:val="TableParagraph"/>
              <w:ind w:left="246"/>
              <w:rPr>
                <w:b/>
                <w:sz w:val="17"/>
              </w:rPr>
            </w:pPr>
            <w:r>
              <w:rPr>
                <w:b/>
                <w:w w:val="105"/>
                <w:sz w:val="17"/>
              </w:rPr>
              <w:t>Encoding:</w:t>
            </w:r>
          </w:p>
        </w:tc>
        <w:tc>
          <w:tcPr>
            <w:tcW w:w="1939" w:type="dxa"/>
          </w:tcPr>
          <w:p>
            <w:pPr>
              <w:pStyle w:val="TableParagraph"/>
              <w:spacing w:before="0"/>
              <w:rPr>
                <w:rFonts w:ascii="Times New Roman"/>
                <w:sz w:val="16"/>
              </w:rPr>
            </w:pPr>
          </w:p>
        </w:tc>
        <w:tc>
          <w:tcPr>
            <w:tcW w:w="2001" w:type="dxa"/>
          </w:tcPr>
          <w:p>
            <w:pPr>
              <w:pStyle w:val="TableParagraph"/>
              <w:spacing w:before="0"/>
              <w:rPr>
                <w:rFonts w:ascii="Times New Roman"/>
                <w:sz w:val="16"/>
              </w:rPr>
            </w:pPr>
          </w:p>
        </w:tc>
        <w:tc>
          <w:tcPr>
            <w:tcW w:w="499" w:type="dxa"/>
            <w:tcBorders>
              <w:right w:val="single" w:sz="2" w:space="0" w:color="000000"/>
            </w:tcBorders>
          </w:tcPr>
          <w:p>
            <w:pPr>
              <w:pStyle w:val="TableParagraph"/>
              <w:spacing w:before="0"/>
              <w:rPr>
                <w:rFonts w:ascii="Times New Roman"/>
                <w:sz w:val="16"/>
              </w:rPr>
            </w:pPr>
          </w:p>
        </w:tc>
        <w:tc>
          <w:tcPr>
            <w:tcW w:w="2001" w:type="dxa"/>
            <w:tcBorders>
              <w:top w:val="single" w:sz="2" w:space="0" w:color="000000"/>
              <w:left w:val="single" w:sz="2" w:space="0" w:color="000000"/>
              <w:bottom w:val="single" w:sz="2" w:space="0" w:color="000000"/>
              <w:right w:val="single" w:sz="2" w:space="0" w:color="000000"/>
            </w:tcBorders>
          </w:tcPr>
          <w:p>
            <w:pPr>
              <w:pStyle w:val="TableParagraph"/>
              <w:ind w:right="379"/>
              <w:jc w:val="right"/>
              <w:rPr>
                <w:sz w:val="17"/>
              </w:rPr>
            </w:pPr>
            <w:r>
              <w:rPr>
                <w:w w:val="105"/>
                <w:sz w:val="17"/>
              </w:rPr>
              <w:t>immediate data</w:t>
            </w:r>
          </w:p>
        </w:tc>
        <w:tc>
          <w:tcPr>
            <w:tcW w:w="499" w:type="dxa"/>
            <w:tcBorders>
              <w:left w:val="single" w:sz="2" w:space="0" w:color="000000"/>
            </w:tcBorders>
          </w:tcPr>
          <w:p>
            <w:pPr>
              <w:pStyle w:val="TableParagraph"/>
              <w:spacing w:before="0"/>
              <w:rPr>
                <w:rFonts w:ascii="Times New Roman"/>
                <w:sz w:val="16"/>
              </w:rPr>
            </w:pPr>
          </w:p>
        </w:tc>
        <w:tc>
          <w:tcPr>
            <w:tcW w:w="2001" w:type="dxa"/>
          </w:tcPr>
          <w:p>
            <w:pPr>
              <w:pStyle w:val="TableParagraph"/>
              <w:spacing w:before="0"/>
              <w:rPr>
                <w:rFonts w:ascii="Times New Roman"/>
                <w:sz w:val="16"/>
              </w:rPr>
            </w:pPr>
          </w:p>
        </w:tc>
      </w:tr>
      <w:tr>
        <w:trPr>
          <w:trHeight w:val="532" w:hRule="atLeast"/>
        </w:trPr>
        <w:tc>
          <w:tcPr>
            <w:tcW w:w="605" w:type="dxa"/>
          </w:tcPr>
          <w:p>
            <w:pPr>
              <w:pStyle w:val="TableParagraph"/>
              <w:spacing w:before="0"/>
              <w:rPr>
                <w:rFonts w:ascii="Times New Roman"/>
                <w:sz w:val="16"/>
              </w:rPr>
            </w:pPr>
          </w:p>
        </w:tc>
        <w:tc>
          <w:tcPr>
            <w:tcW w:w="1244" w:type="dxa"/>
          </w:tcPr>
          <w:p>
            <w:pPr>
              <w:pStyle w:val="TableParagraph"/>
              <w:ind w:left="217"/>
              <w:rPr>
                <w:b/>
                <w:sz w:val="17"/>
              </w:rPr>
            </w:pPr>
            <w:r>
              <w:rPr>
                <w:b/>
                <w:w w:val="105"/>
                <w:sz w:val="17"/>
              </w:rPr>
              <w:t>Operation:</w:t>
            </w:r>
          </w:p>
        </w:tc>
        <w:tc>
          <w:tcPr>
            <w:tcW w:w="1939" w:type="dxa"/>
          </w:tcPr>
          <w:p>
            <w:pPr>
              <w:pStyle w:val="TableParagraph"/>
              <w:ind w:left="1"/>
              <w:rPr>
                <w:sz w:val="17"/>
              </w:rPr>
            </w:pPr>
            <w:r>
              <w:rPr>
                <w:w w:val="105"/>
                <w:sz w:val="17"/>
              </w:rPr>
              <w:t>MOV</w:t>
            </w:r>
          </w:p>
          <w:p>
            <w:pPr>
              <w:pStyle w:val="TableParagraph"/>
              <w:spacing w:line="225" w:lineRule="exact" w:before="14"/>
              <w:ind w:left="1"/>
              <w:rPr>
                <w:sz w:val="17"/>
              </w:rPr>
            </w:pPr>
            <w:r>
              <w:rPr>
                <w:w w:val="105"/>
                <w:sz w:val="17"/>
              </w:rPr>
              <w:t>((R</w:t>
            </w:r>
            <w:r>
              <w:rPr>
                <w:w w:val="105"/>
                <w:position w:val="-3"/>
                <w:sz w:val="14"/>
              </w:rPr>
              <w:t>i</w:t>
            </w:r>
            <w:r>
              <w:rPr>
                <w:w w:val="105"/>
                <w:sz w:val="17"/>
              </w:rPr>
              <w:t>)) </w:t>
            </w:r>
            <w:r>
              <w:rPr>
                <w:rFonts w:ascii="Symbol" w:hAnsi="Symbol"/>
                <w:w w:val="105"/>
                <w:sz w:val="17"/>
              </w:rPr>
              <w:t></w:t>
            </w:r>
            <w:r>
              <w:rPr>
                <w:rFonts w:ascii="Times New Roman" w:hAnsi="Times New Roman"/>
                <w:w w:val="105"/>
                <w:sz w:val="17"/>
              </w:rPr>
              <w:t> </w:t>
            </w:r>
            <w:r>
              <w:rPr>
                <w:w w:val="105"/>
                <w:sz w:val="17"/>
              </w:rPr>
              <w:t>#data</w:t>
            </w:r>
          </w:p>
        </w:tc>
        <w:tc>
          <w:tcPr>
            <w:tcW w:w="2001" w:type="dxa"/>
          </w:tcPr>
          <w:p>
            <w:pPr>
              <w:pStyle w:val="TableParagraph"/>
              <w:spacing w:before="0"/>
              <w:rPr>
                <w:rFonts w:ascii="Times New Roman"/>
                <w:sz w:val="16"/>
              </w:rPr>
            </w:pPr>
          </w:p>
        </w:tc>
        <w:tc>
          <w:tcPr>
            <w:tcW w:w="499" w:type="dxa"/>
          </w:tcPr>
          <w:p>
            <w:pPr>
              <w:pStyle w:val="TableParagraph"/>
              <w:spacing w:before="0"/>
              <w:rPr>
                <w:rFonts w:ascii="Times New Roman"/>
                <w:sz w:val="16"/>
              </w:rPr>
            </w:pPr>
          </w:p>
        </w:tc>
        <w:tc>
          <w:tcPr>
            <w:tcW w:w="2001" w:type="dxa"/>
            <w:tcBorders>
              <w:top w:val="single" w:sz="2" w:space="0" w:color="000000"/>
            </w:tcBorders>
          </w:tcPr>
          <w:p>
            <w:pPr>
              <w:pStyle w:val="TableParagraph"/>
              <w:spacing w:before="0"/>
              <w:rPr>
                <w:rFonts w:ascii="Times New Roman"/>
                <w:sz w:val="16"/>
              </w:rPr>
            </w:pPr>
          </w:p>
        </w:tc>
        <w:tc>
          <w:tcPr>
            <w:tcW w:w="499" w:type="dxa"/>
          </w:tcPr>
          <w:p>
            <w:pPr>
              <w:pStyle w:val="TableParagraph"/>
              <w:spacing w:before="0"/>
              <w:rPr>
                <w:rFonts w:ascii="Times New Roman"/>
                <w:sz w:val="16"/>
              </w:rPr>
            </w:pPr>
          </w:p>
        </w:tc>
        <w:tc>
          <w:tcPr>
            <w:tcW w:w="2001" w:type="dxa"/>
          </w:tcPr>
          <w:p>
            <w:pPr>
              <w:pStyle w:val="TableParagraph"/>
              <w:spacing w:before="0"/>
              <w:rPr>
                <w:rFonts w:ascii="Times New Roman"/>
                <w:sz w:val="16"/>
              </w:rPr>
            </w:pP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16"/>
        </w:rPr>
      </w:pPr>
    </w:p>
    <w:p>
      <w:pPr>
        <w:pStyle w:val="Heading4"/>
        <w:ind w:left="156"/>
      </w:pPr>
      <w:r>
        <w:rPr/>
        <w:pict>
          <v:rect style="position:absolute;margin-left:76.080002pt;margin-top:6.950892pt;width:492.72pt;height:6.96pt;mso-position-horizontal-relative:page;mso-position-vertical-relative:paragraph;z-index:251911168" filled="true" fillcolor="#000000" stroked="false">
            <v:fill type="solid"/>
            <w10:wrap type="none"/>
          </v:rect>
        </w:pict>
      </w:r>
      <w:r>
        <w:rPr/>
        <w:pict>
          <v:shape style="position:absolute;margin-left:117.239998pt;margin-top:-110.769112pt;width:200.55pt;height:17.3pt;mso-position-horizontal-relative:page;mso-position-vertical-relative:paragraph;z-index:251917312" type="#_x0000_t202" filled="false" stroked="false">
            <v:textbox inset="0,0,0,0">
              <w:txbxContent>
                <w:tbl>
                  <w:tblPr>
                    <w:tblW w:w="0" w:type="auto"/>
                    <w:jc w:val="left"/>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501"/>
                    <w:gridCol w:w="500"/>
                    <w:gridCol w:w="502"/>
                    <w:gridCol w:w="501"/>
                    <w:gridCol w:w="501"/>
                    <w:gridCol w:w="500"/>
                    <w:gridCol w:w="517"/>
                    <w:gridCol w:w="487"/>
                  </w:tblGrid>
                  <w:tr>
                    <w:trPr>
                      <w:trHeight w:val="335" w:hRule="atLeast"/>
                    </w:trPr>
                    <w:tc>
                      <w:tcPr>
                        <w:tcW w:w="501" w:type="dxa"/>
                        <w:tcBorders>
                          <w:right w:val="nil"/>
                        </w:tcBorders>
                      </w:tcPr>
                      <w:p>
                        <w:pPr>
                          <w:pStyle w:val="TableParagraph"/>
                          <w:ind w:left="3"/>
                          <w:jc w:val="center"/>
                          <w:rPr>
                            <w:sz w:val="17"/>
                          </w:rPr>
                        </w:pPr>
                        <w:r>
                          <w:rPr>
                            <w:w w:val="104"/>
                            <w:sz w:val="17"/>
                          </w:rPr>
                          <w:t>0</w:t>
                        </w:r>
                      </w:p>
                    </w:tc>
                    <w:tc>
                      <w:tcPr>
                        <w:tcW w:w="500" w:type="dxa"/>
                        <w:tcBorders>
                          <w:left w:val="nil"/>
                          <w:right w:val="nil"/>
                        </w:tcBorders>
                      </w:tcPr>
                      <w:p>
                        <w:pPr>
                          <w:pStyle w:val="TableParagraph"/>
                          <w:ind w:left="3"/>
                          <w:jc w:val="center"/>
                          <w:rPr>
                            <w:sz w:val="17"/>
                          </w:rPr>
                        </w:pPr>
                        <w:r>
                          <w:rPr>
                            <w:w w:val="104"/>
                            <w:sz w:val="17"/>
                          </w:rPr>
                          <w:t>1</w:t>
                        </w:r>
                      </w:p>
                    </w:tc>
                    <w:tc>
                      <w:tcPr>
                        <w:tcW w:w="502" w:type="dxa"/>
                        <w:tcBorders>
                          <w:left w:val="nil"/>
                          <w:right w:val="nil"/>
                        </w:tcBorders>
                      </w:tcPr>
                      <w:p>
                        <w:pPr>
                          <w:pStyle w:val="TableParagraph"/>
                          <w:jc w:val="center"/>
                          <w:rPr>
                            <w:sz w:val="17"/>
                          </w:rPr>
                        </w:pPr>
                        <w:r>
                          <w:rPr>
                            <w:w w:val="104"/>
                            <w:sz w:val="17"/>
                          </w:rPr>
                          <w:t>1</w:t>
                        </w:r>
                      </w:p>
                    </w:tc>
                    <w:tc>
                      <w:tcPr>
                        <w:tcW w:w="501" w:type="dxa"/>
                        <w:tcBorders>
                          <w:left w:val="nil"/>
                        </w:tcBorders>
                      </w:tcPr>
                      <w:p>
                        <w:pPr>
                          <w:pStyle w:val="TableParagraph"/>
                          <w:ind w:left="6"/>
                          <w:jc w:val="center"/>
                          <w:rPr>
                            <w:sz w:val="17"/>
                          </w:rPr>
                        </w:pPr>
                        <w:r>
                          <w:rPr>
                            <w:w w:val="104"/>
                            <w:sz w:val="17"/>
                          </w:rPr>
                          <w:t>1</w:t>
                        </w:r>
                      </w:p>
                    </w:tc>
                    <w:tc>
                      <w:tcPr>
                        <w:tcW w:w="501" w:type="dxa"/>
                        <w:tcBorders>
                          <w:right w:val="nil"/>
                        </w:tcBorders>
                      </w:tcPr>
                      <w:p>
                        <w:pPr>
                          <w:pStyle w:val="TableParagraph"/>
                          <w:ind w:right="1"/>
                          <w:jc w:val="center"/>
                          <w:rPr>
                            <w:sz w:val="17"/>
                          </w:rPr>
                        </w:pPr>
                        <w:r>
                          <w:rPr>
                            <w:w w:val="104"/>
                            <w:sz w:val="17"/>
                          </w:rPr>
                          <w:t>0</w:t>
                        </w:r>
                      </w:p>
                    </w:tc>
                    <w:tc>
                      <w:tcPr>
                        <w:tcW w:w="500" w:type="dxa"/>
                        <w:tcBorders>
                          <w:left w:val="nil"/>
                          <w:right w:val="nil"/>
                        </w:tcBorders>
                      </w:tcPr>
                      <w:p>
                        <w:pPr>
                          <w:pStyle w:val="TableParagraph"/>
                          <w:ind w:right="1"/>
                          <w:jc w:val="center"/>
                          <w:rPr>
                            <w:sz w:val="17"/>
                          </w:rPr>
                        </w:pPr>
                        <w:r>
                          <w:rPr>
                            <w:w w:val="104"/>
                            <w:sz w:val="17"/>
                          </w:rPr>
                          <w:t>1</w:t>
                        </w:r>
                      </w:p>
                    </w:tc>
                    <w:tc>
                      <w:tcPr>
                        <w:tcW w:w="517" w:type="dxa"/>
                        <w:tcBorders>
                          <w:left w:val="nil"/>
                          <w:right w:val="nil"/>
                        </w:tcBorders>
                      </w:tcPr>
                      <w:p>
                        <w:pPr>
                          <w:pStyle w:val="TableParagraph"/>
                          <w:ind w:right="18"/>
                          <w:jc w:val="center"/>
                          <w:rPr>
                            <w:sz w:val="17"/>
                          </w:rPr>
                        </w:pPr>
                        <w:r>
                          <w:rPr>
                            <w:w w:val="104"/>
                            <w:sz w:val="17"/>
                          </w:rPr>
                          <w:t>1</w:t>
                        </w:r>
                      </w:p>
                    </w:tc>
                    <w:tc>
                      <w:tcPr>
                        <w:tcW w:w="487" w:type="dxa"/>
                        <w:tcBorders>
                          <w:left w:val="nil"/>
                        </w:tcBorders>
                      </w:tcPr>
                      <w:p>
                        <w:pPr>
                          <w:pStyle w:val="TableParagraph"/>
                          <w:ind w:right="13"/>
                          <w:jc w:val="center"/>
                          <w:rPr>
                            <w:sz w:val="17"/>
                          </w:rPr>
                        </w:pPr>
                        <w:r>
                          <w:rPr>
                            <w:w w:val="104"/>
                            <w:sz w:val="17"/>
                          </w:rPr>
                          <w:t>i</w:t>
                        </w:r>
                      </w:p>
                    </w:tc>
                  </w:tr>
                </w:tbl>
                <w:p>
                  <w:pPr>
                    <w:pStyle w:val="BodyText"/>
                  </w:pPr>
                </w:p>
              </w:txbxContent>
            </v:textbox>
            <w10:wrap type="none"/>
          </v:shape>
        </w:pict>
      </w:r>
      <w:r>
        <w:rPr>
          <w:w w:val="105"/>
        </w:rPr>
        <w:t>34</w:t>
      </w:r>
    </w:p>
    <w:p>
      <w:pPr>
        <w:spacing w:before="78"/>
        <w:ind w:left="0" w:right="125" w:firstLine="0"/>
        <w:jc w:val="right"/>
        <w:rPr>
          <w:sz w:val="14"/>
        </w:rPr>
      </w:pPr>
      <w:r>
        <w:rPr>
          <w:w w:val="95"/>
          <w:sz w:val="14"/>
        </w:rPr>
        <w:t>0509C–8051–07/06</w:t>
      </w:r>
    </w:p>
    <w:p>
      <w:pPr>
        <w:spacing w:after="0"/>
        <w:jc w:val="right"/>
        <w:rPr>
          <w:sz w:val="14"/>
        </w:rPr>
        <w:sectPr>
          <w:pgSz w:w="11900" w:h="15840"/>
          <w:pgMar w:top="540" w:bottom="280" w:left="420" w:right="420"/>
        </w:sectPr>
      </w:pPr>
    </w:p>
    <w:p>
      <w:pPr>
        <w:pStyle w:val="BodyText"/>
        <w:spacing w:line="139" w:lineRule="exact"/>
        <w:ind w:left="112"/>
        <w:rPr>
          <w:sz w:val="13"/>
        </w:rPr>
      </w:pPr>
      <w:r>
        <w:rPr>
          <w:position w:val="-2"/>
          <w:sz w:val="13"/>
        </w:rPr>
        <w:pict>
          <v:group style="width:541.950pt;height:7pt;mso-position-horizontal-relative:char;mso-position-vertical-relative:line" coordorigin="0,0" coordsize="10839,140">
            <v:rect style="position:absolute;left:0;top:0;width:10839;height:140" filled="true" fillcolor="#000000" stroked="false">
              <v:fill type="solid"/>
            </v:rect>
          </v:group>
        </w:pict>
      </w:r>
      <w:r>
        <w:rPr>
          <w:position w:val="-2"/>
          <w:sz w:val="13"/>
        </w:rPr>
      </w:r>
    </w:p>
    <w:p>
      <w:pPr>
        <w:pStyle w:val="BodyText"/>
        <w:spacing w:before="10"/>
        <w:rPr>
          <w:sz w:val="27"/>
        </w:rPr>
      </w:pPr>
    </w:p>
    <w:p>
      <w:pPr>
        <w:pStyle w:val="Heading1"/>
        <w:tabs>
          <w:tab w:pos="1029" w:val="left" w:leader="none"/>
        </w:tabs>
      </w:pPr>
      <w:r>
        <w:rPr/>
        <w:pict>
          <v:line style="position:absolute;mso-position-horizontal-relative:page;mso-position-vertical-relative:paragraph;z-index:-251397120;mso-wrap-distance-left:0;mso-wrap-distance-right:0" from="27.360001pt,21.855843pt" to="567.600001pt,21.855843pt" stroked="true" strokeweight=".47998pt" strokecolor="#000000">
            <v:stroke dashstyle="solid"/>
            <w10:wrap type="topAndBottom"/>
          </v:line>
        </w:pict>
      </w:r>
      <w:bookmarkStart w:name="MOV &lt;dest-bit&gt;,&lt;src-bit&gt;" w:id="38"/>
      <w:bookmarkEnd w:id="38"/>
      <w:r>
        <w:rPr>
          <w:b w:val="0"/>
        </w:rPr>
      </w:r>
      <w:r>
        <w:rPr/>
        <w:t>MOV</w:t>
        <w:tab/>
        <w:t>&lt;dest-bit&gt;,&lt;src-bit&gt;</w:t>
      </w:r>
    </w:p>
    <w:p>
      <w:pPr>
        <w:spacing w:before="46"/>
        <w:ind w:left="1048" w:right="0" w:firstLine="0"/>
        <w:jc w:val="left"/>
        <w:rPr>
          <w:sz w:val="17"/>
        </w:rPr>
      </w:pPr>
      <w:r>
        <w:rPr>
          <w:b/>
          <w:w w:val="105"/>
          <w:sz w:val="17"/>
        </w:rPr>
        <w:t>Function: </w:t>
      </w:r>
      <w:r>
        <w:rPr>
          <w:w w:val="105"/>
          <w:sz w:val="17"/>
        </w:rPr>
        <w:t>Move bit data</w:t>
      </w:r>
    </w:p>
    <w:p>
      <w:pPr>
        <w:pStyle w:val="BodyText"/>
        <w:spacing w:line="271" w:lineRule="auto" w:before="146"/>
        <w:ind w:left="1989" w:right="841" w:hanging="1172"/>
        <w:jc w:val="both"/>
      </w:pPr>
      <w:r>
        <w:rPr>
          <w:b/>
          <w:w w:val="105"/>
        </w:rPr>
        <w:t>Description: </w:t>
      </w:r>
      <w:r>
        <w:rPr>
          <w:w w:val="105"/>
        </w:rPr>
        <w:t>MOV &lt;dest-bit&gt;,&lt;src-bit&gt; copies the Boolean variable indicated by the second operand into the location specified by the first operand. One of the operands must be the carry flag; the other may be any directly addressable bit. No other register or flag is affected.</w:t>
      </w:r>
    </w:p>
    <w:p>
      <w:pPr>
        <w:pStyle w:val="BodyText"/>
        <w:spacing w:line="264" w:lineRule="auto" w:before="119"/>
        <w:ind w:left="1989" w:right="230" w:hanging="922"/>
      </w:pPr>
      <w:r>
        <w:rPr>
          <w:b/>
          <w:w w:val="105"/>
        </w:rPr>
        <w:t>Example: </w:t>
      </w:r>
      <w:r>
        <w:rPr>
          <w:w w:val="105"/>
        </w:rPr>
        <w:t>The carry flag is originally set. The data present at input Port 3 is 11000101B. The data previously written to output Port 1 is 35H (00110101B).</w:t>
      </w:r>
    </w:p>
    <w:p>
      <w:pPr>
        <w:pStyle w:val="BodyText"/>
        <w:tabs>
          <w:tab w:pos="3069" w:val="left" w:leader="none"/>
        </w:tabs>
        <w:spacing w:before="127"/>
        <w:ind w:left="1989"/>
      </w:pPr>
      <w:r>
        <w:rPr>
          <w:w w:val="105"/>
        </w:rPr>
        <w:t>MOV</w:t>
        <w:tab/>
        <w:t>P1.3,C</w:t>
      </w:r>
    </w:p>
    <w:p>
      <w:pPr>
        <w:pStyle w:val="BodyText"/>
        <w:tabs>
          <w:tab w:pos="3069" w:val="left" w:leader="none"/>
        </w:tabs>
        <w:spacing w:before="145"/>
        <w:ind w:left="1989"/>
      </w:pPr>
      <w:r>
        <w:rPr>
          <w:w w:val="105"/>
        </w:rPr>
        <w:t>MOV</w:t>
        <w:tab/>
        <w:t>C,P3.3</w:t>
      </w:r>
    </w:p>
    <w:p>
      <w:pPr>
        <w:pStyle w:val="BodyText"/>
        <w:tabs>
          <w:tab w:pos="3069" w:val="left" w:leader="none"/>
        </w:tabs>
        <w:spacing w:before="146"/>
        <w:ind w:left="1989"/>
      </w:pPr>
      <w:r>
        <w:rPr>
          <w:w w:val="105"/>
        </w:rPr>
        <w:t>MOV</w:t>
        <w:tab/>
        <w:t>P1.2,C</w:t>
      </w:r>
    </w:p>
    <w:p>
      <w:pPr>
        <w:pStyle w:val="BodyText"/>
        <w:spacing w:before="145"/>
        <w:ind w:left="1989"/>
      </w:pPr>
      <w:r>
        <w:rPr>
          <w:w w:val="105"/>
        </w:rPr>
        <w:t>leaves the carry cleared and changes Port 1 to 39H (00111001B).</w:t>
      </w:r>
    </w:p>
    <w:p>
      <w:pPr>
        <w:spacing w:after="0"/>
        <w:sectPr>
          <w:pgSz w:w="11900" w:h="15840"/>
          <w:pgMar w:top="820" w:bottom="280" w:left="420" w:right="420"/>
        </w:sectPr>
      </w:pPr>
    </w:p>
    <w:p>
      <w:pPr>
        <w:pStyle w:val="Heading4"/>
        <w:tabs>
          <w:tab w:pos="847" w:val="left" w:leader="none"/>
        </w:tabs>
        <w:spacing w:before="136"/>
      </w:pPr>
      <w:r>
        <w:rPr>
          <w:w w:val="105"/>
        </w:rPr>
        <w:t>MOV</w:t>
        <w:tab/>
      </w:r>
      <w:r>
        <w:rPr>
          <w:spacing w:val="-4"/>
          <w:w w:val="105"/>
        </w:rPr>
        <w:t>C,bit</w:t>
      </w:r>
    </w:p>
    <w:p>
      <w:pPr>
        <w:pStyle w:val="BodyText"/>
        <w:rPr>
          <w:b/>
          <w:sz w:val="20"/>
        </w:rPr>
      </w:pPr>
      <w:r>
        <w:rPr/>
        <w:br w:type="column"/>
      </w:r>
      <w:r>
        <w:rPr>
          <w:b/>
          <w:sz w:val="20"/>
        </w:rPr>
      </w:r>
    </w:p>
    <w:p>
      <w:pPr>
        <w:pStyle w:val="BodyText"/>
        <w:spacing w:before="11"/>
        <w:rPr>
          <w:b/>
          <w:sz w:val="23"/>
        </w:rPr>
      </w:pPr>
    </w:p>
    <w:p>
      <w:pPr>
        <w:pStyle w:val="Heading6"/>
        <w:spacing w:before="0"/>
        <w:ind w:left="-5"/>
        <w:rPr>
          <w:b w:val="0"/>
        </w:rPr>
      </w:pPr>
      <w:r>
        <w:rPr>
          <w:w w:val="105"/>
        </w:rPr>
        <w:t>Bytes: </w:t>
      </w:r>
      <w:r>
        <w:rPr>
          <w:b w:val="0"/>
          <w:w w:val="105"/>
        </w:rPr>
        <w:t>2</w:t>
      </w:r>
    </w:p>
    <w:p>
      <w:pPr>
        <w:spacing w:after="0"/>
        <w:sectPr>
          <w:type w:val="continuous"/>
          <w:pgSz w:w="11900" w:h="15840"/>
          <w:pgMar w:top="980" w:bottom="280" w:left="420" w:right="420"/>
          <w:cols w:num="2" w:equalWidth="0">
            <w:col w:w="1288" w:space="40"/>
            <w:col w:w="9732"/>
          </w:cols>
        </w:sectPr>
      </w:pPr>
    </w:p>
    <w:p>
      <w:pPr>
        <w:spacing w:before="140"/>
        <w:ind w:left="1231" w:right="0" w:firstLine="0"/>
        <w:jc w:val="left"/>
        <w:rPr>
          <w:sz w:val="17"/>
        </w:rPr>
      </w:pPr>
      <w:r>
        <w:rPr/>
        <w:pict>
          <v:shape style="position:absolute;margin-left:342.480011pt;margin-top:20.012852pt;width:100.1pt;height:17.05pt;mso-position-horizontal-relative:page;mso-position-vertical-relative:paragraph;z-index:251926528" type="#_x0000_t202" filled="false" stroked="true" strokeweight=".24pt" strokecolor="#000000">
            <v:textbox inset="0,0,0,0">
              <w:txbxContent>
                <w:p>
                  <w:pPr>
                    <w:pStyle w:val="BodyText"/>
                    <w:spacing w:before="78"/>
                    <w:ind w:left="559"/>
                  </w:pPr>
                  <w:r>
                    <w:rPr>
                      <w:w w:val="105"/>
                    </w:rPr>
                    <w:t>bit address</w:t>
                  </w:r>
                </w:p>
              </w:txbxContent>
            </v:textbox>
            <v:stroke dashstyle="solid"/>
            <w10:wrap type="none"/>
          </v:shape>
        </w:pict>
      </w:r>
      <w:r>
        <w:rPr/>
        <w:pict>
          <v:shape style="position:absolute;margin-left:117.239998pt;margin-top:19.892851pt;width:200.55pt;height:17.3pt;mso-position-horizontal-relative:page;mso-position-vertical-relative:paragraph;z-index:251927552" type="#_x0000_t202" filled="false" stroked="false">
            <v:textbox inset="0,0,0,0">
              <w:txbxContent>
                <w:tbl>
                  <w:tblPr>
                    <w:tblW w:w="0" w:type="auto"/>
                    <w:jc w:val="left"/>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501"/>
                    <w:gridCol w:w="500"/>
                    <w:gridCol w:w="502"/>
                    <w:gridCol w:w="501"/>
                    <w:gridCol w:w="501"/>
                    <w:gridCol w:w="500"/>
                    <w:gridCol w:w="500"/>
                    <w:gridCol w:w="504"/>
                  </w:tblGrid>
                  <w:tr>
                    <w:trPr>
                      <w:trHeight w:val="335" w:hRule="atLeast"/>
                    </w:trPr>
                    <w:tc>
                      <w:tcPr>
                        <w:tcW w:w="501" w:type="dxa"/>
                        <w:tcBorders>
                          <w:right w:val="nil"/>
                        </w:tcBorders>
                      </w:tcPr>
                      <w:p>
                        <w:pPr>
                          <w:pStyle w:val="TableParagraph"/>
                          <w:ind w:left="3"/>
                          <w:jc w:val="center"/>
                          <w:rPr>
                            <w:sz w:val="17"/>
                          </w:rPr>
                        </w:pPr>
                        <w:r>
                          <w:rPr>
                            <w:w w:val="104"/>
                            <w:sz w:val="17"/>
                          </w:rPr>
                          <w:t>1</w:t>
                        </w:r>
                      </w:p>
                    </w:tc>
                    <w:tc>
                      <w:tcPr>
                        <w:tcW w:w="500" w:type="dxa"/>
                        <w:tcBorders>
                          <w:left w:val="nil"/>
                          <w:right w:val="nil"/>
                        </w:tcBorders>
                      </w:tcPr>
                      <w:p>
                        <w:pPr>
                          <w:pStyle w:val="TableParagraph"/>
                          <w:ind w:left="3"/>
                          <w:jc w:val="center"/>
                          <w:rPr>
                            <w:sz w:val="17"/>
                          </w:rPr>
                        </w:pPr>
                        <w:r>
                          <w:rPr>
                            <w:w w:val="104"/>
                            <w:sz w:val="17"/>
                          </w:rPr>
                          <w:t>0</w:t>
                        </w:r>
                      </w:p>
                    </w:tc>
                    <w:tc>
                      <w:tcPr>
                        <w:tcW w:w="502" w:type="dxa"/>
                        <w:tcBorders>
                          <w:left w:val="nil"/>
                          <w:right w:val="nil"/>
                        </w:tcBorders>
                      </w:tcPr>
                      <w:p>
                        <w:pPr>
                          <w:pStyle w:val="TableParagraph"/>
                          <w:jc w:val="center"/>
                          <w:rPr>
                            <w:sz w:val="17"/>
                          </w:rPr>
                        </w:pPr>
                        <w:r>
                          <w:rPr>
                            <w:w w:val="104"/>
                            <w:sz w:val="17"/>
                          </w:rPr>
                          <w:t>1</w:t>
                        </w:r>
                      </w:p>
                    </w:tc>
                    <w:tc>
                      <w:tcPr>
                        <w:tcW w:w="501" w:type="dxa"/>
                        <w:tcBorders>
                          <w:left w:val="nil"/>
                        </w:tcBorders>
                      </w:tcPr>
                      <w:p>
                        <w:pPr>
                          <w:pStyle w:val="TableParagraph"/>
                          <w:ind w:left="6"/>
                          <w:jc w:val="center"/>
                          <w:rPr>
                            <w:sz w:val="17"/>
                          </w:rPr>
                        </w:pPr>
                        <w:r>
                          <w:rPr>
                            <w:w w:val="104"/>
                            <w:sz w:val="17"/>
                          </w:rPr>
                          <w:t>0</w:t>
                        </w:r>
                      </w:p>
                    </w:tc>
                    <w:tc>
                      <w:tcPr>
                        <w:tcW w:w="501" w:type="dxa"/>
                        <w:tcBorders>
                          <w:right w:val="nil"/>
                        </w:tcBorders>
                      </w:tcPr>
                      <w:p>
                        <w:pPr>
                          <w:pStyle w:val="TableParagraph"/>
                          <w:ind w:right="1"/>
                          <w:jc w:val="center"/>
                          <w:rPr>
                            <w:sz w:val="17"/>
                          </w:rPr>
                        </w:pPr>
                        <w:r>
                          <w:rPr>
                            <w:w w:val="104"/>
                            <w:sz w:val="17"/>
                          </w:rPr>
                          <w:t>0</w:t>
                        </w:r>
                      </w:p>
                    </w:tc>
                    <w:tc>
                      <w:tcPr>
                        <w:tcW w:w="500" w:type="dxa"/>
                        <w:tcBorders>
                          <w:left w:val="nil"/>
                          <w:right w:val="nil"/>
                        </w:tcBorders>
                      </w:tcPr>
                      <w:p>
                        <w:pPr>
                          <w:pStyle w:val="TableParagraph"/>
                          <w:ind w:right="1"/>
                          <w:jc w:val="center"/>
                          <w:rPr>
                            <w:sz w:val="17"/>
                          </w:rPr>
                        </w:pPr>
                        <w:r>
                          <w:rPr>
                            <w:w w:val="104"/>
                            <w:sz w:val="17"/>
                          </w:rPr>
                          <w:t>0</w:t>
                        </w:r>
                      </w:p>
                    </w:tc>
                    <w:tc>
                      <w:tcPr>
                        <w:tcW w:w="500" w:type="dxa"/>
                        <w:tcBorders>
                          <w:left w:val="nil"/>
                          <w:right w:val="nil"/>
                        </w:tcBorders>
                      </w:tcPr>
                      <w:p>
                        <w:pPr>
                          <w:pStyle w:val="TableParagraph"/>
                          <w:ind w:right="1"/>
                          <w:jc w:val="center"/>
                          <w:rPr>
                            <w:sz w:val="17"/>
                          </w:rPr>
                        </w:pPr>
                        <w:r>
                          <w:rPr>
                            <w:w w:val="104"/>
                            <w:sz w:val="17"/>
                          </w:rPr>
                          <w:t>1</w:t>
                        </w:r>
                      </w:p>
                    </w:tc>
                    <w:tc>
                      <w:tcPr>
                        <w:tcW w:w="504" w:type="dxa"/>
                        <w:tcBorders>
                          <w:left w:val="nil"/>
                        </w:tcBorders>
                      </w:tcPr>
                      <w:p>
                        <w:pPr>
                          <w:pStyle w:val="TableParagraph"/>
                          <w:ind w:right="4"/>
                          <w:jc w:val="center"/>
                          <w:rPr>
                            <w:sz w:val="17"/>
                          </w:rPr>
                        </w:pPr>
                        <w:r>
                          <w:rPr>
                            <w:w w:val="104"/>
                            <w:sz w:val="17"/>
                          </w:rPr>
                          <w:t>0</w:t>
                        </w:r>
                      </w:p>
                    </w:tc>
                  </w:tr>
                </w:tbl>
                <w:p>
                  <w:pPr>
                    <w:pStyle w:val="BodyText"/>
                  </w:pPr>
                </w:p>
              </w:txbxContent>
            </v:textbox>
            <w10:wrap type="none"/>
          </v:shape>
        </w:pict>
      </w:r>
      <w:r>
        <w:rPr>
          <w:b/>
          <w:w w:val="105"/>
          <w:sz w:val="17"/>
        </w:rPr>
        <w:t>Cycles: </w:t>
      </w:r>
      <w:r>
        <w:rPr>
          <w:w w:val="105"/>
          <w:sz w:val="17"/>
        </w:rPr>
        <w:t>1</w:t>
      </w:r>
    </w:p>
    <w:p>
      <w:pPr>
        <w:spacing w:before="146"/>
        <w:ind w:left="991" w:right="0" w:firstLine="0"/>
        <w:jc w:val="left"/>
        <w:rPr>
          <w:b/>
          <w:sz w:val="17"/>
        </w:rPr>
      </w:pPr>
      <w:r>
        <w:rPr>
          <w:b/>
          <w:w w:val="105"/>
          <w:sz w:val="17"/>
        </w:rPr>
        <w:t>Encoding:</w:t>
      </w:r>
    </w:p>
    <w:p>
      <w:pPr>
        <w:spacing w:before="145"/>
        <w:ind w:left="962" w:right="0" w:firstLine="0"/>
        <w:jc w:val="left"/>
        <w:rPr>
          <w:sz w:val="17"/>
        </w:rPr>
      </w:pPr>
      <w:r>
        <w:rPr>
          <w:b/>
          <w:w w:val="105"/>
          <w:sz w:val="17"/>
        </w:rPr>
        <w:t>Operation: </w:t>
      </w:r>
      <w:r>
        <w:rPr>
          <w:w w:val="105"/>
          <w:sz w:val="17"/>
        </w:rPr>
        <w:t>MOV</w:t>
      </w:r>
    </w:p>
    <w:p>
      <w:pPr>
        <w:pStyle w:val="BodyText"/>
        <w:spacing w:before="14"/>
        <w:ind w:left="1989"/>
      </w:pPr>
      <w:r>
        <w:rPr>
          <w:w w:val="105"/>
        </w:rPr>
        <w:t>(C) </w:t>
      </w:r>
      <w:r>
        <w:rPr>
          <w:rFonts w:ascii="Symbol" w:hAnsi="Symbol"/>
          <w:w w:val="105"/>
        </w:rPr>
        <w:t></w:t>
      </w:r>
      <w:r>
        <w:rPr>
          <w:rFonts w:ascii="Times New Roman" w:hAnsi="Times New Roman"/>
          <w:w w:val="105"/>
        </w:rPr>
        <w:t> </w:t>
      </w:r>
      <w:r>
        <w:rPr>
          <w:w w:val="105"/>
        </w:rPr>
        <w:t>(bit)</w:t>
      </w:r>
    </w:p>
    <w:p>
      <w:pPr>
        <w:spacing w:after="0"/>
        <w:sectPr>
          <w:type w:val="continuous"/>
          <w:pgSz w:w="11900" w:h="15840"/>
          <w:pgMar w:top="980" w:bottom="280" w:left="420" w:right="420"/>
        </w:sectPr>
      </w:pPr>
    </w:p>
    <w:p>
      <w:pPr>
        <w:pStyle w:val="Heading4"/>
        <w:tabs>
          <w:tab w:pos="847" w:val="left" w:leader="none"/>
        </w:tabs>
        <w:spacing w:before="139"/>
      </w:pPr>
      <w:r>
        <w:rPr>
          <w:w w:val="105"/>
        </w:rPr>
        <w:t>MOV</w:t>
        <w:tab/>
      </w:r>
      <w:r>
        <w:rPr>
          <w:spacing w:val="-4"/>
          <w:w w:val="105"/>
        </w:rPr>
        <w:t>bit,C</w:t>
      </w:r>
    </w:p>
    <w:p>
      <w:pPr>
        <w:pStyle w:val="BodyText"/>
        <w:rPr>
          <w:b/>
          <w:sz w:val="20"/>
        </w:rPr>
      </w:pPr>
      <w:r>
        <w:rPr/>
        <w:br w:type="column"/>
      </w:r>
      <w:r>
        <w:rPr>
          <w:b/>
          <w:sz w:val="20"/>
        </w:rPr>
      </w:r>
    </w:p>
    <w:p>
      <w:pPr>
        <w:pStyle w:val="BodyText"/>
        <w:spacing w:before="9"/>
        <w:rPr>
          <w:b/>
          <w:sz w:val="23"/>
        </w:rPr>
      </w:pPr>
    </w:p>
    <w:p>
      <w:pPr>
        <w:pStyle w:val="Heading6"/>
        <w:spacing w:before="0"/>
        <w:ind w:left="-5"/>
        <w:rPr>
          <w:b w:val="0"/>
        </w:rPr>
      </w:pPr>
      <w:r>
        <w:rPr>
          <w:w w:val="105"/>
        </w:rPr>
        <w:t>Bytes: </w:t>
      </w:r>
      <w:r>
        <w:rPr>
          <w:b w:val="0"/>
          <w:w w:val="105"/>
        </w:rPr>
        <w:t>2</w:t>
      </w:r>
    </w:p>
    <w:p>
      <w:pPr>
        <w:spacing w:after="0"/>
        <w:sectPr>
          <w:type w:val="continuous"/>
          <w:pgSz w:w="11900" w:h="15840"/>
          <w:pgMar w:top="980" w:bottom="280" w:left="420" w:right="420"/>
          <w:cols w:num="2" w:equalWidth="0">
            <w:col w:w="1287" w:space="40"/>
            <w:col w:w="9733"/>
          </w:cols>
        </w:sectPr>
      </w:pPr>
    </w:p>
    <w:p>
      <w:pPr>
        <w:spacing w:before="146"/>
        <w:ind w:left="1231" w:right="0" w:firstLine="0"/>
        <w:jc w:val="left"/>
        <w:rPr>
          <w:sz w:val="17"/>
        </w:rPr>
      </w:pPr>
      <w:r>
        <w:rPr/>
        <w:pict>
          <v:shape style="position:absolute;margin-left:342.480011pt;margin-top:20.073084pt;width:100.1pt;height:17.05pt;mso-position-horizontal-relative:page;mso-position-vertical-relative:paragraph;z-index:251925504" type="#_x0000_t202" filled="false" stroked="true" strokeweight=".24pt" strokecolor="#000000">
            <v:textbox inset="0,0,0,0">
              <w:txbxContent>
                <w:p>
                  <w:pPr>
                    <w:pStyle w:val="BodyText"/>
                    <w:spacing w:before="78"/>
                    <w:ind w:left="559"/>
                  </w:pPr>
                  <w:r>
                    <w:rPr>
                      <w:w w:val="105"/>
                    </w:rPr>
                    <w:t>bit address</w:t>
                  </w:r>
                </w:p>
              </w:txbxContent>
            </v:textbox>
            <v:stroke dashstyle="solid"/>
            <w10:wrap type="none"/>
          </v:shape>
        </w:pict>
      </w:r>
      <w:r>
        <w:rPr/>
        <w:pict>
          <v:shape style="position:absolute;margin-left:117.239998pt;margin-top:19.953083pt;width:200.55pt;height:17.3pt;mso-position-horizontal-relative:page;mso-position-vertical-relative:paragraph;z-index:251928576" type="#_x0000_t202" filled="false" stroked="false">
            <v:textbox inset="0,0,0,0">
              <w:txbxContent>
                <w:tbl>
                  <w:tblPr>
                    <w:tblW w:w="0" w:type="auto"/>
                    <w:jc w:val="left"/>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501"/>
                    <w:gridCol w:w="500"/>
                    <w:gridCol w:w="502"/>
                    <w:gridCol w:w="501"/>
                    <w:gridCol w:w="501"/>
                    <w:gridCol w:w="500"/>
                    <w:gridCol w:w="500"/>
                    <w:gridCol w:w="504"/>
                  </w:tblGrid>
                  <w:tr>
                    <w:trPr>
                      <w:trHeight w:val="335" w:hRule="atLeast"/>
                    </w:trPr>
                    <w:tc>
                      <w:tcPr>
                        <w:tcW w:w="501" w:type="dxa"/>
                        <w:tcBorders>
                          <w:right w:val="nil"/>
                        </w:tcBorders>
                      </w:tcPr>
                      <w:p>
                        <w:pPr>
                          <w:pStyle w:val="TableParagraph"/>
                          <w:ind w:left="3"/>
                          <w:jc w:val="center"/>
                          <w:rPr>
                            <w:sz w:val="17"/>
                          </w:rPr>
                        </w:pPr>
                        <w:r>
                          <w:rPr>
                            <w:w w:val="104"/>
                            <w:sz w:val="17"/>
                          </w:rPr>
                          <w:t>1</w:t>
                        </w:r>
                      </w:p>
                    </w:tc>
                    <w:tc>
                      <w:tcPr>
                        <w:tcW w:w="500" w:type="dxa"/>
                        <w:tcBorders>
                          <w:left w:val="nil"/>
                          <w:right w:val="nil"/>
                        </w:tcBorders>
                      </w:tcPr>
                      <w:p>
                        <w:pPr>
                          <w:pStyle w:val="TableParagraph"/>
                          <w:ind w:left="3"/>
                          <w:jc w:val="center"/>
                          <w:rPr>
                            <w:sz w:val="17"/>
                          </w:rPr>
                        </w:pPr>
                        <w:r>
                          <w:rPr>
                            <w:w w:val="104"/>
                            <w:sz w:val="17"/>
                          </w:rPr>
                          <w:t>0</w:t>
                        </w:r>
                      </w:p>
                    </w:tc>
                    <w:tc>
                      <w:tcPr>
                        <w:tcW w:w="502" w:type="dxa"/>
                        <w:tcBorders>
                          <w:left w:val="nil"/>
                          <w:right w:val="nil"/>
                        </w:tcBorders>
                      </w:tcPr>
                      <w:p>
                        <w:pPr>
                          <w:pStyle w:val="TableParagraph"/>
                          <w:jc w:val="center"/>
                          <w:rPr>
                            <w:sz w:val="17"/>
                          </w:rPr>
                        </w:pPr>
                        <w:r>
                          <w:rPr>
                            <w:w w:val="104"/>
                            <w:sz w:val="17"/>
                          </w:rPr>
                          <w:t>0</w:t>
                        </w:r>
                      </w:p>
                    </w:tc>
                    <w:tc>
                      <w:tcPr>
                        <w:tcW w:w="501" w:type="dxa"/>
                        <w:tcBorders>
                          <w:left w:val="nil"/>
                        </w:tcBorders>
                      </w:tcPr>
                      <w:p>
                        <w:pPr>
                          <w:pStyle w:val="TableParagraph"/>
                          <w:ind w:left="6"/>
                          <w:jc w:val="center"/>
                          <w:rPr>
                            <w:sz w:val="17"/>
                          </w:rPr>
                        </w:pPr>
                        <w:r>
                          <w:rPr>
                            <w:w w:val="104"/>
                            <w:sz w:val="17"/>
                          </w:rPr>
                          <w:t>1</w:t>
                        </w:r>
                      </w:p>
                    </w:tc>
                    <w:tc>
                      <w:tcPr>
                        <w:tcW w:w="501" w:type="dxa"/>
                        <w:tcBorders>
                          <w:right w:val="nil"/>
                        </w:tcBorders>
                      </w:tcPr>
                      <w:p>
                        <w:pPr>
                          <w:pStyle w:val="TableParagraph"/>
                          <w:ind w:right="1"/>
                          <w:jc w:val="center"/>
                          <w:rPr>
                            <w:sz w:val="17"/>
                          </w:rPr>
                        </w:pPr>
                        <w:r>
                          <w:rPr>
                            <w:w w:val="104"/>
                            <w:sz w:val="17"/>
                          </w:rPr>
                          <w:t>0</w:t>
                        </w:r>
                      </w:p>
                    </w:tc>
                    <w:tc>
                      <w:tcPr>
                        <w:tcW w:w="500" w:type="dxa"/>
                        <w:tcBorders>
                          <w:left w:val="nil"/>
                          <w:right w:val="nil"/>
                        </w:tcBorders>
                      </w:tcPr>
                      <w:p>
                        <w:pPr>
                          <w:pStyle w:val="TableParagraph"/>
                          <w:ind w:right="1"/>
                          <w:jc w:val="center"/>
                          <w:rPr>
                            <w:sz w:val="17"/>
                          </w:rPr>
                        </w:pPr>
                        <w:r>
                          <w:rPr>
                            <w:w w:val="104"/>
                            <w:sz w:val="17"/>
                          </w:rPr>
                          <w:t>0</w:t>
                        </w:r>
                      </w:p>
                    </w:tc>
                    <w:tc>
                      <w:tcPr>
                        <w:tcW w:w="500" w:type="dxa"/>
                        <w:tcBorders>
                          <w:left w:val="nil"/>
                          <w:right w:val="nil"/>
                        </w:tcBorders>
                      </w:tcPr>
                      <w:p>
                        <w:pPr>
                          <w:pStyle w:val="TableParagraph"/>
                          <w:ind w:right="1"/>
                          <w:jc w:val="center"/>
                          <w:rPr>
                            <w:sz w:val="17"/>
                          </w:rPr>
                        </w:pPr>
                        <w:r>
                          <w:rPr>
                            <w:w w:val="104"/>
                            <w:sz w:val="17"/>
                          </w:rPr>
                          <w:t>1</w:t>
                        </w:r>
                      </w:p>
                    </w:tc>
                    <w:tc>
                      <w:tcPr>
                        <w:tcW w:w="504" w:type="dxa"/>
                        <w:tcBorders>
                          <w:left w:val="nil"/>
                        </w:tcBorders>
                      </w:tcPr>
                      <w:p>
                        <w:pPr>
                          <w:pStyle w:val="TableParagraph"/>
                          <w:ind w:right="4"/>
                          <w:jc w:val="center"/>
                          <w:rPr>
                            <w:sz w:val="17"/>
                          </w:rPr>
                        </w:pPr>
                        <w:r>
                          <w:rPr>
                            <w:w w:val="104"/>
                            <w:sz w:val="17"/>
                          </w:rPr>
                          <w:t>0</w:t>
                        </w:r>
                      </w:p>
                    </w:tc>
                  </w:tr>
                </w:tbl>
                <w:p>
                  <w:pPr>
                    <w:pStyle w:val="BodyText"/>
                  </w:pPr>
                </w:p>
              </w:txbxContent>
            </v:textbox>
            <w10:wrap type="none"/>
          </v:shape>
        </w:pict>
      </w:r>
      <w:r>
        <w:rPr>
          <w:b/>
          <w:w w:val="105"/>
          <w:sz w:val="17"/>
        </w:rPr>
        <w:t>Cycles: </w:t>
      </w:r>
      <w:r>
        <w:rPr>
          <w:w w:val="105"/>
          <w:sz w:val="17"/>
        </w:rPr>
        <w:t>2</w:t>
      </w:r>
    </w:p>
    <w:p>
      <w:pPr>
        <w:spacing w:before="140"/>
        <w:ind w:left="991" w:right="0" w:firstLine="0"/>
        <w:jc w:val="left"/>
        <w:rPr>
          <w:b/>
          <w:sz w:val="17"/>
        </w:rPr>
      </w:pPr>
      <w:r>
        <w:rPr>
          <w:b/>
          <w:w w:val="105"/>
          <w:sz w:val="17"/>
        </w:rPr>
        <w:t>Encoding:</w:t>
      </w:r>
    </w:p>
    <w:p>
      <w:pPr>
        <w:spacing w:before="146"/>
        <w:ind w:left="962" w:right="0" w:firstLine="0"/>
        <w:jc w:val="left"/>
        <w:rPr>
          <w:sz w:val="17"/>
        </w:rPr>
      </w:pPr>
      <w:r>
        <w:rPr>
          <w:b/>
          <w:w w:val="105"/>
          <w:sz w:val="17"/>
        </w:rPr>
        <w:t>Operation: </w:t>
      </w:r>
      <w:r>
        <w:rPr>
          <w:w w:val="105"/>
          <w:sz w:val="17"/>
        </w:rPr>
        <w:t>MOV</w:t>
      </w:r>
    </w:p>
    <w:p>
      <w:pPr>
        <w:pStyle w:val="BodyText"/>
        <w:spacing w:before="13"/>
        <w:ind w:left="1989"/>
      </w:pPr>
      <w:r>
        <w:rPr>
          <w:w w:val="105"/>
        </w:rPr>
        <w:t>(bit) </w:t>
      </w:r>
      <w:r>
        <w:rPr>
          <w:rFonts w:ascii="Symbol" w:hAnsi="Symbol"/>
          <w:w w:val="105"/>
        </w:rPr>
        <w:t></w:t>
      </w:r>
      <w:r>
        <w:rPr>
          <w:rFonts w:ascii="Times New Roman" w:hAnsi="Times New Roman"/>
          <w:w w:val="105"/>
        </w:rPr>
        <w:t> </w:t>
      </w:r>
      <w:r>
        <w:rPr>
          <w:w w:val="105"/>
        </w:rPr>
        <w:t>(C)</w:t>
      </w:r>
    </w:p>
    <w:p>
      <w:pPr>
        <w:pStyle w:val="BodyText"/>
        <w:spacing w:before="7"/>
        <w:rPr>
          <w:sz w:val="20"/>
        </w:rPr>
      </w:pPr>
    </w:p>
    <w:p>
      <w:pPr>
        <w:pStyle w:val="Heading1"/>
        <w:tabs>
          <w:tab w:pos="1029" w:val="left" w:leader="none"/>
        </w:tabs>
        <w:spacing w:before="0"/>
      </w:pPr>
      <w:r>
        <w:rPr/>
        <w:pict>
          <v:line style="position:absolute;mso-position-horizontal-relative:page;mso-position-vertical-relative:paragraph;z-index:-251396096;mso-wrap-distance-left:0;mso-wrap-distance-right:0" from="27.360001pt,17.255857pt" to="567.600001pt,17.255857pt" stroked="true" strokeweight=".48001pt" strokecolor="#000000">
            <v:stroke dashstyle="solid"/>
            <w10:wrap type="topAndBottom"/>
          </v:line>
        </w:pict>
      </w:r>
      <w:bookmarkStart w:name="MOV DPTR,#data16" w:id="39"/>
      <w:bookmarkEnd w:id="39"/>
      <w:r>
        <w:rPr>
          <w:b w:val="0"/>
        </w:rPr>
      </w:r>
      <w:r>
        <w:rPr/>
        <w:t>MOV</w:t>
        <w:tab/>
        <w:t>DPTR,#data16</w:t>
      </w:r>
    </w:p>
    <w:p>
      <w:pPr>
        <w:pStyle w:val="BodyText"/>
        <w:spacing w:before="46"/>
        <w:ind w:left="1048"/>
      </w:pPr>
      <w:r>
        <w:rPr>
          <w:b/>
          <w:w w:val="105"/>
        </w:rPr>
        <w:t>Function: </w:t>
      </w:r>
      <w:r>
        <w:rPr>
          <w:w w:val="105"/>
        </w:rPr>
        <w:t>Load Data Pointer with a 16-bit constant</w:t>
      </w:r>
    </w:p>
    <w:p>
      <w:pPr>
        <w:pStyle w:val="BodyText"/>
        <w:spacing w:line="271" w:lineRule="auto" w:before="146"/>
        <w:ind w:left="1989" w:right="233" w:hanging="1172"/>
        <w:jc w:val="both"/>
      </w:pPr>
      <w:r>
        <w:rPr>
          <w:b/>
          <w:w w:val="105"/>
        </w:rPr>
        <w:t>Description: </w:t>
      </w:r>
      <w:r>
        <w:rPr>
          <w:w w:val="105"/>
        </w:rPr>
        <w:t>MOV DPTR,#data16 loads the Data Pointer with the 16-bit constant indicated. The 16-bit constant is loaded into the second and third bytes of the instruction. The second byte (DPH) is the high-order byte, while the third byte (DPL) holds the lower-order byte. No flags are affected.</w:t>
      </w:r>
    </w:p>
    <w:p>
      <w:pPr>
        <w:pStyle w:val="BodyText"/>
        <w:spacing w:before="119"/>
        <w:ind w:left="1989"/>
      </w:pPr>
      <w:r>
        <w:rPr>
          <w:w w:val="105"/>
        </w:rPr>
        <w:t>This is the only instruction which moves 16 bits of data at once.</w:t>
      </w:r>
    </w:p>
    <w:p>
      <w:pPr>
        <w:spacing w:before="146"/>
        <w:ind w:left="1068" w:right="0" w:firstLine="0"/>
        <w:jc w:val="left"/>
        <w:rPr>
          <w:sz w:val="17"/>
        </w:rPr>
      </w:pPr>
      <w:r>
        <w:rPr>
          <w:b/>
          <w:w w:val="105"/>
          <w:sz w:val="17"/>
        </w:rPr>
        <w:t>Example: </w:t>
      </w:r>
      <w:r>
        <w:rPr>
          <w:w w:val="105"/>
          <w:sz w:val="17"/>
        </w:rPr>
        <w:t>The instruction,</w:t>
      </w:r>
    </w:p>
    <w:p>
      <w:pPr>
        <w:pStyle w:val="BodyText"/>
        <w:tabs>
          <w:tab w:pos="3069" w:val="left" w:leader="none"/>
        </w:tabs>
        <w:spacing w:before="140"/>
        <w:ind w:left="1989"/>
      </w:pPr>
      <w:r>
        <w:rPr>
          <w:w w:val="105"/>
        </w:rPr>
        <w:t>MOV</w:t>
        <w:tab/>
        <w:t>DPTR, #</w:t>
      </w:r>
      <w:r>
        <w:rPr>
          <w:spacing w:val="1"/>
          <w:w w:val="105"/>
        </w:rPr>
        <w:t> </w:t>
      </w:r>
      <w:r>
        <w:rPr>
          <w:w w:val="105"/>
        </w:rPr>
        <w:t>1234H</w:t>
      </w:r>
    </w:p>
    <w:p>
      <w:pPr>
        <w:pStyle w:val="BodyText"/>
        <w:spacing w:before="145"/>
        <w:ind w:left="1989"/>
      </w:pPr>
      <w:r>
        <w:rPr>
          <w:w w:val="105"/>
        </w:rPr>
        <w:t>loads the value 1234H into the Data Pointer: DPH holds 12H, and DPL holds 34H.</w:t>
      </w:r>
    </w:p>
    <w:p>
      <w:pPr>
        <w:pStyle w:val="Heading6"/>
        <w:spacing w:before="146"/>
        <w:ind w:left="1322"/>
        <w:rPr>
          <w:b w:val="0"/>
        </w:rPr>
      </w:pPr>
      <w:r>
        <w:rPr>
          <w:w w:val="105"/>
        </w:rPr>
        <w:t>Bytes: </w:t>
      </w:r>
      <w:r>
        <w:rPr>
          <w:spacing w:val="17"/>
          <w:w w:val="105"/>
        </w:rPr>
        <w:t> </w:t>
      </w:r>
      <w:r>
        <w:rPr>
          <w:b w:val="0"/>
          <w:w w:val="105"/>
        </w:rPr>
        <w:t>3</w:t>
      </w:r>
    </w:p>
    <w:p>
      <w:pPr>
        <w:spacing w:before="145"/>
        <w:ind w:left="1231" w:right="0" w:firstLine="0"/>
        <w:jc w:val="left"/>
        <w:rPr>
          <w:sz w:val="17"/>
        </w:rPr>
      </w:pPr>
      <w:r>
        <w:rPr/>
        <w:pict>
          <v:shape style="position:absolute;margin-left:467.519989pt;margin-top:20.265594pt;width:100.1pt;height:17.05pt;mso-position-horizontal-relative:page;mso-position-vertical-relative:paragraph;z-index:251923456" type="#_x0000_t202" filled="false" stroked="true" strokeweight=".24pt" strokecolor="#000000">
            <v:textbox inset="0,0,0,0">
              <w:txbxContent>
                <w:p>
                  <w:pPr>
                    <w:pStyle w:val="BodyText"/>
                    <w:spacing w:before="78"/>
                    <w:ind w:left="372"/>
                  </w:pPr>
                  <w:r>
                    <w:rPr>
                      <w:w w:val="105"/>
                    </w:rPr>
                    <w:t>immed. data7-0</w:t>
                  </w:r>
                </w:p>
              </w:txbxContent>
            </v:textbox>
            <v:stroke dashstyle="solid"/>
            <w10:wrap type="none"/>
          </v:shape>
        </w:pict>
      </w:r>
      <w:r>
        <w:rPr/>
        <w:pict>
          <v:shape style="position:absolute;margin-left:342.480011pt;margin-top:20.265594pt;width:100.1pt;height:17.05pt;mso-position-horizontal-relative:page;mso-position-vertical-relative:paragraph;z-index:251924480" type="#_x0000_t202" filled="false" stroked="true" strokeweight=".24pt" strokecolor="#000000">
            <v:textbox inset="0,0,0,0">
              <w:txbxContent>
                <w:p>
                  <w:pPr>
                    <w:pStyle w:val="BodyText"/>
                    <w:spacing w:before="78"/>
                    <w:ind w:left="323"/>
                  </w:pPr>
                  <w:r>
                    <w:rPr>
                      <w:w w:val="105"/>
                    </w:rPr>
                    <w:t>immed. data15-8</w:t>
                  </w:r>
                </w:p>
              </w:txbxContent>
            </v:textbox>
            <v:stroke dashstyle="solid"/>
            <w10:wrap type="none"/>
          </v:shape>
        </w:pict>
      </w:r>
      <w:r>
        <w:rPr/>
        <w:pict>
          <v:shape style="position:absolute;margin-left:117.239998pt;margin-top:20.145594pt;width:200.55pt;height:17.3pt;mso-position-horizontal-relative:page;mso-position-vertical-relative:paragraph;z-index:251929600" type="#_x0000_t202" filled="false" stroked="false">
            <v:textbox inset="0,0,0,0">
              <w:txbxContent>
                <w:tbl>
                  <w:tblPr>
                    <w:tblW w:w="0" w:type="auto"/>
                    <w:jc w:val="left"/>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501"/>
                    <w:gridCol w:w="500"/>
                    <w:gridCol w:w="502"/>
                    <w:gridCol w:w="501"/>
                    <w:gridCol w:w="501"/>
                    <w:gridCol w:w="500"/>
                    <w:gridCol w:w="500"/>
                    <w:gridCol w:w="504"/>
                  </w:tblGrid>
                  <w:tr>
                    <w:trPr>
                      <w:trHeight w:val="335" w:hRule="atLeast"/>
                    </w:trPr>
                    <w:tc>
                      <w:tcPr>
                        <w:tcW w:w="501" w:type="dxa"/>
                        <w:tcBorders>
                          <w:right w:val="nil"/>
                        </w:tcBorders>
                      </w:tcPr>
                      <w:p>
                        <w:pPr>
                          <w:pStyle w:val="TableParagraph"/>
                          <w:ind w:left="3"/>
                          <w:jc w:val="center"/>
                          <w:rPr>
                            <w:sz w:val="17"/>
                          </w:rPr>
                        </w:pPr>
                        <w:r>
                          <w:rPr>
                            <w:w w:val="104"/>
                            <w:sz w:val="17"/>
                          </w:rPr>
                          <w:t>1</w:t>
                        </w:r>
                      </w:p>
                    </w:tc>
                    <w:tc>
                      <w:tcPr>
                        <w:tcW w:w="500" w:type="dxa"/>
                        <w:tcBorders>
                          <w:left w:val="nil"/>
                          <w:right w:val="nil"/>
                        </w:tcBorders>
                      </w:tcPr>
                      <w:p>
                        <w:pPr>
                          <w:pStyle w:val="TableParagraph"/>
                          <w:ind w:left="3"/>
                          <w:jc w:val="center"/>
                          <w:rPr>
                            <w:sz w:val="17"/>
                          </w:rPr>
                        </w:pPr>
                        <w:r>
                          <w:rPr>
                            <w:w w:val="104"/>
                            <w:sz w:val="17"/>
                          </w:rPr>
                          <w:t>0</w:t>
                        </w:r>
                      </w:p>
                    </w:tc>
                    <w:tc>
                      <w:tcPr>
                        <w:tcW w:w="502" w:type="dxa"/>
                        <w:tcBorders>
                          <w:left w:val="nil"/>
                          <w:right w:val="nil"/>
                        </w:tcBorders>
                      </w:tcPr>
                      <w:p>
                        <w:pPr>
                          <w:pStyle w:val="TableParagraph"/>
                          <w:jc w:val="center"/>
                          <w:rPr>
                            <w:sz w:val="17"/>
                          </w:rPr>
                        </w:pPr>
                        <w:r>
                          <w:rPr>
                            <w:w w:val="104"/>
                            <w:sz w:val="17"/>
                          </w:rPr>
                          <w:t>0</w:t>
                        </w:r>
                      </w:p>
                    </w:tc>
                    <w:tc>
                      <w:tcPr>
                        <w:tcW w:w="501" w:type="dxa"/>
                        <w:tcBorders>
                          <w:left w:val="nil"/>
                        </w:tcBorders>
                      </w:tcPr>
                      <w:p>
                        <w:pPr>
                          <w:pStyle w:val="TableParagraph"/>
                          <w:ind w:left="6"/>
                          <w:jc w:val="center"/>
                          <w:rPr>
                            <w:sz w:val="17"/>
                          </w:rPr>
                        </w:pPr>
                        <w:r>
                          <w:rPr>
                            <w:w w:val="104"/>
                            <w:sz w:val="17"/>
                          </w:rPr>
                          <w:t>1</w:t>
                        </w:r>
                      </w:p>
                    </w:tc>
                    <w:tc>
                      <w:tcPr>
                        <w:tcW w:w="501" w:type="dxa"/>
                        <w:tcBorders>
                          <w:right w:val="nil"/>
                        </w:tcBorders>
                      </w:tcPr>
                      <w:p>
                        <w:pPr>
                          <w:pStyle w:val="TableParagraph"/>
                          <w:ind w:right="1"/>
                          <w:jc w:val="center"/>
                          <w:rPr>
                            <w:sz w:val="17"/>
                          </w:rPr>
                        </w:pPr>
                        <w:r>
                          <w:rPr>
                            <w:w w:val="104"/>
                            <w:sz w:val="17"/>
                          </w:rPr>
                          <w:t>0</w:t>
                        </w:r>
                      </w:p>
                    </w:tc>
                    <w:tc>
                      <w:tcPr>
                        <w:tcW w:w="500" w:type="dxa"/>
                        <w:tcBorders>
                          <w:left w:val="nil"/>
                          <w:right w:val="nil"/>
                        </w:tcBorders>
                      </w:tcPr>
                      <w:p>
                        <w:pPr>
                          <w:pStyle w:val="TableParagraph"/>
                          <w:ind w:right="1"/>
                          <w:jc w:val="center"/>
                          <w:rPr>
                            <w:sz w:val="17"/>
                          </w:rPr>
                        </w:pPr>
                        <w:r>
                          <w:rPr>
                            <w:w w:val="104"/>
                            <w:sz w:val="17"/>
                          </w:rPr>
                          <w:t>0</w:t>
                        </w:r>
                      </w:p>
                    </w:tc>
                    <w:tc>
                      <w:tcPr>
                        <w:tcW w:w="500" w:type="dxa"/>
                        <w:tcBorders>
                          <w:left w:val="nil"/>
                          <w:right w:val="nil"/>
                        </w:tcBorders>
                      </w:tcPr>
                      <w:p>
                        <w:pPr>
                          <w:pStyle w:val="TableParagraph"/>
                          <w:ind w:right="1"/>
                          <w:jc w:val="center"/>
                          <w:rPr>
                            <w:sz w:val="17"/>
                          </w:rPr>
                        </w:pPr>
                        <w:r>
                          <w:rPr>
                            <w:w w:val="104"/>
                            <w:sz w:val="17"/>
                          </w:rPr>
                          <w:t>0</w:t>
                        </w:r>
                      </w:p>
                    </w:tc>
                    <w:tc>
                      <w:tcPr>
                        <w:tcW w:w="504" w:type="dxa"/>
                        <w:tcBorders>
                          <w:left w:val="nil"/>
                        </w:tcBorders>
                      </w:tcPr>
                      <w:p>
                        <w:pPr>
                          <w:pStyle w:val="TableParagraph"/>
                          <w:ind w:right="4"/>
                          <w:jc w:val="center"/>
                          <w:rPr>
                            <w:sz w:val="17"/>
                          </w:rPr>
                        </w:pPr>
                        <w:r>
                          <w:rPr>
                            <w:w w:val="104"/>
                            <w:sz w:val="17"/>
                          </w:rPr>
                          <w:t>0</w:t>
                        </w:r>
                      </w:p>
                    </w:tc>
                  </w:tr>
                </w:tbl>
                <w:p>
                  <w:pPr>
                    <w:pStyle w:val="BodyText"/>
                  </w:pPr>
                </w:p>
              </w:txbxContent>
            </v:textbox>
            <w10:wrap type="none"/>
          </v:shape>
        </w:pict>
      </w:r>
      <w:r>
        <w:rPr>
          <w:b/>
          <w:w w:val="105"/>
          <w:sz w:val="17"/>
        </w:rPr>
        <w:t>Cycles: </w:t>
      </w:r>
      <w:r>
        <w:rPr>
          <w:b/>
          <w:spacing w:val="17"/>
          <w:w w:val="105"/>
          <w:sz w:val="17"/>
        </w:rPr>
        <w:t> </w:t>
      </w:r>
      <w:r>
        <w:rPr>
          <w:w w:val="105"/>
          <w:sz w:val="17"/>
        </w:rPr>
        <w:t>2</w:t>
      </w:r>
    </w:p>
    <w:p>
      <w:pPr>
        <w:spacing w:before="145"/>
        <w:ind w:left="991" w:right="0" w:firstLine="0"/>
        <w:jc w:val="left"/>
        <w:rPr>
          <w:b/>
          <w:sz w:val="17"/>
        </w:rPr>
      </w:pPr>
      <w:r>
        <w:rPr>
          <w:b/>
          <w:w w:val="105"/>
          <w:sz w:val="17"/>
        </w:rPr>
        <w:t>Encoding:</w:t>
      </w:r>
    </w:p>
    <w:p>
      <w:pPr>
        <w:spacing w:before="146"/>
        <w:ind w:left="962" w:right="0" w:firstLine="0"/>
        <w:jc w:val="left"/>
        <w:rPr>
          <w:sz w:val="17"/>
        </w:rPr>
      </w:pPr>
      <w:r>
        <w:rPr>
          <w:b/>
          <w:w w:val="105"/>
          <w:sz w:val="17"/>
        </w:rPr>
        <w:t>Operation: </w:t>
      </w:r>
      <w:r>
        <w:rPr>
          <w:w w:val="105"/>
          <w:sz w:val="17"/>
        </w:rPr>
        <w:t>MOV</w:t>
      </w:r>
    </w:p>
    <w:p>
      <w:pPr>
        <w:spacing w:line="236" w:lineRule="exact" w:before="9"/>
        <w:ind w:left="1989" w:right="0" w:firstLine="0"/>
        <w:jc w:val="left"/>
        <w:rPr>
          <w:sz w:val="14"/>
        </w:rPr>
      </w:pPr>
      <w:r>
        <w:rPr>
          <w:w w:val="105"/>
          <w:sz w:val="17"/>
        </w:rPr>
        <w:t>(DPTR) </w:t>
      </w:r>
      <w:r>
        <w:rPr>
          <w:rFonts w:ascii="Symbol" w:hAnsi="Symbol"/>
          <w:w w:val="105"/>
          <w:sz w:val="17"/>
        </w:rPr>
        <w:t></w:t>
      </w:r>
      <w:r>
        <w:rPr>
          <w:rFonts w:ascii="Times New Roman" w:hAnsi="Times New Roman"/>
          <w:w w:val="105"/>
          <w:sz w:val="17"/>
        </w:rPr>
        <w:t> </w:t>
      </w:r>
      <w:r>
        <w:rPr>
          <w:w w:val="105"/>
          <w:sz w:val="17"/>
        </w:rPr>
        <w:t>#data</w:t>
      </w:r>
      <w:r>
        <w:rPr>
          <w:w w:val="105"/>
          <w:position w:val="-4"/>
          <w:sz w:val="14"/>
        </w:rPr>
        <w:t>15-0</w:t>
      </w:r>
    </w:p>
    <w:p>
      <w:pPr>
        <w:spacing w:line="236" w:lineRule="exact" w:before="0"/>
        <w:ind w:left="1989" w:right="0" w:firstLine="0"/>
        <w:jc w:val="left"/>
        <w:rPr>
          <w:sz w:val="14"/>
        </w:rPr>
      </w:pPr>
      <w:r>
        <w:rPr>
          <w:w w:val="105"/>
          <w:sz w:val="17"/>
        </w:rPr>
        <w:t>DPH </w:t>
      </w:r>
      <w:r>
        <w:rPr>
          <w:rFonts w:ascii="Symbol" w:hAnsi="Symbol"/>
          <w:w w:val="105"/>
          <w:sz w:val="17"/>
        </w:rPr>
        <w:t></w:t>
      </w:r>
      <w:r>
        <w:rPr>
          <w:rFonts w:ascii="Times New Roman" w:hAnsi="Times New Roman"/>
          <w:w w:val="105"/>
          <w:sz w:val="17"/>
        </w:rPr>
        <w:t> </w:t>
      </w:r>
      <w:r>
        <w:rPr>
          <w:w w:val="105"/>
          <w:sz w:val="17"/>
        </w:rPr>
        <w:t>DPL </w:t>
      </w:r>
      <w:r>
        <w:rPr>
          <w:rFonts w:ascii="Symbol" w:hAnsi="Symbol"/>
          <w:w w:val="105"/>
          <w:sz w:val="17"/>
        </w:rPr>
        <w:t></w:t>
      </w:r>
      <w:r>
        <w:rPr>
          <w:rFonts w:ascii="Times New Roman" w:hAnsi="Times New Roman"/>
          <w:w w:val="105"/>
          <w:sz w:val="17"/>
        </w:rPr>
        <w:t> </w:t>
      </w:r>
      <w:r>
        <w:rPr>
          <w:w w:val="105"/>
          <w:sz w:val="17"/>
        </w:rPr>
        <w:t>#data</w:t>
      </w:r>
      <w:r>
        <w:rPr>
          <w:w w:val="105"/>
          <w:position w:val="-4"/>
          <w:sz w:val="14"/>
        </w:rPr>
        <w:t>15-8 </w:t>
      </w:r>
      <w:r>
        <w:rPr>
          <w:rFonts w:ascii="Symbol" w:hAnsi="Symbol"/>
          <w:w w:val="105"/>
          <w:sz w:val="17"/>
        </w:rPr>
        <w:t></w:t>
      </w:r>
      <w:r>
        <w:rPr>
          <w:rFonts w:ascii="Times New Roman" w:hAnsi="Times New Roman"/>
          <w:w w:val="105"/>
          <w:sz w:val="17"/>
        </w:rPr>
        <w:t> </w:t>
      </w:r>
      <w:r>
        <w:rPr>
          <w:w w:val="105"/>
          <w:sz w:val="17"/>
        </w:rPr>
        <w:t>#data</w:t>
      </w:r>
      <w:r>
        <w:rPr>
          <w:w w:val="105"/>
          <w:position w:val="-4"/>
          <w:sz w:val="14"/>
        </w:rPr>
        <w:t>7-0</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9"/>
        </w:rPr>
      </w:pPr>
    </w:p>
    <w:p>
      <w:pPr>
        <w:spacing w:before="100"/>
        <w:ind w:left="0" w:right="127" w:firstLine="0"/>
        <w:jc w:val="right"/>
        <w:rPr>
          <w:b/>
          <w:sz w:val="19"/>
        </w:rPr>
      </w:pPr>
      <w:r>
        <w:rPr/>
        <w:pict>
          <v:group style="position:absolute;margin-left:27.6pt;margin-top:6.470892pt;width:219.15pt;height:7pt;mso-position-horizontal-relative:page;mso-position-vertical-relative:paragraph;z-index:251921408" coordorigin="552,129" coordsize="4383,140">
            <v:line style="position:absolute" from="586,129" to="586,269" stroked="true" strokeweight="3.36pt" strokecolor="#000000">
              <v:stroke dashstyle="solid"/>
            </v:line>
            <v:rect style="position:absolute;left:619;top:129;width:4316;height:140" filled="true" fillcolor="#000000" stroked="false">
              <v:fill type="solid"/>
            </v:rect>
            <w10:wrap type="none"/>
          </v:group>
        </w:pict>
      </w:r>
      <w:r>
        <w:rPr/>
        <w:pict>
          <v:group style="position:absolute;margin-left:258.856476pt;margin-top:-3.435108pt;width:61.75pt;height:29.15pt;mso-position-horizontal-relative:page;mso-position-vertical-relative:paragraph;z-index:251922432" coordorigin="5177,-69" coordsize="1235,583">
            <v:shape style="position:absolute;left:5179;top:73;width:267;height:327" type="#_x0000_t75" stroked="false">
              <v:imagedata r:id="rId11" o:title=""/>
            </v:shape>
            <v:shape style="position:absolute;left:6180;top:73;width:193;height:328" type="#_x0000_t75" stroked="false">
              <v:imagedata r:id="rId12" o:title=""/>
            </v:shape>
            <v:line style="position:absolute" from="5180,465" to="6307,465" stroked="true" strokeweight="3.959pt" strokecolor="#000000">
              <v:stroke dashstyle="solid"/>
            </v:line>
            <v:shape style="position:absolute;left:5180;top:424;width:1127;height:80" coordorigin="5180,425" coordsize="1127,80" path="m5133,413l5133,493,6205,493,6249,413,5133,413xe" filled="false" stroked="true" strokeweight=".33505pt" strokecolor="#000000">
              <v:path arrowok="t"/>
              <v:stroke dashstyle="solid"/>
            </v:shape>
            <v:shape style="position:absolute;left:5323;top:-69;width:990;height:454" coordorigin="5323,-69" coordsize="990,454" path="m5516,30l5426,30,5426,385,5516,385,5516,30xm6313,-69l5381,-69,5323,30,6313,30,6313,-69xe" filled="true" fillcolor="#000000" stroked="false">
              <v:path arrowok="t"/>
              <v:fill type="solid"/>
            </v:shape>
            <v:shape style="position:absolute;left:5372;top:-53;width:999;height:450" coordorigin="5373,-53" coordsize="999,450" path="m5426,385l5426,30,5323,30,5381,-69,6313,-69,6313,30,5516,30,5516,385,5426,385e" filled="false" stroked="true" strokeweight=".334015pt" strokecolor="#000000">
              <v:path arrowok="t"/>
              <v:stroke dashstyle="solid"/>
            </v:shape>
            <v:shape style="position:absolute;left:5592;top:73;width:564;height:328" type="#_x0000_t75" stroked="false">
              <v:imagedata r:id="rId13" o:title=""/>
            </v:shape>
            <v:shape style="position:absolute;left:6287;top:430;width:41;height:50" coordorigin="6288,430" coordsize="41,50" path="m6328,478l6326,477,6325,476,6325,473,6325,464,6325,458,6319,455,6322,453,6326,450,6326,433,6319,431,6319,436,6319,451,6314,452,6308,452,6294,452,6294,436,6308,436,6313,436,6319,436,6319,431,6318,430,6308,430,6288,430,6288,479,6294,479,6294,458,6308,458,6318,458,6319,463,6319,477,6320,479,6328,479,6328,478e" filled="true" fillcolor="#231f20" stroked="false">
              <v:path arrowok="t"/>
              <v:fill type="solid"/>
            </v:shape>
            <v:shape style="position:absolute;left:6346;top:441;width:41;height:49" coordorigin="6346,442" coordsize="41,49" path="m6294,458l6310,458,6318,458,6319,463,6319,467,6319,468,6319,477,6320,479,6328,479,6328,478,6326,477,6325,476,6325,473,6325,464,6325,458,6322,456,6319,455,6322,453,6326,450,6326,443,6326,433,6318,430,6310,430,6288,430,6288,479,6294,479,6294,458xm6294,436l6311,436,6313,436,6319,436,6319,444,6319,451,6314,452,6310,452,6294,452,6294,436xe" filled="false" stroked="true" strokeweight=".033001pt" strokecolor="#231f20">
              <v:path arrowok="t"/>
              <v:stroke dashstyle="solid"/>
            </v:shape>
            <v:shape style="position:absolute;left:6318;top:420;width:91;height:91" coordorigin="6318,420" coordsize="91,91" path="m6305,409l6322,412,6336,422,6346,437,6350,454,6346,472,6336,487,6322,496,6305,500,6288,496,6273,487,6264,472,6260,454,6264,437,6273,422,6288,412,6305,409xe" filled="false" stroked="true" strokeweight=".265966pt" strokecolor="#231f20">
              <v:path arrowok="t"/>
              <v:stroke dashstyle="solid"/>
            </v:shape>
            <w10:wrap type="none"/>
          </v:group>
        </w:pict>
      </w:r>
      <w:r>
        <w:rPr>
          <w:b/>
          <w:sz w:val="19"/>
        </w:rPr>
        <w:t>35</w:t>
      </w:r>
    </w:p>
    <w:p>
      <w:pPr>
        <w:spacing w:before="78"/>
        <w:ind w:left="127" w:right="0" w:firstLine="0"/>
        <w:jc w:val="left"/>
        <w:rPr>
          <w:sz w:val="14"/>
        </w:rPr>
      </w:pPr>
      <w:r>
        <w:rPr>
          <w:sz w:val="14"/>
        </w:rPr>
        <w:t>0509C–8051–07/06</w:t>
      </w:r>
    </w:p>
    <w:p>
      <w:pPr>
        <w:spacing w:after="0"/>
        <w:jc w:val="left"/>
        <w:rPr>
          <w:sz w:val="14"/>
        </w:rPr>
        <w:sectPr>
          <w:type w:val="continuous"/>
          <w:pgSz w:w="11900" w:h="15840"/>
          <w:pgMar w:top="980" w:bottom="280" w:left="420" w:right="420"/>
        </w:sectPr>
      </w:pPr>
    </w:p>
    <w:p>
      <w:pPr>
        <w:spacing w:line="240" w:lineRule="auto"/>
        <w:ind w:left="5085" w:right="0" w:firstLine="0"/>
        <w:rPr>
          <w:sz w:val="20"/>
        </w:rPr>
      </w:pPr>
      <w:r>
        <w:rPr>
          <w:sz w:val="20"/>
        </w:rPr>
        <w:pict>
          <v:group style="width:61.75pt;height:28.5pt;mso-position-horizontal-relative:char;mso-position-vertical-relative:line" coordorigin="0,0" coordsize="1235,570">
            <v:shape style="position:absolute;left:2;top:129;width:267;height:327" type="#_x0000_t75" stroked="false">
              <v:imagedata r:id="rId8" o:title=""/>
            </v:shape>
            <v:shape style="position:absolute;left:1003;top:129;width:193;height:328" type="#_x0000_t75" stroked="false">
              <v:imagedata r:id="rId9" o:title=""/>
            </v:shape>
            <v:line style="position:absolute" from="3,521" to="1130,521" stroked="true" strokeweight="3.959pt" strokecolor="#000000">
              <v:stroke dashstyle="solid"/>
            </v:line>
            <v:shape style="position:absolute;left:3;top:481;width:1127;height:80" coordorigin="3,481" coordsize="1127,80" path="m-48,339l-48,419,1025,419,1068,339,-48,339xe" filled="false" stroked="true" strokeweight=".33505pt" strokecolor="#000000">
              <v:path arrowok="t"/>
              <v:stroke dashstyle="solid"/>
            </v:shape>
            <v:shape style="position:absolute;left:195;top:3;width:999;height:450" coordorigin="196,3" coordsize="999,450" path="m335,-45l246,-45,246,311,335,311,335,-45xm1132,-143l201,-143,143,-45,1132,-45,1132,-143xe" filled="true" fillcolor="#000000" stroked="false">
              <v:path arrowok="t"/>
              <v:fill type="solid"/>
            </v:shape>
            <v:shape style="position:absolute;left:195;top:3;width:999;height:450" coordorigin="196,3" coordsize="999,450" path="m246,311l246,-45,143,-45,201,-143,1132,-143,1132,-45,335,-45,335,311,246,311xe" filled="false" stroked="true" strokeweight=".334015pt" strokecolor="#000000">
              <v:path arrowok="t"/>
              <v:stroke dashstyle="solid"/>
            </v:shape>
            <v:shape style="position:absolute;left:415;top:129;width:564;height:328" type="#_x0000_t75" stroked="false">
              <v:imagedata r:id="rId10" o:title=""/>
            </v:shape>
            <v:shape style="position:absolute;left:1127;top:355;width:21;height:50" coordorigin="1127,356" coordsize="21,50" path="m1138,356l1127,356,1127,361,1133,361,1139,362,1139,376,1134,378,1127,378,1127,384,1138,384,1138,389,1138,402,1140,405,1147,405,1147,403,1145,403,1145,401,1145,399,1144,390,1144,383,1139,380,1142,378,1145,376,1145,358,1138,356xe" filled="true" fillcolor="#231f20" stroked="false">
              <v:path arrowok="t"/>
              <v:fill type="solid"/>
            </v:shape>
            <v:shape style="position:absolute;left:1107;top:355;width:20;height:50" coordorigin="1107,356" coordsize="20,50" path="m1127,356l1107,356,1107,405,1114,405,1114,384,1127,384,1127,378,1114,378,1114,361,1127,361,1127,356xe" filled="true" fillcolor="#231f20" stroked="false">
              <v:path arrowok="t"/>
              <v:fill type="solid"/>
            </v:shape>
            <v:shape style="position:absolute;left:1168;top:497;width:41;height:49" coordorigin="1169,498" coordsize="41,49" path="m1114,384l1130,384,1138,384,1138,389,1138,393,1138,394,1138,402,1140,405,1147,405,1147,403,1145,403,1145,401,1145,399,1144,390,1144,383,1142,382,1139,380,1142,378,1145,376,1145,368,1145,358,1138,356,1130,356,1107,356,1107,405,1114,405,1114,384xe" filled="false" stroked="true" strokeweight=".032942pt" strokecolor="#231f20">
              <v:path arrowok="t"/>
              <v:stroke dashstyle="solid"/>
            </v:shape>
            <v:shape style="position:absolute;left:1175;top:502;width:26;height:17" coordorigin="1176,503" coordsize="26,17" path="m1114,361l1130,361,1133,361,1139,362,1139,369,1139,376,1134,378,1129,378,1114,378,1114,361xe" filled="false" stroked="true" strokeweight=".033117pt" strokecolor="#231f20">
              <v:path arrowok="t"/>
              <v:stroke dashstyle="solid"/>
            </v:shape>
            <v:shape style="position:absolute;left:1141;top:476;width:91;height:91" coordorigin="1141,476" coordsize="91,91" path="m1124,334l1142,338,1156,348,1166,362,1169,380,1166,397,1156,412,1142,422,1124,425,1107,422,1093,412,1083,397,1080,380,1083,362,1093,348,1107,338,1124,334xe" filled="false" stroked="true" strokeweight=".265967pt" strokecolor="#231f20">
              <v:path arrowok="t"/>
              <v:stroke dashstyle="solid"/>
            </v:shape>
          </v:group>
        </w:pict>
      </w:r>
      <w:r>
        <w:rPr>
          <w:sz w:val="20"/>
        </w:rPr>
      </w:r>
      <w:r>
        <w:rPr>
          <w:rFonts w:ascii="Times New Roman"/>
          <w:spacing w:val="85"/>
          <w:sz w:val="20"/>
        </w:rPr>
        <w:t> </w:t>
      </w:r>
      <w:r>
        <w:rPr>
          <w:spacing w:val="85"/>
          <w:position w:val="32"/>
          <w:sz w:val="20"/>
        </w:rPr>
        <w:pict>
          <v:group style="width:222.75pt;height:7pt;mso-position-horizontal-relative:char;mso-position-vertical-relative:line" coordorigin="0,0" coordsize="4455,140">
            <v:line style="position:absolute" from="34,0" to="34,139" stroked="true" strokeweight="3.36pt" strokecolor="#000000">
              <v:stroke dashstyle="solid"/>
            </v:line>
            <v:rect style="position:absolute;left:67;top:0;width:4388;height:140" filled="true" fillcolor="#000000" stroked="false">
              <v:fill type="solid"/>
            </v:rect>
          </v:group>
        </w:pict>
      </w:r>
      <w:r>
        <w:rPr>
          <w:spacing w:val="85"/>
          <w:position w:val="32"/>
          <w:sz w:val="20"/>
        </w:rPr>
      </w:r>
    </w:p>
    <w:p>
      <w:pPr>
        <w:pStyle w:val="BodyText"/>
        <w:rPr>
          <w:sz w:val="12"/>
        </w:rPr>
      </w:pPr>
    </w:p>
    <w:p>
      <w:pPr>
        <w:spacing w:before="93"/>
        <w:ind w:left="127" w:right="0" w:firstLine="0"/>
        <w:jc w:val="left"/>
        <w:rPr>
          <w:b/>
          <w:sz w:val="24"/>
        </w:rPr>
      </w:pPr>
      <w:r>
        <w:rPr/>
        <w:pict>
          <v:line style="position:absolute;mso-position-horizontal-relative:page;mso-position-vertical-relative:paragraph;z-index:-251383808;mso-wrap-distance-left:0;mso-wrap-distance-right:0" from="27.360001pt,21.905842pt" to="567.600001pt,21.905842pt" stroked="true" strokeweight=".47998pt" strokecolor="#000000">
            <v:stroke dashstyle="solid"/>
            <w10:wrap type="topAndBottom"/>
          </v:line>
        </w:pict>
      </w:r>
      <w:bookmarkStart w:name="MOVC A,@A+ &lt;base-reg&gt;" w:id="40"/>
      <w:bookmarkEnd w:id="40"/>
      <w:r>
        <w:rPr/>
      </w:r>
      <w:r>
        <w:rPr>
          <w:b/>
          <w:sz w:val="24"/>
        </w:rPr>
        <w:t>MOVC A,@A+ &lt;base-reg&gt;</w:t>
      </w:r>
    </w:p>
    <w:p>
      <w:pPr>
        <w:spacing w:before="46"/>
        <w:ind w:left="1048" w:right="0" w:firstLine="0"/>
        <w:jc w:val="left"/>
        <w:rPr>
          <w:sz w:val="17"/>
        </w:rPr>
      </w:pPr>
      <w:r>
        <w:rPr>
          <w:b/>
          <w:w w:val="105"/>
          <w:sz w:val="17"/>
        </w:rPr>
        <w:t>Function: </w:t>
      </w:r>
      <w:r>
        <w:rPr>
          <w:w w:val="105"/>
          <w:sz w:val="17"/>
        </w:rPr>
        <w:t>Move Code byte</w:t>
      </w:r>
    </w:p>
    <w:p>
      <w:pPr>
        <w:pStyle w:val="BodyText"/>
        <w:spacing w:line="268" w:lineRule="auto" w:before="146"/>
        <w:ind w:left="1989" w:right="255" w:hanging="1172"/>
      </w:pPr>
      <w:r>
        <w:rPr>
          <w:b/>
          <w:w w:val="105"/>
        </w:rPr>
        <w:t>Description: </w:t>
      </w:r>
      <w:r>
        <w:rPr>
          <w:w w:val="105"/>
        </w:rPr>
        <w:t>The MOVC instructions load the Accumulator with a code byte or constant from program memory. The address of the byte fetched is the sum of the original unsigned 8-bit Accumulator contents and the contents of a 16-bit base register, which may be either the Data Pointer or the PC. In the latter case, the PC is incremented to the address of the following instruction before being added with the Accumulator; otherwise the base register is not altered. Sixteen-bit addition is performed so a carry-out from the low-order eight bits may propagate through higher-order bits. No flags are affected.</w:t>
      </w:r>
    </w:p>
    <w:p>
      <w:pPr>
        <w:pStyle w:val="BodyText"/>
        <w:spacing w:line="271" w:lineRule="auto" w:before="126"/>
        <w:ind w:left="1989" w:right="230" w:hanging="922"/>
      </w:pPr>
      <w:r>
        <w:rPr>
          <w:b/>
          <w:w w:val="105"/>
        </w:rPr>
        <w:t>Example: </w:t>
      </w:r>
      <w:r>
        <w:rPr>
          <w:w w:val="105"/>
        </w:rPr>
        <w:t>A value between 0 and 3 is in the Accumulator. The following instructions will translate the value in the Accumulator to one of four values defined by the DB (define byte) directive.</w:t>
      </w:r>
    </w:p>
    <w:p>
      <w:pPr>
        <w:pStyle w:val="BodyText"/>
        <w:spacing w:before="3"/>
        <w:rPr>
          <w:sz w:val="10"/>
        </w:rPr>
      </w:pPr>
    </w:p>
    <w:tbl>
      <w:tblPr>
        <w:tblW w:w="0" w:type="auto"/>
        <w:jc w:val="left"/>
        <w:tblInd w:w="19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65"/>
        <w:gridCol w:w="796"/>
        <w:gridCol w:w="968"/>
      </w:tblGrid>
      <w:tr>
        <w:trPr>
          <w:trHeight w:val="269" w:hRule="atLeast"/>
        </w:trPr>
        <w:tc>
          <w:tcPr>
            <w:tcW w:w="965" w:type="dxa"/>
          </w:tcPr>
          <w:p>
            <w:pPr>
              <w:pStyle w:val="TableParagraph"/>
              <w:spacing w:before="1"/>
              <w:ind w:left="50"/>
              <w:rPr>
                <w:sz w:val="17"/>
              </w:rPr>
            </w:pPr>
            <w:r>
              <w:rPr>
                <w:w w:val="105"/>
                <w:sz w:val="17"/>
              </w:rPr>
              <w:t>REL_PC:</w:t>
            </w:r>
          </w:p>
        </w:tc>
        <w:tc>
          <w:tcPr>
            <w:tcW w:w="796" w:type="dxa"/>
          </w:tcPr>
          <w:p>
            <w:pPr>
              <w:pStyle w:val="TableParagraph"/>
              <w:spacing w:before="1"/>
              <w:ind w:left="164"/>
              <w:rPr>
                <w:sz w:val="17"/>
              </w:rPr>
            </w:pPr>
            <w:r>
              <w:rPr>
                <w:w w:val="105"/>
                <w:sz w:val="17"/>
              </w:rPr>
              <w:t>INC</w:t>
            </w:r>
          </w:p>
        </w:tc>
        <w:tc>
          <w:tcPr>
            <w:tcW w:w="968" w:type="dxa"/>
          </w:tcPr>
          <w:p>
            <w:pPr>
              <w:pStyle w:val="TableParagraph"/>
              <w:spacing w:before="1"/>
              <w:ind w:left="88"/>
              <w:rPr>
                <w:sz w:val="17"/>
              </w:rPr>
            </w:pPr>
            <w:r>
              <w:rPr>
                <w:w w:val="104"/>
                <w:sz w:val="17"/>
              </w:rPr>
              <w:t>A</w:t>
            </w:r>
          </w:p>
        </w:tc>
      </w:tr>
      <w:tr>
        <w:trPr>
          <w:trHeight w:val="338" w:hRule="atLeast"/>
        </w:trPr>
        <w:tc>
          <w:tcPr>
            <w:tcW w:w="965" w:type="dxa"/>
          </w:tcPr>
          <w:p>
            <w:pPr>
              <w:pStyle w:val="TableParagraph"/>
              <w:spacing w:before="0"/>
              <w:rPr>
                <w:rFonts w:ascii="Times New Roman"/>
                <w:sz w:val="16"/>
              </w:rPr>
            </w:pPr>
          </w:p>
        </w:tc>
        <w:tc>
          <w:tcPr>
            <w:tcW w:w="796" w:type="dxa"/>
          </w:tcPr>
          <w:p>
            <w:pPr>
              <w:pStyle w:val="TableParagraph"/>
              <w:spacing w:before="72"/>
              <w:ind w:left="165"/>
              <w:rPr>
                <w:sz w:val="17"/>
              </w:rPr>
            </w:pPr>
            <w:r>
              <w:rPr>
                <w:w w:val="105"/>
                <w:sz w:val="17"/>
              </w:rPr>
              <w:t>MOVC</w:t>
            </w:r>
          </w:p>
        </w:tc>
        <w:tc>
          <w:tcPr>
            <w:tcW w:w="968" w:type="dxa"/>
          </w:tcPr>
          <w:p>
            <w:pPr>
              <w:pStyle w:val="TableParagraph"/>
              <w:spacing w:before="72"/>
              <w:ind w:left="89"/>
              <w:rPr>
                <w:sz w:val="17"/>
              </w:rPr>
            </w:pPr>
            <w:r>
              <w:rPr>
                <w:w w:val="105"/>
                <w:sz w:val="17"/>
              </w:rPr>
              <w:t>A,@A+PC</w:t>
            </w:r>
          </w:p>
        </w:tc>
      </w:tr>
      <w:tr>
        <w:trPr>
          <w:trHeight w:val="338" w:hRule="atLeast"/>
        </w:trPr>
        <w:tc>
          <w:tcPr>
            <w:tcW w:w="965" w:type="dxa"/>
          </w:tcPr>
          <w:p>
            <w:pPr>
              <w:pStyle w:val="TableParagraph"/>
              <w:spacing w:before="0"/>
              <w:rPr>
                <w:rFonts w:ascii="Times New Roman"/>
                <w:sz w:val="16"/>
              </w:rPr>
            </w:pPr>
          </w:p>
        </w:tc>
        <w:tc>
          <w:tcPr>
            <w:tcW w:w="796" w:type="dxa"/>
          </w:tcPr>
          <w:p>
            <w:pPr>
              <w:pStyle w:val="TableParagraph"/>
              <w:spacing w:before="70"/>
              <w:ind w:left="165"/>
              <w:rPr>
                <w:sz w:val="17"/>
              </w:rPr>
            </w:pPr>
            <w:r>
              <w:rPr>
                <w:w w:val="105"/>
                <w:sz w:val="17"/>
              </w:rPr>
              <w:t>RET</w:t>
            </w:r>
          </w:p>
        </w:tc>
        <w:tc>
          <w:tcPr>
            <w:tcW w:w="968" w:type="dxa"/>
          </w:tcPr>
          <w:p>
            <w:pPr>
              <w:pStyle w:val="TableParagraph"/>
              <w:spacing w:before="0"/>
              <w:rPr>
                <w:rFonts w:ascii="Times New Roman"/>
                <w:sz w:val="16"/>
              </w:rPr>
            </w:pPr>
          </w:p>
        </w:tc>
      </w:tr>
      <w:tr>
        <w:trPr>
          <w:trHeight w:val="340" w:hRule="atLeast"/>
        </w:trPr>
        <w:tc>
          <w:tcPr>
            <w:tcW w:w="965" w:type="dxa"/>
          </w:tcPr>
          <w:p>
            <w:pPr>
              <w:pStyle w:val="TableParagraph"/>
              <w:spacing w:before="0"/>
              <w:rPr>
                <w:rFonts w:ascii="Times New Roman"/>
                <w:sz w:val="16"/>
              </w:rPr>
            </w:pPr>
          </w:p>
        </w:tc>
        <w:tc>
          <w:tcPr>
            <w:tcW w:w="796" w:type="dxa"/>
          </w:tcPr>
          <w:p>
            <w:pPr>
              <w:pStyle w:val="TableParagraph"/>
              <w:spacing w:before="72"/>
              <w:ind w:left="165"/>
              <w:rPr>
                <w:sz w:val="17"/>
              </w:rPr>
            </w:pPr>
            <w:r>
              <w:rPr>
                <w:w w:val="105"/>
                <w:sz w:val="17"/>
              </w:rPr>
              <w:t>DB</w:t>
            </w:r>
          </w:p>
        </w:tc>
        <w:tc>
          <w:tcPr>
            <w:tcW w:w="968" w:type="dxa"/>
          </w:tcPr>
          <w:p>
            <w:pPr>
              <w:pStyle w:val="TableParagraph"/>
              <w:spacing w:before="72"/>
              <w:ind w:left="89"/>
              <w:rPr>
                <w:sz w:val="17"/>
              </w:rPr>
            </w:pPr>
            <w:r>
              <w:rPr>
                <w:w w:val="105"/>
                <w:sz w:val="17"/>
              </w:rPr>
              <w:t>66H</w:t>
            </w:r>
          </w:p>
        </w:tc>
      </w:tr>
      <w:tr>
        <w:trPr>
          <w:trHeight w:val="340" w:hRule="atLeast"/>
        </w:trPr>
        <w:tc>
          <w:tcPr>
            <w:tcW w:w="965" w:type="dxa"/>
          </w:tcPr>
          <w:p>
            <w:pPr>
              <w:pStyle w:val="TableParagraph"/>
              <w:spacing w:before="0"/>
              <w:rPr>
                <w:rFonts w:ascii="Times New Roman"/>
                <w:sz w:val="16"/>
              </w:rPr>
            </w:pPr>
          </w:p>
        </w:tc>
        <w:tc>
          <w:tcPr>
            <w:tcW w:w="796" w:type="dxa"/>
          </w:tcPr>
          <w:p>
            <w:pPr>
              <w:pStyle w:val="TableParagraph"/>
              <w:spacing w:before="72"/>
              <w:ind w:left="165"/>
              <w:rPr>
                <w:sz w:val="17"/>
              </w:rPr>
            </w:pPr>
            <w:r>
              <w:rPr>
                <w:w w:val="105"/>
                <w:sz w:val="17"/>
              </w:rPr>
              <w:t>DB</w:t>
            </w:r>
          </w:p>
        </w:tc>
        <w:tc>
          <w:tcPr>
            <w:tcW w:w="968" w:type="dxa"/>
          </w:tcPr>
          <w:p>
            <w:pPr>
              <w:pStyle w:val="TableParagraph"/>
              <w:spacing w:before="72"/>
              <w:ind w:left="89"/>
              <w:rPr>
                <w:sz w:val="17"/>
              </w:rPr>
            </w:pPr>
            <w:r>
              <w:rPr>
                <w:w w:val="105"/>
                <w:sz w:val="17"/>
              </w:rPr>
              <w:t>77H</w:t>
            </w:r>
          </w:p>
        </w:tc>
      </w:tr>
      <w:tr>
        <w:trPr>
          <w:trHeight w:val="340" w:hRule="atLeast"/>
        </w:trPr>
        <w:tc>
          <w:tcPr>
            <w:tcW w:w="965" w:type="dxa"/>
          </w:tcPr>
          <w:p>
            <w:pPr>
              <w:pStyle w:val="TableParagraph"/>
              <w:spacing w:before="0"/>
              <w:rPr>
                <w:rFonts w:ascii="Times New Roman"/>
                <w:sz w:val="16"/>
              </w:rPr>
            </w:pPr>
          </w:p>
        </w:tc>
        <w:tc>
          <w:tcPr>
            <w:tcW w:w="796" w:type="dxa"/>
          </w:tcPr>
          <w:p>
            <w:pPr>
              <w:pStyle w:val="TableParagraph"/>
              <w:spacing w:before="72"/>
              <w:ind w:left="165"/>
              <w:rPr>
                <w:sz w:val="17"/>
              </w:rPr>
            </w:pPr>
            <w:r>
              <w:rPr>
                <w:w w:val="105"/>
                <w:sz w:val="17"/>
              </w:rPr>
              <w:t>DB</w:t>
            </w:r>
          </w:p>
        </w:tc>
        <w:tc>
          <w:tcPr>
            <w:tcW w:w="968" w:type="dxa"/>
          </w:tcPr>
          <w:p>
            <w:pPr>
              <w:pStyle w:val="TableParagraph"/>
              <w:spacing w:before="72"/>
              <w:ind w:left="89"/>
              <w:rPr>
                <w:sz w:val="17"/>
              </w:rPr>
            </w:pPr>
            <w:r>
              <w:rPr>
                <w:w w:val="105"/>
                <w:sz w:val="17"/>
              </w:rPr>
              <w:t>88H</w:t>
            </w:r>
          </w:p>
        </w:tc>
      </w:tr>
      <w:tr>
        <w:trPr>
          <w:trHeight w:val="269" w:hRule="atLeast"/>
        </w:trPr>
        <w:tc>
          <w:tcPr>
            <w:tcW w:w="965" w:type="dxa"/>
          </w:tcPr>
          <w:p>
            <w:pPr>
              <w:pStyle w:val="TableParagraph"/>
              <w:spacing w:before="0"/>
              <w:rPr>
                <w:rFonts w:ascii="Times New Roman"/>
                <w:sz w:val="16"/>
              </w:rPr>
            </w:pPr>
          </w:p>
        </w:tc>
        <w:tc>
          <w:tcPr>
            <w:tcW w:w="796" w:type="dxa"/>
          </w:tcPr>
          <w:p>
            <w:pPr>
              <w:pStyle w:val="TableParagraph"/>
              <w:spacing w:line="177" w:lineRule="exact" w:before="72"/>
              <w:ind w:left="165"/>
              <w:rPr>
                <w:sz w:val="17"/>
              </w:rPr>
            </w:pPr>
            <w:r>
              <w:rPr>
                <w:w w:val="105"/>
                <w:sz w:val="17"/>
              </w:rPr>
              <w:t>DB</w:t>
            </w:r>
          </w:p>
        </w:tc>
        <w:tc>
          <w:tcPr>
            <w:tcW w:w="968" w:type="dxa"/>
          </w:tcPr>
          <w:p>
            <w:pPr>
              <w:pStyle w:val="TableParagraph"/>
              <w:spacing w:line="177" w:lineRule="exact" w:before="72"/>
              <w:ind w:left="89"/>
              <w:rPr>
                <w:sz w:val="17"/>
              </w:rPr>
            </w:pPr>
            <w:r>
              <w:rPr>
                <w:w w:val="105"/>
                <w:sz w:val="17"/>
              </w:rPr>
              <w:t>99H</w:t>
            </w:r>
          </w:p>
        </w:tc>
      </w:tr>
    </w:tbl>
    <w:p>
      <w:pPr>
        <w:pStyle w:val="BodyText"/>
        <w:spacing w:line="268" w:lineRule="auto" w:before="143"/>
        <w:ind w:left="1989" w:right="230"/>
      </w:pPr>
      <w:r>
        <w:rPr>
          <w:w w:val="105"/>
        </w:rPr>
        <w:t>If the subroutine is called with the Accumulator equal to 01H, it returns with 77H in the Accumulator. The INC A before the MOVC instruction is needed to “get around” the RET instruction above the table. If several bytes of code separate the MOVC from the table, the corresponding number is added to the Accumulator instead.</w:t>
      </w:r>
    </w:p>
    <w:p>
      <w:pPr>
        <w:pStyle w:val="Heading4"/>
        <w:spacing w:before="117"/>
      </w:pPr>
      <w:r>
        <w:rPr>
          <w:w w:val="105"/>
        </w:rPr>
        <w:t>MOVC A,@A+DPTR</w:t>
      </w:r>
    </w:p>
    <w:p>
      <w:pPr>
        <w:pStyle w:val="Heading6"/>
        <w:spacing w:before="146"/>
        <w:ind w:left="1322"/>
        <w:rPr>
          <w:b w:val="0"/>
        </w:rPr>
      </w:pPr>
      <w:r>
        <w:rPr>
          <w:w w:val="105"/>
        </w:rPr>
        <w:t>Bytes: </w:t>
      </w:r>
      <w:r>
        <w:rPr>
          <w:spacing w:val="17"/>
          <w:w w:val="105"/>
        </w:rPr>
        <w:t> </w:t>
      </w:r>
      <w:r>
        <w:rPr>
          <w:b w:val="0"/>
          <w:w w:val="105"/>
        </w:rPr>
        <w:t>1</w:t>
      </w:r>
    </w:p>
    <w:p>
      <w:pPr>
        <w:spacing w:before="145"/>
        <w:ind w:left="1231" w:right="0" w:firstLine="0"/>
        <w:jc w:val="left"/>
        <w:rPr>
          <w:sz w:val="17"/>
        </w:rPr>
      </w:pPr>
      <w:r>
        <w:rPr/>
        <w:pict>
          <v:shape style="position:absolute;margin-left:117.239998pt;margin-top:20.143070pt;width:200.55pt;height:17.3pt;mso-position-horizontal-relative:page;mso-position-vertical-relative:paragraph;z-index:251934720" type="#_x0000_t202" filled="false" stroked="false">
            <v:textbox inset="0,0,0,0">
              <w:txbxContent>
                <w:tbl>
                  <w:tblPr>
                    <w:tblW w:w="0" w:type="auto"/>
                    <w:jc w:val="left"/>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501"/>
                    <w:gridCol w:w="500"/>
                    <w:gridCol w:w="502"/>
                    <w:gridCol w:w="501"/>
                    <w:gridCol w:w="501"/>
                    <w:gridCol w:w="500"/>
                    <w:gridCol w:w="500"/>
                    <w:gridCol w:w="504"/>
                  </w:tblGrid>
                  <w:tr>
                    <w:trPr>
                      <w:trHeight w:val="335" w:hRule="atLeast"/>
                    </w:trPr>
                    <w:tc>
                      <w:tcPr>
                        <w:tcW w:w="501" w:type="dxa"/>
                        <w:tcBorders>
                          <w:right w:val="nil"/>
                        </w:tcBorders>
                      </w:tcPr>
                      <w:p>
                        <w:pPr>
                          <w:pStyle w:val="TableParagraph"/>
                          <w:ind w:left="3"/>
                          <w:jc w:val="center"/>
                          <w:rPr>
                            <w:sz w:val="17"/>
                          </w:rPr>
                        </w:pPr>
                        <w:r>
                          <w:rPr>
                            <w:w w:val="104"/>
                            <w:sz w:val="17"/>
                          </w:rPr>
                          <w:t>1</w:t>
                        </w:r>
                      </w:p>
                    </w:tc>
                    <w:tc>
                      <w:tcPr>
                        <w:tcW w:w="500" w:type="dxa"/>
                        <w:tcBorders>
                          <w:left w:val="nil"/>
                          <w:right w:val="nil"/>
                        </w:tcBorders>
                      </w:tcPr>
                      <w:p>
                        <w:pPr>
                          <w:pStyle w:val="TableParagraph"/>
                          <w:ind w:left="3"/>
                          <w:jc w:val="center"/>
                          <w:rPr>
                            <w:sz w:val="17"/>
                          </w:rPr>
                        </w:pPr>
                        <w:r>
                          <w:rPr>
                            <w:w w:val="104"/>
                            <w:sz w:val="17"/>
                          </w:rPr>
                          <w:t>0</w:t>
                        </w:r>
                      </w:p>
                    </w:tc>
                    <w:tc>
                      <w:tcPr>
                        <w:tcW w:w="502" w:type="dxa"/>
                        <w:tcBorders>
                          <w:left w:val="nil"/>
                          <w:right w:val="nil"/>
                        </w:tcBorders>
                      </w:tcPr>
                      <w:p>
                        <w:pPr>
                          <w:pStyle w:val="TableParagraph"/>
                          <w:jc w:val="center"/>
                          <w:rPr>
                            <w:sz w:val="17"/>
                          </w:rPr>
                        </w:pPr>
                        <w:r>
                          <w:rPr>
                            <w:w w:val="104"/>
                            <w:sz w:val="17"/>
                          </w:rPr>
                          <w:t>0</w:t>
                        </w:r>
                      </w:p>
                    </w:tc>
                    <w:tc>
                      <w:tcPr>
                        <w:tcW w:w="501" w:type="dxa"/>
                        <w:tcBorders>
                          <w:left w:val="nil"/>
                        </w:tcBorders>
                      </w:tcPr>
                      <w:p>
                        <w:pPr>
                          <w:pStyle w:val="TableParagraph"/>
                          <w:ind w:left="6"/>
                          <w:jc w:val="center"/>
                          <w:rPr>
                            <w:sz w:val="17"/>
                          </w:rPr>
                        </w:pPr>
                        <w:r>
                          <w:rPr>
                            <w:w w:val="104"/>
                            <w:sz w:val="17"/>
                          </w:rPr>
                          <w:t>1</w:t>
                        </w:r>
                      </w:p>
                    </w:tc>
                    <w:tc>
                      <w:tcPr>
                        <w:tcW w:w="501" w:type="dxa"/>
                        <w:tcBorders>
                          <w:right w:val="nil"/>
                        </w:tcBorders>
                      </w:tcPr>
                      <w:p>
                        <w:pPr>
                          <w:pStyle w:val="TableParagraph"/>
                          <w:ind w:right="1"/>
                          <w:jc w:val="center"/>
                          <w:rPr>
                            <w:sz w:val="17"/>
                          </w:rPr>
                        </w:pPr>
                        <w:r>
                          <w:rPr>
                            <w:w w:val="104"/>
                            <w:sz w:val="17"/>
                          </w:rPr>
                          <w:t>0</w:t>
                        </w:r>
                      </w:p>
                    </w:tc>
                    <w:tc>
                      <w:tcPr>
                        <w:tcW w:w="500" w:type="dxa"/>
                        <w:tcBorders>
                          <w:left w:val="nil"/>
                          <w:right w:val="nil"/>
                        </w:tcBorders>
                      </w:tcPr>
                      <w:p>
                        <w:pPr>
                          <w:pStyle w:val="TableParagraph"/>
                          <w:ind w:right="1"/>
                          <w:jc w:val="center"/>
                          <w:rPr>
                            <w:sz w:val="17"/>
                          </w:rPr>
                        </w:pPr>
                        <w:r>
                          <w:rPr>
                            <w:w w:val="104"/>
                            <w:sz w:val="17"/>
                          </w:rPr>
                          <w:t>0</w:t>
                        </w:r>
                      </w:p>
                    </w:tc>
                    <w:tc>
                      <w:tcPr>
                        <w:tcW w:w="500" w:type="dxa"/>
                        <w:tcBorders>
                          <w:left w:val="nil"/>
                          <w:right w:val="nil"/>
                        </w:tcBorders>
                      </w:tcPr>
                      <w:p>
                        <w:pPr>
                          <w:pStyle w:val="TableParagraph"/>
                          <w:ind w:right="1"/>
                          <w:jc w:val="center"/>
                          <w:rPr>
                            <w:sz w:val="17"/>
                          </w:rPr>
                        </w:pPr>
                        <w:r>
                          <w:rPr>
                            <w:w w:val="104"/>
                            <w:sz w:val="17"/>
                          </w:rPr>
                          <w:t>1</w:t>
                        </w:r>
                      </w:p>
                    </w:tc>
                    <w:tc>
                      <w:tcPr>
                        <w:tcW w:w="504" w:type="dxa"/>
                        <w:tcBorders>
                          <w:left w:val="nil"/>
                        </w:tcBorders>
                      </w:tcPr>
                      <w:p>
                        <w:pPr>
                          <w:pStyle w:val="TableParagraph"/>
                          <w:ind w:right="4"/>
                          <w:jc w:val="center"/>
                          <w:rPr>
                            <w:sz w:val="17"/>
                          </w:rPr>
                        </w:pPr>
                        <w:r>
                          <w:rPr>
                            <w:w w:val="104"/>
                            <w:sz w:val="17"/>
                          </w:rPr>
                          <w:t>1</w:t>
                        </w:r>
                      </w:p>
                    </w:tc>
                  </w:tr>
                </w:tbl>
                <w:p>
                  <w:pPr>
                    <w:pStyle w:val="BodyText"/>
                  </w:pPr>
                </w:p>
              </w:txbxContent>
            </v:textbox>
            <w10:wrap type="none"/>
          </v:shape>
        </w:pict>
      </w:r>
      <w:r>
        <w:rPr>
          <w:b/>
          <w:w w:val="105"/>
          <w:sz w:val="17"/>
        </w:rPr>
        <w:t>Cycles: </w:t>
      </w:r>
      <w:r>
        <w:rPr>
          <w:b/>
          <w:spacing w:val="17"/>
          <w:w w:val="105"/>
          <w:sz w:val="17"/>
        </w:rPr>
        <w:t> </w:t>
      </w:r>
      <w:r>
        <w:rPr>
          <w:w w:val="105"/>
          <w:sz w:val="17"/>
        </w:rPr>
        <w:t>2</w:t>
      </w:r>
    </w:p>
    <w:p>
      <w:pPr>
        <w:spacing w:before="145"/>
        <w:ind w:left="991" w:right="0" w:firstLine="0"/>
        <w:jc w:val="left"/>
        <w:rPr>
          <w:b/>
          <w:sz w:val="17"/>
        </w:rPr>
      </w:pPr>
      <w:r>
        <w:rPr>
          <w:b/>
          <w:w w:val="105"/>
          <w:sz w:val="17"/>
        </w:rPr>
        <w:t>Encoding:</w:t>
      </w:r>
    </w:p>
    <w:p>
      <w:pPr>
        <w:spacing w:before="146"/>
        <w:ind w:left="962" w:right="0" w:firstLine="0"/>
        <w:jc w:val="left"/>
        <w:rPr>
          <w:sz w:val="17"/>
        </w:rPr>
      </w:pPr>
      <w:r>
        <w:rPr>
          <w:b/>
          <w:w w:val="105"/>
          <w:sz w:val="17"/>
        </w:rPr>
        <w:t>Operation: </w:t>
      </w:r>
      <w:r>
        <w:rPr>
          <w:w w:val="105"/>
          <w:sz w:val="17"/>
        </w:rPr>
        <w:t>MOVC</w:t>
      </w:r>
    </w:p>
    <w:p>
      <w:pPr>
        <w:pStyle w:val="BodyText"/>
        <w:spacing w:before="14"/>
        <w:ind w:left="1989"/>
      </w:pPr>
      <w:r>
        <w:rPr>
          <w:w w:val="105"/>
        </w:rPr>
        <w:t>(A) </w:t>
      </w:r>
      <w:r>
        <w:rPr>
          <w:rFonts w:ascii="Symbol" w:hAnsi="Symbol"/>
          <w:w w:val="105"/>
        </w:rPr>
        <w:t></w:t>
      </w:r>
      <w:r>
        <w:rPr>
          <w:rFonts w:ascii="Times New Roman" w:hAnsi="Times New Roman"/>
          <w:w w:val="105"/>
        </w:rPr>
        <w:t> </w:t>
      </w:r>
      <w:r>
        <w:rPr>
          <w:w w:val="105"/>
        </w:rPr>
        <w:t>((A) + (DPTR))</w:t>
      </w:r>
    </w:p>
    <w:p>
      <w:pPr>
        <w:pStyle w:val="Heading4"/>
        <w:spacing w:before="134"/>
      </w:pPr>
      <w:r>
        <w:rPr>
          <w:w w:val="105"/>
        </w:rPr>
        <w:t>MOVC A,@A+PC</w:t>
      </w:r>
    </w:p>
    <w:p>
      <w:pPr>
        <w:pStyle w:val="Heading6"/>
        <w:spacing w:before="146"/>
        <w:ind w:left="1322"/>
        <w:rPr>
          <w:b w:val="0"/>
        </w:rPr>
      </w:pPr>
      <w:r>
        <w:rPr>
          <w:w w:val="105"/>
        </w:rPr>
        <w:t>Bytes: </w:t>
      </w:r>
      <w:r>
        <w:rPr>
          <w:spacing w:val="17"/>
          <w:w w:val="105"/>
        </w:rPr>
        <w:t> </w:t>
      </w:r>
      <w:r>
        <w:rPr>
          <w:b w:val="0"/>
          <w:w w:val="105"/>
        </w:rPr>
        <w:t>1</w:t>
      </w:r>
    </w:p>
    <w:p>
      <w:pPr>
        <w:spacing w:before="146"/>
        <w:ind w:left="1231" w:right="0" w:firstLine="0"/>
        <w:jc w:val="left"/>
        <w:rPr>
          <w:sz w:val="17"/>
        </w:rPr>
      </w:pPr>
      <w:r>
        <w:rPr/>
        <w:pict>
          <v:shape style="position:absolute;margin-left:117.239998pt;margin-top:20.193079pt;width:200.55pt;height:17.3pt;mso-position-horizontal-relative:page;mso-position-vertical-relative:paragraph;z-index:251935744" type="#_x0000_t202" filled="false" stroked="false">
            <v:textbox inset="0,0,0,0">
              <w:txbxContent>
                <w:tbl>
                  <w:tblPr>
                    <w:tblW w:w="0" w:type="auto"/>
                    <w:jc w:val="left"/>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501"/>
                    <w:gridCol w:w="500"/>
                    <w:gridCol w:w="502"/>
                    <w:gridCol w:w="501"/>
                    <w:gridCol w:w="501"/>
                    <w:gridCol w:w="500"/>
                    <w:gridCol w:w="500"/>
                    <w:gridCol w:w="504"/>
                  </w:tblGrid>
                  <w:tr>
                    <w:trPr>
                      <w:trHeight w:val="335" w:hRule="atLeast"/>
                    </w:trPr>
                    <w:tc>
                      <w:tcPr>
                        <w:tcW w:w="501" w:type="dxa"/>
                        <w:tcBorders>
                          <w:right w:val="nil"/>
                        </w:tcBorders>
                      </w:tcPr>
                      <w:p>
                        <w:pPr>
                          <w:pStyle w:val="TableParagraph"/>
                          <w:ind w:left="3"/>
                          <w:jc w:val="center"/>
                          <w:rPr>
                            <w:sz w:val="17"/>
                          </w:rPr>
                        </w:pPr>
                        <w:r>
                          <w:rPr>
                            <w:w w:val="104"/>
                            <w:sz w:val="17"/>
                          </w:rPr>
                          <w:t>1</w:t>
                        </w:r>
                      </w:p>
                    </w:tc>
                    <w:tc>
                      <w:tcPr>
                        <w:tcW w:w="500" w:type="dxa"/>
                        <w:tcBorders>
                          <w:left w:val="nil"/>
                          <w:right w:val="nil"/>
                        </w:tcBorders>
                      </w:tcPr>
                      <w:p>
                        <w:pPr>
                          <w:pStyle w:val="TableParagraph"/>
                          <w:ind w:left="3"/>
                          <w:jc w:val="center"/>
                          <w:rPr>
                            <w:sz w:val="17"/>
                          </w:rPr>
                        </w:pPr>
                        <w:r>
                          <w:rPr>
                            <w:w w:val="104"/>
                            <w:sz w:val="17"/>
                          </w:rPr>
                          <w:t>0</w:t>
                        </w:r>
                      </w:p>
                    </w:tc>
                    <w:tc>
                      <w:tcPr>
                        <w:tcW w:w="502" w:type="dxa"/>
                        <w:tcBorders>
                          <w:left w:val="nil"/>
                          <w:right w:val="nil"/>
                        </w:tcBorders>
                      </w:tcPr>
                      <w:p>
                        <w:pPr>
                          <w:pStyle w:val="TableParagraph"/>
                          <w:jc w:val="center"/>
                          <w:rPr>
                            <w:sz w:val="17"/>
                          </w:rPr>
                        </w:pPr>
                        <w:r>
                          <w:rPr>
                            <w:w w:val="104"/>
                            <w:sz w:val="17"/>
                          </w:rPr>
                          <w:t>0</w:t>
                        </w:r>
                      </w:p>
                    </w:tc>
                    <w:tc>
                      <w:tcPr>
                        <w:tcW w:w="501" w:type="dxa"/>
                        <w:tcBorders>
                          <w:left w:val="nil"/>
                        </w:tcBorders>
                      </w:tcPr>
                      <w:p>
                        <w:pPr>
                          <w:pStyle w:val="TableParagraph"/>
                          <w:ind w:left="6"/>
                          <w:jc w:val="center"/>
                          <w:rPr>
                            <w:sz w:val="17"/>
                          </w:rPr>
                        </w:pPr>
                        <w:r>
                          <w:rPr>
                            <w:w w:val="104"/>
                            <w:sz w:val="17"/>
                          </w:rPr>
                          <w:t>0</w:t>
                        </w:r>
                      </w:p>
                    </w:tc>
                    <w:tc>
                      <w:tcPr>
                        <w:tcW w:w="501" w:type="dxa"/>
                        <w:tcBorders>
                          <w:right w:val="nil"/>
                        </w:tcBorders>
                      </w:tcPr>
                      <w:p>
                        <w:pPr>
                          <w:pStyle w:val="TableParagraph"/>
                          <w:ind w:right="1"/>
                          <w:jc w:val="center"/>
                          <w:rPr>
                            <w:sz w:val="17"/>
                          </w:rPr>
                        </w:pPr>
                        <w:r>
                          <w:rPr>
                            <w:w w:val="104"/>
                            <w:sz w:val="17"/>
                          </w:rPr>
                          <w:t>0</w:t>
                        </w:r>
                      </w:p>
                    </w:tc>
                    <w:tc>
                      <w:tcPr>
                        <w:tcW w:w="500" w:type="dxa"/>
                        <w:tcBorders>
                          <w:left w:val="nil"/>
                          <w:right w:val="nil"/>
                        </w:tcBorders>
                      </w:tcPr>
                      <w:p>
                        <w:pPr>
                          <w:pStyle w:val="TableParagraph"/>
                          <w:ind w:right="1"/>
                          <w:jc w:val="center"/>
                          <w:rPr>
                            <w:sz w:val="17"/>
                          </w:rPr>
                        </w:pPr>
                        <w:r>
                          <w:rPr>
                            <w:w w:val="104"/>
                            <w:sz w:val="17"/>
                          </w:rPr>
                          <w:t>0</w:t>
                        </w:r>
                      </w:p>
                    </w:tc>
                    <w:tc>
                      <w:tcPr>
                        <w:tcW w:w="500" w:type="dxa"/>
                        <w:tcBorders>
                          <w:left w:val="nil"/>
                          <w:right w:val="nil"/>
                        </w:tcBorders>
                      </w:tcPr>
                      <w:p>
                        <w:pPr>
                          <w:pStyle w:val="TableParagraph"/>
                          <w:ind w:right="1"/>
                          <w:jc w:val="center"/>
                          <w:rPr>
                            <w:sz w:val="17"/>
                          </w:rPr>
                        </w:pPr>
                        <w:r>
                          <w:rPr>
                            <w:w w:val="104"/>
                            <w:sz w:val="17"/>
                          </w:rPr>
                          <w:t>1</w:t>
                        </w:r>
                      </w:p>
                    </w:tc>
                    <w:tc>
                      <w:tcPr>
                        <w:tcW w:w="504" w:type="dxa"/>
                        <w:tcBorders>
                          <w:left w:val="nil"/>
                        </w:tcBorders>
                      </w:tcPr>
                      <w:p>
                        <w:pPr>
                          <w:pStyle w:val="TableParagraph"/>
                          <w:ind w:right="4"/>
                          <w:jc w:val="center"/>
                          <w:rPr>
                            <w:sz w:val="17"/>
                          </w:rPr>
                        </w:pPr>
                        <w:r>
                          <w:rPr>
                            <w:w w:val="104"/>
                            <w:sz w:val="17"/>
                          </w:rPr>
                          <w:t>1</w:t>
                        </w:r>
                      </w:p>
                    </w:tc>
                  </w:tr>
                </w:tbl>
                <w:p>
                  <w:pPr>
                    <w:pStyle w:val="BodyText"/>
                  </w:pPr>
                </w:p>
              </w:txbxContent>
            </v:textbox>
            <w10:wrap type="none"/>
          </v:shape>
        </w:pict>
      </w:r>
      <w:r>
        <w:rPr>
          <w:b/>
          <w:w w:val="105"/>
          <w:sz w:val="17"/>
        </w:rPr>
        <w:t>Cycles: </w:t>
      </w:r>
      <w:r>
        <w:rPr>
          <w:b/>
          <w:spacing w:val="17"/>
          <w:w w:val="105"/>
          <w:sz w:val="17"/>
        </w:rPr>
        <w:t> </w:t>
      </w:r>
      <w:r>
        <w:rPr>
          <w:w w:val="105"/>
          <w:sz w:val="17"/>
        </w:rPr>
        <w:t>2</w:t>
      </w:r>
    </w:p>
    <w:p>
      <w:pPr>
        <w:spacing w:before="145"/>
        <w:ind w:left="991" w:right="0" w:firstLine="0"/>
        <w:jc w:val="left"/>
        <w:rPr>
          <w:b/>
          <w:sz w:val="17"/>
        </w:rPr>
      </w:pPr>
      <w:r>
        <w:rPr>
          <w:b/>
          <w:w w:val="105"/>
          <w:sz w:val="17"/>
        </w:rPr>
        <w:t>Encoding:</w:t>
      </w:r>
    </w:p>
    <w:p>
      <w:pPr>
        <w:spacing w:before="145"/>
        <w:ind w:left="962" w:right="0" w:firstLine="0"/>
        <w:jc w:val="left"/>
        <w:rPr>
          <w:sz w:val="17"/>
        </w:rPr>
      </w:pPr>
      <w:r>
        <w:rPr>
          <w:b/>
          <w:w w:val="105"/>
          <w:sz w:val="17"/>
        </w:rPr>
        <w:t>Operation: </w:t>
      </w:r>
      <w:r>
        <w:rPr>
          <w:w w:val="105"/>
          <w:sz w:val="17"/>
        </w:rPr>
        <w:t>MOVC</w:t>
      </w:r>
    </w:p>
    <w:p>
      <w:pPr>
        <w:pStyle w:val="BodyText"/>
        <w:spacing w:line="254" w:lineRule="auto" w:before="14"/>
        <w:ind w:left="1989" w:right="7615"/>
      </w:pPr>
      <w:r>
        <w:rPr>
          <w:w w:val="105"/>
        </w:rPr>
        <w:t>(PC) </w:t>
      </w:r>
      <w:r>
        <w:rPr>
          <w:rFonts w:ascii="Symbol" w:hAnsi="Symbol"/>
          <w:w w:val="105"/>
        </w:rPr>
        <w:t></w:t>
      </w:r>
      <w:r>
        <w:rPr>
          <w:rFonts w:ascii="Times New Roman" w:hAnsi="Times New Roman"/>
          <w:w w:val="105"/>
        </w:rPr>
        <w:t> </w:t>
      </w:r>
      <w:r>
        <w:rPr>
          <w:w w:val="105"/>
        </w:rPr>
        <w:t>(PC) + 1 (A) </w:t>
      </w:r>
      <w:r>
        <w:rPr>
          <w:rFonts w:ascii="Symbol" w:hAnsi="Symbol"/>
          <w:w w:val="105"/>
        </w:rPr>
        <w:t></w:t>
      </w:r>
      <w:r>
        <w:rPr>
          <w:rFonts w:ascii="Times New Roman" w:hAnsi="Times New Roman"/>
          <w:w w:val="105"/>
        </w:rPr>
        <w:t> </w:t>
      </w:r>
      <w:r>
        <w:rPr>
          <w:w w:val="105"/>
        </w:rPr>
        <w:t>((A) + (PC))</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15"/>
        </w:rPr>
      </w:pPr>
    </w:p>
    <w:p>
      <w:pPr>
        <w:pStyle w:val="Heading4"/>
        <w:ind w:left="156"/>
      </w:pPr>
      <w:r>
        <w:rPr/>
        <w:pict>
          <v:rect style="position:absolute;margin-left:76.080002pt;margin-top:6.950892pt;width:492.72pt;height:6.96pt;mso-position-horizontal-relative:page;mso-position-vertical-relative:paragraph;z-index:251933696" filled="true" fillcolor="#000000" stroked="false">
            <v:fill type="solid"/>
            <w10:wrap type="none"/>
          </v:rect>
        </w:pict>
      </w:r>
      <w:r>
        <w:rPr>
          <w:w w:val="105"/>
        </w:rPr>
        <w:t>36</w:t>
      </w:r>
    </w:p>
    <w:p>
      <w:pPr>
        <w:spacing w:before="78"/>
        <w:ind w:left="0" w:right="125" w:firstLine="0"/>
        <w:jc w:val="right"/>
        <w:rPr>
          <w:sz w:val="14"/>
        </w:rPr>
      </w:pPr>
      <w:r>
        <w:rPr>
          <w:w w:val="95"/>
          <w:sz w:val="14"/>
        </w:rPr>
        <w:t>0509C–8051–07/06</w:t>
      </w:r>
    </w:p>
    <w:p>
      <w:pPr>
        <w:spacing w:after="0"/>
        <w:jc w:val="right"/>
        <w:rPr>
          <w:sz w:val="14"/>
        </w:rPr>
        <w:sectPr>
          <w:pgSz w:w="11900" w:h="15840"/>
          <w:pgMar w:top="540" w:bottom="280" w:left="420" w:right="420"/>
        </w:sectPr>
      </w:pPr>
    </w:p>
    <w:p>
      <w:pPr>
        <w:pStyle w:val="BodyText"/>
        <w:spacing w:line="139" w:lineRule="exact"/>
        <w:ind w:left="112"/>
        <w:rPr>
          <w:sz w:val="13"/>
        </w:rPr>
      </w:pPr>
      <w:r>
        <w:rPr>
          <w:position w:val="-2"/>
          <w:sz w:val="13"/>
        </w:rPr>
        <w:pict>
          <v:group style="width:541.950pt;height:7pt;mso-position-horizontal-relative:char;mso-position-vertical-relative:line" coordorigin="0,0" coordsize="10839,140">
            <v:rect style="position:absolute;left:0;top:0;width:10839;height:140" filled="true" fillcolor="#000000" stroked="false">
              <v:fill type="solid"/>
            </v:rect>
          </v:group>
        </w:pict>
      </w:r>
      <w:r>
        <w:rPr>
          <w:position w:val="-2"/>
          <w:sz w:val="13"/>
        </w:rPr>
      </w:r>
    </w:p>
    <w:p>
      <w:pPr>
        <w:pStyle w:val="BodyText"/>
        <w:spacing w:before="10"/>
        <w:rPr>
          <w:sz w:val="27"/>
        </w:rPr>
      </w:pPr>
    </w:p>
    <w:p>
      <w:pPr>
        <w:pStyle w:val="Heading1"/>
      </w:pPr>
      <w:r>
        <w:rPr/>
        <w:pict>
          <v:line style="position:absolute;mso-position-horizontal-relative:page;mso-position-vertical-relative:paragraph;z-index:-251378688;mso-wrap-distance-left:0;mso-wrap-distance-right:0" from="27.360001pt,21.855843pt" to="567.600001pt,21.855843pt" stroked="true" strokeweight=".47998pt" strokecolor="#000000">
            <v:stroke dashstyle="solid"/>
            <w10:wrap type="topAndBottom"/>
          </v:line>
        </w:pict>
      </w:r>
      <w:bookmarkStart w:name="MOVX &lt;dest-byte&gt;,&lt;src-byte&gt;" w:id="41"/>
      <w:bookmarkEnd w:id="41"/>
      <w:r>
        <w:rPr>
          <w:b w:val="0"/>
        </w:rPr>
      </w:r>
      <w:r>
        <w:rPr/>
        <w:t>MOVX</w:t>
      </w:r>
      <w:r>
        <w:rPr>
          <w:spacing w:val="61"/>
        </w:rPr>
        <w:t> </w:t>
      </w:r>
      <w:r>
        <w:rPr/>
        <w:t>&lt;dest-byte&gt;,&lt;src-byte&gt;</w:t>
      </w:r>
    </w:p>
    <w:p>
      <w:pPr>
        <w:spacing w:before="46"/>
        <w:ind w:left="1048" w:right="0" w:firstLine="0"/>
        <w:jc w:val="left"/>
        <w:rPr>
          <w:sz w:val="17"/>
        </w:rPr>
      </w:pPr>
      <w:r>
        <w:rPr>
          <w:b/>
          <w:w w:val="105"/>
          <w:sz w:val="17"/>
        </w:rPr>
        <w:t>Function: </w:t>
      </w:r>
      <w:r>
        <w:rPr>
          <w:w w:val="105"/>
          <w:sz w:val="17"/>
        </w:rPr>
        <w:t>Move External</w:t>
      </w:r>
    </w:p>
    <w:p>
      <w:pPr>
        <w:pStyle w:val="BodyText"/>
        <w:spacing w:line="271" w:lineRule="auto" w:before="146"/>
        <w:ind w:left="1989" w:right="222" w:hanging="1172"/>
      </w:pPr>
      <w:r>
        <w:rPr>
          <w:b/>
          <w:w w:val="105"/>
        </w:rPr>
        <w:t>Description: </w:t>
      </w:r>
      <w:r>
        <w:rPr>
          <w:w w:val="105"/>
        </w:rPr>
        <w:t>The MOVX instructions transfer data between the Accumulator and a byte of external data memory, which is why “X” is appended to MOV. There are two types of instructions, differing in whether they provide an 8-bit or 16-bit indirect address to the external data RAM.</w:t>
      </w:r>
    </w:p>
    <w:p>
      <w:pPr>
        <w:pStyle w:val="BodyText"/>
        <w:spacing w:line="268" w:lineRule="auto" w:before="119"/>
        <w:ind w:left="1989" w:right="230"/>
      </w:pPr>
      <w:r>
        <w:rPr>
          <w:w w:val="105"/>
        </w:rPr>
        <w:t>In the first type, the contents of R0 or R1 in the current register bank provide an 8-bit address multiplexed with data on P0. Eight bits are sufficient for external I/O expansion decoding or for a relatively small RAM array. For somewhat larger arrays, any output port pins can be used to output higher-order address bits. These pins are controlled by an output instruction preceding the MOVX.</w:t>
      </w:r>
    </w:p>
    <w:p>
      <w:pPr>
        <w:pStyle w:val="BodyText"/>
        <w:spacing w:line="268" w:lineRule="auto" w:before="123"/>
        <w:ind w:left="1989" w:right="230"/>
      </w:pPr>
      <w:r>
        <w:rPr>
          <w:w w:val="105"/>
        </w:rPr>
        <w:t>In the second type of MOVX instruction, the Data Pointer generates a 16-bit address. P2 outputs the high-order eight address bits (the contents of DPH), while P0 multiplexes the low-order eight bits (DPL) with data. The P2 Special Function Register retains its previous contents, while the P2 output buffers emit the contents of DPH. This form of MOVX is faster and more efficient when accessing very large data arrays (up to 64K bytes), since no additional instructions are needed to set up the output ports.</w:t>
      </w:r>
    </w:p>
    <w:p>
      <w:pPr>
        <w:pStyle w:val="BodyText"/>
        <w:spacing w:line="271" w:lineRule="auto" w:before="124"/>
        <w:ind w:left="1989" w:right="230"/>
      </w:pPr>
      <w:r>
        <w:rPr>
          <w:w w:val="105"/>
        </w:rPr>
        <w:t>It is possible to use both MOVX types in some situations. A large RAM array with its high-order address lines driven by P2 can be addressed via the Data Pointer, or with code to output high-order address bits to P2, followed by a MOVX instruction using R0 or R1.</w:t>
      </w:r>
    </w:p>
    <w:p>
      <w:pPr>
        <w:pStyle w:val="BodyText"/>
        <w:spacing w:line="268" w:lineRule="auto" w:before="120"/>
        <w:ind w:left="1989" w:right="230" w:hanging="922"/>
      </w:pPr>
      <w:r>
        <w:rPr>
          <w:b/>
          <w:w w:val="105"/>
        </w:rPr>
        <w:t>Example: </w:t>
      </w:r>
      <w:r>
        <w:rPr>
          <w:w w:val="105"/>
        </w:rPr>
        <w:t>An external 256 byte RAM using multiplexed address/data lines is connected to the 8051 Port 0. Port 3 provides control lines for the external RAM. Ports 1 and 2 are used for normal I/O. Registers 0 and 1 contain 12H and 34H. Location 34H of the external RAM holds the value 56H. The instruction sequence,</w:t>
      </w:r>
    </w:p>
    <w:p>
      <w:pPr>
        <w:pStyle w:val="BodyText"/>
        <w:tabs>
          <w:tab w:pos="3069" w:val="left" w:leader="none"/>
        </w:tabs>
        <w:spacing w:before="121"/>
        <w:ind w:left="1989"/>
      </w:pPr>
      <w:r>
        <w:rPr>
          <w:w w:val="105"/>
        </w:rPr>
        <w:t>MOVX</w:t>
        <w:tab/>
        <w:t>A,@R1</w:t>
      </w:r>
    </w:p>
    <w:p>
      <w:pPr>
        <w:pStyle w:val="BodyText"/>
        <w:tabs>
          <w:tab w:pos="3070" w:val="left" w:leader="none"/>
        </w:tabs>
        <w:spacing w:before="145"/>
        <w:ind w:left="1989"/>
      </w:pPr>
      <w:r>
        <w:rPr>
          <w:w w:val="105"/>
        </w:rPr>
        <w:t>MOVX</w:t>
        <w:tab/>
        <w:t>@R0,A</w:t>
      </w:r>
    </w:p>
    <w:p>
      <w:pPr>
        <w:pStyle w:val="BodyText"/>
        <w:spacing w:before="145"/>
        <w:ind w:left="1989"/>
      </w:pPr>
      <w:r>
        <w:rPr>
          <w:w w:val="105"/>
        </w:rPr>
        <w:t>copies the value 56H into both the Accumulator and external RAM location 12H.</w:t>
      </w:r>
    </w:p>
    <w:p>
      <w:pPr>
        <w:pStyle w:val="Heading4"/>
        <w:spacing w:before="137"/>
        <w:rPr>
          <w:sz w:val="16"/>
        </w:rPr>
      </w:pPr>
      <w:r>
        <w:rPr>
          <w:w w:val="105"/>
        </w:rPr>
        <w:t>MOVX A,@R</w:t>
      </w:r>
      <w:r>
        <w:rPr>
          <w:w w:val="105"/>
          <w:position w:val="-4"/>
          <w:sz w:val="16"/>
        </w:rPr>
        <w:t>i</w:t>
      </w:r>
    </w:p>
    <w:p>
      <w:pPr>
        <w:pStyle w:val="Heading6"/>
        <w:spacing w:before="107"/>
        <w:ind w:left="1322"/>
        <w:rPr>
          <w:b w:val="0"/>
        </w:rPr>
      </w:pPr>
      <w:r>
        <w:rPr>
          <w:w w:val="105"/>
        </w:rPr>
        <w:t>Bytes: </w:t>
      </w:r>
      <w:r>
        <w:rPr>
          <w:spacing w:val="17"/>
          <w:w w:val="105"/>
        </w:rPr>
        <w:t> </w:t>
      </w:r>
      <w:r>
        <w:rPr>
          <w:b w:val="0"/>
          <w:w w:val="105"/>
        </w:rPr>
        <w:t>1</w:t>
      </w:r>
    </w:p>
    <w:p>
      <w:pPr>
        <w:spacing w:before="145"/>
        <w:ind w:left="1231" w:right="0" w:firstLine="0"/>
        <w:jc w:val="left"/>
        <w:rPr>
          <w:sz w:val="17"/>
        </w:rPr>
      </w:pPr>
      <w:r>
        <w:rPr/>
        <w:pict>
          <v:shape style="position:absolute;margin-left:117.239998pt;margin-top:19.903074pt;width:200.55pt;height:17.3pt;mso-position-horizontal-relative:page;mso-position-vertical-relative:paragraph;z-index:251940864" type="#_x0000_t202" filled="false" stroked="false">
            <v:textbox inset="0,0,0,0">
              <w:txbxContent>
                <w:tbl>
                  <w:tblPr>
                    <w:tblW w:w="0" w:type="auto"/>
                    <w:jc w:val="left"/>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501"/>
                    <w:gridCol w:w="500"/>
                    <w:gridCol w:w="502"/>
                    <w:gridCol w:w="501"/>
                    <w:gridCol w:w="501"/>
                    <w:gridCol w:w="500"/>
                    <w:gridCol w:w="517"/>
                    <w:gridCol w:w="487"/>
                  </w:tblGrid>
                  <w:tr>
                    <w:trPr>
                      <w:trHeight w:val="335" w:hRule="atLeast"/>
                    </w:trPr>
                    <w:tc>
                      <w:tcPr>
                        <w:tcW w:w="501" w:type="dxa"/>
                        <w:tcBorders>
                          <w:right w:val="nil"/>
                        </w:tcBorders>
                      </w:tcPr>
                      <w:p>
                        <w:pPr>
                          <w:pStyle w:val="TableParagraph"/>
                          <w:ind w:left="3"/>
                          <w:jc w:val="center"/>
                          <w:rPr>
                            <w:sz w:val="17"/>
                          </w:rPr>
                        </w:pPr>
                        <w:r>
                          <w:rPr>
                            <w:w w:val="104"/>
                            <w:sz w:val="17"/>
                          </w:rPr>
                          <w:t>1</w:t>
                        </w:r>
                      </w:p>
                    </w:tc>
                    <w:tc>
                      <w:tcPr>
                        <w:tcW w:w="500" w:type="dxa"/>
                        <w:tcBorders>
                          <w:left w:val="nil"/>
                          <w:right w:val="nil"/>
                        </w:tcBorders>
                      </w:tcPr>
                      <w:p>
                        <w:pPr>
                          <w:pStyle w:val="TableParagraph"/>
                          <w:ind w:left="3"/>
                          <w:jc w:val="center"/>
                          <w:rPr>
                            <w:sz w:val="17"/>
                          </w:rPr>
                        </w:pPr>
                        <w:r>
                          <w:rPr>
                            <w:w w:val="104"/>
                            <w:sz w:val="17"/>
                          </w:rPr>
                          <w:t>1</w:t>
                        </w:r>
                      </w:p>
                    </w:tc>
                    <w:tc>
                      <w:tcPr>
                        <w:tcW w:w="502" w:type="dxa"/>
                        <w:tcBorders>
                          <w:left w:val="nil"/>
                          <w:right w:val="nil"/>
                        </w:tcBorders>
                      </w:tcPr>
                      <w:p>
                        <w:pPr>
                          <w:pStyle w:val="TableParagraph"/>
                          <w:jc w:val="center"/>
                          <w:rPr>
                            <w:sz w:val="17"/>
                          </w:rPr>
                        </w:pPr>
                        <w:r>
                          <w:rPr>
                            <w:w w:val="104"/>
                            <w:sz w:val="17"/>
                          </w:rPr>
                          <w:t>1</w:t>
                        </w:r>
                      </w:p>
                    </w:tc>
                    <w:tc>
                      <w:tcPr>
                        <w:tcW w:w="501" w:type="dxa"/>
                        <w:tcBorders>
                          <w:left w:val="nil"/>
                        </w:tcBorders>
                      </w:tcPr>
                      <w:p>
                        <w:pPr>
                          <w:pStyle w:val="TableParagraph"/>
                          <w:ind w:left="6"/>
                          <w:jc w:val="center"/>
                          <w:rPr>
                            <w:sz w:val="17"/>
                          </w:rPr>
                        </w:pPr>
                        <w:r>
                          <w:rPr>
                            <w:w w:val="104"/>
                            <w:sz w:val="17"/>
                          </w:rPr>
                          <w:t>0</w:t>
                        </w:r>
                      </w:p>
                    </w:tc>
                    <w:tc>
                      <w:tcPr>
                        <w:tcW w:w="501" w:type="dxa"/>
                        <w:tcBorders>
                          <w:right w:val="nil"/>
                        </w:tcBorders>
                      </w:tcPr>
                      <w:p>
                        <w:pPr>
                          <w:pStyle w:val="TableParagraph"/>
                          <w:ind w:right="1"/>
                          <w:jc w:val="center"/>
                          <w:rPr>
                            <w:sz w:val="17"/>
                          </w:rPr>
                        </w:pPr>
                        <w:r>
                          <w:rPr>
                            <w:w w:val="104"/>
                            <w:sz w:val="17"/>
                          </w:rPr>
                          <w:t>0</w:t>
                        </w:r>
                      </w:p>
                    </w:tc>
                    <w:tc>
                      <w:tcPr>
                        <w:tcW w:w="500" w:type="dxa"/>
                        <w:tcBorders>
                          <w:left w:val="nil"/>
                          <w:right w:val="nil"/>
                        </w:tcBorders>
                      </w:tcPr>
                      <w:p>
                        <w:pPr>
                          <w:pStyle w:val="TableParagraph"/>
                          <w:ind w:right="1"/>
                          <w:jc w:val="center"/>
                          <w:rPr>
                            <w:sz w:val="17"/>
                          </w:rPr>
                        </w:pPr>
                        <w:r>
                          <w:rPr>
                            <w:w w:val="104"/>
                            <w:sz w:val="17"/>
                          </w:rPr>
                          <w:t>0</w:t>
                        </w:r>
                      </w:p>
                    </w:tc>
                    <w:tc>
                      <w:tcPr>
                        <w:tcW w:w="517" w:type="dxa"/>
                        <w:tcBorders>
                          <w:left w:val="nil"/>
                          <w:right w:val="nil"/>
                        </w:tcBorders>
                      </w:tcPr>
                      <w:p>
                        <w:pPr>
                          <w:pStyle w:val="TableParagraph"/>
                          <w:ind w:right="18"/>
                          <w:jc w:val="center"/>
                          <w:rPr>
                            <w:sz w:val="17"/>
                          </w:rPr>
                        </w:pPr>
                        <w:r>
                          <w:rPr>
                            <w:w w:val="104"/>
                            <w:sz w:val="17"/>
                          </w:rPr>
                          <w:t>1</w:t>
                        </w:r>
                      </w:p>
                    </w:tc>
                    <w:tc>
                      <w:tcPr>
                        <w:tcW w:w="487" w:type="dxa"/>
                        <w:tcBorders>
                          <w:left w:val="nil"/>
                        </w:tcBorders>
                      </w:tcPr>
                      <w:p>
                        <w:pPr>
                          <w:pStyle w:val="TableParagraph"/>
                          <w:ind w:right="13"/>
                          <w:jc w:val="center"/>
                          <w:rPr>
                            <w:sz w:val="17"/>
                          </w:rPr>
                        </w:pPr>
                        <w:r>
                          <w:rPr>
                            <w:w w:val="104"/>
                            <w:sz w:val="17"/>
                          </w:rPr>
                          <w:t>i</w:t>
                        </w:r>
                      </w:p>
                    </w:tc>
                  </w:tr>
                </w:tbl>
                <w:p>
                  <w:pPr>
                    <w:pStyle w:val="BodyText"/>
                  </w:pPr>
                </w:p>
              </w:txbxContent>
            </v:textbox>
            <w10:wrap type="none"/>
          </v:shape>
        </w:pict>
      </w:r>
      <w:r>
        <w:rPr>
          <w:b/>
          <w:w w:val="105"/>
          <w:sz w:val="17"/>
        </w:rPr>
        <w:t>Cycles: </w:t>
      </w:r>
      <w:r>
        <w:rPr>
          <w:b/>
          <w:spacing w:val="17"/>
          <w:w w:val="105"/>
          <w:sz w:val="17"/>
        </w:rPr>
        <w:t> </w:t>
      </w:r>
      <w:r>
        <w:rPr>
          <w:w w:val="105"/>
          <w:sz w:val="17"/>
        </w:rPr>
        <w:t>2</w:t>
      </w:r>
    </w:p>
    <w:p>
      <w:pPr>
        <w:spacing w:before="141"/>
        <w:ind w:left="991" w:right="0" w:firstLine="0"/>
        <w:jc w:val="left"/>
        <w:rPr>
          <w:b/>
          <w:sz w:val="17"/>
        </w:rPr>
      </w:pPr>
      <w:r>
        <w:rPr>
          <w:b/>
          <w:w w:val="105"/>
          <w:sz w:val="17"/>
        </w:rPr>
        <w:t>Encoding:</w:t>
      </w:r>
    </w:p>
    <w:p>
      <w:pPr>
        <w:spacing w:before="145"/>
        <w:ind w:left="962" w:right="0" w:firstLine="0"/>
        <w:jc w:val="left"/>
        <w:rPr>
          <w:sz w:val="17"/>
        </w:rPr>
      </w:pPr>
      <w:r>
        <w:rPr>
          <w:b/>
          <w:w w:val="105"/>
          <w:sz w:val="17"/>
        </w:rPr>
        <w:t>Operation: </w:t>
      </w:r>
      <w:r>
        <w:rPr>
          <w:w w:val="105"/>
          <w:sz w:val="17"/>
        </w:rPr>
        <w:t>MOVX</w:t>
      </w:r>
    </w:p>
    <w:p>
      <w:pPr>
        <w:pStyle w:val="BodyText"/>
        <w:spacing w:before="14"/>
        <w:ind w:left="1989"/>
      </w:pPr>
      <w:r>
        <w:rPr>
          <w:w w:val="105"/>
        </w:rPr>
        <w:t>(A) </w:t>
      </w:r>
      <w:r>
        <w:rPr>
          <w:rFonts w:ascii="Symbol" w:hAnsi="Symbol"/>
          <w:w w:val="105"/>
        </w:rPr>
        <w:t></w:t>
      </w:r>
      <w:r>
        <w:rPr>
          <w:rFonts w:ascii="Times New Roman" w:hAnsi="Times New Roman"/>
          <w:w w:val="105"/>
        </w:rPr>
        <w:t> </w:t>
      </w:r>
      <w:r>
        <w:rPr>
          <w:w w:val="105"/>
        </w:rPr>
        <w:t>((R</w:t>
      </w:r>
      <w:r>
        <w:rPr>
          <w:w w:val="105"/>
          <w:position w:val="-3"/>
          <w:sz w:val="14"/>
        </w:rPr>
        <w:t>i</w:t>
      </w:r>
      <w:r>
        <w:rPr>
          <w:w w:val="105"/>
        </w:rPr>
        <w:t>))</w:t>
      </w:r>
    </w:p>
    <w:p>
      <w:pPr>
        <w:pStyle w:val="Heading4"/>
        <w:spacing w:before="107"/>
      </w:pPr>
      <w:r>
        <w:rPr>
          <w:w w:val="105"/>
        </w:rPr>
        <w:t>MOVX A,@DPTR</w:t>
      </w:r>
    </w:p>
    <w:p>
      <w:pPr>
        <w:pStyle w:val="Heading6"/>
        <w:spacing w:before="146"/>
        <w:ind w:left="1322"/>
        <w:rPr>
          <w:b w:val="0"/>
        </w:rPr>
      </w:pPr>
      <w:r>
        <w:rPr>
          <w:w w:val="105"/>
        </w:rPr>
        <w:t>Bytes: </w:t>
      </w:r>
      <w:r>
        <w:rPr>
          <w:spacing w:val="17"/>
          <w:w w:val="105"/>
        </w:rPr>
        <w:t> </w:t>
      </w:r>
      <w:r>
        <w:rPr>
          <w:b w:val="0"/>
          <w:w w:val="105"/>
        </w:rPr>
        <w:t>1</w:t>
      </w:r>
    </w:p>
    <w:p>
      <w:pPr>
        <w:spacing w:before="145"/>
        <w:ind w:left="1231" w:right="0" w:firstLine="0"/>
        <w:jc w:val="left"/>
        <w:rPr>
          <w:sz w:val="17"/>
        </w:rPr>
      </w:pPr>
      <w:r>
        <w:rPr/>
        <w:pict>
          <v:shape style="position:absolute;margin-left:117.239998pt;margin-top:20.143084pt;width:200.55pt;height:17.05pt;mso-position-horizontal-relative:page;mso-position-vertical-relative:paragraph;z-index:251941888" type="#_x0000_t202" filled="false" stroked="false">
            <v:textbox inset="0,0,0,0">
              <w:txbxContent>
                <w:tbl>
                  <w:tblPr>
                    <w:tblW w:w="0" w:type="auto"/>
                    <w:jc w:val="left"/>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501"/>
                    <w:gridCol w:w="500"/>
                    <w:gridCol w:w="502"/>
                    <w:gridCol w:w="501"/>
                    <w:gridCol w:w="501"/>
                    <w:gridCol w:w="500"/>
                    <w:gridCol w:w="500"/>
                    <w:gridCol w:w="504"/>
                  </w:tblGrid>
                  <w:tr>
                    <w:trPr>
                      <w:trHeight w:val="330" w:hRule="atLeast"/>
                    </w:trPr>
                    <w:tc>
                      <w:tcPr>
                        <w:tcW w:w="501" w:type="dxa"/>
                        <w:tcBorders>
                          <w:right w:val="nil"/>
                        </w:tcBorders>
                      </w:tcPr>
                      <w:p>
                        <w:pPr>
                          <w:pStyle w:val="TableParagraph"/>
                          <w:ind w:left="3"/>
                          <w:jc w:val="center"/>
                          <w:rPr>
                            <w:sz w:val="17"/>
                          </w:rPr>
                        </w:pPr>
                        <w:r>
                          <w:rPr>
                            <w:w w:val="104"/>
                            <w:sz w:val="17"/>
                          </w:rPr>
                          <w:t>1</w:t>
                        </w:r>
                      </w:p>
                    </w:tc>
                    <w:tc>
                      <w:tcPr>
                        <w:tcW w:w="500" w:type="dxa"/>
                        <w:tcBorders>
                          <w:left w:val="nil"/>
                          <w:right w:val="nil"/>
                        </w:tcBorders>
                      </w:tcPr>
                      <w:p>
                        <w:pPr>
                          <w:pStyle w:val="TableParagraph"/>
                          <w:ind w:left="3"/>
                          <w:jc w:val="center"/>
                          <w:rPr>
                            <w:sz w:val="17"/>
                          </w:rPr>
                        </w:pPr>
                        <w:r>
                          <w:rPr>
                            <w:w w:val="104"/>
                            <w:sz w:val="17"/>
                          </w:rPr>
                          <w:t>1</w:t>
                        </w:r>
                      </w:p>
                    </w:tc>
                    <w:tc>
                      <w:tcPr>
                        <w:tcW w:w="502" w:type="dxa"/>
                        <w:tcBorders>
                          <w:left w:val="nil"/>
                          <w:right w:val="nil"/>
                        </w:tcBorders>
                      </w:tcPr>
                      <w:p>
                        <w:pPr>
                          <w:pStyle w:val="TableParagraph"/>
                          <w:jc w:val="center"/>
                          <w:rPr>
                            <w:sz w:val="17"/>
                          </w:rPr>
                        </w:pPr>
                        <w:r>
                          <w:rPr>
                            <w:w w:val="104"/>
                            <w:sz w:val="17"/>
                          </w:rPr>
                          <w:t>1</w:t>
                        </w:r>
                      </w:p>
                    </w:tc>
                    <w:tc>
                      <w:tcPr>
                        <w:tcW w:w="501" w:type="dxa"/>
                        <w:tcBorders>
                          <w:left w:val="nil"/>
                        </w:tcBorders>
                      </w:tcPr>
                      <w:p>
                        <w:pPr>
                          <w:pStyle w:val="TableParagraph"/>
                          <w:ind w:left="6"/>
                          <w:jc w:val="center"/>
                          <w:rPr>
                            <w:sz w:val="17"/>
                          </w:rPr>
                        </w:pPr>
                        <w:r>
                          <w:rPr>
                            <w:w w:val="104"/>
                            <w:sz w:val="17"/>
                          </w:rPr>
                          <w:t>0</w:t>
                        </w:r>
                      </w:p>
                    </w:tc>
                    <w:tc>
                      <w:tcPr>
                        <w:tcW w:w="501" w:type="dxa"/>
                        <w:tcBorders>
                          <w:right w:val="nil"/>
                        </w:tcBorders>
                      </w:tcPr>
                      <w:p>
                        <w:pPr>
                          <w:pStyle w:val="TableParagraph"/>
                          <w:ind w:right="1"/>
                          <w:jc w:val="center"/>
                          <w:rPr>
                            <w:sz w:val="17"/>
                          </w:rPr>
                        </w:pPr>
                        <w:r>
                          <w:rPr>
                            <w:w w:val="104"/>
                            <w:sz w:val="17"/>
                          </w:rPr>
                          <w:t>0</w:t>
                        </w:r>
                      </w:p>
                    </w:tc>
                    <w:tc>
                      <w:tcPr>
                        <w:tcW w:w="500" w:type="dxa"/>
                        <w:tcBorders>
                          <w:left w:val="nil"/>
                          <w:right w:val="nil"/>
                        </w:tcBorders>
                      </w:tcPr>
                      <w:p>
                        <w:pPr>
                          <w:pStyle w:val="TableParagraph"/>
                          <w:ind w:right="1"/>
                          <w:jc w:val="center"/>
                          <w:rPr>
                            <w:sz w:val="17"/>
                          </w:rPr>
                        </w:pPr>
                        <w:r>
                          <w:rPr>
                            <w:w w:val="104"/>
                            <w:sz w:val="17"/>
                          </w:rPr>
                          <w:t>0</w:t>
                        </w:r>
                      </w:p>
                    </w:tc>
                    <w:tc>
                      <w:tcPr>
                        <w:tcW w:w="500" w:type="dxa"/>
                        <w:tcBorders>
                          <w:left w:val="nil"/>
                          <w:right w:val="nil"/>
                        </w:tcBorders>
                      </w:tcPr>
                      <w:p>
                        <w:pPr>
                          <w:pStyle w:val="TableParagraph"/>
                          <w:ind w:right="1"/>
                          <w:jc w:val="center"/>
                          <w:rPr>
                            <w:sz w:val="17"/>
                          </w:rPr>
                        </w:pPr>
                        <w:r>
                          <w:rPr>
                            <w:w w:val="104"/>
                            <w:sz w:val="17"/>
                          </w:rPr>
                          <w:t>0</w:t>
                        </w:r>
                      </w:p>
                    </w:tc>
                    <w:tc>
                      <w:tcPr>
                        <w:tcW w:w="504" w:type="dxa"/>
                        <w:tcBorders>
                          <w:left w:val="nil"/>
                        </w:tcBorders>
                      </w:tcPr>
                      <w:p>
                        <w:pPr>
                          <w:pStyle w:val="TableParagraph"/>
                          <w:ind w:right="4"/>
                          <w:jc w:val="center"/>
                          <w:rPr>
                            <w:sz w:val="17"/>
                          </w:rPr>
                        </w:pPr>
                        <w:r>
                          <w:rPr>
                            <w:w w:val="104"/>
                            <w:sz w:val="17"/>
                          </w:rPr>
                          <w:t>0</w:t>
                        </w:r>
                      </w:p>
                    </w:tc>
                  </w:tr>
                </w:tbl>
                <w:p>
                  <w:pPr>
                    <w:pStyle w:val="BodyText"/>
                  </w:pPr>
                </w:p>
              </w:txbxContent>
            </v:textbox>
            <w10:wrap type="none"/>
          </v:shape>
        </w:pict>
      </w:r>
      <w:r>
        <w:rPr>
          <w:b/>
          <w:w w:val="105"/>
          <w:sz w:val="17"/>
        </w:rPr>
        <w:t>Cycles: </w:t>
      </w:r>
      <w:r>
        <w:rPr>
          <w:b/>
          <w:spacing w:val="17"/>
          <w:w w:val="105"/>
          <w:sz w:val="17"/>
        </w:rPr>
        <w:t> </w:t>
      </w:r>
      <w:r>
        <w:rPr>
          <w:w w:val="105"/>
          <w:sz w:val="17"/>
        </w:rPr>
        <w:t>2</w:t>
      </w:r>
    </w:p>
    <w:p>
      <w:pPr>
        <w:spacing w:before="146"/>
        <w:ind w:left="991" w:right="0" w:firstLine="0"/>
        <w:jc w:val="left"/>
        <w:rPr>
          <w:b/>
          <w:sz w:val="17"/>
        </w:rPr>
      </w:pPr>
      <w:r>
        <w:rPr>
          <w:b/>
          <w:w w:val="105"/>
          <w:sz w:val="17"/>
        </w:rPr>
        <w:t>Encoding:</w:t>
      </w:r>
    </w:p>
    <w:p>
      <w:pPr>
        <w:spacing w:before="140"/>
        <w:ind w:left="962" w:right="0" w:firstLine="0"/>
        <w:jc w:val="left"/>
        <w:rPr>
          <w:sz w:val="17"/>
        </w:rPr>
      </w:pPr>
      <w:r>
        <w:rPr>
          <w:b/>
          <w:w w:val="105"/>
          <w:sz w:val="17"/>
        </w:rPr>
        <w:t>Operation: </w:t>
      </w:r>
      <w:r>
        <w:rPr>
          <w:w w:val="105"/>
          <w:sz w:val="17"/>
        </w:rPr>
        <w:t>MOVX</w:t>
      </w:r>
    </w:p>
    <w:p>
      <w:pPr>
        <w:pStyle w:val="BodyText"/>
        <w:spacing w:before="14"/>
        <w:ind w:left="1989"/>
      </w:pPr>
      <w:r>
        <w:rPr>
          <w:w w:val="105"/>
        </w:rPr>
        <w:t>(A) </w:t>
      </w:r>
      <w:r>
        <w:rPr>
          <w:rFonts w:ascii="Symbol" w:hAnsi="Symbol"/>
          <w:w w:val="105"/>
        </w:rPr>
        <w:t></w:t>
      </w:r>
      <w:r>
        <w:rPr>
          <w:rFonts w:ascii="Times New Roman" w:hAnsi="Times New Roman"/>
          <w:w w:val="105"/>
        </w:rPr>
        <w:t> </w:t>
      </w:r>
      <w:r>
        <w:rPr>
          <w:w w:val="105"/>
        </w:rPr>
        <w:t>((DPTR))</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19"/>
        </w:rPr>
      </w:pPr>
    </w:p>
    <w:p>
      <w:pPr>
        <w:pStyle w:val="Heading4"/>
        <w:ind w:left="0" w:right="127"/>
        <w:jc w:val="right"/>
      </w:pPr>
      <w:r>
        <w:rPr/>
        <w:pict>
          <v:group style="position:absolute;margin-left:27.6pt;margin-top:6.470892pt;width:219.15pt;height:7pt;mso-position-horizontal-relative:page;mso-position-vertical-relative:paragraph;z-index:251938816" coordorigin="552,129" coordsize="4383,140">
            <v:line style="position:absolute" from="586,129" to="586,269" stroked="true" strokeweight="3.36pt" strokecolor="#000000">
              <v:stroke dashstyle="solid"/>
            </v:line>
            <v:rect style="position:absolute;left:619;top:129;width:4316;height:140" filled="true" fillcolor="#000000" stroked="false">
              <v:fill type="solid"/>
            </v:rect>
            <w10:wrap type="none"/>
          </v:group>
        </w:pict>
      </w:r>
      <w:r>
        <w:rPr/>
        <w:pict>
          <v:group style="position:absolute;margin-left:258.856476pt;margin-top:-3.435108pt;width:61.75pt;height:29.15pt;mso-position-horizontal-relative:page;mso-position-vertical-relative:paragraph;z-index:251939840" coordorigin="5177,-69" coordsize="1235,583">
            <v:shape style="position:absolute;left:5179;top:73;width:267;height:327" type="#_x0000_t75" stroked="false">
              <v:imagedata r:id="rId11" o:title=""/>
            </v:shape>
            <v:shape style="position:absolute;left:6180;top:73;width:193;height:328" type="#_x0000_t75" stroked="false">
              <v:imagedata r:id="rId12" o:title=""/>
            </v:shape>
            <v:line style="position:absolute" from="5180,465" to="6307,465" stroked="true" strokeweight="3.959pt" strokecolor="#000000">
              <v:stroke dashstyle="solid"/>
            </v:line>
            <v:shape style="position:absolute;left:5180;top:424;width:1127;height:80" coordorigin="5180,425" coordsize="1127,80" path="m5133,413l5133,493,6205,493,6249,413,5133,413xe" filled="false" stroked="true" strokeweight=".33505pt" strokecolor="#000000">
              <v:path arrowok="t"/>
              <v:stroke dashstyle="solid"/>
            </v:shape>
            <v:shape style="position:absolute;left:5323;top:-69;width:990;height:454" coordorigin="5323,-69" coordsize="990,454" path="m5516,30l5426,30,5426,385,5516,385,5516,30xm6313,-69l5381,-69,5323,30,6313,30,6313,-69xe" filled="true" fillcolor="#000000" stroked="false">
              <v:path arrowok="t"/>
              <v:fill type="solid"/>
            </v:shape>
            <v:shape style="position:absolute;left:5372;top:-53;width:999;height:450" coordorigin="5373,-53" coordsize="999,450" path="m5426,385l5426,30,5323,30,5381,-69,6313,-69,6313,30,5516,30,5516,385,5426,385e" filled="false" stroked="true" strokeweight=".334015pt" strokecolor="#000000">
              <v:path arrowok="t"/>
              <v:stroke dashstyle="solid"/>
            </v:shape>
            <v:shape style="position:absolute;left:5592;top:73;width:564;height:328" type="#_x0000_t75" stroked="false">
              <v:imagedata r:id="rId13" o:title=""/>
            </v:shape>
            <v:shape style="position:absolute;left:6287;top:430;width:41;height:50" coordorigin="6288,430" coordsize="41,50" path="m6328,478l6326,477,6325,476,6325,473,6325,464,6325,458,6319,455,6322,453,6326,450,6326,433,6319,431,6319,436,6319,451,6314,452,6308,452,6294,452,6294,436,6308,436,6313,436,6319,436,6319,431,6318,430,6308,430,6288,430,6288,479,6294,479,6294,458,6308,458,6318,458,6319,463,6319,477,6320,479,6328,479,6328,478e" filled="true" fillcolor="#231f20" stroked="false">
              <v:path arrowok="t"/>
              <v:fill type="solid"/>
            </v:shape>
            <v:shape style="position:absolute;left:6346;top:441;width:41;height:49" coordorigin="6346,442" coordsize="41,49" path="m6294,458l6310,458,6318,458,6319,463,6319,467,6319,468,6319,477,6320,479,6328,479,6328,478,6326,477,6325,476,6325,473,6325,464,6325,458,6322,456,6319,455,6322,453,6326,450,6326,443,6326,433,6318,430,6310,430,6288,430,6288,479,6294,479,6294,458xm6294,436l6311,436,6313,436,6319,436,6319,444,6319,451,6314,452,6310,452,6294,452,6294,436xe" filled="false" stroked="true" strokeweight=".033001pt" strokecolor="#231f20">
              <v:path arrowok="t"/>
              <v:stroke dashstyle="solid"/>
            </v:shape>
            <v:shape style="position:absolute;left:6318;top:420;width:91;height:91" coordorigin="6318,420" coordsize="91,91" path="m6305,409l6322,412,6336,422,6346,437,6350,454,6346,472,6336,487,6322,496,6305,500,6288,496,6273,487,6264,472,6260,454,6264,437,6273,422,6288,412,6305,409xe" filled="false" stroked="true" strokeweight=".265966pt" strokecolor="#231f20">
              <v:path arrowok="t"/>
              <v:stroke dashstyle="solid"/>
            </v:shape>
            <w10:wrap type="none"/>
          </v:group>
        </w:pict>
      </w:r>
      <w:r>
        <w:rPr/>
        <w:t>37</w:t>
      </w:r>
    </w:p>
    <w:p>
      <w:pPr>
        <w:spacing w:before="78"/>
        <w:ind w:left="127" w:right="0" w:firstLine="0"/>
        <w:jc w:val="left"/>
        <w:rPr>
          <w:sz w:val="14"/>
        </w:rPr>
      </w:pPr>
      <w:r>
        <w:rPr>
          <w:sz w:val="14"/>
        </w:rPr>
        <w:t>0509C–8051–07/06</w:t>
      </w:r>
    </w:p>
    <w:p>
      <w:pPr>
        <w:spacing w:after="0"/>
        <w:jc w:val="left"/>
        <w:rPr>
          <w:sz w:val="14"/>
        </w:rPr>
        <w:sectPr>
          <w:pgSz w:w="11900" w:h="15840"/>
          <w:pgMar w:top="820" w:bottom="280" w:left="420" w:right="420"/>
        </w:sectPr>
      </w:pPr>
    </w:p>
    <w:p>
      <w:pPr>
        <w:spacing w:line="240" w:lineRule="auto"/>
        <w:ind w:left="5085" w:right="0" w:firstLine="0"/>
        <w:rPr>
          <w:sz w:val="20"/>
        </w:rPr>
      </w:pPr>
      <w:r>
        <w:rPr>
          <w:sz w:val="20"/>
        </w:rPr>
        <w:pict>
          <v:group style="width:61.75pt;height:28.5pt;mso-position-horizontal-relative:char;mso-position-vertical-relative:line" coordorigin="0,0" coordsize="1235,570">
            <v:shape style="position:absolute;left:2;top:129;width:267;height:327" type="#_x0000_t75" stroked="false">
              <v:imagedata r:id="rId8" o:title=""/>
            </v:shape>
            <v:shape style="position:absolute;left:1003;top:129;width:193;height:328" type="#_x0000_t75" stroked="false">
              <v:imagedata r:id="rId9" o:title=""/>
            </v:shape>
            <v:line style="position:absolute" from="3,521" to="1130,521" stroked="true" strokeweight="3.959pt" strokecolor="#000000">
              <v:stroke dashstyle="solid"/>
            </v:line>
            <v:shape style="position:absolute;left:3;top:481;width:1127;height:80" coordorigin="3,481" coordsize="1127,80" path="m-48,339l-48,419,1025,419,1068,339,-48,339xe" filled="false" stroked="true" strokeweight=".33505pt" strokecolor="#000000">
              <v:path arrowok="t"/>
              <v:stroke dashstyle="solid"/>
            </v:shape>
            <v:shape style="position:absolute;left:195;top:3;width:999;height:450" coordorigin="196,3" coordsize="999,450" path="m335,-45l246,-45,246,311,335,311,335,-45xm1132,-143l201,-143,143,-45,1132,-45,1132,-143xe" filled="true" fillcolor="#000000" stroked="false">
              <v:path arrowok="t"/>
              <v:fill type="solid"/>
            </v:shape>
            <v:shape style="position:absolute;left:195;top:3;width:999;height:450" coordorigin="196,3" coordsize="999,450" path="m246,311l246,-45,143,-45,201,-143,1132,-143,1132,-45,335,-45,335,311,246,311xe" filled="false" stroked="true" strokeweight=".334015pt" strokecolor="#000000">
              <v:path arrowok="t"/>
              <v:stroke dashstyle="solid"/>
            </v:shape>
            <v:shape style="position:absolute;left:415;top:129;width:564;height:328" type="#_x0000_t75" stroked="false">
              <v:imagedata r:id="rId10" o:title=""/>
            </v:shape>
            <v:shape style="position:absolute;left:1127;top:355;width:21;height:50" coordorigin="1127,356" coordsize="21,50" path="m1138,356l1127,356,1127,361,1133,361,1139,362,1139,376,1134,378,1127,378,1127,384,1138,384,1138,389,1138,402,1140,405,1147,405,1147,403,1145,403,1145,401,1145,399,1144,390,1144,383,1139,380,1142,378,1145,376,1145,358,1138,356xe" filled="true" fillcolor="#231f20" stroked="false">
              <v:path arrowok="t"/>
              <v:fill type="solid"/>
            </v:shape>
            <v:shape style="position:absolute;left:1107;top:355;width:20;height:50" coordorigin="1107,356" coordsize="20,50" path="m1127,356l1107,356,1107,405,1114,405,1114,384,1127,384,1127,378,1114,378,1114,361,1127,361,1127,356xe" filled="true" fillcolor="#231f20" stroked="false">
              <v:path arrowok="t"/>
              <v:fill type="solid"/>
            </v:shape>
            <v:shape style="position:absolute;left:1168;top:497;width:41;height:49" coordorigin="1169,498" coordsize="41,49" path="m1114,384l1130,384,1138,384,1138,389,1138,393,1138,394,1138,402,1140,405,1147,405,1147,403,1145,403,1145,401,1145,399,1144,390,1144,383,1142,382,1139,380,1142,378,1145,376,1145,368,1145,358,1138,356,1130,356,1107,356,1107,405,1114,405,1114,384xe" filled="false" stroked="true" strokeweight=".032942pt" strokecolor="#231f20">
              <v:path arrowok="t"/>
              <v:stroke dashstyle="solid"/>
            </v:shape>
            <v:shape style="position:absolute;left:1175;top:502;width:26;height:17" coordorigin="1176,503" coordsize="26,17" path="m1114,361l1130,361,1133,361,1139,362,1139,369,1139,376,1134,378,1129,378,1114,378,1114,361xe" filled="false" stroked="true" strokeweight=".033117pt" strokecolor="#231f20">
              <v:path arrowok="t"/>
              <v:stroke dashstyle="solid"/>
            </v:shape>
            <v:shape style="position:absolute;left:1141;top:476;width:91;height:91" coordorigin="1141,476" coordsize="91,91" path="m1124,334l1142,338,1156,348,1166,362,1169,380,1166,397,1156,412,1142,422,1124,425,1107,422,1093,412,1083,397,1080,380,1083,362,1093,348,1107,338,1124,334xe" filled="false" stroked="true" strokeweight=".265967pt" strokecolor="#231f20">
              <v:path arrowok="t"/>
              <v:stroke dashstyle="solid"/>
            </v:shape>
          </v:group>
        </w:pict>
      </w:r>
      <w:r>
        <w:rPr>
          <w:sz w:val="20"/>
        </w:rPr>
      </w:r>
      <w:r>
        <w:rPr>
          <w:rFonts w:ascii="Times New Roman"/>
          <w:spacing w:val="85"/>
          <w:sz w:val="20"/>
        </w:rPr>
        <w:t> </w:t>
      </w:r>
      <w:r>
        <w:rPr>
          <w:spacing w:val="85"/>
          <w:position w:val="32"/>
          <w:sz w:val="20"/>
        </w:rPr>
        <w:pict>
          <v:group style="width:222.75pt;height:7pt;mso-position-horizontal-relative:char;mso-position-vertical-relative:line" coordorigin="0,0" coordsize="4455,140">
            <v:line style="position:absolute" from="34,0" to="34,139" stroked="true" strokeweight="3.36pt" strokecolor="#000000">
              <v:stroke dashstyle="solid"/>
            </v:line>
            <v:rect style="position:absolute;left:67;top:0;width:4388;height:140" filled="true" fillcolor="#000000" stroked="false">
              <v:fill type="solid"/>
            </v:rect>
          </v:group>
        </w:pict>
      </w:r>
      <w:r>
        <w:rPr>
          <w:spacing w:val="85"/>
          <w:position w:val="32"/>
          <w:sz w:val="20"/>
        </w:rPr>
      </w:r>
    </w:p>
    <w:p>
      <w:pPr>
        <w:pStyle w:val="BodyText"/>
        <w:rPr>
          <w:sz w:val="20"/>
        </w:rPr>
      </w:pPr>
    </w:p>
    <w:p>
      <w:pPr>
        <w:pStyle w:val="BodyText"/>
        <w:rPr>
          <w:sz w:val="28"/>
        </w:rPr>
      </w:pPr>
    </w:p>
    <w:p>
      <w:pPr>
        <w:pStyle w:val="Heading4"/>
      </w:pPr>
      <w:r>
        <w:rPr>
          <w:w w:val="105"/>
        </w:rPr>
        <w:t>MOVX @R</w:t>
      </w:r>
      <w:r>
        <w:rPr>
          <w:w w:val="105"/>
          <w:position w:val="-4"/>
          <w:sz w:val="16"/>
        </w:rPr>
        <w:t>i</w:t>
      </w:r>
      <w:r>
        <w:rPr>
          <w:w w:val="105"/>
        </w:rPr>
        <w:t>,A</w:t>
      </w:r>
    </w:p>
    <w:p>
      <w:pPr>
        <w:pStyle w:val="Heading6"/>
        <w:spacing w:before="102"/>
        <w:ind w:left="1322"/>
        <w:rPr>
          <w:b w:val="0"/>
        </w:rPr>
      </w:pPr>
      <w:r>
        <w:rPr>
          <w:w w:val="105"/>
        </w:rPr>
        <w:t>Bytes: </w:t>
      </w:r>
      <w:r>
        <w:rPr>
          <w:spacing w:val="17"/>
          <w:w w:val="105"/>
        </w:rPr>
        <w:t> </w:t>
      </w:r>
      <w:r>
        <w:rPr>
          <w:b w:val="0"/>
          <w:w w:val="105"/>
        </w:rPr>
        <w:t>1</w:t>
      </w:r>
    </w:p>
    <w:p>
      <w:pPr>
        <w:spacing w:before="145"/>
        <w:ind w:left="1231" w:right="0" w:firstLine="0"/>
        <w:jc w:val="left"/>
        <w:rPr>
          <w:sz w:val="17"/>
        </w:rPr>
      </w:pPr>
      <w:r>
        <w:rPr/>
        <w:pict>
          <v:shape style="position:absolute;margin-left:117.239998pt;margin-top:20.143078pt;width:200.55pt;height:17.3pt;mso-position-horizontal-relative:page;mso-position-vertical-relative:paragraph;z-index:251947008" type="#_x0000_t202" filled="false" stroked="false">
            <v:textbox inset="0,0,0,0">
              <w:txbxContent>
                <w:tbl>
                  <w:tblPr>
                    <w:tblW w:w="0" w:type="auto"/>
                    <w:jc w:val="left"/>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501"/>
                    <w:gridCol w:w="500"/>
                    <w:gridCol w:w="502"/>
                    <w:gridCol w:w="501"/>
                    <w:gridCol w:w="501"/>
                    <w:gridCol w:w="500"/>
                    <w:gridCol w:w="517"/>
                    <w:gridCol w:w="487"/>
                  </w:tblGrid>
                  <w:tr>
                    <w:trPr>
                      <w:trHeight w:val="335" w:hRule="atLeast"/>
                    </w:trPr>
                    <w:tc>
                      <w:tcPr>
                        <w:tcW w:w="501" w:type="dxa"/>
                        <w:tcBorders>
                          <w:right w:val="nil"/>
                        </w:tcBorders>
                      </w:tcPr>
                      <w:p>
                        <w:pPr>
                          <w:pStyle w:val="TableParagraph"/>
                          <w:ind w:left="3"/>
                          <w:jc w:val="center"/>
                          <w:rPr>
                            <w:sz w:val="17"/>
                          </w:rPr>
                        </w:pPr>
                        <w:r>
                          <w:rPr>
                            <w:w w:val="104"/>
                            <w:sz w:val="17"/>
                          </w:rPr>
                          <w:t>1</w:t>
                        </w:r>
                      </w:p>
                    </w:tc>
                    <w:tc>
                      <w:tcPr>
                        <w:tcW w:w="500" w:type="dxa"/>
                        <w:tcBorders>
                          <w:left w:val="nil"/>
                          <w:right w:val="nil"/>
                        </w:tcBorders>
                      </w:tcPr>
                      <w:p>
                        <w:pPr>
                          <w:pStyle w:val="TableParagraph"/>
                          <w:ind w:left="3"/>
                          <w:jc w:val="center"/>
                          <w:rPr>
                            <w:sz w:val="17"/>
                          </w:rPr>
                        </w:pPr>
                        <w:r>
                          <w:rPr>
                            <w:w w:val="104"/>
                            <w:sz w:val="17"/>
                          </w:rPr>
                          <w:t>1</w:t>
                        </w:r>
                      </w:p>
                    </w:tc>
                    <w:tc>
                      <w:tcPr>
                        <w:tcW w:w="502" w:type="dxa"/>
                        <w:tcBorders>
                          <w:left w:val="nil"/>
                          <w:right w:val="nil"/>
                        </w:tcBorders>
                      </w:tcPr>
                      <w:p>
                        <w:pPr>
                          <w:pStyle w:val="TableParagraph"/>
                          <w:jc w:val="center"/>
                          <w:rPr>
                            <w:sz w:val="17"/>
                          </w:rPr>
                        </w:pPr>
                        <w:r>
                          <w:rPr>
                            <w:w w:val="104"/>
                            <w:sz w:val="17"/>
                          </w:rPr>
                          <w:t>1</w:t>
                        </w:r>
                      </w:p>
                    </w:tc>
                    <w:tc>
                      <w:tcPr>
                        <w:tcW w:w="501" w:type="dxa"/>
                        <w:tcBorders>
                          <w:left w:val="nil"/>
                        </w:tcBorders>
                      </w:tcPr>
                      <w:p>
                        <w:pPr>
                          <w:pStyle w:val="TableParagraph"/>
                          <w:ind w:left="6"/>
                          <w:jc w:val="center"/>
                          <w:rPr>
                            <w:sz w:val="17"/>
                          </w:rPr>
                        </w:pPr>
                        <w:r>
                          <w:rPr>
                            <w:w w:val="104"/>
                            <w:sz w:val="17"/>
                          </w:rPr>
                          <w:t>1</w:t>
                        </w:r>
                      </w:p>
                    </w:tc>
                    <w:tc>
                      <w:tcPr>
                        <w:tcW w:w="501" w:type="dxa"/>
                        <w:tcBorders>
                          <w:right w:val="nil"/>
                        </w:tcBorders>
                      </w:tcPr>
                      <w:p>
                        <w:pPr>
                          <w:pStyle w:val="TableParagraph"/>
                          <w:ind w:right="1"/>
                          <w:jc w:val="center"/>
                          <w:rPr>
                            <w:sz w:val="17"/>
                          </w:rPr>
                        </w:pPr>
                        <w:r>
                          <w:rPr>
                            <w:w w:val="104"/>
                            <w:sz w:val="17"/>
                          </w:rPr>
                          <w:t>0</w:t>
                        </w:r>
                      </w:p>
                    </w:tc>
                    <w:tc>
                      <w:tcPr>
                        <w:tcW w:w="500" w:type="dxa"/>
                        <w:tcBorders>
                          <w:left w:val="nil"/>
                          <w:right w:val="nil"/>
                        </w:tcBorders>
                      </w:tcPr>
                      <w:p>
                        <w:pPr>
                          <w:pStyle w:val="TableParagraph"/>
                          <w:ind w:right="1"/>
                          <w:jc w:val="center"/>
                          <w:rPr>
                            <w:sz w:val="17"/>
                          </w:rPr>
                        </w:pPr>
                        <w:r>
                          <w:rPr>
                            <w:w w:val="104"/>
                            <w:sz w:val="17"/>
                          </w:rPr>
                          <w:t>0</w:t>
                        </w:r>
                      </w:p>
                    </w:tc>
                    <w:tc>
                      <w:tcPr>
                        <w:tcW w:w="517" w:type="dxa"/>
                        <w:tcBorders>
                          <w:left w:val="nil"/>
                          <w:right w:val="nil"/>
                        </w:tcBorders>
                      </w:tcPr>
                      <w:p>
                        <w:pPr>
                          <w:pStyle w:val="TableParagraph"/>
                          <w:ind w:right="18"/>
                          <w:jc w:val="center"/>
                          <w:rPr>
                            <w:sz w:val="17"/>
                          </w:rPr>
                        </w:pPr>
                        <w:r>
                          <w:rPr>
                            <w:w w:val="104"/>
                            <w:sz w:val="17"/>
                          </w:rPr>
                          <w:t>1</w:t>
                        </w:r>
                      </w:p>
                    </w:tc>
                    <w:tc>
                      <w:tcPr>
                        <w:tcW w:w="487" w:type="dxa"/>
                        <w:tcBorders>
                          <w:left w:val="nil"/>
                        </w:tcBorders>
                      </w:tcPr>
                      <w:p>
                        <w:pPr>
                          <w:pStyle w:val="TableParagraph"/>
                          <w:ind w:right="13"/>
                          <w:jc w:val="center"/>
                          <w:rPr>
                            <w:sz w:val="17"/>
                          </w:rPr>
                        </w:pPr>
                        <w:r>
                          <w:rPr>
                            <w:w w:val="104"/>
                            <w:sz w:val="17"/>
                          </w:rPr>
                          <w:t>i</w:t>
                        </w:r>
                      </w:p>
                    </w:tc>
                  </w:tr>
                </w:tbl>
                <w:p>
                  <w:pPr>
                    <w:pStyle w:val="BodyText"/>
                  </w:pPr>
                </w:p>
              </w:txbxContent>
            </v:textbox>
            <w10:wrap type="none"/>
          </v:shape>
        </w:pict>
      </w:r>
      <w:r>
        <w:rPr>
          <w:b/>
          <w:w w:val="105"/>
          <w:sz w:val="17"/>
        </w:rPr>
        <w:t>Cycles: </w:t>
      </w:r>
      <w:r>
        <w:rPr>
          <w:b/>
          <w:spacing w:val="17"/>
          <w:w w:val="105"/>
          <w:sz w:val="17"/>
        </w:rPr>
        <w:t> </w:t>
      </w:r>
      <w:r>
        <w:rPr>
          <w:w w:val="105"/>
          <w:sz w:val="17"/>
        </w:rPr>
        <w:t>2</w:t>
      </w:r>
    </w:p>
    <w:p>
      <w:pPr>
        <w:spacing w:before="146"/>
        <w:ind w:left="991" w:right="0" w:firstLine="0"/>
        <w:jc w:val="left"/>
        <w:rPr>
          <w:b/>
          <w:sz w:val="17"/>
        </w:rPr>
      </w:pPr>
      <w:r>
        <w:rPr>
          <w:b/>
          <w:w w:val="105"/>
          <w:sz w:val="17"/>
        </w:rPr>
        <w:t>Encoding:</w:t>
      </w:r>
    </w:p>
    <w:p>
      <w:pPr>
        <w:spacing w:before="145"/>
        <w:ind w:left="962" w:right="0" w:firstLine="0"/>
        <w:jc w:val="left"/>
        <w:rPr>
          <w:sz w:val="17"/>
        </w:rPr>
      </w:pPr>
      <w:r>
        <w:rPr>
          <w:b/>
          <w:w w:val="105"/>
          <w:sz w:val="17"/>
        </w:rPr>
        <w:t>Operation: </w:t>
      </w:r>
      <w:r>
        <w:rPr>
          <w:w w:val="105"/>
          <w:sz w:val="17"/>
        </w:rPr>
        <w:t>MOVX</w:t>
      </w:r>
    </w:p>
    <w:p>
      <w:pPr>
        <w:pStyle w:val="BodyText"/>
        <w:spacing w:before="14"/>
        <w:ind w:left="1989"/>
      </w:pPr>
      <w:r>
        <w:rPr>
          <w:w w:val="105"/>
        </w:rPr>
        <w:t>((R</w:t>
      </w:r>
      <w:r>
        <w:rPr>
          <w:w w:val="105"/>
          <w:position w:val="-3"/>
          <w:sz w:val="14"/>
        </w:rPr>
        <w:t>i</w:t>
      </w:r>
      <w:r>
        <w:rPr>
          <w:w w:val="105"/>
        </w:rPr>
        <w:t>)) </w:t>
      </w:r>
      <w:r>
        <w:rPr>
          <w:rFonts w:ascii="Symbol" w:hAnsi="Symbol"/>
          <w:w w:val="105"/>
        </w:rPr>
        <w:t></w:t>
      </w:r>
      <w:r>
        <w:rPr>
          <w:rFonts w:ascii="Times New Roman" w:hAnsi="Times New Roman"/>
          <w:w w:val="105"/>
        </w:rPr>
        <w:t> </w:t>
      </w:r>
      <w:r>
        <w:rPr>
          <w:w w:val="105"/>
        </w:rPr>
        <w:t>(A)</w:t>
      </w:r>
    </w:p>
    <w:p>
      <w:pPr>
        <w:pStyle w:val="Heading4"/>
        <w:spacing w:before="102"/>
      </w:pPr>
      <w:r>
        <w:rPr>
          <w:w w:val="105"/>
        </w:rPr>
        <w:t>MOVX @DPTR,A</w:t>
      </w:r>
    </w:p>
    <w:p>
      <w:pPr>
        <w:pStyle w:val="Heading6"/>
        <w:spacing w:before="146"/>
        <w:ind w:left="1322"/>
        <w:rPr>
          <w:b w:val="0"/>
        </w:rPr>
      </w:pPr>
      <w:r>
        <w:rPr>
          <w:w w:val="105"/>
        </w:rPr>
        <w:t>Bytes: </w:t>
      </w:r>
      <w:r>
        <w:rPr>
          <w:spacing w:val="17"/>
          <w:w w:val="105"/>
        </w:rPr>
        <w:t> </w:t>
      </w:r>
      <w:r>
        <w:rPr>
          <w:b w:val="0"/>
          <w:w w:val="105"/>
        </w:rPr>
        <w:t>1</w:t>
      </w:r>
    </w:p>
    <w:p>
      <w:pPr>
        <w:spacing w:before="146"/>
        <w:ind w:left="1231" w:right="0" w:firstLine="0"/>
        <w:jc w:val="left"/>
        <w:rPr>
          <w:sz w:val="17"/>
        </w:rPr>
      </w:pPr>
      <w:r>
        <w:rPr/>
        <w:pict>
          <v:shape style="position:absolute;margin-left:117.239998pt;margin-top:20.193056pt;width:200.55pt;height:17.3pt;mso-position-horizontal-relative:page;mso-position-vertical-relative:paragraph;z-index:251948032" type="#_x0000_t202" filled="false" stroked="false">
            <v:textbox inset="0,0,0,0">
              <w:txbxContent>
                <w:tbl>
                  <w:tblPr>
                    <w:tblW w:w="0" w:type="auto"/>
                    <w:jc w:val="left"/>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501"/>
                    <w:gridCol w:w="500"/>
                    <w:gridCol w:w="502"/>
                    <w:gridCol w:w="501"/>
                    <w:gridCol w:w="501"/>
                    <w:gridCol w:w="500"/>
                    <w:gridCol w:w="500"/>
                    <w:gridCol w:w="504"/>
                  </w:tblGrid>
                  <w:tr>
                    <w:trPr>
                      <w:trHeight w:val="335" w:hRule="atLeast"/>
                    </w:trPr>
                    <w:tc>
                      <w:tcPr>
                        <w:tcW w:w="501" w:type="dxa"/>
                        <w:tcBorders>
                          <w:right w:val="nil"/>
                        </w:tcBorders>
                      </w:tcPr>
                      <w:p>
                        <w:pPr>
                          <w:pStyle w:val="TableParagraph"/>
                          <w:ind w:left="3"/>
                          <w:jc w:val="center"/>
                          <w:rPr>
                            <w:sz w:val="17"/>
                          </w:rPr>
                        </w:pPr>
                        <w:r>
                          <w:rPr>
                            <w:w w:val="104"/>
                            <w:sz w:val="17"/>
                          </w:rPr>
                          <w:t>1</w:t>
                        </w:r>
                      </w:p>
                    </w:tc>
                    <w:tc>
                      <w:tcPr>
                        <w:tcW w:w="500" w:type="dxa"/>
                        <w:tcBorders>
                          <w:left w:val="nil"/>
                          <w:right w:val="nil"/>
                        </w:tcBorders>
                      </w:tcPr>
                      <w:p>
                        <w:pPr>
                          <w:pStyle w:val="TableParagraph"/>
                          <w:ind w:left="3"/>
                          <w:jc w:val="center"/>
                          <w:rPr>
                            <w:sz w:val="17"/>
                          </w:rPr>
                        </w:pPr>
                        <w:r>
                          <w:rPr>
                            <w:w w:val="104"/>
                            <w:sz w:val="17"/>
                          </w:rPr>
                          <w:t>1</w:t>
                        </w:r>
                      </w:p>
                    </w:tc>
                    <w:tc>
                      <w:tcPr>
                        <w:tcW w:w="502" w:type="dxa"/>
                        <w:tcBorders>
                          <w:left w:val="nil"/>
                          <w:right w:val="nil"/>
                        </w:tcBorders>
                      </w:tcPr>
                      <w:p>
                        <w:pPr>
                          <w:pStyle w:val="TableParagraph"/>
                          <w:jc w:val="center"/>
                          <w:rPr>
                            <w:sz w:val="17"/>
                          </w:rPr>
                        </w:pPr>
                        <w:r>
                          <w:rPr>
                            <w:w w:val="104"/>
                            <w:sz w:val="17"/>
                          </w:rPr>
                          <w:t>1</w:t>
                        </w:r>
                      </w:p>
                    </w:tc>
                    <w:tc>
                      <w:tcPr>
                        <w:tcW w:w="501" w:type="dxa"/>
                        <w:tcBorders>
                          <w:left w:val="nil"/>
                        </w:tcBorders>
                      </w:tcPr>
                      <w:p>
                        <w:pPr>
                          <w:pStyle w:val="TableParagraph"/>
                          <w:ind w:left="6"/>
                          <w:jc w:val="center"/>
                          <w:rPr>
                            <w:sz w:val="17"/>
                          </w:rPr>
                        </w:pPr>
                        <w:r>
                          <w:rPr>
                            <w:w w:val="104"/>
                            <w:sz w:val="17"/>
                          </w:rPr>
                          <w:t>1</w:t>
                        </w:r>
                      </w:p>
                    </w:tc>
                    <w:tc>
                      <w:tcPr>
                        <w:tcW w:w="501" w:type="dxa"/>
                        <w:tcBorders>
                          <w:right w:val="nil"/>
                        </w:tcBorders>
                      </w:tcPr>
                      <w:p>
                        <w:pPr>
                          <w:pStyle w:val="TableParagraph"/>
                          <w:ind w:right="1"/>
                          <w:jc w:val="center"/>
                          <w:rPr>
                            <w:sz w:val="17"/>
                          </w:rPr>
                        </w:pPr>
                        <w:r>
                          <w:rPr>
                            <w:w w:val="104"/>
                            <w:sz w:val="17"/>
                          </w:rPr>
                          <w:t>0</w:t>
                        </w:r>
                      </w:p>
                    </w:tc>
                    <w:tc>
                      <w:tcPr>
                        <w:tcW w:w="500" w:type="dxa"/>
                        <w:tcBorders>
                          <w:left w:val="nil"/>
                          <w:right w:val="nil"/>
                        </w:tcBorders>
                      </w:tcPr>
                      <w:p>
                        <w:pPr>
                          <w:pStyle w:val="TableParagraph"/>
                          <w:ind w:right="1"/>
                          <w:jc w:val="center"/>
                          <w:rPr>
                            <w:sz w:val="17"/>
                          </w:rPr>
                        </w:pPr>
                        <w:r>
                          <w:rPr>
                            <w:w w:val="104"/>
                            <w:sz w:val="17"/>
                          </w:rPr>
                          <w:t>0</w:t>
                        </w:r>
                      </w:p>
                    </w:tc>
                    <w:tc>
                      <w:tcPr>
                        <w:tcW w:w="500" w:type="dxa"/>
                        <w:tcBorders>
                          <w:left w:val="nil"/>
                          <w:right w:val="nil"/>
                        </w:tcBorders>
                      </w:tcPr>
                      <w:p>
                        <w:pPr>
                          <w:pStyle w:val="TableParagraph"/>
                          <w:ind w:right="1"/>
                          <w:jc w:val="center"/>
                          <w:rPr>
                            <w:sz w:val="17"/>
                          </w:rPr>
                        </w:pPr>
                        <w:r>
                          <w:rPr>
                            <w:w w:val="104"/>
                            <w:sz w:val="17"/>
                          </w:rPr>
                          <w:t>0</w:t>
                        </w:r>
                      </w:p>
                    </w:tc>
                    <w:tc>
                      <w:tcPr>
                        <w:tcW w:w="504" w:type="dxa"/>
                        <w:tcBorders>
                          <w:left w:val="nil"/>
                        </w:tcBorders>
                      </w:tcPr>
                      <w:p>
                        <w:pPr>
                          <w:pStyle w:val="TableParagraph"/>
                          <w:ind w:right="4"/>
                          <w:jc w:val="center"/>
                          <w:rPr>
                            <w:sz w:val="17"/>
                          </w:rPr>
                        </w:pPr>
                        <w:r>
                          <w:rPr>
                            <w:w w:val="104"/>
                            <w:sz w:val="17"/>
                          </w:rPr>
                          <w:t>0</w:t>
                        </w:r>
                      </w:p>
                    </w:tc>
                  </w:tr>
                </w:tbl>
                <w:p>
                  <w:pPr>
                    <w:pStyle w:val="BodyText"/>
                  </w:pPr>
                </w:p>
              </w:txbxContent>
            </v:textbox>
            <w10:wrap type="none"/>
          </v:shape>
        </w:pict>
      </w:r>
      <w:r>
        <w:rPr>
          <w:b/>
          <w:w w:val="105"/>
          <w:sz w:val="17"/>
        </w:rPr>
        <w:t>Cycles: </w:t>
      </w:r>
      <w:r>
        <w:rPr>
          <w:b/>
          <w:spacing w:val="17"/>
          <w:w w:val="105"/>
          <w:sz w:val="17"/>
        </w:rPr>
        <w:t> </w:t>
      </w:r>
      <w:r>
        <w:rPr>
          <w:w w:val="105"/>
          <w:sz w:val="17"/>
        </w:rPr>
        <w:t>2</w:t>
      </w:r>
    </w:p>
    <w:p>
      <w:pPr>
        <w:spacing w:before="145"/>
        <w:ind w:left="991" w:right="0" w:firstLine="0"/>
        <w:jc w:val="left"/>
        <w:rPr>
          <w:b/>
          <w:sz w:val="17"/>
        </w:rPr>
      </w:pPr>
      <w:r>
        <w:rPr>
          <w:b/>
          <w:w w:val="105"/>
          <w:sz w:val="17"/>
        </w:rPr>
        <w:t>Encoding:</w:t>
      </w:r>
    </w:p>
    <w:p>
      <w:pPr>
        <w:spacing w:before="145"/>
        <w:ind w:left="962" w:right="0" w:firstLine="0"/>
        <w:jc w:val="left"/>
        <w:rPr>
          <w:sz w:val="17"/>
        </w:rPr>
      </w:pPr>
      <w:r>
        <w:rPr>
          <w:b/>
          <w:w w:val="105"/>
          <w:sz w:val="17"/>
        </w:rPr>
        <w:t>Operation: </w:t>
      </w:r>
      <w:r>
        <w:rPr>
          <w:w w:val="105"/>
          <w:sz w:val="17"/>
        </w:rPr>
        <w:t>MOVX</w:t>
      </w:r>
    </w:p>
    <w:p>
      <w:pPr>
        <w:pStyle w:val="BodyText"/>
        <w:spacing w:before="14"/>
        <w:ind w:left="1989"/>
      </w:pPr>
      <w:r>
        <w:rPr>
          <w:w w:val="105"/>
        </w:rPr>
        <w:t>(DPTR) </w:t>
      </w:r>
      <w:r>
        <w:rPr>
          <w:rFonts w:ascii="Symbol" w:hAnsi="Symbol"/>
          <w:w w:val="105"/>
        </w:rPr>
        <w:t></w:t>
      </w:r>
      <w:r>
        <w:rPr>
          <w:rFonts w:ascii="Times New Roman" w:hAnsi="Times New Roman"/>
          <w:w w:val="105"/>
        </w:rPr>
        <w:t> </w:t>
      </w:r>
      <w:r>
        <w:rPr>
          <w:w w:val="105"/>
        </w:rPr>
        <w:t>(A)</w:t>
      </w:r>
    </w:p>
    <w:p>
      <w:pPr>
        <w:pStyle w:val="BodyText"/>
        <w:spacing w:before="7"/>
        <w:rPr>
          <w:sz w:val="12"/>
        </w:rPr>
      </w:pPr>
    </w:p>
    <w:p>
      <w:pPr>
        <w:pStyle w:val="Heading1"/>
        <w:tabs>
          <w:tab w:pos="1029" w:val="left" w:leader="none"/>
        </w:tabs>
      </w:pPr>
      <w:r>
        <w:rPr/>
        <w:pict>
          <v:line style="position:absolute;mso-position-horizontal-relative:page;mso-position-vertical-relative:paragraph;z-index:-251371520;mso-wrap-distance-left:0;mso-wrap-distance-right:0" from="27.360001pt,21.855886pt" to="567.600001pt,21.855886pt" stroked="true" strokeweight=".47998pt" strokecolor="#000000">
            <v:stroke dashstyle="solid"/>
            <w10:wrap type="topAndBottom"/>
          </v:line>
        </w:pict>
      </w:r>
      <w:bookmarkStart w:name="MUL AB" w:id="42"/>
      <w:bookmarkEnd w:id="42"/>
      <w:r>
        <w:rPr>
          <w:b w:val="0"/>
        </w:rPr>
      </w:r>
      <w:r>
        <w:rPr/>
        <w:t>MUL</w:t>
        <w:tab/>
        <w:t>AB</w:t>
      </w:r>
    </w:p>
    <w:p>
      <w:pPr>
        <w:spacing w:before="46"/>
        <w:ind w:left="1048" w:right="0" w:firstLine="0"/>
        <w:jc w:val="left"/>
        <w:rPr>
          <w:sz w:val="17"/>
        </w:rPr>
      </w:pPr>
      <w:r>
        <w:rPr>
          <w:b/>
          <w:w w:val="105"/>
          <w:sz w:val="17"/>
        </w:rPr>
        <w:t>Function: </w:t>
      </w:r>
      <w:r>
        <w:rPr>
          <w:w w:val="105"/>
          <w:sz w:val="17"/>
        </w:rPr>
        <w:t>Multiply</w:t>
      </w:r>
    </w:p>
    <w:p>
      <w:pPr>
        <w:pStyle w:val="BodyText"/>
        <w:spacing w:line="268" w:lineRule="auto" w:before="146"/>
        <w:ind w:left="1989" w:hanging="1172"/>
      </w:pPr>
      <w:r>
        <w:rPr>
          <w:b/>
          <w:w w:val="105"/>
        </w:rPr>
        <w:t>Description: </w:t>
      </w:r>
      <w:r>
        <w:rPr>
          <w:w w:val="105"/>
        </w:rPr>
        <w:t>MUL AB multiplies the unsigned 8-bit integers in the Accumulator and register B. The low-order byte of the 16-bit product is left in the Accumulator, and the high-order byte in B. If the product is greater than 255 (0FFH), the overflow flag is set; otherwise it is cleared. The carry flag is always cleared.</w:t>
      </w:r>
    </w:p>
    <w:p>
      <w:pPr>
        <w:pStyle w:val="BodyText"/>
        <w:tabs>
          <w:tab w:pos="3069" w:val="left" w:leader="none"/>
        </w:tabs>
        <w:spacing w:line="417" w:lineRule="auto" w:before="120"/>
        <w:ind w:left="1989" w:right="463" w:hanging="922"/>
      </w:pPr>
      <w:r>
        <w:rPr>
          <w:b/>
          <w:w w:val="105"/>
        </w:rPr>
        <w:t>Example: </w:t>
      </w:r>
      <w:r>
        <w:rPr>
          <w:w w:val="105"/>
        </w:rPr>
        <w:t>Originally the Accumulator holds the value 80 (50H). Register B holds the value 160 (0A0H). The instruction, </w:t>
      </w:r>
      <w:r>
        <w:rPr>
          <w:spacing w:val="2"/>
          <w:w w:val="105"/>
        </w:rPr>
        <w:t>MUL</w:t>
        <w:tab/>
      </w:r>
      <w:r>
        <w:rPr>
          <w:w w:val="105"/>
        </w:rPr>
        <w:t>AB</w:t>
      </w:r>
    </w:p>
    <w:p>
      <w:pPr>
        <w:pStyle w:val="BodyText"/>
        <w:spacing w:line="271" w:lineRule="auto" w:before="2"/>
        <w:ind w:left="1989"/>
      </w:pPr>
      <w:r>
        <w:rPr>
          <w:w w:val="105"/>
        </w:rPr>
        <w:t>will give the product 12,800 (3200H), so B is changed to 32H (00110010B) and the Accumulator is cleared. The overflow flag is set, carry is cleared.</w:t>
      </w:r>
    </w:p>
    <w:p>
      <w:pPr>
        <w:pStyle w:val="Heading6"/>
        <w:spacing w:before="119"/>
        <w:ind w:left="981" w:right="8628"/>
        <w:jc w:val="center"/>
        <w:rPr>
          <w:b w:val="0"/>
        </w:rPr>
      </w:pPr>
      <w:r>
        <w:rPr>
          <w:w w:val="105"/>
        </w:rPr>
        <w:t>Bytes: </w:t>
      </w:r>
      <w:r>
        <w:rPr>
          <w:spacing w:val="17"/>
          <w:w w:val="105"/>
        </w:rPr>
        <w:t> </w:t>
      </w:r>
      <w:r>
        <w:rPr>
          <w:b w:val="0"/>
          <w:w w:val="105"/>
        </w:rPr>
        <w:t>1</w:t>
      </w:r>
    </w:p>
    <w:p>
      <w:pPr>
        <w:spacing w:before="146"/>
        <w:ind w:left="961" w:right="8699" w:firstLine="0"/>
        <w:jc w:val="center"/>
        <w:rPr>
          <w:sz w:val="17"/>
        </w:rPr>
      </w:pPr>
      <w:r>
        <w:rPr/>
        <w:pict>
          <v:shape style="position:absolute;margin-left:117.239998pt;margin-top:19.956036pt;width:200.55pt;height:17.3pt;mso-position-horizontal-relative:page;mso-position-vertical-relative:paragraph;z-index:251949056" type="#_x0000_t202" filled="false" stroked="false">
            <v:textbox inset="0,0,0,0">
              <w:txbxContent>
                <w:tbl>
                  <w:tblPr>
                    <w:tblW w:w="0" w:type="auto"/>
                    <w:jc w:val="left"/>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501"/>
                    <w:gridCol w:w="500"/>
                    <w:gridCol w:w="502"/>
                    <w:gridCol w:w="501"/>
                    <w:gridCol w:w="501"/>
                    <w:gridCol w:w="500"/>
                    <w:gridCol w:w="500"/>
                    <w:gridCol w:w="504"/>
                  </w:tblGrid>
                  <w:tr>
                    <w:trPr>
                      <w:trHeight w:val="335" w:hRule="atLeast"/>
                    </w:trPr>
                    <w:tc>
                      <w:tcPr>
                        <w:tcW w:w="501" w:type="dxa"/>
                        <w:tcBorders>
                          <w:right w:val="nil"/>
                        </w:tcBorders>
                      </w:tcPr>
                      <w:p>
                        <w:pPr>
                          <w:pStyle w:val="TableParagraph"/>
                          <w:ind w:left="3"/>
                          <w:jc w:val="center"/>
                          <w:rPr>
                            <w:sz w:val="17"/>
                          </w:rPr>
                        </w:pPr>
                        <w:r>
                          <w:rPr>
                            <w:w w:val="104"/>
                            <w:sz w:val="17"/>
                          </w:rPr>
                          <w:t>1</w:t>
                        </w:r>
                      </w:p>
                    </w:tc>
                    <w:tc>
                      <w:tcPr>
                        <w:tcW w:w="500" w:type="dxa"/>
                        <w:tcBorders>
                          <w:left w:val="nil"/>
                          <w:right w:val="nil"/>
                        </w:tcBorders>
                      </w:tcPr>
                      <w:p>
                        <w:pPr>
                          <w:pStyle w:val="TableParagraph"/>
                          <w:ind w:left="3"/>
                          <w:jc w:val="center"/>
                          <w:rPr>
                            <w:sz w:val="17"/>
                          </w:rPr>
                        </w:pPr>
                        <w:r>
                          <w:rPr>
                            <w:w w:val="104"/>
                            <w:sz w:val="17"/>
                          </w:rPr>
                          <w:t>0</w:t>
                        </w:r>
                      </w:p>
                    </w:tc>
                    <w:tc>
                      <w:tcPr>
                        <w:tcW w:w="502" w:type="dxa"/>
                        <w:tcBorders>
                          <w:left w:val="nil"/>
                          <w:right w:val="nil"/>
                        </w:tcBorders>
                      </w:tcPr>
                      <w:p>
                        <w:pPr>
                          <w:pStyle w:val="TableParagraph"/>
                          <w:jc w:val="center"/>
                          <w:rPr>
                            <w:sz w:val="17"/>
                          </w:rPr>
                        </w:pPr>
                        <w:r>
                          <w:rPr>
                            <w:w w:val="104"/>
                            <w:sz w:val="17"/>
                          </w:rPr>
                          <w:t>1</w:t>
                        </w:r>
                      </w:p>
                    </w:tc>
                    <w:tc>
                      <w:tcPr>
                        <w:tcW w:w="501" w:type="dxa"/>
                        <w:tcBorders>
                          <w:left w:val="nil"/>
                        </w:tcBorders>
                      </w:tcPr>
                      <w:p>
                        <w:pPr>
                          <w:pStyle w:val="TableParagraph"/>
                          <w:ind w:left="6"/>
                          <w:jc w:val="center"/>
                          <w:rPr>
                            <w:sz w:val="17"/>
                          </w:rPr>
                        </w:pPr>
                        <w:r>
                          <w:rPr>
                            <w:w w:val="104"/>
                            <w:sz w:val="17"/>
                          </w:rPr>
                          <w:t>0</w:t>
                        </w:r>
                      </w:p>
                    </w:tc>
                    <w:tc>
                      <w:tcPr>
                        <w:tcW w:w="501" w:type="dxa"/>
                        <w:tcBorders>
                          <w:right w:val="nil"/>
                        </w:tcBorders>
                      </w:tcPr>
                      <w:p>
                        <w:pPr>
                          <w:pStyle w:val="TableParagraph"/>
                          <w:ind w:right="1"/>
                          <w:jc w:val="center"/>
                          <w:rPr>
                            <w:sz w:val="17"/>
                          </w:rPr>
                        </w:pPr>
                        <w:r>
                          <w:rPr>
                            <w:w w:val="104"/>
                            <w:sz w:val="17"/>
                          </w:rPr>
                          <w:t>0</w:t>
                        </w:r>
                      </w:p>
                    </w:tc>
                    <w:tc>
                      <w:tcPr>
                        <w:tcW w:w="500" w:type="dxa"/>
                        <w:tcBorders>
                          <w:left w:val="nil"/>
                          <w:right w:val="nil"/>
                        </w:tcBorders>
                      </w:tcPr>
                      <w:p>
                        <w:pPr>
                          <w:pStyle w:val="TableParagraph"/>
                          <w:ind w:right="1"/>
                          <w:jc w:val="center"/>
                          <w:rPr>
                            <w:sz w:val="17"/>
                          </w:rPr>
                        </w:pPr>
                        <w:r>
                          <w:rPr>
                            <w:w w:val="104"/>
                            <w:sz w:val="17"/>
                          </w:rPr>
                          <w:t>1</w:t>
                        </w:r>
                      </w:p>
                    </w:tc>
                    <w:tc>
                      <w:tcPr>
                        <w:tcW w:w="500" w:type="dxa"/>
                        <w:tcBorders>
                          <w:left w:val="nil"/>
                          <w:right w:val="nil"/>
                        </w:tcBorders>
                      </w:tcPr>
                      <w:p>
                        <w:pPr>
                          <w:pStyle w:val="TableParagraph"/>
                          <w:ind w:right="1"/>
                          <w:jc w:val="center"/>
                          <w:rPr>
                            <w:sz w:val="17"/>
                          </w:rPr>
                        </w:pPr>
                        <w:r>
                          <w:rPr>
                            <w:w w:val="104"/>
                            <w:sz w:val="17"/>
                          </w:rPr>
                          <w:t>0</w:t>
                        </w:r>
                      </w:p>
                    </w:tc>
                    <w:tc>
                      <w:tcPr>
                        <w:tcW w:w="504" w:type="dxa"/>
                        <w:tcBorders>
                          <w:left w:val="nil"/>
                        </w:tcBorders>
                      </w:tcPr>
                      <w:p>
                        <w:pPr>
                          <w:pStyle w:val="TableParagraph"/>
                          <w:ind w:right="4"/>
                          <w:jc w:val="center"/>
                          <w:rPr>
                            <w:sz w:val="17"/>
                          </w:rPr>
                        </w:pPr>
                        <w:r>
                          <w:rPr>
                            <w:w w:val="104"/>
                            <w:sz w:val="17"/>
                          </w:rPr>
                          <w:t>0</w:t>
                        </w:r>
                      </w:p>
                    </w:tc>
                  </w:tr>
                </w:tbl>
                <w:p>
                  <w:pPr>
                    <w:pStyle w:val="BodyText"/>
                  </w:pPr>
                </w:p>
              </w:txbxContent>
            </v:textbox>
            <w10:wrap type="none"/>
          </v:shape>
        </w:pict>
      </w:r>
      <w:r>
        <w:rPr>
          <w:b/>
          <w:w w:val="105"/>
          <w:sz w:val="17"/>
        </w:rPr>
        <w:t>Cycles: </w:t>
      </w:r>
      <w:r>
        <w:rPr>
          <w:b/>
          <w:spacing w:val="17"/>
          <w:w w:val="105"/>
          <w:sz w:val="17"/>
        </w:rPr>
        <w:t> </w:t>
      </w:r>
      <w:r>
        <w:rPr>
          <w:w w:val="105"/>
          <w:sz w:val="17"/>
        </w:rPr>
        <w:t>4</w:t>
      </w:r>
    </w:p>
    <w:p>
      <w:pPr>
        <w:spacing w:before="140"/>
        <w:ind w:left="991" w:right="0" w:firstLine="0"/>
        <w:jc w:val="left"/>
        <w:rPr>
          <w:b/>
          <w:sz w:val="17"/>
        </w:rPr>
      </w:pPr>
      <w:r>
        <w:rPr>
          <w:b/>
          <w:w w:val="105"/>
          <w:sz w:val="17"/>
        </w:rPr>
        <w:t>Encoding:</w:t>
      </w:r>
    </w:p>
    <w:p>
      <w:pPr>
        <w:spacing w:before="146"/>
        <w:ind w:left="976" w:right="8699" w:firstLine="0"/>
        <w:jc w:val="center"/>
        <w:rPr>
          <w:sz w:val="17"/>
        </w:rPr>
      </w:pPr>
      <w:r>
        <w:rPr>
          <w:b/>
          <w:w w:val="105"/>
          <w:sz w:val="17"/>
        </w:rPr>
        <w:t>Operation: </w:t>
      </w:r>
      <w:r>
        <w:rPr>
          <w:w w:val="105"/>
          <w:sz w:val="17"/>
        </w:rPr>
        <w:t>MUL</w:t>
      </w:r>
    </w:p>
    <w:p>
      <w:pPr>
        <w:spacing w:line="235" w:lineRule="auto" w:before="16"/>
        <w:ind w:left="1989" w:right="7645" w:firstLine="0"/>
        <w:jc w:val="left"/>
        <w:rPr>
          <w:sz w:val="14"/>
        </w:rPr>
      </w:pPr>
      <w:r>
        <w:rPr>
          <w:w w:val="105"/>
          <w:sz w:val="17"/>
        </w:rPr>
        <w:t>(A)</w:t>
      </w:r>
      <w:r>
        <w:rPr>
          <w:w w:val="105"/>
          <w:position w:val="-3"/>
          <w:sz w:val="14"/>
        </w:rPr>
        <w:t>7-0 </w:t>
      </w:r>
      <w:r>
        <w:rPr>
          <w:rFonts w:ascii="Symbol" w:hAnsi="Symbol"/>
          <w:w w:val="105"/>
          <w:sz w:val="17"/>
        </w:rPr>
        <w:t></w:t>
      </w:r>
      <w:r>
        <w:rPr>
          <w:rFonts w:ascii="Times New Roman" w:hAnsi="Times New Roman"/>
          <w:w w:val="105"/>
          <w:sz w:val="17"/>
        </w:rPr>
        <w:t> </w:t>
      </w:r>
      <w:r>
        <w:rPr>
          <w:w w:val="105"/>
          <w:sz w:val="17"/>
        </w:rPr>
        <w:t>(A) X (B) </w:t>
      </w:r>
      <w:r>
        <w:rPr>
          <w:w w:val="105"/>
          <w:position w:val="4"/>
          <w:sz w:val="17"/>
        </w:rPr>
        <w:t>(B)</w:t>
      </w:r>
      <w:r>
        <w:rPr>
          <w:w w:val="105"/>
          <w:sz w:val="14"/>
        </w:rPr>
        <w:t>15-8</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4"/>
        </w:rPr>
      </w:pPr>
    </w:p>
    <w:p>
      <w:pPr>
        <w:spacing w:before="100"/>
        <w:ind w:left="156" w:right="0" w:firstLine="0"/>
        <w:jc w:val="left"/>
        <w:rPr>
          <w:b/>
          <w:sz w:val="19"/>
        </w:rPr>
      </w:pPr>
      <w:r>
        <w:rPr/>
        <w:pict>
          <v:rect style="position:absolute;margin-left:76.080002pt;margin-top:6.950892pt;width:492.72pt;height:6.96pt;mso-position-horizontal-relative:page;mso-position-vertical-relative:paragraph;z-index:251945984" filled="true" fillcolor="#000000" stroked="false">
            <v:fill type="solid"/>
            <w10:wrap type="none"/>
          </v:rect>
        </w:pict>
      </w:r>
      <w:r>
        <w:rPr>
          <w:b/>
          <w:w w:val="105"/>
          <w:sz w:val="19"/>
        </w:rPr>
        <w:t>38</w:t>
      </w:r>
    </w:p>
    <w:p>
      <w:pPr>
        <w:spacing w:before="78"/>
        <w:ind w:left="0" w:right="125" w:firstLine="0"/>
        <w:jc w:val="right"/>
        <w:rPr>
          <w:sz w:val="14"/>
        </w:rPr>
      </w:pPr>
      <w:r>
        <w:rPr>
          <w:w w:val="95"/>
          <w:sz w:val="14"/>
        </w:rPr>
        <w:t>0509C–8051–07/06</w:t>
      </w:r>
    </w:p>
    <w:p>
      <w:pPr>
        <w:spacing w:after="0"/>
        <w:jc w:val="right"/>
        <w:rPr>
          <w:sz w:val="14"/>
        </w:rPr>
        <w:sectPr>
          <w:pgSz w:w="11900" w:h="15840"/>
          <w:pgMar w:top="540" w:bottom="280" w:left="420" w:right="420"/>
        </w:sectPr>
      </w:pPr>
    </w:p>
    <w:p>
      <w:pPr>
        <w:pStyle w:val="BodyText"/>
        <w:spacing w:line="139" w:lineRule="exact"/>
        <w:ind w:left="112"/>
        <w:rPr>
          <w:sz w:val="13"/>
        </w:rPr>
      </w:pPr>
      <w:r>
        <w:rPr>
          <w:position w:val="-2"/>
          <w:sz w:val="13"/>
        </w:rPr>
        <w:pict>
          <v:group style="width:541.950pt;height:7pt;mso-position-horizontal-relative:char;mso-position-vertical-relative:line" coordorigin="0,0" coordsize="10839,140">
            <v:rect style="position:absolute;left:0;top:0;width:10839;height:140" filled="true" fillcolor="#000000" stroked="false">
              <v:fill type="solid"/>
            </v:rect>
          </v:group>
        </w:pict>
      </w:r>
      <w:r>
        <w:rPr>
          <w:position w:val="-2"/>
          <w:sz w:val="13"/>
        </w:rPr>
      </w:r>
    </w:p>
    <w:p>
      <w:pPr>
        <w:pStyle w:val="BodyText"/>
        <w:spacing w:before="10"/>
        <w:rPr>
          <w:sz w:val="27"/>
        </w:rPr>
      </w:pPr>
    </w:p>
    <w:p>
      <w:pPr>
        <w:spacing w:after="0"/>
        <w:rPr>
          <w:sz w:val="27"/>
        </w:rPr>
        <w:sectPr>
          <w:pgSz w:w="11900" w:h="15840"/>
          <w:pgMar w:top="820" w:bottom="280" w:left="420" w:right="420"/>
        </w:sectPr>
      </w:pPr>
    </w:p>
    <w:p>
      <w:pPr>
        <w:pStyle w:val="Heading1"/>
      </w:pPr>
      <w:r>
        <w:rPr/>
        <w:pict>
          <v:line style="position:absolute;mso-position-horizontal-relative:page;mso-position-vertical-relative:paragraph;z-index:251954176" from="27.360001pt,21.855843pt" to="567.600001pt,21.855843pt" stroked="true" strokeweight=".47998pt" strokecolor="#000000">
            <v:stroke dashstyle="solid"/>
            <w10:wrap type="none"/>
          </v:line>
        </w:pict>
      </w:r>
      <w:bookmarkStart w:name="NOP" w:id="43"/>
      <w:bookmarkEnd w:id="43"/>
      <w:r>
        <w:rPr>
          <w:b w:val="0"/>
        </w:rPr>
      </w:r>
      <w:r>
        <w:rPr/>
        <w:t>NOP</w:t>
      </w:r>
    </w:p>
    <w:p>
      <w:pPr>
        <w:pStyle w:val="BodyText"/>
        <w:rPr>
          <w:b/>
          <w:sz w:val="20"/>
        </w:rPr>
      </w:pPr>
      <w:r>
        <w:rPr/>
        <w:br w:type="column"/>
      </w:r>
      <w:r>
        <w:rPr>
          <w:b/>
          <w:sz w:val="20"/>
        </w:rPr>
      </w:r>
    </w:p>
    <w:p>
      <w:pPr>
        <w:pStyle w:val="BodyText"/>
        <w:rPr>
          <w:b/>
          <w:sz w:val="25"/>
        </w:rPr>
      </w:pPr>
    </w:p>
    <w:p>
      <w:pPr>
        <w:spacing w:before="0"/>
        <w:ind w:left="357" w:right="0" w:firstLine="0"/>
        <w:jc w:val="left"/>
        <w:rPr>
          <w:sz w:val="17"/>
        </w:rPr>
      </w:pPr>
      <w:r>
        <w:rPr>
          <w:b/>
          <w:w w:val="105"/>
          <w:sz w:val="17"/>
        </w:rPr>
        <w:t>Function: </w:t>
      </w:r>
      <w:r>
        <w:rPr>
          <w:w w:val="105"/>
          <w:sz w:val="17"/>
        </w:rPr>
        <w:t>No Operation</w:t>
      </w:r>
    </w:p>
    <w:p>
      <w:pPr>
        <w:pStyle w:val="BodyText"/>
        <w:spacing w:before="145"/>
        <w:ind w:left="127"/>
      </w:pPr>
      <w:r>
        <w:rPr>
          <w:b/>
          <w:w w:val="105"/>
        </w:rPr>
        <w:t>Description: </w:t>
      </w:r>
      <w:r>
        <w:rPr>
          <w:w w:val="105"/>
        </w:rPr>
        <w:t>Execution continues at the following instruction. Other than the PC, no registers or flags are affected.</w:t>
      </w:r>
    </w:p>
    <w:p>
      <w:pPr>
        <w:pStyle w:val="BodyText"/>
        <w:spacing w:line="271" w:lineRule="auto" w:before="146"/>
        <w:ind w:left="1298" w:right="298" w:hanging="922"/>
      </w:pPr>
      <w:r>
        <w:rPr>
          <w:b/>
          <w:w w:val="105"/>
        </w:rPr>
        <w:t>Example: </w:t>
      </w:r>
      <w:r>
        <w:rPr>
          <w:w w:val="105"/>
        </w:rPr>
        <w:t>A low-going output pulse on bit 7 of Port 2 must last exactly 5 cycles. A simple SETB/CLR sequence generates a one-cycle pulse, so four additional cycles must be inserted. This may be done (assuming no interrupts are enabled) with the following instruction</w:t>
      </w:r>
      <w:r>
        <w:rPr>
          <w:spacing w:val="-5"/>
          <w:w w:val="105"/>
        </w:rPr>
        <w:t> </w:t>
      </w:r>
      <w:r>
        <w:rPr>
          <w:w w:val="105"/>
        </w:rPr>
        <w:t>sequence,</w:t>
      </w:r>
    </w:p>
    <w:p>
      <w:pPr>
        <w:pStyle w:val="BodyText"/>
        <w:tabs>
          <w:tab w:pos="2378" w:val="left" w:leader="none"/>
        </w:tabs>
        <w:spacing w:line="417" w:lineRule="auto" w:before="115"/>
        <w:ind w:left="1298" w:right="7620"/>
        <w:jc w:val="both"/>
      </w:pPr>
      <w:r>
        <w:rPr>
          <w:w w:val="105"/>
        </w:rPr>
        <w:t>CLR</w:t>
        <w:tab/>
      </w:r>
      <w:r>
        <w:rPr>
          <w:spacing w:val="-4"/>
          <w:w w:val="105"/>
        </w:rPr>
        <w:t>P2.7 </w:t>
      </w:r>
      <w:r>
        <w:rPr>
          <w:w w:val="105"/>
        </w:rPr>
        <w:t>NOP</w:t>
      </w:r>
    </w:p>
    <w:p>
      <w:pPr>
        <w:pStyle w:val="BodyText"/>
        <w:spacing w:line="417" w:lineRule="auto" w:before="1"/>
        <w:ind w:left="1298" w:right="8680"/>
        <w:jc w:val="both"/>
      </w:pPr>
      <w:r>
        <w:rPr>
          <w:w w:val="105"/>
        </w:rPr>
        <w:t>NOP NOP NOP</w:t>
      </w:r>
    </w:p>
    <w:p>
      <w:pPr>
        <w:pStyle w:val="BodyText"/>
        <w:tabs>
          <w:tab w:pos="2378" w:val="left" w:leader="none"/>
        </w:tabs>
        <w:spacing w:before="2"/>
        <w:ind w:left="1298"/>
        <w:jc w:val="both"/>
      </w:pPr>
      <w:r>
        <w:rPr>
          <w:w w:val="105"/>
        </w:rPr>
        <w:t>SETB</w:t>
        <w:tab/>
        <w:t>P2.7</w:t>
      </w:r>
    </w:p>
    <w:p>
      <w:pPr>
        <w:pStyle w:val="Heading6"/>
        <w:spacing w:before="140"/>
        <w:ind w:left="290" w:right="8628"/>
        <w:jc w:val="center"/>
        <w:rPr>
          <w:b w:val="0"/>
        </w:rPr>
      </w:pPr>
      <w:r>
        <w:rPr>
          <w:w w:val="105"/>
        </w:rPr>
        <w:t>Bytes: </w:t>
      </w:r>
      <w:r>
        <w:rPr>
          <w:spacing w:val="17"/>
          <w:w w:val="105"/>
        </w:rPr>
        <w:t> </w:t>
      </w:r>
      <w:r>
        <w:rPr>
          <w:b w:val="0"/>
          <w:w w:val="105"/>
        </w:rPr>
        <w:t>1</w:t>
      </w:r>
    </w:p>
    <w:p>
      <w:pPr>
        <w:spacing w:before="146"/>
        <w:ind w:left="269" w:right="8698" w:firstLine="0"/>
        <w:jc w:val="center"/>
        <w:rPr>
          <w:sz w:val="17"/>
        </w:rPr>
      </w:pPr>
      <w:r>
        <w:rPr/>
        <w:pict>
          <v:shape style="position:absolute;margin-left:117.239998pt;margin-top:20.194887pt;width:200.55pt;height:17.3pt;mso-position-horizontal-relative:page;mso-position-vertical-relative:paragraph;z-index:251956224" type="#_x0000_t202" filled="false" stroked="false">
            <v:textbox inset="0,0,0,0">
              <w:txbxContent>
                <w:tbl>
                  <w:tblPr>
                    <w:tblW w:w="0" w:type="auto"/>
                    <w:jc w:val="left"/>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501"/>
                    <w:gridCol w:w="500"/>
                    <w:gridCol w:w="502"/>
                    <w:gridCol w:w="501"/>
                    <w:gridCol w:w="501"/>
                    <w:gridCol w:w="500"/>
                    <w:gridCol w:w="500"/>
                    <w:gridCol w:w="504"/>
                  </w:tblGrid>
                  <w:tr>
                    <w:trPr>
                      <w:trHeight w:val="335" w:hRule="atLeast"/>
                    </w:trPr>
                    <w:tc>
                      <w:tcPr>
                        <w:tcW w:w="501" w:type="dxa"/>
                        <w:tcBorders>
                          <w:right w:val="nil"/>
                        </w:tcBorders>
                      </w:tcPr>
                      <w:p>
                        <w:pPr>
                          <w:pStyle w:val="TableParagraph"/>
                          <w:ind w:left="3"/>
                          <w:jc w:val="center"/>
                          <w:rPr>
                            <w:sz w:val="17"/>
                          </w:rPr>
                        </w:pPr>
                        <w:r>
                          <w:rPr>
                            <w:w w:val="104"/>
                            <w:sz w:val="17"/>
                          </w:rPr>
                          <w:t>0</w:t>
                        </w:r>
                      </w:p>
                    </w:tc>
                    <w:tc>
                      <w:tcPr>
                        <w:tcW w:w="500" w:type="dxa"/>
                        <w:tcBorders>
                          <w:left w:val="nil"/>
                          <w:right w:val="nil"/>
                        </w:tcBorders>
                      </w:tcPr>
                      <w:p>
                        <w:pPr>
                          <w:pStyle w:val="TableParagraph"/>
                          <w:ind w:left="3"/>
                          <w:jc w:val="center"/>
                          <w:rPr>
                            <w:sz w:val="17"/>
                          </w:rPr>
                        </w:pPr>
                        <w:r>
                          <w:rPr>
                            <w:w w:val="104"/>
                            <w:sz w:val="17"/>
                          </w:rPr>
                          <w:t>0</w:t>
                        </w:r>
                      </w:p>
                    </w:tc>
                    <w:tc>
                      <w:tcPr>
                        <w:tcW w:w="502" w:type="dxa"/>
                        <w:tcBorders>
                          <w:left w:val="nil"/>
                          <w:right w:val="nil"/>
                        </w:tcBorders>
                      </w:tcPr>
                      <w:p>
                        <w:pPr>
                          <w:pStyle w:val="TableParagraph"/>
                          <w:jc w:val="center"/>
                          <w:rPr>
                            <w:sz w:val="17"/>
                          </w:rPr>
                        </w:pPr>
                        <w:r>
                          <w:rPr>
                            <w:w w:val="104"/>
                            <w:sz w:val="17"/>
                          </w:rPr>
                          <w:t>0</w:t>
                        </w:r>
                      </w:p>
                    </w:tc>
                    <w:tc>
                      <w:tcPr>
                        <w:tcW w:w="501" w:type="dxa"/>
                        <w:tcBorders>
                          <w:left w:val="nil"/>
                        </w:tcBorders>
                      </w:tcPr>
                      <w:p>
                        <w:pPr>
                          <w:pStyle w:val="TableParagraph"/>
                          <w:ind w:left="6"/>
                          <w:jc w:val="center"/>
                          <w:rPr>
                            <w:sz w:val="17"/>
                          </w:rPr>
                        </w:pPr>
                        <w:r>
                          <w:rPr>
                            <w:w w:val="104"/>
                            <w:sz w:val="17"/>
                          </w:rPr>
                          <w:t>0</w:t>
                        </w:r>
                      </w:p>
                    </w:tc>
                    <w:tc>
                      <w:tcPr>
                        <w:tcW w:w="501" w:type="dxa"/>
                        <w:tcBorders>
                          <w:right w:val="nil"/>
                        </w:tcBorders>
                      </w:tcPr>
                      <w:p>
                        <w:pPr>
                          <w:pStyle w:val="TableParagraph"/>
                          <w:ind w:right="1"/>
                          <w:jc w:val="center"/>
                          <w:rPr>
                            <w:sz w:val="17"/>
                          </w:rPr>
                        </w:pPr>
                        <w:r>
                          <w:rPr>
                            <w:w w:val="104"/>
                            <w:sz w:val="17"/>
                          </w:rPr>
                          <w:t>0</w:t>
                        </w:r>
                      </w:p>
                    </w:tc>
                    <w:tc>
                      <w:tcPr>
                        <w:tcW w:w="500" w:type="dxa"/>
                        <w:tcBorders>
                          <w:left w:val="nil"/>
                          <w:right w:val="nil"/>
                        </w:tcBorders>
                      </w:tcPr>
                      <w:p>
                        <w:pPr>
                          <w:pStyle w:val="TableParagraph"/>
                          <w:ind w:right="1"/>
                          <w:jc w:val="center"/>
                          <w:rPr>
                            <w:sz w:val="17"/>
                          </w:rPr>
                        </w:pPr>
                        <w:r>
                          <w:rPr>
                            <w:w w:val="104"/>
                            <w:sz w:val="17"/>
                          </w:rPr>
                          <w:t>0</w:t>
                        </w:r>
                      </w:p>
                    </w:tc>
                    <w:tc>
                      <w:tcPr>
                        <w:tcW w:w="500" w:type="dxa"/>
                        <w:tcBorders>
                          <w:left w:val="nil"/>
                          <w:right w:val="nil"/>
                        </w:tcBorders>
                      </w:tcPr>
                      <w:p>
                        <w:pPr>
                          <w:pStyle w:val="TableParagraph"/>
                          <w:ind w:right="1"/>
                          <w:jc w:val="center"/>
                          <w:rPr>
                            <w:sz w:val="17"/>
                          </w:rPr>
                        </w:pPr>
                        <w:r>
                          <w:rPr>
                            <w:w w:val="104"/>
                            <w:sz w:val="17"/>
                          </w:rPr>
                          <w:t>0</w:t>
                        </w:r>
                      </w:p>
                    </w:tc>
                    <w:tc>
                      <w:tcPr>
                        <w:tcW w:w="504" w:type="dxa"/>
                        <w:tcBorders>
                          <w:left w:val="nil"/>
                        </w:tcBorders>
                      </w:tcPr>
                      <w:p>
                        <w:pPr>
                          <w:pStyle w:val="TableParagraph"/>
                          <w:ind w:right="4"/>
                          <w:jc w:val="center"/>
                          <w:rPr>
                            <w:sz w:val="17"/>
                          </w:rPr>
                        </w:pPr>
                        <w:r>
                          <w:rPr>
                            <w:w w:val="104"/>
                            <w:sz w:val="17"/>
                          </w:rPr>
                          <w:t>0</w:t>
                        </w:r>
                      </w:p>
                    </w:tc>
                  </w:tr>
                </w:tbl>
                <w:p>
                  <w:pPr>
                    <w:pStyle w:val="BodyText"/>
                  </w:pPr>
                </w:p>
              </w:txbxContent>
            </v:textbox>
            <w10:wrap type="none"/>
          </v:shape>
        </w:pict>
      </w:r>
      <w:r>
        <w:rPr>
          <w:b/>
          <w:w w:val="105"/>
          <w:sz w:val="17"/>
        </w:rPr>
        <w:t>Cycles: </w:t>
      </w:r>
      <w:r>
        <w:rPr>
          <w:b/>
          <w:spacing w:val="17"/>
          <w:w w:val="105"/>
          <w:sz w:val="17"/>
        </w:rPr>
        <w:t> </w:t>
      </w:r>
      <w:r>
        <w:rPr>
          <w:w w:val="105"/>
          <w:sz w:val="17"/>
        </w:rPr>
        <w:t>1</w:t>
      </w:r>
    </w:p>
    <w:p>
      <w:pPr>
        <w:spacing w:before="145"/>
        <w:ind w:left="300" w:right="0" w:firstLine="0"/>
        <w:jc w:val="left"/>
        <w:rPr>
          <w:b/>
          <w:sz w:val="17"/>
        </w:rPr>
      </w:pPr>
      <w:r>
        <w:rPr>
          <w:b/>
          <w:w w:val="105"/>
          <w:sz w:val="17"/>
        </w:rPr>
        <w:t>Encoding:</w:t>
      </w:r>
    </w:p>
    <w:p>
      <w:pPr>
        <w:spacing w:before="145"/>
        <w:ind w:left="290" w:right="8698" w:firstLine="0"/>
        <w:jc w:val="center"/>
        <w:rPr>
          <w:sz w:val="17"/>
        </w:rPr>
      </w:pPr>
      <w:r>
        <w:rPr>
          <w:b/>
          <w:w w:val="105"/>
          <w:sz w:val="17"/>
        </w:rPr>
        <w:t>Operation: </w:t>
      </w:r>
      <w:r>
        <w:rPr>
          <w:w w:val="105"/>
          <w:sz w:val="17"/>
        </w:rPr>
        <w:t>NOP</w:t>
      </w:r>
    </w:p>
    <w:p>
      <w:pPr>
        <w:pStyle w:val="BodyText"/>
        <w:spacing w:before="14"/>
        <w:ind w:left="1298"/>
        <w:jc w:val="both"/>
      </w:pPr>
      <w:r>
        <w:rPr>
          <w:w w:val="105"/>
        </w:rPr>
        <w:t>(PC) </w:t>
      </w:r>
      <w:r>
        <w:rPr>
          <w:rFonts w:ascii="Symbol" w:hAnsi="Symbol"/>
          <w:w w:val="105"/>
        </w:rPr>
        <w:t></w:t>
      </w:r>
      <w:r>
        <w:rPr>
          <w:rFonts w:ascii="Times New Roman" w:hAnsi="Times New Roman"/>
          <w:w w:val="105"/>
        </w:rPr>
        <w:t> </w:t>
      </w:r>
      <w:r>
        <w:rPr>
          <w:w w:val="105"/>
        </w:rPr>
        <w:t>(PC) + 1</w:t>
      </w:r>
    </w:p>
    <w:p>
      <w:pPr>
        <w:spacing w:after="0"/>
        <w:jc w:val="both"/>
        <w:sectPr>
          <w:type w:val="continuous"/>
          <w:pgSz w:w="11900" w:h="15840"/>
          <w:pgMar w:top="980" w:bottom="280" w:left="420" w:right="420"/>
          <w:cols w:num="2" w:equalWidth="0">
            <w:col w:w="648" w:space="44"/>
            <w:col w:w="10368"/>
          </w:cols>
        </w:sectPr>
      </w:pPr>
    </w:p>
    <w:p>
      <w:pPr>
        <w:pStyle w:val="BodyText"/>
        <w:spacing w:before="7"/>
        <w:rPr>
          <w:sz w:val="12"/>
        </w:rPr>
      </w:pPr>
    </w:p>
    <w:p>
      <w:pPr>
        <w:pStyle w:val="Heading1"/>
        <w:tabs>
          <w:tab w:pos="1030" w:val="left" w:leader="none"/>
        </w:tabs>
      </w:pPr>
      <w:r>
        <w:rPr/>
        <w:pict>
          <v:line style="position:absolute;mso-position-horizontal-relative:page;mso-position-vertical-relative:paragraph;z-index:-251365376;mso-wrap-distance-left:0;mso-wrap-distance-right:0" from="27.360001pt,21.855856pt" to="567.600001pt,21.855856pt" stroked="true" strokeweight=".47998pt" strokecolor="#000000">
            <v:stroke dashstyle="solid"/>
            <w10:wrap type="topAndBottom"/>
          </v:line>
        </w:pict>
      </w:r>
      <w:bookmarkStart w:name="ORL &lt;dest-byte&gt; &lt;src-byte&gt;" w:id="44"/>
      <w:bookmarkEnd w:id="44"/>
      <w:r>
        <w:rPr>
          <w:b w:val="0"/>
        </w:rPr>
      </w:r>
      <w:r>
        <w:rPr/>
        <w:t>ORL</w:t>
        <w:tab/>
        <w:t>&lt;dest-byte&gt;</w:t>
      </w:r>
      <w:r>
        <w:rPr>
          <w:spacing w:val="-2"/>
        </w:rPr>
        <w:t> </w:t>
      </w:r>
      <w:r>
        <w:rPr/>
        <w:t>&lt;src-byte&gt;</w:t>
      </w:r>
    </w:p>
    <w:p>
      <w:pPr>
        <w:spacing w:before="46"/>
        <w:ind w:left="1048" w:right="0" w:firstLine="0"/>
        <w:jc w:val="left"/>
        <w:rPr>
          <w:sz w:val="17"/>
        </w:rPr>
      </w:pPr>
      <w:r>
        <w:rPr>
          <w:b/>
          <w:w w:val="105"/>
          <w:sz w:val="17"/>
        </w:rPr>
        <w:t>Function: </w:t>
      </w:r>
      <w:r>
        <w:rPr>
          <w:w w:val="105"/>
          <w:sz w:val="17"/>
        </w:rPr>
        <w:t>Logical-OR for byte variables</w:t>
      </w:r>
    </w:p>
    <w:p>
      <w:pPr>
        <w:pStyle w:val="BodyText"/>
        <w:spacing w:line="271" w:lineRule="auto" w:before="145"/>
        <w:ind w:left="1989" w:right="230" w:hanging="1172"/>
      </w:pPr>
      <w:r>
        <w:rPr>
          <w:b/>
          <w:w w:val="105"/>
        </w:rPr>
        <w:t>Description: </w:t>
      </w:r>
      <w:r>
        <w:rPr>
          <w:w w:val="105"/>
        </w:rPr>
        <w:t>ORL performs the bitwise logical-OR operation between the indicated variables, storing the results in the destination byte. No flags are affected.</w:t>
      </w:r>
    </w:p>
    <w:p>
      <w:pPr>
        <w:pStyle w:val="BodyText"/>
        <w:spacing w:line="271" w:lineRule="auto" w:before="115"/>
        <w:ind w:left="1989" w:right="229"/>
        <w:jc w:val="both"/>
      </w:pPr>
      <w:r>
        <w:rPr>
          <w:w w:val="105"/>
        </w:rPr>
        <w:t>The</w:t>
      </w:r>
      <w:r>
        <w:rPr>
          <w:spacing w:val="-4"/>
          <w:w w:val="105"/>
        </w:rPr>
        <w:t> </w:t>
      </w:r>
      <w:r>
        <w:rPr>
          <w:w w:val="105"/>
        </w:rPr>
        <w:t>two</w:t>
      </w:r>
      <w:r>
        <w:rPr>
          <w:spacing w:val="-4"/>
          <w:w w:val="105"/>
        </w:rPr>
        <w:t> </w:t>
      </w:r>
      <w:r>
        <w:rPr>
          <w:w w:val="105"/>
        </w:rPr>
        <w:t>operands</w:t>
      </w:r>
      <w:r>
        <w:rPr>
          <w:spacing w:val="-4"/>
          <w:w w:val="105"/>
        </w:rPr>
        <w:t> </w:t>
      </w:r>
      <w:r>
        <w:rPr>
          <w:w w:val="105"/>
        </w:rPr>
        <w:t>allow</w:t>
      </w:r>
      <w:r>
        <w:rPr>
          <w:spacing w:val="-4"/>
          <w:w w:val="105"/>
        </w:rPr>
        <w:t> </w:t>
      </w:r>
      <w:r>
        <w:rPr>
          <w:w w:val="105"/>
        </w:rPr>
        <w:t>six</w:t>
      </w:r>
      <w:r>
        <w:rPr>
          <w:spacing w:val="-8"/>
          <w:w w:val="105"/>
        </w:rPr>
        <w:t> </w:t>
      </w:r>
      <w:r>
        <w:rPr>
          <w:w w:val="105"/>
        </w:rPr>
        <w:t>addressing</w:t>
      </w:r>
      <w:r>
        <w:rPr>
          <w:spacing w:val="-9"/>
          <w:w w:val="105"/>
        </w:rPr>
        <w:t> </w:t>
      </w:r>
      <w:r>
        <w:rPr>
          <w:w w:val="105"/>
        </w:rPr>
        <w:t>mode</w:t>
      </w:r>
      <w:r>
        <w:rPr>
          <w:spacing w:val="-4"/>
          <w:w w:val="105"/>
        </w:rPr>
        <w:t> </w:t>
      </w:r>
      <w:r>
        <w:rPr>
          <w:w w:val="105"/>
        </w:rPr>
        <w:t>combinations.</w:t>
      </w:r>
      <w:r>
        <w:rPr>
          <w:spacing w:val="-7"/>
          <w:w w:val="105"/>
        </w:rPr>
        <w:t> </w:t>
      </w:r>
      <w:r>
        <w:rPr>
          <w:w w:val="105"/>
        </w:rPr>
        <w:t>When</w:t>
      </w:r>
      <w:r>
        <w:rPr>
          <w:spacing w:val="-8"/>
          <w:w w:val="105"/>
        </w:rPr>
        <w:t> </w:t>
      </w:r>
      <w:r>
        <w:rPr>
          <w:w w:val="105"/>
        </w:rPr>
        <w:t>the</w:t>
      </w:r>
      <w:r>
        <w:rPr>
          <w:spacing w:val="-9"/>
          <w:w w:val="105"/>
        </w:rPr>
        <w:t> </w:t>
      </w:r>
      <w:r>
        <w:rPr>
          <w:w w:val="105"/>
        </w:rPr>
        <w:t>destination</w:t>
      </w:r>
      <w:r>
        <w:rPr>
          <w:spacing w:val="-8"/>
          <w:w w:val="105"/>
        </w:rPr>
        <w:t> </w:t>
      </w:r>
      <w:r>
        <w:rPr>
          <w:w w:val="105"/>
        </w:rPr>
        <w:t>is</w:t>
      </w:r>
      <w:r>
        <w:rPr>
          <w:spacing w:val="-8"/>
          <w:w w:val="105"/>
        </w:rPr>
        <w:t> </w:t>
      </w:r>
      <w:r>
        <w:rPr>
          <w:w w:val="105"/>
        </w:rPr>
        <w:t>the</w:t>
      </w:r>
      <w:r>
        <w:rPr>
          <w:spacing w:val="-4"/>
          <w:w w:val="105"/>
        </w:rPr>
        <w:t> </w:t>
      </w:r>
      <w:r>
        <w:rPr>
          <w:w w:val="105"/>
        </w:rPr>
        <w:t>Accumulator,</w:t>
      </w:r>
      <w:r>
        <w:rPr>
          <w:spacing w:val="-8"/>
          <w:w w:val="105"/>
        </w:rPr>
        <w:t> </w:t>
      </w:r>
      <w:r>
        <w:rPr>
          <w:w w:val="105"/>
        </w:rPr>
        <w:t>the</w:t>
      </w:r>
      <w:r>
        <w:rPr>
          <w:spacing w:val="-4"/>
          <w:w w:val="105"/>
        </w:rPr>
        <w:t> </w:t>
      </w:r>
      <w:r>
        <w:rPr>
          <w:w w:val="105"/>
        </w:rPr>
        <w:t>source can use register, direct, register-indirect, or immediate addressing; when the destination is a direct address, the source can be the Accumulator or immediate</w:t>
      </w:r>
      <w:r>
        <w:rPr>
          <w:spacing w:val="6"/>
          <w:w w:val="105"/>
        </w:rPr>
        <w:t> </w:t>
      </w:r>
      <w:r>
        <w:rPr>
          <w:w w:val="105"/>
        </w:rPr>
        <w:t>data.</w:t>
      </w:r>
    </w:p>
    <w:p>
      <w:pPr>
        <w:pStyle w:val="BodyText"/>
        <w:spacing w:line="271" w:lineRule="auto" w:before="120"/>
        <w:ind w:left="1989" w:right="238"/>
        <w:jc w:val="both"/>
      </w:pPr>
      <w:r>
        <w:rPr>
          <w:w w:val="105"/>
        </w:rPr>
        <w:t>Note:</w:t>
      </w:r>
      <w:r>
        <w:rPr>
          <w:spacing w:val="2"/>
          <w:w w:val="105"/>
        </w:rPr>
        <w:t> </w:t>
      </w:r>
      <w:r>
        <w:rPr>
          <w:w w:val="105"/>
        </w:rPr>
        <w:t>When</w:t>
      </w:r>
      <w:r>
        <w:rPr>
          <w:spacing w:val="-4"/>
          <w:w w:val="105"/>
        </w:rPr>
        <w:t> </w:t>
      </w:r>
      <w:r>
        <w:rPr>
          <w:w w:val="105"/>
        </w:rPr>
        <w:t>this</w:t>
      </w:r>
      <w:r>
        <w:rPr>
          <w:spacing w:val="-3"/>
          <w:w w:val="105"/>
        </w:rPr>
        <w:t> </w:t>
      </w:r>
      <w:r>
        <w:rPr>
          <w:w w:val="105"/>
        </w:rPr>
        <w:t>instruction is</w:t>
      </w:r>
      <w:r>
        <w:rPr>
          <w:spacing w:val="-3"/>
          <w:w w:val="105"/>
        </w:rPr>
        <w:t> </w:t>
      </w:r>
      <w:r>
        <w:rPr>
          <w:w w:val="105"/>
        </w:rPr>
        <w:t>used</w:t>
      </w:r>
      <w:r>
        <w:rPr>
          <w:spacing w:val="-5"/>
          <w:w w:val="105"/>
        </w:rPr>
        <w:t> </w:t>
      </w:r>
      <w:r>
        <w:rPr>
          <w:w w:val="105"/>
        </w:rPr>
        <w:t>to</w:t>
      </w:r>
      <w:r>
        <w:rPr>
          <w:spacing w:val="-3"/>
          <w:w w:val="105"/>
        </w:rPr>
        <w:t> </w:t>
      </w:r>
      <w:r>
        <w:rPr>
          <w:w w:val="105"/>
        </w:rPr>
        <w:t>modify</w:t>
      </w:r>
      <w:r>
        <w:rPr>
          <w:spacing w:val="-4"/>
          <w:w w:val="105"/>
        </w:rPr>
        <w:t> </w:t>
      </w:r>
      <w:r>
        <w:rPr>
          <w:w w:val="105"/>
        </w:rPr>
        <w:t>an</w:t>
      </w:r>
      <w:r>
        <w:rPr>
          <w:spacing w:val="1"/>
          <w:w w:val="105"/>
        </w:rPr>
        <w:t> </w:t>
      </w:r>
      <w:r>
        <w:rPr>
          <w:w w:val="105"/>
        </w:rPr>
        <w:t>output</w:t>
      </w:r>
      <w:r>
        <w:rPr>
          <w:spacing w:val="2"/>
          <w:w w:val="105"/>
        </w:rPr>
        <w:t> </w:t>
      </w:r>
      <w:r>
        <w:rPr>
          <w:w w:val="105"/>
        </w:rPr>
        <w:t>port,</w:t>
      </w:r>
      <w:r>
        <w:rPr>
          <w:spacing w:val="-2"/>
          <w:w w:val="105"/>
        </w:rPr>
        <w:t> </w:t>
      </w:r>
      <w:r>
        <w:rPr>
          <w:w w:val="105"/>
        </w:rPr>
        <w:t>the value</w:t>
      </w:r>
      <w:r>
        <w:rPr>
          <w:spacing w:val="-5"/>
          <w:w w:val="105"/>
        </w:rPr>
        <w:t> </w:t>
      </w:r>
      <w:r>
        <w:rPr>
          <w:w w:val="105"/>
        </w:rPr>
        <w:t>used</w:t>
      </w:r>
      <w:r>
        <w:rPr>
          <w:spacing w:val="-4"/>
          <w:w w:val="105"/>
        </w:rPr>
        <w:t> </w:t>
      </w:r>
      <w:r>
        <w:rPr>
          <w:w w:val="105"/>
        </w:rPr>
        <w:t>as the</w:t>
      </w:r>
      <w:r>
        <w:rPr>
          <w:spacing w:val="-4"/>
          <w:w w:val="105"/>
        </w:rPr>
        <w:t> </w:t>
      </w:r>
      <w:r>
        <w:rPr>
          <w:w w:val="105"/>
        </w:rPr>
        <w:t>original</w:t>
      </w:r>
      <w:r>
        <w:rPr>
          <w:spacing w:val="-3"/>
          <w:w w:val="105"/>
        </w:rPr>
        <w:t> </w:t>
      </w:r>
      <w:r>
        <w:rPr>
          <w:w w:val="105"/>
        </w:rPr>
        <w:t>port</w:t>
      </w:r>
      <w:r>
        <w:rPr>
          <w:spacing w:val="-2"/>
          <w:w w:val="105"/>
        </w:rPr>
        <w:t> </w:t>
      </w:r>
      <w:r>
        <w:rPr>
          <w:w w:val="105"/>
        </w:rPr>
        <w:t>data</w:t>
      </w:r>
      <w:r>
        <w:rPr>
          <w:spacing w:val="-4"/>
          <w:w w:val="105"/>
        </w:rPr>
        <w:t> </w:t>
      </w:r>
      <w:r>
        <w:rPr>
          <w:w w:val="105"/>
        </w:rPr>
        <w:t>is</w:t>
      </w:r>
      <w:r>
        <w:rPr>
          <w:spacing w:val="-3"/>
          <w:w w:val="105"/>
        </w:rPr>
        <w:t> </w:t>
      </w:r>
      <w:r>
        <w:rPr>
          <w:w w:val="105"/>
        </w:rPr>
        <w:t>read from the output data latch, </w:t>
      </w:r>
      <w:r>
        <w:rPr>
          <w:i/>
          <w:w w:val="105"/>
        </w:rPr>
        <w:t>not </w:t>
      </w:r>
      <w:r>
        <w:rPr>
          <w:w w:val="105"/>
        </w:rPr>
        <w:t>the input</w:t>
      </w:r>
      <w:r>
        <w:rPr>
          <w:spacing w:val="-5"/>
          <w:w w:val="105"/>
        </w:rPr>
        <w:t> </w:t>
      </w:r>
      <w:r>
        <w:rPr>
          <w:w w:val="105"/>
        </w:rPr>
        <w:t>pins.</w:t>
      </w:r>
    </w:p>
    <w:p>
      <w:pPr>
        <w:pStyle w:val="BodyText"/>
        <w:spacing w:before="120"/>
        <w:ind w:left="1067"/>
      </w:pPr>
      <w:r>
        <w:rPr>
          <w:b/>
          <w:w w:val="105"/>
        </w:rPr>
        <w:t>Example: </w:t>
      </w:r>
      <w:r>
        <w:rPr>
          <w:w w:val="105"/>
        </w:rPr>
        <w:t>If the Accumulator holds 0C3H (11000011B) and R0 holds 55H (01010101B) then the following instruction,</w:t>
      </w:r>
    </w:p>
    <w:p>
      <w:pPr>
        <w:pStyle w:val="BodyText"/>
        <w:tabs>
          <w:tab w:pos="3069" w:val="left" w:leader="none"/>
        </w:tabs>
        <w:spacing w:before="145"/>
        <w:ind w:left="1989"/>
        <w:jc w:val="both"/>
      </w:pPr>
      <w:r>
        <w:rPr>
          <w:w w:val="105"/>
        </w:rPr>
        <w:t>ORL</w:t>
        <w:tab/>
        <w:t>A,R0</w:t>
      </w:r>
    </w:p>
    <w:p>
      <w:pPr>
        <w:pStyle w:val="BodyText"/>
        <w:spacing w:line="271" w:lineRule="auto" w:before="141"/>
        <w:ind w:left="1989" w:right="151"/>
      </w:pPr>
      <w:r>
        <w:rPr>
          <w:w w:val="105"/>
        </w:rPr>
        <w:t>leaves the Accumulator holding the value 0D7H (1101011lB).When the destination is a directly addressed byte, the instruction can set combinations of bits in any RAM location or hardware register. The pattern of bits to be set is determined by a mask byte, which may be either a constant data value in the instruction or a variable computed in the Accumulator at run-time. The instruction,</w:t>
      </w:r>
    </w:p>
    <w:p>
      <w:pPr>
        <w:pStyle w:val="BodyText"/>
        <w:tabs>
          <w:tab w:pos="3069" w:val="left" w:leader="none"/>
        </w:tabs>
        <w:spacing w:before="119"/>
        <w:ind w:left="1989"/>
      </w:pPr>
      <w:r>
        <w:rPr>
          <w:w w:val="105"/>
        </w:rPr>
        <w:t>ORL</w:t>
        <w:tab/>
        <w:t>P1,#00110010B</w:t>
      </w:r>
    </w:p>
    <w:p>
      <w:pPr>
        <w:pStyle w:val="BodyText"/>
        <w:spacing w:before="146"/>
        <w:ind w:left="1989"/>
      </w:pPr>
      <w:r>
        <w:rPr>
          <w:w w:val="105"/>
        </w:rPr>
        <w:t>sets bits 5, 4, and 1 of output Port 1.</w:t>
      </w:r>
    </w:p>
    <w:p>
      <w:pPr>
        <w:pStyle w:val="Heading4"/>
        <w:spacing w:before="136"/>
        <w:rPr>
          <w:sz w:val="16"/>
        </w:rPr>
      </w:pPr>
      <w:r>
        <w:rPr>
          <w:w w:val="105"/>
        </w:rPr>
        <w:t>ORL A,R</w:t>
      </w:r>
      <w:r>
        <w:rPr>
          <w:w w:val="105"/>
          <w:position w:val="-4"/>
          <w:sz w:val="16"/>
        </w:rPr>
        <w:t>n</w:t>
      </w:r>
    </w:p>
    <w:p>
      <w:pPr>
        <w:pStyle w:val="Heading6"/>
        <w:spacing w:before="102"/>
        <w:ind w:left="1322"/>
        <w:rPr>
          <w:b w:val="0"/>
        </w:rPr>
      </w:pPr>
      <w:r>
        <w:rPr>
          <w:w w:val="105"/>
        </w:rPr>
        <w:t>Bytes: </w:t>
      </w:r>
      <w:r>
        <w:rPr>
          <w:spacing w:val="17"/>
          <w:w w:val="105"/>
        </w:rPr>
        <w:t> </w:t>
      </w:r>
      <w:r>
        <w:rPr>
          <w:b w:val="0"/>
          <w:w w:val="105"/>
        </w:rPr>
        <w:t>1</w:t>
      </w:r>
    </w:p>
    <w:p>
      <w:pPr>
        <w:spacing w:before="146"/>
        <w:ind w:left="1231" w:right="0" w:firstLine="0"/>
        <w:jc w:val="left"/>
        <w:rPr>
          <w:sz w:val="17"/>
        </w:rPr>
      </w:pPr>
      <w:r>
        <w:rPr>
          <w:b/>
          <w:w w:val="105"/>
          <w:sz w:val="17"/>
        </w:rPr>
        <w:t>Cycles: </w:t>
      </w:r>
      <w:r>
        <w:rPr>
          <w:b/>
          <w:spacing w:val="17"/>
          <w:w w:val="105"/>
          <w:sz w:val="17"/>
        </w:rPr>
        <w:t> </w:t>
      </w:r>
      <w:r>
        <w:rPr>
          <w:w w:val="105"/>
          <w:sz w:val="17"/>
        </w:rPr>
        <w:t>1</w:t>
      </w:r>
    </w:p>
    <w:p>
      <w:pPr>
        <w:spacing w:after="0"/>
        <w:jc w:val="left"/>
        <w:rPr>
          <w:sz w:val="17"/>
        </w:rPr>
        <w:sectPr>
          <w:type w:val="continuous"/>
          <w:pgSz w:w="11900" w:h="15840"/>
          <w:pgMar w:top="980" w:bottom="280" w:left="420" w:right="420"/>
        </w:sectPr>
      </w:pPr>
    </w:p>
    <w:p>
      <w:pPr>
        <w:spacing w:line="417" w:lineRule="auto" w:before="145"/>
        <w:ind w:left="962" w:right="-11" w:firstLine="28"/>
        <w:jc w:val="left"/>
        <w:rPr>
          <w:b/>
          <w:sz w:val="17"/>
        </w:rPr>
      </w:pPr>
      <w:r>
        <w:rPr>
          <w:b/>
          <w:w w:val="105"/>
          <w:sz w:val="17"/>
        </w:rPr>
        <w:t>Encoding: Operation:</w:t>
      </w:r>
    </w:p>
    <w:p>
      <w:pPr>
        <w:pStyle w:val="BodyText"/>
        <w:spacing w:before="4"/>
        <w:rPr>
          <w:b/>
          <w:sz w:val="5"/>
        </w:rPr>
      </w:pPr>
      <w:r>
        <w:rPr/>
        <w:br w:type="column"/>
      </w:r>
      <w:r>
        <w:rPr>
          <w:b/>
          <w:sz w:val="5"/>
        </w:rPr>
      </w:r>
    </w:p>
    <w:tbl>
      <w:tblPr>
        <w:tblW w:w="0" w:type="auto"/>
        <w:jc w:val="left"/>
        <w:tblInd w:w="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501"/>
        <w:gridCol w:w="500"/>
        <w:gridCol w:w="502"/>
        <w:gridCol w:w="501"/>
        <w:gridCol w:w="511"/>
        <w:gridCol w:w="490"/>
        <w:gridCol w:w="503"/>
        <w:gridCol w:w="502"/>
      </w:tblGrid>
      <w:tr>
        <w:trPr>
          <w:trHeight w:val="335" w:hRule="atLeast"/>
        </w:trPr>
        <w:tc>
          <w:tcPr>
            <w:tcW w:w="501" w:type="dxa"/>
            <w:tcBorders>
              <w:right w:val="nil"/>
            </w:tcBorders>
          </w:tcPr>
          <w:p>
            <w:pPr>
              <w:pStyle w:val="TableParagraph"/>
              <w:ind w:left="3"/>
              <w:jc w:val="center"/>
              <w:rPr>
                <w:sz w:val="17"/>
              </w:rPr>
            </w:pPr>
            <w:r>
              <w:rPr>
                <w:w w:val="104"/>
                <w:sz w:val="17"/>
              </w:rPr>
              <w:t>0</w:t>
            </w:r>
          </w:p>
        </w:tc>
        <w:tc>
          <w:tcPr>
            <w:tcW w:w="500" w:type="dxa"/>
            <w:tcBorders>
              <w:left w:val="nil"/>
              <w:right w:val="nil"/>
            </w:tcBorders>
          </w:tcPr>
          <w:p>
            <w:pPr>
              <w:pStyle w:val="TableParagraph"/>
              <w:ind w:left="3"/>
              <w:jc w:val="center"/>
              <w:rPr>
                <w:sz w:val="17"/>
              </w:rPr>
            </w:pPr>
            <w:r>
              <w:rPr>
                <w:w w:val="104"/>
                <w:sz w:val="17"/>
              </w:rPr>
              <w:t>1</w:t>
            </w:r>
          </w:p>
        </w:tc>
        <w:tc>
          <w:tcPr>
            <w:tcW w:w="502" w:type="dxa"/>
            <w:tcBorders>
              <w:left w:val="nil"/>
              <w:right w:val="nil"/>
            </w:tcBorders>
          </w:tcPr>
          <w:p>
            <w:pPr>
              <w:pStyle w:val="TableParagraph"/>
              <w:jc w:val="center"/>
              <w:rPr>
                <w:sz w:val="17"/>
              </w:rPr>
            </w:pPr>
            <w:r>
              <w:rPr>
                <w:w w:val="104"/>
                <w:sz w:val="17"/>
              </w:rPr>
              <w:t>0</w:t>
            </w:r>
          </w:p>
        </w:tc>
        <w:tc>
          <w:tcPr>
            <w:tcW w:w="501" w:type="dxa"/>
            <w:tcBorders>
              <w:left w:val="nil"/>
            </w:tcBorders>
          </w:tcPr>
          <w:p>
            <w:pPr>
              <w:pStyle w:val="TableParagraph"/>
              <w:ind w:left="6"/>
              <w:jc w:val="center"/>
              <w:rPr>
                <w:sz w:val="17"/>
              </w:rPr>
            </w:pPr>
            <w:r>
              <w:rPr>
                <w:w w:val="104"/>
                <w:sz w:val="17"/>
              </w:rPr>
              <w:t>0</w:t>
            </w:r>
          </w:p>
        </w:tc>
        <w:tc>
          <w:tcPr>
            <w:tcW w:w="511" w:type="dxa"/>
            <w:tcBorders>
              <w:right w:val="nil"/>
            </w:tcBorders>
          </w:tcPr>
          <w:p>
            <w:pPr>
              <w:pStyle w:val="TableParagraph"/>
              <w:ind w:right="9"/>
              <w:jc w:val="center"/>
              <w:rPr>
                <w:sz w:val="17"/>
              </w:rPr>
            </w:pPr>
            <w:r>
              <w:rPr>
                <w:w w:val="104"/>
                <w:sz w:val="17"/>
              </w:rPr>
              <w:t>1</w:t>
            </w:r>
          </w:p>
        </w:tc>
        <w:tc>
          <w:tcPr>
            <w:tcW w:w="490" w:type="dxa"/>
            <w:tcBorders>
              <w:left w:val="nil"/>
              <w:right w:val="nil"/>
            </w:tcBorders>
          </w:tcPr>
          <w:p>
            <w:pPr>
              <w:pStyle w:val="TableParagraph"/>
              <w:ind w:right="11"/>
              <w:jc w:val="center"/>
              <w:rPr>
                <w:sz w:val="17"/>
              </w:rPr>
            </w:pPr>
            <w:r>
              <w:rPr>
                <w:w w:val="104"/>
                <w:sz w:val="17"/>
              </w:rPr>
              <w:t>r</w:t>
            </w:r>
          </w:p>
        </w:tc>
        <w:tc>
          <w:tcPr>
            <w:tcW w:w="503" w:type="dxa"/>
            <w:tcBorders>
              <w:left w:val="nil"/>
              <w:right w:val="nil"/>
            </w:tcBorders>
          </w:tcPr>
          <w:p>
            <w:pPr>
              <w:pStyle w:val="TableParagraph"/>
              <w:ind w:right="5"/>
              <w:jc w:val="center"/>
              <w:rPr>
                <w:sz w:val="17"/>
              </w:rPr>
            </w:pPr>
            <w:r>
              <w:rPr>
                <w:w w:val="104"/>
                <w:sz w:val="17"/>
              </w:rPr>
              <w:t>r</w:t>
            </w:r>
          </w:p>
        </w:tc>
        <w:tc>
          <w:tcPr>
            <w:tcW w:w="502" w:type="dxa"/>
            <w:tcBorders>
              <w:left w:val="nil"/>
            </w:tcBorders>
          </w:tcPr>
          <w:p>
            <w:pPr>
              <w:pStyle w:val="TableParagraph"/>
              <w:jc w:val="center"/>
              <w:rPr>
                <w:sz w:val="17"/>
              </w:rPr>
            </w:pPr>
            <w:r>
              <w:rPr>
                <w:w w:val="104"/>
                <w:sz w:val="17"/>
              </w:rPr>
              <w:t>r</w:t>
            </w:r>
          </w:p>
        </w:tc>
      </w:tr>
    </w:tbl>
    <w:p>
      <w:pPr>
        <w:pStyle w:val="BodyText"/>
        <w:spacing w:before="79"/>
        <w:ind w:left="76"/>
      </w:pPr>
      <w:r>
        <w:rPr/>
        <w:pict>
          <v:shape style="position:absolute;margin-left:160.800003pt;margin-top:7.934597pt;width:9pt;height:19.4pt;mso-position-horizontal-relative:page;mso-position-vertical-relative:paragraph;z-index:-265682944" type="#_x0000_t202" filled="false" stroked="false">
            <v:textbox inset="0,0,0,0">
              <w:txbxContent>
                <w:p>
                  <w:pPr>
                    <w:spacing w:before="9"/>
                    <w:ind w:left="0" w:right="0" w:firstLine="0"/>
                    <w:jc w:val="left"/>
                    <w:rPr>
                      <w:rFonts w:ascii="Symbol" w:hAnsi="Symbol"/>
                      <w:sz w:val="29"/>
                    </w:rPr>
                  </w:pPr>
                  <w:r>
                    <w:rPr>
                      <w:rFonts w:ascii="Symbol" w:hAnsi="Symbol"/>
                      <w:w w:val="102"/>
                      <w:sz w:val="29"/>
                    </w:rPr>
                    <w:t></w:t>
                  </w:r>
                </w:p>
              </w:txbxContent>
            </v:textbox>
            <w10:wrap type="none"/>
          </v:shape>
        </w:pict>
      </w:r>
      <w:r>
        <w:rPr>
          <w:w w:val="105"/>
        </w:rPr>
        <w:t>ORL</w:t>
      </w:r>
    </w:p>
    <w:p>
      <w:pPr>
        <w:pStyle w:val="ListParagraph"/>
        <w:numPr>
          <w:ilvl w:val="0"/>
          <w:numId w:val="2"/>
        </w:numPr>
        <w:tabs>
          <w:tab w:pos="365" w:val="left" w:leader="none"/>
          <w:tab w:pos="1113" w:val="left" w:leader="none"/>
        </w:tabs>
        <w:spacing w:line="240" w:lineRule="auto" w:before="13" w:after="0"/>
        <w:ind w:left="364" w:right="0" w:hanging="289"/>
        <w:jc w:val="left"/>
        <w:rPr>
          <w:sz w:val="17"/>
        </w:rPr>
      </w:pPr>
      <w:r>
        <w:rPr>
          <w:rFonts w:ascii="Symbol" w:hAnsi="Symbol"/>
          <w:w w:val="105"/>
          <w:sz w:val="17"/>
        </w:rPr>
        <w:t></w:t>
      </w:r>
      <w:r>
        <w:rPr>
          <w:rFonts w:ascii="Times New Roman" w:hAnsi="Times New Roman"/>
          <w:spacing w:val="4"/>
          <w:w w:val="105"/>
          <w:sz w:val="17"/>
        </w:rPr>
        <w:t> </w:t>
      </w:r>
      <w:r>
        <w:rPr>
          <w:w w:val="105"/>
          <w:sz w:val="17"/>
        </w:rPr>
        <w:t>(A)</w:t>
        <w:tab/>
        <w:t>(R</w:t>
      </w:r>
      <w:r>
        <w:rPr>
          <w:w w:val="105"/>
          <w:position w:val="-3"/>
          <w:sz w:val="14"/>
        </w:rPr>
        <w:t>n</w:t>
      </w:r>
      <w:r>
        <w:rPr>
          <w:w w:val="105"/>
          <w:sz w:val="17"/>
        </w:rPr>
        <w:t>)</w:t>
      </w:r>
    </w:p>
    <w:p>
      <w:pPr>
        <w:spacing w:after="0" w:line="240" w:lineRule="auto"/>
        <w:jc w:val="left"/>
        <w:rPr>
          <w:sz w:val="17"/>
        </w:rPr>
        <w:sectPr>
          <w:type w:val="continuous"/>
          <w:pgSz w:w="11900" w:h="15840"/>
          <w:pgMar w:top="980" w:bottom="280" w:left="420" w:right="420"/>
          <w:cols w:num="2" w:equalWidth="0">
            <w:col w:w="1874" w:space="40"/>
            <w:col w:w="9146"/>
          </w:cols>
        </w:sectPr>
      </w:pPr>
    </w:p>
    <w:p>
      <w:pPr>
        <w:pStyle w:val="BodyText"/>
        <w:rPr>
          <w:sz w:val="20"/>
        </w:rPr>
      </w:pPr>
    </w:p>
    <w:p>
      <w:pPr>
        <w:pStyle w:val="BodyText"/>
        <w:rPr>
          <w:sz w:val="20"/>
        </w:rPr>
      </w:pPr>
    </w:p>
    <w:p>
      <w:pPr>
        <w:pStyle w:val="BodyText"/>
        <w:rPr>
          <w:sz w:val="20"/>
        </w:rPr>
      </w:pPr>
    </w:p>
    <w:p>
      <w:pPr>
        <w:pStyle w:val="BodyText"/>
        <w:rPr>
          <w:sz w:val="22"/>
        </w:rPr>
      </w:pPr>
    </w:p>
    <w:p>
      <w:pPr>
        <w:pStyle w:val="Heading4"/>
        <w:spacing w:before="0"/>
        <w:ind w:left="0" w:right="127"/>
        <w:jc w:val="right"/>
      </w:pPr>
      <w:r>
        <w:rPr/>
        <w:pict>
          <v:group style="position:absolute;margin-left:27.6pt;margin-top:1.470892pt;width:219.15pt;height:7pt;mso-position-horizontal-relative:page;mso-position-vertical-relative:paragraph;z-index:251952128" coordorigin="552,29" coordsize="4383,140">
            <v:line style="position:absolute" from="586,29" to="586,169" stroked="true" strokeweight="3.36pt" strokecolor="#000000">
              <v:stroke dashstyle="solid"/>
            </v:line>
            <v:rect style="position:absolute;left:619;top:29;width:4316;height:140" filled="true" fillcolor="#000000" stroked="false">
              <v:fill type="solid"/>
            </v:rect>
            <w10:wrap type="none"/>
          </v:group>
        </w:pict>
      </w:r>
      <w:r>
        <w:rPr/>
        <w:pict>
          <v:group style="position:absolute;margin-left:258.856476pt;margin-top:-8.435108pt;width:61.75pt;height:29.15pt;mso-position-horizontal-relative:page;mso-position-vertical-relative:paragraph;z-index:251953152" coordorigin="5177,-169" coordsize="1235,583">
            <v:shape style="position:absolute;left:5179;top:-27;width:267;height:327" type="#_x0000_t75" stroked="false">
              <v:imagedata r:id="rId11" o:title=""/>
            </v:shape>
            <v:shape style="position:absolute;left:6180;top:-27;width:193;height:328" type="#_x0000_t75" stroked="false">
              <v:imagedata r:id="rId12" o:title=""/>
            </v:shape>
            <v:line style="position:absolute" from="5180,365" to="6307,365" stroked="true" strokeweight="3.959pt" strokecolor="#000000">
              <v:stroke dashstyle="solid"/>
            </v:line>
            <v:shape style="position:absolute;left:5180;top:324;width:1127;height:80" coordorigin="5180,325" coordsize="1127,80" path="m5133,313l5133,393,6205,393,6249,313,5133,313xe" filled="false" stroked="true" strokeweight=".33505pt" strokecolor="#000000">
              <v:path arrowok="t"/>
              <v:stroke dashstyle="solid"/>
            </v:shape>
            <v:shape style="position:absolute;left:5323;top:-169;width:990;height:454" coordorigin="5323,-169" coordsize="990,454" path="m5516,-70l5426,-70,5426,285,5516,285,5516,-70xm6313,-169l5381,-169,5323,-70,6313,-70,6313,-169xe" filled="true" fillcolor="#000000" stroked="false">
              <v:path arrowok="t"/>
              <v:fill type="solid"/>
            </v:shape>
            <v:shape style="position:absolute;left:5372;top:-153;width:999;height:450" coordorigin="5373,-153" coordsize="999,450" path="m5426,285l5426,-70,5323,-70,5381,-169,6313,-169,6313,-70,5516,-70,5516,285,5426,285e" filled="false" stroked="true" strokeweight=".334015pt" strokecolor="#000000">
              <v:path arrowok="t"/>
              <v:stroke dashstyle="solid"/>
            </v:shape>
            <v:shape style="position:absolute;left:5592;top:-27;width:564;height:328" type="#_x0000_t75" stroked="false">
              <v:imagedata r:id="rId13" o:title=""/>
            </v:shape>
            <v:shape style="position:absolute;left:6287;top:330;width:41;height:50" coordorigin="6288,330" coordsize="41,50" path="m6328,378l6326,377,6325,376,6325,373,6325,364,6325,358,6319,355,6322,353,6326,350,6326,333,6319,331,6319,336,6319,351,6314,352,6308,352,6294,352,6294,336,6308,336,6313,336,6319,336,6319,331,6318,330,6308,330,6288,330,6288,379,6294,379,6294,358,6308,358,6318,358,6319,363,6319,377,6320,379,6328,379,6328,378e" filled="true" fillcolor="#231f20" stroked="false">
              <v:path arrowok="t"/>
              <v:fill type="solid"/>
            </v:shape>
            <v:shape style="position:absolute;left:6346;top:341;width:41;height:49" coordorigin="6346,342" coordsize="41,49" path="m6294,358l6310,358,6318,358,6319,363,6319,367,6319,368,6319,377,6320,379,6328,379,6328,378,6326,377,6325,376,6325,373,6325,364,6325,358,6322,356,6319,355,6322,353,6326,350,6326,343,6326,333,6318,330,6310,330,6288,330,6288,379,6294,379,6294,358xm6294,336l6311,336,6313,336,6319,336,6319,344,6319,351,6314,352,6310,352,6294,352,6294,336xe" filled="false" stroked="true" strokeweight=".033001pt" strokecolor="#231f20">
              <v:path arrowok="t"/>
              <v:stroke dashstyle="solid"/>
            </v:shape>
            <v:shape style="position:absolute;left:6318;top:320;width:91;height:91" coordorigin="6318,320" coordsize="91,91" path="m6305,309l6322,312,6336,322,6346,337,6350,354,6346,372,6336,387,6322,396,6305,400,6288,396,6273,387,6264,372,6260,354,6264,337,6273,322,6288,312,6305,309xe" filled="false" stroked="true" strokeweight=".265966pt" strokecolor="#231f20">
              <v:path arrowok="t"/>
              <v:stroke dashstyle="solid"/>
            </v:shape>
            <w10:wrap type="none"/>
          </v:group>
        </w:pict>
      </w:r>
      <w:r>
        <w:rPr/>
        <w:t>39</w:t>
      </w:r>
    </w:p>
    <w:p>
      <w:pPr>
        <w:spacing w:before="78"/>
        <w:ind w:left="127" w:right="0" w:firstLine="0"/>
        <w:jc w:val="left"/>
        <w:rPr>
          <w:sz w:val="14"/>
        </w:rPr>
      </w:pPr>
      <w:r>
        <w:rPr>
          <w:sz w:val="14"/>
        </w:rPr>
        <w:t>0509C–8051–07/06</w:t>
      </w:r>
    </w:p>
    <w:p>
      <w:pPr>
        <w:spacing w:after="0"/>
        <w:jc w:val="left"/>
        <w:rPr>
          <w:sz w:val="14"/>
        </w:rPr>
        <w:sectPr>
          <w:type w:val="continuous"/>
          <w:pgSz w:w="11900" w:h="15840"/>
          <w:pgMar w:top="980" w:bottom="280" w:left="420" w:right="420"/>
        </w:sectPr>
      </w:pPr>
    </w:p>
    <w:p>
      <w:pPr>
        <w:spacing w:line="240" w:lineRule="auto"/>
        <w:ind w:left="5085" w:right="0" w:firstLine="0"/>
        <w:rPr>
          <w:sz w:val="20"/>
        </w:rPr>
      </w:pPr>
      <w:r>
        <w:rPr>
          <w:sz w:val="20"/>
        </w:rPr>
        <w:pict>
          <v:group style="width:61.75pt;height:28.5pt;mso-position-horizontal-relative:char;mso-position-vertical-relative:line" coordorigin="0,0" coordsize="1235,570">
            <v:shape style="position:absolute;left:2;top:129;width:267;height:327" type="#_x0000_t75" stroked="false">
              <v:imagedata r:id="rId8" o:title=""/>
            </v:shape>
            <v:shape style="position:absolute;left:1003;top:129;width:193;height:328" type="#_x0000_t75" stroked="false">
              <v:imagedata r:id="rId9" o:title=""/>
            </v:shape>
            <v:line style="position:absolute" from="3,521" to="1130,521" stroked="true" strokeweight="3.959pt" strokecolor="#000000">
              <v:stroke dashstyle="solid"/>
            </v:line>
            <v:shape style="position:absolute;left:3;top:481;width:1127;height:80" coordorigin="3,481" coordsize="1127,80" path="m-48,339l-48,419,1025,419,1068,339,-48,339xe" filled="false" stroked="true" strokeweight=".33505pt" strokecolor="#000000">
              <v:path arrowok="t"/>
              <v:stroke dashstyle="solid"/>
            </v:shape>
            <v:shape style="position:absolute;left:195;top:3;width:999;height:450" coordorigin="196,3" coordsize="999,450" path="m335,-45l246,-45,246,311,335,311,335,-45xm1132,-143l201,-143,143,-45,1132,-45,1132,-143xe" filled="true" fillcolor="#000000" stroked="false">
              <v:path arrowok="t"/>
              <v:fill type="solid"/>
            </v:shape>
            <v:shape style="position:absolute;left:195;top:3;width:999;height:450" coordorigin="196,3" coordsize="999,450" path="m246,311l246,-45,143,-45,201,-143,1132,-143,1132,-45,335,-45,335,311,246,311xe" filled="false" stroked="true" strokeweight=".334015pt" strokecolor="#000000">
              <v:path arrowok="t"/>
              <v:stroke dashstyle="solid"/>
            </v:shape>
            <v:shape style="position:absolute;left:415;top:129;width:564;height:328" type="#_x0000_t75" stroked="false">
              <v:imagedata r:id="rId10" o:title=""/>
            </v:shape>
            <v:shape style="position:absolute;left:1127;top:355;width:21;height:50" coordorigin="1127,356" coordsize="21,50" path="m1138,356l1127,356,1127,361,1133,361,1139,362,1139,376,1134,378,1127,378,1127,384,1138,384,1138,389,1138,402,1140,405,1147,405,1147,403,1145,403,1145,401,1145,399,1144,390,1144,383,1139,380,1142,378,1145,376,1145,358,1138,356xe" filled="true" fillcolor="#231f20" stroked="false">
              <v:path arrowok="t"/>
              <v:fill type="solid"/>
            </v:shape>
            <v:shape style="position:absolute;left:1107;top:355;width:20;height:50" coordorigin="1107,356" coordsize="20,50" path="m1127,356l1107,356,1107,405,1114,405,1114,384,1127,384,1127,378,1114,378,1114,361,1127,361,1127,356xe" filled="true" fillcolor="#231f20" stroked="false">
              <v:path arrowok="t"/>
              <v:fill type="solid"/>
            </v:shape>
            <v:shape style="position:absolute;left:1168;top:497;width:41;height:49" coordorigin="1169,498" coordsize="41,49" path="m1114,384l1130,384,1138,384,1138,389,1138,393,1138,394,1138,402,1140,405,1147,405,1147,403,1145,403,1145,401,1145,399,1144,390,1144,383,1142,382,1139,380,1142,378,1145,376,1145,368,1145,358,1138,356,1130,356,1107,356,1107,405,1114,405,1114,384xe" filled="false" stroked="true" strokeweight=".032942pt" strokecolor="#231f20">
              <v:path arrowok="t"/>
              <v:stroke dashstyle="solid"/>
            </v:shape>
            <v:shape style="position:absolute;left:1175;top:502;width:26;height:17" coordorigin="1176,503" coordsize="26,17" path="m1114,361l1130,361,1133,361,1139,362,1139,369,1139,376,1134,378,1129,378,1114,378,1114,361xe" filled="false" stroked="true" strokeweight=".033117pt" strokecolor="#231f20">
              <v:path arrowok="t"/>
              <v:stroke dashstyle="solid"/>
            </v:shape>
            <v:shape style="position:absolute;left:1141;top:476;width:91;height:91" coordorigin="1141,476" coordsize="91,91" path="m1124,334l1142,338,1156,348,1166,362,1169,380,1166,397,1156,412,1142,422,1124,425,1107,422,1093,412,1083,397,1080,380,1083,362,1093,348,1107,338,1124,334xe" filled="false" stroked="true" strokeweight=".265967pt" strokecolor="#231f20">
              <v:path arrowok="t"/>
              <v:stroke dashstyle="solid"/>
            </v:shape>
          </v:group>
        </w:pict>
      </w:r>
      <w:r>
        <w:rPr>
          <w:sz w:val="20"/>
        </w:rPr>
      </w:r>
      <w:r>
        <w:rPr>
          <w:rFonts w:ascii="Times New Roman"/>
          <w:spacing w:val="85"/>
          <w:sz w:val="20"/>
        </w:rPr>
        <w:t> </w:t>
      </w:r>
      <w:r>
        <w:rPr>
          <w:spacing w:val="85"/>
          <w:position w:val="32"/>
          <w:sz w:val="20"/>
        </w:rPr>
        <w:pict>
          <v:group style="width:222.75pt;height:7pt;mso-position-horizontal-relative:char;mso-position-vertical-relative:line" coordorigin="0,0" coordsize="4455,140">
            <v:line style="position:absolute" from="34,0" to="34,139" stroked="true" strokeweight="3.36pt" strokecolor="#000000">
              <v:stroke dashstyle="solid"/>
            </v:line>
            <v:rect style="position:absolute;left:67;top:0;width:4388;height:140" filled="true" fillcolor="#000000" stroked="false">
              <v:fill type="solid"/>
            </v:rect>
          </v:group>
        </w:pict>
      </w:r>
      <w:r>
        <w:rPr>
          <w:spacing w:val="85"/>
          <w:position w:val="32"/>
          <w:sz w:val="20"/>
        </w:rPr>
      </w:r>
    </w:p>
    <w:p>
      <w:pPr>
        <w:pStyle w:val="BodyText"/>
        <w:rPr>
          <w:sz w:val="20"/>
        </w:rPr>
      </w:pPr>
    </w:p>
    <w:p>
      <w:pPr>
        <w:pStyle w:val="BodyText"/>
        <w:spacing w:before="3"/>
        <w:rPr>
          <w:sz w:val="26"/>
        </w:rPr>
      </w:pPr>
      <w:r>
        <w:rPr/>
        <w:pict>
          <v:line style="position:absolute;mso-position-horizontal-relative:page;mso-position-vertical-relative:paragraph;z-index:-251357184;mso-wrap-distance-left:0;mso-wrap-distance-right:0" from="27.360001pt,17.299986pt" to="567.600001pt,17.299986pt" stroked="true" strokeweight=".47998pt" strokecolor="#000000">
            <v:stroke dashstyle="solid"/>
            <w10:wrap type="topAndBottom"/>
          </v:line>
        </w:pict>
      </w:r>
    </w:p>
    <w:p>
      <w:pPr>
        <w:pStyle w:val="Heading4"/>
        <w:tabs>
          <w:tab w:pos="847" w:val="left" w:leader="none"/>
        </w:tabs>
        <w:spacing w:before="42"/>
      </w:pPr>
      <w:r>
        <w:rPr>
          <w:w w:val="105"/>
        </w:rPr>
        <w:t>ORL</w:t>
        <w:tab/>
        <w:t>A,direct</w:t>
      </w:r>
    </w:p>
    <w:p>
      <w:pPr>
        <w:pStyle w:val="Heading6"/>
        <w:spacing w:before="146"/>
        <w:ind w:left="1322"/>
        <w:rPr>
          <w:b w:val="0"/>
        </w:rPr>
      </w:pPr>
      <w:r>
        <w:rPr>
          <w:w w:val="105"/>
        </w:rPr>
        <w:t>Bytes: </w:t>
      </w:r>
      <w:r>
        <w:rPr>
          <w:spacing w:val="17"/>
          <w:w w:val="105"/>
        </w:rPr>
        <w:t> </w:t>
      </w:r>
      <w:r>
        <w:rPr>
          <w:b w:val="0"/>
          <w:w w:val="105"/>
        </w:rPr>
        <w:t>2</w:t>
      </w:r>
    </w:p>
    <w:p>
      <w:pPr>
        <w:spacing w:before="145"/>
        <w:ind w:left="1231" w:right="0" w:firstLine="0"/>
        <w:jc w:val="left"/>
        <w:rPr>
          <w:sz w:val="17"/>
        </w:rPr>
      </w:pPr>
      <w:r>
        <w:rPr/>
        <w:pict>
          <v:shape style="position:absolute;margin-left:342.480011pt;margin-top:20.263079pt;width:100.1pt;height:17.05pt;mso-position-horizontal-relative:page;mso-position-vertical-relative:paragraph;z-index:251965440" type="#_x0000_t202" filled="false" stroked="true" strokeweight=".24pt" strokecolor="#000000">
            <v:textbox inset="0,0,0,0">
              <w:txbxContent>
                <w:p>
                  <w:pPr>
                    <w:pStyle w:val="BodyText"/>
                    <w:spacing w:before="78"/>
                    <w:ind w:left="434"/>
                  </w:pPr>
                  <w:r>
                    <w:rPr>
                      <w:w w:val="105"/>
                    </w:rPr>
                    <w:t>direct address</w:t>
                  </w:r>
                </w:p>
              </w:txbxContent>
            </v:textbox>
            <v:stroke dashstyle="solid"/>
            <w10:wrap type="none"/>
          </v:shape>
        </w:pict>
      </w:r>
      <w:r>
        <w:rPr/>
        <w:pict>
          <v:shape style="position:absolute;margin-left:117.239998pt;margin-top:20.143078pt;width:200.55pt;height:17.3pt;mso-position-horizontal-relative:page;mso-position-vertical-relative:paragraph;z-index:251971584" type="#_x0000_t202" filled="false" stroked="false">
            <v:textbox inset="0,0,0,0">
              <w:txbxContent>
                <w:tbl>
                  <w:tblPr>
                    <w:tblW w:w="0" w:type="auto"/>
                    <w:jc w:val="left"/>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501"/>
                    <w:gridCol w:w="500"/>
                    <w:gridCol w:w="502"/>
                    <w:gridCol w:w="501"/>
                    <w:gridCol w:w="501"/>
                    <w:gridCol w:w="500"/>
                    <w:gridCol w:w="500"/>
                    <w:gridCol w:w="504"/>
                  </w:tblGrid>
                  <w:tr>
                    <w:trPr>
                      <w:trHeight w:val="335" w:hRule="atLeast"/>
                    </w:trPr>
                    <w:tc>
                      <w:tcPr>
                        <w:tcW w:w="501" w:type="dxa"/>
                        <w:tcBorders>
                          <w:right w:val="nil"/>
                        </w:tcBorders>
                      </w:tcPr>
                      <w:p>
                        <w:pPr>
                          <w:pStyle w:val="TableParagraph"/>
                          <w:ind w:left="3"/>
                          <w:jc w:val="center"/>
                          <w:rPr>
                            <w:sz w:val="17"/>
                          </w:rPr>
                        </w:pPr>
                        <w:r>
                          <w:rPr>
                            <w:w w:val="104"/>
                            <w:sz w:val="17"/>
                          </w:rPr>
                          <w:t>0</w:t>
                        </w:r>
                      </w:p>
                    </w:tc>
                    <w:tc>
                      <w:tcPr>
                        <w:tcW w:w="500" w:type="dxa"/>
                        <w:tcBorders>
                          <w:left w:val="nil"/>
                          <w:right w:val="nil"/>
                        </w:tcBorders>
                      </w:tcPr>
                      <w:p>
                        <w:pPr>
                          <w:pStyle w:val="TableParagraph"/>
                          <w:ind w:left="3"/>
                          <w:jc w:val="center"/>
                          <w:rPr>
                            <w:sz w:val="17"/>
                          </w:rPr>
                        </w:pPr>
                        <w:r>
                          <w:rPr>
                            <w:w w:val="104"/>
                            <w:sz w:val="17"/>
                          </w:rPr>
                          <w:t>1</w:t>
                        </w:r>
                      </w:p>
                    </w:tc>
                    <w:tc>
                      <w:tcPr>
                        <w:tcW w:w="502" w:type="dxa"/>
                        <w:tcBorders>
                          <w:left w:val="nil"/>
                          <w:right w:val="nil"/>
                        </w:tcBorders>
                      </w:tcPr>
                      <w:p>
                        <w:pPr>
                          <w:pStyle w:val="TableParagraph"/>
                          <w:jc w:val="center"/>
                          <w:rPr>
                            <w:sz w:val="17"/>
                          </w:rPr>
                        </w:pPr>
                        <w:r>
                          <w:rPr>
                            <w:w w:val="104"/>
                            <w:sz w:val="17"/>
                          </w:rPr>
                          <w:t>0</w:t>
                        </w:r>
                      </w:p>
                    </w:tc>
                    <w:tc>
                      <w:tcPr>
                        <w:tcW w:w="501" w:type="dxa"/>
                        <w:tcBorders>
                          <w:left w:val="nil"/>
                        </w:tcBorders>
                      </w:tcPr>
                      <w:p>
                        <w:pPr>
                          <w:pStyle w:val="TableParagraph"/>
                          <w:ind w:left="6"/>
                          <w:jc w:val="center"/>
                          <w:rPr>
                            <w:sz w:val="17"/>
                          </w:rPr>
                        </w:pPr>
                        <w:r>
                          <w:rPr>
                            <w:w w:val="104"/>
                            <w:sz w:val="17"/>
                          </w:rPr>
                          <w:t>0</w:t>
                        </w:r>
                      </w:p>
                    </w:tc>
                    <w:tc>
                      <w:tcPr>
                        <w:tcW w:w="501" w:type="dxa"/>
                        <w:tcBorders>
                          <w:right w:val="nil"/>
                        </w:tcBorders>
                      </w:tcPr>
                      <w:p>
                        <w:pPr>
                          <w:pStyle w:val="TableParagraph"/>
                          <w:ind w:right="1"/>
                          <w:jc w:val="center"/>
                          <w:rPr>
                            <w:sz w:val="17"/>
                          </w:rPr>
                        </w:pPr>
                        <w:r>
                          <w:rPr>
                            <w:w w:val="104"/>
                            <w:sz w:val="17"/>
                          </w:rPr>
                          <w:t>0</w:t>
                        </w:r>
                      </w:p>
                    </w:tc>
                    <w:tc>
                      <w:tcPr>
                        <w:tcW w:w="500" w:type="dxa"/>
                        <w:tcBorders>
                          <w:left w:val="nil"/>
                          <w:right w:val="nil"/>
                        </w:tcBorders>
                      </w:tcPr>
                      <w:p>
                        <w:pPr>
                          <w:pStyle w:val="TableParagraph"/>
                          <w:ind w:right="1"/>
                          <w:jc w:val="center"/>
                          <w:rPr>
                            <w:sz w:val="17"/>
                          </w:rPr>
                        </w:pPr>
                        <w:r>
                          <w:rPr>
                            <w:w w:val="104"/>
                            <w:sz w:val="17"/>
                          </w:rPr>
                          <w:t>1</w:t>
                        </w:r>
                      </w:p>
                    </w:tc>
                    <w:tc>
                      <w:tcPr>
                        <w:tcW w:w="500" w:type="dxa"/>
                        <w:tcBorders>
                          <w:left w:val="nil"/>
                          <w:right w:val="nil"/>
                        </w:tcBorders>
                      </w:tcPr>
                      <w:p>
                        <w:pPr>
                          <w:pStyle w:val="TableParagraph"/>
                          <w:ind w:right="1"/>
                          <w:jc w:val="center"/>
                          <w:rPr>
                            <w:sz w:val="17"/>
                          </w:rPr>
                        </w:pPr>
                        <w:r>
                          <w:rPr>
                            <w:w w:val="104"/>
                            <w:sz w:val="17"/>
                          </w:rPr>
                          <w:t>0</w:t>
                        </w:r>
                      </w:p>
                    </w:tc>
                    <w:tc>
                      <w:tcPr>
                        <w:tcW w:w="504" w:type="dxa"/>
                        <w:tcBorders>
                          <w:left w:val="nil"/>
                        </w:tcBorders>
                      </w:tcPr>
                      <w:p>
                        <w:pPr>
                          <w:pStyle w:val="TableParagraph"/>
                          <w:ind w:right="4"/>
                          <w:jc w:val="center"/>
                          <w:rPr>
                            <w:sz w:val="17"/>
                          </w:rPr>
                        </w:pPr>
                        <w:r>
                          <w:rPr>
                            <w:w w:val="104"/>
                            <w:sz w:val="17"/>
                          </w:rPr>
                          <w:t>1</w:t>
                        </w:r>
                      </w:p>
                    </w:tc>
                  </w:tr>
                </w:tbl>
                <w:p>
                  <w:pPr>
                    <w:pStyle w:val="BodyText"/>
                  </w:pPr>
                </w:p>
              </w:txbxContent>
            </v:textbox>
            <w10:wrap type="none"/>
          </v:shape>
        </w:pict>
      </w:r>
      <w:r>
        <w:rPr>
          <w:b/>
          <w:w w:val="105"/>
          <w:sz w:val="17"/>
        </w:rPr>
        <w:t>Cycles: </w:t>
      </w:r>
      <w:r>
        <w:rPr>
          <w:b/>
          <w:spacing w:val="17"/>
          <w:w w:val="105"/>
          <w:sz w:val="17"/>
        </w:rPr>
        <w:t> </w:t>
      </w:r>
      <w:r>
        <w:rPr>
          <w:w w:val="105"/>
          <w:sz w:val="17"/>
        </w:rPr>
        <w:t>1</w:t>
      </w:r>
    </w:p>
    <w:p>
      <w:pPr>
        <w:spacing w:before="145"/>
        <w:ind w:left="991" w:right="0" w:firstLine="0"/>
        <w:jc w:val="left"/>
        <w:rPr>
          <w:b/>
          <w:sz w:val="17"/>
        </w:rPr>
      </w:pPr>
      <w:r>
        <w:rPr>
          <w:b/>
          <w:w w:val="105"/>
          <w:sz w:val="17"/>
        </w:rPr>
        <w:t>Encoding:</w:t>
      </w:r>
    </w:p>
    <w:p>
      <w:pPr>
        <w:spacing w:before="146"/>
        <w:ind w:left="962" w:right="0" w:firstLine="0"/>
        <w:jc w:val="left"/>
        <w:rPr>
          <w:sz w:val="17"/>
        </w:rPr>
      </w:pPr>
      <w:r>
        <w:rPr/>
        <w:pict>
          <v:shape style="position:absolute;margin-left:160.800003pt;margin-top:11.284628pt;width:9pt;height:19.4pt;mso-position-horizontal-relative:page;mso-position-vertical-relative:paragraph;z-index:-265671680" type="#_x0000_t202" filled="false" stroked="false">
            <v:textbox inset="0,0,0,0">
              <w:txbxContent>
                <w:p>
                  <w:pPr>
                    <w:spacing w:before="9"/>
                    <w:ind w:left="0" w:right="0" w:firstLine="0"/>
                    <w:jc w:val="left"/>
                    <w:rPr>
                      <w:rFonts w:ascii="Symbol" w:hAnsi="Symbol"/>
                      <w:sz w:val="29"/>
                    </w:rPr>
                  </w:pPr>
                  <w:r>
                    <w:rPr>
                      <w:rFonts w:ascii="Symbol" w:hAnsi="Symbol"/>
                      <w:w w:val="102"/>
                      <w:sz w:val="29"/>
                    </w:rPr>
                    <w:t></w:t>
                  </w:r>
                </w:p>
              </w:txbxContent>
            </v:textbox>
            <w10:wrap type="none"/>
          </v:shape>
        </w:pict>
      </w:r>
      <w:r>
        <w:rPr>
          <w:b/>
          <w:w w:val="105"/>
          <w:sz w:val="17"/>
        </w:rPr>
        <w:t>Operation: </w:t>
      </w:r>
      <w:r>
        <w:rPr>
          <w:w w:val="105"/>
          <w:sz w:val="17"/>
        </w:rPr>
        <w:t>ORL</w:t>
      </w:r>
    </w:p>
    <w:p>
      <w:pPr>
        <w:pStyle w:val="ListParagraph"/>
        <w:numPr>
          <w:ilvl w:val="1"/>
          <w:numId w:val="2"/>
        </w:numPr>
        <w:tabs>
          <w:tab w:pos="2278" w:val="left" w:leader="none"/>
          <w:tab w:pos="3026" w:val="left" w:leader="none"/>
        </w:tabs>
        <w:spacing w:line="240" w:lineRule="auto" w:before="14" w:after="0"/>
        <w:ind w:left="2277" w:right="0" w:hanging="289"/>
        <w:jc w:val="left"/>
        <w:rPr>
          <w:sz w:val="17"/>
        </w:rPr>
      </w:pPr>
      <w:r>
        <w:rPr>
          <w:rFonts w:ascii="Symbol" w:hAnsi="Symbol"/>
          <w:w w:val="105"/>
          <w:sz w:val="17"/>
        </w:rPr>
        <w:t></w:t>
      </w:r>
      <w:r>
        <w:rPr>
          <w:rFonts w:ascii="Times New Roman" w:hAnsi="Times New Roman"/>
          <w:spacing w:val="3"/>
          <w:w w:val="105"/>
          <w:sz w:val="17"/>
        </w:rPr>
        <w:t> </w:t>
      </w:r>
      <w:r>
        <w:rPr>
          <w:w w:val="105"/>
          <w:sz w:val="17"/>
        </w:rPr>
        <w:t>(A)</w:t>
        <w:tab/>
        <w:t>(direct)</w:t>
      </w:r>
    </w:p>
    <w:p>
      <w:pPr>
        <w:pStyle w:val="Heading4"/>
        <w:tabs>
          <w:tab w:pos="847" w:val="left" w:leader="none"/>
        </w:tabs>
        <w:spacing w:before="134"/>
        <w:rPr>
          <w:sz w:val="16"/>
        </w:rPr>
      </w:pPr>
      <w:r>
        <w:rPr>
          <w:w w:val="105"/>
        </w:rPr>
        <w:t>ORL</w:t>
        <w:tab/>
        <w:t>A,@R</w:t>
      </w:r>
      <w:r>
        <w:rPr>
          <w:w w:val="105"/>
          <w:position w:val="-4"/>
          <w:sz w:val="16"/>
        </w:rPr>
        <w:t>i</w:t>
      </w:r>
    </w:p>
    <w:p>
      <w:pPr>
        <w:pStyle w:val="Heading6"/>
        <w:spacing w:before="103"/>
        <w:ind w:left="1322"/>
        <w:rPr>
          <w:b w:val="0"/>
        </w:rPr>
      </w:pPr>
      <w:r>
        <w:rPr>
          <w:w w:val="105"/>
        </w:rPr>
        <w:t>Bytes: </w:t>
      </w:r>
      <w:r>
        <w:rPr>
          <w:spacing w:val="17"/>
          <w:w w:val="105"/>
        </w:rPr>
        <w:t> </w:t>
      </w:r>
      <w:r>
        <w:rPr>
          <w:b w:val="0"/>
          <w:w w:val="105"/>
        </w:rPr>
        <w:t>1</w:t>
      </w:r>
    </w:p>
    <w:p>
      <w:pPr>
        <w:spacing w:before="145"/>
        <w:ind w:left="1231" w:right="0" w:firstLine="0"/>
        <w:jc w:val="left"/>
        <w:rPr>
          <w:sz w:val="17"/>
        </w:rPr>
      </w:pPr>
      <w:r>
        <w:rPr/>
        <w:pict>
          <v:shape style="position:absolute;margin-left:117.239998pt;margin-top:20.143057pt;width:200.55pt;height:17.3pt;mso-position-horizontal-relative:page;mso-position-vertical-relative:paragraph;z-index:251972608" type="#_x0000_t202" filled="false" stroked="false">
            <v:textbox inset="0,0,0,0">
              <w:txbxContent>
                <w:tbl>
                  <w:tblPr>
                    <w:tblW w:w="0" w:type="auto"/>
                    <w:jc w:val="left"/>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501"/>
                    <w:gridCol w:w="500"/>
                    <w:gridCol w:w="502"/>
                    <w:gridCol w:w="501"/>
                    <w:gridCol w:w="501"/>
                    <w:gridCol w:w="500"/>
                    <w:gridCol w:w="517"/>
                    <w:gridCol w:w="487"/>
                  </w:tblGrid>
                  <w:tr>
                    <w:trPr>
                      <w:trHeight w:val="335" w:hRule="atLeast"/>
                    </w:trPr>
                    <w:tc>
                      <w:tcPr>
                        <w:tcW w:w="501" w:type="dxa"/>
                        <w:tcBorders>
                          <w:right w:val="nil"/>
                        </w:tcBorders>
                      </w:tcPr>
                      <w:p>
                        <w:pPr>
                          <w:pStyle w:val="TableParagraph"/>
                          <w:ind w:left="3"/>
                          <w:jc w:val="center"/>
                          <w:rPr>
                            <w:sz w:val="17"/>
                          </w:rPr>
                        </w:pPr>
                        <w:r>
                          <w:rPr>
                            <w:w w:val="104"/>
                            <w:sz w:val="17"/>
                          </w:rPr>
                          <w:t>0</w:t>
                        </w:r>
                      </w:p>
                    </w:tc>
                    <w:tc>
                      <w:tcPr>
                        <w:tcW w:w="500" w:type="dxa"/>
                        <w:tcBorders>
                          <w:left w:val="nil"/>
                          <w:right w:val="nil"/>
                        </w:tcBorders>
                      </w:tcPr>
                      <w:p>
                        <w:pPr>
                          <w:pStyle w:val="TableParagraph"/>
                          <w:ind w:left="3"/>
                          <w:jc w:val="center"/>
                          <w:rPr>
                            <w:sz w:val="17"/>
                          </w:rPr>
                        </w:pPr>
                        <w:r>
                          <w:rPr>
                            <w:w w:val="104"/>
                            <w:sz w:val="17"/>
                          </w:rPr>
                          <w:t>1</w:t>
                        </w:r>
                      </w:p>
                    </w:tc>
                    <w:tc>
                      <w:tcPr>
                        <w:tcW w:w="502" w:type="dxa"/>
                        <w:tcBorders>
                          <w:left w:val="nil"/>
                          <w:right w:val="nil"/>
                        </w:tcBorders>
                      </w:tcPr>
                      <w:p>
                        <w:pPr>
                          <w:pStyle w:val="TableParagraph"/>
                          <w:jc w:val="center"/>
                          <w:rPr>
                            <w:sz w:val="17"/>
                          </w:rPr>
                        </w:pPr>
                        <w:r>
                          <w:rPr>
                            <w:w w:val="104"/>
                            <w:sz w:val="17"/>
                          </w:rPr>
                          <w:t>0</w:t>
                        </w:r>
                      </w:p>
                    </w:tc>
                    <w:tc>
                      <w:tcPr>
                        <w:tcW w:w="501" w:type="dxa"/>
                        <w:tcBorders>
                          <w:left w:val="nil"/>
                        </w:tcBorders>
                      </w:tcPr>
                      <w:p>
                        <w:pPr>
                          <w:pStyle w:val="TableParagraph"/>
                          <w:ind w:left="6"/>
                          <w:jc w:val="center"/>
                          <w:rPr>
                            <w:sz w:val="17"/>
                          </w:rPr>
                        </w:pPr>
                        <w:r>
                          <w:rPr>
                            <w:w w:val="104"/>
                            <w:sz w:val="17"/>
                          </w:rPr>
                          <w:t>0</w:t>
                        </w:r>
                      </w:p>
                    </w:tc>
                    <w:tc>
                      <w:tcPr>
                        <w:tcW w:w="501" w:type="dxa"/>
                        <w:tcBorders>
                          <w:right w:val="nil"/>
                        </w:tcBorders>
                      </w:tcPr>
                      <w:p>
                        <w:pPr>
                          <w:pStyle w:val="TableParagraph"/>
                          <w:ind w:right="1"/>
                          <w:jc w:val="center"/>
                          <w:rPr>
                            <w:sz w:val="17"/>
                          </w:rPr>
                        </w:pPr>
                        <w:r>
                          <w:rPr>
                            <w:w w:val="104"/>
                            <w:sz w:val="17"/>
                          </w:rPr>
                          <w:t>0</w:t>
                        </w:r>
                      </w:p>
                    </w:tc>
                    <w:tc>
                      <w:tcPr>
                        <w:tcW w:w="500" w:type="dxa"/>
                        <w:tcBorders>
                          <w:left w:val="nil"/>
                          <w:right w:val="nil"/>
                        </w:tcBorders>
                      </w:tcPr>
                      <w:p>
                        <w:pPr>
                          <w:pStyle w:val="TableParagraph"/>
                          <w:ind w:right="1"/>
                          <w:jc w:val="center"/>
                          <w:rPr>
                            <w:sz w:val="17"/>
                          </w:rPr>
                        </w:pPr>
                        <w:r>
                          <w:rPr>
                            <w:w w:val="104"/>
                            <w:sz w:val="17"/>
                          </w:rPr>
                          <w:t>1</w:t>
                        </w:r>
                      </w:p>
                    </w:tc>
                    <w:tc>
                      <w:tcPr>
                        <w:tcW w:w="517" w:type="dxa"/>
                        <w:tcBorders>
                          <w:left w:val="nil"/>
                          <w:right w:val="nil"/>
                        </w:tcBorders>
                      </w:tcPr>
                      <w:p>
                        <w:pPr>
                          <w:pStyle w:val="TableParagraph"/>
                          <w:ind w:right="18"/>
                          <w:jc w:val="center"/>
                          <w:rPr>
                            <w:sz w:val="17"/>
                          </w:rPr>
                        </w:pPr>
                        <w:r>
                          <w:rPr>
                            <w:w w:val="104"/>
                            <w:sz w:val="17"/>
                          </w:rPr>
                          <w:t>1</w:t>
                        </w:r>
                      </w:p>
                    </w:tc>
                    <w:tc>
                      <w:tcPr>
                        <w:tcW w:w="487" w:type="dxa"/>
                        <w:tcBorders>
                          <w:left w:val="nil"/>
                        </w:tcBorders>
                      </w:tcPr>
                      <w:p>
                        <w:pPr>
                          <w:pStyle w:val="TableParagraph"/>
                          <w:ind w:right="13"/>
                          <w:jc w:val="center"/>
                          <w:rPr>
                            <w:sz w:val="17"/>
                          </w:rPr>
                        </w:pPr>
                        <w:r>
                          <w:rPr>
                            <w:w w:val="104"/>
                            <w:sz w:val="17"/>
                          </w:rPr>
                          <w:t>i</w:t>
                        </w:r>
                      </w:p>
                    </w:tc>
                  </w:tr>
                </w:tbl>
                <w:p>
                  <w:pPr>
                    <w:pStyle w:val="BodyText"/>
                  </w:pPr>
                </w:p>
              </w:txbxContent>
            </v:textbox>
            <w10:wrap type="none"/>
          </v:shape>
        </w:pict>
      </w:r>
      <w:r>
        <w:rPr>
          <w:b/>
          <w:w w:val="105"/>
          <w:sz w:val="17"/>
        </w:rPr>
        <w:t>Cycles: </w:t>
      </w:r>
      <w:r>
        <w:rPr>
          <w:b/>
          <w:spacing w:val="17"/>
          <w:w w:val="105"/>
          <w:sz w:val="17"/>
        </w:rPr>
        <w:t> </w:t>
      </w:r>
      <w:r>
        <w:rPr>
          <w:w w:val="105"/>
          <w:sz w:val="17"/>
        </w:rPr>
        <w:t>1</w:t>
      </w:r>
    </w:p>
    <w:p>
      <w:pPr>
        <w:spacing w:before="145"/>
        <w:ind w:left="991" w:right="0" w:firstLine="0"/>
        <w:jc w:val="left"/>
        <w:rPr>
          <w:b/>
          <w:sz w:val="17"/>
        </w:rPr>
      </w:pPr>
      <w:r>
        <w:rPr>
          <w:b/>
          <w:w w:val="105"/>
          <w:sz w:val="17"/>
        </w:rPr>
        <w:t>Encoding:</w:t>
      </w:r>
    </w:p>
    <w:p>
      <w:pPr>
        <w:spacing w:before="146"/>
        <w:ind w:left="962" w:right="0" w:firstLine="0"/>
        <w:jc w:val="left"/>
        <w:rPr>
          <w:sz w:val="17"/>
        </w:rPr>
      </w:pPr>
      <w:r>
        <w:rPr/>
        <w:pict>
          <v:shape style="position:absolute;margin-left:160.800003pt;margin-top:11.284606pt;width:9pt;height:19.4pt;mso-position-horizontal-relative:page;mso-position-vertical-relative:paragraph;z-index:-265670656" type="#_x0000_t202" filled="false" stroked="false">
            <v:textbox inset="0,0,0,0">
              <w:txbxContent>
                <w:p>
                  <w:pPr>
                    <w:spacing w:before="9"/>
                    <w:ind w:left="0" w:right="0" w:firstLine="0"/>
                    <w:jc w:val="left"/>
                    <w:rPr>
                      <w:rFonts w:ascii="Symbol" w:hAnsi="Symbol"/>
                      <w:sz w:val="29"/>
                    </w:rPr>
                  </w:pPr>
                  <w:r>
                    <w:rPr>
                      <w:rFonts w:ascii="Symbol" w:hAnsi="Symbol"/>
                      <w:w w:val="102"/>
                      <w:sz w:val="29"/>
                    </w:rPr>
                    <w:t></w:t>
                  </w:r>
                </w:p>
              </w:txbxContent>
            </v:textbox>
            <w10:wrap type="none"/>
          </v:shape>
        </w:pict>
      </w:r>
      <w:r>
        <w:rPr>
          <w:b/>
          <w:w w:val="105"/>
          <w:sz w:val="17"/>
        </w:rPr>
        <w:t>Operation: </w:t>
      </w:r>
      <w:r>
        <w:rPr>
          <w:w w:val="105"/>
          <w:sz w:val="17"/>
        </w:rPr>
        <w:t>ORL</w:t>
      </w:r>
    </w:p>
    <w:p>
      <w:pPr>
        <w:pStyle w:val="BodyText"/>
        <w:tabs>
          <w:tab w:pos="2978" w:val="left" w:leader="none"/>
        </w:tabs>
        <w:spacing w:before="13"/>
        <w:ind w:left="1989"/>
      </w:pPr>
      <w:r>
        <w:rPr>
          <w:w w:val="105"/>
        </w:rPr>
        <w:t>(A)</w:t>
      </w:r>
      <w:r>
        <w:rPr>
          <w:spacing w:val="-4"/>
          <w:w w:val="105"/>
        </w:rPr>
        <w:t> </w:t>
      </w:r>
      <w:r>
        <w:rPr>
          <w:rFonts w:ascii="Symbol" w:hAnsi="Symbol"/>
          <w:w w:val="105"/>
        </w:rPr>
        <w:t></w:t>
      </w:r>
      <w:r>
        <w:rPr>
          <w:rFonts w:ascii="Times New Roman" w:hAnsi="Times New Roman"/>
          <w:spacing w:val="5"/>
          <w:w w:val="105"/>
        </w:rPr>
        <w:t> </w:t>
      </w:r>
      <w:r>
        <w:rPr>
          <w:w w:val="105"/>
        </w:rPr>
        <w:t>(A)</w:t>
        <w:tab/>
        <w:t>((R</w:t>
      </w:r>
      <w:r>
        <w:rPr>
          <w:w w:val="105"/>
          <w:position w:val="-3"/>
          <w:sz w:val="14"/>
        </w:rPr>
        <w:t>i</w:t>
      </w:r>
      <w:r>
        <w:rPr>
          <w:w w:val="105"/>
        </w:rPr>
        <w:t>))</w:t>
      </w:r>
    </w:p>
    <w:p>
      <w:pPr>
        <w:pStyle w:val="Heading4"/>
        <w:tabs>
          <w:tab w:pos="847" w:val="left" w:leader="none"/>
        </w:tabs>
        <w:spacing w:before="103"/>
      </w:pPr>
      <w:r>
        <w:rPr>
          <w:w w:val="105"/>
        </w:rPr>
        <w:t>ORL</w:t>
        <w:tab/>
        <w:t>A,#data</w:t>
      </w:r>
    </w:p>
    <w:p>
      <w:pPr>
        <w:pStyle w:val="Heading6"/>
        <w:spacing w:before="151"/>
        <w:ind w:left="1322"/>
        <w:rPr>
          <w:b w:val="0"/>
        </w:rPr>
      </w:pPr>
      <w:r>
        <w:rPr>
          <w:w w:val="105"/>
        </w:rPr>
        <w:t>Bytes: </w:t>
      </w:r>
      <w:r>
        <w:rPr>
          <w:spacing w:val="17"/>
          <w:w w:val="105"/>
        </w:rPr>
        <w:t> </w:t>
      </w:r>
      <w:r>
        <w:rPr>
          <w:b w:val="0"/>
          <w:w w:val="105"/>
        </w:rPr>
        <w:t>2</w:t>
      </w:r>
    </w:p>
    <w:p>
      <w:pPr>
        <w:spacing w:before="140"/>
        <w:ind w:left="1231" w:right="0" w:firstLine="0"/>
        <w:jc w:val="left"/>
        <w:rPr>
          <w:sz w:val="17"/>
        </w:rPr>
      </w:pPr>
      <w:r>
        <w:rPr/>
        <w:pict>
          <v:shape style="position:absolute;margin-left:342.480011pt;margin-top:20.012821pt;width:100.1pt;height:17.05pt;mso-position-horizontal-relative:page;mso-position-vertical-relative:paragraph;z-index:251964416" type="#_x0000_t202" filled="false" stroked="true" strokeweight=".24pt" strokecolor="#000000">
            <v:textbox inset="0,0,0,0">
              <w:txbxContent>
                <w:p>
                  <w:pPr>
                    <w:pStyle w:val="BodyText"/>
                    <w:spacing w:before="78"/>
                    <w:ind w:left="386"/>
                  </w:pPr>
                  <w:r>
                    <w:rPr>
                      <w:w w:val="105"/>
                    </w:rPr>
                    <w:t>immediate data</w:t>
                  </w:r>
                </w:p>
              </w:txbxContent>
            </v:textbox>
            <v:stroke dashstyle="solid"/>
            <w10:wrap type="none"/>
          </v:shape>
        </w:pict>
      </w:r>
      <w:r>
        <w:rPr/>
        <w:pict>
          <v:shape style="position:absolute;margin-left:117.239998pt;margin-top:19.89282pt;width:200.55pt;height:17.3pt;mso-position-horizontal-relative:page;mso-position-vertical-relative:paragraph;z-index:251973632" type="#_x0000_t202" filled="false" stroked="false">
            <v:textbox inset="0,0,0,0">
              <w:txbxContent>
                <w:tbl>
                  <w:tblPr>
                    <w:tblW w:w="0" w:type="auto"/>
                    <w:jc w:val="left"/>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501"/>
                    <w:gridCol w:w="500"/>
                    <w:gridCol w:w="502"/>
                    <w:gridCol w:w="501"/>
                    <w:gridCol w:w="501"/>
                    <w:gridCol w:w="500"/>
                    <w:gridCol w:w="500"/>
                    <w:gridCol w:w="504"/>
                  </w:tblGrid>
                  <w:tr>
                    <w:trPr>
                      <w:trHeight w:val="335" w:hRule="atLeast"/>
                    </w:trPr>
                    <w:tc>
                      <w:tcPr>
                        <w:tcW w:w="501" w:type="dxa"/>
                        <w:tcBorders>
                          <w:right w:val="nil"/>
                        </w:tcBorders>
                      </w:tcPr>
                      <w:p>
                        <w:pPr>
                          <w:pStyle w:val="TableParagraph"/>
                          <w:ind w:left="3"/>
                          <w:jc w:val="center"/>
                          <w:rPr>
                            <w:sz w:val="17"/>
                          </w:rPr>
                        </w:pPr>
                        <w:r>
                          <w:rPr>
                            <w:w w:val="104"/>
                            <w:sz w:val="17"/>
                          </w:rPr>
                          <w:t>0</w:t>
                        </w:r>
                      </w:p>
                    </w:tc>
                    <w:tc>
                      <w:tcPr>
                        <w:tcW w:w="500" w:type="dxa"/>
                        <w:tcBorders>
                          <w:left w:val="nil"/>
                          <w:right w:val="nil"/>
                        </w:tcBorders>
                      </w:tcPr>
                      <w:p>
                        <w:pPr>
                          <w:pStyle w:val="TableParagraph"/>
                          <w:ind w:left="3"/>
                          <w:jc w:val="center"/>
                          <w:rPr>
                            <w:sz w:val="17"/>
                          </w:rPr>
                        </w:pPr>
                        <w:r>
                          <w:rPr>
                            <w:w w:val="104"/>
                            <w:sz w:val="17"/>
                          </w:rPr>
                          <w:t>1</w:t>
                        </w:r>
                      </w:p>
                    </w:tc>
                    <w:tc>
                      <w:tcPr>
                        <w:tcW w:w="502" w:type="dxa"/>
                        <w:tcBorders>
                          <w:left w:val="nil"/>
                          <w:right w:val="nil"/>
                        </w:tcBorders>
                      </w:tcPr>
                      <w:p>
                        <w:pPr>
                          <w:pStyle w:val="TableParagraph"/>
                          <w:jc w:val="center"/>
                          <w:rPr>
                            <w:sz w:val="17"/>
                          </w:rPr>
                        </w:pPr>
                        <w:r>
                          <w:rPr>
                            <w:w w:val="104"/>
                            <w:sz w:val="17"/>
                          </w:rPr>
                          <w:t>0</w:t>
                        </w:r>
                      </w:p>
                    </w:tc>
                    <w:tc>
                      <w:tcPr>
                        <w:tcW w:w="501" w:type="dxa"/>
                        <w:tcBorders>
                          <w:left w:val="nil"/>
                        </w:tcBorders>
                      </w:tcPr>
                      <w:p>
                        <w:pPr>
                          <w:pStyle w:val="TableParagraph"/>
                          <w:ind w:left="6"/>
                          <w:jc w:val="center"/>
                          <w:rPr>
                            <w:sz w:val="17"/>
                          </w:rPr>
                        </w:pPr>
                        <w:r>
                          <w:rPr>
                            <w:w w:val="104"/>
                            <w:sz w:val="17"/>
                          </w:rPr>
                          <w:t>0</w:t>
                        </w:r>
                      </w:p>
                    </w:tc>
                    <w:tc>
                      <w:tcPr>
                        <w:tcW w:w="501" w:type="dxa"/>
                        <w:tcBorders>
                          <w:right w:val="nil"/>
                        </w:tcBorders>
                      </w:tcPr>
                      <w:p>
                        <w:pPr>
                          <w:pStyle w:val="TableParagraph"/>
                          <w:ind w:right="1"/>
                          <w:jc w:val="center"/>
                          <w:rPr>
                            <w:sz w:val="17"/>
                          </w:rPr>
                        </w:pPr>
                        <w:r>
                          <w:rPr>
                            <w:w w:val="104"/>
                            <w:sz w:val="17"/>
                          </w:rPr>
                          <w:t>0</w:t>
                        </w:r>
                      </w:p>
                    </w:tc>
                    <w:tc>
                      <w:tcPr>
                        <w:tcW w:w="500" w:type="dxa"/>
                        <w:tcBorders>
                          <w:left w:val="nil"/>
                          <w:right w:val="nil"/>
                        </w:tcBorders>
                      </w:tcPr>
                      <w:p>
                        <w:pPr>
                          <w:pStyle w:val="TableParagraph"/>
                          <w:ind w:right="1"/>
                          <w:jc w:val="center"/>
                          <w:rPr>
                            <w:sz w:val="17"/>
                          </w:rPr>
                        </w:pPr>
                        <w:r>
                          <w:rPr>
                            <w:w w:val="104"/>
                            <w:sz w:val="17"/>
                          </w:rPr>
                          <w:t>1</w:t>
                        </w:r>
                      </w:p>
                    </w:tc>
                    <w:tc>
                      <w:tcPr>
                        <w:tcW w:w="500" w:type="dxa"/>
                        <w:tcBorders>
                          <w:left w:val="nil"/>
                          <w:right w:val="nil"/>
                        </w:tcBorders>
                      </w:tcPr>
                      <w:p>
                        <w:pPr>
                          <w:pStyle w:val="TableParagraph"/>
                          <w:ind w:right="1"/>
                          <w:jc w:val="center"/>
                          <w:rPr>
                            <w:sz w:val="17"/>
                          </w:rPr>
                        </w:pPr>
                        <w:r>
                          <w:rPr>
                            <w:w w:val="104"/>
                            <w:sz w:val="17"/>
                          </w:rPr>
                          <w:t>0</w:t>
                        </w:r>
                      </w:p>
                    </w:tc>
                    <w:tc>
                      <w:tcPr>
                        <w:tcW w:w="504" w:type="dxa"/>
                        <w:tcBorders>
                          <w:left w:val="nil"/>
                        </w:tcBorders>
                      </w:tcPr>
                      <w:p>
                        <w:pPr>
                          <w:pStyle w:val="TableParagraph"/>
                          <w:ind w:right="4"/>
                          <w:jc w:val="center"/>
                          <w:rPr>
                            <w:sz w:val="17"/>
                          </w:rPr>
                        </w:pPr>
                        <w:r>
                          <w:rPr>
                            <w:w w:val="104"/>
                            <w:sz w:val="17"/>
                          </w:rPr>
                          <w:t>0</w:t>
                        </w:r>
                      </w:p>
                    </w:tc>
                  </w:tr>
                </w:tbl>
                <w:p>
                  <w:pPr>
                    <w:pStyle w:val="BodyText"/>
                  </w:pPr>
                </w:p>
              </w:txbxContent>
            </v:textbox>
            <w10:wrap type="none"/>
          </v:shape>
        </w:pict>
      </w:r>
      <w:r>
        <w:rPr>
          <w:b/>
          <w:w w:val="105"/>
          <w:sz w:val="17"/>
        </w:rPr>
        <w:t>Cycles: </w:t>
      </w:r>
      <w:r>
        <w:rPr>
          <w:b/>
          <w:spacing w:val="17"/>
          <w:w w:val="105"/>
          <w:sz w:val="17"/>
        </w:rPr>
        <w:t> </w:t>
      </w:r>
      <w:r>
        <w:rPr>
          <w:w w:val="105"/>
          <w:sz w:val="17"/>
        </w:rPr>
        <w:t>1</w:t>
      </w:r>
    </w:p>
    <w:p>
      <w:pPr>
        <w:spacing w:before="145"/>
        <w:ind w:left="991" w:right="0" w:firstLine="0"/>
        <w:jc w:val="left"/>
        <w:rPr>
          <w:b/>
          <w:sz w:val="17"/>
        </w:rPr>
      </w:pPr>
      <w:r>
        <w:rPr>
          <w:b/>
          <w:w w:val="105"/>
          <w:sz w:val="17"/>
        </w:rPr>
        <w:t>Encoding:</w:t>
      </w:r>
    </w:p>
    <w:p>
      <w:pPr>
        <w:spacing w:before="146"/>
        <w:ind w:left="962" w:right="0" w:firstLine="0"/>
        <w:jc w:val="left"/>
        <w:rPr>
          <w:sz w:val="17"/>
        </w:rPr>
      </w:pPr>
      <w:r>
        <w:rPr/>
        <w:pict>
          <v:shape style="position:absolute;margin-left:160.800003pt;margin-top:11.28437pt;width:9pt;height:19.4pt;mso-position-horizontal-relative:page;mso-position-vertical-relative:paragraph;z-index:-265669632" type="#_x0000_t202" filled="false" stroked="false">
            <v:textbox inset="0,0,0,0">
              <w:txbxContent>
                <w:p>
                  <w:pPr>
                    <w:spacing w:before="9"/>
                    <w:ind w:left="0" w:right="0" w:firstLine="0"/>
                    <w:jc w:val="left"/>
                    <w:rPr>
                      <w:rFonts w:ascii="Symbol" w:hAnsi="Symbol"/>
                      <w:sz w:val="29"/>
                    </w:rPr>
                  </w:pPr>
                  <w:r>
                    <w:rPr>
                      <w:rFonts w:ascii="Symbol" w:hAnsi="Symbol"/>
                      <w:w w:val="102"/>
                      <w:sz w:val="29"/>
                    </w:rPr>
                    <w:t></w:t>
                  </w:r>
                </w:p>
              </w:txbxContent>
            </v:textbox>
            <w10:wrap type="none"/>
          </v:shape>
        </w:pict>
      </w:r>
      <w:r>
        <w:rPr>
          <w:b/>
          <w:w w:val="105"/>
          <w:sz w:val="17"/>
        </w:rPr>
        <w:t>Operation: </w:t>
      </w:r>
      <w:r>
        <w:rPr>
          <w:w w:val="105"/>
          <w:sz w:val="17"/>
        </w:rPr>
        <w:t>ORL</w:t>
      </w:r>
    </w:p>
    <w:p>
      <w:pPr>
        <w:pStyle w:val="BodyText"/>
        <w:tabs>
          <w:tab w:pos="3026" w:val="left" w:leader="none"/>
        </w:tabs>
        <w:spacing w:before="14"/>
        <w:ind w:left="1989"/>
      </w:pPr>
      <w:r>
        <w:rPr>
          <w:w w:val="105"/>
        </w:rPr>
        <w:t>(A)</w:t>
      </w:r>
      <w:r>
        <w:rPr>
          <w:spacing w:val="-4"/>
          <w:w w:val="105"/>
        </w:rPr>
        <w:t> </w:t>
      </w:r>
      <w:r>
        <w:rPr>
          <w:rFonts w:ascii="Symbol" w:hAnsi="Symbol"/>
          <w:w w:val="105"/>
        </w:rPr>
        <w:t></w:t>
      </w:r>
      <w:r>
        <w:rPr>
          <w:rFonts w:ascii="Times New Roman" w:hAnsi="Times New Roman"/>
          <w:spacing w:val="5"/>
          <w:w w:val="105"/>
        </w:rPr>
        <w:t> </w:t>
      </w:r>
      <w:r>
        <w:rPr>
          <w:w w:val="105"/>
        </w:rPr>
        <w:t>(A)</w:t>
        <w:tab/>
        <w:t>#data</w:t>
      </w:r>
    </w:p>
    <w:p>
      <w:pPr>
        <w:pStyle w:val="Heading4"/>
        <w:tabs>
          <w:tab w:pos="847" w:val="left" w:leader="none"/>
        </w:tabs>
        <w:spacing w:before="139"/>
      </w:pPr>
      <w:r>
        <w:rPr>
          <w:w w:val="105"/>
        </w:rPr>
        <w:t>ORL</w:t>
        <w:tab/>
        <w:t>direct,A</w:t>
      </w:r>
    </w:p>
    <w:p>
      <w:pPr>
        <w:pStyle w:val="Heading6"/>
        <w:spacing w:before="146"/>
        <w:ind w:left="1322"/>
        <w:rPr>
          <w:b w:val="0"/>
        </w:rPr>
      </w:pPr>
      <w:r>
        <w:rPr>
          <w:w w:val="105"/>
        </w:rPr>
        <w:t>Bytes: </w:t>
      </w:r>
      <w:r>
        <w:rPr>
          <w:spacing w:val="17"/>
          <w:w w:val="105"/>
        </w:rPr>
        <w:t> </w:t>
      </w:r>
      <w:r>
        <w:rPr>
          <w:b w:val="0"/>
          <w:w w:val="105"/>
        </w:rPr>
        <w:t>2</w:t>
      </w:r>
    </w:p>
    <w:p>
      <w:pPr>
        <w:spacing w:before="145"/>
        <w:ind w:left="1231" w:right="0" w:firstLine="0"/>
        <w:jc w:val="left"/>
        <w:rPr>
          <w:sz w:val="17"/>
        </w:rPr>
      </w:pPr>
      <w:r>
        <w:rPr/>
        <w:pict>
          <v:shape style="position:absolute;margin-left:342.480011pt;margin-top:20.263084pt;width:100.1pt;height:16.8pt;mso-position-horizontal-relative:page;mso-position-vertical-relative:paragraph;z-index:251963392" type="#_x0000_t202" filled="false" stroked="true" strokeweight=".24pt" strokecolor="#000000">
            <v:textbox inset="0,0,0,0">
              <w:txbxContent>
                <w:p>
                  <w:pPr>
                    <w:pStyle w:val="BodyText"/>
                    <w:spacing w:before="78"/>
                    <w:ind w:left="434"/>
                  </w:pPr>
                  <w:r>
                    <w:rPr>
                      <w:w w:val="105"/>
                    </w:rPr>
                    <w:t>direct address</w:t>
                  </w:r>
                </w:p>
              </w:txbxContent>
            </v:textbox>
            <v:stroke dashstyle="solid"/>
            <w10:wrap type="none"/>
          </v:shape>
        </w:pict>
      </w:r>
      <w:r>
        <w:rPr/>
        <w:pict>
          <v:shape style="position:absolute;margin-left:117.239998pt;margin-top:20.143084pt;width:200.55pt;height:17.05pt;mso-position-horizontal-relative:page;mso-position-vertical-relative:paragraph;z-index:251974656" type="#_x0000_t202" filled="false" stroked="false">
            <v:textbox inset="0,0,0,0">
              <w:txbxContent>
                <w:tbl>
                  <w:tblPr>
                    <w:tblW w:w="0" w:type="auto"/>
                    <w:jc w:val="left"/>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501"/>
                    <w:gridCol w:w="500"/>
                    <w:gridCol w:w="502"/>
                    <w:gridCol w:w="501"/>
                    <w:gridCol w:w="501"/>
                    <w:gridCol w:w="500"/>
                    <w:gridCol w:w="500"/>
                    <w:gridCol w:w="504"/>
                  </w:tblGrid>
                  <w:tr>
                    <w:trPr>
                      <w:trHeight w:val="330" w:hRule="atLeast"/>
                    </w:trPr>
                    <w:tc>
                      <w:tcPr>
                        <w:tcW w:w="501" w:type="dxa"/>
                        <w:tcBorders>
                          <w:right w:val="nil"/>
                        </w:tcBorders>
                      </w:tcPr>
                      <w:p>
                        <w:pPr>
                          <w:pStyle w:val="TableParagraph"/>
                          <w:ind w:left="3"/>
                          <w:jc w:val="center"/>
                          <w:rPr>
                            <w:sz w:val="17"/>
                          </w:rPr>
                        </w:pPr>
                        <w:r>
                          <w:rPr>
                            <w:w w:val="104"/>
                            <w:sz w:val="17"/>
                          </w:rPr>
                          <w:t>0</w:t>
                        </w:r>
                      </w:p>
                    </w:tc>
                    <w:tc>
                      <w:tcPr>
                        <w:tcW w:w="500" w:type="dxa"/>
                        <w:tcBorders>
                          <w:left w:val="nil"/>
                          <w:right w:val="nil"/>
                        </w:tcBorders>
                      </w:tcPr>
                      <w:p>
                        <w:pPr>
                          <w:pStyle w:val="TableParagraph"/>
                          <w:ind w:left="3"/>
                          <w:jc w:val="center"/>
                          <w:rPr>
                            <w:sz w:val="17"/>
                          </w:rPr>
                        </w:pPr>
                        <w:r>
                          <w:rPr>
                            <w:w w:val="104"/>
                            <w:sz w:val="17"/>
                          </w:rPr>
                          <w:t>1</w:t>
                        </w:r>
                      </w:p>
                    </w:tc>
                    <w:tc>
                      <w:tcPr>
                        <w:tcW w:w="502" w:type="dxa"/>
                        <w:tcBorders>
                          <w:left w:val="nil"/>
                          <w:right w:val="nil"/>
                        </w:tcBorders>
                      </w:tcPr>
                      <w:p>
                        <w:pPr>
                          <w:pStyle w:val="TableParagraph"/>
                          <w:jc w:val="center"/>
                          <w:rPr>
                            <w:sz w:val="17"/>
                          </w:rPr>
                        </w:pPr>
                        <w:r>
                          <w:rPr>
                            <w:w w:val="104"/>
                            <w:sz w:val="17"/>
                          </w:rPr>
                          <w:t>0</w:t>
                        </w:r>
                      </w:p>
                    </w:tc>
                    <w:tc>
                      <w:tcPr>
                        <w:tcW w:w="501" w:type="dxa"/>
                        <w:tcBorders>
                          <w:left w:val="nil"/>
                        </w:tcBorders>
                      </w:tcPr>
                      <w:p>
                        <w:pPr>
                          <w:pStyle w:val="TableParagraph"/>
                          <w:ind w:left="6"/>
                          <w:jc w:val="center"/>
                          <w:rPr>
                            <w:sz w:val="17"/>
                          </w:rPr>
                        </w:pPr>
                        <w:r>
                          <w:rPr>
                            <w:w w:val="104"/>
                            <w:sz w:val="17"/>
                          </w:rPr>
                          <w:t>0</w:t>
                        </w:r>
                      </w:p>
                    </w:tc>
                    <w:tc>
                      <w:tcPr>
                        <w:tcW w:w="501" w:type="dxa"/>
                        <w:tcBorders>
                          <w:right w:val="nil"/>
                        </w:tcBorders>
                      </w:tcPr>
                      <w:p>
                        <w:pPr>
                          <w:pStyle w:val="TableParagraph"/>
                          <w:ind w:right="1"/>
                          <w:jc w:val="center"/>
                          <w:rPr>
                            <w:sz w:val="17"/>
                          </w:rPr>
                        </w:pPr>
                        <w:r>
                          <w:rPr>
                            <w:w w:val="104"/>
                            <w:sz w:val="17"/>
                          </w:rPr>
                          <w:t>0</w:t>
                        </w:r>
                      </w:p>
                    </w:tc>
                    <w:tc>
                      <w:tcPr>
                        <w:tcW w:w="500" w:type="dxa"/>
                        <w:tcBorders>
                          <w:left w:val="nil"/>
                          <w:right w:val="nil"/>
                        </w:tcBorders>
                      </w:tcPr>
                      <w:p>
                        <w:pPr>
                          <w:pStyle w:val="TableParagraph"/>
                          <w:ind w:right="1"/>
                          <w:jc w:val="center"/>
                          <w:rPr>
                            <w:sz w:val="17"/>
                          </w:rPr>
                        </w:pPr>
                        <w:r>
                          <w:rPr>
                            <w:w w:val="104"/>
                            <w:sz w:val="17"/>
                          </w:rPr>
                          <w:t>0</w:t>
                        </w:r>
                      </w:p>
                    </w:tc>
                    <w:tc>
                      <w:tcPr>
                        <w:tcW w:w="500" w:type="dxa"/>
                        <w:tcBorders>
                          <w:left w:val="nil"/>
                          <w:right w:val="nil"/>
                        </w:tcBorders>
                      </w:tcPr>
                      <w:p>
                        <w:pPr>
                          <w:pStyle w:val="TableParagraph"/>
                          <w:ind w:right="1"/>
                          <w:jc w:val="center"/>
                          <w:rPr>
                            <w:sz w:val="17"/>
                          </w:rPr>
                        </w:pPr>
                        <w:r>
                          <w:rPr>
                            <w:w w:val="104"/>
                            <w:sz w:val="17"/>
                          </w:rPr>
                          <w:t>1</w:t>
                        </w:r>
                      </w:p>
                    </w:tc>
                    <w:tc>
                      <w:tcPr>
                        <w:tcW w:w="504" w:type="dxa"/>
                        <w:tcBorders>
                          <w:left w:val="nil"/>
                        </w:tcBorders>
                      </w:tcPr>
                      <w:p>
                        <w:pPr>
                          <w:pStyle w:val="TableParagraph"/>
                          <w:ind w:right="4"/>
                          <w:jc w:val="center"/>
                          <w:rPr>
                            <w:sz w:val="17"/>
                          </w:rPr>
                        </w:pPr>
                        <w:r>
                          <w:rPr>
                            <w:w w:val="104"/>
                            <w:sz w:val="17"/>
                          </w:rPr>
                          <w:t>0</w:t>
                        </w:r>
                      </w:p>
                    </w:tc>
                  </w:tr>
                </w:tbl>
                <w:p>
                  <w:pPr>
                    <w:pStyle w:val="BodyText"/>
                  </w:pPr>
                </w:p>
              </w:txbxContent>
            </v:textbox>
            <w10:wrap type="none"/>
          </v:shape>
        </w:pict>
      </w:r>
      <w:r>
        <w:rPr>
          <w:b/>
          <w:w w:val="105"/>
          <w:sz w:val="17"/>
        </w:rPr>
        <w:t>Cycles: </w:t>
      </w:r>
      <w:r>
        <w:rPr>
          <w:b/>
          <w:spacing w:val="17"/>
          <w:w w:val="105"/>
          <w:sz w:val="17"/>
        </w:rPr>
        <w:t> </w:t>
      </w:r>
      <w:r>
        <w:rPr>
          <w:w w:val="105"/>
          <w:sz w:val="17"/>
        </w:rPr>
        <w:t>1</w:t>
      </w:r>
    </w:p>
    <w:p>
      <w:pPr>
        <w:spacing w:before="146"/>
        <w:ind w:left="991" w:right="0" w:firstLine="0"/>
        <w:jc w:val="left"/>
        <w:rPr>
          <w:b/>
          <w:sz w:val="17"/>
        </w:rPr>
      </w:pPr>
      <w:r>
        <w:rPr>
          <w:b/>
          <w:w w:val="105"/>
          <w:sz w:val="17"/>
        </w:rPr>
        <w:t>Encoding:</w:t>
      </w:r>
    </w:p>
    <w:p>
      <w:pPr>
        <w:spacing w:before="140"/>
        <w:ind w:left="962" w:right="0" w:firstLine="0"/>
        <w:jc w:val="left"/>
        <w:rPr>
          <w:sz w:val="17"/>
        </w:rPr>
      </w:pPr>
      <w:r>
        <w:rPr/>
        <w:pict>
          <v:shape style="position:absolute;margin-left:192.720001pt;margin-top:10.984379pt;width:9pt;height:19.4pt;mso-position-horizontal-relative:page;mso-position-vertical-relative:paragraph;z-index:-265668608" type="#_x0000_t202" filled="false" stroked="false">
            <v:textbox inset="0,0,0,0">
              <w:txbxContent>
                <w:p>
                  <w:pPr>
                    <w:spacing w:before="9"/>
                    <w:ind w:left="0" w:right="0" w:firstLine="0"/>
                    <w:jc w:val="left"/>
                    <w:rPr>
                      <w:rFonts w:ascii="Symbol" w:hAnsi="Symbol"/>
                      <w:sz w:val="29"/>
                    </w:rPr>
                  </w:pPr>
                  <w:r>
                    <w:rPr>
                      <w:rFonts w:ascii="Symbol" w:hAnsi="Symbol"/>
                      <w:w w:val="102"/>
                      <w:sz w:val="29"/>
                    </w:rPr>
                    <w:t></w:t>
                  </w:r>
                </w:p>
              </w:txbxContent>
            </v:textbox>
            <w10:wrap type="none"/>
          </v:shape>
        </w:pict>
      </w:r>
      <w:r>
        <w:rPr>
          <w:b/>
          <w:w w:val="105"/>
          <w:sz w:val="17"/>
        </w:rPr>
        <w:t>Operation: </w:t>
      </w:r>
      <w:r>
        <w:rPr>
          <w:w w:val="105"/>
          <w:sz w:val="17"/>
        </w:rPr>
        <w:t>ORL</w:t>
      </w:r>
    </w:p>
    <w:p>
      <w:pPr>
        <w:pStyle w:val="BodyText"/>
        <w:tabs>
          <w:tab w:pos="3669" w:val="left" w:leader="none"/>
        </w:tabs>
        <w:spacing w:before="14"/>
        <w:ind w:left="1989"/>
      </w:pPr>
      <w:r>
        <w:rPr>
          <w:w w:val="105"/>
        </w:rPr>
        <w:t>(direct) </w:t>
      </w:r>
      <w:r>
        <w:rPr>
          <w:rFonts w:ascii="Symbol" w:hAnsi="Symbol"/>
          <w:w w:val="105"/>
        </w:rPr>
        <w:t></w:t>
      </w:r>
      <w:r>
        <w:rPr>
          <w:rFonts w:ascii="Times New Roman" w:hAnsi="Times New Roman"/>
          <w:spacing w:val="10"/>
          <w:w w:val="105"/>
        </w:rPr>
        <w:t> </w:t>
      </w:r>
      <w:r>
        <w:rPr>
          <w:w w:val="105"/>
        </w:rPr>
        <w:t>(direct)</w:t>
        <w:tab/>
        <w:t>(A)</w:t>
      </w:r>
    </w:p>
    <w:p>
      <w:pPr>
        <w:pStyle w:val="Heading4"/>
        <w:tabs>
          <w:tab w:pos="657" w:val="left" w:leader="none"/>
        </w:tabs>
        <w:spacing w:before="140"/>
        <w:ind w:left="0" w:right="9098"/>
        <w:jc w:val="right"/>
      </w:pPr>
      <w:r>
        <w:rPr>
          <w:w w:val="105"/>
        </w:rPr>
        <w:t>ORL</w:t>
        <w:tab/>
      </w:r>
      <w:r>
        <w:rPr>
          <w:spacing w:val="-1"/>
        </w:rPr>
        <w:t>direct,#data</w:t>
      </w:r>
    </w:p>
    <w:p>
      <w:pPr>
        <w:pStyle w:val="Heading6"/>
        <w:spacing w:before="146"/>
        <w:ind w:left="981" w:right="8628"/>
        <w:jc w:val="center"/>
        <w:rPr>
          <w:b w:val="0"/>
        </w:rPr>
      </w:pPr>
      <w:r>
        <w:rPr>
          <w:w w:val="105"/>
        </w:rPr>
        <w:t>Bytes: </w:t>
      </w:r>
      <w:r>
        <w:rPr>
          <w:spacing w:val="17"/>
          <w:w w:val="105"/>
        </w:rPr>
        <w:t> </w:t>
      </w:r>
      <w:r>
        <w:rPr>
          <w:b w:val="0"/>
          <w:w w:val="105"/>
        </w:rPr>
        <w:t>3</w:t>
      </w:r>
    </w:p>
    <w:p>
      <w:pPr>
        <w:spacing w:before="145"/>
        <w:ind w:left="961" w:right="8699" w:firstLine="0"/>
        <w:jc w:val="center"/>
        <w:rPr>
          <w:sz w:val="17"/>
        </w:rPr>
      </w:pPr>
      <w:r>
        <w:rPr/>
        <w:pict>
          <v:shape style="position:absolute;margin-left:467.519989pt;margin-top:20.263062pt;width:100.1pt;height:17.05pt;mso-position-horizontal-relative:page;mso-position-vertical-relative:paragraph;z-index:251961344" type="#_x0000_t202" filled="false" stroked="true" strokeweight=".24pt" strokecolor="#000000">
            <v:textbox inset="0,0,0,0">
              <w:txbxContent>
                <w:p>
                  <w:pPr>
                    <w:pStyle w:val="BodyText"/>
                    <w:spacing w:before="78"/>
                    <w:ind w:left="381"/>
                  </w:pPr>
                  <w:r>
                    <w:rPr>
                      <w:w w:val="105"/>
                    </w:rPr>
                    <w:t>immediate data</w:t>
                  </w:r>
                </w:p>
              </w:txbxContent>
            </v:textbox>
            <v:stroke dashstyle="solid"/>
            <w10:wrap type="none"/>
          </v:shape>
        </w:pict>
      </w:r>
      <w:r>
        <w:rPr/>
        <w:pict>
          <v:shape style="position:absolute;margin-left:342.480011pt;margin-top:20.263062pt;width:100.1pt;height:17.05pt;mso-position-horizontal-relative:page;mso-position-vertical-relative:paragraph;z-index:251962368" type="#_x0000_t202" filled="false" stroked="true" strokeweight=".24pt" strokecolor="#000000">
            <v:textbox inset="0,0,0,0">
              <w:txbxContent>
                <w:p>
                  <w:pPr>
                    <w:pStyle w:val="BodyText"/>
                    <w:spacing w:before="78"/>
                    <w:ind w:left="554"/>
                  </w:pPr>
                  <w:r>
                    <w:rPr>
                      <w:w w:val="105"/>
                    </w:rPr>
                    <w:t>direct addr.</w:t>
                  </w:r>
                </w:p>
              </w:txbxContent>
            </v:textbox>
            <v:stroke dashstyle="solid"/>
            <w10:wrap type="none"/>
          </v:shape>
        </w:pict>
      </w:r>
      <w:r>
        <w:rPr/>
        <w:pict>
          <v:shape style="position:absolute;margin-left:117.239998pt;margin-top:20.143061pt;width:200.55pt;height:17.3pt;mso-position-horizontal-relative:page;mso-position-vertical-relative:paragraph;z-index:251975680" type="#_x0000_t202" filled="false" stroked="false">
            <v:textbox inset="0,0,0,0">
              <w:txbxContent>
                <w:tbl>
                  <w:tblPr>
                    <w:tblW w:w="0" w:type="auto"/>
                    <w:jc w:val="left"/>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501"/>
                    <w:gridCol w:w="500"/>
                    <w:gridCol w:w="502"/>
                    <w:gridCol w:w="501"/>
                    <w:gridCol w:w="501"/>
                    <w:gridCol w:w="500"/>
                    <w:gridCol w:w="500"/>
                    <w:gridCol w:w="504"/>
                  </w:tblGrid>
                  <w:tr>
                    <w:trPr>
                      <w:trHeight w:val="335" w:hRule="atLeast"/>
                    </w:trPr>
                    <w:tc>
                      <w:tcPr>
                        <w:tcW w:w="501" w:type="dxa"/>
                        <w:tcBorders>
                          <w:right w:val="nil"/>
                        </w:tcBorders>
                      </w:tcPr>
                      <w:p>
                        <w:pPr>
                          <w:pStyle w:val="TableParagraph"/>
                          <w:ind w:left="3"/>
                          <w:jc w:val="center"/>
                          <w:rPr>
                            <w:sz w:val="17"/>
                          </w:rPr>
                        </w:pPr>
                        <w:r>
                          <w:rPr>
                            <w:w w:val="104"/>
                            <w:sz w:val="17"/>
                          </w:rPr>
                          <w:t>0</w:t>
                        </w:r>
                      </w:p>
                    </w:tc>
                    <w:tc>
                      <w:tcPr>
                        <w:tcW w:w="500" w:type="dxa"/>
                        <w:tcBorders>
                          <w:left w:val="nil"/>
                          <w:right w:val="nil"/>
                        </w:tcBorders>
                      </w:tcPr>
                      <w:p>
                        <w:pPr>
                          <w:pStyle w:val="TableParagraph"/>
                          <w:ind w:left="3"/>
                          <w:jc w:val="center"/>
                          <w:rPr>
                            <w:sz w:val="17"/>
                          </w:rPr>
                        </w:pPr>
                        <w:r>
                          <w:rPr>
                            <w:w w:val="104"/>
                            <w:sz w:val="17"/>
                          </w:rPr>
                          <w:t>1</w:t>
                        </w:r>
                      </w:p>
                    </w:tc>
                    <w:tc>
                      <w:tcPr>
                        <w:tcW w:w="502" w:type="dxa"/>
                        <w:tcBorders>
                          <w:left w:val="nil"/>
                          <w:right w:val="nil"/>
                        </w:tcBorders>
                      </w:tcPr>
                      <w:p>
                        <w:pPr>
                          <w:pStyle w:val="TableParagraph"/>
                          <w:jc w:val="center"/>
                          <w:rPr>
                            <w:sz w:val="17"/>
                          </w:rPr>
                        </w:pPr>
                        <w:r>
                          <w:rPr>
                            <w:w w:val="104"/>
                            <w:sz w:val="17"/>
                          </w:rPr>
                          <w:t>0</w:t>
                        </w:r>
                      </w:p>
                    </w:tc>
                    <w:tc>
                      <w:tcPr>
                        <w:tcW w:w="501" w:type="dxa"/>
                        <w:tcBorders>
                          <w:left w:val="nil"/>
                        </w:tcBorders>
                      </w:tcPr>
                      <w:p>
                        <w:pPr>
                          <w:pStyle w:val="TableParagraph"/>
                          <w:ind w:left="6"/>
                          <w:jc w:val="center"/>
                          <w:rPr>
                            <w:sz w:val="17"/>
                          </w:rPr>
                        </w:pPr>
                        <w:r>
                          <w:rPr>
                            <w:w w:val="104"/>
                            <w:sz w:val="17"/>
                          </w:rPr>
                          <w:t>0</w:t>
                        </w:r>
                      </w:p>
                    </w:tc>
                    <w:tc>
                      <w:tcPr>
                        <w:tcW w:w="501" w:type="dxa"/>
                        <w:tcBorders>
                          <w:right w:val="nil"/>
                        </w:tcBorders>
                      </w:tcPr>
                      <w:p>
                        <w:pPr>
                          <w:pStyle w:val="TableParagraph"/>
                          <w:ind w:right="1"/>
                          <w:jc w:val="center"/>
                          <w:rPr>
                            <w:sz w:val="17"/>
                          </w:rPr>
                        </w:pPr>
                        <w:r>
                          <w:rPr>
                            <w:w w:val="104"/>
                            <w:sz w:val="17"/>
                          </w:rPr>
                          <w:t>0</w:t>
                        </w:r>
                      </w:p>
                    </w:tc>
                    <w:tc>
                      <w:tcPr>
                        <w:tcW w:w="500" w:type="dxa"/>
                        <w:tcBorders>
                          <w:left w:val="nil"/>
                          <w:right w:val="nil"/>
                        </w:tcBorders>
                      </w:tcPr>
                      <w:p>
                        <w:pPr>
                          <w:pStyle w:val="TableParagraph"/>
                          <w:ind w:right="1"/>
                          <w:jc w:val="center"/>
                          <w:rPr>
                            <w:sz w:val="17"/>
                          </w:rPr>
                        </w:pPr>
                        <w:r>
                          <w:rPr>
                            <w:w w:val="104"/>
                            <w:sz w:val="17"/>
                          </w:rPr>
                          <w:t>0</w:t>
                        </w:r>
                      </w:p>
                    </w:tc>
                    <w:tc>
                      <w:tcPr>
                        <w:tcW w:w="500" w:type="dxa"/>
                        <w:tcBorders>
                          <w:left w:val="nil"/>
                          <w:right w:val="nil"/>
                        </w:tcBorders>
                      </w:tcPr>
                      <w:p>
                        <w:pPr>
                          <w:pStyle w:val="TableParagraph"/>
                          <w:ind w:right="1"/>
                          <w:jc w:val="center"/>
                          <w:rPr>
                            <w:sz w:val="17"/>
                          </w:rPr>
                        </w:pPr>
                        <w:r>
                          <w:rPr>
                            <w:w w:val="104"/>
                            <w:sz w:val="17"/>
                          </w:rPr>
                          <w:t>1</w:t>
                        </w:r>
                      </w:p>
                    </w:tc>
                    <w:tc>
                      <w:tcPr>
                        <w:tcW w:w="504" w:type="dxa"/>
                        <w:tcBorders>
                          <w:left w:val="nil"/>
                        </w:tcBorders>
                      </w:tcPr>
                      <w:p>
                        <w:pPr>
                          <w:pStyle w:val="TableParagraph"/>
                          <w:ind w:right="4"/>
                          <w:jc w:val="center"/>
                          <w:rPr>
                            <w:sz w:val="17"/>
                          </w:rPr>
                        </w:pPr>
                        <w:r>
                          <w:rPr>
                            <w:w w:val="104"/>
                            <w:sz w:val="17"/>
                          </w:rPr>
                          <w:t>1</w:t>
                        </w:r>
                      </w:p>
                    </w:tc>
                  </w:tr>
                </w:tbl>
                <w:p>
                  <w:pPr>
                    <w:pStyle w:val="BodyText"/>
                  </w:pPr>
                </w:p>
              </w:txbxContent>
            </v:textbox>
            <w10:wrap type="none"/>
          </v:shape>
        </w:pict>
      </w:r>
      <w:r>
        <w:rPr>
          <w:b/>
          <w:w w:val="105"/>
          <w:sz w:val="17"/>
        </w:rPr>
        <w:t>Cycles: </w:t>
      </w:r>
      <w:r>
        <w:rPr>
          <w:b/>
          <w:spacing w:val="17"/>
          <w:w w:val="105"/>
          <w:sz w:val="17"/>
        </w:rPr>
        <w:t> </w:t>
      </w:r>
      <w:r>
        <w:rPr>
          <w:w w:val="105"/>
          <w:sz w:val="17"/>
        </w:rPr>
        <w:t>2</w:t>
      </w:r>
    </w:p>
    <w:p>
      <w:pPr>
        <w:spacing w:before="145"/>
        <w:ind w:left="0" w:right="9185" w:firstLine="0"/>
        <w:jc w:val="right"/>
        <w:rPr>
          <w:b/>
          <w:sz w:val="17"/>
        </w:rPr>
      </w:pPr>
      <w:r>
        <w:rPr>
          <w:b/>
          <w:w w:val="105"/>
          <w:sz w:val="17"/>
        </w:rPr>
        <w:t>Encoding:</w:t>
      </w:r>
    </w:p>
    <w:p>
      <w:pPr>
        <w:spacing w:before="146"/>
        <w:ind w:left="962" w:right="8699" w:firstLine="0"/>
        <w:jc w:val="center"/>
        <w:rPr>
          <w:sz w:val="17"/>
        </w:rPr>
      </w:pPr>
      <w:r>
        <w:rPr/>
        <w:pict>
          <v:shape style="position:absolute;margin-left:192.720001pt;margin-top:11.044611pt;width:9pt;height:19.4pt;mso-position-horizontal-relative:page;mso-position-vertical-relative:paragraph;z-index:-265667584" type="#_x0000_t202" filled="false" stroked="false">
            <v:textbox inset="0,0,0,0">
              <w:txbxContent>
                <w:p>
                  <w:pPr>
                    <w:spacing w:before="9"/>
                    <w:ind w:left="0" w:right="0" w:firstLine="0"/>
                    <w:jc w:val="left"/>
                    <w:rPr>
                      <w:rFonts w:ascii="Symbol" w:hAnsi="Symbol"/>
                      <w:sz w:val="29"/>
                    </w:rPr>
                  </w:pPr>
                  <w:r>
                    <w:rPr>
                      <w:rFonts w:ascii="Symbol" w:hAnsi="Symbol"/>
                      <w:w w:val="102"/>
                      <w:sz w:val="29"/>
                    </w:rPr>
                    <w:t></w:t>
                  </w:r>
                </w:p>
              </w:txbxContent>
            </v:textbox>
            <w10:wrap type="none"/>
          </v:shape>
        </w:pict>
      </w:r>
      <w:r>
        <w:rPr>
          <w:b/>
          <w:w w:val="105"/>
          <w:sz w:val="17"/>
        </w:rPr>
        <w:t>Operation: </w:t>
      </w:r>
      <w:r>
        <w:rPr>
          <w:w w:val="105"/>
          <w:sz w:val="17"/>
        </w:rPr>
        <w:t>ORL</w:t>
      </w:r>
    </w:p>
    <w:p>
      <w:pPr>
        <w:pStyle w:val="BodyText"/>
        <w:tabs>
          <w:tab w:pos="3669" w:val="left" w:leader="none"/>
        </w:tabs>
        <w:spacing w:before="9"/>
        <w:ind w:left="1989"/>
      </w:pPr>
      <w:r>
        <w:rPr>
          <w:w w:val="105"/>
        </w:rPr>
        <w:t>(direct) </w:t>
      </w:r>
      <w:r>
        <w:rPr>
          <w:rFonts w:ascii="Symbol" w:hAnsi="Symbol"/>
          <w:w w:val="105"/>
        </w:rPr>
        <w:t></w:t>
      </w:r>
      <w:r>
        <w:rPr>
          <w:rFonts w:ascii="Times New Roman" w:hAnsi="Times New Roman"/>
          <w:spacing w:val="10"/>
          <w:w w:val="105"/>
        </w:rPr>
        <w:t> </w:t>
      </w:r>
      <w:r>
        <w:rPr>
          <w:w w:val="105"/>
        </w:rPr>
        <w:t>(direct)</w:t>
        <w:tab/>
        <w:t>#data</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8"/>
        </w:rPr>
      </w:pPr>
    </w:p>
    <w:p>
      <w:pPr>
        <w:pStyle w:val="Heading4"/>
        <w:ind w:left="156"/>
      </w:pPr>
      <w:r>
        <w:rPr/>
        <w:pict>
          <v:rect style="position:absolute;margin-left:76.080002pt;margin-top:6.950892pt;width:492.72pt;height:6.96pt;mso-position-horizontal-relative:page;mso-position-vertical-relative:paragraph;z-index:251960320" filled="true" fillcolor="#000000" stroked="false">
            <v:fill type="solid"/>
            <w10:wrap type="none"/>
          </v:rect>
        </w:pict>
      </w:r>
      <w:r>
        <w:rPr>
          <w:w w:val="105"/>
        </w:rPr>
        <w:t>40</w:t>
      </w:r>
    </w:p>
    <w:p>
      <w:pPr>
        <w:spacing w:before="78"/>
        <w:ind w:left="0" w:right="125" w:firstLine="0"/>
        <w:jc w:val="right"/>
        <w:rPr>
          <w:sz w:val="14"/>
        </w:rPr>
      </w:pPr>
      <w:r>
        <w:rPr>
          <w:w w:val="95"/>
          <w:sz w:val="14"/>
        </w:rPr>
        <w:t>0509C–8051–07/06</w:t>
      </w:r>
    </w:p>
    <w:p>
      <w:pPr>
        <w:spacing w:after="0"/>
        <w:jc w:val="right"/>
        <w:rPr>
          <w:sz w:val="14"/>
        </w:rPr>
        <w:sectPr>
          <w:pgSz w:w="11900" w:h="15840"/>
          <w:pgMar w:top="540" w:bottom="280" w:left="420" w:right="420"/>
        </w:sectPr>
      </w:pPr>
    </w:p>
    <w:p>
      <w:pPr>
        <w:pStyle w:val="BodyText"/>
        <w:spacing w:line="139" w:lineRule="exact"/>
        <w:ind w:left="112"/>
        <w:rPr>
          <w:sz w:val="13"/>
        </w:rPr>
      </w:pPr>
      <w:r>
        <w:rPr>
          <w:position w:val="-2"/>
          <w:sz w:val="13"/>
        </w:rPr>
        <w:pict>
          <v:group style="width:541.950pt;height:7pt;mso-position-horizontal-relative:char;mso-position-vertical-relative:line" coordorigin="0,0" coordsize="10839,140">
            <v:rect style="position:absolute;left:0;top:0;width:10839;height:140" filled="true" fillcolor="#000000" stroked="false">
              <v:fill type="solid"/>
            </v:rect>
          </v:group>
        </w:pict>
      </w:r>
      <w:r>
        <w:rPr>
          <w:position w:val="-2"/>
          <w:sz w:val="13"/>
        </w:rPr>
      </w:r>
    </w:p>
    <w:p>
      <w:pPr>
        <w:pStyle w:val="BodyText"/>
        <w:spacing w:before="10"/>
        <w:rPr>
          <w:sz w:val="27"/>
        </w:rPr>
      </w:pPr>
    </w:p>
    <w:p>
      <w:pPr>
        <w:pStyle w:val="Heading1"/>
        <w:tabs>
          <w:tab w:pos="1030" w:val="left" w:leader="none"/>
        </w:tabs>
      </w:pPr>
      <w:r>
        <w:rPr/>
        <w:pict>
          <v:line style="position:absolute;mso-position-horizontal-relative:page;mso-position-vertical-relative:paragraph;z-index:-251338752;mso-wrap-distance-left:0;mso-wrap-distance-right:0" from="27.360001pt,21.855843pt" to="567.600001pt,21.855843pt" stroked="true" strokeweight=".47998pt" strokecolor="#000000">
            <v:stroke dashstyle="solid"/>
            <w10:wrap type="topAndBottom"/>
          </v:line>
        </w:pict>
      </w:r>
      <w:bookmarkStart w:name="ORL C,&lt;src-bit&gt;" w:id="45"/>
      <w:bookmarkEnd w:id="45"/>
      <w:r>
        <w:rPr>
          <w:b w:val="0"/>
        </w:rPr>
      </w:r>
      <w:r>
        <w:rPr/>
        <w:t>ORL</w:t>
        <w:tab/>
        <w:t>C,&lt;src-bit&gt;</w:t>
      </w:r>
    </w:p>
    <w:p>
      <w:pPr>
        <w:spacing w:before="46"/>
        <w:ind w:left="1048" w:right="0" w:firstLine="0"/>
        <w:jc w:val="left"/>
        <w:rPr>
          <w:sz w:val="17"/>
        </w:rPr>
      </w:pPr>
      <w:r>
        <w:rPr>
          <w:b/>
          <w:w w:val="105"/>
          <w:sz w:val="17"/>
        </w:rPr>
        <w:t>Function: </w:t>
      </w:r>
      <w:r>
        <w:rPr>
          <w:w w:val="105"/>
          <w:sz w:val="17"/>
        </w:rPr>
        <w:t>Logical-OR for bit variables</w:t>
      </w:r>
    </w:p>
    <w:p>
      <w:pPr>
        <w:pStyle w:val="BodyText"/>
        <w:spacing w:line="271" w:lineRule="auto" w:before="146"/>
        <w:ind w:left="1989" w:right="230" w:hanging="1172"/>
      </w:pPr>
      <w:r>
        <w:rPr>
          <w:b/>
          <w:w w:val="105"/>
        </w:rPr>
        <w:t>Description: </w:t>
      </w:r>
      <w:r>
        <w:rPr>
          <w:w w:val="105"/>
        </w:rPr>
        <w:t>Set the carry flag if the Boolean value is a logical 1; leave the carry in its current state otherwise. A slash ( / ) preceding the operand in the assembly language indicates that the logical complement of the addressed bit is used as the source value, but the source bit itself is not affected. No other flags are affected.</w:t>
      </w:r>
    </w:p>
    <w:p>
      <w:pPr>
        <w:pStyle w:val="BodyText"/>
        <w:tabs>
          <w:tab w:pos="3070" w:val="left" w:leader="none"/>
          <w:tab w:pos="4149" w:val="left" w:leader="none"/>
        </w:tabs>
        <w:spacing w:line="415" w:lineRule="auto" w:before="119"/>
        <w:ind w:left="1989" w:right="3878" w:hanging="922"/>
      </w:pPr>
      <w:r>
        <w:rPr>
          <w:b/>
          <w:w w:val="105"/>
        </w:rPr>
        <w:t>Example: </w:t>
      </w:r>
      <w:r>
        <w:rPr>
          <w:w w:val="105"/>
        </w:rPr>
        <w:t>Set the carry flag if and only if P1.0 = 1, ACC. 7 = 1, or OV = 0: MOV</w:t>
        <w:tab/>
        <w:t>C,P1.0</w:t>
        <w:tab/>
        <w:t>;LOAD CARRY WITH INPUT PIN P10 ORL</w:t>
        <w:tab/>
        <w:t>C,ACC.7</w:t>
        <w:tab/>
        <w:t>;OR CARRY WITH THE ACC. BIT</w:t>
      </w:r>
      <w:r>
        <w:rPr>
          <w:spacing w:val="3"/>
          <w:w w:val="105"/>
        </w:rPr>
        <w:t> </w:t>
      </w:r>
      <w:r>
        <w:rPr>
          <w:w w:val="105"/>
        </w:rPr>
        <w:t>7</w:t>
      </w:r>
    </w:p>
    <w:p>
      <w:pPr>
        <w:pStyle w:val="BodyText"/>
        <w:tabs>
          <w:tab w:pos="3070" w:val="left" w:leader="none"/>
          <w:tab w:pos="4150" w:val="left" w:leader="none"/>
        </w:tabs>
        <w:spacing w:before="3"/>
        <w:ind w:left="1989"/>
      </w:pPr>
      <w:r>
        <w:rPr>
          <w:w w:val="105"/>
        </w:rPr>
        <w:t>ORL</w:t>
        <w:tab/>
        <w:t>C,/OV</w:t>
        <w:tab/>
        <w:t>;OR CARRY WITH THE INVERSE OF</w:t>
      </w:r>
      <w:r>
        <w:rPr>
          <w:spacing w:val="3"/>
          <w:w w:val="105"/>
        </w:rPr>
        <w:t> </w:t>
      </w:r>
      <w:r>
        <w:rPr>
          <w:spacing w:val="-6"/>
          <w:w w:val="105"/>
        </w:rPr>
        <w:t>OV.</w:t>
      </w:r>
    </w:p>
    <w:p>
      <w:pPr>
        <w:spacing w:after="0"/>
        <w:sectPr>
          <w:pgSz w:w="11900" w:h="15840"/>
          <w:pgMar w:top="820" w:bottom="280" w:left="420" w:right="420"/>
        </w:sectPr>
      </w:pPr>
    </w:p>
    <w:p>
      <w:pPr>
        <w:pStyle w:val="Heading4"/>
        <w:tabs>
          <w:tab w:pos="847" w:val="left" w:leader="none"/>
        </w:tabs>
        <w:spacing w:before="141"/>
      </w:pPr>
      <w:r>
        <w:rPr>
          <w:w w:val="105"/>
        </w:rPr>
        <w:t>ORL</w:t>
        <w:tab/>
      </w:r>
      <w:r>
        <w:rPr>
          <w:spacing w:val="-5"/>
          <w:w w:val="105"/>
        </w:rPr>
        <w:t>C,bit</w:t>
      </w:r>
    </w:p>
    <w:p>
      <w:pPr>
        <w:pStyle w:val="BodyText"/>
        <w:rPr>
          <w:b/>
          <w:sz w:val="20"/>
        </w:rPr>
      </w:pPr>
      <w:r>
        <w:rPr/>
        <w:br w:type="column"/>
      </w:r>
      <w:r>
        <w:rPr>
          <w:b/>
          <w:sz w:val="20"/>
        </w:rPr>
      </w:r>
    </w:p>
    <w:p>
      <w:pPr>
        <w:pStyle w:val="BodyText"/>
        <w:spacing w:before="11"/>
        <w:rPr>
          <w:b/>
          <w:sz w:val="23"/>
        </w:rPr>
      </w:pPr>
    </w:p>
    <w:p>
      <w:pPr>
        <w:pStyle w:val="Heading6"/>
        <w:spacing w:before="0"/>
        <w:ind w:left="-3"/>
        <w:rPr>
          <w:b w:val="0"/>
        </w:rPr>
      </w:pPr>
      <w:r>
        <w:rPr>
          <w:w w:val="105"/>
        </w:rPr>
        <w:t>Bytes: </w:t>
      </w:r>
      <w:r>
        <w:rPr>
          <w:b w:val="0"/>
          <w:w w:val="105"/>
        </w:rPr>
        <w:t>2</w:t>
      </w:r>
    </w:p>
    <w:p>
      <w:pPr>
        <w:spacing w:after="0"/>
        <w:sectPr>
          <w:type w:val="continuous"/>
          <w:pgSz w:w="11900" w:h="15840"/>
          <w:pgMar w:top="980" w:bottom="280" w:left="420" w:right="420"/>
          <w:cols w:num="2" w:equalWidth="0">
            <w:col w:w="1286" w:space="40"/>
            <w:col w:w="9734"/>
          </w:cols>
        </w:sectPr>
      </w:pPr>
    </w:p>
    <w:p>
      <w:pPr>
        <w:spacing w:before="145"/>
        <w:ind w:left="1231" w:right="0" w:firstLine="0"/>
        <w:jc w:val="left"/>
        <w:rPr>
          <w:sz w:val="17"/>
        </w:rPr>
      </w:pPr>
      <w:r>
        <w:rPr/>
        <w:pict>
          <v:shape style="position:absolute;margin-left:342.480011pt;margin-top:20.263062pt;width:100.1pt;height:16.8pt;mso-position-horizontal-relative:page;mso-position-vertical-relative:paragraph;z-index:251983872" type="#_x0000_t202" filled="false" stroked="true" strokeweight=".24pt" strokecolor="#000000">
            <v:textbox inset="0,0,0,0">
              <w:txbxContent>
                <w:p>
                  <w:pPr>
                    <w:pStyle w:val="BodyText"/>
                    <w:spacing w:before="78"/>
                    <w:ind w:left="559"/>
                  </w:pPr>
                  <w:r>
                    <w:rPr>
                      <w:w w:val="105"/>
                    </w:rPr>
                    <w:t>bit address</w:t>
                  </w:r>
                </w:p>
              </w:txbxContent>
            </v:textbox>
            <v:stroke dashstyle="solid"/>
            <w10:wrap type="none"/>
          </v:shape>
        </w:pict>
      </w:r>
      <w:r>
        <w:rPr/>
        <w:pict>
          <v:shape style="position:absolute;margin-left:117.239998pt;margin-top:20.143061pt;width:200.55pt;height:17.05pt;mso-position-horizontal-relative:page;mso-position-vertical-relative:paragraph;z-index:251986944" type="#_x0000_t202" filled="false" stroked="false">
            <v:textbox inset="0,0,0,0">
              <w:txbxContent>
                <w:tbl>
                  <w:tblPr>
                    <w:tblW w:w="0" w:type="auto"/>
                    <w:jc w:val="left"/>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501"/>
                    <w:gridCol w:w="500"/>
                    <w:gridCol w:w="502"/>
                    <w:gridCol w:w="501"/>
                    <w:gridCol w:w="501"/>
                    <w:gridCol w:w="500"/>
                    <w:gridCol w:w="500"/>
                    <w:gridCol w:w="504"/>
                  </w:tblGrid>
                  <w:tr>
                    <w:trPr>
                      <w:trHeight w:val="330" w:hRule="atLeast"/>
                    </w:trPr>
                    <w:tc>
                      <w:tcPr>
                        <w:tcW w:w="501" w:type="dxa"/>
                        <w:tcBorders>
                          <w:right w:val="nil"/>
                        </w:tcBorders>
                      </w:tcPr>
                      <w:p>
                        <w:pPr>
                          <w:pStyle w:val="TableParagraph"/>
                          <w:ind w:left="3"/>
                          <w:jc w:val="center"/>
                          <w:rPr>
                            <w:sz w:val="17"/>
                          </w:rPr>
                        </w:pPr>
                        <w:r>
                          <w:rPr>
                            <w:w w:val="104"/>
                            <w:sz w:val="17"/>
                          </w:rPr>
                          <w:t>0</w:t>
                        </w:r>
                      </w:p>
                    </w:tc>
                    <w:tc>
                      <w:tcPr>
                        <w:tcW w:w="500" w:type="dxa"/>
                        <w:tcBorders>
                          <w:left w:val="nil"/>
                          <w:right w:val="nil"/>
                        </w:tcBorders>
                      </w:tcPr>
                      <w:p>
                        <w:pPr>
                          <w:pStyle w:val="TableParagraph"/>
                          <w:ind w:left="3"/>
                          <w:jc w:val="center"/>
                          <w:rPr>
                            <w:sz w:val="17"/>
                          </w:rPr>
                        </w:pPr>
                        <w:r>
                          <w:rPr>
                            <w:w w:val="104"/>
                            <w:sz w:val="17"/>
                          </w:rPr>
                          <w:t>1</w:t>
                        </w:r>
                      </w:p>
                    </w:tc>
                    <w:tc>
                      <w:tcPr>
                        <w:tcW w:w="502" w:type="dxa"/>
                        <w:tcBorders>
                          <w:left w:val="nil"/>
                          <w:right w:val="nil"/>
                        </w:tcBorders>
                      </w:tcPr>
                      <w:p>
                        <w:pPr>
                          <w:pStyle w:val="TableParagraph"/>
                          <w:jc w:val="center"/>
                          <w:rPr>
                            <w:sz w:val="17"/>
                          </w:rPr>
                        </w:pPr>
                        <w:r>
                          <w:rPr>
                            <w:w w:val="104"/>
                            <w:sz w:val="17"/>
                          </w:rPr>
                          <w:t>1</w:t>
                        </w:r>
                      </w:p>
                    </w:tc>
                    <w:tc>
                      <w:tcPr>
                        <w:tcW w:w="501" w:type="dxa"/>
                        <w:tcBorders>
                          <w:left w:val="nil"/>
                        </w:tcBorders>
                      </w:tcPr>
                      <w:p>
                        <w:pPr>
                          <w:pStyle w:val="TableParagraph"/>
                          <w:ind w:left="6"/>
                          <w:jc w:val="center"/>
                          <w:rPr>
                            <w:sz w:val="17"/>
                          </w:rPr>
                        </w:pPr>
                        <w:r>
                          <w:rPr>
                            <w:w w:val="104"/>
                            <w:sz w:val="17"/>
                          </w:rPr>
                          <w:t>1</w:t>
                        </w:r>
                      </w:p>
                    </w:tc>
                    <w:tc>
                      <w:tcPr>
                        <w:tcW w:w="501" w:type="dxa"/>
                        <w:tcBorders>
                          <w:right w:val="nil"/>
                        </w:tcBorders>
                      </w:tcPr>
                      <w:p>
                        <w:pPr>
                          <w:pStyle w:val="TableParagraph"/>
                          <w:ind w:right="1"/>
                          <w:jc w:val="center"/>
                          <w:rPr>
                            <w:sz w:val="17"/>
                          </w:rPr>
                        </w:pPr>
                        <w:r>
                          <w:rPr>
                            <w:w w:val="104"/>
                            <w:sz w:val="17"/>
                          </w:rPr>
                          <w:t>0</w:t>
                        </w:r>
                      </w:p>
                    </w:tc>
                    <w:tc>
                      <w:tcPr>
                        <w:tcW w:w="500" w:type="dxa"/>
                        <w:tcBorders>
                          <w:left w:val="nil"/>
                          <w:right w:val="nil"/>
                        </w:tcBorders>
                      </w:tcPr>
                      <w:p>
                        <w:pPr>
                          <w:pStyle w:val="TableParagraph"/>
                          <w:ind w:right="1"/>
                          <w:jc w:val="center"/>
                          <w:rPr>
                            <w:sz w:val="17"/>
                          </w:rPr>
                        </w:pPr>
                        <w:r>
                          <w:rPr>
                            <w:w w:val="104"/>
                            <w:sz w:val="17"/>
                          </w:rPr>
                          <w:t>0</w:t>
                        </w:r>
                      </w:p>
                    </w:tc>
                    <w:tc>
                      <w:tcPr>
                        <w:tcW w:w="500" w:type="dxa"/>
                        <w:tcBorders>
                          <w:left w:val="nil"/>
                          <w:right w:val="nil"/>
                        </w:tcBorders>
                      </w:tcPr>
                      <w:p>
                        <w:pPr>
                          <w:pStyle w:val="TableParagraph"/>
                          <w:ind w:right="1"/>
                          <w:jc w:val="center"/>
                          <w:rPr>
                            <w:sz w:val="17"/>
                          </w:rPr>
                        </w:pPr>
                        <w:r>
                          <w:rPr>
                            <w:w w:val="104"/>
                            <w:sz w:val="17"/>
                          </w:rPr>
                          <w:t>1</w:t>
                        </w:r>
                      </w:p>
                    </w:tc>
                    <w:tc>
                      <w:tcPr>
                        <w:tcW w:w="504" w:type="dxa"/>
                        <w:tcBorders>
                          <w:left w:val="nil"/>
                        </w:tcBorders>
                      </w:tcPr>
                      <w:p>
                        <w:pPr>
                          <w:pStyle w:val="TableParagraph"/>
                          <w:ind w:right="4"/>
                          <w:jc w:val="center"/>
                          <w:rPr>
                            <w:sz w:val="17"/>
                          </w:rPr>
                        </w:pPr>
                        <w:r>
                          <w:rPr>
                            <w:w w:val="104"/>
                            <w:sz w:val="17"/>
                          </w:rPr>
                          <w:t>0</w:t>
                        </w:r>
                      </w:p>
                    </w:tc>
                  </w:tr>
                </w:tbl>
                <w:p>
                  <w:pPr>
                    <w:pStyle w:val="BodyText"/>
                  </w:pPr>
                </w:p>
              </w:txbxContent>
            </v:textbox>
            <w10:wrap type="none"/>
          </v:shape>
        </w:pict>
      </w:r>
      <w:r>
        <w:rPr>
          <w:b/>
          <w:w w:val="105"/>
          <w:sz w:val="17"/>
        </w:rPr>
        <w:t>Cycles: </w:t>
      </w:r>
      <w:r>
        <w:rPr>
          <w:w w:val="105"/>
          <w:sz w:val="17"/>
        </w:rPr>
        <w:t>2</w:t>
      </w:r>
    </w:p>
    <w:p>
      <w:pPr>
        <w:spacing w:before="146"/>
        <w:ind w:left="991" w:right="0" w:firstLine="0"/>
        <w:jc w:val="left"/>
        <w:rPr>
          <w:b/>
          <w:sz w:val="17"/>
        </w:rPr>
      </w:pPr>
      <w:r>
        <w:rPr>
          <w:b/>
          <w:w w:val="105"/>
          <w:sz w:val="17"/>
        </w:rPr>
        <w:t>Encoding:</w:t>
      </w:r>
    </w:p>
    <w:p>
      <w:pPr>
        <w:spacing w:before="140"/>
        <w:ind w:left="962" w:right="0" w:firstLine="0"/>
        <w:jc w:val="left"/>
        <w:rPr>
          <w:sz w:val="17"/>
        </w:rPr>
      </w:pPr>
      <w:r>
        <w:rPr/>
        <w:pict>
          <v:shape style="position:absolute;margin-left:161.759995pt;margin-top:10.984357pt;width:9pt;height:19.4pt;mso-position-horizontal-relative:page;mso-position-vertical-relative:paragraph;z-index:-265653248" type="#_x0000_t202" filled="false" stroked="false">
            <v:textbox inset="0,0,0,0">
              <w:txbxContent>
                <w:p>
                  <w:pPr>
                    <w:spacing w:before="9"/>
                    <w:ind w:left="0" w:right="0" w:firstLine="0"/>
                    <w:jc w:val="left"/>
                    <w:rPr>
                      <w:rFonts w:ascii="Symbol" w:hAnsi="Symbol"/>
                      <w:sz w:val="29"/>
                    </w:rPr>
                  </w:pPr>
                  <w:r>
                    <w:rPr>
                      <w:rFonts w:ascii="Symbol" w:hAnsi="Symbol"/>
                      <w:w w:val="102"/>
                      <w:sz w:val="29"/>
                    </w:rPr>
                    <w:t></w:t>
                  </w:r>
                </w:p>
              </w:txbxContent>
            </v:textbox>
            <w10:wrap type="none"/>
          </v:shape>
        </w:pict>
      </w:r>
      <w:r>
        <w:rPr>
          <w:b/>
          <w:w w:val="105"/>
          <w:sz w:val="17"/>
        </w:rPr>
        <w:t>Operation: </w:t>
      </w:r>
      <w:r>
        <w:rPr>
          <w:w w:val="105"/>
          <w:sz w:val="17"/>
        </w:rPr>
        <w:t>ORL</w:t>
      </w:r>
    </w:p>
    <w:p>
      <w:pPr>
        <w:pStyle w:val="BodyText"/>
        <w:tabs>
          <w:tab w:pos="3050" w:val="left" w:leader="none"/>
        </w:tabs>
        <w:spacing w:before="14"/>
        <w:ind w:left="1989"/>
      </w:pPr>
      <w:r>
        <w:rPr>
          <w:w w:val="105"/>
        </w:rPr>
        <w:t>(C)</w:t>
      </w:r>
      <w:r>
        <w:rPr>
          <w:spacing w:val="-3"/>
          <w:w w:val="105"/>
        </w:rPr>
        <w:t> </w:t>
      </w:r>
      <w:r>
        <w:rPr>
          <w:rFonts w:ascii="Symbol" w:hAnsi="Symbol"/>
          <w:w w:val="105"/>
        </w:rPr>
        <w:t></w:t>
      </w:r>
      <w:r>
        <w:rPr>
          <w:rFonts w:ascii="Times New Roman" w:hAnsi="Times New Roman"/>
          <w:spacing w:val="6"/>
          <w:w w:val="105"/>
        </w:rPr>
        <w:t> </w:t>
      </w:r>
      <w:r>
        <w:rPr>
          <w:w w:val="105"/>
        </w:rPr>
        <w:t>(C)</w:t>
        <w:tab/>
        <w:t>(bit)</w:t>
      </w:r>
    </w:p>
    <w:p>
      <w:pPr>
        <w:pStyle w:val="Heading4"/>
        <w:tabs>
          <w:tab w:pos="847" w:val="left" w:leader="none"/>
        </w:tabs>
        <w:spacing w:before="140"/>
      </w:pPr>
      <w:r>
        <w:rPr>
          <w:w w:val="105"/>
        </w:rPr>
        <w:t>ORL</w:t>
        <w:tab/>
        <w:t>C,/bit</w:t>
      </w:r>
    </w:p>
    <w:p>
      <w:pPr>
        <w:pStyle w:val="Heading6"/>
        <w:spacing w:before="146"/>
        <w:ind w:left="1322"/>
        <w:rPr>
          <w:b w:val="0"/>
        </w:rPr>
      </w:pPr>
      <w:r>
        <w:rPr>
          <w:w w:val="105"/>
        </w:rPr>
        <w:t>Bytes: </w:t>
      </w:r>
      <w:r>
        <w:rPr>
          <w:spacing w:val="17"/>
          <w:w w:val="105"/>
        </w:rPr>
        <w:t> </w:t>
      </w:r>
      <w:r>
        <w:rPr>
          <w:b w:val="0"/>
          <w:w w:val="105"/>
        </w:rPr>
        <w:t>2</w:t>
      </w:r>
    </w:p>
    <w:p>
      <w:pPr>
        <w:spacing w:before="145"/>
        <w:ind w:left="1231" w:right="0" w:firstLine="0"/>
        <w:jc w:val="left"/>
        <w:rPr>
          <w:sz w:val="17"/>
        </w:rPr>
      </w:pPr>
      <w:r>
        <w:rPr/>
        <w:pict>
          <v:shape style="position:absolute;margin-left:342.480011pt;margin-top:20.263069pt;width:100.1pt;height:17.05pt;mso-position-horizontal-relative:page;mso-position-vertical-relative:paragraph;z-index:251982848" type="#_x0000_t202" filled="false" stroked="true" strokeweight=".24pt" strokecolor="#000000">
            <v:textbox inset="0,0,0,0">
              <w:txbxContent>
                <w:p>
                  <w:pPr>
                    <w:pStyle w:val="BodyText"/>
                    <w:spacing w:before="78"/>
                    <w:ind w:left="559"/>
                  </w:pPr>
                  <w:r>
                    <w:rPr>
                      <w:w w:val="105"/>
                    </w:rPr>
                    <w:t>bit address</w:t>
                  </w:r>
                </w:p>
              </w:txbxContent>
            </v:textbox>
            <v:stroke dashstyle="solid"/>
            <w10:wrap type="none"/>
          </v:shape>
        </w:pict>
      </w:r>
      <w:r>
        <w:rPr/>
        <w:pict>
          <v:shape style="position:absolute;margin-left:117.239998pt;margin-top:20.143070pt;width:200.55pt;height:17.3pt;mso-position-horizontal-relative:page;mso-position-vertical-relative:paragraph;z-index:251987968" type="#_x0000_t202" filled="false" stroked="false">
            <v:textbox inset="0,0,0,0">
              <w:txbxContent>
                <w:tbl>
                  <w:tblPr>
                    <w:tblW w:w="0" w:type="auto"/>
                    <w:jc w:val="left"/>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501"/>
                    <w:gridCol w:w="500"/>
                    <w:gridCol w:w="502"/>
                    <w:gridCol w:w="501"/>
                    <w:gridCol w:w="501"/>
                    <w:gridCol w:w="500"/>
                    <w:gridCol w:w="500"/>
                    <w:gridCol w:w="504"/>
                  </w:tblGrid>
                  <w:tr>
                    <w:trPr>
                      <w:trHeight w:val="335" w:hRule="atLeast"/>
                    </w:trPr>
                    <w:tc>
                      <w:tcPr>
                        <w:tcW w:w="501" w:type="dxa"/>
                        <w:tcBorders>
                          <w:right w:val="nil"/>
                        </w:tcBorders>
                      </w:tcPr>
                      <w:p>
                        <w:pPr>
                          <w:pStyle w:val="TableParagraph"/>
                          <w:ind w:left="3"/>
                          <w:jc w:val="center"/>
                          <w:rPr>
                            <w:sz w:val="17"/>
                          </w:rPr>
                        </w:pPr>
                        <w:r>
                          <w:rPr>
                            <w:w w:val="104"/>
                            <w:sz w:val="17"/>
                          </w:rPr>
                          <w:t>1</w:t>
                        </w:r>
                      </w:p>
                    </w:tc>
                    <w:tc>
                      <w:tcPr>
                        <w:tcW w:w="500" w:type="dxa"/>
                        <w:tcBorders>
                          <w:left w:val="nil"/>
                          <w:right w:val="nil"/>
                        </w:tcBorders>
                      </w:tcPr>
                      <w:p>
                        <w:pPr>
                          <w:pStyle w:val="TableParagraph"/>
                          <w:ind w:left="3"/>
                          <w:jc w:val="center"/>
                          <w:rPr>
                            <w:sz w:val="17"/>
                          </w:rPr>
                        </w:pPr>
                        <w:r>
                          <w:rPr>
                            <w:w w:val="104"/>
                            <w:sz w:val="17"/>
                          </w:rPr>
                          <w:t>0</w:t>
                        </w:r>
                      </w:p>
                    </w:tc>
                    <w:tc>
                      <w:tcPr>
                        <w:tcW w:w="502" w:type="dxa"/>
                        <w:tcBorders>
                          <w:left w:val="nil"/>
                          <w:right w:val="nil"/>
                        </w:tcBorders>
                      </w:tcPr>
                      <w:p>
                        <w:pPr>
                          <w:pStyle w:val="TableParagraph"/>
                          <w:jc w:val="center"/>
                          <w:rPr>
                            <w:sz w:val="17"/>
                          </w:rPr>
                        </w:pPr>
                        <w:r>
                          <w:rPr>
                            <w:w w:val="104"/>
                            <w:sz w:val="17"/>
                          </w:rPr>
                          <w:t>1</w:t>
                        </w:r>
                      </w:p>
                    </w:tc>
                    <w:tc>
                      <w:tcPr>
                        <w:tcW w:w="501" w:type="dxa"/>
                        <w:tcBorders>
                          <w:left w:val="nil"/>
                        </w:tcBorders>
                      </w:tcPr>
                      <w:p>
                        <w:pPr>
                          <w:pStyle w:val="TableParagraph"/>
                          <w:ind w:left="6"/>
                          <w:jc w:val="center"/>
                          <w:rPr>
                            <w:sz w:val="17"/>
                          </w:rPr>
                        </w:pPr>
                        <w:r>
                          <w:rPr>
                            <w:w w:val="104"/>
                            <w:sz w:val="17"/>
                          </w:rPr>
                          <w:t>0</w:t>
                        </w:r>
                      </w:p>
                    </w:tc>
                    <w:tc>
                      <w:tcPr>
                        <w:tcW w:w="501" w:type="dxa"/>
                        <w:tcBorders>
                          <w:right w:val="nil"/>
                        </w:tcBorders>
                      </w:tcPr>
                      <w:p>
                        <w:pPr>
                          <w:pStyle w:val="TableParagraph"/>
                          <w:ind w:right="1"/>
                          <w:jc w:val="center"/>
                          <w:rPr>
                            <w:sz w:val="17"/>
                          </w:rPr>
                        </w:pPr>
                        <w:r>
                          <w:rPr>
                            <w:w w:val="104"/>
                            <w:sz w:val="17"/>
                          </w:rPr>
                          <w:t>0</w:t>
                        </w:r>
                      </w:p>
                    </w:tc>
                    <w:tc>
                      <w:tcPr>
                        <w:tcW w:w="500" w:type="dxa"/>
                        <w:tcBorders>
                          <w:left w:val="nil"/>
                          <w:right w:val="nil"/>
                        </w:tcBorders>
                      </w:tcPr>
                      <w:p>
                        <w:pPr>
                          <w:pStyle w:val="TableParagraph"/>
                          <w:ind w:right="1"/>
                          <w:jc w:val="center"/>
                          <w:rPr>
                            <w:sz w:val="17"/>
                          </w:rPr>
                        </w:pPr>
                        <w:r>
                          <w:rPr>
                            <w:w w:val="104"/>
                            <w:sz w:val="17"/>
                          </w:rPr>
                          <w:t>0</w:t>
                        </w:r>
                      </w:p>
                    </w:tc>
                    <w:tc>
                      <w:tcPr>
                        <w:tcW w:w="500" w:type="dxa"/>
                        <w:tcBorders>
                          <w:left w:val="nil"/>
                          <w:right w:val="nil"/>
                        </w:tcBorders>
                      </w:tcPr>
                      <w:p>
                        <w:pPr>
                          <w:pStyle w:val="TableParagraph"/>
                          <w:ind w:right="1"/>
                          <w:jc w:val="center"/>
                          <w:rPr>
                            <w:sz w:val="17"/>
                          </w:rPr>
                        </w:pPr>
                        <w:r>
                          <w:rPr>
                            <w:w w:val="104"/>
                            <w:sz w:val="17"/>
                          </w:rPr>
                          <w:t>0</w:t>
                        </w:r>
                      </w:p>
                    </w:tc>
                    <w:tc>
                      <w:tcPr>
                        <w:tcW w:w="504" w:type="dxa"/>
                        <w:tcBorders>
                          <w:left w:val="nil"/>
                        </w:tcBorders>
                      </w:tcPr>
                      <w:p>
                        <w:pPr>
                          <w:pStyle w:val="TableParagraph"/>
                          <w:ind w:right="4"/>
                          <w:jc w:val="center"/>
                          <w:rPr>
                            <w:sz w:val="17"/>
                          </w:rPr>
                        </w:pPr>
                        <w:r>
                          <w:rPr>
                            <w:w w:val="104"/>
                            <w:sz w:val="17"/>
                          </w:rPr>
                          <w:t>0</w:t>
                        </w:r>
                      </w:p>
                    </w:tc>
                  </w:tr>
                </w:tbl>
                <w:p>
                  <w:pPr>
                    <w:pStyle w:val="BodyText"/>
                  </w:pPr>
                </w:p>
              </w:txbxContent>
            </v:textbox>
            <w10:wrap type="none"/>
          </v:shape>
        </w:pict>
      </w:r>
      <w:r>
        <w:rPr>
          <w:b/>
          <w:w w:val="105"/>
          <w:sz w:val="17"/>
        </w:rPr>
        <w:t>Cycles: </w:t>
      </w:r>
      <w:r>
        <w:rPr>
          <w:b/>
          <w:spacing w:val="17"/>
          <w:w w:val="105"/>
          <w:sz w:val="17"/>
        </w:rPr>
        <w:t> </w:t>
      </w:r>
      <w:r>
        <w:rPr>
          <w:w w:val="105"/>
          <w:sz w:val="17"/>
        </w:rPr>
        <w:t>2</w:t>
      </w:r>
    </w:p>
    <w:p>
      <w:pPr>
        <w:spacing w:before="145"/>
        <w:ind w:left="991" w:right="0" w:firstLine="0"/>
        <w:jc w:val="left"/>
        <w:rPr>
          <w:b/>
          <w:sz w:val="17"/>
        </w:rPr>
      </w:pPr>
      <w:r>
        <w:rPr>
          <w:b/>
          <w:w w:val="105"/>
          <w:sz w:val="17"/>
        </w:rPr>
        <w:t>Encoding:</w:t>
      </w:r>
    </w:p>
    <w:p>
      <w:pPr>
        <w:tabs>
          <w:tab w:pos="2145" w:val="left" w:leader="none"/>
        </w:tabs>
        <w:spacing w:before="146"/>
        <w:ind w:left="0" w:right="7762" w:firstLine="0"/>
        <w:jc w:val="right"/>
        <w:rPr>
          <w:sz w:val="17"/>
        </w:rPr>
      </w:pPr>
      <w:r>
        <w:rPr/>
        <w:pict>
          <v:shape style="position:absolute;margin-left:161.759995pt;margin-top:11.044619pt;width:9pt;height:19.4pt;mso-position-horizontal-relative:page;mso-position-vertical-relative:paragraph;z-index:-265652224" type="#_x0000_t202" filled="false" stroked="false">
            <v:textbox inset="0,0,0,0">
              <w:txbxContent>
                <w:p>
                  <w:pPr>
                    <w:spacing w:before="9"/>
                    <w:ind w:left="0" w:right="0" w:firstLine="0"/>
                    <w:jc w:val="left"/>
                    <w:rPr>
                      <w:rFonts w:ascii="Symbol" w:hAnsi="Symbol"/>
                      <w:sz w:val="29"/>
                    </w:rPr>
                  </w:pPr>
                  <w:r>
                    <w:rPr>
                      <w:rFonts w:ascii="Symbol" w:hAnsi="Symbol"/>
                      <w:w w:val="102"/>
                      <w:sz w:val="29"/>
                    </w:rPr>
                    <w:t></w:t>
                  </w:r>
                </w:p>
              </w:txbxContent>
            </v:textbox>
            <w10:wrap type="none"/>
          </v:shape>
        </w:pict>
      </w:r>
      <w:r>
        <w:rPr>
          <w:b/>
          <w:w w:val="105"/>
          <w:sz w:val="17"/>
        </w:rPr>
        <w:t>Operation: </w:t>
      </w:r>
      <w:r>
        <w:rPr>
          <w:b/>
          <w:spacing w:val="21"/>
          <w:w w:val="105"/>
          <w:sz w:val="17"/>
        </w:rPr>
        <w:t> </w:t>
      </w:r>
      <w:r>
        <w:rPr>
          <w:w w:val="105"/>
          <w:sz w:val="17"/>
        </w:rPr>
        <w:t>ORL</w:t>
      </w:r>
      <w:r>
        <w:rPr>
          <w:sz w:val="17"/>
        </w:rPr>
        <w:tab/>
      </w:r>
      <w:r>
        <w:rPr>
          <w:w w:val="104"/>
          <w:sz w:val="17"/>
          <w:u w:val="single"/>
        </w:rPr>
        <w:t> </w:t>
      </w:r>
      <w:r>
        <w:rPr>
          <w:spacing w:val="-4"/>
          <w:sz w:val="17"/>
          <w:u w:val="single"/>
        </w:rPr>
        <w:t> </w:t>
      </w:r>
    </w:p>
    <w:p>
      <w:pPr>
        <w:pStyle w:val="BodyText"/>
        <w:tabs>
          <w:tab w:pos="1060" w:val="left" w:leader="none"/>
        </w:tabs>
        <w:spacing w:before="9"/>
        <w:ind w:right="7703"/>
        <w:jc w:val="right"/>
      </w:pPr>
      <w:r>
        <w:rPr>
          <w:w w:val="105"/>
        </w:rPr>
        <w:t>(C)</w:t>
      </w:r>
      <w:r>
        <w:rPr>
          <w:spacing w:val="-3"/>
          <w:w w:val="105"/>
        </w:rPr>
        <w:t> </w:t>
      </w:r>
      <w:r>
        <w:rPr>
          <w:rFonts w:ascii="Symbol" w:hAnsi="Symbol"/>
          <w:w w:val="105"/>
        </w:rPr>
        <w:t></w:t>
      </w:r>
      <w:r>
        <w:rPr>
          <w:rFonts w:ascii="Times New Roman" w:hAnsi="Times New Roman"/>
          <w:spacing w:val="6"/>
          <w:w w:val="105"/>
        </w:rPr>
        <w:t> </w:t>
      </w:r>
      <w:r>
        <w:rPr>
          <w:w w:val="105"/>
        </w:rPr>
        <w:t>(C)</w:t>
        <w:tab/>
      </w:r>
      <w:r>
        <w:rPr>
          <w:spacing w:val="-1"/>
        </w:rPr>
        <w:t>(bit)</w:t>
      </w:r>
    </w:p>
    <w:p>
      <w:pPr>
        <w:pStyle w:val="BodyText"/>
        <w:spacing w:before="11"/>
        <w:rPr>
          <w:sz w:val="12"/>
        </w:rPr>
      </w:pPr>
    </w:p>
    <w:p>
      <w:pPr>
        <w:pStyle w:val="Heading1"/>
        <w:tabs>
          <w:tab w:pos="1029" w:val="left" w:leader="none"/>
        </w:tabs>
      </w:pPr>
      <w:r>
        <w:rPr/>
        <w:pict>
          <v:line style="position:absolute;mso-position-horizontal-relative:page;mso-position-vertical-relative:paragraph;z-index:-251337728;mso-wrap-distance-left:0;mso-wrap-distance-right:0" from="27.360001pt,21.855854pt" to="567.600001pt,21.855854pt" stroked="true" strokeweight=".48001pt" strokecolor="#000000">
            <v:stroke dashstyle="solid"/>
            <w10:wrap type="topAndBottom"/>
          </v:line>
        </w:pict>
      </w:r>
      <w:bookmarkStart w:name="POP direct" w:id="46"/>
      <w:bookmarkEnd w:id="46"/>
      <w:r>
        <w:rPr>
          <w:b w:val="0"/>
        </w:rPr>
      </w:r>
      <w:r>
        <w:rPr/>
        <w:t>POP</w:t>
        <w:tab/>
        <w:t>direct</w:t>
      </w:r>
    </w:p>
    <w:p>
      <w:pPr>
        <w:spacing w:before="46"/>
        <w:ind w:left="1048" w:right="0" w:firstLine="0"/>
        <w:jc w:val="left"/>
        <w:rPr>
          <w:sz w:val="17"/>
        </w:rPr>
      </w:pPr>
      <w:r>
        <w:rPr>
          <w:b/>
          <w:w w:val="105"/>
          <w:sz w:val="17"/>
        </w:rPr>
        <w:t>Function: </w:t>
      </w:r>
      <w:r>
        <w:rPr>
          <w:w w:val="105"/>
          <w:sz w:val="17"/>
        </w:rPr>
        <w:t>Pop from stack.</w:t>
      </w:r>
    </w:p>
    <w:p>
      <w:pPr>
        <w:pStyle w:val="BodyText"/>
        <w:spacing w:line="268" w:lineRule="auto" w:before="146"/>
        <w:ind w:left="1989" w:hanging="1172"/>
      </w:pPr>
      <w:r>
        <w:rPr>
          <w:b/>
          <w:w w:val="105"/>
        </w:rPr>
        <w:t>Description: </w:t>
      </w:r>
      <w:r>
        <w:rPr>
          <w:w w:val="105"/>
        </w:rPr>
        <w:t>The contents of the internal RAM location addressed by the Stack Pointer is read, and the Stack Pointer is decremented by one. The value read is then transferred to the directly addressed byte indicated. No flags are affected.</w:t>
      </w:r>
    </w:p>
    <w:p>
      <w:pPr>
        <w:pStyle w:val="BodyText"/>
        <w:spacing w:line="271" w:lineRule="auto" w:before="120"/>
        <w:ind w:left="1989" w:right="230" w:hanging="922"/>
      </w:pPr>
      <w:r>
        <w:rPr>
          <w:b/>
          <w:w w:val="105"/>
        </w:rPr>
        <w:t>Example: </w:t>
      </w:r>
      <w:r>
        <w:rPr>
          <w:w w:val="105"/>
        </w:rPr>
        <w:t>The Stack Pointer originally contains the value 32H, and internal RAM locations 30H through 32H contain the values 20H, 23H, and 01H, respectively. The following instruction sequence,</w:t>
      </w:r>
    </w:p>
    <w:p>
      <w:pPr>
        <w:pStyle w:val="BodyText"/>
        <w:tabs>
          <w:tab w:pos="3069" w:val="left" w:leader="none"/>
        </w:tabs>
        <w:spacing w:before="120"/>
        <w:ind w:left="1989"/>
      </w:pPr>
      <w:r>
        <w:rPr>
          <w:w w:val="105"/>
        </w:rPr>
        <w:t>POP</w:t>
        <w:tab/>
        <w:t>DPH</w:t>
      </w:r>
    </w:p>
    <w:p>
      <w:pPr>
        <w:pStyle w:val="BodyText"/>
        <w:tabs>
          <w:tab w:pos="3069" w:val="left" w:leader="none"/>
        </w:tabs>
        <w:spacing w:before="145"/>
        <w:ind w:left="1989"/>
      </w:pPr>
      <w:r>
        <w:rPr>
          <w:w w:val="105"/>
        </w:rPr>
        <w:t>POP</w:t>
        <w:tab/>
        <w:t>DPL</w:t>
      </w:r>
    </w:p>
    <w:p>
      <w:pPr>
        <w:pStyle w:val="BodyText"/>
        <w:spacing w:line="271" w:lineRule="auto" w:before="141"/>
        <w:ind w:left="1989"/>
      </w:pPr>
      <w:r>
        <w:rPr>
          <w:w w:val="105"/>
        </w:rPr>
        <w:t>leaves the Stack Pointer equal to the value 30H and sets the Data Pointer to 0123H. At this point, the following instruction,</w:t>
      </w:r>
    </w:p>
    <w:p>
      <w:pPr>
        <w:pStyle w:val="BodyText"/>
        <w:tabs>
          <w:tab w:pos="3069" w:val="left" w:leader="none"/>
        </w:tabs>
        <w:spacing w:before="120"/>
        <w:ind w:left="1989"/>
      </w:pPr>
      <w:r>
        <w:rPr>
          <w:w w:val="105"/>
        </w:rPr>
        <w:t>POP</w:t>
        <w:tab/>
        <w:t>SP</w:t>
      </w:r>
    </w:p>
    <w:p>
      <w:pPr>
        <w:pStyle w:val="BodyText"/>
        <w:spacing w:line="271" w:lineRule="auto" w:before="145"/>
        <w:ind w:left="1989" w:right="230"/>
      </w:pPr>
      <w:r>
        <w:rPr>
          <w:w w:val="105"/>
        </w:rPr>
        <w:t>leaves the Stack Pointer set to 20H. In this special case, the Stack Pointer was decremented to 2FH before being loaded with the value popped (20H).</w:t>
      </w:r>
    </w:p>
    <w:p>
      <w:pPr>
        <w:pStyle w:val="Heading6"/>
        <w:spacing w:before="120"/>
        <w:ind w:left="981" w:right="8628"/>
        <w:jc w:val="center"/>
        <w:rPr>
          <w:b w:val="0"/>
        </w:rPr>
      </w:pPr>
      <w:r>
        <w:rPr>
          <w:w w:val="105"/>
        </w:rPr>
        <w:t>Bytes: </w:t>
      </w:r>
      <w:r>
        <w:rPr>
          <w:spacing w:val="17"/>
          <w:w w:val="105"/>
        </w:rPr>
        <w:t> </w:t>
      </w:r>
      <w:r>
        <w:rPr>
          <w:b w:val="0"/>
          <w:w w:val="105"/>
        </w:rPr>
        <w:t>2</w:t>
      </w:r>
    </w:p>
    <w:p>
      <w:pPr>
        <w:spacing w:before="140"/>
        <w:ind w:left="961" w:right="8699" w:firstLine="0"/>
        <w:jc w:val="center"/>
        <w:rPr>
          <w:sz w:val="17"/>
        </w:rPr>
      </w:pPr>
      <w:r>
        <w:rPr/>
        <w:pict>
          <v:shape style="position:absolute;margin-left:342.480011pt;margin-top:20.015299pt;width:100.1pt;height:17.05pt;mso-position-horizontal-relative:page;mso-position-vertical-relative:paragraph;z-index:251981824" type="#_x0000_t202" filled="false" stroked="true" strokeweight=".24pt" strokecolor="#000000">
            <v:textbox inset="0,0,0,0">
              <w:txbxContent>
                <w:p>
                  <w:pPr>
                    <w:pStyle w:val="BodyText"/>
                    <w:spacing w:before="78"/>
                    <w:ind w:left="434"/>
                  </w:pPr>
                  <w:r>
                    <w:rPr>
                      <w:w w:val="105"/>
                    </w:rPr>
                    <w:t>direct address</w:t>
                  </w:r>
                </w:p>
              </w:txbxContent>
            </v:textbox>
            <v:stroke dashstyle="solid"/>
            <w10:wrap type="none"/>
          </v:shape>
        </w:pict>
      </w:r>
      <w:r>
        <w:rPr/>
        <w:pict>
          <v:shape style="position:absolute;margin-left:117.239998pt;margin-top:19.8953pt;width:200.55pt;height:17.3pt;mso-position-horizontal-relative:page;mso-position-vertical-relative:paragraph;z-index:251988992" type="#_x0000_t202" filled="false" stroked="false">
            <v:textbox inset="0,0,0,0">
              <w:txbxContent>
                <w:tbl>
                  <w:tblPr>
                    <w:tblW w:w="0" w:type="auto"/>
                    <w:jc w:val="left"/>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501"/>
                    <w:gridCol w:w="500"/>
                    <w:gridCol w:w="502"/>
                    <w:gridCol w:w="501"/>
                    <w:gridCol w:w="501"/>
                    <w:gridCol w:w="500"/>
                    <w:gridCol w:w="500"/>
                    <w:gridCol w:w="504"/>
                  </w:tblGrid>
                  <w:tr>
                    <w:trPr>
                      <w:trHeight w:val="335" w:hRule="atLeast"/>
                    </w:trPr>
                    <w:tc>
                      <w:tcPr>
                        <w:tcW w:w="501" w:type="dxa"/>
                        <w:tcBorders>
                          <w:right w:val="nil"/>
                        </w:tcBorders>
                      </w:tcPr>
                      <w:p>
                        <w:pPr>
                          <w:pStyle w:val="TableParagraph"/>
                          <w:ind w:left="3"/>
                          <w:jc w:val="center"/>
                          <w:rPr>
                            <w:sz w:val="17"/>
                          </w:rPr>
                        </w:pPr>
                        <w:r>
                          <w:rPr>
                            <w:w w:val="104"/>
                            <w:sz w:val="17"/>
                          </w:rPr>
                          <w:t>1</w:t>
                        </w:r>
                      </w:p>
                    </w:tc>
                    <w:tc>
                      <w:tcPr>
                        <w:tcW w:w="500" w:type="dxa"/>
                        <w:tcBorders>
                          <w:left w:val="nil"/>
                          <w:right w:val="nil"/>
                        </w:tcBorders>
                      </w:tcPr>
                      <w:p>
                        <w:pPr>
                          <w:pStyle w:val="TableParagraph"/>
                          <w:ind w:left="3"/>
                          <w:jc w:val="center"/>
                          <w:rPr>
                            <w:sz w:val="17"/>
                          </w:rPr>
                        </w:pPr>
                        <w:r>
                          <w:rPr>
                            <w:w w:val="104"/>
                            <w:sz w:val="17"/>
                          </w:rPr>
                          <w:t>1</w:t>
                        </w:r>
                      </w:p>
                    </w:tc>
                    <w:tc>
                      <w:tcPr>
                        <w:tcW w:w="502" w:type="dxa"/>
                        <w:tcBorders>
                          <w:left w:val="nil"/>
                          <w:right w:val="nil"/>
                        </w:tcBorders>
                      </w:tcPr>
                      <w:p>
                        <w:pPr>
                          <w:pStyle w:val="TableParagraph"/>
                          <w:jc w:val="center"/>
                          <w:rPr>
                            <w:sz w:val="17"/>
                          </w:rPr>
                        </w:pPr>
                        <w:r>
                          <w:rPr>
                            <w:w w:val="104"/>
                            <w:sz w:val="17"/>
                          </w:rPr>
                          <w:t>0</w:t>
                        </w:r>
                      </w:p>
                    </w:tc>
                    <w:tc>
                      <w:tcPr>
                        <w:tcW w:w="501" w:type="dxa"/>
                        <w:tcBorders>
                          <w:left w:val="nil"/>
                        </w:tcBorders>
                      </w:tcPr>
                      <w:p>
                        <w:pPr>
                          <w:pStyle w:val="TableParagraph"/>
                          <w:ind w:left="6"/>
                          <w:jc w:val="center"/>
                          <w:rPr>
                            <w:sz w:val="17"/>
                          </w:rPr>
                        </w:pPr>
                        <w:r>
                          <w:rPr>
                            <w:w w:val="104"/>
                            <w:sz w:val="17"/>
                          </w:rPr>
                          <w:t>1</w:t>
                        </w:r>
                      </w:p>
                    </w:tc>
                    <w:tc>
                      <w:tcPr>
                        <w:tcW w:w="501" w:type="dxa"/>
                        <w:tcBorders>
                          <w:right w:val="nil"/>
                        </w:tcBorders>
                      </w:tcPr>
                      <w:p>
                        <w:pPr>
                          <w:pStyle w:val="TableParagraph"/>
                          <w:ind w:right="1"/>
                          <w:jc w:val="center"/>
                          <w:rPr>
                            <w:sz w:val="17"/>
                          </w:rPr>
                        </w:pPr>
                        <w:r>
                          <w:rPr>
                            <w:w w:val="104"/>
                            <w:sz w:val="17"/>
                          </w:rPr>
                          <w:t>0</w:t>
                        </w:r>
                      </w:p>
                    </w:tc>
                    <w:tc>
                      <w:tcPr>
                        <w:tcW w:w="500" w:type="dxa"/>
                        <w:tcBorders>
                          <w:left w:val="nil"/>
                          <w:right w:val="nil"/>
                        </w:tcBorders>
                      </w:tcPr>
                      <w:p>
                        <w:pPr>
                          <w:pStyle w:val="TableParagraph"/>
                          <w:ind w:right="1"/>
                          <w:jc w:val="center"/>
                          <w:rPr>
                            <w:sz w:val="17"/>
                          </w:rPr>
                        </w:pPr>
                        <w:r>
                          <w:rPr>
                            <w:w w:val="104"/>
                            <w:sz w:val="17"/>
                          </w:rPr>
                          <w:t>0</w:t>
                        </w:r>
                      </w:p>
                    </w:tc>
                    <w:tc>
                      <w:tcPr>
                        <w:tcW w:w="500" w:type="dxa"/>
                        <w:tcBorders>
                          <w:left w:val="nil"/>
                          <w:right w:val="nil"/>
                        </w:tcBorders>
                      </w:tcPr>
                      <w:p>
                        <w:pPr>
                          <w:pStyle w:val="TableParagraph"/>
                          <w:ind w:right="1"/>
                          <w:jc w:val="center"/>
                          <w:rPr>
                            <w:sz w:val="17"/>
                          </w:rPr>
                        </w:pPr>
                        <w:r>
                          <w:rPr>
                            <w:w w:val="104"/>
                            <w:sz w:val="17"/>
                          </w:rPr>
                          <w:t>0</w:t>
                        </w:r>
                      </w:p>
                    </w:tc>
                    <w:tc>
                      <w:tcPr>
                        <w:tcW w:w="504" w:type="dxa"/>
                        <w:tcBorders>
                          <w:left w:val="nil"/>
                        </w:tcBorders>
                      </w:tcPr>
                      <w:p>
                        <w:pPr>
                          <w:pStyle w:val="TableParagraph"/>
                          <w:ind w:right="4"/>
                          <w:jc w:val="center"/>
                          <w:rPr>
                            <w:sz w:val="17"/>
                          </w:rPr>
                        </w:pPr>
                        <w:r>
                          <w:rPr>
                            <w:w w:val="104"/>
                            <w:sz w:val="17"/>
                          </w:rPr>
                          <w:t>0</w:t>
                        </w:r>
                      </w:p>
                    </w:tc>
                  </w:tr>
                </w:tbl>
                <w:p>
                  <w:pPr>
                    <w:pStyle w:val="BodyText"/>
                  </w:pPr>
                </w:p>
              </w:txbxContent>
            </v:textbox>
            <w10:wrap type="none"/>
          </v:shape>
        </w:pict>
      </w:r>
      <w:r>
        <w:rPr>
          <w:b/>
          <w:w w:val="105"/>
          <w:sz w:val="17"/>
        </w:rPr>
        <w:t>Cycles: </w:t>
      </w:r>
      <w:r>
        <w:rPr>
          <w:b/>
          <w:spacing w:val="17"/>
          <w:w w:val="105"/>
          <w:sz w:val="17"/>
        </w:rPr>
        <w:t> </w:t>
      </w:r>
      <w:r>
        <w:rPr>
          <w:w w:val="105"/>
          <w:sz w:val="17"/>
        </w:rPr>
        <w:t>2</w:t>
      </w:r>
    </w:p>
    <w:p>
      <w:pPr>
        <w:spacing w:before="146"/>
        <w:ind w:left="991" w:right="0" w:firstLine="0"/>
        <w:jc w:val="left"/>
        <w:rPr>
          <w:b/>
          <w:sz w:val="17"/>
        </w:rPr>
      </w:pPr>
      <w:r>
        <w:rPr>
          <w:b/>
          <w:w w:val="105"/>
          <w:sz w:val="17"/>
        </w:rPr>
        <w:t>Encoding:</w:t>
      </w:r>
    </w:p>
    <w:p>
      <w:pPr>
        <w:spacing w:before="145"/>
        <w:ind w:left="972" w:right="8699" w:firstLine="0"/>
        <w:jc w:val="center"/>
        <w:rPr>
          <w:sz w:val="17"/>
        </w:rPr>
      </w:pPr>
      <w:r>
        <w:rPr>
          <w:b/>
          <w:w w:val="105"/>
          <w:sz w:val="17"/>
        </w:rPr>
        <w:t>Operation: </w:t>
      </w:r>
      <w:r>
        <w:rPr>
          <w:w w:val="105"/>
          <w:sz w:val="17"/>
        </w:rPr>
        <w:t>POP</w:t>
      </w:r>
    </w:p>
    <w:p>
      <w:pPr>
        <w:pStyle w:val="BodyText"/>
        <w:spacing w:before="14"/>
        <w:ind w:left="1989"/>
      </w:pPr>
      <w:r>
        <w:rPr>
          <w:w w:val="105"/>
        </w:rPr>
        <w:t>(direct) </w:t>
      </w:r>
      <w:r>
        <w:rPr>
          <w:rFonts w:ascii="Symbol" w:hAnsi="Symbol"/>
          <w:w w:val="105"/>
        </w:rPr>
        <w:t></w:t>
      </w:r>
      <w:r>
        <w:rPr>
          <w:rFonts w:ascii="Times New Roman" w:hAnsi="Times New Roman"/>
          <w:w w:val="105"/>
        </w:rPr>
        <w:t> </w:t>
      </w:r>
      <w:r>
        <w:rPr>
          <w:w w:val="105"/>
        </w:rPr>
        <w:t>((SP))</w:t>
      </w:r>
    </w:p>
    <w:p>
      <w:pPr>
        <w:pStyle w:val="BodyText"/>
        <w:spacing w:before="12"/>
        <w:ind w:left="1989"/>
      </w:pPr>
      <w:r>
        <w:rPr>
          <w:w w:val="105"/>
        </w:rPr>
        <w:t>(SP) </w:t>
      </w:r>
      <w:r>
        <w:rPr>
          <w:rFonts w:ascii="Symbol" w:hAnsi="Symbol"/>
          <w:w w:val="105"/>
        </w:rPr>
        <w:t></w:t>
      </w:r>
      <w:r>
        <w:rPr>
          <w:rFonts w:ascii="Times New Roman" w:hAnsi="Times New Roman"/>
          <w:w w:val="105"/>
        </w:rPr>
        <w:t> </w:t>
      </w:r>
      <w:r>
        <w:rPr>
          <w:w w:val="105"/>
        </w:rPr>
        <w:t>(SP) - 1</w:t>
      </w:r>
    </w:p>
    <w:p>
      <w:pPr>
        <w:pStyle w:val="BodyText"/>
        <w:rPr>
          <w:sz w:val="20"/>
        </w:rPr>
      </w:pPr>
    </w:p>
    <w:p>
      <w:pPr>
        <w:pStyle w:val="BodyText"/>
        <w:spacing w:before="9"/>
        <w:rPr>
          <w:sz w:val="24"/>
        </w:rPr>
      </w:pPr>
    </w:p>
    <w:p>
      <w:pPr>
        <w:spacing w:before="100"/>
        <w:ind w:left="0" w:right="127" w:firstLine="0"/>
        <w:jc w:val="right"/>
        <w:rPr>
          <w:b/>
          <w:sz w:val="19"/>
        </w:rPr>
      </w:pPr>
      <w:r>
        <w:rPr/>
        <w:pict>
          <v:group style="position:absolute;margin-left:27.6pt;margin-top:6.470892pt;width:219.15pt;height:7pt;mso-position-horizontal-relative:page;mso-position-vertical-relative:paragraph;z-index:251979776" coordorigin="552,129" coordsize="4383,140">
            <v:line style="position:absolute" from="586,129" to="586,269" stroked="true" strokeweight="3.36pt" strokecolor="#000000">
              <v:stroke dashstyle="solid"/>
            </v:line>
            <v:rect style="position:absolute;left:619;top:129;width:4316;height:140" filled="true" fillcolor="#000000" stroked="false">
              <v:fill type="solid"/>
            </v:rect>
            <w10:wrap type="none"/>
          </v:group>
        </w:pict>
      </w:r>
      <w:r>
        <w:rPr/>
        <w:pict>
          <v:group style="position:absolute;margin-left:258.856476pt;margin-top:-3.435108pt;width:61.75pt;height:29.15pt;mso-position-horizontal-relative:page;mso-position-vertical-relative:paragraph;z-index:251980800" coordorigin="5177,-69" coordsize="1235,583">
            <v:shape style="position:absolute;left:5179;top:73;width:267;height:327" type="#_x0000_t75" stroked="false">
              <v:imagedata r:id="rId11" o:title=""/>
            </v:shape>
            <v:shape style="position:absolute;left:6180;top:73;width:193;height:328" type="#_x0000_t75" stroked="false">
              <v:imagedata r:id="rId12" o:title=""/>
            </v:shape>
            <v:line style="position:absolute" from="5180,465" to="6307,465" stroked="true" strokeweight="3.959pt" strokecolor="#000000">
              <v:stroke dashstyle="solid"/>
            </v:line>
            <v:shape style="position:absolute;left:5180;top:424;width:1127;height:80" coordorigin="5180,425" coordsize="1127,80" path="m5133,413l5133,493,6205,493,6249,413,5133,413xe" filled="false" stroked="true" strokeweight=".33505pt" strokecolor="#000000">
              <v:path arrowok="t"/>
              <v:stroke dashstyle="solid"/>
            </v:shape>
            <v:shape style="position:absolute;left:5323;top:-69;width:990;height:454" coordorigin="5323,-69" coordsize="990,454" path="m5516,30l5426,30,5426,385,5516,385,5516,30xm6313,-69l5381,-69,5323,30,6313,30,6313,-69xe" filled="true" fillcolor="#000000" stroked="false">
              <v:path arrowok="t"/>
              <v:fill type="solid"/>
            </v:shape>
            <v:shape style="position:absolute;left:5372;top:-53;width:999;height:450" coordorigin="5373,-53" coordsize="999,450" path="m5426,385l5426,30,5323,30,5381,-69,6313,-69,6313,30,5516,30,5516,385,5426,385e" filled="false" stroked="true" strokeweight=".334015pt" strokecolor="#000000">
              <v:path arrowok="t"/>
              <v:stroke dashstyle="solid"/>
            </v:shape>
            <v:shape style="position:absolute;left:5592;top:73;width:564;height:328" type="#_x0000_t75" stroked="false">
              <v:imagedata r:id="rId13" o:title=""/>
            </v:shape>
            <v:shape style="position:absolute;left:6287;top:430;width:41;height:50" coordorigin="6288,430" coordsize="41,50" path="m6328,478l6326,477,6325,476,6325,473,6325,464,6325,458,6319,455,6322,453,6326,450,6326,433,6319,431,6319,436,6319,451,6314,452,6308,452,6294,452,6294,436,6308,436,6313,436,6319,436,6319,431,6318,430,6308,430,6288,430,6288,479,6294,479,6294,458,6308,458,6318,458,6319,463,6319,477,6320,479,6328,479,6328,478e" filled="true" fillcolor="#231f20" stroked="false">
              <v:path arrowok="t"/>
              <v:fill type="solid"/>
            </v:shape>
            <v:shape style="position:absolute;left:6346;top:441;width:41;height:49" coordorigin="6346,442" coordsize="41,49" path="m6294,458l6310,458,6318,458,6319,463,6319,467,6319,468,6319,477,6320,479,6328,479,6328,478,6326,477,6325,476,6325,473,6325,464,6325,458,6322,456,6319,455,6322,453,6326,450,6326,443,6326,433,6318,430,6310,430,6288,430,6288,479,6294,479,6294,458xm6294,436l6311,436,6313,436,6319,436,6319,444,6319,451,6314,452,6310,452,6294,452,6294,436xe" filled="false" stroked="true" strokeweight=".033001pt" strokecolor="#231f20">
              <v:path arrowok="t"/>
              <v:stroke dashstyle="solid"/>
            </v:shape>
            <v:shape style="position:absolute;left:6318;top:420;width:91;height:91" coordorigin="6318,420" coordsize="91,91" path="m6305,409l6322,412,6336,422,6346,437,6350,454,6346,472,6336,487,6322,496,6305,500,6288,496,6273,487,6264,472,6260,454,6264,437,6273,422,6288,412,6305,409xe" filled="false" stroked="true" strokeweight=".265966pt" strokecolor="#231f20">
              <v:path arrowok="t"/>
              <v:stroke dashstyle="solid"/>
            </v:shape>
            <w10:wrap type="none"/>
          </v:group>
        </w:pict>
      </w:r>
      <w:r>
        <w:rPr>
          <w:b/>
          <w:sz w:val="19"/>
        </w:rPr>
        <w:t>41</w:t>
      </w:r>
    </w:p>
    <w:p>
      <w:pPr>
        <w:spacing w:before="78"/>
        <w:ind w:left="127" w:right="0" w:firstLine="0"/>
        <w:jc w:val="left"/>
        <w:rPr>
          <w:sz w:val="14"/>
        </w:rPr>
      </w:pPr>
      <w:r>
        <w:rPr>
          <w:sz w:val="14"/>
        </w:rPr>
        <w:t>0509C–8051–07/06</w:t>
      </w:r>
    </w:p>
    <w:p>
      <w:pPr>
        <w:spacing w:after="0"/>
        <w:jc w:val="left"/>
        <w:rPr>
          <w:sz w:val="14"/>
        </w:rPr>
        <w:sectPr>
          <w:type w:val="continuous"/>
          <w:pgSz w:w="11900" w:h="15840"/>
          <w:pgMar w:top="980" w:bottom="280" w:left="420" w:right="420"/>
        </w:sectPr>
      </w:pPr>
    </w:p>
    <w:p>
      <w:pPr>
        <w:spacing w:line="240" w:lineRule="auto"/>
        <w:ind w:left="5085" w:right="0" w:firstLine="0"/>
        <w:rPr>
          <w:sz w:val="20"/>
        </w:rPr>
      </w:pPr>
      <w:r>
        <w:rPr>
          <w:sz w:val="20"/>
        </w:rPr>
        <w:pict>
          <v:group style="width:61.75pt;height:28.5pt;mso-position-horizontal-relative:char;mso-position-vertical-relative:line" coordorigin="0,0" coordsize="1235,570">
            <v:shape style="position:absolute;left:2;top:129;width:267;height:327" type="#_x0000_t75" stroked="false">
              <v:imagedata r:id="rId8" o:title=""/>
            </v:shape>
            <v:shape style="position:absolute;left:1003;top:129;width:193;height:328" type="#_x0000_t75" stroked="false">
              <v:imagedata r:id="rId9" o:title=""/>
            </v:shape>
            <v:line style="position:absolute" from="3,521" to="1130,521" stroked="true" strokeweight="3.959pt" strokecolor="#000000">
              <v:stroke dashstyle="solid"/>
            </v:line>
            <v:shape style="position:absolute;left:3;top:481;width:1127;height:80" coordorigin="3,481" coordsize="1127,80" path="m-48,339l-48,419,1025,419,1068,339,-48,339xe" filled="false" stroked="true" strokeweight=".33505pt" strokecolor="#000000">
              <v:path arrowok="t"/>
              <v:stroke dashstyle="solid"/>
            </v:shape>
            <v:shape style="position:absolute;left:195;top:3;width:999;height:450" coordorigin="196,3" coordsize="999,450" path="m335,-45l246,-45,246,311,335,311,335,-45xm1132,-143l201,-143,143,-45,1132,-45,1132,-143xe" filled="true" fillcolor="#000000" stroked="false">
              <v:path arrowok="t"/>
              <v:fill type="solid"/>
            </v:shape>
            <v:shape style="position:absolute;left:195;top:3;width:999;height:450" coordorigin="196,3" coordsize="999,450" path="m246,311l246,-45,143,-45,201,-143,1132,-143,1132,-45,335,-45,335,311,246,311xe" filled="false" stroked="true" strokeweight=".334015pt" strokecolor="#000000">
              <v:path arrowok="t"/>
              <v:stroke dashstyle="solid"/>
            </v:shape>
            <v:shape style="position:absolute;left:415;top:129;width:564;height:328" type="#_x0000_t75" stroked="false">
              <v:imagedata r:id="rId10" o:title=""/>
            </v:shape>
            <v:shape style="position:absolute;left:1127;top:355;width:21;height:50" coordorigin="1127,356" coordsize="21,50" path="m1138,356l1127,356,1127,361,1133,361,1139,362,1139,376,1134,378,1127,378,1127,384,1138,384,1138,389,1138,402,1140,405,1147,405,1147,403,1145,403,1145,401,1145,399,1144,390,1144,383,1139,380,1142,378,1145,376,1145,358,1138,356xe" filled="true" fillcolor="#231f20" stroked="false">
              <v:path arrowok="t"/>
              <v:fill type="solid"/>
            </v:shape>
            <v:shape style="position:absolute;left:1107;top:355;width:20;height:50" coordorigin="1107,356" coordsize="20,50" path="m1127,356l1107,356,1107,405,1114,405,1114,384,1127,384,1127,378,1114,378,1114,361,1127,361,1127,356xe" filled="true" fillcolor="#231f20" stroked="false">
              <v:path arrowok="t"/>
              <v:fill type="solid"/>
            </v:shape>
            <v:shape style="position:absolute;left:1168;top:497;width:41;height:49" coordorigin="1169,498" coordsize="41,49" path="m1114,384l1130,384,1138,384,1138,389,1138,393,1138,394,1138,402,1140,405,1147,405,1147,403,1145,403,1145,401,1145,399,1144,390,1144,383,1142,382,1139,380,1142,378,1145,376,1145,368,1145,358,1138,356,1130,356,1107,356,1107,405,1114,405,1114,384xe" filled="false" stroked="true" strokeweight=".032942pt" strokecolor="#231f20">
              <v:path arrowok="t"/>
              <v:stroke dashstyle="solid"/>
            </v:shape>
            <v:shape style="position:absolute;left:1175;top:502;width:26;height:17" coordorigin="1176,503" coordsize="26,17" path="m1114,361l1130,361,1133,361,1139,362,1139,369,1139,376,1134,378,1129,378,1114,378,1114,361xe" filled="false" stroked="true" strokeweight=".033117pt" strokecolor="#231f20">
              <v:path arrowok="t"/>
              <v:stroke dashstyle="solid"/>
            </v:shape>
            <v:shape style="position:absolute;left:1141;top:476;width:91;height:91" coordorigin="1141,476" coordsize="91,91" path="m1124,334l1142,338,1156,348,1166,362,1169,380,1166,397,1156,412,1142,422,1124,425,1107,422,1093,412,1083,397,1080,380,1083,362,1093,348,1107,338,1124,334xe" filled="false" stroked="true" strokeweight=".265967pt" strokecolor="#231f20">
              <v:path arrowok="t"/>
              <v:stroke dashstyle="solid"/>
            </v:shape>
          </v:group>
        </w:pict>
      </w:r>
      <w:r>
        <w:rPr>
          <w:sz w:val="20"/>
        </w:rPr>
      </w:r>
      <w:r>
        <w:rPr>
          <w:rFonts w:ascii="Times New Roman"/>
          <w:spacing w:val="85"/>
          <w:sz w:val="20"/>
        </w:rPr>
        <w:t> </w:t>
      </w:r>
      <w:r>
        <w:rPr>
          <w:spacing w:val="85"/>
          <w:position w:val="32"/>
          <w:sz w:val="20"/>
        </w:rPr>
        <w:pict>
          <v:group style="width:222.75pt;height:7pt;mso-position-horizontal-relative:char;mso-position-vertical-relative:line" coordorigin="0,0" coordsize="4455,140">
            <v:line style="position:absolute" from="34,0" to="34,139" stroked="true" strokeweight="3.36pt" strokecolor="#000000">
              <v:stroke dashstyle="solid"/>
            </v:line>
            <v:rect style="position:absolute;left:67;top:0;width:4388;height:140" filled="true" fillcolor="#000000" stroked="false">
              <v:fill type="solid"/>
            </v:rect>
          </v:group>
        </w:pict>
      </w:r>
      <w:r>
        <w:rPr>
          <w:spacing w:val="85"/>
          <w:position w:val="32"/>
          <w:sz w:val="20"/>
        </w:rPr>
      </w:r>
    </w:p>
    <w:p>
      <w:pPr>
        <w:pStyle w:val="BodyText"/>
        <w:rPr>
          <w:sz w:val="12"/>
        </w:rPr>
      </w:pPr>
    </w:p>
    <w:p>
      <w:pPr>
        <w:tabs>
          <w:tab w:pos="1029" w:val="left" w:leader="none"/>
        </w:tabs>
        <w:spacing w:before="93"/>
        <w:ind w:left="127" w:right="0" w:firstLine="0"/>
        <w:jc w:val="left"/>
        <w:rPr>
          <w:b/>
          <w:sz w:val="24"/>
        </w:rPr>
      </w:pPr>
      <w:r>
        <w:rPr/>
        <w:pict>
          <v:line style="position:absolute;mso-position-horizontal-relative:page;mso-position-vertical-relative:paragraph;z-index:-251324416;mso-wrap-distance-left:0;mso-wrap-distance-right:0" from="27.360001pt,21.905842pt" to="567.600001pt,21.905842pt" stroked="true" strokeweight=".47998pt" strokecolor="#000000">
            <v:stroke dashstyle="solid"/>
            <w10:wrap type="topAndBottom"/>
          </v:line>
        </w:pict>
      </w:r>
      <w:bookmarkStart w:name="PUSH direct" w:id="47"/>
      <w:bookmarkEnd w:id="47"/>
      <w:r>
        <w:rPr/>
      </w:r>
      <w:r>
        <w:rPr>
          <w:b/>
          <w:sz w:val="24"/>
        </w:rPr>
        <w:t>PUSH</w:t>
        <w:tab/>
        <w:t>direct</w:t>
      </w:r>
    </w:p>
    <w:p>
      <w:pPr>
        <w:spacing w:before="46"/>
        <w:ind w:left="1048" w:right="0" w:firstLine="0"/>
        <w:jc w:val="left"/>
        <w:rPr>
          <w:sz w:val="17"/>
        </w:rPr>
      </w:pPr>
      <w:r>
        <w:rPr>
          <w:b/>
          <w:w w:val="105"/>
          <w:sz w:val="17"/>
        </w:rPr>
        <w:t>Function: </w:t>
      </w:r>
      <w:r>
        <w:rPr>
          <w:w w:val="105"/>
          <w:sz w:val="17"/>
        </w:rPr>
        <w:t>Push onto stack</w:t>
      </w:r>
    </w:p>
    <w:p>
      <w:pPr>
        <w:pStyle w:val="BodyText"/>
        <w:spacing w:line="271" w:lineRule="auto" w:before="146"/>
        <w:ind w:left="1989" w:right="230" w:hanging="1172"/>
      </w:pPr>
      <w:r>
        <w:rPr>
          <w:b/>
          <w:w w:val="105"/>
        </w:rPr>
        <w:t>Description: </w:t>
      </w:r>
      <w:r>
        <w:rPr>
          <w:w w:val="105"/>
        </w:rPr>
        <w:t>The Stack Pointer is incremented by one. The contents of the indicated variable is then copied into the internal RAM location addressed by the Stack Pointer. Otherwise no flags are affected.</w:t>
      </w:r>
    </w:p>
    <w:p>
      <w:pPr>
        <w:pStyle w:val="BodyText"/>
        <w:spacing w:line="271" w:lineRule="auto" w:before="119"/>
        <w:ind w:left="1989" w:hanging="922"/>
      </w:pPr>
      <w:r>
        <w:rPr>
          <w:b/>
          <w:w w:val="105"/>
        </w:rPr>
        <w:t>Example: </w:t>
      </w:r>
      <w:r>
        <w:rPr>
          <w:w w:val="105"/>
        </w:rPr>
        <w:t>On entering an interrupt routine, the Stack Pointer contains 09H. The Data Pointer holds the value 0123H. The following instruction sequence,</w:t>
      </w:r>
    </w:p>
    <w:p>
      <w:pPr>
        <w:pStyle w:val="BodyText"/>
        <w:tabs>
          <w:tab w:pos="3069" w:val="left" w:leader="none"/>
        </w:tabs>
        <w:spacing w:before="115"/>
        <w:ind w:left="1989"/>
      </w:pPr>
      <w:r>
        <w:rPr>
          <w:w w:val="105"/>
        </w:rPr>
        <w:t>PUSH</w:t>
        <w:tab/>
        <w:t>DPL</w:t>
      </w:r>
    </w:p>
    <w:p>
      <w:pPr>
        <w:pStyle w:val="BodyText"/>
        <w:tabs>
          <w:tab w:pos="3069" w:val="left" w:leader="none"/>
        </w:tabs>
        <w:spacing w:before="146"/>
        <w:ind w:left="1989"/>
      </w:pPr>
      <w:r>
        <w:rPr>
          <w:w w:val="105"/>
        </w:rPr>
        <w:t>PUSH</w:t>
        <w:tab/>
        <w:t>DPH</w:t>
      </w:r>
    </w:p>
    <w:p>
      <w:pPr>
        <w:pStyle w:val="BodyText"/>
        <w:spacing w:line="271" w:lineRule="auto" w:before="145"/>
        <w:ind w:left="1989" w:right="230"/>
      </w:pPr>
      <w:r>
        <w:rPr>
          <w:w w:val="105"/>
        </w:rPr>
        <w:t>leaves the Stack Pointer set to 0BH and stores 23H and 01H in internal RAM locations 0AH and 0BH, respectively.</w:t>
      </w:r>
    </w:p>
    <w:p>
      <w:pPr>
        <w:pStyle w:val="Heading6"/>
        <w:spacing w:before="120"/>
        <w:ind w:left="1322"/>
        <w:rPr>
          <w:b w:val="0"/>
        </w:rPr>
      </w:pPr>
      <w:r>
        <w:rPr>
          <w:w w:val="105"/>
        </w:rPr>
        <w:t>Bytes: </w:t>
      </w:r>
      <w:r>
        <w:rPr>
          <w:spacing w:val="17"/>
          <w:w w:val="105"/>
        </w:rPr>
        <w:t> </w:t>
      </w:r>
      <w:r>
        <w:rPr>
          <w:b w:val="0"/>
          <w:w w:val="105"/>
        </w:rPr>
        <w:t>2</w:t>
      </w:r>
    </w:p>
    <w:p>
      <w:pPr>
        <w:spacing w:before="145"/>
        <w:ind w:left="1231" w:right="0" w:firstLine="0"/>
        <w:jc w:val="left"/>
        <w:rPr>
          <w:sz w:val="17"/>
        </w:rPr>
      </w:pPr>
      <w:r>
        <w:rPr/>
        <w:pict>
          <v:shape style="position:absolute;margin-left:342.480011pt;margin-top:20.024975pt;width:100.1pt;height:17.05pt;mso-position-horizontal-relative:page;mso-position-vertical-relative:paragraph;z-index:251995136" type="#_x0000_t202" filled="false" stroked="true" strokeweight=".24pt" strokecolor="#000000">
            <v:textbox inset="0,0,0,0">
              <w:txbxContent>
                <w:p>
                  <w:pPr>
                    <w:pStyle w:val="BodyText"/>
                    <w:spacing w:before="78"/>
                    <w:ind w:left="434"/>
                  </w:pPr>
                  <w:r>
                    <w:rPr>
                      <w:w w:val="105"/>
                    </w:rPr>
                    <w:t>direct address</w:t>
                  </w:r>
                </w:p>
              </w:txbxContent>
            </v:textbox>
            <v:stroke dashstyle="solid"/>
            <w10:wrap type="none"/>
          </v:shape>
        </w:pict>
      </w:r>
      <w:r>
        <w:rPr/>
        <w:pict>
          <v:shape style="position:absolute;margin-left:117.239998pt;margin-top:19.904976pt;width:200.55pt;height:17.3pt;mso-position-horizontal-relative:page;mso-position-vertical-relative:paragraph;z-index:251996160" type="#_x0000_t202" filled="false" stroked="false">
            <v:textbox inset="0,0,0,0">
              <w:txbxContent>
                <w:tbl>
                  <w:tblPr>
                    <w:tblW w:w="0" w:type="auto"/>
                    <w:jc w:val="left"/>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501"/>
                    <w:gridCol w:w="500"/>
                    <w:gridCol w:w="502"/>
                    <w:gridCol w:w="501"/>
                    <w:gridCol w:w="501"/>
                    <w:gridCol w:w="500"/>
                    <w:gridCol w:w="500"/>
                    <w:gridCol w:w="504"/>
                  </w:tblGrid>
                  <w:tr>
                    <w:trPr>
                      <w:trHeight w:val="335" w:hRule="atLeast"/>
                    </w:trPr>
                    <w:tc>
                      <w:tcPr>
                        <w:tcW w:w="501" w:type="dxa"/>
                        <w:tcBorders>
                          <w:right w:val="nil"/>
                        </w:tcBorders>
                      </w:tcPr>
                      <w:p>
                        <w:pPr>
                          <w:pStyle w:val="TableParagraph"/>
                          <w:ind w:left="3"/>
                          <w:jc w:val="center"/>
                          <w:rPr>
                            <w:sz w:val="17"/>
                          </w:rPr>
                        </w:pPr>
                        <w:r>
                          <w:rPr>
                            <w:w w:val="104"/>
                            <w:sz w:val="17"/>
                          </w:rPr>
                          <w:t>1</w:t>
                        </w:r>
                      </w:p>
                    </w:tc>
                    <w:tc>
                      <w:tcPr>
                        <w:tcW w:w="500" w:type="dxa"/>
                        <w:tcBorders>
                          <w:left w:val="nil"/>
                          <w:right w:val="nil"/>
                        </w:tcBorders>
                      </w:tcPr>
                      <w:p>
                        <w:pPr>
                          <w:pStyle w:val="TableParagraph"/>
                          <w:ind w:left="3"/>
                          <w:jc w:val="center"/>
                          <w:rPr>
                            <w:sz w:val="17"/>
                          </w:rPr>
                        </w:pPr>
                        <w:r>
                          <w:rPr>
                            <w:w w:val="104"/>
                            <w:sz w:val="17"/>
                          </w:rPr>
                          <w:t>1</w:t>
                        </w:r>
                      </w:p>
                    </w:tc>
                    <w:tc>
                      <w:tcPr>
                        <w:tcW w:w="502" w:type="dxa"/>
                        <w:tcBorders>
                          <w:left w:val="nil"/>
                          <w:right w:val="nil"/>
                        </w:tcBorders>
                      </w:tcPr>
                      <w:p>
                        <w:pPr>
                          <w:pStyle w:val="TableParagraph"/>
                          <w:jc w:val="center"/>
                          <w:rPr>
                            <w:sz w:val="17"/>
                          </w:rPr>
                        </w:pPr>
                        <w:r>
                          <w:rPr>
                            <w:w w:val="104"/>
                            <w:sz w:val="17"/>
                          </w:rPr>
                          <w:t>0</w:t>
                        </w:r>
                      </w:p>
                    </w:tc>
                    <w:tc>
                      <w:tcPr>
                        <w:tcW w:w="501" w:type="dxa"/>
                        <w:tcBorders>
                          <w:left w:val="nil"/>
                        </w:tcBorders>
                      </w:tcPr>
                      <w:p>
                        <w:pPr>
                          <w:pStyle w:val="TableParagraph"/>
                          <w:ind w:left="6"/>
                          <w:jc w:val="center"/>
                          <w:rPr>
                            <w:sz w:val="17"/>
                          </w:rPr>
                        </w:pPr>
                        <w:r>
                          <w:rPr>
                            <w:w w:val="104"/>
                            <w:sz w:val="17"/>
                          </w:rPr>
                          <w:t>0</w:t>
                        </w:r>
                      </w:p>
                    </w:tc>
                    <w:tc>
                      <w:tcPr>
                        <w:tcW w:w="501" w:type="dxa"/>
                        <w:tcBorders>
                          <w:right w:val="nil"/>
                        </w:tcBorders>
                      </w:tcPr>
                      <w:p>
                        <w:pPr>
                          <w:pStyle w:val="TableParagraph"/>
                          <w:ind w:right="1"/>
                          <w:jc w:val="center"/>
                          <w:rPr>
                            <w:sz w:val="17"/>
                          </w:rPr>
                        </w:pPr>
                        <w:r>
                          <w:rPr>
                            <w:w w:val="104"/>
                            <w:sz w:val="17"/>
                          </w:rPr>
                          <w:t>0</w:t>
                        </w:r>
                      </w:p>
                    </w:tc>
                    <w:tc>
                      <w:tcPr>
                        <w:tcW w:w="500" w:type="dxa"/>
                        <w:tcBorders>
                          <w:left w:val="nil"/>
                          <w:right w:val="nil"/>
                        </w:tcBorders>
                      </w:tcPr>
                      <w:p>
                        <w:pPr>
                          <w:pStyle w:val="TableParagraph"/>
                          <w:ind w:right="1"/>
                          <w:jc w:val="center"/>
                          <w:rPr>
                            <w:sz w:val="17"/>
                          </w:rPr>
                        </w:pPr>
                        <w:r>
                          <w:rPr>
                            <w:w w:val="104"/>
                            <w:sz w:val="17"/>
                          </w:rPr>
                          <w:t>0</w:t>
                        </w:r>
                      </w:p>
                    </w:tc>
                    <w:tc>
                      <w:tcPr>
                        <w:tcW w:w="500" w:type="dxa"/>
                        <w:tcBorders>
                          <w:left w:val="nil"/>
                          <w:right w:val="nil"/>
                        </w:tcBorders>
                      </w:tcPr>
                      <w:p>
                        <w:pPr>
                          <w:pStyle w:val="TableParagraph"/>
                          <w:ind w:right="1"/>
                          <w:jc w:val="center"/>
                          <w:rPr>
                            <w:sz w:val="17"/>
                          </w:rPr>
                        </w:pPr>
                        <w:r>
                          <w:rPr>
                            <w:w w:val="104"/>
                            <w:sz w:val="17"/>
                          </w:rPr>
                          <w:t>0</w:t>
                        </w:r>
                      </w:p>
                    </w:tc>
                    <w:tc>
                      <w:tcPr>
                        <w:tcW w:w="504" w:type="dxa"/>
                        <w:tcBorders>
                          <w:left w:val="nil"/>
                        </w:tcBorders>
                      </w:tcPr>
                      <w:p>
                        <w:pPr>
                          <w:pStyle w:val="TableParagraph"/>
                          <w:ind w:right="4"/>
                          <w:jc w:val="center"/>
                          <w:rPr>
                            <w:sz w:val="17"/>
                          </w:rPr>
                        </w:pPr>
                        <w:r>
                          <w:rPr>
                            <w:w w:val="104"/>
                            <w:sz w:val="17"/>
                          </w:rPr>
                          <w:t>0</w:t>
                        </w:r>
                      </w:p>
                    </w:tc>
                  </w:tr>
                </w:tbl>
                <w:p>
                  <w:pPr>
                    <w:pStyle w:val="BodyText"/>
                  </w:pPr>
                </w:p>
              </w:txbxContent>
            </v:textbox>
            <w10:wrap type="none"/>
          </v:shape>
        </w:pict>
      </w:r>
      <w:r>
        <w:rPr>
          <w:b/>
          <w:w w:val="105"/>
          <w:sz w:val="17"/>
        </w:rPr>
        <w:t>Cycles: </w:t>
      </w:r>
      <w:r>
        <w:rPr>
          <w:b/>
          <w:spacing w:val="17"/>
          <w:w w:val="105"/>
          <w:sz w:val="17"/>
        </w:rPr>
        <w:t> </w:t>
      </w:r>
      <w:r>
        <w:rPr>
          <w:w w:val="105"/>
          <w:sz w:val="17"/>
        </w:rPr>
        <w:t>2</w:t>
      </w:r>
    </w:p>
    <w:p>
      <w:pPr>
        <w:spacing w:before="141"/>
        <w:ind w:left="991" w:right="0" w:firstLine="0"/>
        <w:jc w:val="left"/>
        <w:rPr>
          <w:b/>
          <w:sz w:val="17"/>
        </w:rPr>
      </w:pPr>
      <w:r>
        <w:rPr>
          <w:b/>
          <w:w w:val="105"/>
          <w:sz w:val="17"/>
        </w:rPr>
        <w:t>Encoding:</w:t>
      </w:r>
    </w:p>
    <w:p>
      <w:pPr>
        <w:spacing w:before="145"/>
        <w:ind w:left="962" w:right="0" w:firstLine="0"/>
        <w:jc w:val="left"/>
        <w:rPr>
          <w:sz w:val="17"/>
        </w:rPr>
      </w:pPr>
      <w:r>
        <w:rPr>
          <w:b/>
          <w:w w:val="105"/>
          <w:sz w:val="17"/>
        </w:rPr>
        <w:t>Operation: </w:t>
      </w:r>
      <w:r>
        <w:rPr>
          <w:w w:val="105"/>
          <w:sz w:val="17"/>
        </w:rPr>
        <w:t>PUSH</w:t>
      </w:r>
    </w:p>
    <w:p>
      <w:pPr>
        <w:pStyle w:val="BodyText"/>
        <w:spacing w:before="14"/>
        <w:ind w:left="1989"/>
      </w:pPr>
      <w:r>
        <w:rPr>
          <w:w w:val="105"/>
        </w:rPr>
        <w:t>(SP) </w:t>
      </w:r>
      <w:r>
        <w:rPr>
          <w:rFonts w:ascii="Symbol" w:hAnsi="Symbol"/>
          <w:w w:val="105"/>
        </w:rPr>
        <w:t></w:t>
      </w:r>
      <w:r>
        <w:rPr>
          <w:rFonts w:ascii="Times New Roman" w:hAnsi="Times New Roman"/>
          <w:w w:val="105"/>
        </w:rPr>
        <w:t> </w:t>
      </w:r>
      <w:r>
        <w:rPr>
          <w:w w:val="105"/>
        </w:rPr>
        <w:t>(SP) +</w:t>
      </w:r>
      <w:r>
        <w:rPr>
          <w:spacing w:val="7"/>
          <w:w w:val="105"/>
        </w:rPr>
        <w:t> </w:t>
      </w:r>
      <w:r>
        <w:rPr>
          <w:w w:val="105"/>
        </w:rPr>
        <w:t>1</w:t>
      </w:r>
    </w:p>
    <w:p>
      <w:pPr>
        <w:pStyle w:val="BodyText"/>
        <w:spacing w:before="12"/>
        <w:ind w:left="1989"/>
      </w:pPr>
      <w:r>
        <w:rPr>
          <w:w w:val="105"/>
        </w:rPr>
        <w:t>((SP)) </w:t>
      </w:r>
      <w:r>
        <w:rPr>
          <w:rFonts w:ascii="Symbol" w:hAnsi="Symbol"/>
          <w:w w:val="105"/>
        </w:rPr>
        <w:t></w:t>
      </w:r>
      <w:r>
        <w:rPr>
          <w:rFonts w:ascii="Times New Roman" w:hAnsi="Times New Roman"/>
          <w:spacing w:val="7"/>
          <w:w w:val="105"/>
        </w:rPr>
        <w:t> </w:t>
      </w:r>
      <w:r>
        <w:rPr>
          <w:w w:val="105"/>
        </w:rPr>
        <w:t>(direct)</w:t>
      </w:r>
    </w:p>
    <w:p>
      <w:pPr>
        <w:pStyle w:val="BodyText"/>
        <w:spacing w:before="7"/>
        <w:rPr>
          <w:sz w:val="12"/>
        </w:rPr>
      </w:pPr>
    </w:p>
    <w:p>
      <w:pPr>
        <w:spacing w:after="0"/>
        <w:rPr>
          <w:sz w:val="12"/>
        </w:rPr>
        <w:sectPr>
          <w:pgSz w:w="11900" w:h="15840"/>
          <w:pgMar w:top="540" w:bottom="280" w:left="420" w:right="420"/>
        </w:sectPr>
      </w:pPr>
    </w:p>
    <w:p>
      <w:pPr>
        <w:pStyle w:val="Heading1"/>
      </w:pPr>
      <w:r>
        <w:rPr/>
        <w:pict>
          <v:line style="position:absolute;mso-position-horizontal-relative:page;mso-position-vertical-relative:paragraph;z-index:251994112" from="27.360001pt,21.85585pt" to="567.600001pt,21.85585pt" stroked="true" strokeweight=".48001pt" strokecolor="#000000">
            <v:stroke dashstyle="solid"/>
            <w10:wrap type="none"/>
          </v:line>
        </w:pict>
      </w:r>
      <w:bookmarkStart w:name="RET" w:id="48"/>
      <w:bookmarkEnd w:id="48"/>
      <w:r>
        <w:rPr>
          <w:b w:val="0"/>
        </w:rPr>
      </w:r>
      <w:r>
        <w:rPr/>
        <w:t>RET</w:t>
      </w:r>
    </w:p>
    <w:p>
      <w:pPr>
        <w:pStyle w:val="BodyText"/>
        <w:rPr>
          <w:b/>
          <w:sz w:val="20"/>
        </w:rPr>
      </w:pPr>
      <w:r>
        <w:rPr/>
        <w:br w:type="column"/>
      </w:r>
      <w:r>
        <w:rPr>
          <w:b/>
          <w:sz w:val="20"/>
        </w:rPr>
      </w:r>
    </w:p>
    <w:p>
      <w:pPr>
        <w:pStyle w:val="BodyText"/>
        <w:rPr>
          <w:b/>
          <w:sz w:val="25"/>
        </w:rPr>
      </w:pPr>
    </w:p>
    <w:p>
      <w:pPr>
        <w:spacing w:before="0"/>
        <w:ind w:left="357" w:right="0" w:firstLine="0"/>
        <w:jc w:val="left"/>
        <w:rPr>
          <w:sz w:val="17"/>
        </w:rPr>
      </w:pPr>
      <w:r>
        <w:rPr>
          <w:b/>
          <w:w w:val="105"/>
          <w:sz w:val="17"/>
        </w:rPr>
        <w:t>Function: </w:t>
      </w:r>
      <w:r>
        <w:rPr>
          <w:w w:val="105"/>
          <w:sz w:val="17"/>
        </w:rPr>
        <w:t>Return from subroutine</w:t>
      </w:r>
    </w:p>
    <w:p>
      <w:pPr>
        <w:pStyle w:val="BodyText"/>
        <w:spacing w:line="271" w:lineRule="auto" w:before="146"/>
        <w:ind w:left="1298" w:right="232" w:hanging="1172"/>
        <w:jc w:val="both"/>
      </w:pPr>
      <w:r>
        <w:rPr>
          <w:b/>
          <w:w w:val="105"/>
        </w:rPr>
        <w:t>Description: </w:t>
      </w:r>
      <w:r>
        <w:rPr>
          <w:w w:val="105"/>
        </w:rPr>
        <w:t>RET pops the high- and low-order bytes of the PC successively from the stack, decrementing the Stack Pointer by two. Program execution continues at the resulting address, generally the instruction immediately following an ACALL or LCALL. No flags are affected.</w:t>
      </w:r>
    </w:p>
    <w:p>
      <w:pPr>
        <w:pStyle w:val="BodyText"/>
        <w:spacing w:line="271" w:lineRule="auto" w:before="114"/>
        <w:ind w:left="1298" w:right="259" w:hanging="922"/>
      </w:pPr>
      <w:r>
        <w:rPr>
          <w:b/>
          <w:w w:val="105"/>
        </w:rPr>
        <w:t>Example: </w:t>
      </w:r>
      <w:r>
        <w:rPr>
          <w:w w:val="105"/>
        </w:rPr>
        <w:t>The Stack Pointer originally contains the value 0BH. Internal RAM locations 0AH and 0BH contain the values 23H and 01H, respectively. The following instruction,</w:t>
      </w:r>
    </w:p>
    <w:p>
      <w:pPr>
        <w:pStyle w:val="BodyText"/>
        <w:spacing w:before="120"/>
        <w:ind w:right="8708"/>
        <w:jc w:val="right"/>
      </w:pPr>
      <w:r>
        <w:rPr>
          <w:w w:val="105"/>
        </w:rPr>
        <w:t>RET</w:t>
      </w:r>
    </w:p>
    <w:p>
      <w:pPr>
        <w:pStyle w:val="BodyText"/>
        <w:spacing w:before="146"/>
        <w:ind w:left="1298"/>
      </w:pPr>
      <w:r>
        <w:rPr>
          <w:w w:val="105"/>
        </w:rPr>
        <w:t>leaves the Stack Pointer equal to the value 09H. Program execution continues at location 0123H.</w:t>
      </w:r>
    </w:p>
    <w:p>
      <w:pPr>
        <w:pStyle w:val="Heading6"/>
        <w:ind w:left="631"/>
        <w:rPr>
          <w:b w:val="0"/>
        </w:rPr>
      </w:pPr>
      <w:r>
        <w:rPr>
          <w:w w:val="105"/>
        </w:rPr>
        <w:t>Bytes: </w:t>
      </w:r>
      <w:r>
        <w:rPr>
          <w:spacing w:val="17"/>
          <w:w w:val="105"/>
        </w:rPr>
        <w:t> </w:t>
      </w:r>
      <w:r>
        <w:rPr>
          <w:b w:val="0"/>
          <w:w w:val="105"/>
        </w:rPr>
        <w:t>1</w:t>
      </w:r>
    </w:p>
    <w:p>
      <w:pPr>
        <w:spacing w:before="145"/>
        <w:ind w:left="539" w:right="0" w:firstLine="0"/>
        <w:jc w:val="left"/>
        <w:rPr>
          <w:sz w:val="17"/>
        </w:rPr>
      </w:pPr>
      <w:r>
        <w:rPr/>
        <w:pict>
          <v:shape style="position:absolute;margin-left:117.239998pt;margin-top:20.148119pt;width:200.55pt;height:17.05pt;mso-position-horizontal-relative:page;mso-position-vertical-relative:paragraph;z-index:251997184" type="#_x0000_t202" filled="false" stroked="false">
            <v:textbox inset="0,0,0,0">
              <w:txbxContent>
                <w:tbl>
                  <w:tblPr>
                    <w:tblW w:w="0" w:type="auto"/>
                    <w:jc w:val="left"/>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501"/>
                    <w:gridCol w:w="500"/>
                    <w:gridCol w:w="502"/>
                    <w:gridCol w:w="501"/>
                    <w:gridCol w:w="501"/>
                    <w:gridCol w:w="500"/>
                    <w:gridCol w:w="500"/>
                    <w:gridCol w:w="504"/>
                  </w:tblGrid>
                  <w:tr>
                    <w:trPr>
                      <w:trHeight w:val="330" w:hRule="atLeast"/>
                    </w:trPr>
                    <w:tc>
                      <w:tcPr>
                        <w:tcW w:w="501" w:type="dxa"/>
                        <w:tcBorders>
                          <w:right w:val="nil"/>
                        </w:tcBorders>
                      </w:tcPr>
                      <w:p>
                        <w:pPr>
                          <w:pStyle w:val="TableParagraph"/>
                          <w:ind w:left="3"/>
                          <w:jc w:val="center"/>
                          <w:rPr>
                            <w:sz w:val="17"/>
                          </w:rPr>
                        </w:pPr>
                        <w:r>
                          <w:rPr>
                            <w:w w:val="104"/>
                            <w:sz w:val="17"/>
                          </w:rPr>
                          <w:t>0</w:t>
                        </w:r>
                      </w:p>
                    </w:tc>
                    <w:tc>
                      <w:tcPr>
                        <w:tcW w:w="500" w:type="dxa"/>
                        <w:tcBorders>
                          <w:left w:val="nil"/>
                          <w:right w:val="nil"/>
                        </w:tcBorders>
                      </w:tcPr>
                      <w:p>
                        <w:pPr>
                          <w:pStyle w:val="TableParagraph"/>
                          <w:ind w:left="3"/>
                          <w:jc w:val="center"/>
                          <w:rPr>
                            <w:sz w:val="17"/>
                          </w:rPr>
                        </w:pPr>
                        <w:r>
                          <w:rPr>
                            <w:w w:val="104"/>
                            <w:sz w:val="17"/>
                          </w:rPr>
                          <w:t>0</w:t>
                        </w:r>
                      </w:p>
                    </w:tc>
                    <w:tc>
                      <w:tcPr>
                        <w:tcW w:w="502" w:type="dxa"/>
                        <w:tcBorders>
                          <w:left w:val="nil"/>
                          <w:right w:val="nil"/>
                        </w:tcBorders>
                      </w:tcPr>
                      <w:p>
                        <w:pPr>
                          <w:pStyle w:val="TableParagraph"/>
                          <w:jc w:val="center"/>
                          <w:rPr>
                            <w:sz w:val="17"/>
                          </w:rPr>
                        </w:pPr>
                        <w:r>
                          <w:rPr>
                            <w:w w:val="104"/>
                            <w:sz w:val="17"/>
                          </w:rPr>
                          <w:t>1</w:t>
                        </w:r>
                      </w:p>
                    </w:tc>
                    <w:tc>
                      <w:tcPr>
                        <w:tcW w:w="501" w:type="dxa"/>
                        <w:tcBorders>
                          <w:left w:val="nil"/>
                        </w:tcBorders>
                      </w:tcPr>
                      <w:p>
                        <w:pPr>
                          <w:pStyle w:val="TableParagraph"/>
                          <w:ind w:left="6"/>
                          <w:jc w:val="center"/>
                          <w:rPr>
                            <w:sz w:val="17"/>
                          </w:rPr>
                        </w:pPr>
                        <w:r>
                          <w:rPr>
                            <w:w w:val="104"/>
                            <w:sz w:val="17"/>
                          </w:rPr>
                          <w:t>0</w:t>
                        </w:r>
                      </w:p>
                    </w:tc>
                    <w:tc>
                      <w:tcPr>
                        <w:tcW w:w="501" w:type="dxa"/>
                        <w:tcBorders>
                          <w:right w:val="nil"/>
                        </w:tcBorders>
                      </w:tcPr>
                      <w:p>
                        <w:pPr>
                          <w:pStyle w:val="TableParagraph"/>
                          <w:ind w:right="1"/>
                          <w:jc w:val="center"/>
                          <w:rPr>
                            <w:sz w:val="17"/>
                          </w:rPr>
                        </w:pPr>
                        <w:r>
                          <w:rPr>
                            <w:w w:val="104"/>
                            <w:sz w:val="17"/>
                          </w:rPr>
                          <w:t>0</w:t>
                        </w:r>
                      </w:p>
                    </w:tc>
                    <w:tc>
                      <w:tcPr>
                        <w:tcW w:w="500" w:type="dxa"/>
                        <w:tcBorders>
                          <w:left w:val="nil"/>
                          <w:right w:val="nil"/>
                        </w:tcBorders>
                      </w:tcPr>
                      <w:p>
                        <w:pPr>
                          <w:pStyle w:val="TableParagraph"/>
                          <w:ind w:right="1"/>
                          <w:jc w:val="center"/>
                          <w:rPr>
                            <w:sz w:val="17"/>
                          </w:rPr>
                        </w:pPr>
                        <w:r>
                          <w:rPr>
                            <w:w w:val="104"/>
                            <w:sz w:val="17"/>
                          </w:rPr>
                          <w:t>0</w:t>
                        </w:r>
                      </w:p>
                    </w:tc>
                    <w:tc>
                      <w:tcPr>
                        <w:tcW w:w="500" w:type="dxa"/>
                        <w:tcBorders>
                          <w:left w:val="nil"/>
                          <w:right w:val="nil"/>
                        </w:tcBorders>
                      </w:tcPr>
                      <w:p>
                        <w:pPr>
                          <w:pStyle w:val="TableParagraph"/>
                          <w:ind w:right="1"/>
                          <w:jc w:val="center"/>
                          <w:rPr>
                            <w:sz w:val="17"/>
                          </w:rPr>
                        </w:pPr>
                        <w:r>
                          <w:rPr>
                            <w:w w:val="104"/>
                            <w:sz w:val="17"/>
                          </w:rPr>
                          <w:t>1</w:t>
                        </w:r>
                      </w:p>
                    </w:tc>
                    <w:tc>
                      <w:tcPr>
                        <w:tcW w:w="504" w:type="dxa"/>
                        <w:tcBorders>
                          <w:left w:val="nil"/>
                        </w:tcBorders>
                      </w:tcPr>
                      <w:p>
                        <w:pPr>
                          <w:pStyle w:val="TableParagraph"/>
                          <w:ind w:right="4"/>
                          <w:jc w:val="center"/>
                          <w:rPr>
                            <w:sz w:val="17"/>
                          </w:rPr>
                        </w:pPr>
                        <w:r>
                          <w:rPr>
                            <w:w w:val="104"/>
                            <w:sz w:val="17"/>
                          </w:rPr>
                          <w:t>0</w:t>
                        </w:r>
                      </w:p>
                    </w:tc>
                  </w:tr>
                </w:tbl>
                <w:p>
                  <w:pPr>
                    <w:pStyle w:val="BodyText"/>
                  </w:pPr>
                </w:p>
              </w:txbxContent>
            </v:textbox>
            <w10:wrap type="none"/>
          </v:shape>
        </w:pict>
      </w:r>
      <w:r>
        <w:rPr>
          <w:b/>
          <w:w w:val="105"/>
          <w:sz w:val="17"/>
        </w:rPr>
        <w:t>Cycles: </w:t>
      </w:r>
      <w:r>
        <w:rPr>
          <w:b/>
          <w:spacing w:val="17"/>
          <w:w w:val="105"/>
          <w:sz w:val="17"/>
        </w:rPr>
        <w:t> </w:t>
      </w:r>
      <w:r>
        <w:rPr>
          <w:w w:val="105"/>
          <w:sz w:val="17"/>
        </w:rPr>
        <w:t>2</w:t>
      </w:r>
    </w:p>
    <w:p>
      <w:pPr>
        <w:spacing w:before="145"/>
        <w:ind w:left="300" w:right="0" w:firstLine="0"/>
        <w:jc w:val="left"/>
        <w:rPr>
          <w:b/>
          <w:sz w:val="17"/>
        </w:rPr>
      </w:pPr>
      <w:r>
        <w:rPr>
          <w:b/>
          <w:w w:val="105"/>
          <w:sz w:val="17"/>
        </w:rPr>
        <w:t>Encoding:</w:t>
      </w:r>
    </w:p>
    <w:p>
      <w:pPr>
        <w:spacing w:before="141"/>
        <w:ind w:left="0" w:right="8708" w:firstLine="0"/>
        <w:jc w:val="right"/>
        <w:rPr>
          <w:sz w:val="17"/>
        </w:rPr>
      </w:pPr>
      <w:r>
        <w:rPr>
          <w:b/>
          <w:w w:val="105"/>
          <w:sz w:val="17"/>
        </w:rPr>
        <w:t>Operation: </w:t>
      </w:r>
      <w:r>
        <w:rPr>
          <w:w w:val="105"/>
          <w:sz w:val="17"/>
        </w:rPr>
        <w:t>RET</w:t>
      </w:r>
    </w:p>
    <w:p>
      <w:pPr>
        <w:spacing w:line="236" w:lineRule="exact" w:before="14"/>
        <w:ind w:left="1298" w:right="0" w:firstLine="0"/>
        <w:jc w:val="left"/>
        <w:rPr>
          <w:sz w:val="17"/>
        </w:rPr>
      </w:pPr>
      <w:r>
        <w:rPr>
          <w:w w:val="105"/>
          <w:sz w:val="17"/>
        </w:rPr>
        <w:t>(PC</w:t>
      </w:r>
      <w:r>
        <w:rPr>
          <w:w w:val="105"/>
          <w:position w:val="-4"/>
          <w:sz w:val="14"/>
        </w:rPr>
        <w:t>15-8</w:t>
      </w:r>
      <w:r>
        <w:rPr>
          <w:w w:val="105"/>
          <w:sz w:val="17"/>
        </w:rPr>
        <w:t>) </w:t>
      </w:r>
      <w:r>
        <w:rPr>
          <w:rFonts w:ascii="Symbol" w:hAnsi="Symbol"/>
          <w:w w:val="105"/>
          <w:sz w:val="17"/>
        </w:rPr>
        <w:t></w:t>
      </w:r>
      <w:r>
        <w:rPr>
          <w:rFonts w:ascii="Times New Roman" w:hAnsi="Times New Roman"/>
          <w:w w:val="105"/>
          <w:sz w:val="17"/>
        </w:rPr>
        <w:t> </w:t>
      </w:r>
      <w:r>
        <w:rPr>
          <w:w w:val="105"/>
          <w:sz w:val="17"/>
        </w:rPr>
        <w:t>((SP))</w:t>
      </w:r>
    </w:p>
    <w:p>
      <w:pPr>
        <w:pStyle w:val="BodyText"/>
        <w:spacing w:line="193" w:lineRule="exact"/>
        <w:ind w:left="1298"/>
      </w:pPr>
      <w:r>
        <w:rPr>
          <w:w w:val="105"/>
        </w:rPr>
        <w:t>(SP) </w:t>
      </w:r>
      <w:r>
        <w:rPr>
          <w:rFonts w:ascii="Symbol" w:hAnsi="Symbol"/>
          <w:w w:val="105"/>
        </w:rPr>
        <w:t></w:t>
      </w:r>
      <w:r>
        <w:rPr>
          <w:rFonts w:ascii="Times New Roman" w:hAnsi="Times New Roman"/>
          <w:w w:val="105"/>
        </w:rPr>
        <w:t> </w:t>
      </w:r>
      <w:r>
        <w:rPr>
          <w:w w:val="105"/>
        </w:rPr>
        <w:t>(SP) - 1</w:t>
      </w:r>
    </w:p>
    <w:p>
      <w:pPr>
        <w:pStyle w:val="BodyText"/>
        <w:spacing w:line="231" w:lineRule="exact" w:before="12"/>
        <w:ind w:left="1298"/>
      </w:pPr>
      <w:r>
        <w:rPr>
          <w:w w:val="105"/>
        </w:rPr>
        <w:t>(PC</w:t>
      </w:r>
      <w:r>
        <w:rPr>
          <w:w w:val="105"/>
          <w:position w:val="-3"/>
          <w:sz w:val="14"/>
        </w:rPr>
        <w:t>7-0</w:t>
      </w:r>
      <w:r>
        <w:rPr>
          <w:w w:val="105"/>
        </w:rPr>
        <w:t>) </w:t>
      </w:r>
      <w:r>
        <w:rPr>
          <w:rFonts w:ascii="Symbol" w:hAnsi="Symbol"/>
          <w:w w:val="105"/>
        </w:rPr>
        <w:t></w:t>
      </w:r>
      <w:r>
        <w:rPr>
          <w:rFonts w:ascii="Times New Roman" w:hAnsi="Times New Roman"/>
          <w:w w:val="105"/>
        </w:rPr>
        <w:t> </w:t>
      </w:r>
      <w:r>
        <w:rPr>
          <w:w w:val="105"/>
        </w:rPr>
        <w:t>((SP))</w:t>
      </w:r>
    </w:p>
    <w:p>
      <w:pPr>
        <w:pStyle w:val="BodyText"/>
        <w:spacing w:line="198" w:lineRule="exact"/>
        <w:ind w:left="1298"/>
      </w:pPr>
      <w:r>
        <w:rPr>
          <w:w w:val="105"/>
        </w:rPr>
        <w:t>(SP) </w:t>
      </w:r>
      <w:r>
        <w:rPr>
          <w:rFonts w:ascii="Symbol" w:hAnsi="Symbol"/>
          <w:w w:val="105"/>
        </w:rPr>
        <w:t></w:t>
      </w:r>
      <w:r>
        <w:rPr>
          <w:rFonts w:ascii="Times New Roman" w:hAnsi="Times New Roman"/>
          <w:w w:val="105"/>
        </w:rPr>
        <w:t> </w:t>
      </w:r>
      <w:r>
        <w:rPr>
          <w:w w:val="105"/>
        </w:rPr>
        <w:t>(SP) - 1</w:t>
      </w:r>
    </w:p>
    <w:p>
      <w:pPr>
        <w:spacing w:after="0" w:line="198" w:lineRule="exact"/>
        <w:sectPr>
          <w:type w:val="continuous"/>
          <w:pgSz w:w="11900" w:h="15840"/>
          <w:pgMar w:top="980" w:bottom="280" w:left="420" w:right="420"/>
          <w:cols w:num="2" w:equalWidth="0">
            <w:col w:w="644" w:space="47"/>
            <w:col w:w="10369"/>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23"/>
        </w:rPr>
      </w:pPr>
    </w:p>
    <w:p>
      <w:pPr>
        <w:spacing w:before="0"/>
        <w:ind w:left="156" w:right="0" w:firstLine="0"/>
        <w:jc w:val="left"/>
        <w:rPr>
          <w:b/>
          <w:sz w:val="19"/>
        </w:rPr>
      </w:pPr>
      <w:r>
        <w:rPr/>
        <w:pict>
          <v:rect style="position:absolute;margin-left:76.080002pt;margin-top:1.950892pt;width:492.72pt;height:6.96pt;mso-position-horizontal-relative:page;mso-position-vertical-relative:paragraph;z-index:251993088" filled="true" fillcolor="#000000" stroked="false">
            <v:fill type="solid"/>
            <w10:wrap type="none"/>
          </v:rect>
        </w:pict>
      </w:r>
      <w:r>
        <w:rPr>
          <w:b/>
          <w:w w:val="105"/>
          <w:sz w:val="19"/>
        </w:rPr>
        <w:t>42</w:t>
      </w:r>
    </w:p>
    <w:p>
      <w:pPr>
        <w:spacing w:before="78"/>
        <w:ind w:left="0" w:right="125" w:firstLine="0"/>
        <w:jc w:val="right"/>
        <w:rPr>
          <w:sz w:val="14"/>
        </w:rPr>
      </w:pPr>
      <w:r>
        <w:rPr>
          <w:w w:val="95"/>
          <w:sz w:val="14"/>
        </w:rPr>
        <w:t>0509C–8051–07/06</w:t>
      </w:r>
    </w:p>
    <w:p>
      <w:pPr>
        <w:spacing w:after="0"/>
        <w:jc w:val="right"/>
        <w:rPr>
          <w:sz w:val="14"/>
        </w:rPr>
        <w:sectPr>
          <w:type w:val="continuous"/>
          <w:pgSz w:w="11900" w:h="15840"/>
          <w:pgMar w:top="980" w:bottom="280" w:left="420" w:right="420"/>
        </w:sectPr>
      </w:pPr>
    </w:p>
    <w:p>
      <w:pPr>
        <w:pStyle w:val="BodyText"/>
        <w:spacing w:line="139" w:lineRule="exact"/>
        <w:ind w:left="112"/>
        <w:rPr>
          <w:sz w:val="13"/>
        </w:rPr>
      </w:pPr>
      <w:r>
        <w:rPr>
          <w:position w:val="-2"/>
          <w:sz w:val="13"/>
        </w:rPr>
        <w:pict>
          <v:group style="width:541.950pt;height:7pt;mso-position-horizontal-relative:char;mso-position-vertical-relative:line" coordorigin="0,0" coordsize="10839,140">
            <v:rect style="position:absolute;left:0;top:0;width:10839;height:140" filled="true" fillcolor="#000000" stroked="false">
              <v:fill type="solid"/>
            </v:rect>
          </v:group>
        </w:pict>
      </w:r>
      <w:r>
        <w:rPr>
          <w:position w:val="-2"/>
          <w:sz w:val="13"/>
        </w:rPr>
      </w:r>
    </w:p>
    <w:p>
      <w:pPr>
        <w:pStyle w:val="BodyText"/>
        <w:spacing w:before="10"/>
        <w:rPr>
          <w:sz w:val="27"/>
        </w:rPr>
      </w:pPr>
    </w:p>
    <w:p>
      <w:pPr>
        <w:spacing w:after="0"/>
        <w:rPr>
          <w:sz w:val="27"/>
        </w:rPr>
        <w:sectPr>
          <w:pgSz w:w="11900" w:h="15840"/>
          <w:pgMar w:top="820" w:bottom="280" w:left="420" w:right="420"/>
        </w:sectPr>
      </w:pPr>
    </w:p>
    <w:p>
      <w:pPr>
        <w:pStyle w:val="Heading1"/>
      </w:pPr>
      <w:r>
        <w:rPr/>
        <w:pict>
          <v:line style="position:absolute;mso-position-horizontal-relative:page;mso-position-vertical-relative:paragraph;z-index:252002304" from="27.360001pt,21.855843pt" to="567.600001pt,21.855843pt" stroked="true" strokeweight=".47998pt" strokecolor="#000000">
            <v:stroke dashstyle="solid"/>
            <w10:wrap type="none"/>
          </v:line>
        </w:pict>
      </w:r>
      <w:bookmarkStart w:name="RETI" w:id="49"/>
      <w:bookmarkEnd w:id="49"/>
      <w:r>
        <w:rPr>
          <w:b w:val="0"/>
        </w:rPr>
      </w:r>
      <w:r>
        <w:rPr/>
        <w:t>RETI</w:t>
      </w:r>
    </w:p>
    <w:p>
      <w:pPr>
        <w:pStyle w:val="BodyText"/>
        <w:rPr>
          <w:b/>
          <w:sz w:val="20"/>
        </w:rPr>
      </w:pPr>
      <w:r>
        <w:rPr/>
        <w:br w:type="column"/>
      </w:r>
      <w:r>
        <w:rPr>
          <w:b/>
          <w:sz w:val="20"/>
        </w:rPr>
      </w:r>
    </w:p>
    <w:p>
      <w:pPr>
        <w:pStyle w:val="BodyText"/>
        <w:rPr>
          <w:b/>
          <w:sz w:val="25"/>
        </w:rPr>
      </w:pPr>
    </w:p>
    <w:p>
      <w:pPr>
        <w:spacing w:before="0"/>
        <w:ind w:left="335" w:right="0" w:firstLine="0"/>
        <w:jc w:val="left"/>
        <w:rPr>
          <w:sz w:val="17"/>
        </w:rPr>
      </w:pPr>
      <w:r>
        <w:rPr>
          <w:b/>
          <w:w w:val="105"/>
          <w:sz w:val="17"/>
        </w:rPr>
        <w:t>Function: </w:t>
      </w:r>
      <w:r>
        <w:rPr>
          <w:w w:val="105"/>
          <w:sz w:val="17"/>
        </w:rPr>
        <w:t>Return from interrupt</w:t>
      </w:r>
    </w:p>
    <w:p>
      <w:pPr>
        <w:pStyle w:val="BodyText"/>
        <w:spacing w:line="268" w:lineRule="auto" w:before="145"/>
        <w:ind w:left="1275" w:right="131" w:hanging="1172"/>
      </w:pPr>
      <w:r>
        <w:rPr>
          <w:b/>
          <w:w w:val="105"/>
        </w:rPr>
        <w:t>Description: </w:t>
      </w:r>
      <w:r>
        <w:rPr>
          <w:w w:val="105"/>
        </w:rPr>
        <w:t>RETI pops the high- and low-order bytes of the PC successively from the stack and restores the interrupt logic to accept additional interrupts at the same priority level as the one just processed. The Stack Pointer is left decremented by two. No other registers are affected; the PSW is </w:t>
      </w:r>
      <w:r>
        <w:rPr>
          <w:i/>
          <w:w w:val="105"/>
        </w:rPr>
        <w:t>not </w:t>
      </w:r>
      <w:r>
        <w:rPr>
          <w:w w:val="105"/>
        </w:rPr>
        <w:t>automatically restored to its pre-interrupt status. Program execution continues at the resulting address, which is generally the instruction immediately after the point at which the interrupt request was detected. If a lower- or same-level interrupt was pending when the RETI instruction is executed, that one instruction is executed before the pending interrupt is processed.</w:t>
      </w:r>
    </w:p>
    <w:p>
      <w:pPr>
        <w:pStyle w:val="BodyText"/>
        <w:spacing w:line="271" w:lineRule="auto" w:before="127"/>
        <w:ind w:left="1275" w:right="131" w:hanging="922"/>
      </w:pPr>
      <w:r>
        <w:rPr>
          <w:b/>
          <w:w w:val="105"/>
        </w:rPr>
        <w:t>Example: </w:t>
      </w:r>
      <w:r>
        <w:rPr>
          <w:w w:val="105"/>
        </w:rPr>
        <w:t>The Stack Pointer originally contains the value 0BH. An interrupt was detected during the instruction ending at location 0122H. Internal RAM locations 0AH and 0BH contain the values 23H and 01H, respectively. The following instruction,</w:t>
      </w:r>
    </w:p>
    <w:p>
      <w:pPr>
        <w:pStyle w:val="BodyText"/>
        <w:spacing w:before="119"/>
        <w:ind w:right="8657"/>
        <w:jc w:val="right"/>
      </w:pPr>
      <w:r>
        <w:rPr>
          <w:w w:val="105"/>
        </w:rPr>
        <w:t>RETI</w:t>
      </w:r>
    </w:p>
    <w:p>
      <w:pPr>
        <w:pStyle w:val="BodyText"/>
        <w:spacing w:before="141"/>
        <w:ind w:left="1275"/>
      </w:pPr>
      <w:r>
        <w:rPr>
          <w:w w:val="105"/>
        </w:rPr>
        <w:t>leaves the Stack Pointer equal to 09H and returns program execution to location 0123H.</w:t>
      </w:r>
    </w:p>
    <w:p>
      <w:pPr>
        <w:pStyle w:val="Heading6"/>
        <w:ind w:left="608"/>
        <w:rPr>
          <w:b w:val="0"/>
        </w:rPr>
      </w:pPr>
      <w:r>
        <w:rPr>
          <w:w w:val="105"/>
        </w:rPr>
        <w:t>Bytes: </w:t>
      </w:r>
      <w:r>
        <w:rPr>
          <w:spacing w:val="17"/>
          <w:w w:val="105"/>
        </w:rPr>
        <w:t> </w:t>
      </w:r>
      <w:r>
        <w:rPr>
          <w:b w:val="0"/>
          <w:w w:val="105"/>
        </w:rPr>
        <w:t>1</w:t>
      </w:r>
    </w:p>
    <w:p>
      <w:pPr>
        <w:spacing w:before="146"/>
        <w:ind w:left="517" w:right="0" w:firstLine="0"/>
        <w:jc w:val="left"/>
        <w:rPr>
          <w:sz w:val="17"/>
        </w:rPr>
      </w:pPr>
      <w:r>
        <w:rPr/>
        <w:pict>
          <v:shape style="position:absolute;margin-left:117.239998pt;margin-top:20.196131pt;width:200.55pt;height:17.3pt;mso-position-horizontal-relative:page;mso-position-vertical-relative:paragraph;z-index:252003328" type="#_x0000_t202" filled="false" stroked="false">
            <v:textbox inset="0,0,0,0">
              <w:txbxContent>
                <w:tbl>
                  <w:tblPr>
                    <w:tblW w:w="0" w:type="auto"/>
                    <w:jc w:val="left"/>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501"/>
                    <w:gridCol w:w="500"/>
                    <w:gridCol w:w="502"/>
                    <w:gridCol w:w="501"/>
                    <w:gridCol w:w="501"/>
                    <w:gridCol w:w="500"/>
                    <w:gridCol w:w="500"/>
                    <w:gridCol w:w="504"/>
                  </w:tblGrid>
                  <w:tr>
                    <w:trPr>
                      <w:trHeight w:val="335" w:hRule="atLeast"/>
                    </w:trPr>
                    <w:tc>
                      <w:tcPr>
                        <w:tcW w:w="501" w:type="dxa"/>
                        <w:tcBorders>
                          <w:right w:val="nil"/>
                        </w:tcBorders>
                      </w:tcPr>
                      <w:p>
                        <w:pPr>
                          <w:pStyle w:val="TableParagraph"/>
                          <w:ind w:left="3"/>
                          <w:jc w:val="center"/>
                          <w:rPr>
                            <w:sz w:val="17"/>
                          </w:rPr>
                        </w:pPr>
                        <w:r>
                          <w:rPr>
                            <w:w w:val="104"/>
                            <w:sz w:val="17"/>
                          </w:rPr>
                          <w:t>0</w:t>
                        </w:r>
                      </w:p>
                    </w:tc>
                    <w:tc>
                      <w:tcPr>
                        <w:tcW w:w="500" w:type="dxa"/>
                        <w:tcBorders>
                          <w:left w:val="nil"/>
                          <w:right w:val="nil"/>
                        </w:tcBorders>
                      </w:tcPr>
                      <w:p>
                        <w:pPr>
                          <w:pStyle w:val="TableParagraph"/>
                          <w:ind w:left="3"/>
                          <w:jc w:val="center"/>
                          <w:rPr>
                            <w:sz w:val="17"/>
                          </w:rPr>
                        </w:pPr>
                        <w:r>
                          <w:rPr>
                            <w:w w:val="104"/>
                            <w:sz w:val="17"/>
                          </w:rPr>
                          <w:t>0</w:t>
                        </w:r>
                      </w:p>
                    </w:tc>
                    <w:tc>
                      <w:tcPr>
                        <w:tcW w:w="502" w:type="dxa"/>
                        <w:tcBorders>
                          <w:left w:val="nil"/>
                          <w:right w:val="nil"/>
                        </w:tcBorders>
                      </w:tcPr>
                      <w:p>
                        <w:pPr>
                          <w:pStyle w:val="TableParagraph"/>
                          <w:jc w:val="center"/>
                          <w:rPr>
                            <w:sz w:val="17"/>
                          </w:rPr>
                        </w:pPr>
                        <w:r>
                          <w:rPr>
                            <w:w w:val="104"/>
                            <w:sz w:val="17"/>
                          </w:rPr>
                          <w:t>1</w:t>
                        </w:r>
                      </w:p>
                    </w:tc>
                    <w:tc>
                      <w:tcPr>
                        <w:tcW w:w="501" w:type="dxa"/>
                        <w:tcBorders>
                          <w:left w:val="nil"/>
                        </w:tcBorders>
                      </w:tcPr>
                      <w:p>
                        <w:pPr>
                          <w:pStyle w:val="TableParagraph"/>
                          <w:ind w:left="6"/>
                          <w:jc w:val="center"/>
                          <w:rPr>
                            <w:sz w:val="17"/>
                          </w:rPr>
                        </w:pPr>
                        <w:r>
                          <w:rPr>
                            <w:w w:val="104"/>
                            <w:sz w:val="17"/>
                          </w:rPr>
                          <w:t>1</w:t>
                        </w:r>
                      </w:p>
                    </w:tc>
                    <w:tc>
                      <w:tcPr>
                        <w:tcW w:w="501" w:type="dxa"/>
                        <w:tcBorders>
                          <w:right w:val="nil"/>
                        </w:tcBorders>
                      </w:tcPr>
                      <w:p>
                        <w:pPr>
                          <w:pStyle w:val="TableParagraph"/>
                          <w:ind w:right="1"/>
                          <w:jc w:val="center"/>
                          <w:rPr>
                            <w:sz w:val="17"/>
                          </w:rPr>
                        </w:pPr>
                        <w:r>
                          <w:rPr>
                            <w:w w:val="104"/>
                            <w:sz w:val="17"/>
                          </w:rPr>
                          <w:t>0</w:t>
                        </w:r>
                      </w:p>
                    </w:tc>
                    <w:tc>
                      <w:tcPr>
                        <w:tcW w:w="500" w:type="dxa"/>
                        <w:tcBorders>
                          <w:left w:val="nil"/>
                          <w:right w:val="nil"/>
                        </w:tcBorders>
                      </w:tcPr>
                      <w:p>
                        <w:pPr>
                          <w:pStyle w:val="TableParagraph"/>
                          <w:ind w:right="1"/>
                          <w:jc w:val="center"/>
                          <w:rPr>
                            <w:sz w:val="17"/>
                          </w:rPr>
                        </w:pPr>
                        <w:r>
                          <w:rPr>
                            <w:w w:val="104"/>
                            <w:sz w:val="17"/>
                          </w:rPr>
                          <w:t>0</w:t>
                        </w:r>
                      </w:p>
                    </w:tc>
                    <w:tc>
                      <w:tcPr>
                        <w:tcW w:w="500" w:type="dxa"/>
                        <w:tcBorders>
                          <w:left w:val="nil"/>
                          <w:right w:val="nil"/>
                        </w:tcBorders>
                      </w:tcPr>
                      <w:p>
                        <w:pPr>
                          <w:pStyle w:val="TableParagraph"/>
                          <w:ind w:right="1"/>
                          <w:jc w:val="center"/>
                          <w:rPr>
                            <w:sz w:val="17"/>
                          </w:rPr>
                        </w:pPr>
                        <w:r>
                          <w:rPr>
                            <w:w w:val="104"/>
                            <w:sz w:val="17"/>
                          </w:rPr>
                          <w:t>1</w:t>
                        </w:r>
                      </w:p>
                    </w:tc>
                    <w:tc>
                      <w:tcPr>
                        <w:tcW w:w="504" w:type="dxa"/>
                        <w:tcBorders>
                          <w:left w:val="nil"/>
                        </w:tcBorders>
                      </w:tcPr>
                      <w:p>
                        <w:pPr>
                          <w:pStyle w:val="TableParagraph"/>
                          <w:ind w:right="4"/>
                          <w:jc w:val="center"/>
                          <w:rPr>
                            <w:sz w:val="17"/>
                          </w:rPr>
                        </w:pPr>
                        <w:r>
                          <w:rPr>
                            <w:w w:val="104"/>
                            <w:sz w:val="17"/>
                          </w:rPr>
                          <w:t>0</w:t>
                        </w:r>
                      </w:p>
                    </w:tc>
                  </w:tr>
                </w:tbl>
                <w:p>
                  <w:pPr>
                    <w:pStyle w:val="BodyText"/>
                  </w:pPr>
                </w:p>
              </w:txbxContent>
            </v:textbox>
            <w10:wrap type="none"/>
          </v:shape>
        </w:pict>
      </w:r>
      <w:r>
        <w:rPr>
          <w:b/>
          <w:w w:val="105"/>
          <w:sz w:val="17"/>
        </w:rPr>
        <w:t>Cycles: </w:t>
      </w:r>
      <w:r>
        <w:rPr>
          <w:b/>
          <w:spacing w:val="17"/>
          <w:w w:val="105"/>
          <w:sz w:val="17"/>
        </w:rPr>
        <w:t> </w:t>
      </w:r>
      <w:r>
        <w:rPr>
          <w:w w:val="105"/>
          <w:sz w:val="17"/>
        </w:rPr>
        <w:t>2</w:t>
      </w:r>
    </w:p>
    <w:p>
      <w:pPr>
        <w:spacing w:before="145"/>
        <w:ind w:left="277" w:right="0" w:firstLine="0"/>
        <w:jc w:val="left"/>
        <w:rPr>
          <w:b/>
          <w:sz w:val="17"/>
        </w:rPr>
      </w:pPr>
      <w:r>
        <w:rPr>
          <w:b/>
          <w:w w:val="105"/>
          <w:sz w:val="17"/>
        </w:rPr>
        <w:t>Encoding:</w:t>
      </w:r>
    </w:p>
    <w:p>
      <w:pPr>
        <w:spacing w:before="145"/>
        <w:ind w:left="0" w:right="8657" w:firstLine="0"/>
        <w:jc w:val="right"/>
        <w:rPr>
          <w:sz w:val="17"/>
        </w:rPr>
      </w:pPr>
      <w:r>
        <w:rPr>
          <w:b/>
          <w:w w:val="105"/>
          <w:sz w:val="17"/>
        </w:rPr>
        <w:t>Operation: </w:t>
      </w:r>
      <w:r>
        <w:rPr>
          <w:w w:val="105"/>
          <w:sz w:val="17"/>
        </w:rPr>
        <w:t>RETI</w:t>
      </w:r>
    </w:p>
    <w:p>
      <w:pPr>
        <w:spacing w:line="228" w:lineRule="exact" w:before="14"/>
        <w:ind w:left="1275" w:right="0" w:firstLine="0"/>
        <w:jc w:val="left"/>
        <w:rPr>
          <w:sz w:val="17"/>
        </w:rPr>
      </w:pPr>
      <w:r>
        <w:rPr>
          <w:w w:val="105"/>
          <w:sz w:val="17"/>
        </w:rPr>
        <w:t>(PC</w:t>
      </w:r>
      <w:r>
        <w:rPr>
          <w:w w:val="105"/>
          <w:position w:val="-3"/>
          <w:sz w:val="14"/>
        </w:rPr>
        <w:t>15-8</w:t>
      </w:r>
      <w:r>
        <w:rPr>
          <w:w w:val="105"/>
          <w:sz w:val="17"/>
        </w:rPr>
        <w:t>) </w:t>
      </w:r>
      <w:r>
        <w:rPr>
          <w:rFonts w:ascii="Symbol" w:hAnsi="Symbol"/>
          <w:w w:val="105"/>
          <w:sz w:val="17"/>
        </w:rPr>
        <w:t></w:t>
      </w:r>
      <w:r>
        <w:rPr>
          <w:rFonts w:ascii="Times New Roman" w:hAnsi="Times New Roman"/>
          <w:w w:val="105"/>
          <w:sz w:val="17"/>
        </w:rPr>
        <w:t> </w:t>
      </w:r>
      <w:r>
        <w:rPr>
          <w:w w:val="105"/>
          <w:sz w:val="17"/>
        </w:rPr>
        <w:t>((SP))</w:t>
      </w:r>
    </w:p>
    <w:p>
      <w:pPr>
        <w:pStyle w:val="BodyText"/>
        <w:spacing w:line="196" w:lineRule="exact"/>
        <w:ind w:left="1275"/>
      </w:pPr>
      <w:r>
        <w:rPr>
          <w:w w:val="105"/>
        </w:rPr>
        <w:t>(SP) </w:t>
      </w:r>
      <w:r>
        <w:rPr>
          <w:rFonts w:ascii="Symbol" w:hAnsi="Symbol"/>
          <w:w w:val="105"/>
        </w:rPr>
        <w:t></w:t>
      </w:r>
      <w:r>
        <w:rPr>
          <w:rFonts w:ascii="Times New Roman" w:hAnsi="Times New Roman"/>
          <w:w w:val="105"/>
        </w:rPr>
        <w:t> </w:t>
      </w:r>
      <w:r>
        <w:rPr>
          <w:w w:val="105"/>
        </w:rPr>
        <w:t>(SP) - 1</w:t>
      </w:r>
    </w:p>
    <w:p>
      <w:pPr>
        <w:pStyle w:val="BodyText"/>
        <w:spacing w:line="236" w:lineRule="exact" w:before="13"/>
        <w:ind w:left="1275"/>
      </w:pPr>
      <w:r>
        <w:rPr>
          <w:w w:val="105"/>
        </w:rPr>
        <w:t>(PC</w:t>
      </w:r>
      <w:r>
        <w:rPr>
          <w:w w:val="105"/>
          <w:position w:val="-4"/>
          <w:sz w:val="14"/>
        </w:rPr>
        <w:t>7-0</w:t>
      </w:r>
      <w:r>
        <w:rPr>
          <w:w w:val="105"/>
        </w:rPr>
        <w:t>) </w:t>
      </w:r>
      <w:r>
        <w:rPr>
          <w:rFonts w:ascii="Symbol" w:hAnsi="Symbol"/>
          <w:w w:val="105"/>
        </w:rPr>
        <w:t></w:t>
      </w:r>
      <w:r>
        <w:rPr>
          <w:rFonts w:ascii="Times New Roman" w:hAnsi="Times New Roman"/>
          <w:w w:val="105"/>
        </w:rPr>
        <w:t> </w:t>
      </w:r>
      <w:r>
        <w:rPr>
          <w:w w:val="105"/>
        </w:rPr>
        <w:t>((SP))</w:t>
      </w:r>
    </w:p>
    <w:p>
      <w:pPr>
        <w:pStyle w:val="BodyText"/>
        <w:spacing w:line="193" w:lineRule="exact"/>
        <w:ind w:left="1275"/>
      </w:pPr>
      <w:r>
        <w:rPr>
          <w:w w:val="105"/>
        </w:rPr>
        <w:t>(SP) </w:t>
      </w:r>
      <w:r>
        <w:rPr>
          <w:rFonts w:ascii="Symbol" w:hAnsi="Symbol"/>
          <w:w w:val="105"/>
        </w:rPr>
        <w:t></w:t>
      </w:r>
      <w:r>
        <w:rPr>
          <w:rFonts w:ascii="Times New Roman" w:hAnsi="Times New Roman"/>
          <w:w w:val="105"/>
        </w:rPr>
        <w:t> </w:t>
      </w:r>
      <w:r>
        <w:rPr>
          <w:w w:val="105"/>
        </w:rPr>
        <w:t>(SP) - 1</w:t>
      </w:r>
    </w:p>
    <w:p>
      <w:pPr>
        <w:spacing w:after="0" w:line="193" w:lineRule="exact"/>
        <w:sectPr>
          <w:type w:val="continuous"/>
          <w:pgSz w:w="11900" w:h="15840"/>
          <w:pgMar w:top="980" w:bottom="280" w:left="420" w:right="420"/>
          <w:cols w:num="2" w:equalWidth="0">
            <w:col w:w="674" w:space="40"/>
            <w:col w:w="10346"/>
          </w:cols>
        </w:sectPr>
      </w:pPr>
    </w:p>
    <w:p>
      <w:pPr>
        <w:pStyle w:val="BodyText"/>
        <w:spacing w:before="6"/>
        <w:rPr>
          <w:sz w:val="12"/>
        </w:rPr>
      </w:pPr>
    </w:p>
    <w:p>
      <w:pPr>
        <w:pStyle w:val="Heading1"/>
        <w:tabs>
          <w:tab w:pos="1029" w:val="left" w:leader="none"/>
        </w:tabs>
      </w:pPr>
      <w:r>
        <w:rPr/>
        <w:pict>
          <v:line style="position:absolute;mso-position-horizontal-relative:page;mso-position-vertical-relative:paragraph;z-index:-251317248;mso-wrap-distance-left:0;mso-wrap-distance-right:0" from="27.360001pt,21.855858pt" to="567.600001pt,21.855858pt" stroked="true" strokeweight=".48001pt" strokecolor="#000000">
            <v:stroke dashstyle="solid"/>
            <w10:wrap type="topAndBottom"/>
          </v:line>
        </w:pict>
      </w:r>
      <w:bookmarkStart w:name="RL A" w:id="50"/>
      <w:bookmarkEnd w:id="50"/>
      <w:r>
        <w:rPr>
          <w:b w:val="0"/>
        </w:rPr>
      </w:r>
      <w:r>
        <w:rPr/>
        <w:t>RL</w:t>
        <w:tab/>
        <w:t>A</w:t>
      </w:r>
    </w:p>
    <w:p>
      <w:pPr>
        <w:spacing w:before="46"/>
        <w:ind w:left="1048" w:right="0" w:firstLine="0"/>
        <w:jc w:val="left"/>
        <w:rPr>
          <w:sz w:val="17"/>
        </w:rPr>
      </w:pPr>
      <w:r>
        <w:rPr>
          <w:b/>
          <w:w w:val="105"/>
          <w:sz w:val="17"/>
        </w:rPr>
        <w:t>Function: </w:t>
      </w:r>
      <w:r>
        <w:rPr>
          <w:w w:val="105"/>
          <w:sz w:val="17"/>
        </w:rPr>
        <w:t>Rotate Accumulator Left</w:t>
      </w:r>
    </w:p>
    <w:p>
      <w:pPr>
        <w:pStyle w:val="BodyText"/>
        <w:spacing w:line="271" w:lineRule="auto" w:before="146"/>
        <w:ind w:left="1989" w:hanging="1172"/>
      </w:pPr>
      <w:r>
        <w:rPr>
          <w:b/>
          <w:w w:val="105"/>
        </w:rPr>
        <w:t>Description: </w:t>
      </w:r>
      <w:r>
        <w:rPr>
          <w:w w:val="105"/>
        </w:rPr>
        <w:t>The eight bits in the Accumulator are rotated one bit to the left. Bit 7 is rotated into the bit 0 position. No flags are affected.</w:t>
      </w:r>
    </w:p>
    <w:p>
      <w:pPr>
        <w:pStyle w:val="BodyText"/>
        <w:tabs>
          <w:tab w:pos="3069" w:val="left" w:leader="none"/>
        </w:tabs>
        <w:spacing w:line="417" w:lineRule="auto" w:before="119"/>
        <w:ind w:left="1989" w:right="2788" w:hanging="922"/>
      </w:pPr>
      <w:r>
        <w:rPr>
          <w:b/>
          <w:w w:val="105"/>
        </w:rPr>
        <w:t>Example: </w:t>
      </w:r>
      <w:r>
        <w:rPr>
          <w:w w:val="105"/>
        </w:rPr>
        <w:t>The Accumulator holds the value 0C5H (11000101B). The following instruction, RL</w:t>
        <w:tab/>
        <w:t>A</w:t>
      </w:r>
    </w:p>
    <w:p>
      <w:pPr>
        <w:pStyle w:val="BodyText"/>
        <w:spacing w:before="2"/>
        <w:ind w:left="1989"/>
      </w:pPr>
      <w:r>
        <w:rPr>
          <w:w w:val="105"/>
        </w:rPr>
        <w:t>leaves the Accumulator holding the value 8BH (10001011B) with the carry unaffected.</w:t>
      </w:r>
    </w:p>
    <w:p>
      <w:pPr>
        <w:pStyle w:val="Heading6"/>
        <w:spacing w:before="140"/>
        <w:ind w:left="1322"/>
        <w:rPr>
          <w:b w:val="0"/>
        </w:rPr>
      </w:pPr>
      <w:r>
        <w:rPr>
          <w:w w:val="105"/>
        </w:rPr>
        <w:t>Bytes: </w:t>
      </w:r>
      <w:r>
        <w:rPr>
          <w:spacing w:val="17"/>
          <w:w w:val="105"/>
        </w:rPr>
        <w:t> </w:t>
      </w:r>
      <w:r>
        <w:rPr>
          <w:b w:val="0"/>
          <w:w w:val="105"/>
        </w:rPr>
        <w:t>1</w:t>
      </w:r>
    </w:p>
    <w:p>
      <w:pPr>
        <w:spacing w:before="145"/>
        <w:ind w:left="1231" w:right="0" w:firstLine="0"/>
        <w:jc w:val="left"/>
        <w:rPr>
          <w:sz w:val="17"/>
        </w:rPr>
      </w:pPr>
      <w:r>
        <w:rPr/>
        <w:pict>
          <v:shape style="position:absolute;margin-left:117.239998pt;margin-top:20.144787pt;width:200.55pt;height:17.3pt;mso-position-horizontal-relative:page;mso-position-vertical-relative:paragraph;z-index:252004352" type="#_x0000_t202" filled="false" stroked="false">
            <v:textbox inset="0,0,0,0">
              <w:txbxContent>
                <w:tbl>
                  <w:tblPr>
                    <w:tblW w:w="0" w:type="auto"/>
                    <w:jc w:val="left"/>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501"/>
                    <w:gridCol w:w="500"/>
                    <w:gridCol w:w="502"/>
                    <w:gridCol w:w="501"/>
                    <w:gridCol w:w="501"/>
                    <w:gridCol w:w="500"/>
                    <w:gridCol w:w="500"/>
                    <w:gridCol w:w="504"/>
                  </w:tblGrid>
                  <w:tr>
                    <w:trPr>
                      <w:trHeight w:val="335" w:hRule="atLeast"/>
                    </w:trPr>
                    <w:tc>
                      <w:tcPr>
                        <w:tcW w:w="501" w:type="dxa"/>
                        <w:tcBorders>
                          <w:right w:val="nil"/>
                        </w:tcBorders>
                      </w:tcPr>
                      <w:p>
                        <w:pPr>
                          <w:pStyle w:val="TableParagraph"/>
                          <w:ind w:left="3"/>
                          <w:jc w:val="center"/>
                          <w:rPr>
                            <w:sz w:val="17"/>
                          </w:rPr>
                        </w:pPr>
                        <w:r>
                          <w:rPr>
                            <w:w w:val="104"/>
                            <w:sz w:val="17"/>
                          </w:rPr>
                          <w:t>0</w:t>
                        </w:r>
                      </w:p>
                    </w:tc>
                    <w:tc>
                      <w:tcPr>
                        <w:tcW w:w="500" w:type="dxa"/>
                        <w:tcBorders>
                          <w:left w:val="nil"/>
                          <w:right w:val="nil"/>
                        </w:tcBorders>
                      </w:tcPr>
                      <w:p>
                        <w:pPr>
                          <w:pStyle w:val="TableParagraph"/>
                          <w:ind w:left="3"/>
                          <w:jc w:val="center"/>
                          <w:rPr>
                            <w:sz w:val="17"/>
                          </w:rPr>
                        </w:pPr>
                        <w:r>
                          <w:rPr>
                            <w:w w:val="104"/>
                            <w:sz w:val="17"/>
                          </w:rPr>
                          <w:t>0</w:t>
                        </w:r>
                      </w:p>
                    </w:tc>
                    <w:tc>
                      <w:tcPr>
                        <w:tcW w:w="502" w:type="dxa"/>
                        <w:tcBorders>
                          <w:left w:val="nil"/>
                          <w:right w:val="nil"/>
                        </w:tcBorders>
                      </w:tcPr>
                      <w:p>
                        <w:pPr>
                          <w:pStyle w:val="TableParagraph"/>
                          <w:jc w:val="center"/>
                          <w:rPr>
                            <w:sz w:val="17"/>
                          </w:rPr>
                        </w:pPr>
                        <w:r>
                          <w:rPr>
                            <w:w w:val="104"/>
                            <w:sz w:val="17"/>
                          </w:rPr>
                          <w:t>1</w:t>
                        </w:r>
                      </w:p>
                    </w:tc>
                    <w:tc>
                      <w:tcPr>
                        <w:tcW w:w="501" w:type="dxa"/>
                        <w:tcBorders>
                          <w:left w:val="nil"/>
                        </w:tcBorders>
                      </w:tcPr>
                      <w:p>
                        <w:pPr>
                          <w:pStyle w:val="TableParagraph"/>
                          <w:ind w:left="6"/>
                          <w:jc w:val="center"/>
                          <w:rPr>
                            <w:sz w:val="17"/>
                          </w:rPr>
                        </w:pPr>
                        <w:r>
                          <w:rPr>
                            <w:w w:val="104"/>
                            <w:sz w:val="17"/>
                          </w:rPr>
                          <w:t>0</w:t>
                        </w:r>
                      </w:p>
                    </w:tc>
                    <w:tc>
                      <w:tcPr>
                        <w:tcW w:w="501" w:type="dxa"/>
                        <w:tcBorders>
                          <w:right w:val="nil"/>
                        </w:tcBorders>
                      </w:tcPr>
                      <w:p>
                        <w:pPr>
                          <w:pStyle w:val="TableParagraph"/>
                          <w:ind w:right="1"/>
                          <w:jc w:val="center"/>
                          <w:rPr>
                            <w:sz w:val="17"/>
                          </w:rPr>
                        </w:pPr>
                        <w:r>
                          <w:rPr>
                            <w:w w:val="104"/>
                            <w:sz w:val="17"/>
                          </w:rPr>
                          <w:t>0</w:t>
                        </w:r>
                      </w:p>
                    </w:tc>
                    <w:tc>
                      <w:tcPr>
                        <w:tcW w:w="500" w:type="dxa"/>
                        <w:tcBorders>
                          <w:left w:val="nil"/>
                          <w:right w:val="nil"/>
                        </w:tcBorders>
                      </w:tcPr>
                      <w:p>
                        <w:pPr>
                          <w:pStyle w:val="TableParagraph"/>
                          <w:ind w:right="1"/>
                          <w:jc w:val="center"/>
                          <w:rPr>
                            <w:sz w:val="17"/>
                          </w:rPr>
                        </w:pPr>
                        <w:r>
                          <w:rPr>
                            <w:w w:val="104"/>
                            <w:sz w:val="17"/>
                          </w:rPr>
                          <w:t>0</w:t>
                        </w:r>
                      </w:p>
                    </w:tc>
                    <w:tc>
                      <w:tcPr>
                        <w:tcW w:w="500" w:type="dxa"/>
                        <w:tcBorders>
                          <w:left w:val="nil"/>
                          <w:right w:val="nil"/>
                        </w:tcBorders>
                      </w:tcPr>
                      <w:p>
                        <w:pPr>
                          <w:pStyle w:val="TableParagraph"/>
                          <w:ind w:right="1"/>
                          <w:jc w:val="center"/>
                          <w:rPr>
                            <w:sz w:val="17"/>
                          </w:rPr>
                        </w:pPr>
                        <w:r>
                          <w:rPr>
                            <w:w w:val="104"/>
                            <w:sz w:val="17"/>
                          </w:rPr>
                          <w:t>1</w:t>
                        </w:r>
                      </w:p>
                    </w:tc>
                    <w:tc>
                      <w:tcPr>
                        <w:tcW w:w="504" w:type="dxa"/>
                        <w:tcBorders>
                          <w:left w:val="nil"/>
                        </w:tcBorders>
                      </w:tcPr>
                      <w:p>
                        <w:pPr>
                          <w:pStyle w:val="TableParagraph"/>
                          <w:ind w:right="4"/>
                          <w:jc w:val="center"/>
                          <w:rPr>
                            <w:sz w:val="17"/>
                          </w:rPr>
                        </w:pPr>
                        <w:r>
                          <w:rPr>
                            <w:w w:val="104"/>
                            <w:sz w:val="17"/>
                          </w:rPr>
                          <w:t>1</w:t>
                        </w:r>
                      </w:p>
                    </w:tc>
                  </w:tr>
                </w:tbl>
                <w:p>
                  <w:pPr>
                    <w:pStyle w:val="BodyText"/>
                  </w:pPr>
                </w:p>
              </w:txbxContent>
            </v:textbox>
            <w10:wrap type="none"/>
          </v:shape>
        </w:pict>
      </w:r>
      <w:r>
        <w:rPr>
          <w:b/>
          <w:w w:val="105"/>
          <w:sz w:val="17"/>
        </w:rPr>
        <w:t>Cycles: </w:t>
      </w:r>
      <w:r>
        <w:rPr>
          <w:b/>
          <w:spacing w:val="17"/>
          <w:w w:val="105"/>
          <w:sz w:val="17"/>
        </w:rPr>
        <w:t> </w:t>
      </w:r>
      <w:r>
        <w:rPr>
          <w:w w:val="105"/>
          <w:sz w:val="17"/>
        </w:rPr>
        <w:t>1</w:t>
      </w:r>
    </w:p>
    <w:p>
      <w:pPr>
        <w:spacing w:before="146"/>
        <w:ind w:left="991" w:right="0" w:firstLine="0"/>
        <w:jc w:val="left"/>
        <w:rPr>
          <w:b/>
          <w:sz w:val="17"/>
        </w:rPr>
      </w:pPr>
      <w:r>
        <w:rPr>
          <w:b/>
          <w:w w:val="105"/>
          <w:sz w:val="17"/>
        </w:rPr>
        <w:t>Encoding:</w:t>
      </w:r>
    </w:p>
    <w:p>
      <w:pPr>
        <w:spacing w:before="145"/>
        <w:ind w:left="962" w:right="0" w:firstLine="0"/>
        <w:jc w:val="left"/>
        <w:rPr>
          <w:sz w:val="17"/>
        </w:rPr>
      </w:pPr>
      <w:r>
        <w:rPr>
          <w:b/>
          <w:w w:val="105"/>
          <w:sz w:val="17"/>
        </w:rPr>
        <w:t>Operation: </w:t>
      </w:r>
      <w:r>
        <w:rPr>
          <w:w w:val="105"/>
          <w:sz w:val="17"/>
        </w:rPr>
        <w:t>RL</w:t>
      </w:r>
    </w:p>
    <w:p>
      <w:pPr>
        <w:pStyle w:val="BodyText"/>
        <w:spacing w:line="231" w:lineRule="exact" w:before="14"/>
        <w:ind w:left="1989"/>
      </w:pPr>
      <w:r>
        <w:rPr>
          <w:w w:val="105"/>
        </w:rPr>
        <w:t>(A</w:t>
      </w:r>
      <w:r>
        <w:rPr>
          <w:w w:val="105"/>
          <w:position w:val="-3"/>
          <w:sz w:val="14"/>
        </w:rPr>
        <w:t>n </w:t>
      </w:r>
      <w:r>
        <w:rPr>
          <w:w w:val="105"/>
        </w:rPr>
        <w:t>+ 1) </w:t>
      </w:r>
      <w:r>
        <w:rPr>
          <w:rFonts w:ascii="Symbol" w:hAnsi="Symbol"/>
          <w:w w:val="105"/>
        </w:rPr>
        <w:t></w:t>
      </w:r>
      <w:r>
        <w:rPr>
          <w:rFonts w:ascii="Times New Roman" w:hAnsi="Times New Roman"/>
          <w:w w:val="105"/>
        </w:rPr>
        <w:t> </w:t>
      </w:r>
      <w:r>
        <w:rPr>
          <w:w w:val="105"/>
        </w:rPr>
        <w:t>(A</w:t>
      </w:r>
      <w:r>
        <w:rPr>
          <w:w w:val="105"/>
          <w:position w:val="-3"/>
          <w:sz w:val="14"/>
        </w:rPr>
        <w:t>n</w:t>
      </w:r>
      <w:r>
        <w:rPr>
          <w:w w:val="105"/>
        </w:rPr>
        <w:t>) n = 0 - 6</w:t>
      </w:r>
    </w:p>
    <w:p>
      <w:pPr>
        <w:pStyle w:val="BodyText"/>
        <w:spacing w:line="231" w:lineRule="exact"/>
        <w:ind w:left="1989"/>
      </w:pPr>
      <w:r>
        <w:rPr>
          <w:w w:val="105"/>
        </w:rPr>
        <w:t>(A</w:t>
      </w:r>
      <w:r>
        <w:rPr>
          <w:w w:val="105"/>
          <w:position w:val="-3"/>
          <w:sz w:val="14"/>
        </w:rPr>
        <w:t>0</w:t>
      </w:r>
      <w:r>
        <w:rPr>
          <w:w w:val="105"/>
        </w:rPr>
        <w:t>) </w:t>
      </w:r>
      <w:r>
        <w:rPr>
          <w:rFonts w:ascii="Symbol" w:hAnsi="Symbol"/>
          <w:w w:val="105"/>
        </w:rPr>
        <w:t></w:t>
      </w:r>
      <w:r>
        <w:rPr>
          <w:rFonts w:ascii="Times New Roman" w:hAnsi="Times New Roman"/>
          <w:w w:val="105"/>
        </w:rPr>
        <w:t> </w:t>
      </w:r>
      <w:r>
        <w:rPr>
          <w:w w:val="105"/>
        </w:rPr>
        <w:t>(A</w:t>
      </w:r>
      <w:r>
        <w:rPr>
          <w:w w:val="105"/>
          <w:position w:val="-3"/>
          <w:sz w:val="14"/>
        </w:rPr>
        <w:t>7</w:t>
      </w:r>
      <w:r>
        <w:rPr>
          <w:w w:val="105"/>
        </w:rPr>
        <w: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3"/>
        </w:rPr>
      </w:pPr>
    </w:p>
    <w:p>
      <w:pPr>
        <w:spacing w:before="100"/>
        <w:ind w:left="0" w:right="127" w:firstLine="0"/>
        <w:jc w:val="right"/>
        <w:rPr>
          <w:b/>
          <w:sz w:val="19"/>
        </w:rPr>
      </w:pPr>
      <w:r>
        <w:rPr/>
        <w:pict>
          <v:group style="position:absolute;margin-left:27.6pt;margin-top:6.470892pt;width:219.15pt;height:7pt;mso-position-horizontal-relative:page;mso-position-vertical-relative:paragraph;z-index:252000256" coordorigin="552,129" coordsize="4383,140">
            <v:line style="position:absolute" from="586,129" to="586,269" stroked="true" strokeweight="3.36pt" strokecolor="#000000">
              <v:stroke dashstyle="solid"/>
            </v:line>
            <v:rect style="position:absolute;left:619;top:129;width:4316;height:140" filled="true" fillcolor="#000000" stroked="false">
              <v:fill type="solid"/>
            </v:rect>
            <w10:wrap type="none"/>
          </v:group>
        </w:pict>
      </w:r>
      <w:r>
        <w:rPr/>
        <w:pict>
          <v:group style="position:absolute;margin-left:258.856476pt;margin-top:-3.435108pt;width:61.75pt;height:29.15pt;mso-position-horizontal-relative:page;mso-position-vertical-relative:paragraph;z-index:252001280" coordorigin="5177,-69" coordsize="1235,583">
            <v:shape style="position:absolute;left:5179;top:73;width:267;height:327" type="#_x0000_t75" stroked="false">
              <v:imagedata r:id="rId11" o:title=""/>
            </v:shape>
            <v:shape style="position:absolute;left:6180;top:73;width:193;height:328" type="#_x0000_t75" stroked="false">
              <v:imagedata r:id="rId12" o:title=""/>
            </v:shape>
            <v:line style="position:absolute" from="5180,465" to="6307,465" stroked="true" strokeweight="3.959pt" strokecolor="#000000">
              <v:stroke dashstyle="solid"/>
            </v:line>
            <v:shape style="position:absolute;left:5180;top:424;width:1127;height:80" coordorigin="5180,425" coordsize="1127,80" path="m5133,413l5133,493,6205,493,6249,413,5133,413xe" filled="false" stroked="true" strokeweight=".33505pt" strokecolor="#000000">
              <v:path arrowok="t"/>
              <v:stroke dashstyle="solid"/>
            </v:shape>
            <v:shape style="position:absolute;left:5323;top:-69;width:990;height:454" coordorigin="5323,-69" coordsize="990,454" path="m5516,30l5426,30,5426,385,5516,385,5516,30xm6313,-69l5381,-69,5323,30,6313,30,6313,-69xe" filled="true" fillcolor="#000000" stroked="false">
              <v:path arrowok="t"/>
              <v:fill type="solid"/>
            </v:shape>
            <v:shape style="position:absolute;left:5372;top:-53;width:999;height:450" coordorigin="5373,-53" coordsize="999,450" path="m5426,385l5426,30,5323,30,5381,-69,6313,-69,6313,30,5516,30,5516,385,5426,385e" filled="false" stroked="true" strokeweight=".334015pt" strokecolor="#000000">
              <v:path arrowok="t"/>
              <v:stroke dashstyle="solid"/>
            </v:shape>
            <v:shape style="position:absolute;left:5592;top:73;width:564;height:328" type="#_x0000_t75" stroked="false">
              <v:imagedata r:id="rId13" o:title=""/>
            </v:shape>
            <v:shape style="position:absolute;left:6287;top:430;width:41;height:50" coordorigin="6288,430" coordsize="41,50" path="m6328,478l6326,477,6325,476,6325,473,6325,464,6325,458,6319,455,6322,453,6326,450,6326,433,6319,431,6319,436,6319,451,6314,452,6308,452,6294,452,6294,436,6308,436,6313,436,6319,436,6319,431,6318,430,6308,430,6288,430,6288,479,6294,479,6294,458,6308,458,6318,458,6319,463,6319,477,6320,479,6328,479,6328,478e" filled="true" fillcolor="#231f20" stroked="false">
              <v:path arrowok="t"/>
              <v:fill type="solid"/>
            </v:shape>
            <v:shape style="position:absolute;left:6346;top:441;width:41;height:49" coordorigin="6346,442" coordsize="41,49" path="m6294,458l6310,458,6318,458,6319,463,6319,467,6319,468,6319,477,6320,479,6328,479,6328,478,6326,477,6325,476,6325,473,6325,464,6325,458,6322,456,6319,455,6322,453,6326,450,6326,443,6326,433,6318,430,6310,430,6288,430,6288,479,6294,479,6294,458xm6294,436l6311,436,6313,436,6319,436,6319,444,6319,451,6314,452,6310,452,6294,452,6294,436xe" filled="false" stroked="true" strokeweight=".033001pt" strokecolor="#231f20">
              <v:path arrowok="t"/>
              <v:stroke dashstyle="solid"/>
            </v:shape>
            <v:shape style="position:absolute;left:6318;top:420;width:91;height:91" coordorigin="6318,420" coordsize="91,91" path="m6305,409l6322,412,6336,422,6346,437,6350,454,6346,472,6336,487,6322,496,6305,500,6288,496,6273,487,6264,472,6260,454,6264,437,6273,422,6288,412,6305,409xe" filled="false" stroked="true" strokeweight=".265966pt" strokecolor="#231f20">
              <v:path arrowok="t"/>
              <v:stroke dashstyle="solid"/>
            </v:shape>
            <w10:wrap type="none"/>
          </v:group>
        </w:pict>
      </w:r>
      <w:r>
        <w:rPr>
          <w:b/>
          <w:sz w:val="19"/>
        </w:rPr>
        <w:t>43</w:t>
      </w:r>
    </w:p>
    <w:p>
      <w:pPr>
        <w:spacing w:before="78"/>
        <w:ind w:left="127" w:right="0" w:firstLine="0"/>
        <w:jc w:val="left"/>
        <w:rPr>
          <w:sz w:val="14"/>
        </w:rPr>
      </w:pPr>
      <w:r>
        <w:rPr>
          <w:sz w:val="14"/>
        </w:rPr>
        <w:t>0509C–8051–07/06</w:t>
      </w:r>
    </w:p>
    <w:p>
      <w:pPr>
        <w:spacing w:after="0"/>
        <w:jc w:val="left"/>
        <w:rPr>
          <w:sz w:val="14"/>
        </w:rPr>
        <w:sectPr>
          <w:type w:val="continuous"/>
          <w:pgSz w:w="11900" w:h="15840"/>
          <w:pgMar w:top="980" w:bottom="280" w:left="420" w:right="420"/>
        </w:sectPr>
      </w:pPr>
    </w:p>
    <w:p>
      <w:pPr>
        <w:spacing w:line="240" w:lineRule="auto"/>
        <w:ind w:left="5085" w:right="0" w:firstLine="0"/>
        <w:rPr>
          <w:sz w:val="20"/>
        </w:rPr>
      </w:pPr>
      <w:r>
        <w:rPr>
          <w:sz w:val="20"/>
        </w:rPr>
        <w:pict>
          <v:group style="width:61.75pt;height:28.5pt;mso-position-horizontal-relative:char;mso-position-vertical-relative:line" coordorigin="0,0" coordsize="1235,570">
            <v:shape style="position:absolute;left:2;top:129;width:267;height:327" type="#_x0000_t75" stroked="false">
              <v:imagedata r:id="rId8" o:title=""/>
            </v:shape>
            <v:shape style="position:absolute;left:1003;top:129;width:193;height:328" type="#_x0000_t75" stroked="false">
              <v:imagedata r:id="rId9" o:title=""/>
            </v:shape>
            <v:line style="position:absolute" from="3,521" to="1130,521" stroked="true" strokeweight="3.959pt" strokecolor="#000000">
              <v:stroke dashstyle="solid"/>
            </v:line>
            <v:shape style="position:absolute;left:3;top:481;width:1127;height:80" coordorigin="3,481" coordsize="1127,80" path="m-48,339l-48,419,1025,419,1068,339,-48,339xe" filled="false" stroked="true" strokeweight=".33505pt" strokecolor="#000000">
              <v:path arrowok="t"/>
              <v:stroke dashstyle="solid"/>
            </v:shape>
            <v:shape style="position:absolute;left:195;top:3;width:999;height:450" coordorigin="196,3" coordsize="999,450" path="m335,-45l246,-45,246,311,335,311,335,-45xm1132,-143l201,-143,143,-45,1132,-45,1132,-143xe" filled="true" fillcolor="#000000" stroked="false">
              <v:path arrowok="t"/>
              <v:fill type="solid"/>
            </v:shape>
            <v:shape style="position:absolute;left:195;top:3;width:999;height:450" coordorigin="196,3" coordsize="999,450" path="m246,311l246,-45,143,-45,201,-143,1132,-143,1132,-45,335,-45,335,311,246,311xe" filled="false" stroked="true" strokeweight=".334015pt" strokecolor="#000000">
              <v:path arrowok="t"/>
              <v:stroke dashstyle="solid"/>
            </v:shape>
            <v:shape style="position:absolute;left:415;top:129;width:564;height:328" type="#_x0000_t75" stroked="false">
              <v:imagedata r:id="rId10" o:title=""/>
            </v:shape>
            <v:shape style="position:absolute;left:1127;top:355;width:21;height:50" coordorigin="1127,356" coordsize="21,50" path="m1138,356l1127,356,1127,361,1133,361,1139,362,1139,376,1134,378,1127,378,1127,384,1138,384,1138,389,1138,402,1140,405,1147,405,1147,403,1145,403,1145,401,1145,399,1144,390,1144,383,1139,380,1142,378,1145,376,1145,358,1138,356xe" filled="true" fillcolor="#231f20" stroked="false">
              <v:path arrowok="t"/>
              <v:fill type="solid"/>
            </v:shape>
            <v:shape style="position:absolute;left:1107;top:355;width:20;height:50" coordorigin="1107,356" coordsize="20,50" path="m1127,356l1107,356,1107,405,1114,405,1114,384,1127,384,1127,378,1114,378,1114,361,1127,361,1127,356xe" filled="true" fillcolor="#231f20" stroked="false">
              <v:path arrowok="t"/>
              <v:fill type="solid"/>
            </v:shape>
            <v:shape style="position:absolute;left:1168;top:497;width:41;height:49" coordorigin="1169,498" coordsize="41,49" path="m1114,384l1130,384,1138,384,1138,389,1138,393,1138,394,1138,402,1140,405,1147,405,1147,403,1145,403,1145,401,1145,399,1144,390,1144,383,1142,382,1139,380,1142,378,1145,376,1145,368,1145,358,1138,356,1130,356,1107,356,1107,405,1114,405,1114,384xe" filled="false" stroked="true" strokeweight=".032942pt" strokecolor="#231f20">
              <v:path arrowok="t"/>
              <v:stroke dashstyle="solid"/>
            </v:shape>
            <v:shape style="position:absolute;left:1175;top:502;width:26;height:17" coordorigin="1176,503" coordsize="26,17" path="m1114,361l1130,361,1133,361,1139,362,1139,369,1139,376,1134,378,1129,378,1114,378,1114,361xe" filled="false" stroked="true" strokeweight=".033117pt" strokecolor="#231f20">
              <v:path arrowok="t"/>
              <v:stroke dashstyle="solid"/>
            </v:shape>
            <v:shape style="position:absolute;left:1141;top:476;width:91;height:91" coordorigin="1141,476" coordsize="91,91" path="m1124,334l1142,338,1156,348,1166,362,1169,380,1166,397,1156,412,1142,422,1124,425,1107,422,1093,412,1083,397,1080,380,1083,362,1093,348,1107,338,1124,334xe" filled="false" stroked="true" strokeweight=".265967pt" strokecolor="#231f20">
              <v:path arrowok="t"/>
              <v:stroke dashstyle="solid"/>
            </v:shape>
          </v:group>
        </w:pict>
      </w:r>
      <w:r>
        <w:rPr>
          <w:sz w:val="20"/>
        </w:rPr>
      </w:r>
      <w:r>
        <w:rPr>
          <w:rFonts w:ascii="Times New Roman"/>
          <w:spacing w:val="85"/>
          <w:sz w:val="20"/>
        </w:rPr>
        <w:t> </w:t>
      </w:r>
      <w:r>
        <w:rPr>
          <w:spacing w:val="85"/>
          <w:position w:val="32"/>
          <w:sz w:val="20"/>
        </w:rPr>
        <w:pict>
          <v:group style="width:222.75pt;height:7pt;mso-position-horizontal-relative:char;mso-position-vertical-relative:line" coordorigin="0,0" coordsize="4455,140">
            <v:line style="position:absolute" from="34,0" to="34,139" stroked="true" strokeweight="3.36pt" strokecolor="#000000">
              <v:stroke dashstyle="solid"/>
            </v:line>
            <v:rect style="position:absolute;left:67;top:0;width:4388;height:140" filled="true" fillcolor="#000000" stroked="false">
              <v:fill type="solid"/>
            </v:rect>
          </v:group>
        </w:pict>
      </w:r>
      <w:r>
        <w:rPr>
          <w:spacing w:val="85"/>
          <w:position w:val="32"/>
          <w:sz w:val="20"/>
        </w:rPr>
      </w:r>
    </w:p>
    <w:p>
      <w:pPr>
        <w:pStyle w:val="BodyText"/>
        <w:rPr>
          <w:sz w:val="12"/>
        </w:rPr>
      </w:pPr>
    </w:p>
    <w:p>
      <w:pPr>
        <w:tabs>
          <w:tab w:pos="1029" w:val="left" w:leader="none"/>
        </w:tabs>
        <w:spacing w:before="93"/>
        <w:ind w:left="127" w:right="0" w:firstLine="0"/>
        <w:jc w:val="left"/>
        <w:rPr>
          <w:b/>
          <w:sz w:val="24"/>
        </w:rPr>
      </w:pPr>
      <w:r>
        <w:rPr/>
        <w:pict>
          <v:line style="position:absolute;mso-position-horizontal-relative:page;mso-position-vertical-relative:paragraph;z-index:-251309056;mso-wrap-distance-left:0;mso-wrap-distance-right:0" from="27.360001pt,21.905842pt" to="567.600001pt,21.905842pt" stroked="true" strokeweight=".47998pt" strokecolor="#000000">
            <v:stroke dashstyle="solid"/>
            <w10:wrap type="topAndBottom"/>
          </v:line>
        </w:pict>
      </w:r>
      <w:bookmarkStart w:name="RLC A" w:id="51"/>
      <w:bookmarkEnd w:id="51"/>
      <w:r>
        <w:rPr/>
      </w:r>
      <w:r>
        <w:rPr>
          <w:b/>
          <w:sz w:val="24"/>
        </w:rPr>
        <w:t>RLC</w:t>
        <w:tab/>
        <w:t>A</w:t>
      </w:r>
    </w:p>
    <w:p>
      <w:pPr>
        <w:pStyle w:val="BodyText"/>
        <w:spacing w:before="46"/>
        <w:ind w:left="1048"/>
      </w:pPr>
      <w:r>
        <w:rPr>
          <w:b/>
          <w:w w:val="105"/>
        </w:rPr>
        <w:t>Function: </w:t>
      </w:r>
      <w:r>
        <w:rPr>
          <w:w w:val="105"/>
        </w:rPr>
        <w:t>Rotate Accumulator Left through the Carry flag</w:t>
      </w:r>
    </w:p>
    <w:p>
      <w:pPr>
        <w:pStyle w:val="BodyText"/>
        <w:spacing w:line="271" w:lineRule="auto" w:before="146"/>
        <w:ind w:left="1989" w:right="230" w:hanging="1172"/>
      </w:pPr>
      <w:r>
        <w:rPr>
          <w:b/>
          <w:w w:val="105"/>
        </w:rPr>
        <w:t>Description: </w:t>
      </w:r>
      <w:r>
        <w:rPr>
          <w:w w:val="105"/>
        </w:rPr>
        <w:t>The eight bits in the Accumulator and the carry flag are together rotated one bit to the left. Bit 7 moves into the carry flag; the original state of the carry flag moves into the bit 0 position. No other flags are affected.</w:t>
      </w:r>
    </w:p>
    <w:p>
      <w:pPr>
        <w:pStyle w:val="BodyText"/>
        <w:tabs>
          <w:tab w:pos="3069" w:val="left" w:leader="none"/>
        </w:tabs>
        <w:spacing w:line="417" w:lineRule="auto" w:before="119"/>
        <w:ind w:left="1989" w:right="1105" w:hanging="922"/>
      </w:pPr>
      <w:r>
        <w:rPr>
          <w:b/>
          <w:w w:val="105"/>
        </w:rPr>
        <w:t>Example: </w:t>
      </w:r>
      <w:r>
        <w:rPr>
          <w:w w:val="105"/>
        </w:rPr>
        <w:t>The Accumulator holds the value 0C5H(11000101B), and the carry is zero. The following instruction, RLC</w:t>
        <w:tab/>
        <w:t>A</w:t>
      </w:r>
    </w:p>
    <w:p>
      <w:pPr>
        <w:pStyle w:val="BodyText"/>
        <w:spacing w:line="192" w:lineRule="exact"/>
        <w:ind w:left="1989"/>
      </w:pPr>
      <w:r>
        <w:rPr>
          <w:w w:val="105"/>
        </w:rPr>
        <w:t>leaves the Accumulator holding the value 8BH (10001010B) with the carry set.</w:t>
      </w:r>
    </w:p>
    <w:p>
      <w:pPr>
        <w:pStyle w:val="Heading6"/>
        <w:spacing w:before="146"/>
        <w:ind w:left="981" w:right="8628"/>
        <w:jc w:val="center"/>
        <w:rPr>
          <w:b w:val="0"/>
        </w:rPr>
      </w:pPr>
      <w:r>
        <w:rPr>
          <w:w w:val="105"/>
        </w:rPr>
        <w:t>Bytes: </w:t>
      </w:r>
      <w:r>
        <w:rPr>
          <w:spacing w:val="17"/>
          <w:w w:val="105"/>
        </w:rPr>
        <w:t> </w:t>
      </w:r>
      <w:r>
        <w:rPr>
          <w:b w:val="0"/>
          <w:w w:val="105"/>
        </w:rPr>
        <w:t>1</w:t>
      </w:r>
    </w:p>
    <w:p>
      <w:pPr>
        <w:spacing w:before="145"/>
        <w:ind w:left="961" w:right="8699" w:firstLine="0"/>
        <w:jc w:val="center"/>
        <w:rPr>
          <w:sz w:val="17"/>
        </w:rPr>
      </w:pPr>
      <w:r>
        <w:rPr/>
        <w:pict>
          <v:shape style="position:absolute;margin-left:117.239998pt;margin-top:20.144054pt;width:200.55pt;height:17.3pt;mso-position-horizontal-relative:page;mso-position-vertical-relative:paragraph;z-index:252011520" type="#_x0000_t202" filled="false" stroked="false">
            <v:textbox inset="0,0,0,0">
              <w:txbxContent>
                <w:tbl>
                  <w:tblPr>
                    <w:tblW w:w="0" w:type="auto"/>
                    <w:jc w:val="left"/>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501"/>
                    <w:gridCol w:w="500"/>
                    <w:gridCol w:w="502"/>
                    <w:gridCol w:w="501"/>
                    <w:gridCol w:w="501"/>
                    <w:gridCol w:w="500"/>
                    <w:gridCol w:w="500"/>
                    <w:gridCol w:w="504"/>
                  </w:tblGrid>
                  <w:tr>
                    <w:trPr>
                      <w:trHeight w:val="335" w:hRule="atLeast"/>
                    </w:trPr>
                    <w:tc>
                      <w:tcPr>
                        <w:tcW w:w="501" w:type="dxa"/>
                        <w:tcBorders>
                          <w:right w:val="nil"/>
                        </w:tcBorders>
                      </w:tcPr>
                      <w:p>
                        <w:pPr>
                          <w:pStyle w:val="TableParagraph"/>
                          <w:ind w:left="3"/>
                          <w:jc w:val="center"/>
                          <w:rPr>
                            <w:sz w:val="17"/>
                          </w:rPr>
                        </w:pPr>
                        <w:r>
                          <w:rPr>
                            <w:w w:val="104"/>
                            <w:sz w:val="17"/>
                          </w:rPr>
                          <w:t>0</w:t>
                        </w:r>
                      </w:p>
                    </w:tc>
                    <w:tc>
                      <w:tcPr>
                        <w:tcW w:w="500" w:type="dxa"/>
                        <w:tcBorders>
                          <w:left w:val="nil"/>
                          <w:right w:val="nil"/>
                        </w:tcBorders>
                      </w:tcPr>
                      <w:p>
                        <w:pPr>
                          <w:pStyle w:val="TableParagraph"/>
                          <w:ind w:left="3"/>
                          <w:jc w:val="center"/>
                          <w:rPr>
                            <w:sz w:val="17"/>
                          </w:rPr>
                        </w:pPr>
                        <w:r>
                          <w:rPr>
                            <w:w w:val="104"/>
                            <w:sz w:val="17"/>
                          </w:rPr>
                          <w:t>0</w:t>
                        </w:r>
                      </w:p>
                    </w:tc>
                    <w:tc>
                      <w:tcPr>
                        <w:tcW w:w="502" w:type="dxa"/>
                        <w:tcBorders>
                          <w:left w:val="nil"/>
                          <w:right w:val="nil"/>
                        </w:tcBorders>
                      </w:tcPr>
                      <w:p>
                        <w:pPr>
                          <w:pStyle w:val="TableParagraph"/>
                          <w:jc w:val="center"/>
                          <w:rPr>
                            <w:sz w:val="17"/>
                          </w:rPr>
                        </w:pPr>
                        <w:r>
                          <w:rPr>
                            <w:w w:val="104"/>
                            <w:sz w:val="17"/>
                          </w:rPr>
                          <w:t>1</w:t>
                        </w:r>
                      </w:p>
                    </w:tc>
                    <w:tc>
                      <w:tcPr>
                        <w:tcW w:w="501" w:type="dxa"/>
                        <w:tcBorders>
                          <w:left w:val="nil"/>
                        </w:tcBorders>
                      </w:tcPr>
                      <w:p>
                        <w:pPr>
                          <w:pStyle w:val="TableParagraph"/>
                          <w:ind w:left="6"/>
                          <w:jc w:val="center"/>
                          <w:rPr>
                            <w:sz w:val="17"/>
                          </w:rPr>
                        </w:pPr>
                        <w:r>
                          <w:rPr>
                            <w:w w:val="104"/>
                            <w:sz w:val="17"/>
                          </w:rPr>
                          <w:t>1</w:t>
                        </w:r>
                      </w:p>
                    </w:tc>
                    <w:tc>
                      <w:tcPr>
                        <w:tcW w:w="501" w:type="dxa"/>
                        <w:tcBorders>
                          <w:right w:val="nil"/>
                        </w:tcBorders>
                      </w:tcPr>
                      <w:p>
                        <w:pPr>
                          <w:pStyle w:val="TableParagraph"/>
                          <w:ind w:right="1"/>
                          <w:jc w:val="center"/>
                          <w:rPr>
                            <w:sz w:val="17"/>
                          </w:rPr>
                        </w:pPr>
                        <w:r>
                          <w:rPr>
                            <w:w w:val="104"/>
                            <w:sz w:val="17"/>
                          </w:rPr>
                          <w:t>0</w:t>
                        </w:r>
                      </w:p>
                    </w:tc>
                    <w:tc>
                      <w:tcPr>
                        <w:tcW w:w="500" w:type="dxa"/>
                        <w:tcBorders>
                          <w:left w:val="nil"/>
                          <w:right w:val="nil"/>
                        </w:tcBorders>
                      </w:tcPr>
                      <w:p>
                        <w:pPr>
                          <w:pStyle w:val="TableParagraph"/>
                          <w:ind w:right="1"/>
                          <w:jc w:val="center"/>
                          <w:rPr>
                            <w:sz w:val="17"/>
                          </w:rPr>
                        </w:pPr>
                        <w:r>
                          <w:rPr>
                            <w:w w:val="104"/>
                            <w:sz w:val="17"/>
                          </w:rPr>
                          <w:t>0</w:t>
                        </w:r>
                      </w:p>
                    </w:tc>
                    <w:tc>
                      <w:tcPr>
                        <w:tcW w:w="500" w:type="dxa"/>
                        <w:tcBorders>
                          <w:left w:val="nil"/>
                          <w:right w:val="nil"/>
                        </w:tcBorders>
                      </w:tcPr>
                      <w:p>
                        <w:pPr>
                          <w:pStyle w:val="TableParagraph"/>
                          <w:ind w:right="1"/>
                          <w:jc w:val="center"/>
                          <w:rPr>
                            <w:sz w:val="17"/>
                          </w:rPr>
                        </w:pPr>
                        <w:r>
                          <w:rPr>
                            <w:w w:val="104"/>
                            <w:sz w:val="17"/>
                          </w:rPr>
                          <w:t>1</w:t>
                        </w:r>
                      </w:p>
                    </w:tc>
                    <w:tc>
                      <w:tcPr>
                        <w:tcW w:w="504" w:type="dxa"/>
                        <w:tcBorders>
                          <w:left w:val="nil"/>
                        </w:tcBorders>
                      </w:tcPr>
                      <w:p>
                        <w:pPr>
                          <w:pStyle w:val="TableParagraph"/>
                          <w:ind w:right="4"/>
                          <w:jc w:val="center"/>
                          <w:rPr>
                            <w:sz w:val="17"/>
                          </w:rPr>
                        </w:pPr>
                        <w:r>
                          <w:rPr>
                            <w:w w:val="104"/>
                            <w:sz w:val="17"/>
                          </w:rPr>
                          <w:t>1</w:t>
                        </w:r>
                      </w:p>
                    </w:tc>
                  </w:tr>
                </w:tbl>
                <w:p>
                  <w:pPr>
                    <w:pStyle w:val="BodyText"/>
                  </w:pPr>
                </w:p>
              </w:txbxContent>
            </v:textbox>
            <w10:wrap type="none"/>
          </v:shape>
        </w:pict>
      </w:r>
      <w:r>
        <w:rPr>
          <w:b/>
          <w:w w:val="105"/>
          <w:sz w:val="17"/>
        </w:rPr>
        <w:t>Cycles: </w:t>
      </w:r>
      <w:r>
        <w:rPr>
          <w:b/>
          <w:spacing w:val="17"/>
          <w:w w:val="105"/>
          <w:sz w:val="17"/>
        </w:rPr>
        <w:t> </w:t>
      </w:r>
      <w:r>
        <w:rPr>
          <w:w w:val="105"/>
          <w:sz w:val="17"/>
        </w:rPr>
        <w:t>1</w:t>
      </w:r>
    </w:p>
    <w:p>
      <w:pPr>
        <w:spacing w:before="145"/>
        <w:ind w:left="991" w:right="0" w:firstLine="0"/>
        <w:jc w:val="left"/>
        <w:rPr>
          <w:b/>
          <w:sz w:val="17"/>
        </w:rPr>
      </w:pPr>
      <w:r>
        <w:rPr>
          <w:b/>
          <w:w w:val="105"/>
          <w:sz w:val="17"/>
        </w:rPr>
        <w:t>Encoding:</w:t>
      </w:r>
    </w:p>
    <w:p>
      <w:pPr>
        <w:spacing w:before="146"/>
        <w:ind w:left="954" w:right="8699" w:firstLine="0"/>
        <w:jc w:val="center"/>
        <w:rPr>
          <w:sz w:val="17"/>
        </w:rPr>
      </w:pPr>
      <w:r>
        <w:rPr>
          <w:b/>
          <w:w w:val="105"/>
          <w:sz w:val="17"/>
        </w:rPr>
        <w:t>Operation: </w:t>
      </w:r>
      <w:r>
        <w:rPr>
          <w:w w:val="105"/>
          <w:sz w:val="17"/>
        </w:rPr>
        <w:t>RLC</w:t>
      </w:r>
    </w:p>
    <w:p>
      <w:pPr>
        <w:pStyle w:val="BodyText"/>
        <w:spacing w:line="228" w:lineRule="exact" w:before="13"/>
        <w:ind w:left="1989"/>
      </w:pPr>
      <w:r>
        <w:rPr>
          <w:w w:val="105"/>
        </w:rPr>
        <w:t>(A</w:t>
      </w:r>
      <w:r>
        <w:rPr>
          <w:w w:val="105"/>
          <w:position w:val="-3"/>
          <w:sz w:val="14"/>
        </w:rPr>
        <w:t>n </w:t>
      </w:r>
      <w:r>
        <w:rPr>
          <w:w w:val="105"/>
        </w:rPr>
        <w:t>+ 1) </w:t>
      </w:r>
      <w:r>
        <w:rPr>
          <w:rFonts w:ascii="Symbol" w:hAnsi="Symbol"/>
          <w:w w:val="105"/>
        </w:rPr>
        <w:t></w:t>
      </w:r>
      <w:r>
        <w:rPr>
          <w:rFonts w:ascii="Times New Roman" w:hAnsi="Times New Roman"/>
          <w:w w:val="105"/>
        </w:rPr>
        <w:t> </w:t>
      </w:r>
      <w:r>
        <w:rPr>
          <w:w w:val="105"/>
        </w:rPr>
        <w:t>(A</w:t>
      </w:r>
      <w:r>
        <w:rPr>
          <w:w w:val="105"/>
          <w:position w:val="-3"/>
          <w:sz w:val="14"/>
        </w:rPr>
        <w:t>n</w:t>
      </w:r>
      <w:r>
        <w:rPr>
          <w:w w:val="105"/>
        </w:rPr>
        <w:t>) n = 0 - 6</w:t>
      </w:r>
    </w:p>
    <w:p>
      <w:pPr>
        <w:pStyle w:val="BodyText"/>
        <w:spacing w:line="223" w:lineRule="exact"/>
        <w:ind w:left="1989"/>
      </w:pPr>
      <w:r>
        <w:rPr>
          <w:w w:val="105"/>
        </w:rPr>
        <w:t>(A</w:t>
      </w:r>
      <w:r>
        <w:rPr>
          <w:w w:val="105"/>
          <w:position w:val="-4"/>
          <w:sz w:val="14"/>
        </w:rPr>
        <w:t>0</w:t>
      </w:r>
      <w:r>
        <w:rPr>
          <w:w w:val="105"/>
        </w:rPr>
        <w:t>) </w:t>
      </w:r>
      <w:r>
        <w:rPr>
          <w:rFonts w:ascii="Symbol" w:hAnsi="Symbol"/>
          <w:w w:val="105"/>
        </w:rPr>
        <w:t></w:t>
      </w:r>
      <w:r>
        <w:rPr>
          <w:rFonts w:ascii="Times New Roman" w:hAnsi="Times New Roman"/>
          <w:spacing w:val="5"/>
          <w:w w:val="105"/>
        </w:rPr>
        <w:t> </w:t>
      </w:r>
      <w:r>
        <w:rPr>
          <w:w w:val="105"/>
        </w:rPr>
        <w:t>(C)</w:t>
      </w:r>
    </w:p>
    <w:p>
      <w:pPr>
        <w:pStyle w:val="BodyText"/>
        <w:spacing w:line="236" w:lineRule="exact"/>
        <w:ind w:left="1989"/>
      </w:pPr>
      <w:r>
        <w:rPr>
          <w:w w:val="105"/>
        </w:rPr>
        <w:t>(C) </w:t>
      </w:r>
      <w:r>
        <w:rPr>
          <w:rFonts w:ascii="Symbol" w:hAnsi="Symbol"/>
          <w:w w:val="105"/>
        </w:rPr>
        <w:t></w:t>
      </w:r>
      <w:r>
        <w:rPr>
          <w:rFonts w:ascii="Times New Roman" w:hAnsi="Times New Roman"/>
          <w:spacing w:val="5"/>
          <w:w w:val="105"/>
        </w:rPr>
        <w:t> </w:t>
      </w:r>
      <w:r>
        <w:rPr>
          <w:w w:val="105"/>
        </w:rPr>
        <w:t>(A</w:t>
      </w:r>
      <w:r>
        <w:rPr>
          <w:w w:val="105"/>
          <w:position w:val="-4"/>
          <w:sz w:val="14"/>
        </w:rPr>
        <w:t>7</w:t>
      </w:r>
      <w:r>
        <w:rPr>
          <w:w w:val="105"/>
        </w:rPr>
        <w:t>)</w:t>
      </w:r>
    </w:p>
    <w:p>
      <w:pPr>
        <w:pStyle w:val="BodyText"/>
        <w:spacing w:before="11"/>
        <w:rPr>
          <w:sz w:val="8"/>
        </w:rPr>
      </w:pPr>
    </w:p>
    <w:p>
      <w:pPr>
        <w:pStyle w:val="Heading1"/>
        <w:tabs>
          <w:tab w:pos="1029" w:val="left" w:leader="none"/>
        </w:tabs>
      </w:pPr>
      <w:r>
        <w:rPr/>
        <w:pict>
          <v:line style="position:absolute;mso-position-horizontal-relative:page;mso-position-vertical-relative:paragraph;z-index:-251308032;mso-wrap-distance-left:0;mso-wrap-distance-right:0" from="27.360001pt,21.855881pt" to="567.600001pt,21.855881pt" stroked="true" strokeweight=".47998pt" strokecolor="#000000">
            <v:stroke dashstyle="solid"/>
            <w10:wrap type="topAndBottom"/>
          </v:line>
        </w:pict>
      </w:r>
      <w:bookmarkStart w:name="RR A" w:id="52"/>
      <w:bookmarkEnd w:id="52"/>
      <w:r>
        <w:rPr>
          <w:b w:val="0"/>
        </w:rPr>
      </w:r>
      <w:r>
        <w:rPr/>
        <w:t>RR</w:t>
        <w:tab/>
        <w:t>A</w:t>
      </w:r>
    </w:p>
    <w:p>
      <w:pPr>
        <w:spacing w:before="46"/>
        <w:ind w:left="1048" w:right="0" w:firstLine="0"/>
        <w:jc w:val="left"/>
        <w:rPr>
          <w:sz w:val="17"/>
        </w:rPr>
      </w:pPr>
      <w:r>
        <w:rPr>
          <w:b/>
          <w:w w:val="105"/>
          <w:sz w:val="17"/>
        </w:rPr>
        <w:t>Function: </w:t>
      </w:r>
      <w:r>
        <w:rPr>
          <w:w w:val="105"/>
          <w:sz w:val="17"/>
        </w:rPr>
        <w:t>Rotate Accumulator Right</w:t>
      </w:r>
    </w:p>
    <w:p>
      <w:pPr>
        <w:pStyle w:val="BodyText"/>
        <w:spacing w:line="271" w:lineRule="auto" w:before="146"/>
        <w:ind w:left="1989" w:right="318" w:hanging="1172"/>
      </w:pPr>
      <w:r>
        <w:rPr>
          <w:b/>
          <w:w w:val="105"/>
        </w:rPr>
        <w:t>Description: </w:t>
      </w:r>
      <w:r>
        <w:rPr>
          <w:w w:val="105"/>
        </w:rPr>
        <w:t>The eight bits in the Accumulator are rotated one bit to the right. Bit 0 is rotated into the bit 7 position. No flags are affected.</w:t>
      </w:r>
    </w:p>
    <w:p>
      <w:pPr>
        <w:pStyle w:val="BodyText"/>
        <w:tabs>
          <w:tab w:pos="3069" w:val="left" w:leader="none"/>
        </w:tabs>
        <w:spacing w:line="417" w:lineRule="auto" w:before="119"/>
        <w:ind w:left="1989" w:right="2788" w:hanging="922"/>
      </w:pPr>
      <w:r>
        <w:rPr>
          <w:b/>
          <w:w w:val="105"/>
        </w:rPr>
        <w:t>Example: </w:t>
      </w:r>
      <w:r>
        <w:rPr>
          <w:w w:val="105"/>
        </w:rPr>
        <w:t>The Accumulator holds the value 0C5H (11000101B). The following instruction, RR</w:t>
        <w:tab/>
        <w:t>A</w:t>
      </w:r>
    </w:p>
    <w:p>
      <w:pPr>
        <w:pStyle w:val="BodyText"/>
        <w:spacing w:before="2"/>
        <w:ind w:left="1989"/>
      </w:pPr>
      <w:r>
        <w:rPr>
          <w:w w:val="105"/>
        </w:rPr>
        <w:t>leaves the Accumulator holding the value 0E2H (11100010B) with the carry unaffected.</w:t>
      </w:r>
    </w:p>
    <w:p>
      <w:pPr>
        <w:pStyle w:val="Heading6"/>
        <w:spacing w:before="140"/>
        <w:ind w:left="1322"/>
        <w:rPr>
          <w:b w:val="0"/>
        </w:rPr>
      </w:pPr>
      <w:r>
        <w:rPr>
          <w:w w:val="105"/>
        </w:rPr>
        <w:t>Bytes: </w:t>
      </w:r>
      <w:r>
        <w:rPr>
          <w:spacing w:val="17"/>
          <w:w w:val="105"/>
        </w:rPr>
        <w:t> </w:t>
      </w:r>
      <w:r>
        <w:rPr>
          <w:b w:val="0"/>
          <w:w w:val="105"/>
        </w:rPr>
        <w:t>1</w:t>
      </w:r>
    </w:p>
    <w:p>
      <w:pPr>
        <w:spacing w:before="145"/>
        <w:ind w:left="1231" w:right="0" w:firstLine="0"/>
        <w:jc w:val="left"/>
        <w:rPr>
          <w:sz w:val="17"/>
        </w:rPr>
      </w:pPr>
      <w:r>
        <w:rPr/>
        <w:pict>
          <v:shape style="position:absolute;margin-left:117.239998pt;margin-top:20.1444pt;width:200.55pt;height:17.3pt;mso-position-horizontal-relative:page;mso-position-vertical-relative:paragraph;z-index:252012544" type="#_x0000_t202" filled="false" stroked="false">
            <v:textbox inset="0,0,0,0">
              <w:txbxContent>
                <w:tbl>
                  <w:tblPr>
                    <w:tblW w:w="0" w:type="auto"/>
                    <w:jc w:val="left"/>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501"/>
                    <w:gridCol w:w="500"/>
                    <w:gridCol w:w="502"/>
                    <w:gridCol w:w="501"/>
                    <w:gridCol w:w="501"/>
                    <w:gridCol w:w="500"/>
                    <w:gridCol w:w="500"/>
                    <w:gridCol w:w="504"/>
                  </w:tblGrid>
                  <w:tr>
                    <w:trPr>
                      <w:trHeight w:val="335" w:hRule="atLeast"/>
                    </w:trPr>
                    <w:tc>
                      <w:tcPr>
                        <w:tcW w:w="501" w:type="dxa"/>
                        <w:tcBorders>
                          <w:right w:val="nil"/>
                        </w:tcBorders>
                      </w:tcPr>
                      <w:p>
                        <w:pPr>
                          <w:pStyle w:val="TableParagraph"/>
                          <w:ind w:left="3"/>
                          <w:jc w:val="center"/>
                          <w:rPr>
                            <w:sz w:val="17"/>
                          </w:rPr>
                        </w:pPr>
                        <w:r>
                          <w:rPr>
                            <w:w w:val="104"/>
                            <w:sz w:val="17"/>
                          </w:rPr>
                          <w:t>0</w:t>
                        </w:r>
                      </w:p>
                    </w:tc>
                    <w:tc>
                      <w:tcPr>
                        <w:tcW w:w="500" w:type="dxa"/>
                        <w:tcBorders>
                          <w:left w:val="nil"/>
                          <w:right w:val="nil"/>
                        </w:tcBorders>
                      </w:tcPr>
                      <w:p>
                        <w:pPr>
                          <w:pStyle w:val="TableParagraph"/>
                          <w:ind w:left="3"/>
                          <w:jc w:val="center"/>
                          <w:rPr>
                            <w:sz w:val="17"/>
                          </w:rPr>
                        </w:pPr>
                        <w:r>
                          <w:rPr>
                            <w:w w:val="104"/>
                            <w:sz w:val="17"/>
                          </w:rPr>
                          <w:t>0</w:t>
                        </w:r>
                      </w:p>
                    </w:tc>
                    <w:tc>
                      <w:tcPr>
                        <w:tcW w:w="502" w:type="dxa"/>
                        <w:tcBorders>
                          <w:left w:val="nil"/>
                          <w:right w:val="nil"/>
                        </w:tcBorders>
                      </w:tcPr>
                      <w:p>
                        <w:pPr>
                          <w:pStyle w:val="TableParagraph"/>
                          <w:jc w:val="center"/>
                          <w:rPr>
                            <w:sz w:val="17"/>
                          </w:rPr>
                        </w:pPr>
                        <w:r>
                          <w:rPr>
                            <w:w w:val="104"/>
                            <w:sz w:val="17"/>
                          </w:rPr>
                          <w:t>0</w:t>
                        </w:r>
                      </w:p>
                    </w:tc>
                    <w:tc>
                      <w:tcPr>
                        <w:tcW w:w="501" w:type="dxa"/>
                        <w:tcBorders>
                          <w:left w:val="nil"/>
                        </w:tcBorders>
                      </w:tcPr>
                      <w:p>
                        <w:pPr>
                          <w:pStyle w:val="TableParagraph"/>
                          <w:ind w:left="6"/>
                          <w:jc w:val="center"/>
                          <w:rPr>
                            <w:sz w:val="17"/>
                          </w:rPr>
                        </w:pPr>
                        <w:r>
                          <w:rPr>
                            <w:w w:val="104"/>
                            <w:sz w:val="17"/>
                          </w:rPr>
                          <w:t>0</w:t>
                        </w:r>
                      </w:p>
                    </w:tc>
                    <w:tc>
                      <w:tcPr>
                        <w:tcW w:w="501" w:type="dxa"/>
                        <w:tcBorders>
                          <w:right w:val="nil"/>
                        </w:tcBorders>
                      </w:tcPr>
                      <w:p>
                        <w:pPr>
                          <w:pStyle w:val="TableParagraph"/>
                          <w:ind w:right="1"/>
                          <w:jc w:val="center"/>
                          <w:rPr>
                            <w:sz w:val="17"/>
                          </w:rPr>
                        </w:pPr>
                        <w:r>
                          <w:rPr>
                            <w:w w:val="104"/>
                            <w:sz w:val="17"/>
                          </w:rPr>
                          <w:t>0</w:t>
                        </w:r>
                      </w:p>
                    </w:tc>
                    <w:tc>
                      <w:tcPr>
                        <w:tcW w:w="500" w:type="dxa"/>
                        <w:tcBorders>
                          <w:left w:val="nil"/>
                          <w:right w:val="nil"/>
                        </w:tcBorders>
                      </w:tcPr>
                      <w:p>
                        <w:pPr>
                          <w:pStyle w:val="TableParagraph"/>
                          <w:ind w:right="1"/>
                          <w:jc w:val="center"/>
                          <w:rPr>
                            <w:sz w:val="17"/>
                          </w:rPr>
                        </w:pPr>
                        <w:r>
                          <w:rPr>
                            <w:w w:val="104"/>
                            <w:sz w:val="17"/>
                          </w:rPr>
                          <w:t>0</w:t>
                        </w:r>
                      </w:p>
                    </w:tc>
                    <w:tc>
                      <w:tcPr>
                        <w:tcW w:w="500" w:type="dxa"/>
                        <w:tcBorders>
                          <w:left w:val="nil"/>
                          <w:right w:val="nil"/>
                        </w:tcBorders>
                      </w:tcPr>
                      <w:p>
                        <w:pPr>
                          <w:pStyle w:val="TableParagraph"/>
                          <w:ind w:right="1"/>
                          <w:jc w:val="center"/>
                          <w:rPr>
                            <w:sz w:val="17"/>
                          </w:rPr>
                        </w:pPr>
                        <w:r>
                          <w:rPr>
                            <w:w w:val="104"/>
                            <w:sz w:val="17"/>
                          </w:rPr>
                          <w:t>1</w:t>
                        </w:r>
                      </w:p>
                    </w:tc>
                    <w:tc>
                      <w:tcPr>
                        <w:tcW w:w="504" w:type="dxa"/>
                        <w:tcBorders>
                          <w:left w:val="nil"/>
                        </w:tcBorders>
                      </w:tcPr>
                      <w:p>
                        <w:pPr>
                          <w:pStyle w:val="TableParagraph"/>
                          <w:ind w:right="4"/>
                          <w:jc w:val="center"/>
                          <w:rPr>
                            <w:sz w:val="17"/>
                          </w:rPr>
                        </w:pPr>
                        <w:r>
                          <w:rPr>
                            <w:w w:val="104"/>
                            <w:sz w:val="17"/>
                          </w:rPr>
                          <w:t>1</w:t>
                        </w:r>
                      </w:p>
                    </w:tc>
                  </w:tr>
                </w:tbl>
                <w:p>
                  <w:pPr>
                    <w:pStyle w:val="BodyText"/>
                  </w:pPr>
                </w:p>
              </w:txbxContent>
            </v:textbox>
            <w10:wrap type="none"/>
          </v:shape>
        </w:pict>
      </w:r>
      <w:r>
        <w:rPr>
          <w:b/>
          <w:w w:val="105"/>
          <w:sz w:val="17"/>
        </w:rPr>
        <w:t>Cycles: </w:t>
      </w:r>
      <w:r>
        <w:rPr>
          <w:b/>
          <w:spacing w:val="17"/>
          <w:w w:val="105"/>
          <w:sz w:val="17"/>
        </w:rPr>
        <w:t> </w:t>
      </w:r>
      <w:r>
        <w:rPr>
          <w:w w:val="105"/>
          <w:sz w:val="17"/>
        </w:rPr>
        <w:t>1</w:t>
      </w:r>
    </w:p>
    <w:p>
      <w:pPr>
        <w:spacing w:before="146"/>
        <w:ind w:left="991" w:right="0" w:firstLine="0"/>
        <w:jc w:val="left"/>
        <w:rPr>
          <w:b/>
          <w:sz w:val="17"/>
        </w:rPr>
      </w:pPr>
      <w:r>
        <w:rPr>
          <w:b/>
          <w:w w:val="105"/>
          <w:sz w:val="17"/>
        </w:rPr>
        <w:t>Encoding:</w:t>
      </w:r>
    </w:p>
    <w:p>
      <w:pPr>
        <w:spacing w:before="145"/>
        <w:ind w:left="962" w:right="0" w:firstLine="0"/>
        <w:jc w:val="left"/>
        <w:rPr>
          <w:sz w:val="17"/>
        </w:rPr>
      </w:pPr>
      <w:r>
        <w:rPr>
          <w:b/>
          <w:w w:val="105"/>
          <w:sz w:val="17"/>
        </w:rPr>
        <w:t>Operation: </w:t>
      </w:r>
      <w:r>
        <w:rPr>
          <w:w w:val="105"/>
          <w:sz w:val="17"/>
        </w:rPr>
        <w:t>RR</w:t>
      </w:r>
    </w:p>
    <w:p>
      <w:pPr>
        <w:pStyle w:val="BodyText"/>
        <w:spacing w:line="231" w:lineRule="exact" w:before="14"/>
        <w:ind w:left="1989"/>
      </w:pPr>
      <w:r>
        <w:rPr>
          <w:w w:val="105"/>
        </w:rPr>
        <w:t>(A</w:t>
      </w:r>
      <w:r>
        <w:rPr>
          <w:w w:val="105"/>
          <w:position w:val="-3"/>
          <w:sz w:val="14"/>
        </w:rPr>
        <w:t>n</w:t>
      </w:r>
      <w:r>
        <w:rPr>
          <w:w w:val="105"/>
        </w:rPr>
        <w:t>) </w:t>
      </w:r>
      <w:r>
        <w:rPr>
          <w:rFonts w:ascii="Symbol" w:hAnsi="Symbol"/>
          <w:w w:val="105"/>
        </w:rPr>
        <w:t></w:t>
      </w:r>
      <w:r>
        <w:rPr>
          <w:rFonts w:ascii="Times New Roman" w:hAnsi="Times New Roman"/>
          <w:w w:val="105"/>
        </w:rPr>
        <w:t> </w:t>
      </w:r>
      <w:r>
        <w:rPr>
          <w:w w:val="105"/>
        </w:rPr>
        <w:t>(A</w:t>
      </w:r>
      <w:r>
        <w:rPr>
          <w:w w:val="105"/>
          <w:position w:val="-3"/>
          <w:sz w:val="14"/>
        </w:rPr>
        <w:t>n </w:t>
      </w:r>
      <w:r>
        <w:rPr>
          <w:w w:val="105"/>
        </w:rPr>
        <w:t>+ 1) n = 0 - 6</w:t>
      </w:r>
    </w:p>
    <w:p>
      <w:pPr>
        <w:pStyle w:val="BodyText"/>
        <w:spacing w:line="231" w:lineRule="exact"/>
        <w:ind w:left="1989"/>
      </w:pPr>
      <w:r>
        <w:rPr>
          <w:w w:val="105"/>
        </w:rPr>
        <w:t>(A</w:t>
      </w:r>
      <w:r>
        <w:rPr>
          <w:w w:val="105"/>
          <w:position w:val="-3"/>
          <w:sz w:val="14"/>
        </w:rPr>
        <w:t>7</w:t>
      </w:r>
      <w:r>
        <w:rPr>
          <w:w w:val="105"/>
        </w:rPr>
        <w:t>) </w:t>
      </w:r>
      <w:r>
        <w:rPr>
          <w:rFonts w:ascii="Symbol" w:hAnsi="Symbol"/>
          <w:w w:val="105"/>
        </w:rPr>
        <w:t></w:t>
      </w:r>
      <w:r>
        <w:rPr>
          <w:rFonts w:ascii="Times New Roman" w:hAnsi="Times New Roman"/>
          <w:w w:val="105"/>
        </w:rPr>
        <w:t> </w:t>
      </w:r>
      <w:r>
        <w:rPr>
          <w:w w:val="105"/>
        </w:rPr>
        <w:t>(A</w:t>
      </w:r>
      <w:r>
        <w:rPr>
          <w:w w:val="105"/>
          <w:position w:val="-3"/>
          <w:sz w:val="14"/>
        </w:rPr>
        <w:t>0</w:t>
      </w:r>
      <w:r>
        <w:rPr>
          <w:w w:val="105"/>
        </w:rPr>
        <w:t>)</w:t>
      </w:r>
    </w:p>
    <w:p>
      <w:pPr>
        <w:pStyle w:val="BodyText"/>
        <w:spacing w:before="9"/>
        <w:rPr>
          <w:sz w:val="9"/>
        </w:rPr>
      </w:pPr>
    </w:p>
    <w:p>
      <w:pPr>
        <w:pStyle w:val="Heading1"/>
        <w:tabs>
          <w:tab w:pos="1029" w:val="left" w:leader="none"/>
        </w:tabs>
      </w:pPr>
      <w:r>
        <w:rPr/>
        <w:pict>
          <v:line style="position:absolute;mso-position-horizontal-relative:page;mso-position-vertical-relative:paragraph;z-index:-251307008;mso-wrap-distance-left:0;mso-wrap-distance-right:0" from="27.360001pt,21.855879pt" to="567.600001pt,21.855879pt" stroked="true" strokeweight=".47998pt" strokecolor="#000000">
            <v:stroke dashstyle="solid"/>
            <w10:wrap type="topAndBottom"/>
          </v:line>
        </w:pict>
      </w:r>
      <w:bookmarkStart w:name="RRC A" w:id="53"/>
      <w:bookmarkEnd w:id="53"/>
      <w:r>
        <w:rPr>
          <w:b w:val="0"/>
        </w:rPr>
      </w:r>
      <w:r>
        <w:rPr/>
        <w:t>RRC</w:t>
        <w:tab/>
        <w:t>A</w:t>
      </w:r>
    </w:p>
    <w:p>
      <w:pPr>
        <w:pStyle w:val="BodyText"/>
        <w:spacing w:before="46"/>
        <w:ind w:left="1048"/>
      </w:pPr>
      <w:r>
        <w:rPr>
          <w:b/>
          <w:w w:val="105"/>
        </w:rPr>
        <w:t>Function: </w:t>
      </w:r>
      <w:r>
        <w:rPr>
          <w:w w:val="105"/>
        </w:rPr>
        <w:t>Rotate Accumulator Right through Carry flag</w:t>
      </w:r>
    </w:p>
    <w:p>
      <w:pPr>
        <w:pStyle w:val="BodyText"/>
        <w:spacing w:line="271" w:lineRule="auto" w:before="146"/>
        <w:ind w:left="1989" w:hanging="1172"/>
      </w:pPr>
      <w:r>
        <w:rPr>
          <w:b/>
          <w:w w:val="105"/>
        </w:rPr>
        <w:t>Description: </w:t>
      </w:r>
      <w:r>
        <w:rPr>
          <w:w w:val="105"/>
        </w:rPr>
        <w:t>The eight bits in the Accumulator and the carry flag are together rotated one bit to the right. Bit 0 moves into the carry flag; the original value of the carry flag moves into the bit 7 position. No other flags are affected.</w:t>
      </w:r>
    </w:p>
    <w:p>
      <w:pPr>
        <w:pStyle w:val="BodyText"/>
        <w:tabs>
          <w:tab w:pos="3069" w:val="left" w:leader="none"/>
        </w:tabs>
        <w:spacing w:line="417" w:lineRule="auto" w:before="115"/>
        <w:ind w:left="1989" w:right="1403" w:hanging="922"/>
      </w:pPr>
      <w:r>
        <w:rPr>
          <w:b/>
          <w:w w:val="105"/>
        </w:rPr>
        <w:t>Example: </w:t>
      </w:r>
      <w:r>
        <w:rPr>
          <w:w w:val="105"/>
        </w:rPr>
        <w:t>The Accumulator holds the value 0C5H (11000101B), the carry is zero. The following instruction, RRC</w:t>
        <w:tab/>
        <w:t>A</w:t>
      </w:r>
    </w:p>
    <w:p>
      <w:pPr>
        <w:pStyle w:val="BodyText"/>
        <w:spacing w:before="1"/>
        <w:ind w:left="1989"/>
      </w:pPr>
      <w:r>
        <w:rPr>
          <w:w w:val="105"/>
        </w:rPr>
        <w:t>leaves the Accumulator holding the value 62 (01100010B) with the carry set.</w:t>
      </w:r>
    </w:p>
    <w:p>
      <w:pPr>
        <w:pStyle w:val="Heading6"/>
        <w:ind w:left="981" w:right="8628"/>
        <w:jc w:val="center"/>
        <w:rPr>
          <w:b w:val="0"/>
        </w:rPr>
      </w:pPr>
      <w:r>
        <w:rPr>
          <w:w w:val="105"/>
        </w:rPr>
        <w:t>Bytes: </w:t>
      </w:r>
      <w:r>
        <w:rPr>
          <w:spacing w:val="17"/>
          <w:w w:val="105"/>
        </w:rPr>
        <w:t> </w:t>
      </w:r>
      <w:r>
        <w:rPr>
          <w:b w:val="0"/>
          <w:w w:val="105"/>
        </w:rPr>
        <w:t>1</w:t>
      </w:r>
    </w:p>
    <w:p>
      <w:pPr>
        <w:spacing w:before="145"/>
        <w:ind w:left="961" w:right="8699" w:firstLine="0"/>
        <w:jc w:val="center"/>
        <w:rPr>
          <w:sz w:val="17"/>
        </w:rPr>
      </w:pPr>
      <w:r>
        <w:rPr/>
        <w:pict>
          <v:shape style="position:absolute;margin-left:117.239998pt;margin-top:20.144487pt;width:200.55pt;height:17.05pt;mso-position-horizontal-relative:page;mso-position-vertical-relative:paragraph;z-index:252013568" type="#_x0000_t202" filled="false" stroked="false">
            <v:textbox inset="0,0,0,0">
              <w:txbxContent>
                <w:tbl>
                  <w:tblPr>
                    <w:tblW w:w="0" w:type="auto"/>
                    <w:jc w:val="left"/>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501"/>
                    <w:gridCol w:w="500"/>
                    <w:gridCol w:w="502"/>
                    <w:gridCol w:w="501"/>
                    <w:gridCol w:w="501"/>
                    <w:gridCol w:w="500"/>
                    <w:gridCol w:w="500"/>
                    <w:gridCol w:w="504"/>
                  </w:tblGrid>
                  <w:tr>
                    <w:trPr>
                      <w:trHeight w:val="331" w:hRule="atLeast"/>
                    </w:trPr>
                    <w:tc>
                      <w:tcPr>
                        <w:tcW w:w="501" w:type="dxa"/>
                        <w:tcBorders>
                          <w:right w:val="nil"/>
                        </w:tcBorders>
                      </w:tcPr>
                      <w:p>
                        <w:pPr>
                          <w:pStyle w:val="TableParagraph"/>
                          <w:ind w:left="3"/>
                          <w:jc w:val="center"/>
                          <w:rPr>
                            <w:sz w:val="17"/>
                          </w:rPr>
                        </w:pPr>
                        <w:r>
                          <w:rPr>
                            <w:w w:val="104"/>
                            <w:sz w:val="17"/>
                          </w:rPr>
                          <w:t>0</w:t>
                        </w:r>
                      </w:p>
                    </w:tc>
                    <w:tc>
                      <w:tcPr>
                        <w:tcW w:w="500" w:type="dxa"/>
                        <w:tcBorders>
                          <w:left w:val="nil"/>
                          <w:right w:val="nil"/>
                        </w:tcBorders>
                      </w:tcPr>
                      <w:p>
                        <w:pPr>
                          <w:pStyle w:val="TableParagraph"/>
                          <w:ind w:left="3"/>
                          <w:jc w:val="center"/>
                          <w:rPr>
                            <w:sz w:val="17"/>
                          </w:rPr>
                        </w:pPr>
                        <w:r>
                          <w:rPr>
                            <w:w w:val="104"/>
                            <w:sz w:val="17"/>
                          </w:rPr>
                          <w:t>0</w:t>
                        </w:r>
                      </w:p>
                    </w:tc>
                    <w:tc>
                      <w:tcPr>
                        <w:tcW w:w="502" w:type="dxa"/>
                        <w:tcBorders>
                          <w:left w:val="nil"/>
                          <w:right w:val="nil"/>
                        </w:tcBorders>
                      </w:tcPr>
                      <w:p>
                        <w:pPr>
                          <w:pStyle w:val="TableParagraph"/>
                          <w:jc w:val="center"/>
                          <w:rPr>
                            <w:sz w:val="17"/>
                          </w:rPr>
                        </w:pPr>
                        <w:r>
                          <w:rPr>
                            <w:w w:val="104"/>
                            <w:sz w:val="17"/>
                          </w:rPr>
                          <w:t>0</w:t>
                        </w:r>
                      </w:p>
                    </w:tc>
                    <w:tc>
                      <w:tcPr>
                        <w:tcW w:w="501" w:type="dxa"/>
                        <w:tcBorders>
                          <w:left w:val="nil"/>
                        </w:tcBorders>
                      </w:tcPr>
                      <w:p>
                        <w:pPr>
                          <w:pStyle w:val="TableParagraph"/>
                          <w:ind w:left="6"/>
                          <w:jc w:val="center"/>
                          <w:rPr>
                            <w:sz w:val="17"/>
                          </w:rPr>
                        </w:pPr>
                        <w:r>
                          <w:rPr>
                            <w:w w:val="104"/>
                            <w:sz w:val="17"/>
                          </w:rPr>
                          <w:t>1</w:t>
                        </w:r>
                      </w:p>
                    </w:tc>
                    <w:tc>
                      <w:tcPr>
                        <w:tcW w:w="501" w:type="dxa"/>
                        <w:tcBorders>
                          <w:right w:val="nil"/>
                        </w:tcBorders>
                      </w:tcPr>
                      <w:p>
                        <w:pPr>
                          <w:pStyle w:val="TableParagraph"/>
                          <w:ind w:right="1"/>
                          <w:jc w:val="center"/>
                          <w:rPr>
                            <w:sz w:val="17"/>
                          </w:rPr>
                        </w:pPr>
                        <w:r>
                          <w:rPr>
                            <w:w w:val="104"/>
                            <w:sz w:val="17"/>
                          </w:rPr>
                          <w:t>0</w:t>
                        </w:r>
                      </w:p>
                    </w:tc>
                    <w:tc>
                      <w:tcPr>
                        <w:tcW w:w="500" w:type="dxa"/>
                        <w:tcBorders>
                          <w:left w:val="nil"/>
                          <w:right w:val="nil"/>
                        </w:tcBorders>
                      </w:tcPr>
                      <w:p>
                        <w:pPr>
                          <w:pStyle w:val="TableParagraph"/>
                          <w:ind w:right="1"/>
                          <w:jc w:val="center"/>
                          <w:rPr>
                            <w:sz w:val="17"/>
                          </w:rPr>
                        </w:pPr>
                        <w:r>
                          <w:rPr>
                            <w:w w:val="104"/>
                            <w:sz w:val="17"/>
                          </w:rPr>
                          <w:t>0</w:t>
                        </w:r>
                      </w:p>
                    </w:tc>
                    <w:tc>
                      <w:tcPr>
                        <w:tcW w:w="500" w:type="dxa"/>
                        <w:tcBorders>
                          <w:left w:val="nil"/>
                          <w:right w:val="nil"/>
                        </w:tcBorders>
                      </w:tcPr>
                      <w:p>
                        <w:pPr>
                          <w:pStyle w:val="TableParagraph"/>
                          <w:ind w:right="1"/>
                          <w:jc w:val="center"/>
                          <w:rPr>
                            <w:sz w:val="17"/>
                          </w:rPr>
                        </w:pPr>
                        <w:r>
                          <w:rPr>
                            <w:w w:val="104"/>
                            <w:sz w:val="17"/>
                          </w:rPr>
                          <w:t>1</w:t>
                        </w:r>
                      </w:p>
                    </w:tc>
                    <w:tc>
                      <w:tcPr>
                        <w:tcW w:w="504" w:type="dxa"/>
                        <w:tcBorders>
                          <w:left w:val="nil"/>
                        </w:tcBorders>
                      </w:tcPr>
                      <w:p>
                        <w:pPr>
                          <w:pStyle w:val="TableParagraph"/>
                          <w:ind w:right="4"/>
                          <w:jc w:val="center"/>
                          <w:rPr>
                            <w:sz w:val="17"/>
                          </w:rPr>
                        </w:pPr>
                        <w:r>
                          <w:rPr>
                            <w:w w:val="104"/>
                            <w:sz w:val="17"/>
                          </w:rPr>
                          <w:t>1</w:t>
                        </w:r>
                      </w:p>
                    </w:tc>
                  </w:tr>
                </w:tbl>
                <w:p>
                  <w:pPr>
                    <w:pStyle w:val="BodyText"/>
                  </w:pPr>
                </w:p>
              </w:txbxContent>
            </v:textbox>
            <w10:wrap type="none"/>
          </v:shape>
        </w:pict>
      </w:r>
      <w:r>
        <w:rPr>
          <w:b/>
          <w:w w:val="105"/>
          <w:sz w:val="17"/>
        </w:rPr>
        <w:t>Cycles: </w:t>
      </w:r>
      <w:r>
        <w:rPr>
          <w:b/>
          <w:spacing w:val="17"/>
          <w:w w:val="105"/>
          <w:sz w:val="17"/>
        </w:rPr>
        <w:t> </w:t>
      </w:r>
      <w:r>
        <w:rPr>
          <w:w w:val="105"/>
          <w:sz w:val="17"/>
        </w:rPr>
        <w:t>1</w:t>
      </w:r>
    </w:p>
    <w:p>
      <w:pPr>
        <w:spacing w:before="146"/>
        <w:ind w:left="991" w:right="0" w:firstLine="0"/>
        <w:jc w:val="left"/>
        <w:rPr>
          <w:b/>
          <w:sz w:val="17"/>
        </w:rPr>
      </w:pPr>
      <w:r>
        <w:rPr>
          <w:b/>
          <w:w w:val="105"/>
          <w:sz w:val="17"/>
        </w:rPr>
        <w:t>Encoding:</w:t>
      </w:r>
    </w:p>
    <w:p>
      <w:pPr>
        <w:spacing w:before="140"/>
        <w:ind w:left="981" w:right="8698" w:firstLine="0"/>
        <w:jc w:val="center"/>
        <w:rPr>
          <w:sz w:val="17"/>
        </w:rPr>
      </w:pPr>
      <w:r>
        <w:rPr>
          <w:b/>
          <w:w w:val="105"/>
          <w:sz w:val="17"/>
        </w:rPr>
        <w:t>Operation: </w:t>
      </w:r>
      <w:r>
        <w:rPr>
          <w:w w:val="105"/>
          <w:sz w:val="17"/>
        </w:rPr>
        <w:t>RRC</w:t>
      </w:r>
    </w:p>
    <w:p>
      <w:pPr>
        <w:pStyle w:val="BodyText"/>
        <w:spacing w:line="236" w:lineRule="exact" w:before="14"/>
        <w:ind w:left="1989"/>
      </w:pPr>
      <w:r>
        <w:rPr>
          <w:w w:val="105"/>
        </w:rPr>
        <w:t>(A</w:t>
      </w:r>
      <w:r>
        <w:rPr>
          <w:w w:val="105"/>
          <w:position w:val="-4"/>
          <w:sz w:val="14"/>
        </w:rPr>
        <w:t>n</w:t>
      </w:r>
      <w:r>
        <w:rPr>
          <w:w w:val="105"/>
        </w:rPr>
        <w:t>) </w:t>
      </w:r>
      <w:r>
        <w:rPr>
          <w:rFonts w:ascii="Symbol" w:hAnsi="Symbol"/>
          <w:w w:val="105"/>
        </w:rPr>
        <w:t></w:t>
      </w:r>
      <w:r>
        <w:rPr>
          <w:rFonts w:ascii="Times New Roman" w:hAnsi="Times New Roman"/>
          <w:w w:val="105"/>
        </w:rPr>
        <w:t> </w:t>
      </w:r>
      <w:r>
        <w:rPr>
          <w:w w:val="105"/>
        </w:rPr>
        <w:t>(A</w:t>
      </w:r>
      <w:r>
        <w:rPr>
          <w:w w:val="105"/>
          <w:position w:val="-4"/>
          <w:sz w:val="14"/>
        </w:rPr>
        <w:t>n </w:t>
      </w:r>
      <w:r>
        <w:rPr>
          <w:w w:val="105"/>
        </w:rPr>
        <w:t>+ 1) n = 0 - 6</w:t>
      </w:r>
    </w:p>
    <w:p>
      <w:pPr>
        <w:pStyle w:val="BodyText"/>
        <w:spacing w:line="216" w:lineRule="exact"/>
        <w:ind w:left="1989"/>
      </w:pPr>
      <w:r>
        <w:rPr>
          <w:w w:val="105"/>
        </w:rPr>
        <w:t>(A</w:t>
      </w:r>
      <w:r>
        <w:rPr>
          <w:w w:val="105"/>
          <w:position w:val="-3"/>
          <w:sz w:val="14"/>
        </w:rPr>
        <w:t>7</w:t>
      </w:r>
      <w:r>
        <w:rPr>
          <w:w w:val="105"/>
        </w:rPr>
        <w:t>) </w:t>
      </w:r>
      <w:r>
        <w:rPr>
          <w:rFonts w:ascii="Symbol" w:hAnsi="Symbol"/>
          <w:w w:val="105"/>
        </w:rPr>
        <w:t></w:t>
      </w:r>
      <w:r>
        <w:rPr>
          <w:rFonts w:ascii="Times New Roman" w:hAnsi="Times New Roman"/>
          <w:spacing w:val="5"/>
          <w:w w:val="105"/>
        </w:rPr>
        <w:t> </w:t>
      </w:r>
      <w:r>
        <w:rPr>
          <w:w w:val="105"/>
        </w:rPr>
        <w:t>(C)</w:t>
      </w:r>
    </w:p>
    <w:p>
      <w:pPr>
        <w:pStyle w:val="BodyText"/>
        <w:spacing w:line="231" w:lineRule="exact"/>
        <w:ind w:left="1989"/>
      </w:pPr>
      <w:r>
        <w:rPr>
          <w:w w:val="105"/>
        </w:rPr>
        <w:t>(C) </w:t>
      </w:r>
      <w:r>
        <w:rPr>
          <w:rFonts w:ascii="Symbol" w:hAnsi="Symbol"/>
          <w:w w:val="105"/>
        </w:rPr>
        <w:t></w:t>
      </w:r>
      <w:r>
        <w:rPr>
          <w:rFonts w:ascii="Times New Roman" w:hAnsi="Times New Roman"/>
          <w:spacing w:val="5"/>
          <w:w w:val="105"/>
        </w:rPr>
        <w:t> </w:t>
      </w:r>
      <w:r>
        <w:rPr>
          <w:w w:val="105"/>
        </w:rPr>
        <w:t>(A</w:t>
      </w:r>
      <w:r>
        <w:rPr>
          <w:w w:val="105"/>
          <w:position w:val="-3"/>
          <w:sz w:val="14"/>
        </w:rPr>
        <w:t>0</w:t>
      </w:r>
      <w:r>
        <w:rPr>
          <w:w w:val="105"/>
        </w:rPr>
        <w:t>)</w:t>
      </w:r>
    </w:p>
    <w:p>
      <w:pPr>
        <w:pStyle w:val="BodyText"/>
        <w:spacing w:before="10"/>
        <w:rPr>
          <w:sz w:val="29"/>
        </w:rPr>
      </w:pPr>
    </w:p>
    <w:p>
      <w:pPr>
        <w:spacing w:before="100"/>
        <w:ind w:left="156" w:right="0" w:firstLine="0"/>
        <w:jc w:val="left"/>
        <w:rPr>
          <w:b/>
          <w:sz w:val="19"/>
        </w:rPr>
      </w:pPr>
      <w:r>
        <w:rPr/>
        <w:pict>
          <v:rect style="position:absolute;margin-left:76.080002pt;margin-top:6.950892pt;width:492.72pt;height:6.96pt;mso-position-horizontal-relative:page;mso-position-vertical-relative:paragraph;z-index:252010496" filled="true" fillcolor="#000000" stroked="false">
            <v:fill type="solid"/>
            <w10:wrap type="none"/>
          </v:rect>
        </w:pict>
      </w:r>
      <w:r>
        <w:rPr>
          <w:b/>
          <w:w w:val="105"/>
          <w:sz w:val="19"/>
        </w:rPr>
        <w:t>44</w:t>
      </w:r>
    </w:p>
    <w:p>
      <w:pPr>
        <w:spacing w:before="78"/>
        <w:ind w:left="0" w:right="125" w:firstLine="0"/>
        <w:jc w:val="right"/>
        <w:rPr>
          <w:sz w:val="14"/>
        </w:rPr>
      </w:pPr>
      <w:r>
        <w:rPr>
          <w:w w:val="95"/>
          <w:sz w:val="14"/>
        </w:rPr>
        <w:t>0509C–8051–07/06</w:t>
      </w:r>
    </w:p>
    <w:p>
      <w:pPr>
        <w:spacing w:after="0"/>
        <w:jc w:val="right"/>
        <w:rPr>
          <w:sz w:val="14"/>
        </w:rPr>
        <w:sectPr>
          <w:pgSz w:w="11900" w:h="15840"/>
          <w:pgMar w:top="540" w:bottom="280" w:left="420" w:right="420"/>
        </w:sectPr>
      </w:pPr>
    </w:p>
    <w:p>
      <w:pPr>
        <w:pStyle w:val="BodyText"/>
        <w:spacing w:line="139" w:lineRule="exact"/>
        <w:ind w:left="112"/>
        <w:rPr>
          <w:sz w:val="13"/>
        </w:rPr>
      </w:pPr>
      <w:r>
        <w:rPr>
          <w:position w:val="-2"/>
          <w:sz w:val="13"/>
        </w:rPr>
        <w:pict>
          <v:group style="width:541.950pt;height:7pt;mso-position-horizontal-relative:char;mso-position-vertical-relative:line" coordorigin="0,0" coordsize="10839,140">
            <v:rect style="position:absolute;left:0;top:0;width:10839;height:140" filled="true" fillcolor="#000000" stroked="false">
              <v:fill type="solid"/>
            </v:rect>
          </v:group>
        </w:pict>
      </w:r>
      <w:r>
        <w:rPr>
          <w:position w:val="-2"/>
          <w:sz w:val="13"/>
        </w:rPr>
      </w:r>
    </w:p>
    <w:p>
      <w:pPr>
        <w:pStyle w:val="BodyText"/>
        <w:spacing w:before="10"/>
        <w:rPr>
          <w:sz w:val="27"/>
        </w:rPr>
      </w:pPr>
    </w:p>
    <w:p>
      <w:pPr>
        <w:pStyle w:val="Heading1"/>
        <w:tabs>
          <w:tab w:pos="1029" w:val="left" w:leader="none"/>
        </w:tabs>
      </w:pPr>
      <w:r>
        <w:rPr/>
        <w:pict>
          <v:line style="position:absolute;mso-position-horizontal-relative:page;mso-position-vertical-relative:paragraph;z-index:-251300864;mso-wrap-distance-left:0;mso-wrap-distance-right:0" from="27.360001pt,21.855843pt" to="567.600001pt,21.855843pt" stroked="true" strokeweight=".47998pt" strokecolor="#000000">
            <v:stroke dashstyle="solid"/>
            <w10:wrap type="topAndBottom"/>
          </v:line>
        </w:pict>
      </w:r>
      <w:bookmarkStart w:name="SETB &lt;bit&gt;" w:id="54"/>
      <w:bookmarkEnd w:id="54"/>
      <w:r>
        <w:rPr>
          <w:b w:val="0"/>
        </w:rPr>
      </w:r>
      <w:r>
        <w:rPr/>
        <w:t>SETB</w:t>
        <w:tab/>
        <w:t>&lt;bit&gt;</w:t>
      </w:r>
    </w:p>
    <w:p>
      <w:pPr>
        <w:spacing w:before="46"/>
        <w:ind w:left="1048" w:right="0" w:firstLine="0"/>
        <w:jc w:val="left"/>
        <w:rPr>
          <w:sz w:val="17"/>
        </w:rPr>
      </w:pPr>
      <w:r>
        <w:rPr>
          <w:b/>
          <w:w w:val="105"/>
          <w:sz w:val="17"/>
        </w:rPr>
        <w:t>Function: </w:t>
      </w:r>
      <w:r>
        <w:rPr>
          <w:w w:val="105"/>
          <w:sz w:val="17"/>
        </w:rPr>
        <w:t>Set Bit</w:t>
      </w:r>
    </w:p>
    <w:p>
      <w:pPr>
        <w:pStyle w:val="BodyText"/>
        <w:spacing w:line="271" w:lineRule="auto" w:before="146"/>
        <w:ind w:left="1989" w:right="230" w:hanging="1172"/>
      </w:pPr>
      <w:r>
        <w:rPr>
          <w:b/>
          <w:w w:val="105"/>
        </w:rPr>
        <w:t>Description: </w:t>
      </w:r>
      <w:r>
        <w:rPr>
          <w:w w:val="105"/>
        </w:rPr>
        <w:t>SETB sets the indicated bit to one. SETB can operate on the carry flag or any directly addressable bit. No other flags are affected.</w:t>
      </w:r>
    </w:p>
    <w:p>
      <w:pPr>
        <w:pStyle w:val="BodyText"/>
        <w:spacing w:line="271" w:lineRule="auto" w:before="119"/>
        <w:ind w:left="1989" w:right="230" w:hanging="922"/>
      </w:pPr>
      <w:r>
        <w:rPr>
          <w:b/>
          <w:w w:val="105"/>
        </w:rPr>
        <w:t>Example: </w:t>
      </w:r>
      <w:r>
        <w:rPr>
          <w:w w:val="105"/>
        </w:rPr>
        <w:t>The carry flag is cleared. Output Port 1 has been written with the value 34H (00110100B). The following instructions,</w:t>
      </w:r>
    </w:p>
    <w:p>
      <w:pPr>
        <w:pStyle w:val="BodyText"/>
        <w:tabs>
          <w:tab w:pos="3069" w:val="left" w:leader="none"/>
        </w:tabs>
        <w:spacing w:before="115"/>
        <w:ind w:left="1989"/>
      </w:pPr>
      <w:r>
        <w:rPr>
          <w:w w:val="105"/>
        </w:rPr>
        <w:t>SETB</w:t>
        <w:tab/>
        <w:t>C</w:t>
      </w:r>
    </w:p>
    <w:p>
      <w:pPr>
        <w:pStyle w:val="BodyText"/>
        <w:tabs>
          <w:tab w:pos="3069" w:val="left" w:leader="none"/>
        </w:tabs>
        <w:spacing w:before="146"/>
        <w:ind w:left="1989"/>
      </w:pPr>
      <w:r>
        <w:rPr>
          <w:w w:val="105"/>
        </w:rPr>
        <w:t>SETB</w:t>
        <w:tab/>
        <w:t>P1.0</w:t>
      </w:r>
    </w:p>
    <w:p>
      <w:pPr>
        <w:pStyle w:val="BodyText"/>
        <w:spacing w:before="145"/>
        <w:ind w:left="1989"/>
      </w:pPr>
      <w:r>
        <w:rPr>
          <w:w w:val="105"/>
        </w:rPr>
        <w:t>sets the carry flag to 1 and changes the data output on Port 1 to 35H (00110101B).</w:t>
      </w:r>
    </w:p>
    <w:p>
      <w:pPr>
        <w:pStyle w:val="Heading4"/>
        <w:spacing w:before="141"/>
      </w:pPr>
      <w:r>
        <w:rPr>
          <w:w w:val="105"/>
        </w:rPr>
        <w:t>SETB C</w:t>
      </w:r>
    </w:p>
    <w:p>
      <w:pPr>
        <w:pStyle w:val="Heading6"/>
        <w:spacing w:before="146"/>
        <w:ind w:left="1322"/>
        <w:rPr>
          <w:b w:val="0"/>
        </w:rPr>
      </w:pPr>
      <w:r>
        <w:rPr>
          <w:w w:val="105"/>
        </w:rPr>
        <w:t>Bytes: </w:t>
      </w:r>
      <w:r>
        <w:rPr>
          <w:spacing w:val="17"/>
          <w:w w:val="105"/>
        </w:rPr>
        <w:t> </w:t>
      </w:r>
      <w:r>
        <w:rPr>
          <w:b w:val="0"/>
          <w:w w:val="105"/>
        </w:rPr>
        <w:t>1</w:t>
      </w:r>
    </w:p>
    <w:p>
      <w:pPr>
        <w:spacing w:before="145"/>
        <w:ind w:left="1231" w:right="0" w:firstLine="0"/>
        <w:jc w:val="left"/>
        <w:rPr>
          <w:sz w:val="17"/>
        </w:rPr>
      </w:pPr>
      <w:r>
        <w:rPr/>
        <w:pict>
          <v:shape style="position:absolute;margin-left:117.239998pt;margin-top:20.143061pt;width:200.55pt;height:17.05pt;mso-position-horizontal-relative:page;mso-position-vertical-relative:paragraph;z-index:252021760" type="#_x0000_t202" filled="false" stroked="false">
            <v:textbox inset="0,0,0,0">
              <w:txbxContent>
                <w:tbl>
                  <w:tblPr>
                    <w:tblW w:w="0" w:type="auto"/>
                    <w:jc w:val="left"/>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501"/>
                    <w:gridCol w:w="500"/>
                    <w:gridCol w:w="502"/>
                    <w:gridCol w:w="501"/>
                    <w:gridCol w:w="501"/>
                    <w:gridCol w:w="500"/>
                    <w:gridCol w:w="500"/>
                    <w:gridCol w:w="504"/>
                  </w:tblGrid>
                  <w:tr>
                    <w:trPr>
                      <w:trHeight w:val="330" w:hRule="atLeast"/>
                    </w:trPr>
                    <w:tc>
                      <w:tcPr>
                        <w:tcW w:w="501" w:type="dxa"/>
                        <w:tcBorders>
                          <w:right w:val="nil"/>
                        </w:tcBorders>
                      </w:tcPr>
                      <w:p>
                        <w:pPr>
                          <w:pStyle w:val="TableParagraph"/>
                          <w:ind w:left="3"/>
                          <w:jc w:val="center"/>
                          <w:rPr>
                            <w:sz w:val="17"/>
                          </w:rPr>
                        </w:pPr>
                        <w:r>
                          <w:rPr>
                            <w:w w:val="104"/>
                            <w:sz w:val="17"/>
                          </w:rPr>
                          <w:t>1</w:t>
                        </w:r>
                      </w:p>
                    </w:tc>
                    <w:tc>
                      <w:tcPr>
                        <w:tcW w:w="500" w:type="dxa"/>
                        <w:tcBorders>
                          <w:left w:val="nil"/>
                          <w:right w:val="nil"/>
                        </w:tcBorders>
                      </w:tcPr>
                      <w:p>
                        <w:pPr>
                          <w:pStyle w:val="TableParagraph"/>
                          <w:ind w:left="3"/>
                          <w:jc w:val="center"/>
                          <w:rPr>
                            <w:sz w:val="17"/>
                          </w:rPr>
                        </w:pPr>
                        <w:r>
                          <w:rPr>
                            <w:w w:val="104"/>
                            <w:sz w:val="17"/>
                          </w:rPr>
                          <w:t>1</w:t>
                        </w:r>
                      </w:p>
                    </w:tc>
                    <w:tc>
                      <w:tcPr>
                        <w:tcW w:w="502" w:type="dxa"/>
                        <w:tcBorders>
                          <w:left w:val="nil"/>
                          <w:right w:val="nil"/>
                        </w:tcBorders>
                      </w:tcPr>
                      <w:p>
                        <w:pPr>
                          <w:pStyle w:val="TableParagraph"/>
                          <w:jc w:val="center"/>
                          <w:rPr>
                            <w:sz w:val="17"/>
                          </w:rPr>
                        </w:pPr>
                        <w:r>
                          <w:rPr>
                            <w:w w:val="104"/>
                            <w:sz w:val="17"/>
                          </w:rPr>
                          <w:t>0</w:t>
                        </w:r>
                      </w:p>
                    </w:tc>
                    <w:tc>
                      <w:tcPr>
                        <w:tcW w:w="501" w:type="dxa"/>
                        <w:tcBorders>
                          <w:left w:val="nil"/>
                        </w:tcBorders>
                      </w:tcPr>
                      <w:p>
                        <w:pPr>
                          <w:pStyle w:val="TableParagraph"/>
                          <w:ind w:left="6"/>
                          <w:jc w:val="center"/>
                          <w:rPr>
                            <w:sz w:val="17"/>
                          </w:rPr>
                        </w:pPr>
                        <w:r>
                          <w:rPr>
                            <w:w w:val="104"/>
                            <w:sz w:val="17"/>
                          </w:rPr>
                          <w:t>1</w:t>
                        </w:r>
                      </w:p>
                    </w:tc>
                    <w:tc>
                      <w:tcPr>
                        <w:tcW w:w="501" w:type="dxa"/>
                        <w:tcBorders>
                          <w:right w:val="nil"/>
                        </w:tcBorders>
                      </w:tcPr>
                      <w:p>
                        <w:pPr>
                          <w:pStyle w:val="TableParagraph"/>
                          <w:ind w:right="1"/>
                          <w:jc w:val="center"/>
                          <w:rPr>
                            <w:sz w:val="17"/>
                          </w:rPr>
                        </w:pPr>
                        <w:r>
                          <w:rPr>
                            <w:w w:val="104"/>
                            <w:sz w:val="17"/>
                          </w:rPr>
                          <w:t>0</w:t>
                        </w:r>
                      </w:p>
                    </w:tc>
                    <w:tc>
                      <w:tcPr>
                        <w:tcW w:w="500" w:type="dxa"/>
                        <w:tcBorders>
                          <w:left w:val="nil"/>
                          <w:right w:val="nil"/>
                        </w:tcBorders>
                      </w:tcPr>
                      <w:p>
                        <w:pPr>
                          <w:pStyle w:val="TableParagraph"/>
                          <w:ind w:right="1"/>
                          <w:jc w:val="center"/>
                          <w:rPr>
                            <w:sz w:val="17"/>
                          </w:rPr>
                        </w:pPr>
                        <w:r>
                          <w:rPr>
                            <w:w w:val="104"/>
                            <w:sz w:val="17"/>
                          </w:rPr>
                          <w:t>0</w:t>
                        </w:r>
                      </w:p>
                    </w:tc>
                    <w:tc>
                      <w:tcPr>
                        <w:tcW w:w="500" w:type="dxa"/>
                        <w:tcBorders>
                          <w:left w:val="nil"/>
                          <w:right w:val="nil"/>
                        </w:tcBorders>
                      </w:tcPr>
                      <w:p>
                        <w:pPr>
                          <w:pStyle w:val="TableParagraph"/>
                          <w:ind w:right="1"/>
                          <w:jc w:val="center"/>
                          <w:rPr>
                            <w:sz w:val="17"/>
                          </w:rPr>
                        </w:pPr>
                        <w:r>
                          <w:rPr>
                            <w:w w:val="104"/>
                            <w:sz w:val="17"/>
                          </w:rPr>
                          <w:t>1</w:t>
                        </w:r>
                      </w:p>
                    </w:tc>
                    <w:tc>
                      <w:tcPr>
                        <w:tcW w:w="504" w:type="dxa"/>
                        <w:tcBorders>
                          <w:left w:val="nil"/>
                        </w:tcBorders>
                      </w:tcPr>
                      <w:p>
                        <w:pPr>
                          <w:pStyle w:val="TableParagraph"/>
                          <w:ind w:right="4"/>
                          <w:jc w:val="center"/>
                          <w:rPr>
                            <w:sz w:val="17"/>
                          </w:rPr>
                        </w:pPr>
                        <w:r>
                          <w:rPr>
                            <w:w w:val="104"/>
                            <w:sz w:val="17"/>
                          </w:rPr>
                          <w:t>1</w:t>
                        </w:r>
                      </w:p>
                    </w:tc>
                  </w:tr>
                </w:tbl>
                <w:p>
                  <w:pPr>
                    <w:pStyle w:val="BodyText"/>
                  </w:pPr>
                </w:p>
              </w:txbxContent>
            </v:textbox>
            <w10:wrap type="none"/>
          </v:shape>
        </w:pict>
      </w:r>
      <w:r>
        <w:rPr>
          <w:b/>
          <w:w w:val="105"/>
          <w:sz w:val="17"/>
        </w:rPr>
        <w:t>Cycles: </w:t>
      </w:r>
      <w:r>
        <w:rPr>
          <w:b/>
          <w:spacing w:val="17"/>
          <w:w w:val="105"/>
          <w:sz w:val="17"/>
        </w:rPr>
        <w:t> </w:t>
      </w:r>
      <w:r>
        <w:rPr>
          <w:w w:val="105"/>
          <w:sz w:val="17"/>
        </w:rPr>
        <w:t>1</w:t>
      </w:r>
    </w:p>
    <w:p>
      <w:pPr>
        <w:spacing w:before="145"/>
        <w:ind w:left="991" w:right="0" w:firstLine="0"/>
        <w:jc w:val="left"/>
        <w:rPr>
          <w:b/>
          <w:sz w:val="17"/>
        </w:rPr>
      </w:pPr>
      <w:r>
        <w:rPr>
          <w:b/>
          <w:w w:val="105"/>
          <w:sz w:val="17"/>
        </w:rPr>
        <w:t>Encoding:</w:t>
      </w:r>
    </w:p>
    <w:p>
      <w:pPr>
        <w:spacing w:before="141"/>
        <w:ind w:left="962" w:right="0" w:firstLine="0"/>
        <w:jc w:val="left"/>
        <w:rPr>
          <w:sz w:val="17"/>
        </w:rPr>
      </w:pPr>
      <w:r>
        <w:rPr>
          <w:b/>
          <w:w w:val="105"/>
          <w:sz w:val="17"/>
        </w:rPr>
        <w:t>Operation: </w:t>
      </w:r>
      <w:r>
        <w:rPr>
          <w:w w:val="105"/>
          <w:sz w:val="17"/>
        </w:rPr>
        <w:t>SETB</w:t>
      </w:r>
    </w:p>
    <w:p>
      <w:pPr>
        <w:pStyle w:val="BodyText"/>
        <w:spacing w:before="14"/>
        <w:ind w:left="1989"/>
      </w:pPr>
      <w:r>
        <w:rPr>
          <w:w w:val="105"/>
        </w:rPr>
        <w:t>(C) </w:t>
      </w:r>
      <w:r>
        <w:rPr>
          <w:rFonts w:ascii="Symbol" w:hAnsi="Symbol"/>
          <w:w w:val="105"/>
        </w:rPr>
        <w:t></w:t>
      </w:r>
      <w:r>
        <w:rPr>
          <w:rFonts w:ascii="Times New Roman" w:hAnsi="Times New Roman"/>
          <w:w w:val="105"/>
        </w:rPr>
        <w:t> </w:t>
      </w:r>
      <w:r>
        <w:rPr>
          <w:w w:val="105"/>
        </w:rPr>
        <w:t>1</w:t>
      </w:r>
    </w:p>
    <w:p>
      <w:pPr>
        <w:spacing w:after="0"/>
        <w:sectPr>
          <w:pgSz w:w="11900" w:h="15840"/>
          <w:pgMar w:top="820" w:bottom="280" w:left="420" w:right="420"/>
        </w:sectPr>
      </w:pPr>
    </w:p>
    <w:p>
      <w:pPr>
        <w:pStyle w:val="Heading4"/>
        <w:spacing w:before="139"/>
      </w:pPr>
      <w:r>
        <w:rPr>
          <w:w w:val="105"/>
        </w:rPr>
        <w:t>SETB bit</w:t>
      </w:r>
    </w:p>
    <w:p>
      <w:pPr>
        <w:pStyle w:val="BodyText"/>
        <w:rPr>
          <w:b/>
          <w:sz w:val="20"/>
        </w:rPr>
      </w:pPr>
      <w:r>
        <w:rPr/>
        <w:br w:type="column"/>
      </w:r>
      <w:r>
        <w:rPr>
          <w:b/>
          <w:sz w:val="20"/>
        </w:rPr>
      </w:r>
    </w:p>
    <w:p>
      <w:pPr>
        <w:pStyle w:val="BodyText"/>
        <w:spacing w:before="9"/>
        <w:rPr>
          <w:b/>
          <w:sz w:val="23"/>
        </w:rPr>
      </w:pPr>
    </w:p>
    <w:p>
      <w:pPr>
        <w:pStyle w:val="Heading6"/>
        <w:spacing w:before="0"/>
        <w:ind w:left="192"/>
        <w:rPr>
          <w:b w:val="0"/>
        </w:rPr>
      </w:pPr>
      <w:r>
        <w:rPr>
          <w:w w:val="105"/>
        </w:rPr>
        <w:t>Bytes: </w:t>
      </w:r>
      <w:r>
        <w:rPr>
          <w:spacing w:val="17"/>
          <w:w w:val="105"/>
        </w:rPr>
        <w:t> </w:t>
      </w:r>
      <w:r>
        <w:rPr>
          <w:b w:val="0"/>
          <w:w w:val="105"/>
        </w:rPr>
        <w:t>2</w:t>
      </w:r>
    </w:p>
    <w:p>
      <w:pPr>
        <w:spacing w:before="146"/>
        <w:ind w:left="100" w:right="0" w:firstLine="0"/>
        <w:jc w:val="left"/>
        <w:rPr>
          <w:sz w:val="17"/>
        </w:rPr>
      </w:pPr>
      <w:r>
        <w:rPr>
          <w:b/>
          <w:w w:val="105"/>
          <w:sz w:val="17"/>
        </w:rPr>
        <w:t>Cycles: </w:t>
      </w:r>
      <w:r>
        <w:rPr>
          <w:b/>
          <w:spacing w:val="17"/>
          <w:w w:val="105"/>
          <w:sz w:val="17"/>
        </w:rPr>
        <w:t> </w:t>
      </w:r>
      <w:r>
        <w:rPr>
          <w:w w:val="105"/>
          <w:sz w:val="17"/>
        </w:rPr>
        <w:t>1</w:t>
      </w:r>
    </w:p>
    <w:p>
      <w:pPr>
        <w:spacing w:after="0"/>
        <w:jc w:val="left"/>
        <w:rPr>
          <w:sz w:val="17"/>
        </w:rPr>
        <w:sectPr>
          <w:type w:val="continuous"/>
          <w:pgSz w:w="11900" w:h="15840"/>
          <w:pgMar w:top="980" w:bottom="280" w:left="420" w:right="420"/>
          <w:cols w:num="2" w:equalWidth="0">
            <w:col w:w="1091" w:space="40"/>
            <w:col w:w="9929"/>
          </w:cols>
        </w:sectPr>
      </w:pPr>
    </w:p>
    <w:p>
      <w:pPr>
        <w:spacing w:line="417" w:lineRule="auto" w:before="145"/>
        <w:ind w:left="962" w:right="-11" w:firstLine="28"/>
        <w:jc w:val="left"/>
        <w:rPr>
          <w:b/>
          <w:sz w:val="17"/>
        </w:rPr>
      </w:pPr>
      <w:r>
        <w:rPr>
          <w:b/>
          <w:w w:val="105"/>
          <w:sz w:val="17"/>
        </w:rPr>
        <w:t>Encoding: Operation:</w:t>
      </w:r>
    </w:p>
    <w:p>
      <w:pPr>
        <w:pStyle w:val="BodyText"/>
        <w:spacing w:before="4"/>
        <w:rPr>
          <w:b/>
          <w:sz w:val="27"/>
        </w:rPr>
      </w:pPr>
    </w:p>
    <w:p>
      <w:pPr>
        <w:tabs>
          <w:tab w:pos="1029" w:val="left" w:leader="none"/>
        </w:tabs>
        <w:spacing w:before="0"/>
        <w:ind w:left="127" w:right="0" w:firstLine="0"/>
        <w:jc w:val="left"/>
        <w:rPr>
          <w:b/>
          <w:sz w:val="24"/>
        </w:rPr>
      </w:pPr>
      <w:r>
        <w:rPr/>
        <w:pict>
          <v:line style="position:absolute;mso-position-horizontal-relative:page;mso-position-vertical-relative:paragraph;z-index:252018688" from="27.360001pt,17.255854pt" to="567.600001pt,17.255854pt" stroked="true" strokeweight=".48001pt" strokecolor="#000000">
            <v:stroke dashstyle="solid"/>
            <w10:wrap type="none"/>
          </v:line>
        </w:pict>
      </w:r>
      <w:bookmarkStart w:name="SJMP rel" w:id="55"/>
      <w:bookmarkEnd w:id="55"/>
      <w:r>
        <w:rPr/>
      </w:r>
      <w:r>
        <w:rPr>
          <w:b/>
          <w:sz w:val="24"/>
        </w:rPr>
        <w:t>SJMP</w:t>
        <w:tab/>
        <w:t>rel</w:t>
      </w:r>
    </w:p>
    <w:p>
      <w:pPr>
        <w:spacing w:before="150"/>
        <w:ind w:left="1048" w:right="0" w:firstLine="0"/>
        <w:jc w:val="left"/>
        <w:rPr>
          <w:b/>
          <w:sz w:val="17"/>
        </w:rPr>
      </w:pPr>
      <w:r>
        <w:rPr>
          <w:b/>
          <w:w w:val="105"/>
          <w:sz w:val="17"/>
        </w:rPr>
        <w:t>Function:</w:t>
      </w:r>
    </w:p>
    <w:p>
      <w:pPr>
        <w:spacing w:before="145"/>
        <w:ind w:left="3695" w:right="5311" w:firstLine="0"/>
        <w:jc w:val="center"/>
        <w:rPr>
          <w:sz w:val="17"/>
        </w:rPr>
      </w:pPr>
      <w:r>
        <w:rPr/>
        <w:br w:type="column"/>
      </w:r>
      <w:r>
        <w:rPr>
          <w:w w:val="105"/>
          <w:sz w:val="17"/>
        </w:rPr>
        <w:t>0</w:t>
      </w:r>
    </w:p>
    <w:p>
      <w:pPr>
        <w:pStyle w:val="BodyText"/>
        <w:spacing w:before="145"/>
        <w:ind w:left="76"/>
      </w:pPr>
      <w:r>
        <w:rPr/>
        <w:pict>
          <v:shape style="position:absolute;margin-left:342.480011pt;margin-top:-13.816581pt;width:100.1pt;height:17.05pt;mso-position-horizontal-relative:page;mso-position-vertical-relative:paragraph;z-index:252020736" type="#_x0000_t202" filled="false" stroked="true" strokeweight=".24pt" strokecolor="#000000">
            <v:textbox inset="0,0,0,0">
              <w:txbxContent>
                <w:p>
                  <w:pPr>
                    <w:pStyle w:val="BodyText"/>
                    <w:spacing w:before="78"/>
                    <w:ind w:left="559"/>
                  </w:pPr>
                  <w:r>
                    <w:rPr>
                      <w:w w:val="105"/>
                    </w:rPr>
                    <w:t>bit address</w:t>
                  </w:r>
                </w:p>
              </w:txbxContent>
            </v:textbox>
            <v:stroke dashstyle="solid"/>
            <w10:wrap type="none"/>
          </v:shape>
        </w:pict>
      </w:r>
      <w:r>
        <w:rPr/>
        <w:pict>
          <v:shape style="position:absolute;margin-left:117.239998pt;margin-top:-13.936581pt;width:175.6pt;height:17.3pt;mso-position-horizontal-relative:page;mso-position-vertical-relative:paragraph;z-index:252022784" type="#_x0000_t202" filled="false" stroked="false">
            <v:textbox inset="0,0,0,0">
              <w:txbxContent>
                <w:tbl>
                  <w:tblPr>
                    <w:tblW w:w="0" w:type="auto"/>
                    <w:jc w:val="left"/>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501"/>
                    <w:gridCol w:w="500"/>
                    <w:gridCol w:w="502"/>
                    <w:gridCol w:w="501"/>
                    <w:gridCol w:w="501"/>
                    <w:gridCol w:w="500"/>
                    <w:gridCol w:w="504"/>
                  </w:tblGrid>
                  <w:tr>
                    <w:trPr>
                      <w:trHeight w:val="335" w:hRule="atLeast"/>
                    </w:trPr>
                    <w:tc>
                      <w:tcPr>
                        <w:tcW w:w="501" w:type="dxa"/>
                        <w:tcBorders>
                          <w:right w:val="nil"/>
                        </w:tcBorders>
                      </w:tcPr>
                      <w:p>
                        <w:pPr>
                          <w:pStyle w:val="TableParagraph"/>
                          <w:ind w:left="3"/>
                          <w:jc w:val="center"/>
                          <w:rPr>
                            <w:sz w:val="17"/>
                          </w:rPr>
                        </w:pPr>
                        <w:r>
                          <w:rPr>
                            <w:w w:val="104"/>
                            <w:sz w:val="17"/>
                          </w:rPr>
                          <w:t>1</w:t>
                        </w:r>
                      </w:p>
                    </w:tc>
                    <w:tc>
                      <w:tcPr>
                        <w:tcW w:w="500" w:type="dxa"/>
                        <w:tcBorders>
                          <w:left w:val="nil"/>
                          <w:right w:val="nil"/>
                        </w:tcBorders>
                      </w:tcPr>
                      <w:p>
                        <w:pPr>
                          <w:pStyle w:val="TableParagraph"/>
                          <w:ind w:left="3"/>
                          <w:jc w:val="center"/>
                          <w:rPr>
                            <w:sz w:val="17"/>
                          </w:rPr>
                        </w:pPr>
                        <w:r>
                          <w:rPr>
                            <w:w w:val="104"/>
                            <w:sz w:val="17"/>
                          </w:rPr>
                          <w:t>1</w:t>
                        </w:r>
                      </w:p>
                    </w:tc>
                    <w:tc>
                      <w:tcPr>
                        <w:tcW w:w="502" w:type="dxa"/>
                        <w:tcBorders>
                          <w:left w:val="nil"/>
                          <w:right w:val="nil"/>
                        </w:tcBorders>
                      </w:tcPr>
                      <w:p>
                        <w:pPr>
                          <w:pStyle w:val="TableParagraph"/>
                          <w:jc w:val="center"/>
                          <w:rPr>
                            <w:sz w:val="17"/>
                          </w:rPr>
                        </w:pPr>
                        <w:r>
                          <w:rPr>
                            <w:w w:val="104"/>
                            <w:sz w:val="17"/>
                          </w:rPr>
                          <w:t>0</w:t>
                        </w:r>
                      </w:p>
                    </w:tc>
                    <w:tc>
                      <w:tcPr>
                        <w:tcW w:w="501" w:type="dxa"/>
                        <w:tcBorders>
                          <w:left w:val="nil"/>
                        </w:tcBorders>
                      </w:tcPr>
                      <w:p>
                        <w:pPr>
                          <w:pStyle w:val="TableParagraph"/>
                          <w:ind w:left="6"/>
                          <w:jc w:val="center"/>
                          <w:rPr>
                            <w:sz w:val="17"/>
                          </w:rPr>
                        </w:pPr>
                        <w:r>
                          <w:rPr>
                            <w:w w:val="104"/>
                            <w:sz w:val="17"/>
                          </w:rPr>
                          <w:t>1</w:t>
                        </w:r>
                      </w:p>
                    </w:tc>
                    <w:tc>
                      <w:tcPr>
                        <w:tcW w:w="501" w:type="dxa"/>
                        <w:tcBorders>
                          <w:right w:val="nil"/>
                        </w:tcBorders>
                      </w:tcPr>
                      <w:p>
                        <w:pPr>
                          <w:pStyle w:val="TableParagraph"/>
                          <w:ind w:right="1"/>
                          <w:jc w:val="center"/>
                          <w:rPr>
                            <w:sz w:val="17"/>
                          </w:rPr>
                        </w:pPr>
                        <w:r>
                          <w:rPr>
                            <w:w w:val="104"/>
                            <w:sz w:val="17"/>
                          </w:rPr>
                          <w:t>0</w:t>
                        </w:r>
                      </w:p>
                    </w:tc>
                    <w:tc>
                      <w:tcPr>
                        <w:tcW w:w="500" w:type="dxa"/>
                        <w:tcBorders>
                          <w:left w:val="nil"/>
                          <w:right w:val="nil"/>
                        </w:tcBorders>
                      </w:tcPr>
                      <w:p>
                        <w:pPr>
                          <w:pStyle w:val="TableParagraph"/>
                          <w:ind w:right="1"/>
                          <w:jc w:val="center"/>
                          <w:rPr>
                            <w:sz w:val="17"/>
                          </w:rPr>
                        </w:pPr>
                        <w:r>
                          <w:rPr>
                            <w:w w:val="104"/>
                            <w:sz w:val="17"/>
                          </w:rPr>
                          <w:t>0</w:t>
                        </w:r>
                      </w:p>
                    </w:tc>
                    <w:tc>
                      <w:tcPr>
                        <w:tcW w:w="504" w:type="dxa"/>
                        <w:tcBorders>
                          <w:left w:val="nil"/>
                        </w:tcBorders>
                      </w:tcPr>
                      <w:p>
                        <w:pPr>
                          <w:pStyle w:val="TableParagraph"/>
                          <w:ind w:right="3"/>
                          <w:jc w:val="center"/>
                          <w:rPr>
                            <w:sz w:val="17"/>
                          </w:rPr>
                        </w:pPr>
                        <w:r>
                          <w:rPr>
                            <w:w w:val="104"/>
                            <w:sz w:val="17"/>
                          </w:rPr>
                          <w:t>1</w:t>
                        </w:r>
                      </w:p>
                    </w:tc>
                  </w:tr>
                </w:tbl>
                <w:p>
                  <w:pPr>
                    <w:pStyle w:val="BodyText"/>
                  </w:pPr>
                </w:p>
              </w:txbxContent>
            </v:textbox>
            <w10:wrap type="none"/>
          </v:shape>
        </w:pict>
      </w:r>
      <w:r>
        <w:rPr>
          <w:w w:val="105"/>
        </w:rPr>
        <w:t>SETB</w:t>
      </w:r>
    </w:p>
    <w:p>
      <w:pPr>
        <w:pStyle w:val="BodyText"/>
        <w:spacing w:before="9"/>
        <w:ind w:left="76"/>
      </w:pPr>
      <w:r>
        <w:rPr>
          <w:w w:val="105"/>
        </w:rPr>
        <w:t>(bit) </w:t>
      </w:r>
      <w:r>
        <w:rPr>
          <w:rFonts w:ascii="Symbol" w:hAnsi="Symbol"/>
          <w:w w:val="105"/>
        </w:rPr>
        <w:t></w:t>
      </w:r>
      <w:r>
        <w:rPr>
          <w:rFonts w:ascii="Times New Roman" w:hAnsi="Times New Roman"/>
          <w:w w:val="105"/>
        </w:rPr>
        <w:t> </w:t>
      </w:r>
      <w:r>
        <w:rPr>
          <w:w w:val="105"/>
        </w:rPr>
        <w:t>1</w:t>
      </w:r>
    </w:p>
    <w:p>
      <w:pPr>
        <w:pStyle w:val="BodyText"/>
        <w:rPr>
          <w:sz w:val="22"/>
        </w:rPr>
      </w:pPr>
    </w:p>
    <w:p>
      <w:pPr>
        <w:pStyle w:val="BodyText"/>
        <w:rPr>
          <w:sz w:val="22"/>
        </w:rPr>
      </w:pPr>
    </w:p>
    <w:p>
      <w:pPr>
        <w:pStyle w:val="BodyText"/>
        <w:spacing w:before="162"/>
        <w:ind w:left="76"/>
      </w:pPr>
      <w:r>
        <w:rPr>
          <w:w w:val="105"/>
        </w:rPr>
        <w:t>Short Jump</w:t>
      </w:r>
    </w:p>
    <w:p>
      <w:pPr>
        <w:spacing w:after="0"/>
        <w:sectPr>
          <w:type w:val="continuous"/>
          <w:pgSz w:w="11900" w:h="15840"/>
          <w:pgMar w:top="980" w:bottom="280" w:left="420" w:right="420"/>
          <w:cols w:num="2" w:equalWidth="0">
            <w:col w:w="1874" w:space="40"/>
            <w:col w:w="9146"/>
          </w:cols>
        </w:sectPr>
      </w:pPr>
    </w:p>
    <w:p>
      <w:pPr>
        <w:pStyle w:val="BodyText"/>
        <w:spacing w:line="268" w:lineRule="auto" w:before="145"/>
        <w:ind w:left="1989" w:right="318" w:hanging="1172"/>
      </w:pPr>
      <w:r>
        <w:rPr>
          <w:b/>
          <w:w w:val="105"/>
        </w:rPr>
        <w:t>Description: </w:t>
      </w:r>
      <w:r>
        <w:rPr>
          <w:w w:val="105"/>
        </w:rPr>
        <w:t>Program control branches unconditionally to the address indicated. The branch destination is computed by adding the signed displacement in the second instruction byte to the PC, after incrementing the PC twice. Therefore, the range of destinations allowed is from 128 bytes preceding this instruction 127 bytes following it.</w:t>
      </w:r>
    </w:p>
    <w:p>
      <w:pPr>
        <w:pStyle w:val="BodyText"/>
        <w:tabs>
          <w:tab w:pos="3069" w:val="left" w:leader="none"/>
        </w:tabs>
        <w:spacing w:line="417" w:lineRule="auto" w:before="121"/>
        <w:ind w:left="1989" w:right="368" w:hanging="922"/>
      </w:pPr>
      <w:r>
        <w:rPr>
          <w:b/>
          <w:w w:val="105"/>
        </w:rPr>
        <w:t>Example: </w:t>
      </w:r>
      <w:r>
        <w:rPr>
          <w:w w:val="105"/>
        </w:rPr>
        <w:t>The label RELADR is assigned to an instruction at program memory location 0123H. The following instruction, SJMP</w:t>
        <w:tab/>
        <w:t>RELADR</w:t>
      </w:r>
    </w:p>
    <w:p>
      <w:pPr>
        <w:pStyle w:val="BodyText"/>
        <w:spacing w:before="1"/>
        <w:ind w:left="1989"/>
      </w:pPr>
      <w:r>
        <w:rPr>
          <w:w w:val="105"/>
        </w:rPr>
        <w:t>assembles into location 0100H. After the instruction is executed, the PC contains the value 0123H.</w:t>
      </w:r>
    </w:p>
    <w:p>
      <w:pPr>
        <w:pStyle w:val="BodyText"/>
        <w:spacing w:line="268" w:lineRule="auto" w:before="145"/>
        <w:ind w:left="1989" w:right="131"/>
      </w:pPr>
      <w:r>
        <w:rPr>
          <w:w w:val="105"/>
        </w:rPr>
        <w:t>Note: Under the above conditions the instruction following SJMP is at 102H. Therefore, the displacement byte of the instruction is the relative offset (0123H-0102H) = 21H. Put another way, an SJMP with a displacement of 0FEH is a one-instruction infinite loop.</w:t>
      </w:r>
    </w:p>
    <w:p>
      <w:pPr>
        <w:pStyle w:val="Heading6"/>
        <w:spacing w:before="121"/>
        <w:ind w:left="1322"/>
        <w:rPr>
          <w:b w:val="0"/>
        </w:rPr>
      </w:pPr>
      <w:r>
        <w:rPr>
          <w:w w:val="105"/>
        </w:rPr>
        <w:t>Bytes: </w:t>
      </w:r>
      <w:r>
        <w:rPr>
          <w:spacing w:val="17"/>
          <w:w w:val="105"/>
        </w:rPr>
        <w:t> </w:t>
      </w:r>
      <w:r>
        <w:rPr>
          <w:b w:val="0"/>
          <w:w w:val="105"/>
        </w:rPr>
        <w:t>2</w:t>
      </w:r>
    </w:p>
    <w:p>
      <w:pPr>
        <w:spacing w:before="145"/>
        <w:ind w:left="1231" w:right="0" w:firstLine="0"/>
        <w:jc w:val="left"/>
        <w:rPr>
          <w:sz w:val="17"/>
        </w:rPr>
      </w:pPr>
      <w:r>
        <w:rPr/>
        <w:pict>
          <v:shape style="position:absolute;margin-left:342.480011pt;margin-top:20.265472pt;width:100.1pt;height:17.05pt;mso-position-horizontal-relative:page;mso-position-vertical-relative:paragraph;z-index:252019712" type="#_x0000_t202" filled="false" stroked="true" strokeweight=".24pt" strokecolor="#000000">
            <v:textbox inset="0,0,0,0">
              <w:txbxContent>
                <w:p>
                  <w:pPr>
                    <w:pStyle w:val="BodyText"/>
                    <w:spacing w:before="78"/>
                    <w:ind w:left="530"/>
                  </w:pPr>
                  <w:r>
                    <w:rPr>
                      <w:w w:val="105"/>
                    </w:rPr>
                    <w:t>rel. address</w:t>
                  </w:r>
                </w:p>
              </w:txbxContent>
            </v:textbox>
            <v:stroke dashstyle="solid"/>
            <w10:wrap type="none"/>
          </v:shape>
        </w:pict>
      </w:r>
      <w:r>
        <w:rPr/>
        <w:pict>
          <v:shape style="position:absolute;margin-left:117.239998pt;margin-top:20.145472pt;width:200.55pt;height:17.3pt;mso-position-horizontal-relative:page;mso-position-vertical-relative:paragraph;z-index:252023808" type="#_x0000_t202" filled="false" stroked="false">
            <v:textbox inset="0,0,0,0">
              <w:txbxContent>
                <w:tbl>
                  <w:tblPr>
                    <w:tblW w:w="0" w:type="auto"/>
                    <w:jc w:val="left"/>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501"/>
                    <w:gridCol w:w="500"/>
                    <w:gridCol w:w="502"/>
                    <w:gridCol w:w="501"/>
                    <w:gridCol w:w="501"/>
                    <w:gridCol w:w="500"/>
                    <w:gridCol w:w="500"/>
                    <w:gridCol w:w="504"/>
                  </w:tblGrid>
                  <w:tr>
                    <w:trPr>
                      <w:trHeight w:val="335" w:hRule="atLeast"/>
                    </w:trPr>
                    <w:tc>
                      <w:tcPr>
                        <w:tcW w:w="501" w:type="dxa"/>
                        <w:tcBorders>
                          <w:right w:val="nil"/>
                        </w:tcBorders>
                      </w:tcPr>
                      <w:p>
                        <w:pPr>
                          <w:pStyle w:val="TableParagraph"/>
                          <w:ind w:left="3"/>
                          <w:jc w:val="center"/>
                          <w:rPr>
                            <w:sz w:val="17"/>
                          </w:rPr>
                        </w:pPr>
                        <w:r>
                          <w:rPr>
                            <w:w w:val="104"/>
                            <w:sz w:val="17"/>
                          </w:rPr>
                          <w:t>1</w:t>
                        </w:r>
                      </w:p>
                    </w:tc>
                    <w:tc>
                      <w:tcPr>
                        <w:tcW w:w="500" w:type="dxa"/>
                        <w:tcBorders>
                          <w:left w:val="nil"/>
                          <w:right w:val="nil"/>
                        </w:tcBorders>
                      </w:tcPr>
                      <w:p>
                        <w:pPr>
                          <w:pStyle w:val="TableParagraph"/>
                          <w:ind w:left="3"/>
                          <w:jc w:val="center"/>
                          <w:rPr>
                            <w:sz w:val="17"/>
                          </w:rPr>
                        </w:pPr>
                        <w:r>
                          <w:rPr>
                            <w:w w:val="104"/>
                            <w:sz w:val="17"/>
                          </w:rPr>
                          <w:t>0</w:t>
                        </w:r>
                      </w:p>
                    </w:tc>
                    <w:tc>
                      <w:tcPr>
                        <w:tcW w:w="502" w:type="dxa"/>
                        <w:tcBorders>
                          <w:left w:val="nil"/>
                          <w:right w:val="nil"/>
                        </w:tcBorders>
                      </w:tcPr>
                      <w:p>
                        <w:pPr>
                          <w:pStyle w:val="TableParagraph"/>
                          <w:jc w:val="center"/>
                          <w:rPr>
                            <w:sz w:val="17"/>
                          </w:rPr>
                        </w:pPr>
                        <w:r>
                          <w:rPr>
                            <w:w w:val="104"/>
                            <w:sz w:val="17"/>
                          </w:rPr>
                          <w:t>0</w:t>
                        </w:r>
                      </w:p>
                    </w:tc>
                    <w:tc>
                      <w:tcPr>
                        <w:tcW w:w="501" w:type="dxa"/>
                        <w:tcBorders>
                          <w:left w:val="nil"/>
                        </w:tcBorders>
                      </w:tcPr>
                      <w:p>
                        <w:pPr>
                          <w:pStyle w:val="TableParagraph"/>
                          <w:ind w:left="6"/>
                          <w:jc w:val="center"/>
                          <w:rPr>
                            <w:sz w:val="17"/>
                          </w:rPr>
                        </w:pPr>
                        <w:r>
                          <w:rPr>
                            <w:w w:val="104"/>
                            <w:sz w:val="17"/>
                          </w:rPr>
                          <w:t>0</w:t>
                        </w:r>
                      </w:p>
                    </w:tc>
                    <w:tc>
                      <w:tcPr>
                        <w:tcW w:w="501" w:type="dxa"/>
                        <w:tcBorders>
                          <w:right w:val="nil"/>
                        </w:tcBorders>
                      </w:tcPr>
                      <w:p>
                        <w:pPr>
                          <w:pStyle w:val="TableParagraph"/>
                          <w:ind w:right="1"/>
                          <w:jc w:val="center"/>
                          <w:rPr>
                            <w:sz w:val="17"/>
                          </w:rPr>
                        </w:pPr>
                        <w:r>
                          <w:rPr>
                            <w:w w:val="104"/>
                            <w:sz w:val="17"/>
                          </w:rPr>
                          <w:t>0</w:t>
                        </w:r>
                      </w:p>
                    </w:tc>
                    <w:tc>
                      <w:tcPr>
                        <w:tcW w:w="500" w:type="dxa"/>
                        <w:tcBorders>
                          <w:left w:val="nil"/>
                          <w:right w:val="nil"/>
                        </w:tcBorders>
                      </w:tcPr>
                      <w:p>
                        <w:pPr>
                          <w:pStyle w:val="TableParagraph"/>
                          <w:ind w:right="1"/>
                          <w:jc w:val="center"/>
                          <w:rPr>
                            <w:sz w:val="17"/>
                          </w:rPr>
                        </w:pPr>
                        <w:r>
                          <w:rPr>
                            <w:w w:val="104"/>
                            <w:sz w:val="17"/>
                          </w:rPr>
                          <w:t>0</w:t>
                        </w:r>
                      </w:p>
                    </w:tc>
                    <w:tc>
                      <w:tcPr>
                        <w:tcW w:w="500" w:type="dxa"/>
                        <w:tcBorders>
                          <w:left w:val="nil"/>
                          <w:right w:val="nil"/>
                        </w:tcBorders>
                      </w:tcPr>
                      <w:p>
                        <w:pPr>
                          <w:pStyle w:val="TableParagraph"/>
                          <w:ind w:right="1"/>
                          <w:jc w:val="center"/>
                          <w:rPr>
                            <w:sz w:val="17"/>
                          </w:rPr>
                        </w:pPr>
                        <w:r>
                          <w:rPr>
                            <w:w w:val="104"/>
                            <w:sz w:val="17"/>
                          </w:rPr>
                          <w:t>0</w:t>
                        </w:r>
                      </w:p>
                    </w:tc>
                    <w:tc>
                      <w:tcPr>
                        <w:tcW w:w="504" w:type="dxa"/>
                        <w:tcBorders>
                          <w:left w:val="nil"/>
                        </w:tcBorders>
                      </w:tcPr>
                      <w:p>
                        <w:pPr>
                          <w:pStyle w:val="TableParagraph"/>
                          <w:ind w:right="4"/>
                          <w:jc w:val="center"/>
                          <w:rPr>
                            <w:sz w:val="17"/>
                          </w:rPr>
                        </w:pPr>
                        <w:r>
                          <w:rPr>
                            <w:w w:val="104"/>
                            <w:sz w:val="17"/>
                          </w:rPr>
                          <w:t>0</w:t>
                        </w:r>
                      </w:p>
                    </w:tc>
                  </w:tr>
                </w:tbl>
                <w:p>
                  <w:pPr>
                    <w:pStyle w:val="BodyText"/>
                  </w:pPr>
                </w:p>
              </w:txbxContent>
            </v:textbox>
            <w10:wrap type="none"/>
          </v:shape>
        </w:pict>
      </w:r>
      <w:r>
        <w:rPr>
          <w:b/>
          <w:w w:val="105"/>
          <w:sz w:val="17"/>
        </w:rPr>
        <w:t>Cycles: </w:t>
      </w:r>
      <w:r>
        <w:rPr>
          <w:b/>
          <w:spacing w:val="17"/>
          <w:w w:val="105"/>
          <w:sz w:val="17"/>
        </w:rPr>
        <w:t> </w:t>
      </w:r>
      <w:r>
        <w:rPr>
          <w:w w:val="105"/>
          <w:sz w:val="17"/>
        </w:rPr>
        <w:t>2</w:t>
      </w:r>
    </w:p>
    <w:p>
      <w:pPr>
        <w:spacing w:before="146"/>
        <w:ind w:left="991" w:right="0" w:firstLine="0"/>
        <w:jc w:val="left"/>
        <w:rPr>
          <w:b/>
          <w:sz w:val="17"/>
        </w:rPr>
      </w:pPr>
      <w:r>
        <w:rPr>
          <w:b/>
          <w:w w:val="105"/>
          <w:sz w:val="17"/>
        </w:rPr>
        <w:t>Encoding:</w:t>
      </w:r>
    </w:p>
    <w:p>
      <w:pPr>
        <w:spacing w:before="145"/>
        <w:ind w:left="962" w:right="0" w:firstLine="0"/>
        <w:jc w:val="left"/>
        <w:rPr>
          <w:sz w:val="17"/>
        </w:rPr>
      </w:pPr>
      <w:r>
        <w:rPr>
          <w:b/>
          <w:w w:val="105"/>
          <w:sz w:val="17"/>
        </w:rPr>
        <w:t>Operation: </w:t>
      </w:r>
      <w:r>
        <w:rPr>
          <w:w w:val="105"/>
          <w:sz w:val="17"/>
        </w:rPr>
        <w:t>SJMP</w:t>
      </w:r>
    </w:p>
    <w:p>
      <w:pPr>
        <w:pStyle w:val="BodyText"/>
        <w:spacing w:before="9"/>
        <w:ind w:left="1989"/>
      </w:pPr>
      <w:r>
        <w:rPr>
          <w:w w:val="105"/>
        </w:rPr>
        <w:t>(PC) </w:t>
      </w:r>
      <w:r>
        <w:rPr>
          <w:rFonts w:ascii="Symbol" w:hAnsi="Symbol"/>
          <w:w w:val="105"/>
        </w:rPr>
        <w:t></w:t>
      </w:r>
      <w:r>
        <w:rPr>
          <w:rFonts w:ascii="Times New Roman" w:hAnsi="Times New Roman"/>
          <w:w w:val="105"/>
        </w:rPr>
        <w:t> </w:t>
      </w:r>
      <w:r>
        <w:rPr>
          <w:w w:val="105"/>
        </w:rPr>
        <w:t>(PC) + 2</w:t>
      </w:r>
    </w:p>
    <w:p>
      <w:pPr>
        <w:pStyle w:val="BodyText"/>
        <w:spacing w:before="13"/>
        <w:ind w:left="1989"/>
      </w:pPr>
      <w:r>
        <w:rPr>
          <w:w w:val="105"/>
        </w:rPr>
        <w:t>(PC) </w:t>
      </w:r>
      <w:r>
        <w:rPr>
          <w:rFonts w:ascii="Symbol" w:hAnsi="Symbol"/>
          <w:w w:val="105"/>
        </w:rPr>
        <w:t></w:t>
      </w:r>
      <w:r>
        <w:rPr>
          <w:rFonts w:ascii="Times New Roman" w:hAnsi="Times New Roman"/>
          <w:w w:val="105"/>
        </w:rPr>
        <w:t> </w:t>
      </w:r>
      <w:r>
        <w:rPr>
          <w:w w:val="105"/>
        </w:rPr>
        <w:t>(PC) + rel</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3"/>
        </w:rPr>
      </w:pPr>
    </w:p>
    <w:p>
      <w:pPr>
        <w:pStyle w:val="Heading4"/>
        <w:spacing w:before="101"/>
        <w:ind w:left="0" w:right="127"/>
        <w:jc w:val="right"/>
      </w:pPr>
      <w:r>
        <w:rPr/>
        <w:pict>
          <v:group style="position:absolute;margin-left:27.6pt;margin-top:6.520892pt;width:219.15pt;height:7pt;mso-position-horizontal-relative:page;mso-position-vertical-relative:paragraph;z-index:252016640" coordorigin="552,130" coordsize="4383,140">
            <v:line style="position:absolute" from="586,130" to="586,270" stroked="true" strokeweight="3.36pt" strokecolor="#000000">
              <v:stroke dashstyle="solid"/>
            </v:line>
            <v:rect style="position:absolute;left:619;top:130;width:4316;height:140" filled="true" fillcolor="#000000" stroked="false">
              <v:fill type="solid"/>
            </v:rect>
            <w10:wrap type="none"/>
          </v:group>
        </w:pict>
      </w:r>
      <w:r>
        <w:rPr/>
        <w:pict>
          <v:group style="position:absolute;margin-left:258.856476pt;margin-top:-3.385108pt;width:61.75pt;height:29.15pt;mso-position-horizontal-relative:page;mso-position-vertical-relative:paragraph;z-index:252017664" coordorigin="5177,-68" coordsize="1235,583">
            <v:shape style="position:absolute;left:5179;top:74;width:267;height:327" type="#_x0000_t75" stroked="false">
              <v:imagedata r:id="rId11" o:title=""/>
            </v:shape>
            <v:shape style="position:absolute;left:6180;top:74;width:193;height:328" type="#_x0000_t75" stroked="false">
              <v:imagedata r:id="rId12" o:title=""/>
            </v:shape>
            <v:line style="position:absolute" from="5180,466" to="6307,466" stroked="true" strokeweight="3.959pt" strokecolor="#000000">
              <v:stroke dashstyle="solid"/>
            </v:line>
            <v:shape style="position:absolute;left:5180;top:425;width:1127;height:80" coordorigin="5180,426" coordsize="1127,80" path="m5133,414l5133,494,6205,494,6249,414,5133,414xe" filled="false" stroked="true" strokeweight=".33505pt" strokecolor="#000000">
              <v:path arrowok="t"/>
              <v:stroke dashstyle="solid"/>
            </v:shape>
            <v:shape style="position:absolute;left:5323;top:-68;width:990;height:454" coordorigin="5323,-68" coordsize="990,454" path="m5516,31l5426,31,5426,386,5516,386,5516,31xm6313,-68l5381,-68,5323,31,6313,31,6313,-68xe" filled="true" fillcolor="#000000" stroked="false">
              <v:path arrowok="t"/>
              <v:fill type="solid"/>
            </v:shape>
            <v:shape style="position:absolute;left:5372;top:-52;width:999;height:450" coordorigin="5373,-52" coordsize="999,450" path="m5426,386l5426,31,5323,31,5381,-68,6313,-68,6313,31,5516,31,5516,386,5426,386e" filled="false" stroked="true" strokeweight=".334015pt" strokecolor="#000000">
              <v:path arrowok="t"/>
              <v:stroke dashstyle="solid"/>
            </v:shape>
            <v:shape style="position:absolute;left:5592;top:74;width:564;height:328" type="#_x0000_t75" stroked="false">
              <v:imagedata r:id="rId13" o:title=""/>
            </v:shape>
            <v:shape style="position:absolute;left:6287;top:431;width:41;height:50" coordorigin="6288,431" coordsize="41,50" path="m6328,479l6326,478,6325,477,6325,474,6325,465,6325,459,6319,456,6322,454,6326,451,6326,434,6319,432,6319,437,6319,452,6314,453,6308,453,6294,453,6294,437,6308,437,6313,437,6319,437,6319,432,6318,431,6308,431,6288,431,6288,480,6294,480,6294,459,6308,459,6318,459,6319,464,6319,478,6320,480,6328,480,6328,479e" filled="true" fillcolor="#231f20" stroked="false">
              <v:path arrowok="t"/>
              <v:fill type="solid"/>
            </v:shape>
            <v:shape style="position:absolute;left:6346;top:442;width:41;height:49" coordorigin="6346,443" coordsize="41,49" path="m6294,459l6310,459,6318,459,6319,464,6319,468,6319,469,6319,478,6320,480,6328,480,6328,479,6326,478,6325,477,6325,474,6325,465,6325,459,6322,457,6319,456,6322,454,6326,451,6326,444,6326,434,6318,431,6310,431,6288,431,6288,480,6294,480,6294,459xm6294,437l6311,437,6313,437,6319,437,6319,445,6319,452,6314,453,6310,453,6294,453,6294,437xe" filled="false" stroked="true" strokeweight=".033001pt" strokecolor="#231f20">
              <v:path arrowok="t"/>
              <v:stroke dashstyle="solid"/>
            </v:shape>
            <v:shape style="position:absolute;left:6318;top:421;width:91;height:91" coordorigin="6318,421" coordsize="91,91" path="m6305,410l6322,413,6336,423,6346,438,6350,455,6346,473,6336,488,6322,497,6305,501,6288,497,6273,488,6264,473,6260,455,6264,438,6273,423,6288,413,6305,410xe" filled="false" stroked="true" strokeweight=".265966pt" strokecolor="#231f20">
              <v:path arrowok="t"/>
              <v:stroke dashstyle="solid"/>
            </v:shape>
            <w10:wrap type="none"/>
          </v:group>
        </w:pict>
      </w:r>
      <w:r>
        <w:rPr/>
        <w:t>45</w:t>
      </w:r>
    </w:p>
    <w:p>
      <w:pPr>
        <w:spacing w:before="78"/>
        <w:ind w:left="127" w:right="0" w:firstLine="0"/>
        <w:jc w:val="left"/>
        <w:rPr>
          <w:sz w:val="14"/>
        </w:rPr>
      </w:pPr>
      <w:r>
        <w:rPr>
          <w:sz w:val="14"/>
        </w:rPr>
        <w:t>0509C–8051–07/06</w:t>
      </w:r>
    </w:p>
    <w:p>
      <w:pPr>
        <w:spacing w:after="0"/>
        <w:jc w:val="left"/>
        <w:rPr>
          <w:sz w:val="14"/>
        </w:rPr>
        <w:sectPr>
          <w:type w:val="continuous"/>
          <w:pgSz w:w="11900" w:h="15840"/>
          <w:pgMar w:top="980" w:bottom="280" w:left="420" w:right="420"/>
        </w:sectPr>
      </w:pPr>
    </w:p>
    <w:p>
      <w:pPr>
        <w:spacing w:line="240" w:lineRule="auto"/>
        <w:ind w:left="5085" w:right="0" w:firstLine="0"/>
        <w:rPr>
          <w:sz w:val="20"/>
        </w:rPr>
      </w:pPr>
      <w:r>
        <w:rPr>
          <w:sz w:val="20"/>
        </w:rPr>
        <w:pict>
          <v:group style="width:61.75pt;height:28.5pt;mso-position-horizontal-relative:char;mso-position-vertical-relative:line" coordorigin="0,0" coordsize="1235,570">
            <v:shape style="position:absolute;left:2;top:129;width:267;height:327" type="#_x0000_t75" stroked="false">
              <v:imagedata r:id="rId8" o:title=""/>
            </v:shape>
            <v:shape style="position:absolute;left:1003;top:129;width:193;height:328" type="#_x0000_t75" stroked="false">
              <v:imagedata r:id="rId9" o:title=""/>
            </v:shape>
            <v:line style="position:absolute" from="3,521" to="1130,521" stroked="true" strokeweight="3.959pt" strokecolor="#000000">
              <v:stroke dashstyle="solid"/>
            </v:line>
            <v:shape style="position:absolute;left:3;top:481;width:1127;height:80" coordorigin="3,481" coordsize="1127,80" path="m-48,339l-48,419,1025,419,1068,339,-48,339xe" filled="false" stroked="true" strokeweight=".33505pt" strokecolor="#000000">
              <v:path arrowok="t"/>
              <v:stroke dashstyle="solid"/>
            </v:shape>
            <v:shape style="position:absolute;left:195;top:3;width:999;height:450" coordorigin="196,3" coordsize="999,450" path="m335,-45l246,-45,246,311,335,311,335,-45xm1132,-143l201,-143,143,-45,1132,-45,1132,-143xe" filled="true" fillcolor="#000000" stroked="false">
              <v:path arrowok="t"/>
              <v:fill type="solid"/>
            </v:shape>
            <v:shape style="position:absolute;left:195;top:3;width:999;height:450" coordorigin="196,3" coordsize="999,450" path="m246,311l246,-45,143,-45,201,-143,1132,-143,1132,-45,335,-45,335,311,246,311xe" filled="false" stroked="true" strokeweight=".334015pt" strokecolor="#000000">
              <v:path arrowok="t"/>
              <v:stroke dashstyle="solid"/>
            </v:shape>
            <v:shape style="position:absolute;left:415;top:129;width:564;height:328" type="#_x0000_t75" stroked="false">
              <v:imagedata r:id="rId10" o:title=""/>
            </v:shape>
            <v:shape style="position:absolute;left:1127;top:355;width:21;height:50" coordorigin="1127,356" coordsize="21,50" path="m1138,356l1127,356,1127,361,1133,361,1139,362,1139,376,1134,378,1127,378,1127,384,1138,384,1138,389,1138,402,1140,405,1147,405,1147,403,1145,403,1145,401,1145,399,1144,390,1144,383,1139,380,1142,378,1145,376,1145,358,1138,356xe" filled="true" fillcolor="#231f20" stroked="false">
              <v:path arrowok="t"/>
              <v:fill type="solid"/>
            </v:shape>
            <v:shape style="position:absolute;left:1107;top:355;width:20;height:50" coordorigin="1107,356" coordsize="20,50" path="m1127,356l1107,356,1107,405,1114,405,1114,384,1127,384,1127,378,1114,378,1114,361,1127,361,1127,356xe" filled="true" fillcolor="#231f20" stroked="false">
              <v:path arrowok="t"/>
              <v:fill type="solid"/>
            </v:shape>
            <v:shape style="position:absolute;left:1168;top:497;width:41;height:49" coordorigin="1169,498" coordsize="41,49" path="m1114,384l1130,384,1138,384,1138,389,1138,393,1138,394,1138,402,1140,405,1147,405,1147,403,1145,403,1145,401,1145,399,1144,390,1144,383,1142,382,1139,380,1142,378,1145,376,1145,368,1145,358,1138,356,1130,356,1107,356,1107,405,1114,405,1114,384xe" filled="false" stroked="true" strokeweight=".032942pt" strokecolor="#231f20">
              <v:path arrowok="t"/>
              <v:stroke dashstyle="solid"/>
            </v:shape>
            <v:shape style="position:absolute;left:1175;top:502;width:26;height:17" coordorigin="1176,503" coordsize="26,17" path="m1114,361l1130,361,1133,361,1139,362,1139,369,1139,376,1134,378,1129,378,1114,378,1114,361xe" filled="false" stroked="true" strokeweight=".033117pt" strokecolor="#231f20">
              <v:path arrowok="t"/>
              <v:stroke dashstyle="solid"/>
            </v:shape>
            <v:shape style="position:absolute;left:1141;top:476;width:91;height:91" coordorigin="1141,476" coordsize="91,91" path="m1124,334l1142,338,1156,348,1166,362,1169,380,1166,397,1156,412,1142,422,1124,425,1107,422,1093,412,1083,397,1080,380,1083,362,1093,348,1107,338,1124,334xe" filled="false" stroked="true" strokeweight=".265967pt" strokecolor="#231f20">
              <v:path arrowok="t"/>
              <v:stroke dashstyle="solid"/>
            </v:shape>
          </v:group>
        </w:pict>
      </w:r>
      <w:r>
        <w:rPr>
          <w:sz w:val="20"/>
        </w:rPr>
      </w:r>
      <w:r>
        <w:rPr>
          <w:rFonts w:ascii="Times New Roman"/>
          <w:spacing w:val="85"/>
          <w:sz w:val="20"/>
        </w:rPr>
        <w:t> </w:t>
      </w:r>
      <w:r>
        <w:rPr>
          <w:spacing w:val="85"/>
          <w:position w:val="32"/>
          <w:sz w:val="20"/>
        </w:rPr>
        <w:pict>
          <v:group style="width:222.75pt;height:7pt;mso-position-horizontal-relative:char;mso-position-vertical-relative:line" coordorigin="0,0" coordsize="4455,140">
            <v:line style="position:absolute" from="34,0" to="34,139" stroked="true" strokeweight="3.36pt" strokecolor="#000000">
              <v:stroke dashstyle="solid"/>
            </v:line>
            <v:rect style="position:absolute;left:67;top:0;width:4388;height:140" filled="true" fillcolor="#000000" stroked="false">
              <v:fill type="solid"/>
            </v:rect>
          </v:group>
        </w:pict>
      </w:r>
      <w:r>
        <w:rPr>
          <w:spacing w:val="85"/>
          <w:position w:val="32"/>
          <w:sz w:val="20"/>
        </w:rPr>
      </w:r>
    </w:p>
    <w:p>
      <w:pPr>
        <w:pStyle w:val="BodyText"/>
        <w:rPr>
          <w:sz w:val="12"/>
        </w:rPr>
      </w:pPr>
    </w:p>
    <w:p>
      <w:pPr>
        <w:tabs>
          <w:tab w:pos="1030" w:val="left" w:leader="none"/>
        </w:tabs>
        <w:spacing w:before="93"/>
        <w:ind w:left="127" w:right="0" w:firstLine="0"/>
        <w:jc w:val="left"/>
        <w:rPr>
          <w:b/>
          <w:sz w:val="24"/>
        </w:rPr>
      </w:pPr>
      <w:r>
        <w:rPr/>
        <w:pict>
          <v:line style="position:absolute;mso-position-horizontal-relative:page;mso-position-vertical-relative:paragraph;z-index:-251289600;mso-wrap-distance-left:0;mso-wrap-distance-right:0" from="27.360001pt,21.905842pt" to="567.600001pt,21.905842pt" stroked="true" strokeweight=".47998pt" strokecolor="#000000">
            <v:stroke dashstyle="solid"/>
            <w10:wrap type="topAndBottom"/>
          </v:line>
        </w:pict>
      </w:r>
      <w:bookmarkStart w:name="SUBB A,&lt;src-byte&gt;" w:id="56"/>
      <w:bookmarkEnd w:id="56"/>
      <w:r>
        <w:rPr/>
      </w:r>
      <w:r>
        <w:rPr>
          <w:b/>
          <w:sz w:val="24"/>
        </w:rPr>
        <w:t>SUBB</w:t>
        <w:tab/>
        <w:t>A,&lt;src-byte&gt;</w:t>
      </w:r>
    </w:p>
    <w:p>
      <w:pPr>
        <w:spacing w:before="46"/>
        <w:ind w:left="1048" w:right="0" w:firstLine="0"/>
        <w:jc w:val="left"/>
        <w:rPr>
          <w:sz w:val="17"/>
        </w:rPr>
      </w:pPr>
      <w:r>
        <w:rPr>
          <w:b/>
          <w:w w:val="105"/>
          <w:sz w:val="17"/>
        </w:rPr>
        <w:t>Function: </w:t>
      </w:r>
      <w:r>
        <w:rPr>
          <w:w w:val="105"/>
          <w:sz w:val="17"/>
        </w:rPr>
        <w:t>Subtract with borrow</w:t>
      </w:r>
    </w:p>
    <w:p>
      <w:pPr>
        <w:pStyle w:val="BodyText"/>
        <w:spacing w:line="268" w:lineRule="auto" w:before="146"/>
        <w:ind w:left="1989" w:right="238" w:hanging="1172"/>
      </w:pPr>
      <w:r>
        <w:rPr>
          <w:b/>
          <w:w w:val="105"/>
        </w:rPr>
        <w:t>Description: </w:t>
      </w:r>
      <w:r>
        <w:rPr>
          <w:w w:val="105"/>
        </w:rPr>
        <w:t>SUBB subtracts the indicated variable and the carry flag together from the Accumulator, leaving the result in the Accumulator. SUBB sets the carry (borrow) flag if a borrow is needed for bit 7 and clears C otherwise. (If C was set </w:t>
      </w:r>
      <w:r>
        <w:rPr>
          <w:i/>
          <w:w w:val="105"/>
        </w:rPr>
        <w:t>before </w:t>
      </w:r>
      <w:r>
        <w:rPr>
          <w:w w:val="105"/>
        </w:rPr>
        <w:t>executing a SUBB instruction, this indicates that a borrow was needed for the previous step in a multiple-precision subtraction, so the carry is subtracted from the Accumulator along with the source operand.) AC is set if a borrow is needed for bit 3 and cleared otherwise. OV is set if a borrow is needed into bit 6, but not into bit 7, or into bit 7, but not bit 6.</w:t>
      </w:r>
    </w:p>
    <w:p>
      <w:pPr>
        <w:pStyle w:val="BodyText"/>
        <w:spacing w:line="271" w:lineRule="auto" w:before="126"/>
        <w:ind w:left="1989" w:right="230"/>
      </w:pPr>
      <w:r>
        <w:rPr>
          <w:w w:val="105"/>
        </w:rPr>
        <w:t>When subtracting signed integers, OV indicates a negative number produced when a negative value is subtracted from a positive value, or a positive result when a positive number is subtracted from a negative number.</w:t>
      </w:r>
    </w:p>
    <w:p>
      <w:pPr>
        <w:pStyle w:val="BodyText"/>
        <w:spacing w:before="120"/>
        <w:ind w:left="1989"/>
      </w:pPr>
      <w:r>
        <w:rPr>
          <w:w w:val="105"/>
        </w:rPr>
        <w:t>The source operand allows four addressing modes: register, direct, register-indirect, or immediate.</w:t>
      </w:r>
    </w:p>
    <w:p>
      <w:pPr>
        <w:pStyle w:val="BodyText"/>
        <w:spacing w:line="271" w:lineRule="auto" w:before="140"/>
        <w:ind w:left="1989" w:hanging="922"/>
      </w:pPr>
      <w:r>
        <w:rPr>
          <w:b/>
          <w:w w:val="105"/>
        </w:rPr>
        <w:t>Example: </w:t>
      </w:r>
      <w:r>
        <w:rPr>
          <w:w w:val="105"/>
        </w:rPr>
        <w:t>The Accumulator holds 0C9H (11001001B), register 2 holds 54H (01010100B), and the carry flag is set. The instruction,</w:t>
      </w:r>
    </w:p>
    <w:p>
      <w:pPr>
        <w:pStyle w:val="BodyText"/>
        <w:tabs>
          <w:tab w:pos="3069" w:val="left" w:leader="none"/>
        </w:tabs>
        <w:spacing w:before="120"/>
        <w:ind w:left="1989"/>
      </w:pPr>
      <w:r>
        <w:rPr>
          <w:w w:val="105"/>
        </w:rPr>
        <w:t>SUBB</w:t>
        <w:tab/>
        <w:t>A,R2</w:t>
      </w:r>
    </w:p>
    <w:p>
      <w:pPr>
        <w:pStyle w:val="BodyText"/>
        <w:spacing w:before="145"/>
        <w:ind w:left="1989"/>
      </w:pPr>
      <w:r>
        <w:rPr>
          <w:w w:val="105"/>
        </w:rPr>
        <w:t>will leave the value 74H (01110100B) in the accumulator, with the carry flag and AC cleared but OV set.</w:t>
      </w:r>
    </w:p>
    <w:p>
      <w:pPr>
        <w:pStyle w:val="BodyText"/>
        <w:spacing w:line="268" w:lineRule="auto" w:before="146"/>
        <w:ind w:left="1989" w:right="607"/>
      </w:pPr>
      <w:r>
        <w:rPr>
          <w:w w:val="105"/>
        </w:rPr>
        <w:t>Notice that 0C9H minus 54H is 75H. The difference between this and the above result is due to the carry (borrow) flag being set before the operation. If the state of the carry is not known before starting a single or multiple-precision subtraction, it should be explicitly cleared by CLR C instruction.</w:t>
      </w:r>
    </w:p>
    <w:p>
      <w:pPr>
        <w:spacing w:after="0" w:line="268" w:lineRule="auto"/>
        <w:sectPr>
          <w:pgSz w:w="11900" w:h="15840"/>
          <w:pgMar w:top="540" w:bottom="280" w:left="420" w:right="420"/>
        </w:sectPr>
      </w:pPr>
    </w:p>
    <w:p>
      <w:pPr>
        <w:pStyle w:val="Heading4"/>
        <w:spacing w:before="116"/>
        <w:rPr>
          <w:sz w:val="16"/>
        </w:rPr>
      </w:pPr>
      <w:r>
        <w:rPr>
          <w:w w:val="105"/>
        </w:rPr>
        <w:t>SUBB A,R</w:t>
      </w:r>
      <w:r>
        <w:rPr>
          <w:w w:val="105"/>
          <w:position w:val="-4"/>
          <w:sz w:val="16"/>
        </w:rPr>
        <w:t>n</w:t>
      </w:r>
    </w:p>
    <w:p>
      <w:pPr>
        <w:pStyle w:val="BodyText"/>
        <w:rPr>
          <w:b/>
          <w:sz w:val="20"/>
        </w:rPr>
      </w:pPr>
      <w:r>
        <w:rPr/>
        <w:br w:type="column"/>
      </w:r>
      <w:r>
        <w:rPr>
          <w:b/>
          <w:sz w:val="20"/>
        </w:rPr>
      </w:r>
    </w:p>
    <w:p>
      <w:pPr>
        <w:pStyle w:val="BodyText"/>
        <w:spacing w:before="9"/>
        <w:rPr>
          <w:b/>
          <w:sz w:val="21"/>
        </w:rPr>
      </w:pPr>
    </w:p>
    <w:p>
      <w:pPr>
        <w:pStyle w:val="Heading6"/>
        <w:spacing w:before="0"/>
        <w:ind w:left="-8"/>
        <w:rPr>
          <w:b w:val="0"/>
        </w:rPr>
      </w:pPr>
      <w:r>
        <w:rPr>
          <w:w w:val="105"/>
        </w:rPr>
        <w:t>Bytes: </w:t>
      </w:r>
      <w:r>
        <w:rPr>
          <w:b w:val="0"/>
          <w:w w:val="105"/>
        </w:rPr>
        <w:t>1</w:t>
      </w:r>
    </w:p>
    <w:p>
      <w:pPr>
        <w:spacing w:after="0"/>
        <w:sectPr>
          <w:type w:val="continuous"/>
          <w:pgSz w:w="11900" w:h="15840"/>
          <w:pgMar w:top="980" w:bottom="280" w:left="420" w:right="420"/>
          <w:cols w:num="2" w:equalWidth="0">
            <w:col w:w="1290" w:space="40"/>
            <w:col w:w="9730"/>
          </w:cols>
        </w:sectPr>
      </w:pPr>
    </w:p>
    <w:p>
      <w:pPr>
        <w:spacing w:before="145"/>
        <w:ind w:left="1231" w:right="0" w:firstLine="0"/>
        <w:jc w:val="left"/>
        <w:rPr>
          <w:sz w:val="17"/>
        </w:rPr>
      </w:pPr>
      <w:r>
        <w:rPr/>
        <w:pict>
          <v:shape style="position:absolute;margin-left:117.239998pt;margin-top:20.143078pt;width:200.55pt;height:17.3pt;mso-position-horizontal-relative:page;mso-position-vertical-relative:paragraph;z-index:252030976" type="#_x0000_t202" filled="false" stroked="false">
            <v:textbox inset="0,0,0,0">
              <w:txbxContent>
                <w:tbl>
                  <w:tblPr>
                    <w:tblW w:w="0" w:type="auto"/>
                    <w:jc w:val="left"/>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501"/>
                    <w:gridCol w:w="500"/>
                    <w:gridCol w:w="502"/>
                    <w:gridCol w:w="501"/>
                    <w:gridCol w:w="511"/>
                    <w:gridCol w:w="490"/>
                    <w:gridCol w:w="503"/>
                    <w:gridCol w:w="502"/>
                  </w:tblGrid>
                  <w:tr>
                    <w:trPr>
                      <w:trHeight w:val="335" w:hRule="atLeast"/>
                    </w:trPr>
                    <w:tc>
                      <w:tcPr>
                        <w:tcW w:w="501" w:type="dxa"/>
                        <w:tcBorders>
                          <w:right w:val="nil"/>
                        </w:tcBorders>
                      </w:tcPr>
                      <w:p>
                        <w:pPr>
                          <w:pStyle w:val="TableParagraph"/>
                          <w:ind w:left="3"/>
                          <w:jc w:val="center"/>
                          <w:rPr>
                            <w:sz w:val="17"/>
                          </w:rPr>
                        </w:pPr>
                        <w:r>
                          <w:rPr>
                            <w:w w:val="104"/>
                            <w:sz w:val="17"/>
                          </w:rPr>
                          <w:t>1</w:t>
                        </w:r>
                      </w:p>
                    </w:tc>
                    <w:tc>
                      <w:tcPr>
                        <w:tcW w:w="500" w:type="dxa"/>
                        <w:tcBorders>
                          <w:left w:val="nil"/>
                          <w:right w:val="nil"/>
                        </w:tcBorders>
                      </w:tcPr>
                      <w:p>
                        <w:pPr>
                          <w:pStyle w:val="TableParagraph"/>
                          <w:ind w:left="3"/>
                          <w:jc w:val="center"/>
                          <w:rPr>
                            <w:sz w:val="17"/>
                          </w:rPr>
                        </w:pPr>
                        <w:r>
                          <w:rPr>
                            <w:w w:val="104"/>
                            <w:sz w:val="17"/>
                          </w:rPr>
                          <w:t>0</w:t>
                        </w:r>
                      </w:p>
                    </w:tc>
                    <w:tc>
                      <w:tcPr>
                        <w:tcW w:w="502" w:type="dxa"/>
                        <w:tcBorders>
                          <w:left w:val="nil"/>
                          <w:right w:val="nil"/>
                        </w:tcBorders>
                      </w:tcPr>
                      <w:p>
                        <w:pPr>
                          <w:pStyle w:val="TableParagraph"/>
                          <w:jc w:val="center"/>
                          <w:rPr>
                            <w:sz w:val="17"/>
                          </w:rPr>
                        </w:pPr>
                        <w:r>
                          <w:rPr>
                            <w:w w:val="104"/>
                            <w:sz w:val="17"/>
                          </w:rPr>
                          <w:t>0</w:t>
                        </w:r>
                      </w:p>
                    </w:tc>
                    <w:tc>
                      <w:tcPr>
                        <w:tcW w:w="501" w:type="dxa"/>
                        <w:tcBorders>
                          <w:left w:val="nil"/>
                        </w:tcBorders>
                      </w:tcPr>
                      <w:p>
                        <w:pPr>
                          <w:pStyle w:val="TableParagraph"/>
                          <w:ind w:left="6"/>
                          <w:jc w:val="center"/>
                          <w:rPr>
                            <w:sz w:val="17"/>
                          </w:rPr>
                        </w:pPr>
                        <w:r>
                          <w:rPr>
                            <w:w w:val="104"/>
                            <w:sz w:val="17"/>
                          </w:rPr>
                          <w:t>1</w:t>
                        </w:r>
                      </w:p>
                    </w:tc>
                    <w:tc>
                      <w:tcPr>
                        <w:tcW w:w="511" w:type="dxa"/>
                        <w:tcBorders>
                          <w:right w:val="nil"/>
                        </w:tcBorders>
                      </w:tcPr>
                      <w:p>
                        <w:pPr>
                          <w:pStyle w:val="TableParagraph"/>
                          <w:ind w:right="9"/>
                          <w:jc w:val="center"/>
                          <w:rPr>
                            <w:sz w:val="17"/>
                          </w:rPr>
                        </w:pPr>
                        <w:r>
                          <w:rPr>
                            <w:w w:val="104"/>
                            <w:sz w:val="17"/>
                          </w:rPr>
                          <w:t>1</w:t>
                        </w:r>
                      </w:p>
                    </w:tc>
                    <w:tc>
                      <w:tcPr>
                        <w:tcW w:w="490" w:type="dxa"/>
                        <w:tcBorders>
                          <w:left w:val="nil"/>
                          <w:right w:val="nil"/>
                        </w:tcBorders>
                      </w:tcPr>
                      <w:p>
                        <w:pPr>
                          <w:pStyle w:val="TableParagraph"/>
                          <w:ind w:right="11"/>
                          <w:jc w:val="center"/>
                          <w:rPr>
                            <w:sz w:val="17"/>
                          </w:rPr>
                        </w:pPr>
                        <w:r>
                          <w:rPr>
                            <w:w w:val="104"/>
                            <w:sz w:val="17"/>
                          </w:rPr>
                          <w:t>r</w:t>
                        </w:r>
                      </w:p>
                    </w:tc>
                    <w:tc>
                      <w:tcPr>
                        <w:tcW w:w="503" w:type="dxa"/>
                        <w:tcBorders>
                          <w:left w:val="nil"/>
                          <w:right w:val="nil"/>
                        </w:tcBorders>
                      </w:tcPr>
                      <w:p>
                        <w:pPr>
                          <w:pStyle w:val="TableParagraph"/>
                          <w:ind w:right="5"/>
                          <w:jc w:val="center"/>
                          <w:rPr>
                            <w:sz w:val="17"/>
                          </w:rPr>
                        </w:pPr>
                        <w:r>
                          <w:rPr>
                            <w:w w:val="104"/>
                            <w:sz w:val="17"/>
                          </w:rPr>
                          <w:t>r</w:t>
                        </w:r>
                      </w:p>
                    </w:tc>
                    <w:tc>
                      <w:tcPr>
                        <w:tcW w:w="502" w:type="dxa"/>
                        <w:tcBorders>
                          <w:left w:val="nil"/>
                        </w:tcBorders>
                      </w:tcPr>
                      <w:p>
                        <w:pPr>
                          <w:pStyle w:val="TableParagraph"/>
                          <w:jc w:val="center"/>
                          <w:rPr>
                            <w:sz w:val="17"/>
                          </w:rPr>
                        </w:pPr>
                        <w:r>
                          <w:rPr>
                            <w:w w:val="104"/>
                            <w:sz w:val="17"/>
                          </w:rPr>
                          <w:t>r</w:t>
                        </w:r>
                      </w:p>
                    </w:tc>
                  </w:tr>
                </w:tbl>
                <w:p>
                  <w:pPr>
                    <w:pStyle w:val="BodyText"/>
                  </w:pPr>
                </w:p>
              </w:txbxContent>
            </v:textbox>
            <w10:wrap type="none"/>
          </v:shape>
        </w:pict>
      </w:r>
      <w:r>
        <w:rPr>
          <w:b/>
          <w:w w:val="105"/>
          <w:sz w:val="17"/>
        </w:rPr>
        <w:t>Cycles: </w:t>
      </w:r>
      <w:r>
        <w:rPr>
          <w:w w:val="105"/>
          <w:sz w:val="17"/>
        </w:rPr>
        <w:t>1</w:t>
      </w:r>
    </w:p>
    <w:p>
      <w:pPr>
        <w:spacing w:before="146"/>
        <w:ind w:left="991" w:right="0" w:firstLine="0"/>
        <w:jc w:val="left"/>
        <w:rPr>
          <w:b/>
          <w:sz w:val="17"/>
        </w:rPr>
      </w:pPr>
      <w:r>
        <w:rPr>
          <w:b/>
          <w:w w:val="105"/>
          <w:sz w:val="17"/>
        </w:rPr>
        <w:t>Encoding:</w:t>
      </w:r>
    </w:p>
    <w:p>
      <w:pPr>
        <w:spacing w:before="145"/>
        <w:ind w:left="962" w:right="0" w:firstLine="0"/>
        <w:jc w:val="left"/>
        <w:rPr>
          <w:sz w:val="17"/>
        </w:rPr>
      </w:pPr>
      <w:r>
        <w:rPr>
          <w:b/>
          <w:w w:val="105"/>
          <w:sz w:val="17"/>
        </w:rPr>
        <w:t>Operation: </w:t>
      </w:r>
      <w:r>
        <w:rPr>
          <w:w w:val="105"/>
          <w:sz w:val="17"/>
        </w:rPr>
        <w:t>SUBB</w:t>
      </w:r>
    </w:p>
    <w:p>
      <w:pPr>
        <w:pStyle w:val="BodyText"/>
        <w:spacing w:before="14"/>
        <w:ind w:left="1989"/>
      </w:pPr>
      <w:r>
        <w:rPr>
          <w:w w:val="105"/>
        </w:rPr>
        <w:t>(A) </w:t>
      </w:r>
      <w:r>
        <w:rPr>
          <w:rFonts w:ascii="Symbol" w:hAnsi="Symbol"/>
          <w:w w:val="105"/>
        </w:rPr>
        <w:t></w:t>
      </w:r>
      <w:r>
        <w:rPr>
          <w:rFonts w:ascii="Times New Roman" w:hAnsi="Times New Roman"/>
          <w:w w:val="105"/>
        </w:rPr>
        <w:t> </w:t>
      </w:r>
      <w:r>
        <w:rPr>
          <w:w w:val="105"/>
        </w:rPr>
        <w:t>(A) - (C) - (R</w:t>
      </w:r>
      <w:r>
        <w:rPr>
          <w:w w:val="105"/>
          <w:position w:val="-3"/>
          <w:sz w:val="14"/>
        </w:rPr>
        <w:t>n</w:t>
      </w:r>
      <w:r>
        <w:rPr>
          <w:w w:val="105"/>
        </w:rPr>
        <w:t>)</w:t>
      </w:r>
    </w:p>
    <w:p>
      <w:pPr>
        <w:pStyle w:val="Heading4"/>
        <w:spacing w:before="102"/>
      </w:pPr>
      <w:r>
        <w:rPr>
          <w:w w:val="105"/>
        </w:rPr>
        <w:t>SUBB A,direct</w:t>
      </w:r>
    </w:p>
    <w:p>
      <w:pPr>
        <w:pStyle w:val="Heading6"/>
        <w:spacing w:before="151"/>
        <w:ind w:left="1322"/>
        <w:rPr>
          <w:b w:val="0"/>
        </w:rPr>
      </w:pPr>
      <w:r>
        <w:rPr>
          <w:w w:val="105"/>
        </w:rPr>
        <w:t>Bytes: </w:t>
      </w:r>
      <w:r>
        <w:rPr>
          <w:spacing w:val="17"/>
          <w:w w:val="105"/>
        </w:rPr>
        <w:t> </w:t>
      </w:r>
      <w:r>
        <w:rPr>
          <w:b w:val="0"/>
          <w:w w:val="105"/>
        </w:rPr>
        <w:t>2</w:t>
      </w:r>
    </w:p>
    <w:p>
      <w:pPr>
        <w:spacing w:before="140"/>
        <w:ind w:left="1231" w:right="0" w:firstLine="0"/>
        <w:jc w:val="left"/>
        <w:rPr>
          <w:sz w:val="17"/>
        </w:rPr>
      </w:pPr>
      <w:r>
        <w:rPr/>
        <w:pict>
          <v:shape style="position:absolute;margin-left:342.480011pt;margin-top:20.012842pt;width:100.1pt;height:17.05pt;mso-position-horizontal-relative:page;mso-position-vertical-relative:paragraph;z-index:252029952" type="#_x0000_t202" filled="false" stroked="true" strokeweight=".24pt" strokecolor="#000000">
            <v:textbox inset="0,0,0,0">
              <w:txbxContent>
                <w:p>
                  <w:pPr>
                    <w:pStyle w:val="BodyText"/>
                    <w:spacing w:before="78"/>
                    <w:ind w:left="434"/>
                  </w:pPr>
                  <w:r>
                    <w:rPr>
                      <w:w w:val="105"/>
                    </w:rPr>
                    <w:t>direct address</w:t>
                  </w:r>
                </w:p>
              </w:txbxContent>
            </v:textbox>
            <v:stroke dashstyle="solid"/>
            <w10:wrap type="none"/>
          </v:shape>
        </w:pict>
      </w:r>
      <w:r>
        <w:rPr/>
        <w:pict>
          <v:shape style="position:absolute;margin-left:117.239998pt;margin-top:19.892843pt;width:200.55pt;height:17.3pt;mso-position-horizontal-relative:page;mso-position-vertical-relative:paragraph;z-index:252032000" type="#_x0000_t202" filled="false" stroked="false">
            <v:textbox inset="0,0,0,0">
              <w:txbxContent>
                <w:tbl>
                  <w:tblPr>
                    <w:tblW w:w="0" w:type="auto"/>
                    <w:jc w:val="left"/>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501"/>
                    <w:gridCol w:w="500"/>
                    <w:gridCol w:w="502"/>
                    <w:gridCol w:w="501"/>
                    <w:gridCol w:w="501"/>
                    <w:gridCol w:w="500"/>
                    <w:gridCol w:w="500"/>
                    <w:gridCol w:w="504"/>
                  </w:tblGrid>
                  <w:tr>
                    <w:trPr>
                      <w:trHeight w:val="335" w:hRule="atLeast"/>
                    </w:trPr>
                    <w:tc>
                      <w:tcPr>
                        <w:tcW w:w="501" w:type="dxa"/>
                        <w:tcBorders>
                          <w:right w:val="nil"/>
                        </w:tcBorders>
                      </w:tcPr>
                      <w:p>
                        <w:pPr>
                          <w:pStyle w:val="TableParagraph"/>
                          <w:ind w:left="3"/>
                          <w:jc w:val="center"/>
                          <w:rPr>
                            <w:sz w:val="17"/>
                          </w:rPr>
                        </w:pPr>
                        <w:r>
                          <w:rPr>
                            <w:w w:val="104"/>
                            <w:sz w:val="17"/>
                          </w:rPr>
                          <w:t>1</w:t>
                        </w:r>
                      </w:p>
                    </w:tc>
                    <w:tc>
                      <w:tcPr>
                        <w:tcW w:w="500" w:type="dxa"/>
                        <w:tcBorders>
                          <w:left w:val="nil"/>
                          <w:right w:val="nil"/>
                        </w:tcBorders>
                      </w:tcPr>
                      <w:p>
                        <w:pPr>
                          <w:pStyle w:val="TableParagraph"/>
                          <w:ind w:left="3"/>
                          <w:jc w:val="center"/>
                          <w:rPr>
                            <w:sz w:val="17"/>
                          </w:rPr>
                        </w:pPr>
                        <w:r>
                          <w:rPr>
                            <w:w w:val="104"/>
                            <w:sz w:val="17"/>
                          </w:rPr>
                          <w:t>0</w:t>
                        </w:r>
                      </w:p>
                    </w:tc>
                    <w:tc>
                      <w:tcPr>
                        <w:tcW w:w="502" w:type="dxa"/>
                        <w:tcBorders>
                          <w:left w:val="nil"/>
                          <w:right w:val="nil"/>
                        </w:tcBorders>
                      </w:tcPr>
                      <w:p>
                        <w:pPr>
                          <w:pStyle w:val="TableParagraph"/>
                          <w:jc w:val="center"/>
                          <w:rPr>
                            <w:sz w:val="17"/>
                          </w:rPr>
                        </w:pPr>
                        <w:r>
                          <w:rPr>
                            <w:w w:val="104"/>
                            <w:sz w:val="17"/>
                          </w:rPr>
                          <w:t>0</w:t>
                        </w:r>
                      </w:p>
                    </w:tc>
                    <w:tc>
                      <w:tcPr>
                        <w:tcW w:w="501" w:type="dxa"/>
                        <w:tcBorders>
                          <w:left w:val="nil"/>
                        </w:tcBorders>
                      </w:tcPr>
                      <w:p>
                        <w:pPr>
                          <w:pStyle w:val="TableParagraph"/>
                          <w:ind w:left="6"/>
                          <w:jc w:val="center"/>
                          <w:rPr>
                            <w:sz w:val="17"/>
                          </w:rPr>
                        </w:pPr>
                        <w:r>
                          <w:rPr>
                            <w:w w:val="104"/>
                            <w:sz w:val="17"/>
                          </w:rPr>
                          <w:t>1</w:t>
                        </w:r>
                      </w:p>
                    </w:tc>
                    <w:tc>
                      <w:tcPr>
                        <w:tcW w:w="501" w:type="dxa"/>
                        <w:tcBorders>
                          <w:right w:val="nil"/>
                        </w:tcBorders>
                      </w:tcPr>
                      <w:p>
                        <w:pPr>
                          <w:pStyle w:val="TableParagraph"/>
                          <w:ind w:right="1"/>
                          <w:jc w:val="center"/>
                          <w:rPr>
                            <w:sz w:val="17"/>
                          </w:rPr>
                        </w:pPr>
                        <w:r>
                          <w:rPr>
                            <w:w w:val="104"/>
                            <w:sz w:val="17"/>
                          </w:rPr>
                          <w:t>0</w:t>
                        </w:r>
                      </w:p>
                    </w:tc>
                    <w:tc>
                      <w:tcPr>
                        <w:tcW w:w="500" w:type="dxa"/>
                        <w:tcBorders>
                          <w:left w:val="nil"/>
                          <w:right w:val="nil"/>
                        </w:tcBorders>
                      </w:tcPr>
                      <w:p>
                        <w:pPr>
                          <w:pStyle w:val="TableParagraph"/>
                          <w:ind w:right="1"/>
                          <w:jc w:val="center"/>
                          <w:rPr>
                            <w:sz w:val="17"/>
                          </w:rPr>
                        </w:pPr>
                        <w:r>
                          <w:rPr>
                            <w:w w:val="104"/>
                            <w:sz w:val="17"/>
                          </w:rPr>
                          <w:t>1</w:t>
                        </w:r>
                      </w:p>
                    </w:tc>
                    <w:tc>
                      <w:tcPr>
                        <w:tcW w:w="500" w:type="dxa"/>
                        <w:tcBorders>
                          <w:left w:val="nil"/>
                          <w:right w:val="nil"/>
                        </w:tcBorders>
                      </w:tcPr>
                      <w:p>
                        <w:pPr>
                          <w:pStyle w:val="TableParagraph"/>
                          <w:ind w:right="1"/>
                          <w:jc w:val="center"/>
                          <w:rPr>
                            <w:sz w:val="17"/>
                          </w:rPr>
                        </w:pPr>
                        <w:r>
                          <w:rPr>
                            <w:w w:val="104"/>
                            <w:sz w:val="17"/>
                          </w:rPr>
                          <w:t>0</w:t>
                        </w:r>
                      </w:p>
                    </w:tc>
                    <w:tc>
                      <w:tcPr>
                        <w:tcW w:w="504" w:type="dxa"/>
                        <w:tcBorders>
                          <w:left w:val="nil"/>
                        </w:tcBorders>
                      </w:tcPr>
                      <w:p>
                        <w:pPr>
                          <w:pStyle w:val="TableParagraph"/>
                          <w:ind w:right="4"/>
                          <w:jc w:val="center"/>
                          <w:rPr>
                            <w:sz w:val="17"/>
                          </w:rPr>
                        </w:pPr>
                        <w:r>
                          <w:rPr>
                            <w:w w:val="104"/>
                            <w:sz w:val="17"/>
                          </w:rPr>
                          <w:t>1</w:t>
                        </w:r>
                      </w:p>
                    </w:tc>
                  </w:tr>
                </w:tbl>
                <w:p>
                  <w:pPr>
                    <w:pStyle w:val="BodyText"/>
                  </w:pPr>
                </w:p>
              </w:txbxContent>
            </v:textbox>
            <w10:wrap type="none"/>
          </v:shape>
        </w:pict>
      </w:r>
      <w:r>
        <w:rPr>
          <w:b/>
          <w:w w:val="105"/>
          <w:sz w:val="17"/>
        </w:rPr>
        <w:t>Cycles: </w:t>
      </w:r>
      <w:r>
        <w:rPr>
          <w:b/>
          <w:spacing w:val="17"/>
          <w:w w:val="105"/>
          <w:sz w:val="17"/>
        </w:rPr>
        <w:t> </w:t>
      </w:r>
      <w:r>
        <w:rPr>
          <w:w w:val="105"/>
          <w:sz w:val="17"/>
        </w:rPr>
        <w:t>1</w:t>
      </w:r>
    </w:p>
    <w:p>
      <w:pPr>
        <w:spacing w:before="146"/>
        <w:ind w:left="991" w:right="0" w:firstLine="0"/>
        <w:jc w:val="left"/>
        <w:rPr>
          <w:b/>
          <w:sz w:val="17"/>
        </w:rPr>
      </w:pPr>
      <w:r>
        <w:rPr>
          <w:b/>
          <w:w w:val="105"/>
          <w:sz w:val="17"/>
        </w:rPr>
        <w:t>Encoding:</w:t>
      </w:r>
    </w:p>
    <w:p>
      <w:pPr>
        <w:spacing w:before="145"/>
        <w:ind w:left="962" w:right="0" w:firstLine="0"/>
        <w:jc w:val="left"/>
        <w:rPr>
          <w:sz w:val="17"/>
        </w:rPr>
      </w:pPr>
      <w:r>
        <w:rPr>
          <w:b/>
          <w:w w:val="105"/>
          <w:sz w:val="17"/>
        </w:rPr>
        <w:t>Operation: </w:t>
      </w:r>
      <w:r>
        <w:rPr>
          <w:w w:val="105"/>
          <w:sz w:val="17"/>
        </w:rPr>
        <w:t>SUBB</w:t>
      </w:r>
    </w:p>
    <w:p>
      <w:pPr>
        <w:pStyle w:val="BodyText"/>
        <w:spacing w:before="14"/>
        <w:ind w:left="1989"/>
      </w:pPr>
      <w:r>
        <w:rPr>
          <w:w w:val="105"/>
        </w:rPr>
        <w:t>(A) </w:t>
      </w:r>
      <w:r>
        <w:rPr>
          <w:rFonts w:ascii="Symbol" w:hAnsi="Symbol"/>
          <w:w w:val="105"/>
        </w:rPr>
        <w:t></w:t>
      </w:r>
      <w:r>
        <w:rPr>
          <w:rFonts w:ascii="Times New Roman" w:hAnsi="Times New Roman"/>
          <w:w w:val="105"/>
        </w:rPr>
        <w:t> </w:t>
      </w:r>
      <w:r>
        <w:rPr>
          <w:w w:val="105"/>
        </w:rPr>
        <w:t>(A) - (C) - (direct)</w:t>
      </w:r>
    </w:p>
    <w:p>
      <w:pPr>
        <w:pStyle w:val="Heading4"/>
        <w:spacing w:before="135"/>
        <w:rPr>
          <w:sz w:val="16"/>
        </w:rPr>
      </w:pPr>
      <w:r>
        <w:rPr>
          <w:w w:val="105"/>
        </w:rPr>
        <w:t>SUBB A,@R</w:t>
      </w:r>
      <w:r>
        <w:rPr>
          <w:w w:val="105"/>
          <w:position w:val="-4"/>
          <w:sz w:val="16"/>
        </w:rPr>
        <w:t>i</w:t>
      </w:r>
    </w:p>
    <w:p>
      <w:pPr>
        <w:pStyle w:val="Heading6"/>
        <w:spacing w:before="107"/>
        <w:ind w:left="1322"/>
        <w:rPr>
          <w:b w:val="0"/>
        </w:rPr>
      </w:pPr>
      <w:r>
        <w:rPr>
          <w:w w:val="105"/>
        </w:rPr>
        <w:t>Bytes: </w:t>
      </w:r>
      <w:r>
        <w:rPr>
          <w:spacing w:val="17"/>
          <w:w w:val="105"/>
        </w:rPr>
        <w:t> </w:t>
      </w:r>
      <w:r>
        <w:rPr>
          <w:b w:val="0"/>
          <w:w w:val="105"/>
        </w:rPr>
        <w:t>1</w:t>
      </w:r>
    </w:p>
    <w:p>
      <w:pPr>
        <w:spacing w:before="145"/>
        <w:ind w:left="1231" w:right="0" w:firstLine="0"/>
        <w:jc w:val="left"/>
        <w:rPr>
          <w:sz w:val="17"/>
        </w:rPr>
      </w:pPr>
      <w:r>
        <w:rPr/>
        <w:pict>
          <v:shape style="position:absolute;margin-left:117.239998pt;margin-top:19.903166pt;width:200.55pt;height:17.3pt;mso-position-horizontal-relative:page;mso-position-vertical-relative:paragraph;z-index:252033024" type="#_x0000_t202" filled="false" stroked="false">
            <v:textbox inset="0,0,0,0">
              <w:txbxContent>
                <w:tbl>
                  <w:tblPr>
                    <w:tblW w:w="0" w:type="auto"/>
                    <w:jc w:val="left"/>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501"/>
                    <w:gridCol w:w="500"/>
                    <w:gridCol w:w="502"/>
                    <w:gridCol w:w="501"/>
                    <w:gridCol w:w="501"/>
                    <w:gridCol w:w="500"/>
                    <w:gridCol w:w="517"/>
                    <w:gridCol w:w="487"/>
                  </w:tblGrid>
                  <w:tr>
                    <w:trPr>
                      <w:trHeight w:val="335" w:hRule="atLeast"/>
                    </w:trPr>
                    <w:tc>
                      <w:tcPr>
                        <w:tcW w:w="501" w:type="dxa"/>
                        <w:tcBorders>
                          <w:right w:val="nil"/>
                        </w:tcBorders>
                      </w:tcPr>
                      <w:p>
                        <w:pPr>
                          <w:pStyle w:val="TableParagraph"/>
                          <w:ind w:left="3"/>
                          <w:jc w:val="center"/>
                          <w:rPr>
                            <w:sz w:val="17"/>
                          </w:rPr>
                        </w:pPr>
                        <w:r>
                          <w:rPr>
                            <w:w w:val="104"/>
                            <w:sz w:val="17"/>
                          </w:rPr>
                          <w:t>1</w:t>
                        </w:r>
                      </w:p>
                    </w:tc>
                    <w:tc>
                      <w:tcPr>
                        <w:tcW w:w="500" w:type="dxa"/>
                        <w:tcBorders>
                          <w:left w:val="nil"/>
                          <w:right w:val="nil"/>
                        </w:tcBorders>
                      </w:tcPr>
                      <w:p>
                        <w:pPr>
                          <w:pStyle w:val="TableParagraph"/>
                          <w:ind w:left="3"/>
                          <w:jc w:val="center"/>
                          <w:rPr>
                            <w:sz w:val="17"/>
                          </w:rPr>
                        </w:pPr>
                        <w:r>
                          <w:rPr>
                            <w:w w:val="104"/>
                            <w:sz w:val="17"/>
                          </w:rPr>
                          <w:t>0</w:t>
                        </w:r>
                      </w:p>
                    </w:tc>
                    <w:tc>
                      <w:tcPr>
                        <w:tcW w:w="502" w:type="dxa"/>
                        <w:tcBorders>
                          <w:left w:val="nil"/>
                          <w:right w:val="nil"/>
                        </w:tcBorders>
                      </w:tcPr>
                      <w:p>
                        <w:pPr>
                          <w:pStyle w:val="TableParagraph"/>
                          <w:jc w:val="center"/>
                          <w:rPr>
                            <w:sz w:val="17"/>
                          </w:rPr>
                        </w:pPr>
                        <w:r>
                          <w:rPr>
                            <w:w w:val="104"/>
                            <w:sz w:val="17"/>
                          </w:rPr>
                          <w:t>0</w:t>
                        </w:r>
                      </w:p>
                    </w:tc>
                    <w:tc>
                      <w:tcPr>
                        <w:tcW w:w="501" w:type="dxa"/>
                        <w:tcBorders>
                          <w:left w:val="nil"/>
                        </w:tcBorders>
                      </w:tcPr>
                      <w:p>
                        <w:pPr>
                          <w:pStyle w:val="TableParagraph"/>
                          <w:ind w:left="6"/>
                          <w:jc w:val="center"/>
                          <w:rPr>
                            <w:sz w:val="17"/>
                          </w:rPr>
                        </w:pPr>
                        <w:r>
                          <w:rPr>
                            <w:w w:val="104"/>
                            <w:sz w:val="17"/>
                          </w:rPr>
                          <w:t>1</w:t>
                        </w:r>
                      </w:p>
                    </w:tc>
                    <w:tc>
                      <w:tcPr>
                        <w:tcW w:w="501" w:type="dxa"/>
                        <w:tcBorders>
                          <w:right w:val="nil"/>
                        </w:tcBorders>
                      </w:tcPr>
                      <w:p>
                        <w:pPr>
                          <w:pStyle w:val="TableParagraph"/>
                          <w:ind w:right="1"/>
                          <w:jc w:val="center"/>
                          <w:rPr>
                            <w:sz w:val="17"/>
                          </w:rPr>
                        </w:pPr>
                        <w:r>
                          <w:rPr>
                            <w:w w:val="104"/>
                            <w:sz w:val="17"/>
                          </w:rPr>
                          <w:t>0</w:t>
                        </w:r>
                      </w:p>
                    </w:tc>
                    <w:tc>
                      <w:tcPr>
                        <w:tcW w:w="500" w:type="dxa"/>
                        <w:tcBorders>
                          <w:left w:val="nil"/>
                          <w:right w:val="nil"/>
                        </w:tcBorders>
                      </w:tcPr>
                      <w:p>
                        <w:pPr>
                          <w:pStyle w:val="TableParagraph"/>
                          <w:ind w:right="1"/>
                          <w:jc w:val="center"/>
                          <w:rPr>
                            <w:sz w:val="17"/>
                          </w:rPr>
                        </w:pPr>
                        <w:r>
                          <w:rPr>
                            <w:w w:val="104"/>
                            <w:sz w:val="17"/>
                          </w:rPr>
                          <w:t>1</w:t>
                        </w:r>
                      </w:p>
                    </w:tc>
                    <w:tc>
                      <w:tcPr>
                        <w:tcW w:w="517" w:type="dxa"/>
                        <w:tcBorders>
                          <w:left w:val="nil"/>
                          <w:right w:val="nil"/>
                        </w:tcBorders>
                      </w:tcPr>
                      <w:p>
                        <w:pPr>
                          <w:pStyle w:val="TableParagraph"/>
                          <w:ind w:right="18"/>
                          <w:jc w:val="center"/>
                          <w:rPr>
                            <w:sz w:val="17"/>
                          </w:rPr>
                        </w:pPr>
                        <w:r>
                          <w:rPr>
                            <w:w w:val="104"/>
                            <w:sz w:val="17"/>
                          </w:rPr>
                          <w:t>1</w:t>
                        </w:r>
                      </w:p>
                    </w:tc>
                    <w:tc>
                      <w:tcPr>
                        <w:tcW w:w="487" w:type="dxa"/>
                        <w:tcBorders>
                          <w:left w:val="nil"/>
                        </w:tcBorders>
                      </w:tcPr>
                      <w:p>
                        <w:pPr>
                          <w:pStyle w:val="TableParagraph"/>
                          <w:ind w:right="13"/>
                          <w:jc w:val="center"/>
                          <w:rPr>
                            <w:sz w:val="17"/>
                          </w:rPr>
                        </w:pPr>
                        <w:r>
                          <w:rPr>
                            <w:w w:val="104"/>
                            <w:sz w:val="17"/>
                          </w:rPr>
                          <w:t>i</w:t>
                        </w:r>
                      </w:p>
                    </w:tc>
                  </w:tr>
                </w:tbl>
                <w:p>
                  <w:pPr>
                    <w:pStyle w:val="BodyText"/>
                  </w:pPr>
                </w:p>
              </w:txbxContent>
            </v:textbox>
            <w10:wrap type="none"/>
          </v:shape>
        </w:pict>
      </w:r>
      <w:r>
        <w:rPr>
          <w:b/>
          <w:w w:val="105"/>
          <w:sz w:val="17"/>
        </w:rPr>
        <w:t>Cycles: </w:t>
      </w:r>
      <w:r>
        <w:rPr>
          <w:b/>
          <w:spacing w:val="17"/>
          <w:w w:val="105"/>
          <w:sz w:val="17"/>
        </w:rPr>
        <w:t> </w:t>
      </w:r>
      <w:r>
        <w:rPr>
          <w:w w:val="105"/>
          <w:sz w:val="17"/>
        </w:rPr>
        <w:t>1</w:t>
      </w:r>
    </w:p>
    <w:p>
      <w:pPr>
        <w:spacing w:before="141"/>
        <w:ind w:left="991" w:right="0" w:firstLine="0"/>
        <w:jc w:val="left"/>
        <w:rPr>
          <w:b/>
          <w:sz w:val="17"/>
        </w:rPr>
      </w:pPr>
      <w:r>
        <w:rPr>
          <w:b/>
          <w:w w:val="105"/>
          <w:sz w:val="17"/>
        </w:rPr>
        <w:t>Encoding:</w:t>
      </w:r>
    </w:p>
    <w:p>
      <w:pPr>
        <w:spacing w:before="145"/>
        <w:ind w:left="962" w:right="0" w:firstLine="0"/>
        <w:jc w:val="left"/>
        <w:rPr>
          <w:sz w:val="17"/>
        </w:rPr>
      </w:pPr>
      <w:r>
        <w:rPr>
          <w:b/>
          <w:w w:val="105"/>
          <w:sz w:val="17"/>
        </w:rPr>
        <w:t>Operation: </w:t>
      </w:r>
      <w:r>
        <w:rPr>
          <w:w w:val="105"/>
          <w:sz w:val="17"/>
        </w:rPr>
        <w:t>SUBB</w:t>
      </w:r>
    </w:p>
    <w:p>
      <w:pPr>
        <w:pStyle w:val="BodyText"/>
        <w:spacing w:before="14"/>
        <w:ind w:left="1989"/>
      </w:pPr>
      <w:r>
        <w:rPr>
          <w:w w:val="105"/>
        </w:rPr>
        <w:t>(A) </w:t>
      </w:r>
      <w:r>
        <w:rPr>
          <w:rFonts w:ascii="Symbol" w:hAnsi="Symbol"/>
          <w:w w:val="105"/>
        </w:rPr>
        <w:t></w:t>
      </w:r>
      <w:r>
        <w:rPr>
          <w:rFonts w:ascii="Times New Roman" w:hAnsi="Times New Roman"/>
          <w:w w:val="105"/>
        </w:rPr>
        <w:t> </w:t>
      </w:r>
      <w:r>
        <w:rPr>
          <w:w w:val="105"/>
        </w:rPr>
        <w:t>(A) - (C) - ((R</w:t>
      </w:r>
      <w:r>
        <w:rPr>
          <w:w w:val="105"/>
          <w:position w:val="-3"/>
          <w:sz w:val="14"/>
        </w:rPr>
        <w:t>i</w:t>
      </w:r>
      <w:r>
        <w:rPr>
          <w:w w:val="105"/>
        </w:rPr>
        <w:t>))</w:t>
      </w:r>
    </w:p>
    <w:p>
      <w:pPr>
        <w:pStyle w:val="Heading4"/>
        <w:spacing w:before="107"/>
      </w:pPr>
      <w:r>
        <w:rPr>
          <w:w w:val="105"/>
        </w:rPr>
        <w:t>SUBB A,#data</w:t>
      </w:r>
    </w:p>
    <w:p>
      <w:pPr>
        <w:pStyle w:val="Heading6"/>
        <w:spacing w:before="146"/>
        <w:ind w:left="1322"/>
        <w:rPr>
          <w:b w:val="0"/>
        </w:rPr>
      </w:pPr>
      <w:r>
        <w:rPr>
          <w:w w:val="105"/>
        </w:rPr>
        <w:t>Bytes: </w:t>
      </w:r>
      <w:r>
        <w:rPr>
          <w:spacing w:val="17"/>
          <w:w w:val="105"/>
        </w:rPr>
        <w:t> </w:t>
      </w:r>
      <w:r>
        <w:rPr>
          <w:b w:val="0"/>
          <w:w w:val="105"/>
        </w:rPr>
        <w:t>2</w:t>
      </w:r>
    </w:p>
    <w:p>
      <w:pPr>
        <w:spacing w:before="145"/>
        <w:ind w:left="1231" w:right="0" w:firstLine="0"/>
        <w:jc w:val="left"/>
        <w:rPr>
          <w:sz w:val="17"/>
        </w:rPr>
      </w:pPr>
      <w:r>
        <w:rPr/>
        <w:pict>
          <v:shape style="position:absolute;margin-left:342.480011pt;margin-top:20.263069pt;width:100.1pt;height:16.8pt;mso-position-horizontal-relative:page;mso-position-vertical-relative:paragraph;z-index:252028928" type="#_x0000_t202" filled="false" stroked="true" strokeweight=".24pt" strokecolor="#000000">
            <v:textbox inset="0,0,0,0">
              <w:txbxContent>
                <w:p>
                  <w:pPr>
                    <w:pStyle w:val="BodyText"/>
                    <w:spacing w:before="78"/>
                    <w:ind w:left="386"/>
                  </w:pPr>
                  <w:r>
                    <w:rPr>
                      <w:w w:val="105"/>
                    </w:rPr>
                    <w:t>immediate data</w:t>
                  </w:r>
                </w:p>
              </w:txbxContent>
            </v:textbox>
            <v:stroke dashstyle="solid"/>
            <w10:wrap type="none"/>
          </v:shape>
        </w:pict>
      </w:r>
      <w:r>
        <w:rPr/>
        <w:pict>
          <v:shape style="position:absolute;margin-left:117.239998pt;margin-top:20.143068pt;width:200.55pt;height:17.05pt;mso-position-horizontal-relative:page;mso-position-vertical-relative:paragraph;z-index:252034048" type="#_x0000_t202" filled="false" stroked="false">
            <v:textbox inset="0,0,0,0">
              <w:txbxContent>
                <w:tbl>
                  <w:tblPr>
                    <w:tblW w:w="0" w:type="auto"/>
                    <w:jc w:val="left"/>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501"/>
                    <w:gridCol w:w="500"/>
                    <w:gridCol w:w="502"/>
                    <w:gridCol w:w="501"/>
                    <w:gridCol w:w="501"/>
                    <w:gridCol w:w="500"/>
                    <w:gridCol w:w="500"/>
                    <w:gridCol w:w="504"/>
                  </w:tblGrid>
                  <w:tr>
                    <w:trPr>
                      <w:trHeight w:val="331" w:hRule="atLeast"/>
                    </w:trPr>
                    <w:tc>
                      <w:tcPr>
                        <w:tcW w:w="501" w:type="dxa"/>
                        <w:tcBorders>
                          <w:right w:val="nil"/>
                        </w:tcBorders>
                      </w:tcPr>
                      <w:p>
                        <w:pPr>
                          <w:pStyle w:val="TableParagraph"/>
                          <w:ind w:left="3"/>
                          <w:jc w:val="center"/>
                          <w:rPr>
                            <w:sz w:val="17"/>
                          </w:rPr>
                        </w:pPr>
                        <w:r>
                          <w:rPr>
                            <w:w w:val="104"/>
                            <w:sz w:val="17"/>
                          </w:rPr>
                          <w:t>1</w:t>
                        </w:r>
                      </w:p>
                    </w:tc>
                    <w:tc>
                      <w:tcPr>
                        <w:tcW w:w="500" w:type="dxa"/>
                        <w:tcBorders>
                          <w:left w:val="nil"/>
                          <w:right w:val="nil"/>
                        </w:tcBorders>
                      </w:tcPr>
                      <w:p>
                        <w:pPr>
                          <w:pStyle w:val="TableParagraph"/>
                          <w:ind w:left="3"/>
                          <w:jc w:val="center"/>
                          <w:rPr>
                            <w:sz w:val="17"/>
                          </w:rPr>
                        </w:pPr>
                        <w:r>
                          <w:rPr>
                            <w:w w:val="104"/>
                            <w:sz w:val="17"/>
                          </w:rPr>
                          <w:t>0</w:t>
                        </w:r>
                      </w:p>
                    </w:tc>
                    <w:tc>
                      <w:tcPr>
                        <w:tcW w:w="502" w:type="dxa"/>
                        <w:tcBorders>
                          <w:left w:val="nil"/>
                          <w:right w:val="nil"/>
                        </w:tcBorders>
                      </w:tcPr>
                      <w:p>
                        <w:pPr>
                          <w:pStyle w:val="TableParagraph"/>
                          <w:jc w:val="center"/>
                          <w:rPr>
                            <w:sz w:val="17"/>
                          </w:rPr>
                        </w:pPr>
                        <w:r>
                          <w:rPr>
                            <w:w w:val="104"/>
                            <w:sz w:val="17"/>
                          </w:rPr>
                          <w:t>0</w:t>
                        </w:r>
                      </w:p>
                    </w:tc>
                    <w:tc>
                      <w:tcPr>
                        <w:tcW w:w="501" w:type="dxa"/>
                        <w:tcBorders>
                          <w:left w:val="nil"/>
                        </w:tcBorders>
                      </w:tcPr>
                      <w:p>
                        <w:pPr>
                          <w:pStyle w:val="TableParagraph"/>
                          <w:ind w:left="6"/>
                          <w:jc w:val="center"/>
                          <w:rPr>
                            <w:sz w:val="17"/>
                          </w:rPr>
                        </w:pPr>
                        <w:r>
                          <w:rPr>
                            <w:w w:val="104"/>
                            <w:sz w:val="17"/>
                          </w:rPr>
                          <w:t>1</w:t>
                        </w:r>
                      </w:p>
                    </w:tc>
                    <w:tc>
                      <w:tcPr>
                        <w:tcW w:w="501" w:type="dxa"/>
                        <w:tcBorders>
                          <w:right w:val="nil"/>
                        </w:tcBorders>
                      </w:tcPr>
                      <w:p>
                        <w:pPr>
                          <w:pStyle w:val="TableParagraph"/>
                          <w:ind w:right="1"/>
                          <w:jc w:val="center"/>
                          <w:rPr>
                            <w:sz w:val="17"/>
                          </w:rPr>
                        </w:pPr>
                        <w:r>
                          <w:rPr>
                            <w:w w:val="104"/>
                            <w:sz w:val="17"/>
                          </w:rPr>
                          <w:t>0</w:t>
                        </w:r>
                      </w:p>
                    </w:tc>
                    <w:tc>
                      <w:tcPr>
                        <w:tcW w:w="500" w:type="dxa"/>
                        <w:tcBorders>
                          <w:left w:val="nil"/>
                          <w:right w:val="nil"/>
                        </w:tcBorders>
                      </w:tcPr>
                      <w:p>
                        <w:pPr>
                          <w:pStyle w:val="TableParagraph"/>
                          <w:ind w:right="1"/>
                          <w:jc w:val="center"/>
                          <w:rPr>
                            <w:sz w:val="17"/>
                          </w:rPr>
                        </w:pPr>
                        <w:r>
                          <w:rPr>
                            <w:w w:val="104"/>
                            <w:sz w:val="17"/>
                          </w:rPr>
                          <w:t>1</w:t>
                        </w:r>
                      </w:p>
                    </w:tc>
                    <w:tc>
                      <w:tcPr>
                        <w:tcW w:w="500" w:type="dxa"/>
                        <w:tcBorders>
                          <w:left w:val="nil"/>
                          <w:right w:val="nil"/>
                        </w:tcBorders>
                      </w:tcPr>
                      <w:p>
                        <w:pPr>
                          <w:pStyle w:val="TableParagraph"/>
                          <w:ind w:right="1"/>
                          <w:jc w:val="center"/>
                          <w:rPr>
                            <w:sz w:val="17"/>
                          </w:rPr>
                        </w:pPr>
                        <w:r>
                          <w:rPr>
                            <w:w w:val="104"/>
                            <w:sz w:val="17"/>
                          </w:rPr>
                          <w:t>0</w:t>
                        </w:r>
                      </w:p>
                    </w:tc>
                    <w:tc>
                      <w:tcPr>
                        <w:tcW w:w="504" w:type="dxa"/>
                        <w:tcBorders>
                          <w:left w:val="nil"/>
                        </w:tcBorders>
                      </w:tcPr>
                      <w:p>
                        <w:pPr>
                          <w:pStyle w:val="TableParagraph"/>
                          <w:ind w:right="4"/>
                          <w:jc w:val="center"/>
                          <w:rPr>
                            <w:sz w:val="17"/>
                          </w:rPr>
                        </w:pPr>
                        <w:r>
                          <w:rPr>
                            <w:w w:val="104"/>
                            <w:sz w:val="17"/>
                          </w:rPr>
                          <w:t>0</w:t>
                        </w:r>
                      </w:p>
                    </w:tc>
                  </w:tr>
                </w:tbl>
                <w:p>
                  <w:pPr>
                    <w:pStyle w:val="BodyText"/>
                  </w:pPr>
                </w:p>
              </w:txbxContent>
            </v:textbox>
            <w10:wrap type="none"/>
          </v:shape>
        </w:pict>
      </w:r>
      <w:r>
        <w:rPr>
          <w:b/>
          <w:w w:val="105"/>
          <w:sz w:val="17"/>
        </w:rPr>
        <w:t>Cycles: </w:t>
      </w:r>
      <w:r>
        <w:rPr>
          <w:b/>
          <w:spacing w:val="17"/>
          <w:w w:val="105"/>
          <w:sz w:val="17"/>
        </w:rPr>
        <w:t> </w:t>
      </w:r>
      <w:r>
        <w:rPr>
          <w:w w:val="105"/>
          <w:sz w:val="17"/>
        </w:rPr>
        <w:t>1</w:t>
      </w:r>
    </w:p>
    <w:p>
      <w:pPr>
        <w:spacing w:before="146"/>
        <w:ind w:left="991" w:right="0" w:firstLine="0"/>
        <w:jc w:val="left"/>
        <w:rPr>
          <w:b/>
          <w:sz w:val="17"/>
        </w:rPr>
      </w:pPr>
      <w:r>
        <w:rPr>
          <w:b/>
          <w:w w:val="105"/>
          <w:sz w:val="17"/>
        </w:rPr>
        <w:t>Encoding:</w:t>
      </w:r>
    </w:p>
    <w:p>
      <w:pPr>
        <w:spacing w:before="140"/>
        <w:ind w:left="962" w:right="0" w:firstLine="0"/>
        <w:jc w:val="left"/>
        <w:rPr>
          <w:sz w:val="17"/>
        </w:rPr>
      </w:pPr>
      <w:r>
        <w:rPr>
          <w:b/>
          <w:w w:val="105"/>
          <w:sz w:val="17"/>
        </w:rPr>
        <w:t>Operation: </w:t>
      </w:r>
      <w:r>
        <w:rPr>
          <w:w w:val="105"/>
          <w:sz w:val="17"/>
        </w:rPr>
        <w:t>SUBB</w:t>
      </w:r>
    </w:p>
    <w:p>
      <w:pPr>
        <w:pStyle w:val="BodyText"/>
        <w:spacing w:before="14"/>
        <w:ind w:left="1989"/>
      </w:pPr>
      <w:r>
        <w:rPr>
          <w:w w:val="105"/>
        </w:rPr>
        <w:t>(A) </w:t>
      </w:r>
      <w:r>
        <w:rPr>
          <w:rFonts w:ascii="Symbol" w:hAnsi="Symbol"/>
          <w:w w:val="105"/>
        </w:rPr>
        <w:t></w:t>
      </w:r>
      <w:r>
        <w:rPr>
          <w:rFonts w:ascii="Times New Roman" w:hAnsi="Times New Roman"/>
          <w:w w:val="105"/>
        </w:rPr>
        <w:t> </w:t>
      </w:r>
      <w:r>
        <w:rPr>
          <w:w w:val="105"/>
        </w:rPr>
        <w:t>(A) - (C) - #data</w:t>
      </w:r>
    </w:p>
    <w:p>
      <w:pPr>
        <w:pStyle w:val="BodyText"/>
        <w:spacing w:before="4"/>
        <w:rPr>
          <w:sz w:val="29"/>
        </w:rPr>
      </w:pPr>
    </w:p>
    <w:p>
      <w:pPr>
        <w:pStyle w:val="Heading4"/>
        <w:ind w:left="156"/>
      </w:pPr>
      <w:r>
        <w:rPr/>
        <w:pict>
          <v:rect style="position:absolute;margin-left:76.080002pt;margin-top:6.950892pt;width:492.72pt;height:6.96pt;mso-position-horizontal-relative:page;mso-position-vertical-relative:paragraph;z-index:252027904" filled="true" fillcolor="#000000" stroked="false">
            <v:fill type="solid"/>
            <w10:wrap type="none"/>
          </v:rect>
        </w:pict>
      </w:r>
      <w:r>
        <w:rPr>
          <w:w w:val="105"/>
        </w:rPr>
        <w:t>46</w:t>
      </w:r>
    </w:p>
    <w:p>
      <w:pPr>
        <w:spacing w:before="78"/>
        <w:ind w:left="0" w:right="125" w:firstLine="0"/>
        <w:jc w:val="right"/>
        <w:rPr>
          <w:sz w:val="14"/>
        </w:rPr>
      </w:pPr>
      <w:r>
        <w:rPr>
          <w:w w:val="95"/>
          <w:sz w:val="14"/>
        </w:rPr>
        <w:t>0509C–8051–07/06</w:t>
      </w:r>
    </w:p>
    <w:p>
      <w:pPr>
        <w:spacing w:after="0"/>
        <w:jc w:val="right"/>
        <w:rPr>
          <w:sz w:val="14"/>
        </w:rPr>
        <w:sectPr>
          <w:type w:val="continuous"/>
          <w:pgSz w:w="11900" w:h="15840"/>
          <w:pgMar w:top="980" w:bottom="280" w:left="420" w:right="420"/>
        </w:sectPr>
      </w:pPr>
    </w:p>
    <w:p>
      <w:pPr>
        <w:pStyle w:val="BodyText"/>
        <w:spacing w:line="139" w:lineRule="exact"/>
        <w:ind w:left="112"/>
        <w:rPr>
          <w:sz w:val="13"/>
        </w:rPr>
      </w:pPr>
      <w:r>
        <w:rPr>
          <w:position w:val="-2"/>
          <w:sz w:val="13"/>
        </w:rPr>
        <w:pict>
          <v:group style="width:541.950pt;height:7pt;mso-position-horizontal-relative:char;mso-position-vertical-relative:line" coordorigin="0,0" coordsize="10839,140">
            <v:rect style="position:absolute;left:0;top:0;width:10839;height:140" filled="true" fillcolor="#000000" stroked="false">
              <v:fill type="solid"/>
            </v:rect>
          </v:group>
        </w:pict>
      </w:r>
      <w:r>
        <w:rPr>
          <w:position w:val="-2"/>
          <w:sz w:val="13"/>
        </w:rPr>
      </w:r>
    </w:p>
    <w:p>
      <w:pPr>
        <w:pStyle w:val="BodyText"/>
        <w:spacing w:before="10"/>
        <w:rPr>
          <w:sz w:val="27"/>
        </w:rPr>
      </w:pPr>
    </w:p>
    <w:p>
      <w:pPr>
        <w:pStyle w:val="Heading1"/>
      </w:pPr>
      <w:r>
        <w:rPr/>
        <w:pict>
          <v:line style="position:absolute;mso-position-horizontal-relative:page;mso-position-vertical-relative:paragraph;z-index:-251280384;mso-wrap-distance-left:0;mso-wrap-distance-right:0" from="27.360001pt,21.855843pt" to="567.600001pt,21.855843pt" stroked="true" strokeweight=".47998pt" strokecolor="#000000">
            <v:stroke dashstyle="solid"/>
            <w10:wrap type="topAndBottom"/>
          </v:line>
        </w:pict>
      </w:r>
      <w:bookmarkStart w:name="SWAP A" w:id="57"/>
      <w:bookmarkEnd w:id="57"/>
      <w:r>
        <w:rPr>
          <w:b w:val="0"/>
        </w:rPr>
      </w:r>
      <w:r>
        <w:rPr/>
        <w:t>SWAP A</w:t>
      </w:r>
    </w:p>
    <w:p>
      <w:pPr>
        <w:spacing w:before="46"/>
        <w:ind w:left="1048" w:right="0" w:firstLine="0"/>
        <w:jc w:val="left"/>
        <w:rPr>
          <w:sz w:val="17"/>
        </w:rPr>
      </w:pPr>
      <w:r>
        <w:rPr>
          <w:b/>
          <w:w w:val="105"/>
          <w:sz w:val="17"/>
        </w:rPr>
        <w:t>Function: </w:t>
      </w:r>
      <w:r>
        <w:rPr>
          <w:w w:val="105"/>
          <w:sz w:val="17"/>
        </w:rPr>
        <w:t>Swap nibbles within the Accumulator</w:t>
      </w:r>
    </w:p>
    <w:p>
      <w:pPr>
        <w:pStyle w:val="BodyText"/>
        <w:spacing w:line="271" w:lineRule="auto" w:before="146"/>
        <w:ind w:left="1989" w:right="230" w:hanging="1172"/>
      </w:pPr>
      <w:r>
        <w:rPr>
          <w:b/>
          <w:w w:val="105"/>
        </w:rPr>
        <w:t>Description: </w:t>
      </w:r>
      <w:r>
        <w:rPr>
          <w:w w:val="105"/>
        </w:rPr>
        <w:t>SWAP A interchanges the low- and high-order nibbles (four-bit fields) of the Accumulator (bits 3 through 0 and bits 7 through 4). The operation can also be thought of as a 4-bit rotate instruction. No flags are affected.</w:t>
      </w:r>
    </w:p>
    <w:p>
      <w:pPr>
        <w:pStyle w:val="BodyText"/>
        <w:tabs>
          <w:tab w:pos="3069" w:val="left" w:leader="none"/>
        </w:tabs>
        <w:spacing w:line="417" w:lineRule="auto" w:before="119"/>
        <w:ind w:left="1989" w:right="3534" w:hanging="922"/>
      </w:pPr>
      <w:r>
        <w:rPr>
          <w:b/>
          <w:w w:val="105"/>
        </w:rPr>
        <w:t>Example: </w:t>
      </w:r>
      <w:r>
        <w:rPr>
          <w:w w:val="105"/>
        </w:rPr>
        <w:t>The Accumulator holds the value 0C5H (11000101B). The instruction, SWAP</w:t>
        <w:tab/>
        <w:t>A</w:t>
      </w:r>
    </w:p>
    <w:p>
      <w:pPr>
        <w:pStyle w:val="BodyText"/>
        <w:spacing w:line="192" w:lineRule="exact"/>
        <w:ind w:left="1989"/>
      </w:pPr>
      <w:r>
        <w:rPr>
          <w:w w:val="105"/>
        </w:rPr>
        <w:t>leaves the Accumulator holding the value 5CH (01011100B).</w:t>
      </w:r>
    </w:p>
    <w:p>
      <w:pPr>
        <w:pStyle w:val="Heading6"/>
        <w:spacing w:before="146"/>
        <w:ind w:left="1322"/>
        <w:rPr>
          <w:b w:val="0"/>
        </w:rPr>
      </w:pPr>
      <w:r>
        <w:rPr>
          <w:w w:val="105"/>
        </w:rPr>
        <w:t>Bytes: </w:t>
      </w:r>
      <w:r>
        <w:rPr>
          <w:spacing w:val="17"/>
          <w:w w:val="105"/>
        </w:rPr>
        <w:t> </w:t>
      </w:r>
      <w:r>
        <w:rPr>
          <w:b w:val="0"/>
          <w:w w:val="105"/>
        </w:rPr>
        <w:t>1</w:t>
      </w:r>
    </w:p>
    <w:p>
      <w:pPr>
        <w:spacing w:before="145"/>
        <w:ind w:left="1231" w:right="0" w:firstLine="0"/>
        <w:jc w:val="left"/>
        <w:rPr>
          <w:sz w:val="17"/>
        </w:rPr>
      </w:pPr>
      <w:r>
        <w:rPr/>
        <w:pict>
          <v:shape style="position:absolute;margin-left:117.239998pt;margin-top:20.144054pt;width:200.55pt;height:17.3pt;mso-position-horizontal-relative:page;mso-position-vertical-relative:paragraph;z-index:252041216" type="#_x0000_t202" filled="false" stroked="false">
            <v:textbox inset="0,0,0,0">
              <w:txbxContent>
                <w:tbl>
                  <w:tblPr>
                    <w:tblW w:w="0" w:type="auto"/>
                    <w:jc w:val="left"/>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501"/>
                    <w:gridCol w:w="500"/>
                    <w:gridCol w:w="502"/>
                    <w:gridCol w:w="501"/>
                    <w:gridCol w:w="501"/>
                    <w:gridCol w:w="500"/>
                    <w:gridCol w:w="500"/>
                    <w:gridCol w:w="504"/>
                  </w:tblGrid>
                  <w:tr>
                    <w:trPr>
                      <w:trHeight w:val="335" w:hRule="atLeast"/>
                    </w:trPr>
                    <w:tc>
                      <w:tcPr>
                        <w:tcW w:w="501" w:type="dxa"/>
                        <w:tcBorders>
                          <w:right w:val="nil"/>
                        </w:tcBorders>
                      </w:tcPr>
                      <w:p>
                        <w:pPr>
                          <w:pStyle w:val="TableParagraph"/>
                          <w:ind w:left="3"/>
                          <w:jc w:val="center"/>
                          <w:rPr>
                            <w:sz w:val="17"/>
                          </w:rPr>
                        </w:pPr>
                        <w:r>
                          <w:rPr>
                            <w:w w:val="104"/>
                            <w:sz w:val="17"/>
                          </w:rPr>
                          <w:t>1</w:t>
                        </w:r>
                      </w:p>
                    </w:tc>
                    <w:tc>
                      <w:tcPr>
                        <w:tcW w:w="500" w:type="dxa"/>
                        <w:tcBorders>
                          <w:left w:val="nil"/>
                          <w:right w:val="nil"/>
                        </w:tcBorders>
                      </w:tcPr>
                      <w:p>
                        <w:pPr>
                          <w:pStyle w:val="TableParagraph"/>
                          <w:ind w:left="3"/>
                          <w:jc w:val="center"/>
                          <w:rPr>
                            <w:sz w:val="17"/>
                          </w:rPr>
                        </w:pPr>
                        <w:r>
                          <w:rPr>
                            <w:w w:val="104"/>
                            <w:sz w:val="17"/>
                          </w:rPr>
                          <w:t>1</w:t>
                        </w:r>
                      </w:p>
                    </w:tc>
                    <w:tc>
                      <w:tcPr>
                        <w:tcW w:w="502" w:type="dxa"/>
                        <w:tcBorders>
                          <w:left w:val="nil"/>
                          <w:right w:val="nil"/>
                        </w:tcBorders>
                      </w:tcPr>
                      <w:p>
                        <w:pPr>
                          <w:pStyle w:val="TableParagraph"/>
                          <w:jc w:val="center"/>
                          <w:rPr>
                            <w:sz w:val="17"/>
                          </w:rPr>
                        </w:pPr>
                        <w:r>
                          <w:rPr>
                            <w:w w:val="104"/>
                            <w:sz w:val="17"/>
                          </w:rPr>
                          <w:t>0</w:t>
                        </w:r>
                      </w:p>
                    </w:tc>
                    <w:tc>
                      <w:tcPr>
                        <w:tcW w:w="501" w:type="dxa"/>
                        <w:tcBorders>
                          <w:left w:val="nil"/>
                        </w:tcBorders>
                      </w:tcPr>
                      <w:p>
                        <w:pPr>
                          <w:pStyle w:val="TableParagraph"/>
                          <w:ind w:left="6"/>
                          <w:jc w:val="center"/>
                          <w:rPr>
                            <w:sz w:val="17"/>
                          </w:rPr>
                        </w:pPr>
                        <w:r>
                          <w:rPr>
                            <w:w w:val="104"/>
                            <w:sz w:val="17"/>
                          </w:rPr>
                          <w:t>0</w:t>
                        </w:r>
                      </w:p>
                    </w:tc>
                    <w:tc>
                      <w:tcPr>
                        <w:tcW w:w="501" w:type="dxa"/>
                        <w:tcBorders>
                          <w:right w:val="nil"/>
                        </w:tcBorders>
                      </w:tcPr>
                      <w:p>
                        <w:pPr>
                          <w:pStyle w:val="TableParagraph"/>
                          <w:ind w:right="1"/>
                          <w:jc w:val="center"/>
                          <w:rPr>
                            <w:sz w:val="17"/>
                          </w:rPr>
                        </w:pPr>
                        <w:r>
                          <w:rPr>
                            <w:w w:val="104"/>
                            <w:sz w:val="17"/>
                          </w:rPr>
                          <w:t>0</w:t>
                        </w:r>
                      </w:p>
                    </w:tc>
                    <w:tc>
                      <w:tcPr>
                        <w:tcW w:w="500" w:type="dxa"/>
                        <w:tcBorders>
                          <w:left w:val="nil"/>
                          <w:right w:val="nil"/>
                        </w:tcBorders>
                      </w:tcPr>
                      <w:p>
                        <w:pPr>
                          <w:pStyle w:val="TableParagraph"/>
                          <w:ind w:right="1"/>
                          <w:jc w:val="center"/>
                          <w:rPr>
                            <w:sz w:val="17"/>
                          </w:rPr>
                        </w:pPr>
                        <w:r>
                          <w:rPr>
                            <w:w w:val="104"/>
                            <w:sz w:val="17"/>
                          </w:rPr>
                          <w:t>1</w:t>
                        </w:r>
                      </w:p>
                    </w:tc>
                    <w:tc>
                      <w:tcPr>
                        <w:tcW w:w="500" w:type="dxa"/>
                        <w:tcBorders>
                          <w:left w:val="nil"/>
                          <w:right w:val="nil"/>
                        </w:tcBorders>
                      </w:tcPr>
                      <w:p>
                        <w:pPr>
                          <w:pStyle w:val="TableParagraph"/>
                          <w:ind w:right="1"/>
                          <w:jc w:val="center"/>
                          <w:rPr>
                            <w:sz w:val="17"/>
                          </w:rPr>
                        </w:pPr>
                        <w:r>
                          <w:rPr>
                            <w:w w:val="104"/>
                            <w:sz w:val="17"/>
                          </w:rPr>
                          <w:t>0</w:t>
                        </w:r>
                      </w:p>
                    </w:tc>
                    <w:tc>
                      <w:tcPr>
                        <w:tcW w:w="504" w:type="dxa"/>
                        <w:tcBorders>
                          <w:left w:val="nil"/>
                        </w:tcBorders>
                      </w:tcPr>
                      <w:p>
                        <w:pPr>
                          <w:pStyle w:val="TableParagraph"/>
                          <w:ind w:right="4"/>
                          <w:jc w:val="center"/>
                          <w:rPr>
                            <w:sz w:val="17"/>
                          </w:rPr>
                        </w:pPr>
                        <w:r>
                          <w:rPr>
                            <w:w w:val="104"/>
                            <w:sz w:val="17"/>
                          </w:rPr>
                          <w:t>0</w:t>
                        </w:r>
                      </w:p>
                    </w:tc>
                  </w:tr>
                </w:tbl>
                <w:p>
                  <w:pPr>
                    <w:pStyle w:val="BodyText"/>
                  </w:pPr>
                </w:p>
              </w:txbxContent>
            </v:textbox>
            <w10:wrap type="none"/>
          </v:shape>
        </w:pict>
      </w:r>
      <w:r>
        <w:rPr>
          <w:b/>
          <w:w w:val="105"/>
          <w:sz w:val="17"/>
        </w:rPr>
        <w:t>Cycles: </w:t>
      </w:r>
      <w:r>
        <w:rPr>
          <w:b/>
          <w:spacing w:val="17"/>
          <w:w w:val="105"/>
          <w:sz w:val="17"/>
        </w:rPr>
        <w:t> </w:t>
      </w:r>
      <w:r>
        <w:rPr>
          <w:w w:val="105"/>
          <w:sz w:val="17"/>
        </w:rPr>
        <w:t>1</w:t>
      </w:r>
    </w:p>
    <w:p>
      <w:pPr>
        <w:spacing w:before="145"/>
        <w:ind w:left="991" w:right="0" w:firstLine="0"/>
        <w:jc w:val="left"/>
        <w:rPr>
          <w:b/>
          <w:sz w:val="17"/>
        </w:rPr>
      </w:pPr>
      <w:r>
        <w:rPr>
          <w:b/>
          <w:w w:val="105"/>
          <w:sz w:val="17"/>
        </w:rPr>
        <w:t>Encoding:</w:t>
      </w:r>
    </w:p>
    <w:p>
      <w:pPr>
        <w:spacing w:before="146"/>
        <w:ind w:left="962" w:right="0" w:firstLine="0"/>
        <w:jc w:val="left"/>
        <w:rPr>
          <w:sz w:val="17"/>
        </w:rPr>
      </w:pPr>
      <w:r>
        <w:rPr>
          <w:b/>
          <w:w w:val="105"/>
          <w:sz w:val="17"/>
        </w:rPr>
        <w:t>Operation: </w:t>
      </w:r>
      <w:r>
        <w:rPr>
          <w:w w:val="105"/>
          <w:sz w:val="17"/>
        </w:rPr>
        <w:t>SWAP</w:t>
      </w:r>
    </w:p>
    <w:p>
      <w:pPr>
        <w:spacing w:before="25"/>
        <w:ind w:left="1989" w:right="0" w:firstLine="0"/>
        <w:jc w:val="left"/>
        <w:rPr>
          <w:sz w:val="17"/>
        </w:rPr>
      </w:pPr>
      <w:r>
        <w:rPr>
          <w:w w:val="115"/>
          <w:sz w:val="17"/>
        </w:rPr>
        <w:t>(A</w:t>
      </w:r>
      <w:r>
        <w:rPr>
          <w:w w:val="115"/>
          <w:position w:val="-3"/>
          <w:sz w:val="14"/>
        </w:rPr>
        <w:t>3-0</w:t>
      </w:r>
      <w:r>
        <w:rPr>
          <w:w w:val="115"/>
          <w:sz w:val="17"/>
        </w:rPr>
        <w:t>) </w:t>
      </w:r>
      <w:r>
        <w:rPr>
          <w:rFonts w:ascii="Microsoft JhengHei Light"/>
          <w:b w:val="0"/>
          <w:w w:val="120"/>
          <w:sz w:val="12"/>
        </w:rPr>
        <w:t>D </w:t>
      </w:r>
      <w:r>
        <w:rPr>
          <w:w w:val="115"/>
          <w:sz w:val="17"/>
        </w:rPr>
        <w:t>(A</w:t>
      </w:r>
      <w:r>
        <w:rPr>
          <w:w w:val="115"/>
          <w:position w:val="-3"/>
          <w:sz w:val="14"/>
        </w:rPr>
        <w:t>7-4</w:t>
      </w:r>
      <w:r>
        <w:rPr>
          <w:w w:val="115"/>
          <w:sz w:val="17"/>
        </w:rPr>
        <w:t>)</w:t>
      </w:r>
    </w:p>
    <w:p>
      <w:pPr>
        <w:pStyle w:val="BodyText"/>
        <w:spacing w:before="9"/>
      </w:pPr>
    </w:p>
    <w:p>
      <w:pPr>
        <w:pStyle w:val="Heading1"/>
        <w:tabs>
          <w:tab w:pos="1030" w:val="left" w:leader="none"/>
        </w:tabs>
        <w:spacing w:before="0"/>
      </w:pPr>
      <w:r>
        <w:rPr/>
        <w:pict>
          <v:line style="position:absolute;mso-position-horizontal-relative:page;mso-position-vertical-relative:paragraph;z-index:-251279360;mso-wrap-distance-left:0;mso-wrap-distance-right:0" from="27.360001pt,17.255848pt" to="567.600001pt,17.255848pt" stroked="true" strokeweight=".47998pt" strokecolor="#000000">
            <v:stroke dashstyle="solid"/>
            <w10:wrap type="topAndBottom"/>
          </v:line>
        </w:pict>
      </w:r>
      <w:bookmarkStart w:name="XCH A,&lt;byte&gt;" w:id="58"/>
      <w:bookmarkEnd w:id="58"/>
      <w:r>
        <w:rPr>
          <w:b w:val="0"/>
        </w:rPr>
      </w:r>
      <w:r>
        <w:rPr/>
        <w:t>XCH</w:t>
        <w:tab/>
        <w:t>A,&lt;byte&gt;</w:t>
      </w:r>
    </w:p>
    <w:p>
      <w:pPr>
        <w:spacing w:before="46"/>
        <w:ind w:left="1048" w:right="0" w:firstLine="0"/>
        <w:jc w:val="left"/>
        <w:rPr>
          <w:sz w:val="17"/>
        </w:rPr>
      </w:pPr>
      <w:r>
        <w:rPr>
          <w:b/>
          <w:w w:val="105"/>
          <w:sz w:val="17"/>
        </w:rPr>
        <w:t>Function: </w:t>
      </w:r>
      <w:r>
        <w:rPr>
          <w:w w:val="105"/>
          <w:sz w:val="17"/>
        </w:rPr>
        <w:t>Exchange Accumulator with byte variable</w:t>
      </w:r>
    </w:p>
    <w:p>
      <w:pPr>
        <w:pStyle w:val="BodyText"/>
        <w:spacing w:line="268" w:lineRule="auto" w:before="146"/>
        <w:ind w:left="1989" w:right="583" w:hanging="1172"/>
      </w:pPr>
      <w:r>
        <w:rPr>
          <w:b/>
          <w:w w:val="105"/>
        </w:rPr>
        <w:t>Description: </w:t>
      </w:r>
      <w:r>
        <w:rPr>
          <w:w w:val="105"/>
        </w:rPr>
        <w:t>XCH loads the Accumulator with the contents of the indicated variable, at the same time writing the original Accumulator contents to the indicated variable. The source/destination operand can use register, direct, or register-indirect addressing.</w:t>
      </w:r>
    </w:p>
    <w:p>
      <w:pPr>
        <w:pStyle w:val="BodyText"/>
        <w:spacing w:line="271" w:lineRule="auto" w:before="120"/>
        <w:ind w:left="1989" w:right="230" w:hanging="922"/>
      </w:pPr>
      <w:r>
        <w:rPr>
          <w:b/>
          <w:w w:val="105"/>
        </w:rPr>
        <w:t>Example: </w:t>
      </w:r>
      <w:r>
        <w:rPr>
          <w:w w:val="105"/>
        </w:rPr>
        <w:t>R0 contains the address 20H. The Accumulator holds the value 3FH (0011111lB). Internal RAM location 20H holds the value 75H (01110101B). The following instruction,</w:t>
      </w:r>
    </w:p>
    <w:p>
      <w:pPr>
        <w:pStyle w:val="BodyText"/>
        <w:tabs>
          <w:tab w:pos="3069" w:val="left" w:leader="none"/>
        </w:tabs>
        <w:spacing w:before="120"/>
        <w:ind w:left="1989"/>
      </w:pPr>
      <w:r>
        <w:rPr>
          <w:w w:val="105"/>
        </w:rPr>
        <w:t>XCH</w:t>
        <w:tab/>
        <w:t>A,@R0</w:t>
      </w:r>
    </w:p>
    <w:p>
      <w:pPr>
        <w:pStyle w:val="BodyText"/>
        <w:spacing w:before="145"/>
        <w:ind w:left="1989"/>
      </w:pPr>
      <w:r>
        <w:rPr>
          <w:w w:val="105"/>
        </w:rPr>
        <w:t>leaves RAM location 20H holding the values 3FH (00111111B) and 75H (01110101B) in the accumulator.</w:t>
      </w:r>
    </w:p>
    <w:p>
      <w:pPr>
        <w:spacing w:after="0"/>
        <w:sectPr>
          <w:pgSz w:w="11900" w:h="15840"/>
          <w:pgMar w:top="820" w:bottom="280" w:left="420" w:right="420"/>
        </w:sectPr>
      </w:pPr>
    </w:p>
    <w:p>
      <w:pPr>
        <w:pStyle w:val="Heading4"/>
        <w:tabs>
          <w:tab w:pos="847" w:val="left" w:leader="none"/>
        </w:tabs>
        <w:spacing w:before="137"/>
        <w:rPr>
          <w:sz w:val="16"/>
        </w:rPr>
      </w:pPr>
      <w:r>
        <w:rPr>
          <w:w w:val="105"/>
        </w:rPr>
        <w:t>XCH</w:t>
        <w:tab/>
      </w:r>
      <w:r>
        <w:rPr>
          <w:spacing w:val="-4"/>
          <w:w w:val="105"/>
        </w:rPr>
        <w:t>A,R</w:t>
      </w:r>
      <w:r>
        <w:rPr>
          <w:spacing w:val="-4"/>
          <w:w w:val="105"/>
          <w:position w:val="-4"/>
          <w:sz w:val="16"/>
        </w:rPr>
        <w:t>n</w:t>
      </w:r>
    </w:p>
    <w:p>
      <w:pPr>
        <w:pStyle w:val="BodyText"/>
        <w:rPr>
          <w:b/>
          <w:sz w:val="20"/>
        </w:rPr>
      </w:pPr>
      <w:r>
        <w:rPr/>
        <w:br w:type="column"/>
      </w:r>
      <w:r>
        <w:rPr>
          <w:b/>
          <w:sz w:val="20"/>
        </w:rPr>
      </w:r>
    </w:p>
    <w:p>
      <w:pPr>
        <w:pStyle w:val="BodyText"/>
        <w:rPr>
          <w:b/>
          <w:sz w:val="24"/>
        </w:rPr>
      </w:pPr>
    </w:p>
    <w:p>
      <w:pPr>
        <w:pStyle w:val="Heading6"/>
        <w:spacing w:before="0"/>
        <w:ind w:left="-8"/>
        <w:rPr>
          <w:b w:val="0"/>
        </w:rPr>
      </w:pPr>
      <w:r>
        <w:rPr>
          <w:w w:val="105"/>
        </w:rPr>
        <w:t>Bytes: </w:t>
      </w:r>
      <w:r>
        <w:rPr>
          <w:b w:val="0"/>
          <w:w w:val="105"/>
        </w:rPr>
        <w:t>1</w:t>
      </w:r>
    </w:p>
    <w:p>
      <w:pPr>
        <w:spacing w:after="0"/>
        <w:sectPr>
          <w:type w:val="continuous"/>
          <w:pgSz w:w="11900" w:h="15840"/>
          <w:pgMar w:top="980" w:bottom="280" w:left="420" w:right="420"/>
          <w:cols w:num="2" w:equalWidth="0">
            <w:col w:w="1290" w:space="40"/>
            <w:col w:w="9730"/>
          </w:cols>
        </w:sectPr>
      </w:pPr>
    </w:p>
    <w:p>
      <w:pPr>
        <w:spacing w:before="140"/>
        <w:ind w:left="1231" w:right="0" w:firstLine="0"/>
        <w:jc w:val="left"/>
        <w:rPr>
          <w:sz w:val="17"/>
        </w:rPr>
      </w:pPr>
      <w:r>
        <w:rPr/>
        <w:pict>
          <v:shape style="position:absolute;margin-left:117.239998pt;margin-top:19.892843pt;width:200.55pt;height:17.3pt;mso-position-horizontal-relative:page;mso-position-vertical-relative:paragraph;z-index:252042240" type="#_x0000_t202" filled="false" stroked="false">
            <v:textbox inset="0,0,0,0">
              <w:txbxContent>
                <w:tbl>
                  <w:tblPr>
                    <w:tblW w:w="0" w:type="auto"/>
                    <w:jc w:val="left"/>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501"/>
                    <w:gridCol w:w="500"/>
                    <w:gridCol w:w="502"/>
                    <w:gridCol w:w="501"/>
                    <w:gridCol w:w="511"/>
                    <w:gridCol w:w="490"/>
                    <w:gridCol w:w="503"/>
                    <w:gridCol w:w="502"/>
                  </w:tblGrid>
                  <w:tr>
                    <w:trPr>
                      <w:trHeight w:val="335" w:hRule="atLeast"/>
                    </w:trPr>
                    <w:tc>
                      <w:tcPr>
                        <w:tcW w:w="501" w:type="dxa"/>
                        <w:tcBorders>
                          <w:right w:val="nil"/>
                        </w:tcBorders>
                      </w:tcPr>
                      <w:p>
                        <w:pPr>
                          <w:pStyle w:val="TableParagraph"/>
                          <w:ind w:left="3"/>
                          <w:jc w:val="center"/>
                          <w:rPr>
                            <w:sz w:val="17"/>
                          </w:rPr>
                        </w:pPr>
                        <w:r>
                          <w:rPr>
                            <w:w w:val="104"/>
                            <w:sz w:val="17"/>
                          </w:rPr>
                          <w:t>1</w:t>
                        </w:r>
                      </w:p>
                    </w:tc>
                    <w:tc>
                      <w:tcPr>
                        <w:tcW w:w="500" w:type="dxa"/>
                        <w:tcBorders>
                          <w:left w:val="nil"/>
                          <w:right w:val="nil"/>
                        </w:tcBorders>
                      </w:tcPr>
                      <w:p>
                        <w:pPr>
                          <w:pStyle w:val="TableParagraph"/>
                          <w:ind w:left="3"/>
                          <w:jc w:val="center"/>
                          <w:rPr>
                            <w:sz w:val="17"/>
                          </w:rPr>
                        </w:pPr>
                        <w:r>
                          <w:rPr>
                            <w:w w:val="104"/>
                            <w:sz w:val="17"/>
                          </w:rPr>
                          <w:t>1</w:t>
                        </w:r>
                      </w:p>
                    </w:tc>
                    <w:tc>
                      <w:tcPr>
                        <w:tcW w:w="502" w:type="dxa"/>
                        <w:tcBorders>
                          <w:left w:val="nil"/>
                          <w:right w:val="nil"/>
                        </w:tcBorders>
                      </w:tcPr>
                      <w:p>
                        <w:pPr>
                          <w:pStyle w:val="TableParagraph"/>
                          <w:jc w:val="center"/>
                          <w:rPr>
                            <w:sz w:val="17"/>
                          </w:rPr>
                        </w:pPr>
                        <w:r>
                          <w:rPr>
                            <w:w w:val="104"/>
                            <w:sz w:val="17"/>
                          </w:rPr>
                          <w:t>0</w:t>
                        </w:r>
                      </w:p>
                    </w:tc>
                    <w:tc>
                      <w:tcPr>
                        <w:tcW w:w="501" w:type="dxa"/>
                        <w:tcBorders>
                          <w:left w:val="nil"/>
                        </w:tcBorders>
                      </w:tcPr>
                      <w:p>
                        <w:pPr>
                          <w:pStyle w:val="TableParagraph"/>
                          <w:ind w:left="6"/>
                          <w:jc w:val="center"/>
                          <w:rPr>
                            <w:sz w:val="17"/>
                          </w:rPr>
                        </w:pPr>
                        <w:r>
                          <w:rPr>
                            <w:w w:val="104"/>
                            <w:sz w:val="17"/>
                          </w:rPr>
                          <w:t>0</w:t>
                        </w:r>
                      </w:p>
                    </w:tc>
                    <w:tc>
                      <w:tcPr>
                        <w:tcW w:w="511" w:type="dxa"/>
                        <w:tcBorders>
                          <w:right w:val="nil"/>
                        </w:tcBorders>
                      </w:tcPr>
                      <w:p>
                        <w:pPr>
                          <w:pStyle w:val="TableParagraph"/>
                          <w:ind w:right="9"/>
                          <w:jc w:val="center"/>
                          <w:rPr>
                            <w:sz w:val="17"/>
                          </w:rPr>
                        </w:pPr>
                        <w:r>
                          <w:rPr>
                            <w:w w:val="104"/>
                            <w:sz w:val="17"/>
                          </w:rPr>
                          <w:t>1</w:t>
                        </w:r>
                      </w:p>
                    </w:tc>
                    <w:tc>
                      <w:tcPr>
                        <w:tcW w:w="490" w:type="dxa"/>
                        <w:tcBorders>
                          <w:left w:val="nil"/>
                          <w:right w:val="nil"/>
                        </w:tcBorders>
                      </w:tcPr>
                      <w:p>
                        <w:pPr>
                          <w:pStyle w:val="TableParagraph"/>
                          <w:ind w:right="11"/>
                          <w:jc w:val="center"/>
                          <w:rPr>
                            <w:sz w:val="17"/>
                          </w:rPr>
                        </w:pPr>
                        <w:r>
                          <w:rPr>
                            <w:w w:val="104"/>
                            <w:sz w:val="17"/>
                          </w:rPr>
                          <w:t>r</w:t>
                        </w:r>
                      </w:p>
                    </w:tc>
                    <w:tc>
                      <w:tcPr>
                        <w:tcW w:w="503" w:type="dxa"/>
                        <w:tcBorders>
                          <w:left w:val="nil"/>
                          <w:right w:val="nil"/>
                        </w:tcBorders>
                      </w:tcPr>
                      <w:p>
                        <w:pPr>
                          <w:pStyle w:val="TableParagraph"/>
                          <w:ind w:right="5"/>
                          <w:jc w:val="center"/>
                          <w:rPr>
                            <w:sz w:val="17"/>
                          </w:rPr>
                        </w:pPr>
                        <w:r>
                          <w:rPr>
                            <w:w w:val="104"/>
                            <w:sz w:val="17"/>
                          </w:rPr>
                          <w:t>r</w:t>
                        </w:r>
                      </w:p>
                    </w:tc>
                    <w:tc>
                      <w:tcPr>
                        <w:tcW w:w="502" w:type="dxa"/>
                        <w:tcBorders>
                          <w:left w:val="nil"/>
                        </w:tcBorders>
                      </w:tcPr>
                      <w:p>
                        <w:pPr>
                          <w:pStyle w:val="TableParagraph"/>
                          <w:jc w:val="center"/>
                          <w:rPr>
                            <w:sz w:val="17"/>
                          </w:rPr>
                        </w:pPr>
                        <w:r>
                          <w:rPr>
                            <w:w w:val="104"/>
                            <w:sz w:val="17"/>
                          </w:rPr>
                          <w:t>r</w:t>
                        </w:r>
                      </w:p>
                    </w:tc>
                  </w:tr>
                </w:tbl>
                <w:p>
                  <w:pPr>
                    <w:pStyle w:val="BodyText"/>
                  </w:pPr>
                </w:p>
              </w:txbxContent>
            </v:textbox>
            <w10:wrap type="none"/>
          </v:shape>
        </w:pict>
      </w:r>
      <w:r>
        <w:rPr>
          <w:b/>
          <w:w w:val="105"/>
          <w:sz w:val="17"/>
        </w:rPr>
        <w:t>Cycles: </w:t>
      </w:r>
      <w:r>
        <w:rPr>
          <w:w w:val="105"/>
          <w:sz w:val="17"/>
        </w:rPr>
        <w:t>1</w:t>
      </w:r>
    </w:p>
    <w:p>
      <w:pPr>
        <w:spacing w:before="146"/>
        <w:ind w:left="991" w:right="0" w:firstLine="0"/>
        <w:jc w:val="left"/>
        <w:rPr>
          <w:b/>
          <w:sz w:val="17"/>
        </w:rPr>
      </w:pPr>
      <w:r>
        <w:rPr>
          <w:b/>
          <w:w w:val="105"/>
          <w:sz w:val="17"/>
        </w:rPr>
        <w:t>Encoding:</w:t>
      </w:r>
    </w:p>
    <w:p>
      <w:pPr>
        <w:spacing w:before="145"/>
        <w:ind w:left="962" w:right="0" w:firstLine="0"/>
        <w:jc w:val="left"/>
        <w:rPr>
          <w:sz w:val="17"/>
        </w:rPr>
      </w:pPr>
      <w:r>
        <w:rPr>
          <w:b/>
          <w:w w:val="105"/>
          <w:sz w:val="17"/>
        </w:rPr>
        <w:t>Operation: </w:t>
      </w:r>
      <w:r>
        <w:rPr>
          <w:w w:val="105"/>
          <w:sz w:val="17"/>
        </w:rPr>
        <w:t>XCH</w:t>
      </w:r>
    </w:p>
    <w:p>
      <w:pPr>
        <w:spacing w:before="25"/>
        <w:ind w:left="1989" w:right="0" w:firstLine="0"/>
        <w:jc w:val="left"/>
        <w:rPr>
          <w:sz w:val="17"/>
        </w:rPr>
      </w:pPr>
      <w:r>
        <w:rPr>
          <w:w w:val="115"/>
          <w:sz w:val="17"/>
        </w:rPr>
        <w:t>(A) </w:t>
      </w:r>
      <w:r>
        <w:rPr>
          <w:rFonts w:ascii="Microsoft JhengHei Light"/>
          <w:b w:val="0"/>
          <w:w w:val="120"/>
          <w:sz w:val="12"/>
        </w:rPr>
        <w:t>D </w:t>
      </w:r>
      <w:r>
        <w:rPr>
          <w:w w:val="115"/>
          <w:sz w:val="17"/>
        </w:rPr>
        <w:t>((R</w:t>
      </w:r>
      <w:r>
        <w:rPr>
          <w:w w:val="115"/>
          <w:position w:val="-3"/>
          <w:sz w:val="14"/>
        </w:rPr>
        <w:t>n</w:t>
      </w:r>
      <w:r>
        <w:rPr>
          <w:w w:val="115"/>
          <w:sz w:val="17"/>
        </w:rPr>
        <w:t>)</w:t>
      </w:r>
    </w:p>
    <w:p>
      <w:pPr>
        <w:pStyle w:val="Heading4"/>
        <w:tabs>
          <w:tab w:pos="846" w:val="left" w:leader="none"/>
        </w:tabs>
        <w:spacing w:before="103"/>
      </w:pPr>
      <w:r>
        <w:rPr>
          <w:w w:val="105"/>
        </w:rPr>
        <w:t>XCH</w:t>
        <w:tab/>
        <w:t>A,direct</w:t>
      </w:r>
    </w:p>
    <w:p>
      <w:pPr>
        <w:pStyle w:val="Heading6"/>
        <w:spacing w:before="150"/>
        <w:ind w:left="1322"/>
        <w:rPr>
          <w:b w:val="0"/>
        </w:rPr>
      </w:pPr>
      <w:r>
        <w:rPr>
          <w:w w:val="105"/>
        </w:rPr>
        <w:t>Bytes: </w:t>
      </w:r>
      <w:r>
        <w:rPr>
          <w:spacing w:val="17"/>
          <w:w w:val="105"/>
        </w:rPr>
        <w:t> </w:t>
      </w:r>
      <w:r>
        <w:rPr>
          <w:b w:val="0"/>
          <w:w w:val="105"/>
        </w:rPr>
        <w:t>2</w:t>
      </w:r>
    </w:p>
    <w:p>
      <w:pPr>
        <w:spacing w:before="146"/>
        <w:ind w:left="1231" w:right="0" w:firstLine="0"/>
        <w:jc w:val="left"/>
        <w:rPr>
          <w:sz w:val="17"/>
        </w:rPr>
      </w:pPr>
      <w:r>
        <w:rPr/>
        <w:pict>
          <v:shape style="position:absolute;margin-left:342.480011pt;margin-top:20.073166pt;width:100.1pt;height:17.05pt;mso-position-horizontal-relative:page;mso-position-vertical-relative:paragraph;z-index:252040192" type="#_x0000_t202" filled="false" stroked="true" strokeweight=".24pt" strokecolor="#000000">
            <v:textbox inset="0,0,0,0">
              <w:txbxContent>
                <w:p>
                  <w:pPr>
                    <w:pStyle w:val="BodyText"/>
                    <w:spacing w:before="78"/>
                    <w:ind w:left="434"/>
                  </w:pPr>
                  <w:r>
                    <w:rPr>
                      <w:w w:val="105"/>
                    </w:rPr>
                    <w:t>direct address</w:t>
                  </w:r>
                </w:p>
              </w:txbxContent>
            </v:textbox>
            <v:stroke dashstyle="solid"/>
            <w10:wrap type="none"/>
          </v:shape>
        </w:pict>
      </w:r>
      <w:r>
        <w:rPr/>
        <w:pict>
          <v:shape style="position:absolute;margin-left:117.239998pt;margin-top:19.953167pt;width:200.55pt;height:17.3pt;mso-position-horizontal-relative:page;mso-position-vertical-relative:paragraph;z-index:252043264" type="#_x0000_t202" filled="false" stroked="false">
            <v:textbox inset="0,0,0,0">
              <w:txbxContent>
                <w:tbl>
                  <w:tblPr>
                    <w:tblW w:w="0" w:type="auto"/>
                    <w:jc w:val="left"/>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501"/>
                    <w:gridCol w:w="500"/>
                    <w:gridCol w:w="502"/>
                    <w:gridCol w:w="501"/>
                    <w:gridCol w:w="501"/>
                    <w:gridCol w:w="500"/>
                    <w:gridCol w:w="500"/>
                    <w:gridCol w:w="504"/>
                  </w:tblGrid>
                  <w:tr>
                    <w:trPr>
                      <w:trHeight w:val="335" w:hRule="atLeast"/>
                    </w:trPr>
                    <w:tc>
                      <w:tcPr>
                        <w:tcW w:w="501" w:type="dxa"/>
                        <w:tcBorders>
                          <w:right w:val="nil"/>
                        </w:tcBorders>
                      </w:tcPr>
                      <w:p>
                        <w:pPr>
                          <w:pStyle w:val="TableParagraph"/>
                          <w:ind w:left="3"/>
                          <w:jc w:val="center"/>
                          <w:rPr>
                            <w:sz w:val="17"/>
                          </w:rPr>
                        </w:pPr>
                        <w:r>
                          <w:rPr>
                            <w:w w:val="104"/>
                            <w:sz w:val="17"/>
                          </w:rPr>
                          <w:t>1</w:t>
                        </w:r>
                      </w:p>
                    </w:tc>
                    <w:tc>
                      <w:tcPr>
                        <w:tcW w:w="500" w:type="dxa"/>
                        <w:tcBorders>
                          <w:left w:val="nil"/>
                          <w:right w:val="nil"/>
                        </w:tcBorders>
                      </w:tcPr>
                      <w:p>
                        <w:pPr>
                          <w:pStyle w:val="TableParagraph"/>
                          <w:ind w:left="3"/>
                          <w:jc w:val="center"/>
                          <w:rPr>
                            <w:sz w:val="17"/>
                          </w:rPr>
                        </w:pPr>
                        <w:r>
                          <w:rPr>
                            <w:w w:val="104"/>
                            <w:sz w:val="17"/>
                          </w:rPr>
                          <w:t>1</w:t>
                        </w:r>
                      </w:p>
                    </w:tc>
                    <w:tc>
                      <w:tcPr>
                        <w:tcW w:w="502" w:type="dxa"/>
                        <w:tcBorders>
                          <w:left w:val="nil"/>
                          <w:right w:val="nil"/>
                        </w:tcBorders>
                      </w:tcPr>
                      <w:p>
                        <w:pPr>
                          <w:pStyle w:val="TableParagraph"/>
                          <w:jc w:val="center"/>
                          <w:rPr>
                            <w:sz w:val="17"/>
                          </w:rPr>
                        </w:pPr>
                        <w:r>
                          <w:rPr>
                            <w:w w:val="104"/>
                            <w:sz w:val="17"/>
                          </w:rPr>
                          <w:t>0</w:t>
                        </w:r>
                      </w:p>
                    </w:tc>
                    <w:tc>
                      <w:tcPr>
                        <w:tcW w:w="501" w:type="dxa"/>
                        <w:tcBorders>
                          <w:left w:val="nil"/>
                        </w:tcBorders>
                      </w:tcPr>
                      <w:p>
                        <w:pPr>
                          <w:pStyle w:val="TableParagraph"/>
                          <w:ind w:left="6"/>
                          <w:jc w:val="center"/>
                          <w:rPr>
                            <w:sz w:val="17"/>
                          </w:rPr>
                        </w:pPr>
                        <w:r>
                          <w:rPr>
                            <w:w w:val="104"/>
                            <w:sz w:val="17"/>
                          </w:rPr>
                          <w:t>0</w:t>
                        </w:r>
                      </w:p>
                    </w:tc>
                    <w:tc>
                      <w:tcPr>
                        <w:tcW w:w="501" w:type="dxa"/>
                        <w:tcBorders>
                          <w:right w:val="nil"/>
                        </w:tcBorders>
                      </w:tcPr>
                      <w:p>
                        <w:pPr>
                          <w:pStyle w:val="TableParagraph"/>
                          <w:ind w:right="1"/>
                          <w:jc w:val="center"/>
                          <w:rPr>
                            <w:sz w:val="17"/>
                          </w:rPr>
                        </w:pPr>
                        <w:r>
                          <w:rPr>
                            <w:w w:val="104"/>
                            <w:sz w:val="17"/>
                          </w:rPr>
                          <w:t>0</w:t>
                        </w:r>
                      </w:p>
                    </w:tc>
                    <w:tc>
                      <w:tcPr>
                        <w:tcW w:w="500" w:type="dxa"/>
                        <w:tcBorders>
                          <w:left w:val="nil"/>
                          <w:right w:val="nil"/>
                        </w:tcBorders>
                      </w:tcPr>
                      <w:p>
                        <w:pPr>
                          <w:pStyle w:val="TableParagraph"/>
                          <w:ind w:right="1"/>
                          <w:jc w:val="center"/>
                          <w:rPr>
                            <w:sz w:val="17"/>
                          </w:rPr>
                        </w:pPr>
                        <w:r>
                          <w:rPr>
                            <w:w w:val="104"/>
                            <w:sz w:val="17"/>
                          </w:rPr>
                          <w:t>1</w:t>
                        </w:r>
                      </w:p>
                    </w:tc>
                    <w:tc>
                      <w:tcPr>
                        <w:tcW w:w="500" w:type="dxa"/>
                        <w:tcBorders>
                          <w:left w:val="nil"/>
                          <w:right w:val="nil"/>
                        </w:tcBorders>
                      </w:tcPr>
                      <w:p>
                        <w:pPr>
                          <w:pStyle w:val="TableParagraph"/>
                          <w:ind w:right="1"/>
                          <w:jc w:val="center"/>
                          <w:rPr>
                            <w:sz w:val="17"/>
                          </w:rPr>
                        </w:pPr>
                        <w:r>
                          <w:rPr>
                            <w:w w:val="104"/>
                            <w:sz w:val="17"/>
                          </w:rPr>
                          <w:t>0</w:t>
                        </w:r>
                      </w:p>
                    </w:tc>
                    <w:tc>
                      <w:tcPr>
                        <w:tcW w:w="504" w:type="dxa"/>
                        <w:tcBorders>
                          <w:left w:val="nil"/>
                        </w:tcBorders>
                      </w:tcPr>
                      <w:p>
                        <w:pPr>
                          <w:pStyle w:val="TableParagraph"/>
                          <w:ind w:right="4"/>
                          <w:jc w:val="center"/>
                          <w:rPr>
                            <w:sz w:val="17"/>
                          </w:rPr>
                        </w:pPr>
                        <w:r>
                          <w:rPr>
                            <w:w w:val="104"/>
                            <w:sz w:val="17"/>
                          </w:rPr>
                          <w:t>1</w:t>
                        </w:r>
                      </w:p>
                    </w:tc>
                  </w:tr>
                </w:tbl>
                <w:p>
                  <w:pPr>
                    <w:pStyle w:val="BodyText"/>
                  </w:pPr>
                </w:p>
              </w:txbxContent>
            </v:textbox>
            <w10:wrap type="none"/>
          </v:shape>
        </w:pict>
      </w:r>
      <w:r>
        <w:rPr>
          <w:b/>
          <w:w w:val="105"/>
          <w:sz w:val="17"/>
        </w:rPr>
        <w:t>Cycles: </w:t>
      </w:r>
      <w:r>
        <w:rPr>
          <w:b/>
          <w:spacing w:val="17"/>
          <w:w w:val="105"/>
          <w:sz w:val="17"/>
        </w:rPr>
        <w:t> </w:t>
      </w:r>
      <w:r>
        <w:rPr>
          <w:w w:val="105"/>
          <w:sz w:val="17"/>
        </w:rPr>
        <w:t>1</w:t>
      </w:r>
    </w:p>
    <w:p>
      <w:pPr>
        <w:spacing w:before="140"/>
        <w:ind w:left="991" w:right="0" w:firstLine="0"/>
        <w:jc w:val="left"/>
        <w:rPr>
          <w:b/>
          <w:sz w:val="17"/>
        </w:rPr>
      </w:pPr>
      <w:r>
        <w:rPr>
          <w:b/>
          <w:w w:val="105"/>
          <w:sz w:val="17"/>
        </w:rPr>
        <w:t>Encoding:</w:t>
      </w:r>
    </w:p>
    <w:p>
      <w:pPr>
        <w:spacing w:before="145"/>
        <w:ind w:left="962" w:right="0" w:firstLine="0"/>
        <w:jc w:val="left"/>
        <w:rPr>
          <w:sz w:val="17"/>
        </w:rPr>
      </w:pPr>
      <w:r>
        <w:rPr>
          <w:b/>
          <w:w w:val="105"/>
          <w:sz w:val="17"/>
        </w:rPr>
        <w:t>Operation: </w:t>
      </w:r>
      <w:r>
        <w:rPr>
          <w:w w:val="105"/>
          <w:sz w:val="17"/>
        </w:rPr>
        <w:t>XCH</w:t>
      </w:r>
    </w:p>
    <w:p>
      <w:pPr>
        <w:pStyle w:val="BodyText"/>
        <w:spacing w:before="26"/>
        <w:ind w:left="1989"/>
      </w:pPr>
      <w:r>
        <w:rPr>
          <w:w w:val="115"/>
        </w:rPr>
        <w:t>(A) </w:t>
      </w:r>
      <w:r>
        <w:rPr>
          <w:rFonts w:ascii="Microsoft JhengHei Light"/>
          <w:b w:val="0"/>
          <w:w w:val="120"/>
          <w:sz w:val="12"/>
        </w:rPr>
        <w:t>D </w:t>
      </w:r>
      <w:r>
        <w:rPr>
          <w:w w:val="115"/>
        </w:rPr>
        <w:t>(direct)</w:t>
      </w:r>
    </w:p>
    <w:p>
      <w:pPr>
        <w:pStyle w:val="Heading4"/>
        <w:tabs>
          <w:tab w:pos="847" w:val="left" w:leader="none"/>
        </w:tabs>
        <w:spacing w:before="116"/>
        <w:rPr>
          <w:sz w:val="16"/>
        </w:rPr>
      </w:pPr>
      <w:r>
        <w:rPr>
          <w:w w:val="105"/>
        </w:rPr>
        <w:t>XCH</w:t>
        <w:tab/>
        <w:t>A,@R</w:t>
      </w:r>
      <w:r>
        <w:rPr>
          <w:w w:val="105"/>
          <w:position w:val="-4"/>
          <w:sz w:val="16"/>
        </w:rPr>
        <w:t>i</w:t>
      </w:r>
    </w:p>
    <w:p>
      <w:pPr>
        <w:pStyle w:val="Heading6"/>
        <w:spacing w:before="102"/>
        <w:ind w:left="1322"/>
        <w:rPr>
          <w:b w:val="0"/>
        </w:rPr>
      </w:pPr>
      <w:r>
        <w:rPr>
          <w:w w:val="105"/>
        </w:rPr>
        <w:t>Bytes: </w:t>
      </w:r>
      <w:r>
        <w:rPr>
          <w:spacing w:val="17"/>
          <w:w w:val="105"/>
        </w:rPr>
        <w:t> </w:t>
      </w:r>
      <w:r>
        <w:rPr>
          <w:b w:val="0"/>
          <w:w w:val="105"/>
        </w:rPr>
        <w:t>1</w:t>
      </w:r>
    </w:p>
    <w:p>
      <w:pPr>
        <w:spacing w:before="145"/>
        <w:ind w:left="1231" w:right="0" w:firstLine="0"/>
        <w:jc w:val="left"/>
        <w:rPr>
          <w:sz w:val="17"/>
        </w:rPr>
      </w:pPr>
      <w:r>
        <w:rPr/>
        <w:pict>
          <v:shape style="position:absolute;margin-left:117.239998pt;margin-top:20.143068pt;width:200.55pt;height:17.05pt;mso-position-horizontal-relative:page;mso-position-vertical-relative:paragraph;z-index:252044288" type="#_x0000_t202" filled="false" stroked="false">
            <v:textbox inset="0,0,0,0">
              <w:txbxContent>
                <w:tbl>
                  <w:tblPr>
                    <w:tblW w:w="0" w:type="auto"/>
                    <w:jc w:val="left"/>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501"/>
                    <w:gridCol w:w="500"/>
                    <w:gridCol w:w="502"/>
                    <w:gridCol w:w="501"/>
                    <w:gridCol w:w="501"/>
                    <w:gridCol w:w="500"/>
                    <w:gridCol w:w="517"/>
                    <w:gridCol w:w="487"/>
                  </w:tblGrid>
                  <w:tr>
                    <w:trPr>
                      <w:trHeight w:val="331" w:hRule="atLeast"/>
                    </w:trPr>
                    <w:tc>
                      <w:tcPr>
                        <w:tcW w:w="501" w:type="dxa"/>
                        <w:tcBorders>
                          <w:right w:val="nil"/>
                        </w:tcBorders>
                      </w:tcPr>
                      <w:p>
                        <w:pPr>
                          <w:pStyle w:val="TableParagraph"/>
                          <w:ind w:left="3"/>
                          <w:jc w:val="center"/>
                          <w:rPr>
                            <w:sz w:val="17"/>
                          </w:rPr>
                        </w:pPr>
                        <w:r>
                          <w:rPr>
                            <w:w w:val="104"/>
                            <w:sz w:val="17"/>
                          </w:rPr>
                          <w:t>1</w:t>
                        </w:r>
                      </w:p>
                    </w:tc>
                    <w:tc>
                      <w:tcPr>
                        <w:tcW w:w="500" w:type="dxa"/>
                        <w:tcBorders>
                          <w:left w:val="nil"/>
                          <w:right w:val="nil"/>
                        </w:tcBorders>
                      </w:tcPr>
                      <w:p>
                        <w:pPr>
                          <w:pStyle w:val="TableParagraph"/>
                          <w:ind w:left="3"/>
                          <w:jc w:val="center"/>
                          <w:rPr>
                            <w:sz w:val="17"/>
                          </w:rPr>
                        </w:pPr>
                        <w:r>
                          <w:rPr>
                            <w:w w:val="104"/>
                            <w:sz w:val="17"/>
                          </w:rPr>
                          <w:t>1</w:t>
                        </w:r>
                      </w:p>
                    </w:tc>
                    <w:tc>
                      <w:tcPr>
                        <w:tcW w:w="502" w:type="dxa"/>
                        <w:tcBorders>
                          <w:left w:val="nil"/>
                          <w:right w:val="nil"/>
                        </w:tcBorders>
                      </w:tcPr>
                      <w:p>
                        <w:pPr>
                          <w:pStyle w:val="TableParagraph"/>
                          <w:jc w:val="center"/>
                          <w:rPr>
                            <w:sz w:val="17"/>
                          </w:rPr>
                        </w:pPr>
                        <w:r>
                          <w:rPr>
                            <w:w w:val="104"/>
                            <w:sz w:val="17"/>
                          </w:rPr>
                          <w:t>0</w:t>
                        </w:r>
                      </w:p>
                    </w:tc>
                    <w:tc>
                      <w:tcPr>
                        <w:tcW w:w="501" w:type="dxa"/>
                        <w:tcBorders>
                          <w:left w:val="nil"/>
                        </w:tcBorders>
                      </w:tcPr>
                      <w:p>
                        <w:pPr>
                          <w:pStyle w:val="TableParagraph"/>
                          <w:ind w:left="6"/>
                          <w:jc w:val="center"/>
                          <w:rPr>
                            <w:sz w:val="17"/>
                          </w:rPr>
                        </w:pPr>
                        <w:r>
                          <w:rPr>
                            <w:w w:val="104"/>
                            <w:sz w:val="17"/>
                          </w:rPr>
                          <w:t>0</w:t>
                        </w:r>
                      </w:p>
                    </w:tc>
                    <w:tc>
                      <w:tcPr>
                        <w:tcW w:w="501" w:type="dxa"/>
                        <w:tcBorders>
                          <w:right w:val="nil"/>
                        </w:tcBorders>
                      </w:tcPr>
                      <w:p>
                        <w:pPr>
                          <w:pStyle w:val="TableParagraph"/>
                          <w:ind w:right="1"/>
                          <w:jc w:val="center"/>
                          <w:rPr>
                            <w:sz w:val="17"/>
                          </w:rPr>
                        </w:pPr>
                        <w:r>
                          <w:rPr>
                            <w:w w:val="104"/>
                            <w:sz w:val="17"/>
                          </w:rPr>
                          <w:t>0</w:t>
                        </w:r>
                      </w:p>
                    </w:tc>
                    <w:tc>
                      <w:tcPr>
                        <w:tcW w:w="500" w:type="dxa"/>
                        <w:tcBorders>
                          <w:left w:val="nil"/>
                          <w:right w:val="nil"/>
                        </w:tcBorders>
                      </w:tcPr>
                      <w:p>
                        <w:pPr>
                          <w:pStyle w:val="TableParagraph"/>
                          <w:ind w:right="1"/>
                          <w:jc w:val="center"/>
                          <w:rPr>
                            <w:sz w:val="17"/>
                          </w:rPr>
                        </w:pPr>
                        <w:r>
                          <w:rPr>
                            <w:w w:val="104"/>
                            <w:sz w:val="17"/>
                          </w:rPr>
                          <w:t>1</w:t>
                        </w:r>
                      </w:p>
                    </w:tc>
                    <w:tc>
                      <w:tcPr>
                        <w:tcW w:w="517" w:type="dxa"/>
                        <w:tcBorders>
                          <w:left w:val="nil"/>
                          <w:right w:val="nil"/>
                        </w:tcBorders>
                      </w:tcPr>
                      <w:p>
                        <w:pPr>
                          <w:pStyle w:val="TableParagraph"/>
                          <w:ind w:right="18"/>
                          <w:jc w:val="center"/>
                          <w:rPr>
                            <w:sz w:val="17"/>
                          </w:rPr>
                        </w:pPr>
                        <w:r>
                          <w:rPr>
                            <w:w w:val="104"/>
                            <w:sz w:val="17"/>
                          </w:rPr>
                          <w:t>1</w:t>
                        </w:r>
                      </w:p>
                    </w:tc>
                    <w:tc>
                      <w:tcPr>
                        <w:tcW w:w="487" w:type="dxa"/>
                        <w:tcBorders>
                          <w:left w:val="nil"/>
                        </w:tcBorders>
                      </w:tcPr>
                      <w:p>
                        <w:pPr>
                          <w:pStyle w:val="TableParagraph"/>
                          <w:ind w:right="13"/>
                          <w:jc w:val="center"/>
                          <w:rPr>
                            <w:sz w:val="17"/>
                          </w:rPr>
                        </w:pPr>
                        <w:r>
                          <w:rPr>
                            <w:w w:val="104"/>
                            <w:sz w:val="17"/>
                          </w:rPr>
                          <w:t>i</w:t>
                        </w:r>
                      </w:p>
                    </w:tc>
                  </w:tr>
                </w:tbl>
                <w:p>
                  <w:pPr>
                    <w:pStyle w:val="BodyText"/>
                  </w:pPr>
                </w:p>
              </w:txbxContent>
            </v:textbox>
            <w10:wrap type="none"/>
          </v:shape>
        </w:pict>
      </w:r>
      <w:r>
        <w:rPr>
          <w:b/>
          <w:w w:val="105"/>
          <w:sz w:val="17"/>
        </w:rPr>
        <w:t>Cycles: </w:t>
      </w:r>
      <w:r>
        <w:rPr>
          <w:b/>
          <w:spacing w:val="17"/>
          <w:w w:val="105"/>
          <w:sz w:val="17"/>
        </w:rPr>
        <w:t> </w:t>
      </w:r>
      <w:r>
        <w:rPr>
          <w:w w:val="105"/>
          <w:sz w:val="17"/>
        </w:rPr>
        <w:t>1</w:t>
      </w:r>
    </w:p>
    <w:p>
      <w:pPr>
        <w:spacing w:before="145"/>
        <w:ind w:left="991" w:right="0" w:firstLine="0"/>
        <w:jc w:val="left"/>
        <w:rPr>
          <w:b/>
          <w:sz w:val="17"/>
        </w:rPr>
      </w:pPr>
      <w:r>
        <w:rPr>
          <w:b/>
          <w:w w:val="105"/>
          <w:sz w:val="17"/>
        </w:rPr>
        <w:t>Encoding:</w:t>
      </w:r>
    </w:p>
    <w:p>
      <w:pPr>
        <w:spacing w:before="141"/>
        <w:ind w:left="962" w:right="0" w:firstLine="0"/>
        <w:jc w:val="left"/>
        <w:rPr>
          <w:sz w:val="17"/>
        </w:rPr>
      </w:pPr>
      <w:r>
        <w:rPr>
          <w:b/>
          <w:w w:val="105"/>
          <w:sz w:val="17"/>
        </w:rPr>
        <w:t>Operation: </w:t>
      </w:r>
      <w:r>
        <w:rPr>
          <w:w w:val="105"/>
          <w:sz w:val="17"/>
        </w:rPr>
        <w:t>XCH</w:t>
      </w:r>
    </w:p>
    <w:p>
      <w:pPr>
        <w:spacing w:before="25"/>
        <w:ind w:left="1989" w:right="0" w:firstLine="0"/>
        <w:jc w:val="left"/>
        <w:rPr>
          <w:sz w:val="17"/>
        </w:rPr>
      </w:pPr>
      <w:r>
        <w:rPr>
          <w:w w:val="115"/>
          <w:sz w:val="17"/>
        </w:rPr>
        <w:t>(A) </w:t>
      </w:r>
      <w:r>
        <w:rPr>
          <w:rFonts w:ascii="Microsoft JhengHei Light"/>
          <w:b w:val="0"/>
          <w:w w:val="120"/>
          <w:sz w:val="12"/>
        </w:rPr>
        <w:t>D </w:t>
      </w:r>
      <w:r>
        <w:rPr>
          <w:w w:val="115"/>
          <w:sz w:val="17"/>
        </w:rPr>
        <w:t>((R</w:t>
      </w:r>
      <w:r>
        <w:rPr>
          <w:w w:val="115"/>
          <w:position w:val="-4"/>
          <w:sz w:val="14"/>
        </w:rPr>
        <w:t>i</w:t>
      </w:r>
      <w:r>
        <w:rPr>
          <w:w w:val="115"/>
          <w:sz w:val="17"/>
        </w:rPr>
        <w:t>))</w:t>
      </w:r>
    </w:p>
    <w:p>
      <w:pPr>
        <w:pStyle w:val="BodyText"/>
        <w:rPr>
          <w:sz w:val="20"/>
        </w:rPr>
      </w:pPr>
    </w:p>
    <w:p>
      <w:pPr>
        <w:pStyle w:val="BodyText"/>
        <w:rPr>
          <w:sz w:val="20"/>
        </w:rPr>
      </w:pPr>
    </w:p>
    <w:p>
      <w:pPr>
        <w:pStyle w:val="BodyText"/>
        <w:spacing w:before="4"/>
        <w:rPr>
          <w:sz w:val="27"/>
        </w:rPr>
      </w:pPr>
    </w:p>
    <w:p>
      <w:pPr>
        <w:pStyle w:val="Heading4"/>
        <w:spacing w:before="101"/>
        <w:ind w:left="0" w:right="127"/>
        <w:jc w:val="right"/>
      </w:pPr>
      <w:r>
        <w:rPr/>
        <w:pict>
          <v:group style="position:absolute;margin-left:27.6pt;margin-top:6.520892pt;width:219.15pt;height:7pt;mso-position-horizontal-relative:page;mso-position-vertical-relative:paragraph;z-index:252038144" coordorigin="552,130" coordsize="4383,140">
            <v:line style="position:absolute" from="586,130" to="586,270" stroked="true" strokeweight="3.36pt" strokecolor="#000000">
              <v:stroke dashstyle="solid"/>
            </v:line>
            <v:rect style="position:absolute;left:619;top:130;width:4316;height:140" filled="true" fillcolor="#000000" stroked="false">
              <v:fill type="solid"/>
            </v:rect>
            <w10:wrap type="none"/>
          </v:group>
        </w:pict>
      </w:r>
      <w:r>
        <w:rPr/>
        <w:pict>
          <v:group style="position:absolute;margin-left:258.856476pt;margin-top:-3.385108pt;width:61.75pt;height:29.15pt;mso-position-horizontal-relative:page;mso-position-vertical-relative:paragraph;z-index:252039168" coordorigin="5177,-68" coordsize="1235,583">
            <v:shape style="position:absolute;left:5179;top:74;width:267;height:327" type="#_x0000_t75" stroked="false">
              <v:imagedata r:id="rId11" o:title=""/>
            </v:shape>
            <v:shape style="position:absolute;left:6180;top:74;width:193;height:328" type="#_x0000_t75" stroked="false">
              <v:imagedata r:id="rId12" o:title=""/>
            </v:shape>
            <v:line style="position:absolute" from="5180,466" to="6307,466" stroked="true" strokeweight="3.959pt" strokecolor="#000000">
              <v:stroke dashstyle="solid"/>
            </v:line>
            <v:shape style="position:absolute;left:5180;top:425;width:1127;height:80" coordorigin="5180,426" coordsize="1127,80" path="m5133,414l5133,494,6205,494,6249,414,5133,414xe" filled="false" stroked="true" strokeweight=".33505pt" strokecolor="#000000">
              <v:path arrowok="t"/>
              <v:stroke dashstyle="solid"/>
            </v:shape>
            <v:shape style="position:absolute;left:5323;top:-68;width:990;height:454" coordorigin="5323,-68" coordsize="990,454" path="m5516,31l5426,31,5426,386,5516,386,5516,31xm6313,-68l5381,-68,5323,31,6313,31,6313,-68xe" filled="true" fillcolor="#000000" stroked="false">
              <v:path arrowok="t"/>
              <v:fill type="solid"/>
            </v:shape>
            <v:shape style="position:absolute;left:5372;top:-52;width:999;height:450" coordorigin="5373,-52" coordsize="999,450" path="m5426,386l5426,31,5323,31,5381,-68,6313,-68,6313,31,5516,31,5516,386,5426,386e" filled="false" stroked="true" strokeweight=".334015pt" strokecolor="#000000">
              <v:path arrowok="t"/>
              <v:stroke dashstyle="solid"/>
            </v:shape>
            <v:shape style="position:absolute;left:5592;top:74;width:564;height:328" type="#_x0000_t75" stroked="false">
              <v:imagedata r:id="rId13" o:title=""/>
            </v:shape>
            <v:shape style="position:absolute;left:6287;top:431;width:41;height:50" coordorigin="6288,431" coordsize="41,50" path="m6328,479l6326,478,6325,477,6325,474,6325,465,6325,459,6319,456,6322,454,6326,451,6326,434,6319,432,6319,437,6319,452,6314,453,6308,453,6294,453,6294,437,6308,437,6313,437,6319,437,6319,432,6318,431,6308,431,6288,431,6288,480,6294,480,6294,459,6308,459,6318,459,6319,464,6319,478,6320,480,6328,480,6328,479e" filled="true" fillcolor="#231f20" stroked="false">
              <v:path arrowok="t"/>
              <v:fill type="solid"/>
            </v:shape>
            <v:shape style="position:absolute;left:6346;top:442;width:41;height:49" coordorigin="6346,443" coordsize="41,49" path="m6294,459l6310,459,6318,459,6319,464,6319,468,6319,469,6319,478,6320,480,6328,480,6328,479,6326,478,6325,477,6325,474,6325,465,6325,459,6322,457,6319,456,6322,454,6326,451,6326,444,6326,434,6318,431,6310,431,6288,431,6288,480,6294,480,6294,459xm6294,437l6311,437,6313,437,6319,437,6319,445,6319,452,6314,453,6310,453,6294,453,6294,437xe" filled="false" stroked="true" strokeweight=".033001pt" strokecolor="#231f20">
              <v:path arrowok="t"/>
              <v:stroke dashstyle="solid"/>
            </v:shape>
            <v:shape style="position:absolute;left:6318;top:421;width:91;height:91" coordorigin="6318,421" coordsize="91,91" path="m6305,410l6322,413,6336,423,6346,438,6350,455,6346,473,6336,488,6322,497,6305,501,6288,497,6273,488,6264,473,6260,455,6264,438,6273,423,6288,413,6305,410xe" filled="false" stroked="true" strokeweight=".265966pt" strokecolor="#231f20">
              <v:path arrowok="t"/>
              <v:stroke dashstyle="solid"/>
            </v:shape>
            <w10:wrap type="none"/>
          </v:group>
        </w:pict>
      </w:r>
      <w:r>
        <w:rPr/>
        <w:t>47</w:t>
      </w:r>
    </w:p>
    <w:p>
      <w:pPr>
        <w:spacing w:before="78"/>
        <w:ind w:left="127" w:right="0" w:firstLine="0"/>
        <w:jc w:val="left"/>
        <w:rPr>
          <w:sz w:val="14"/>
        </w:rPr>
      </w:pPr>
      <w:r>
        <w:rPr>
          <w:sz w:val="14"/>
        </w:rPr>
        <w:t>0509C–8051–07/06</w:t>
      </w:r>
    </w:p>
    <w:p>
      <w:pPr>
        <w:spacing w:after="0"/>
        <w:jc w:val="left"/>
        <w:rPr>
          <w:sz w:val="14"/>
        </w:rPr>
        <w:sectPr>
          <w:type w:val="continuous"/>
          <w:pgSz w:w="11900" w:h="15840"/>
          <w:pgMar w:top="980" w:bottom="280" w:left="420" w:right="420"/>
        </w:sectPr>
      </w:pPr>
    </w:p>
    <w:p>
      <w:pPr>
        <w:spacing w:line="240" w:lineRule="auto"/>
        <w:ind w:left="5085" w:right="0" w:firstLine="0"/>
        <w:rPr>
          <w:sz w:val="20"/>
        </w:rPr>
      </w:pPr>
      <w:r>
        <w:rPr>
          <w:sz w:val="20"/>
        </w:rPr>
        <w:pict>
          <v:group style="width:61.75pt;height:28.5pt;mso-position-horizontal-relative:char;mso-position-vertical-relative:line" coordorigin="0,0" coordsize="1235,570">
            <v:shape style="position:absolute;left:2;top:129;width:267;height:327" type="#_x0000_t75" stroked="false">
              <v:imagedata r:id="rId8" o:title=""/>
            </v:shape>
            <v:shape style="position:absolute;left:1003;top:129;width:193;height:328" type="#_x0000_t75" stroked="false">
              <v:imagedata r:id="rId9" o:title=""/>
            </v:shape>
            <v:line style="position:absolute" from="3,521" to="1130,521" stroked="true" strokeweight="3.959pt" strokecolor="#000000">
              <v:stroke dashstyle="solid"/>
            </v:line>
            <v:shape style="position:absolute;left:3;top:481;width:1127;height:80" coordorigin="3,481" coordsize="1127,80" path="m-48,339l-48,419,1025,419,1068,339,-48,339xe" filled="false" stroked="true" strokeweight=".33505pt" strokecolor="#000000">
              <v:path arrowok="t"/>
              <v:stroke dashstyle="solid"/>
            </v:shape>
            <v:shape style="position:absolute;left:195;top:3;width:999;height:450" coordorigin="196,3" coordsize="999,450" path="m335,-45l246,-45,246,311,335,311,335,-45xm1132,-143l201,-143,143,-45,1132,-45,1132,-143xe" filled="true" fillcolor="#000000" stroked="false">
              <v:path arrowok="t"/>
              <v:fill type="solid"/>
            </v:shape>
            <v:shape style="position:absolute;left:195;top:3;width:999;height:450" coordorigin="196,3" coordsize="999,450" path="m246,311l246,-45,143,-45,201,-143,1132,-143,1132,-45,335,-45,335,311,246,311xe" filled="false" stroked="true" strokeweight=".334015pt" strokecolor="#000000">
              <v:path arrowok="t"/>
              <v:stroke dashstyle="solid"/>
            </v:shape>
            <v:shape style="position:absolute;left:415;top:129;width:564;height:328" type="#_x0000_t75" stroked="false">
              <v:imagedata r:id="rId10" o:title=""/>
            </v:shape>
            <v:shape style="position:absolute;left:1127;top:355;width:21;height:50" coordorigin="1127,356" coordsize="21,50" path="m1138,356l1127,356,1127,361,1133,361,1139,362,1139,376,1134,378,1127,378,1127,384,1138,384,1138,389,1138,402,1140,405,1147,405,1147,403,1145,403,1145,401,1145,399,1144,390,1144,383,1139,380,1142,378,1145,376,1145,358,1138,356xe" filled="true" fillcolor="#231f20" stroked="false">
              <v:path arrowok="t"/>
              <v:fill type="solid"/>
            </v:shape>
            <v:shape style="position:absolute;left:1107;top:355;width:20;height:50" coordorigin="1107,356" coordsize="20,50" path="m1127,356l1107,356,1107,405,1114,405,1114,384,1127,384,1127,378,1114,378,1114,361,1127,361,1127,356xe" filled="true" fillcolor="#231f20" stroked="false">
              <v:path arrowok="t"/>
              <v:fill type="solid"/>
            </v:shape>
            <v:shape style="position:absolute;left:1168;top:497;width:41;height:49" coordorigin="1169,498" coordsize="41,49" path="m1114,384l1130,384,1138,384,1138,389,1138,393,1138,394,1138,402,1140,405,1147,405,1147,403,1145,403,1145,401,1145,399,1144,390,1144,383,1142,382,1139,380,1142,378,1145,376,1145,368,1145,358,1138,356,1130,356,1107,356,1107,405,1114,405,1114,384xe" filled="false" stroked="true" strokeweight=".032942pt" strokecolor="#231f20">
              <v:path arrowok="t"/>
              <v:stroke dashstyle="solid"/>
            </v:shape>
            <v:shape style="position:absolute;left:1175;top:502;width:26;height:17" coordorigin="1176,503" coordsize="26,17" path="m1114,361l1130,361,1133,361,1139,362,1139,369,1139,376,1134,378,1129,378,1114,378,1114,361xe" filled="false" stroked="true" strokeweight=".033117pt" strokecolor="#231f20">
              <v:path arrowok="t"/>
              <v:stroke dashstyle="solid"/>
            </v:shape>
            <v:shape style="position:absolute;left:1141;top:476;width:91;height:91" coordorigin="1141,476" coordsize="91,91" path="m1124,334l1142,338,1156,348,1166,362,1169,380,1166,397,1156,412,1142,422,1124,425,1107,422,1093,412,1083,397,1080,380,1083,362,1093,348,1107,338,1124,334xe" filled="false" stroked="true" strokeweight=".265967pt" strokecolor="#231f20">
              <v:path arrowok="t"/>
              <v:stroke dashstyle="solid"/>
            </v:shape>
          </v:group>
        </w:pict>
      </w:r>
      <w:r>
        <w:rPr>
          <w:sz w:val="20"/>
        </w:rPr>
      </w:r>
      <w:r>
        <w:rPr>
          <w:rFonts w:ascii="Times New Roman"/>
          <w:spacing w:val="85"/>
          <w:sz w:val="20"/>
        </w:rPr>
        <w:t> </w:t>
      </w:r>
      <w:r>
        <w:rPr>
          <w:spacing w:val="85"/>
          <w:position w:val="32"/>
          <w:sz w:val="20"/>
        </w:rPr>
        <w:pict>
          <v:group style="width:222.75pt;height:7pt;mso-position-horizontal-relative:char;mso-position-vertical-relative:line" coordorigin="0,0" coordsize="4455,140">
            <v:line style="position:absolute" from="34,0" to="34,139" stroked="true" strokeweight="3.36pt" strokecolor="#000000">
              <v:stroke dashstyle="solid"/>
            </v:line>
            <v:rect style="position:absolute;left:67;top:0;width:4388;height:140" filled="true" fillcolor="#000000" stroked="false">
              <v:fill type="solid"/>
            </v:rect>
          </v:group>
        </w:pict>
      </w:r>
      <w:r>
        <w:rPr>
          <w:spacing w:val="85"/>
          <w:position w:val="32"/>
          <w:sz w:val="20"/>
        </w:rPr>
      </w:r>
    </w:p>
    <w:p>
      <w:pPr>
        <w:pStyle w:val="BodyText"/>
        <w:rPr>
          <w:sz w:val="12"/>
        </w:rPr>
      </w:pPr>
    </w:p>
    <w:p>
      <w:pPr>
        <w:tabs>
          <w:tab w:pos="1030" w:val="left" w:leader="none"/>
        </w:tabs>
        <w:spacing w:before="93"/>
        <w:ind w:left="127" w:right="0" w:firstLine="0"/>
        <w:jc w:val="left"/>
        <w:rPr>
          <w:b/>
          <w:sz w:val="16"/>
        </w:rPr>
      </w:pPr>
      <w:r>
        <w:rPr/>
        <w:pict>
          <v:line style="position:absolute;mso-position-horizontal-relative:page;mso-position-vertical-relative:paragraph;z-index:-251269120;mso-wrap-distance-left:0;mso-wrap-distance-right:0" from="27.360001pt,21.905842pt" to="567.600001pt,21.905842pt" stroked="true" strokeweight=".47998pt" strokecolor="#000000">
            <v:stroke dashstyle="solid"/>
            <w10:wrap type="topAndBottom"/>
          </v:line>
        </w:pict>
      </w:r>
      <w:bookmarkStart w:name="XCHD A,@Ri" w:id="59"/>
      <w:bookmarkEnd w:id="59"/>
      <w:r>
        <w:rPr/>
      </w:r>
      <w:r>
        <w:rPr>
          <w:b/>
          <w:sz w:val="24"/>
        </w:rPr>
        <w:t>XCHD</w:t>
        <w:tab/>
        <w:t>A,@</w:t>
      </w:r>
      <w:r>
        <w:rPr>
          <w:b/>
          <w:sz w:val="19"/>
        </w:rPr>
        <w:t>R</w:t>
      </w:r>
      <w:r>
        <w:rPr>
          <w:b/>
          <w:position w:val="-4"/>
          <w:sz w:val="16"/>
        </w:rPr>
        <w:t>i</w:t>
      </w:r>
    </w:p>
    <w:p>
      <w:pPr>
        <w:spacing w:before="46"/>
        <w:ind w:left="1048" w:right="0" w:firstLine="0"/>
        <w:jc w:val="left"/>
        <w:rPr>
          <w:sz w:val="17"/>
        </w:rPr>
      </w:pPr>
      <w:r>
        <w:rPr>
          <w:b/>
          <w:w w:val="105"/>
          <w:sz w:val="17"/>
        </w:rPr>
        <w:t>Function: </w:t>
      </w:r>
      <w:r>
        <w:rPr>
          <w:w w:val="105"/>
          <w:sz w:val="17"/>
        </w:rPr>
        <w:t>Exchange Digit</w:t>
      </w:r>
    </w:p>
    <w:p>
      <w:pPr>
        <w:pStyle w:val="BodyText"/>
        <w:spacing w:line="271" w:lineRule="auto" w:before="146"/>
        <w:ind w:left="1989" w:right="230" w:hanging="1172"/>
      </w:pPr>
      <w:r>
        <w:rPr>
          <w:b/>
          <w:w w:val="105"/>
        </w:rPr>
        <w:t>Description: </w:t>
      </w:r>
      <w:r>
        <w:rPr>
          <w:w w:val="105"/>
        </w:rPr>
        <w:t>XCHD exchanges the low-order nibble of the Accumulator (bits 3 through 0), generally representing a hexadecimal or BCD digit, with that of the internal RAM location indirectly addressed by the specified register. The high-order nibbles (bits 7-4) of each register are not affected. No flags are affected.</w:t>
      </w:r>
    </w:p>
    <w:p>
      <w:pPr>
        <w:pStyle w:val="BodyText"/>
        <w:spacing w:line="264" w:lineRule="auto" w:before="119"/>
        <w:ind w:left="1989" w:right="230" w:hanging="922"/>
      </w:pPr>
      <w:r>
        <w:rPr>
          <w:b/>
          <w:w w:val="105"/>
        </w:rPr>
        <w:t>Example: </w:t>
      </w:r>
      <w:r>
        <w:rPr>
          <w:w w:val="105"/>
        </w:rPr>
        <w:t>R0 contains the address 20H. The Accumulator holds the value 36H (00110110B). Internal RAM location 20H holds the value 75H (01110101B). The following instruction,</w:t>
      </w:r>
    </w:p>
    <w:p>
      <w:pPr>
        <w:pStyle w:val="BodyText"/>
        <w:tabs>
          <w:tab w:pos="3069" w:val="left" w:leader="none"/>
        </w:tabs>
        <w:spacing w:before="127"/>
        <w:ind w:left="1989"/>
      </w:pPr>
      <w:r>
        <w:rPr>
          <w:w w:val="105"/>
        </w:rPr>
        <w:t>XCHD</w:t>
        <w:tab/>
        <w:t>A,@R0</w:t>
      </w:r>
    </w:p>
    <w:p>
      <w:pPr>
        <w:pStyle w:val="BodyText"/>
        <w:spacing w:before="145"/>
        <w:ind w:left="1989"/>
      </w:pPr>
      <w:r>
        <w:rPr>
          <w:w w:val="105"/>
        </w:rPr>
        <w:t>leaves RAM location 20H holding the value 76H (01110110B) and 35H (00110101B) in the Accumulator.</w:t>
      </w:r>
    </w:p>
    <w:p>
      <w:pPr>
        <w:pStyle w:val="Heading6"/>
        <w:spacing w:before="146"/>
        <w:ind w:left="1322"/>
        <w:rPr>
          <w:b w:val="0"/>
        </w:rPr>
      </w:pPr>
      <w:r>
        <w:rPr>
          <w:w w:val="105"/>
        </w:rPr>
        <w:t>Bytes: </w:t>
      </w:r>
      <w:r>
        <w:rPr>
          <w:spacing w:val="17"/>
          <w:w w:val="105"/>
        </w:rPr>
        <w:t> </w:t>
      </w:r>
      <w:r>
        <w:rPr>
          <w:b w:val="0"/>
          <w:w w:val="105"/>
        </w:rPr>
        <w:t>1</w:t>
      </w:r>
    </w:p>
    <w:p>
      <w:pPr>
        <w:spacing w:before="145"/>
        <w:ind w:left="1231" w:right="0" w:firstLine="0"/>
        <w:jc w:val="left"/>
        <w:rPr>
          <w:sz w:val="17"/>
        </w:rPr>
      </w:pPr>
      <w:r>
        <w:rPr/>
        <w:pict>
          <v:shape style="position:absolute;margin-left:117.239998pt;margin-top:20.144831pt;width:200.55pt;height:17.05pt;mso-position-horizontal-relative:page;mso-position-vertical-relative:paragraph;z-index:252050432" type="#_x0000_t202" filled="false" stroked="false">
            <v:textbox inset="0,0,0,0">
              <w:txbxContent>
                <w:tbl>
                  <w:tblPr>
                    <w:tblW w:w="0" w:type="auto"/>
                    <w:jc w:val="left"/>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501"/>
                    <w:gridCol w:w="500"/>
                    <w:gridCol w:w="502"/>
                    <w:gridCol w:w="501"/>
                    <w:gridCol w:w="501"/>
                    <w:gridCol w:w="500"/>
                    <w:gridCol w:w="517"/>
                    <w:gridCol w:w="487"/>
                  </w:tblGrid>
                  <w:tr>
                    <w:trPr>
                      <w:trHeight w:val="330" w:hRule="atLeast"/>
                    </w:trPr>
                    <w:tc>
                      <w:tcPr>
                        <w:tcW w:w="501" w:type="dxa"/>
                        <w:tcBorders>
                          <w:right w:val="nil"/>
                        </w:tcBorders>
                      </w:tcPr>
                      <w:p>
                        <w:pPr>
                          <w:pStyle w:val="TableParagraph"/>
                          <w:ind w:left="3"/>
                          <w:jc w:val="center"/>
                          <w:rPr>
                            <w:sz w:val="17"/>
                          </w:rPr>
                        </w:pPr>
                        <w:r>
                          <w:rPr>
                            <w:w w:val="104"/>
                            <w:sz w:val="17"/>
                          </w:rPr>
                          <w:t>1</w:t>
                        </w:r>
                      </w:p>
                    </w:tc>
                    <w:tc>
                      <w:tcPr>
                        <w:tcW w:w="500" w:type="dxa"/>
                        <w:tcBorders>
                          <w:left w:val="nil"/>
                          <w:right w:val="nil"/>
                        </w:tcBorders>
                      </w:tcPr>
                      <w:p>
                        <w:pPr>
                          <w:pStyle w:val="TableParagraph"/>
                          <w:ind w:left="3"/>
                          <w:jc w:val="center"/>
                          <w:rPr>
                            <w:sz w:val="17"/>
                          </w:rPr>
                        </w:pPr>
                        <w:r>
                          <w:rPr>
                            <w:w w:val="104"/>
                            <w:sz w:val="17"/>
                          </w:rPr>
                          <w:t>1</w:t>
                        </w:r>
                      </w:p>
                    </w:tc>
                    <w:tc>
                      <w:tcPr>
                        <w:tcW w:w="502" w:type="dxa"/>
                        <w:tcBorders>
                          <w:left w:val="nil"/>
                          <w:right w:val="nil"/>
                        </w:tcBorders>
                      </w:tcPr>
                      <w:p>
                        <w:pPr>
                          <w:pStyle w:val="TableParagraph"/>
                          <w:jc w:val="center"/>
                          <w:rPr>
                            <w:sz w:val="17"/>
                          </w:rPr>
                        </w:pPr>
                        <w:r>
                          <w:rPr>
                            <w:w w:val="104"/>
                            <w:sz w:val="17"/>
                          </w:rPr>
                          <w:t>0</w:t>
                        </w:r>
                      </w:p>
                    </w:tc>
                    <w:tc>
                      <w:tcPr>
                        <w:tcW w:w="501" w:type="dxa"/>
                        <w:tcBorders>
                          <w:left w:val="nil"/>
                        </w:tcBorders>
                      </w:tcPr>
                      <w:p>
                        <w:pPr>
                          <w:pStyle w:val="TableParagraph"/>
                          <w:ind w:left="6"/>
                          <w:jc w:val="center"/>
                          <w:rPr>
                            <w:sz w:val="17"/>
                          </w:rPr>
                        </w:pPr>
                        <w:r>
                          <w:rPr>
                            <w:w w:val="104"/>
                            <w:sz w:val="17"/>
                          </w:rPr>
                          <w:t>1</w:t>
                        </w:r>
                      </w:p>
                    </w:tc>
                    <w:tc>
                      <w:tcPr>
                        <w:tcW w:w="501" w:type="dxa"/>
                        <w:tcBorders>
                          <w:right w:val="nil"/>
                        </w:tcBorders>
                      </w:tcPr>
                      <w:p>
                        <w:pPr>
                          <w:pStyle w:val="TableParagraph"/>
                          <w:ind w:right="1"/>
                          <w:jc w:val="center"/>
                          <w:rPr>
                            <w:sz w:val="17"/>
                          </w:rPr>
                        </w:pPr>
                        <w:r>
                          <w:rPr>
                            <w:w w:val="104"/>
                            <w:sz w:val="17"/>
                          </w:rPr>
                          <w:t>0</w:t>
                        </w:r>
                      </w:p>
                    </w:tc>
                    <w:tc>
                      <w:tcPr>
                        <w:tcW w:w="500" w:type="dxa"/>
                        <w:tcBorders>
                          <w:left w:val="nil"/>
                          <w:right w:val="nil"/>
                        </w:tcBorders>
                      </w:tcPr>
                      <w:p>
                        <w:pPr>
                          <w:pStyle w:val="TableParagraph"/>
                          <w:ind w:right="1"/>
                          <w:jc w:val="center"/>
                          <w:rPr>
                            <w:sz w:val="17"/>
                          </w:rPr>
                        </w:pPr>
                        <w:r>
                          <w:rPr>
                            <w:w w:val="104"/>
                            <w:sz w:val="17"/>
                          </w:rPr>
                          <w:t>1</w:t>
                        </w:r>
                      </w:p>
                    </w:tc>
                    <w:tc>
                      <w:tcPr>
                        <w:tcW w:w="517" w:type="dxa"/>
                        <w:tcBorders>
                          <w:left w:val="nil"/>
                          <w:right w:val="nil"/>
                        </w:tcBorders>
                      </w:tcPr>
                      <w:p>
                        <w:pPr>
                          <w:pStyle w:val="TableParagraph"/>
                          <w:ind w:right="18"/>
                          <w:jc w:val="center"/>
                          <w:rPr>
                            <w:sz w:val="17"/>
                          </w:rPr>
                        </w:pPr>
                        <w:r>
                          <w:rPr>
                            <w:w w:val="104"/>
                            <w:sz w:val="17"/>
                          </w:rPr>
                          <w:t>1</w:t>
                        </w:r>
                      </w:p>
                    </w:tc>
                    <w:tc>
                      <w:tcPr>
                        <w:tcW w:w="487" w:type="dxa"/>
                        <w:tcBorders>
                          <w:left w:val="nil"/>
                        </w:tcBorders>
                      </w:tcPr>
                      <w:p>
                        <w:pPr>
                          <w:pStyle w:val="TableParagraph"/>
                          <w:ind w:right="13"/>
                          <w:jc w:val="center"/>
                          <w:rPr>
                            <w:sz w:val="17"/>
                          </w:rPr>
                        </w:pPr>
                        <w:r>
                          <w:rPr>
                            <w:w w:val="104"/>
                            <w:sz w:val="17"/>
                          </w:rPr>
                          <w:t>i</w:t>
                        </w:r>
                      </w:p>
                    </w:tc>
                  </w:tr>
                </w:tbl>
                <w:p>
                  <w:pPr>
                    <w:pStyle w:val="BodyText"/>
                  </w:pPr>
                </w:p>
              </w:txbxContent>
            </v:textbox>
            <w10:wrap type="none"/>
          </v:shape>
        </w:pict>
      </w:r>
      <w:r>
        <w:rPr>
          <w:b/>
          <w:w w:val="105"/>
          <w:sz w:val="17"/>
        </w:rPr>
        <w:t>Cycles: </w:t>
      </w:r>
      <w:r>
        <w:rPr>
          <w:b/>
          <w:spacing w:val="17"/>
          <w:w w:val="105"/>
          <w:sz w:val="17"/>
        </w:rPr>
        <w:t> </w:t>
      </w:r>
      <w:r>
        <w:rPr>
          <w:w w:val="105"/>
          <w:sz w:val="17"/>
        </w:rPr>
        <w:t>1</w:t>
      </w:r>
    </w:p>
    <w:p>
      <w:pPr>
        <w:spacing w:before="145"/>
        <w:ind w:left="991" w:right="0" w:firstLine="0"/>
        <w:jc w:val="left"/>
        <w:rPr>
          <w:b/>
          <w:sz w:val="17"/>
        </w:rPr>
      </w:pPr>
      <w:r>
        <w:rPr>
          <w:b/>
          <w:w w:val="105"/>
          <w:sz w:val="17"/>
        </w:rPr>
        <w:t>Encoding:</w:t>
      </w:r>
    </w:p>
    <w:p>
      <w:pPr>
        <w:spacing w:before="141"/>
        <w:ind w:left="962" w:right="0" w:firstLine="0"/>
        <w:jc w:val="left"/>
        <w:rPr>
          <w:sz w:val="17"/>
        </w:rPr>
      </w:pPr>
      <w:r>
        <w:rPr>
          <w:b/>
          <w:w w:val="105"/>
          <w:sz w:val="17"/>
        </w:rPr>
        <w:t>Operation: </w:t>
      </w:r>
      <w:r>
        <w:rPr>
          <w:w w:val="105"/>
          <w:sz w:val="17"/>
        </w:rPr>
        <w:t>XCHD</w:t>
      </w:r>
    </w:p>
    <w:p>
      <w:pPr>
        <w:spacing w:before="25"/>
        <w:ind w:left="1989" w:right="0" w:firstLine="0"/>
        <w:jc w:val="left"/>
        <w:rPr>
          <w:sz w:val="17"/>
        </w:rPr>
      </w:pPr>
      <w:r>
        <w:rPr>
          <w:w w:val="115"/>
          <w:sz w:val="17"/>
        </w:rPr>
        <w:t>(A</w:t>
      </w:r>
      <w:r>
        <w:rPr>
          <w:w w:val="115"/>
          <w:position w:val="-4"/>
          <w:sz w:val="14"/>
        </w:rPr>
        <w:t>3-0</w:t>
      </w:r>
      <w:r>
        <w:rPr>
          <w:w w:val="115"/>
          <w:sz w:val="17"/>
        </w:rPr>
        <w:t>) </w:t>
      </w:r>
      <w:r>
        <w:rPr>
          <w:rFonts w:ascii="Microsoft JhengHei Light"/>
          <w:b w:val="0"/>
          <w:w w:val="120"/>
          <w:sz w:val="12"/>
        </w:rPr>
        <w:t>D </w:t>
      </w:r>
      <w:r>
        <w:rPr>
          <w:w w:val="115"/>
          <w:sz w:val="17"/>
        </w:rPr>
        <w:t>((R</w:t>
      </w:r>
      <w:r>
        <w:rPr>
          <w:w w:val="115"/>
          <w:position w:val="-4"/>
          <w:sz w:val="14"/>
        </w:rPr>
        <w:t>i3-0</w:t>
      </w:r>
      <w:r>
        <w:rPr>
          <w:w w:val="115"/>
          <w:sz w:val="17"/>
        </w:rPr>
        <w:t>))</w:t>
      </w:r>
    </w:p>
    <w:p>
      <w:pPr>
        <w:pStyle w:val="Heading1"/>
        <w:tabs>
          <w:tab w:pos="1028" w:val="left" w:leader="none"/>
        </w:tabs>
        <w:spacing w:before="194"/>
      </w:pPr>
      <w:r>
        <w:rPr/>
        <w:pict>
          <v:line style="position:absolute;mso-position-horizontal-relative:page;mso-position-vertical-relative:paragraph;z-index:-251268096;mso-wrap-distance-left:0;mso-wrap-distance-right:0" from="27.360001pt,26.955881pt" to="567.600001pt,26.955881pt" stroked="true" strokeweight=".47998pt" strokecolor="#000000">
            <v:stroke dashstyle="solid"/>
            <w10:wrap type="topAndBottom"/>
          </v:line>
        </w:pict>
      </w:r>
      <w:bookmarkStart w:name="XRL &lt;dest-byte&gt;,&lt;src-byte&gt;" w:id="60"/>
      <w:bookmarkEnd w:id="60"/>
      <w:r>
        <w:rPr>
          <w:b w:val="0"/>
        </w:rPr>
      </w:r>
      <w:r>
        <w:rPr/>
        <w:t>XRL</w:t>
        <w:tab/>
        <w:t>&lt;dest-byte&gt;,&lt;src-byte&gt;</w:t>
      </w:r>
    </w:p>
    <w:p>
      <w:pPr>
        <w:spacing w:before="46"/>
        <w:ind w:left="1048" w:right="0" w:firstLine="0"/>
        <w:jc w:val="left"/>
        <w:rPr>
          <w:sz w:val="17"/>
        </w:rPr>
      </w:pPr>
      <w:r>
        <w:rPr>
          <w:b/>
          <w:w w:val="105"/>
          <w:sz w:val="17"/>
        </w:rPr>
        <w:t>Function: </w:t>
      </w:r>
      <w:r>
        <w:rPr>
          <w:w w:val="105"/>
          <w:sz w:val="17"/>
        </w:rPr>
        <w:t>Logical Exclusive-OR for byte variables</w:t>
      </w:r>
    </w:p>
    <w:p>
      <w:pPr>
        <w:pStyle w:val="BodyText"/>
        <w:spacing w:line="271" w:lineRule="auto" w:before="146"/>
        <w:ind w:left="1989" w:right="230" w:hanging="1172"/>
      </w:pPr>
      <w:r>
        <w:rPr>
          <w:b/>
          <w:w w:val="105"/>
        </w:rPr>
        <w:t>Description: </w:t>
      </w:r>
      <w:r>
        <w:rPr>
          <w:w w:val="105"/>
        </w:rPr>
        <w:t>XRL performs the bitwise logical Exclusive-OR operation between the indicated variables, storing the results in the destination. No flags are affected.</w:t>
      </w:r>
    </w:p>
    <w:p>
      <w:pPr>
        <w:pStyle w:val="BodyText"/>
        <w:spacing w:line="271" w:lineRule="auto" w:before="119"/>
        <w:ind w:left="1989" w:right="229"/>
        <w:jc w:val="both"/>
      </w:pPr>
      <w:r>
        <w:rPr>
          <w:w w:val="105"/>
        </w:rPr>
        <w:t>The</w:t>
      </w:r>
      <w:r>
        <w:rPr>
          <w:spacing w:val="-4"/>
          <w:w w:val="105"/>
        </w:rPr>
        <w:t> </w:t>
      </w:r>
      <w:r>
        <w:rPr>
          <w:w w:val="105"/>
        </w:rPr>
        <w:t>two</w:t>
      </w:r>
      <w:r>
        <w:rPr>
          <w:spacing w:val="-4"/>
          <w:w w:val="105"/>
        </w:rPr>
        <w:t> </w:t>
      </w:r>
      <w:r>
        <w:rPr>
          <w:w w:val="105"/>
        </w:rPr>
        <w:t>operands</w:t>
      </w:r>
      <w:r>
        <w:rPr>
          <w:spacing w:val="-4"/>
          <w:w w:val="105"/>
        </w:rPr>
        <w:t> </w:t>
      </w:r>
      <w:r>
        <w:rPr>
          <w:w w:val="105"/>
        </w:rPr>
        <w:t>allow</w:t>
      </w:r>
      <w:r>
        <w:rPr>
          <w:spacing w:val="-4"/>
          <w:w w:val="105"/>
        </w:rPr>
        <w:t> </w:t>
      </w:r>
      <w:r>
        <w:rPr>
          <w:w w:val="105"/>
        </w:rPr>
        <w:t>six</w:t>
      </w:r>
      <w:r>
        <w:rPr>
          <w:spacing w:val="-8"/>
          <w:w w:val="105"/>
        </w:rPr>
        <w:t> </w:t>
      </w:r>
      <w:r>
        <w:rPr>
          <w:w w:val="105"/>
        </w:rPr>
        <w:t>addressing</w:t>
      </w:r>
      <w:r>
        <w:rPr>
          <w:spacing w:val="-9"/>
          <w:w w:val="105"/>
        </w:rPr>
        <w:t> </w:t>
      </w:r>
      <w:r>
        <w:rPr>
          <w:w w:val="105"/>
        </w:rPr>
        <w:t>mode</w:t>
      </w:r>
      <w:r>
        <w:rPr>
          <w:spacing w:val="-4"/>
          <w:w w:val="105"/>
        </w:rPr>
        <w:t> </w:t>
      </w:r>
      <w:r>
        <w:rPr>
          <w:w w:val="105"/>
        </w:rPr>
        <w:t>combinations.</w:t>
      </w:r>
      <w:r>
        <w:rPr>
          <w:spacing w:val="-7"/>
          <w:w w:val="105"/>
        </w:rPr>
        <w:t> </w:t>
      </w:r>
      <w:r>
        <w:rPr>
          <w:w w:val="105"/>
        </w:rPr>
        <w:t>When</w:t>
      </w:r>
      <w:r>
        <w:rPr>
          <w:spacing w:val="-8"/>
          <w:w w:val="105"/>
        </w:rPr>
        <w:t> </w:t>
      </w:r>
      <w:r>
        <w:rPr>
          <w:w w:val="105"/>
        </w:rPr>
        <w:t>the</w:t>
      </w:r>
      <w:r>
        <w:rPr>
          <w:spacing w:val="-9"/>
          <w:w w:val="105"/>
        </w:rPr>
        <w:t> </w:t>
      </w:r>
      <w:r>
        <w:rPr>
          <w:w w:val="105"/>
        </w:rPr>
        <w:t>destination</w:t>
      </w:r>
      <w:r>
        <w:rPr>
          <w:spacing w:val="-8"/>
          <w:w w:val="105"/>
        </w:rPr>
        <w:t> </w:t>
      </w:r>
      <w:r>
        <w:rPr>
          <w:w w:val="105"/>
        </w:rPr>
        <w:t>is</w:t>
      </w:r>
      <w:r>
        <w:rPr>
          <w:spacing w:val="-8"/>
          <w:w w:val="105"/>
        </w:rPr>
        <w:t> </w:t>
      </w:r>
      <w:r>
        <w:rPr>
          <w:w w:val="105"/>
        </w:rPr>
        <w:t>the</w:t>
      </w:r>
      <w:r>
        <w:rPr>
          <w:spacing w:val="-4"/>
          <w:w w:val="105"/>
        </w:rPr>
        <w:t> </w:t>
      </w:r>
      <w:r>
        <w:rPr>
          <w:w w:val="105"/>
        </w:rPr>
        <w:t>Accumulator,</w:t>
      </w:r>
      <w:r>
        <w:rPr>
          <w:spacing w:val="-8"/>
          <w:w w:val="105"/>
        </w:rPr>
        <w:t> </w:t>
      </w:r>
      <w:r>
        <w:rPr>
          <w:w w:val="105"/>
        </w:rPr>
        <w:t>the</w:t>
      </w:r>
      <w:r>
        <w:rPr>
          <w:spacing w:val="-4"/>
          <w:w w:val="105"/>
        </w:rPr>
        <w:t> </w:t>
      </w:r>
      <w:r>
        <w:rPr>
          <w:w w:val="105"/>
        </w:rPr>
        <w:t>source can use register, direct, register-indirect, or immediate addressing; when the destination is a direct address, the source can be the Accumulator or immediate</w:t>
      </w:r>
      <w:r>
        <w:rPr>
          <w:spacing w:val="6"/>
          <w:w w:val="105"/>
        </w:rPr>
        <w:t> </w:t>
      </w:r>
      <w:r>
        <w:rPr>
          <w:w w:val="105"/>
        </w:rPr>
        <w:t>data.</w:t>
      </w:r>
    </w:p>
    <w:p>
      <w:pPr>
        <w:pStyle w:val="BodyText"/>
        <w:spacing w:line="271" w:lineRule="auto" w:before="115"/>
        <w:ind w:left="1989" w:right="238"/>
        <w:jc w:val="both"/>
      </w:pPr>
      <w:r>
        <w:rPr>
          <w:w w:val="105"/>
        </w:rPr>
        <w:t>Note:</w:t>
      </w:r>
      <w:r>
        <w:rPr>
          <w:spacing w:val="2"/>
          <w:w w:val="105"/>
        </w:rPr>
        <w:t> </w:t>
      </w:r>
      <w:r>
        <w:rPr>
          <w:w w:val="105"/>
        </w:rPr>
        <w:t>When</w:t>
      </w:r>
      <w:r>
        <w:rPr>
          <w:spacing w:val="-4"/>
          <w:w w:val="105"/>
        </w:rPr>
        <w:t> </w:t>
      </w:r>
      <w:r>
        <w:rPr>
          <w:w w:val="105"/>
        </w:rPr>
        <w:t>this</w:t>
      </w:r>
      <w:r>
        <w:rPr>
          <w:spacing w:val="-3"/>
          <w:w w:val="105"/>
        </w:rPr>
        <w:t> </w:t>
      </w:r>
      <w:r>
        <w:rPr>
          <w:w w:val="105"/>
        </w:rPr>
        <w:t>instruction is</w:t>
      </w:r>
      <w:r>
        <w:rPr>
          <w:spacing w:val="-3"/>
          <w:w w:val="105"/>
        </w:rPr>
        <w:t> </w:t>
      </w:r>
      <w:r>
        <w:rPr>
          <w:w w:val="105"/>
        </w:rPr>
        <w:t>used</w:t>
      </w:r>
      <w:r>
        <w:rPr>
          <w:spacing w:val="-5"/>
          <w:w w:val="105"/>
        </w:rPr>
        <w:t> </w:t>
      </w:r>
      <w:r>
        <w:rPr>
          <w:w w:val="105"/>
        </w:rPr>
        <w:t>to</w:t>
      </w:r>
      <w:r>
        <w:rPr>
          <w:spacing w:val="-3"/>
          <w:w w:val="105"/>
        </w:rPr>
        <w:t> </w:t>
      </w:r>
      <w:r>
        <w:rPr>
          <w:w w:val="105"/>
        </w:rPr>
        <w:t>modify</w:t>
      </w:r>
      <w:r>
        <w:rPr>
          <w:spacing w:val="-4"/>
          <w:w w:val="105"/>
        </w:rPr>
        <w:t> </w:t>
      </w:r>
      <w:r>
        <w:rPr>
          <w:w w:val="105"/>
        </w:rPr>
        <w:t>an</w:t>
      </w:r>
      <w:r>
        <w:rPr>
          <w:spacing w:val="1"/>
          <w:w w:val="105"/>
        </w:rPr>
        <w:t> </w:t>
      </w:r>
      <w:r>
        <w:rPr>
          <w:w w:val="105"/>
        </w:rPr>
        <w:t>output</w:t>
      </w:r>
      <w:r>
        <w:rPr>
          <w:spacing w:val="2"/>
          <w:w w:val="105"/>
        </w:rPr>
        <w:t> </w:t>
      </w:r>
      <w:r>
        <w:rPr>
          <w:w w:val="105"/>
        </w:rPr>
        <w:t>port,</w:t>
      </w:r>
      <w:r>
        <w:rPr>
          <w:spacing w:val="-2"/>
          <w:w w:val="105"/>
        </w:rPr>
        <w:t> </w:t>
      </w:r>
      <w:r>
        <w:rPr>
          <w:w w:val="105"/>
        </w:rPr>
        <w:t>the value</w:t>
      </w:r>
      <w:r>
        <w:rPr>
          <w:spacing w:val="-5"/>
          <w:w w:val="105"/>
        </w:rPr>
        <w:t> </w:t>
      </w:r>
      <w:r>
        <w:rPr>
          <w:w w:val="105"/>
        </w:rPr>
        <w:t>used</w:t>
      </w:r>
      <w:r>
        <w:rPr>
          <w:spacing w:val="-4"/>
          <w:w w:val="105"/>
        </w:rPr>
        <w:t> </w:t>
      </w:r>
      <w:r>
        <w:rPr>
          <w:w w:val="105"/>
        </w:rPr>
        <w:t>as the</w:t>
      </w:r>
      <w:r>
        <w:rPr>
          <w:spacing w:val="-4"/>
          <w:w w:val="105"/>
        </w:rPr>
        <w:t> </w:t>
      </w:r>
      <w:r>
        <w:rPr>
          <w:w w:val="105"/>
        </w:rPr>
        <w:t>original</w:t>
      </w:r>
      <w:r>
        <w:rPr>
          <w:spacing w:val="-3"/>
          <w:w w:val="105"/>
        </w:rPr>
        <w:t> </w:t>
      </w:r>
      <w:r>
        <w:rPr>
          <w:w w:val="105"/>
        </w:rPr>
        <w:t>port</w:t>
      </w:r>
      <w:r>
        <w:rPr>
          <w:spacing w:val="-2"/>
          <w:w w:val="105"/>
        </w:rPr>
        <w:t> </w:t>
      </w:r>
      <w:r>
        <w:rPr>
          <w:w w:val="105"/>
        </w:rPr>
        <w:t>data</w:t>
      </w:r>
      <w:r>
        <w:rPr>
          <w:spacing w:val="-4"/>
          <w:w w:val="105"/>
        </w:rPr>
        <w:t> </w:t>
      </w:r>
      <w:r>
        <w:rPr>
          <w:w w:val="105"/>
        </w:rPr>
        <w:t>is</w:t>
      </w:r>
      <w:r>
        <w:rPr>
          <w:spacing w:val="-3"/>
          <w:w w:val="105"/>
        </w:rPr>
        <w:t> </w:t>
      </w:r>
      <w:r>
        <w:rPr>
          <w:w w:val="105"/>
        </w:rPr>
        <w:t>read from the output data latch, </w:t>
      </w:r>
      <w:r>
        <w:rPr>
          <w:i/>
          <w:w w:val="105"/>
        </w:rPr>
        <w:t>not </w:t>
      </w:r>
      <w:r>
        <w:rPr>
          <w:w w:val="105"/>
        </w:rPr>
        <w:t>the input</w:t>
      </w:r>
      <w:r>
        <w:rPr>
          <w:spacing w:val="-5"/>
          <w:w w:val="105"/>
        </w:rPr>
        <w:t> </w:t>
      </w:r>
      <w:r>
        <w:rPr>
          <w:w w:val="105"/>
        </w:rPr>
        <w:t>pins.</w:t>
      </w:r>
    </w:p>
    <w:p>
      <w:pPr>
        <w:pStyle w:val="BodyText"/>
        <w:spacing w:before="120"/>
        <w:ind w:left="1067"/>
      </w:pPr>
      <w:r>
        <w:rPr>
          <w:b/>
          <w:w w:val="105"/>
        </w:rPr>
        <w:t>Example: </w:t>
      </w:r>
      <w:r>
        <w:rPr>
          <w:w w:val="105"/>
        </w:rPr>
        <w:t>If the Accumulator holds 0C3H (1100001lB) and register 0 holds 0AAH (10101010B) then the instruction,</w:t>
      </w:r>
    </w:p>
    <w:p>
      <w:pPr>
        <w:pStyle w:val="BodyText"/>
        <w:tabs>
          <w:tab w:pos="3069" w:val="left" w:leader="none"/>
        </w:tabs>
        <w:spacing w:before="145"/>
        <w:ind w:left="1989"/>
      </w:pPr>
      <w:r>
        <w:rPr>
          <w:w w:val="105"/>
        </w:rPr>
        <w:t>XRL</w:t>
        <w:tab/>
        <w:t>A,R0</w:t>
      </w:r>
    </w:p>
    <w:p>
      <w:pPr>
        <w:pStyle w:val="BodyText"/>
        <w:spacing w:before="146"/>
        <w:ind w:left="1989"/>
      </w:pPr>
      <w:r>
        <w:rPr>
          <w:w w:val="105"/>
        </w:rPr>
        <w:t>leaves the Accumulator holding the value 69H (01101001B).</w:t>
      </w:r>
    </w:p>
    <w:p>
      <w:pPr>
        <w:pStyle w:val="BodyText"/>
        <w:spacing w:line="268" w:lineRule="auto" w:before="145"/>
        <w:ind w:left="1989" w:right="230"/>
      </w:pPr>
      <w:r>
        <w:rPr>
          <w:w w:val="105"/>
        </w:rPr>
        <w:t>When the destination is a directly addressed byte, this instruction can complement combinations of bits in any RAM location or hardware register. The pattern of bits to be complemented is then determined by a mask byte, either a constant contained in the instruction or a variable computed in the Accumulator at run-time. The following instruction,</w:t>
      </w:r>
    </w:p>
    <w:p>
      <w:pPr>
        <w:pStyle w:val="BodyText"/>
        <w:tabs>
          <w:tab w:pos="3070" w:val="left" w:leader="none"/>
        </w:tabs>
        <w:spacing w:before="123"/>
        <w:ind w:left="1989"/>
      </w:pPr>
      <w:r>
        <w:rPr>
          <w:w w:val="105"/>
        </w:rPr>
        <w:t>XRL</w:t>
        <w:tab/>
        <w:t>P1,#00110001B</w:t>
      </w:r>
    </w:p>
    <w:p>
      <w:pPr>
        <w:pStyle w:val="BodyText"/>
        <w:spacing w:before="145"/>
        <w:ind w:left="1989"/>
      </w:pPr>
      <w:r>
        <w:rPr>
          <w:w w:val="105"/>
        </w:rPr>
        <w:t>complements bits 5, 4, and 0 of output Port 1.</w:t>
      </w:r>
    </w:p>
    <w:p>
      <w:pPr>
        <w:spacing w:after="0"/>
        <w:sectPr>
          <w:pgSz w:w="11900" w:h="15840"/>
          <w:pgMar w:top="540" w:bottom="280" w:left="420" w:right="420"/>
        </w:sectPr>
      </w:pPr>
    </w:p>
    <w:p>
      <w:pPr>
        <w:pStyle w:val="Heading4"/>
        <w:tabs>
          <w:tab w:pos="847" w:val="left" w:leader="none"/>
        </w:tabs>
        <w:spacing w:before="136"/>
        <w:rPr>
          <w:sz w:val="16"/>
        </w:rPr>
      </w:pPr>
      <w:r>
        <w:rPr>
          <w:w w:val="105"/>
        </w:rPr>
        <w:t>XRL</w:t>
        <w:tab/>
      </w:r>
      <w:r>
        <w:rPr>
          <w:spacing w:val="-4"/>
          <w:w w:val="105"/>
        </w:rPr>
        <w:t>A,R</w:t>
      </w:r>
      <w:r>
        <w:rPr>
          <w:spacing w:val="-4"/>
          <w:w w:val="105"/>
          <w:position w:val="-4"/>
          <w:sz w:val="16"/>
        </w:rPr>
        <w:t>n</w:t>
      </w:r>
    </w:p>
    <w:p>
      <w:pPr>
        <w:pStyle w:val="BodyText"/>
        <w:rPr>
          <w:b/>
          <w:sz w:val="20"/>
        </w:rPr>
      </w:pPr>
      <w:r>
        <w:rPr/>
        <w:br w:type="column"/>
      </w:r>
      <w:r>
        <w:rPr>
          <w:b/>
          <w:sz w:val="20"/>
        </w:rPr>
      </w:r>
    </w:p>
    <w:p>
      <w:pPr>
        <w:pStyle w:val="BodyText"/>
        <w:spacing w:before="11"/>
        <w:rPr>
          <w:b/>
          <w:sz w:val="23"/>
        </w:rPr>
      </w:pPr>
    </w:p>
    <w:p>
      <w:pPr>
        <w:pStyle w:val="Heading6"/>
        <w:spacing w:before="0"/>
        <w:ind w:left="-8"/>
        <w:rPr>
          <w:b w:val="0"/>
        </w:rPr>
      </w:pPr>
      <w:r>
        <w:rPr>
          <w:w w:val="105"/>
        </w:rPr>
        <w:t>Bytes: </w:t>
      </w:r>
      <w:r>
        <w:rPr>
          <w:b w:val="0"/>
          <w:w w:val="105"/>
        </w:rPr>
        <w:t>1</w:t>
      </w:r>
    </w:p>
    <w:p>
      <w:pPr>
        <w:spacing w:after="0"/>
        <w:sectPr>
          <w:type w:val="continuous"/>
          <w:pgSz w:w="11900" w:h="15840"/>
          <w:pgMar w:top="980" w:bottom="280" w:left="420" w:right="420"/>
          <w:cols w:num="2" w:equalWidth="0">
            <w:col w:w="1290" w:space="40"/>
            <w:col w:w="9730"/>
          </w:cols>
        </w:sectPr>
      </w:pPr>
    </w:p>
    <w:p>
      <w:pPr>
        <w:spacing w:before="145"/>
        <w:ind w:left="1231" w:right="0" w:firstLine="0"/>
        <w:jc w:val="left"/>
        <w:rPr>
          <w:sz w:val="17"/>
        </w:rPr>
      </w:pPr>
      <w:r>
        <w:rPr/>
        <w:pict>
          <v:shape style="position:absolute;margin-left:117.239998pt;margin-top:19.903074pt;width:200.55pt;height:17.3pt;mso-position-horizontal-relative:page;mso-position-vertical-relative:paragraph;z-index:252051456" type="#_x0000_t202" filled="false" stroked="false">
            <v:textbox inset="0,0,0,0">
              <w:txbxContent>
                <w:tbl>
                  <w:tblPr>
                    <w:tblW w:w="0" w:type="auto"/>
                    <w:jc w:val="left"/>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501"/>
                    <w:gridCol w:w="500"/>
                    <w:gridCol w:w="502"/>
                    <w:gridCol w:w="501"/>
                    <w:gridCol w:w="511"/>
                    <w:gridCol w:w="490"/>
                    <w:gridCol w:w="503"/>
                    <w:gridCol w:w="502"/>
                  </w:tblGrid>
                  <w:tr>
                    <w:trPr>
                      <w:trHeight w:val="335" w:hRule="atLeast"/>
                    </w:trPr>
                    <w:tc>
                      <w:tcPr>
                        <w:tcW w:w="501" w:type="dxa"/>
                        <w:tcBorders>
                          <w:right w:val="nil"/>
                        </w:tcBorders>
                      </w:tcPr>
                      <w:p>
                        <w:pPr>
                          <w:pStyle w:val="TableParagraph"/>
                          <w:ind w:left="3"/>
                          <w:jc w:val="center"/>
                          <w:rPr>
                            <w:sz w:val="17"/>
                          </w:rPr>
                        </w:pPr>
                        <w:r>
                          <w:rPr>
                            <w:w w:val="104"/>
                            <w:sz w:val="17"/>
                          </w:rPr>
                          <w:t>0</w:t>
                        </w:r>
                      </w:p>
                    </w:tc>
                    <w:tc>
                      <w:tcPr>
                        <w:tcW w:w="500" w:type="dxa"/>
                        <w:tcBorders>
                          <w:left w:val="nil"/>
                          <w:right w:val="nil"/>
                        </w:tcBorders>
                      </w:tcPr>
                      <w:p>
                        <w:pPr>
                          <w:pStyle w:val="TableParagraph"/>
                          <w:ind w:left="3"/>
                          <w:jc w:val="center"/>
                          <w:rPr>
                            <w:sz w:val="17"/>
                          </w:rPr>
                        </w:pPr>
                        <w:r>
                          <w:rPr>
                            <w:w w:val="104"/>
                            <w:sz w:val="17"/>
                          </w:rPr>
                          <w:t>1</w:t>
                        </w:r>
                      </w:p>
                    </w:tc>
                    <w:tc>
                      <w:tcPr>
                        <w:tcW w:w="502" w:type="dxa"/>
                        <w:tcBorders>
                          <w:left w:val="nil"/>
                          <w:right w:val="nil"/>
                        </w:tcBorders>
                      </w:tcPr>
                      <w:p>
                        <w:pPr>
                          <w:pStyle w:val="TableParagraph"/>
                          <w:jc w:val="center"/>
                          <w:rPr>
                            <w:sz w:val="17"/>
                          </w:rPr>
                        </w:pPr>
                        <w:r>
                          <w:rPr>
                            <w:w w:val="104"/>
                            <w:sz w:val="17"/>
                          </w:rPr>
                          <w:t>1</w:t>
                        </w:r>
                      </w:p>
                    </w:tc>
                    <w:tc>
                      <w:tcPr>
                        <w:tcW w:w="501" w:type="dxa"/>
                        <w:tcBorders>
                          <w:left w:val="nil"/>
                        </w:tcBorders>
                      </w:tcPr>
                      <w:p>
                        <w:pPr>
                          <w:pStyle w:val="TableParagraph"/>
                          <w:ind w:left="6"/>
                          <w:jc w:val="center"/>
                          <w:rPr>
                            <w:sz w:val="17"/>
                          </w:rPr>
                        </w:pPr>
                        <w:r>
                          <w:rPr>
                            <w:w w:val="104"/>
                            <w:sz w:val="17"/>
                          </w:rPr>
                          <w:t>0</w:t>
                        </w:r>
                      </w:p>
                    </w:tc>
                    <w:tc>
                      <w:tcPr>
                        <w:tcW w:w="511" w:type="dxa"/>
                        <w:tcBorders>
                          <w:right w:val="nil"/>
                        </w:tcBorders>
                      </w:tcPr>
                      <w:p>
                        <w:pPr>
                          <w:pStyle w:val="TableParagraph"/>
                          <w:ind w:right="9"/>
                          <w:jc w:val="center"/>
                          <w:rPr>
                            <w:sz w:val="17"/>
                          </w:rPr>
                        </w:pPr>
                        <w:r>
                          <w:rPr>
                            <w:w w:val="104"/>
                            <w:sz w:val="17"/>
                          </w:rPr>
                          <w:t>1</w:t>
                        </w:r>
                      </w:p>
                    </w:tc>
                    <w:tc>
                      <w:tcPr>
                        <w:tcW w:w="490" w:type="dxa"/>
                        <w:tcBorders>
                          <w:left w:val="nil"/>
                          <w:right w:val="nil"/>
                        </w:tcBorders>
                      </w:tcPr>
                      <w:p>
                        <w:pPr>
                          <w:pStyle w:val="TableParagraph"/>
                          <w:ind w:right="11"/>
                          <w:jc w:val="center"/>
                          <w:rPr>
                            <w:sz w:val="17"/>
                          </w:rPr>
                        </w:pPr>
                        <w:r>
                          <w:rPr>
                            <w:w w:val="104"/>
                            <w:sz w:val="17"/>
                          </w:rPr>
                          <w:t>r</w:t>
                        </w:r>
                      </w:p>
                    </w:tc>
                    <w:tc>
                      <w:tcPr>
                        <w:tcW w:w="503" w:type="dxa"/>
                        <w:tcBorders>
                          <w:left w:val="nil"/>
                          <w:right w:val="nil"/>
                        </w:tcBorders>
                      </w:tcPr>
                      <w:p>
                        <w:pPr>
                          <w:pStyle w:val="TableParagraph"/>
                          <w:ind w:right="5"/>
                          <w:jc w:val="center"/>
                          <w:rPr>
                            <w:sz w:val="17"/>
                          </w:rPr>
                        </w:pPr>
                        <w:r>
                          <w:rPr>
                            <w:w w:val="104"/>
                            <w:sz w:val="17"/>
                          </w:rPr>
                          <w:t>r</w:t>
                        </w:r>
                      </w:p>
                    </w:tc>
                    <w:tc>
                      <w:tcPr>
                        <w:tcW w:w="502" w:type="dxa"/>
                        <w:tcBorders>
                          <w:left w:val="nil"/>
                        </w:tcBorders>
                      </w:tcPr>
                      <w:p>
                        <w:pPr>
                          <w:pStyle w:val="TableParagraph"/>
                          <w:jc w:val="center"/>
                          <w:rPr>
                            <w:sz w:val="17"/>
                          </w:rPr>
                        </w:pPr>
                        <w:r>
                          <w:rPr>
                            <w:w w:val="104"/>
                            <w:sz w:val="17"/>
                          </w:rPr>
                          <w:t>r</w:t>
                        </w:r>
                      </w:p>
                    </w:tc>
                  </w:tr>
                </w:tbl>
                <w:p>
                  <w:pPr>
                    <w:pStyle w:val="BodyText"/>
                  </w:pPr>
                </w:p>
              </w:txbxContent>
            </v:textbox>
            <w10:wrap type="none"/>
          </v:shape>
        </w:pict>
      </w:r>
      <w:r>
        <w:rPr>
          <w:b/>
          <w:w w:val="105"/>
          <w:sz w:val="17"/>
        </w:rPr>
        <w:t>Cycles: </w:t>
      </w:r>
      <w:r>
        <w:rPr>
          <w:w w:val="105"/>
          <w:sz w:val="17"/>
        </w:rPr>
        <w:t>1</w:t>
      </w:r>
    </w:p>
    <w:p>
      <w:pPr>
        <w:spacing w:before="141"/>
        <w:ind w:left="991" w:right="0" w:firstLine="0"/>
        <w:jc w:val="left"/>
        <w:rPr>
          <w:b/>
          <w:sz w:val="17"/>
        </w:rPr>
      </w:pPr>
      <w:r>
        <w:rPr>
          <w:b/>
          <w:w w:val="105"/>
          <w:sz w:val="17"/>
        </w:rPr>
        <w:t>Encoding:</w:t>
      </w:r>
    </w:p>
    <w:p>
      <w:pPr>
        <w:spacing w:before="145"/>
        <w:ind w:left="962" w:right="0" w:firstLine="0"/>
        <w:jc w:val="left"/>
        <w:rPr>
          <w:sz w:val="17"/>
        </w:rPr>
      </w:pPr>
      <w:r>
        <w:rPr>
          <w:b/>
          <w:w w:val="105"/>
          <w:sz w:val="17"/>
        </w:rPr>
        <w:t>Operation: </w:t>
      </w:r>
      <w:r>
        <w:rPr>
          <w:w w:val="105"/>
          <w:sz w:val="17"/>
        </w:rPr>
        <w:t>XRL</w:t>
      </w:r>
    </w:p>
    <w:p>
      <w:pPr>
        <w:pStyle w:val="BodyText"/>
        <w:spacing w:before="14"/>
        <w:ind w:left="1989"/>
      </w:pPr>
      <w:r>
        <w:rPr>
          <w:w w:val="105"/>
        </w:rPr>
        <w:t>(A) </w:t>
      </w:r>
      <w:r>
        <w:rPr>
          <w:rFonts w:ascii="Symbol" w:hAnsi="Symbol"/>
          <w:w w:val="105"/>
        </w:rPr>
        <w:t></w:t>
      </w:r>
      <w:r>
        <w:rPr>
          <w:rFonts w:ascii="Times New Roman" w:hAnsi="Times New Roman"/>
          <w:w w:val="105"/>
        </w:rPr>
        <w:t> </w:t>
      </w:r>
      <w:r>
        <w:rPr>
          <w:w w:val="105"/>
        </w:rPr>
        <w:t>(A) </w:t>
      </w:r>
      <w:r>
        <w:rPr>
          <w:strike/>
          <w:w w:val="105"/>
        </w:rPr>
        <w:t>V</w:t>
      </w:r>
      <w:r>
        <w:rPr>
          <w:strike w:val="0"/>
          <w:w w:val="105"/>
        </w:rPr>
        <w:t> (R</w:t>
      </w:r>
      <w:r>
        <w:rPr>
          <w:strike w:val="0"/>
          <w:w w:val="105"/>
          <w:position w:val="-3"/>
          <w:sz w:val="14"/>
        </w:rPr>
        <w:t>n</w:t>
      </w:r>
      <w:r>
        <w:rPr>
          <w:strike w:val="0"/>
          <w:w w:val="105"/>
        </w:rPr>
        <w: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22"/>
        </w:rPr>
      </w:pPr>
    </w:p>
    <w:p>
      <w:pPr>
        <w:pStyle w:val="Heading4"/>
        <w:ind w:left="156"/>
      </w:pPr>
      <w:r>
        <w:rPr/>
        <w:pict>
          <v:rect style="position:absolute;margin-left:76.080002pt;margin-top:6.950892pt;width:492.72pt;height:6.96pt;mso-position-horizontal-relative:page;mso-position-vertical-relative:paragraph;z-index:252049408" filled="true" fillcolor="#000000" stroked="false">
            <v:fill type="solid"/>
            <w10:wrap type="none"/>
          </v:rect>
        </w:pict>
      </w:r>
      <w:r>
        <w:rPr>
          <w:w w:val="105"/>
        </w:rPr>
        <w:t>48</w:t>
      </w:r>
    </w:p>
    <w:p>
      <w:pPr>
        <w:spacing w:before="78"/>
        <w:ind w:left="0" w:right="125" w:firstLine="0"/>
        <w:jc w:val="right"/>
        <w:rPr>
          <w:sz w:val="14"/>
        </w:rPr>
      </w:pPr>
      <w:r>
        <w:rPr>
          <w:w w:val="95"/>
          <w:sz w:val="14"/>
        </w:rPr>
        <w:t>0509C–8051–07/06</w:t>
      </w:r>
    </w:p>
    <w:p>
      <w:pPr>
        <w:spacing w:after="0"/>
        <w:jc w:val="right"/>
        <w:rPr>
          <w:sz w:val="14"/>
        </w:rPr>
        <w:sectPr>
          <w:type w:val="continuous"/>
          <w:pgSz w:w="11900" w:h="15840"/>
          <w:pgMar w:top="980" w:bottom="280" w:left="420" w:right="420"/>
        </w:sectPr>
      </w:pPr>
    </w:p>
    <w:p>
      <w:pPr>
        <w:pStyle w:val="BodyText"/>
        <w:spacing w:line="139" w:lineRule="exact"/>
        <w:ind w:left="112"/>
        <w:rPr>
          <w:sz w:val="13"/>
        </w:rPr>
      </w:pPr>
      <w:r>
        <w:rPr>
          <w:position w:val="-2"/>
          <w:sz w:val="13"/>
        </w:rPr>
        <w:pict>
          <v:group style="width:541.950pt;height:7pt;mso-position-horizontal-relative:char;mso-position-vertical-relative:line" coordorigin="0,0" coordsize="10839,140">
            <v:rect style="position:absolute;left:0;top:0;width:10839;height:140" filled="true" fillcolor="#000000" stroked="false">
              <v:fill type="solid"/>
            </v:rect>
          </v:group>
        </w:pict>
      </w:r>
      <w:r>
        <w:rPr>
          <w:position w:val="-2"/>
          <w:sz w:val="13"/>
        </w:rPr>
      </w:r>
    </w:p>
    <w:p>
      <w:pPr>
        <w:pStyle w:val="BodyText"/>
        <w:spacing w:before="4"/>
        <w:rPr>
          <w:sz w:val="27"/>
        </w:rPr>
      </w:pPr>
    </w:p>
    <w:p>
      <w:pPr>
        <w:spacing w:before="89"/>
        <w:ind w:left="127" w:right="0" w:firstLine="0"/>
        <w:jc w:val="left"/>
        <w:rPr>
          <w:b/>
          <w:sz w:val="28"/>
        </w:rPr>
      </w:pPr>
      <w:bookmarkStart w:name="Document Revision History" w:id="61"/>
      <w:bookmarkEnd w:id="61"/>
      <w:r>
        <w:rPr/>
      </w:r>
      <w:r>
        <w:rPr>
          <w:b/>
          <w:sz w:val="28"/>
        </w:rPr>
        <w:t>Document Revision History</w:t>
      </w:r>
    </w:p>
    <w:p>
      <w:pPr>
        <w:pStyle w:val="Heading1"/>
        <w:spacing w:before="85"/>
      </w:pPr>
      <w:bookmarkStart w:name="Changes from 0509B - 08/05 to 0509C - 07" w:id="62"/>
      <w:bookmarkEnd w:id="62"/>
      <w:r>
        <w:rPr>
          <w:b w:val="0"/>
        </w:rPr>
      </w:r>
      <w:r>
        <w:rPr/>
        <w:t>Changes from 0509B - 08/05 to 0509C - 07/06</w:t>
      </w:r>
    </w:p>
    <w:p>
      <w:pPr>
        <w:pStyle w:val="BodyText"/>
        <w:spacing w:before="1"/>
        <w:rPr>
          <w:b/>
          <w:sz w:val="28"/>
        </w:rPr>
      </w:pPr>
    </w:p>
    <w:p>
      <w:pPr>
        <w:pStyle w:val="Heading5"/>
        <w:ind w:left="127"/>
        <w:rPr>
          <w:rFonts w:ascii="Arial"/>
        </w:rPr>
      </w:pPr>
      <w:r>
        <w:rPr>
          <w:rFonts w:ascii="Arial"/>
          <w:w w:val="105"/>
        </w:rPr>
        <w:t>1. Correcto to MOV Direct, page 49.</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9"/>
        </w:rPr>
      </w:pPr>
    </w:p>
    <w:p>
      <w:pPr>
        <w:spacing w:before="1"/>
        <w:ind w:left="0" w:right="127" w:firstLine="0"/>
        <w:jc w:val="right"/>
        <w:rPr>
          <w:b/>
          <w:sz w:val="19"/>
        </w:rPr>
      </w:pPr>
      <w:r>
        <w:rPr/>
        <w:pict>
          <v:group style="position:absolute;margin-left:27.6pt;margin-top:1.520892pt;width:219.15pt;height:7pt;mso-position-horizontal-relative:page;mso-position-vertical-relative:paragraph;z-index:252053504" coordorigin="552,30" coordsize="4383,140">
            <v:line style="position:absolute" from="586,30" to="586,170" stroked="true" strokeweight="3.36pt" strokecolor="#000000">
              <v:stroke dashstyle="solid"/>
            </v:line>
            <v:rect style="position:absolute;left:619;top:30;width:4316;height:140" filled="true" fillcolor="#000000" stroked="false">
              <v:fill type="solid"/>
            </v:rect>
            <w10:wrap type="none"/>
          </v:group>
        </w:pict>
      </w:r>
      <w:r>
        <w:rPr/>
        <w:pict>
          <v:group style="position:absolute;margin-left:258.856476pt;margin-top:-8.385108pt;width:61.75pt;height:29.15pt;mso-position-horizontal-relative:page;mso-position-vertical-relative:paragraph;z-index:252054528" coordorigin="5177,-168" coordsize="1235,583">
            <v:shape style="position:absolute;left:5179;top:-26;width:267;height:327" type="#_x0000_t75" stroked="false">
              <v:imagedata r:id="rId11" o:title=""/>
            </v:shape>
            <v:shape style="position:absolute;left:6180;top:-26;width:193;height:328" type="#_x0000_t75" stroked="false">
              <v:imagedata r:id="rId12" o:title=""/>
            </v:shape>
            <v:line style="position:absolute" from="5180,366" to="6307,366" stroked="true" strokeweight="3.959pt" strokecolor="#000000">
              <v:stroke dashstyle="solid"/>
            </v:line>
            <v:shape style="position:absolute;left:5180;top:325;width:1127;height:80" coordorigin="5180,326" coordsize="1127,80" path="m5133,314l5133,394,6205,394,6249,314,5133,314xe" filled="false" stroked="true" strokeweight=".33505pt" strokecolor="#000000">
              <v:path arrowok="t"/>
              <v:stroke dashstyle="solid"/>
            </v:shape>
            <v:shape style="position:absolute;left:5323;top:-168;width:990;height:454" coordorigin="5323,-168" coordsize="990,454" path="m5516,-69l5426,-69,5426,286,5516,286,5516,-69xm6313,-168l5381,-168,5323,-69,6313,-69,6313,-168xe" filled="true" fillcolor="#000000" stroked="false">
              <v:path arrowok="t"/>
              <v:fill type="solid"/>
            </v:shape>
            <v:shape style="position:absolute;left:5372;top:-152;width:999;height:450" coordorigin="5373,-152" coordsize="999,450" path="m5426,286l5426,-69,5323,-69,5381,-168,6313,-168,6313,-69,5516,-69,5516,286,5426,286e" filled="false" stroked="true" strokeweight=".334015pt" strokecolor="#000000">
              <v:path arrowok="t"/>
              <v:stroke dashstyle="solid"/>
            </v:shape>
            <v:shape style="position:absolute;left:5592;top:-26;width:564;height:328" type="#_x0000_t75" stroked="false">
              <v:imagedata r:id="rId13" o:title=""/>
            </v:shape>
            <v:shape style="position:absolute;left:6287;top:331;width:41;height:50" coordorigin="6288,331" coordsize="41,50" path="m6328,379l6326,378,6325,377,6325,374,6325,365,6325,359,6319,356,6322,354,6326,351,6326,334,6319,332,6319,337,6319,352,6314,353,6308,353,6294,353,6294,337,6308,337,6313,337,6319,337,6319,332,6318,331,6308,331,6288,331,6288,380,6294,380,6294,359,6308,359,6318,359,6319,364,6319,378,6320,380,6328,380,6328,379e" filled="true" fillcolor="#231f20" stroked="false">
              <v:path arrowok="t"/>
              <v:fill type="solid"/>
            </v:shape>
            <v:shape style="position:absolute;left:6346;top:342;width:41;height:49" coordorigin="6346,343" coordsize="41,49" path="m6294,359l6310,359,6318,359,6319,364,6319,368,6319,369,6319,378,6320,380,6328,380,6328,379,6326,378,6325,377,6325,374,6325,365,6325,359,6322,357,6319,356,6322,354,6326,351,6326,344,6326,334,6318,331,6310,331,6288,331,6288,380,6294,380,6294,359xm6294,337l6311,337,6313,337,6319,337,6319,345,6319,352,6314,353,6310,353,6294,353,6294,337xe" filled="false" stroked="true" strokeweight=".033001pt" strokecolor="#231f20">
              <v:path arrowok="t"/>
              <v:stroke dashstyle="solid"/>
            </v:shape>
            <v:shape style="position:absolute;left:6318;top:321;width:91;height:91" coordorigin="6318,321" coordsize="91,91" path="m6305,310l6322,313,6336,323,6346,338,6350,355,6346,373,6336,388,6322,397,6305,401,6288,397,6273,388,6264,373,6260,355,6264,338,6273,323,6288,313,6305,310xe" filled="false" stroked="true" strokeweight=".265966pt" strokecolor="#231f20">
              <v:path arrowok="t"/>
              <v:stroke dashstyle="solid"/>
            </v:shape>
            <w10:wrap type="none"/>
          </v:group>
        </w:pict>
      </w:r>
      <w:r>
        <w:rPr>
          <w:b/>
          <w:sz w:val="19"/>
        </w:rPr>
        <w:t>49</w:t>
      </w:r>
    </w:p>
    <w:p>
      <w:pPr>
        <w:spacing w:before="78"/>
        <w:ind w:left="127" w:right="0" w:firstLine="0"/>
        <w:jc w:val="left"/>
        <w:rPr>
          <w:sz w:val="14"/>
        </w:rPr>
      </w:pPr>
      <w:r>
        <w:rPr>
          <w:sz w:val="14"/>
        </w:rPr>
        <w:t>0509C–8051–07/06</w:t>
      </w:r>
    </w:p>
    <w:p>
      <w:pPr>
        <w:spacing w:after="0"/>
        <w:jc w:val="left"/>
        <w:rPr>
          <w:sz w:val="14"/>
        </w:rPr>
        <w:sectPr>
          <w:pgSz w:w="11900" w:h="15840"/>
          <w:pgMar w:top="820" w:bottom="280" w:left="420" w:right="420"/>
        </w:sectPr>
      </w:pPr>
    </w:p>
    <w:p>
      <w:pPr>
        <w:pStyle w:val="BodyText"/>
        <w:ind w:left="185"/>
        <w:rPr>
          <w:sz w:val="20"/>
        </w:rPr>
      </w:pPr>
      <w:r>
        <w:rPr>
          <w:sz w:val="20"/>
        </w:rPr>
        <w:pict>
          <v:group style="width:89.05pt;height:43.35pt;mso-position-horizontal-relative:char;mso-position-vertical-relative:line" coordorigin="0,0" coordsize="1781,867">
            <v:shape style="position:absolute;left:7;top:201;width:376;height:487" coordorigin="8,201" coordsize="376,487" path="m383,201l260,201,8,688,208,688,208,635,170,635,254,475,383,475,383,201xm383,475l254,475,254,688,383,688,383,475xe" filled="true" fillcolor="#000000" stroked="false">
              <v:path arrowok="t"/>
              <v:fill type="solid"/>
            </v:shape>
            <v:shape style="position:absolute;left:7;top:201;width:376;height:487" coordorigin="8,201" coordsize="376,487" path="m260,201l8,688,208,688,208,635,170,635,254,475,254,688,383,688,383,201,260,201xe" filled="false" stroked="true" strokeweight=".488837pt" strokecolor="#000000">
              <v:path arrowok="t"/>
              <v:stroke dashstyle="solid"/>
            </v:shape>
            <v:shape style="position:absolute;left:1452;top:201;width:269;height:488" coordorigin="1452,201" coordsize="269,488" path="m1586,201l1452,201,1452,689,1653,689,1721,557,1586,557,1586,201xe" filled="true" fillcolor="#000000" stroked="false">
              <v:path arrowok="t"/>
              <v:fill type="solid"/>
            </v:shape>
            <v:shape style="position:absolute;left:1452;top:201;width:269;height:488" coordorigin="1452,201" coordsize="269,488" path="m1586,201l1452,201,1452,689,1653,689,1721,557,1586,557,1586,201xe" filled="false" stroked="true" strokeweight=".485169pt" strokecolor="#000000">
              <v:path arrowok="t"/>
              <v:stroke dashstyle="solid"/>
            </v:shape>
            <v:shape style="position:absolute;left:5;top:731;width:1625;height:121" coordorigin="5,732" coordsize="1625,121" path="m1630,732l5,732,5,852,1566,852,1630,732xe" filled="true" fillcolor="#000000" stroked="false">
              <v:path arrowok="t"/>
              <v:fill type="solid"/>
            </v:shape>
            <v:shape style="position:absolute;left:5;top:731;width:1625;height:121" coordorigin="5,732" coordsize="1625,121" path="m5,732l5,852,1566,852,1630,732,5,732xe" filled="false" stroked="true" strokeweight=".505138pt" strokecolor="#000000">
              <v:path arrowok="t"/>
              <v:stroke dashstyle="solid"/>
            </v:shape>
            <v:shape style="position:absolute;left:282;top:5;width:1441;height:685" coordorigin="282,5" coordsize="1441,685" path="m563,154l432,154,432,689,563,689,563,154xm1723,5l367,5,282,154,1723,154,1723,5xe" filled="true" fillcolor="#000000" stroked="false">
              <v:path arrowok="t"/>
              <v:fill type="solid"/>
            </v:shape>
            <v:shape style="position:absolute;left:282;top:5;width:1441;height:685" coordorigin="282,5" coordsize="1441,685" path="m432,689l432,154,282,154,367,5,1723,5,1723,154,563,154,563,689,432,689xe" filled="false" stroked="true" strokeweight=".500456pt" strokecolor="#000000">
              <v:path arrowok="t"/>
              <v:stroke dashstyle="solid"/>
            </v:shape>
            <v:shape style="position:absolute;left:604;top:201;width:473;height:488" coordorigin="605,201" coordsize="473,488" path="m982,201l605,201,605,689,732,689,732,254,1069,254,1051,225,1020,207,982,201xm903,254l779,254,779,689,903,689,903,254xm1069,254l903,254,914,255,929,259,944,272,951,297,951,689,1077,689,1077,300,1071,257,1069,254xe" filled="true" fillcolor="#000000" stroked="false">
              <v:path arrowok="t"/>
              <v:fill type="solid"/>
            </v:shape>
            <v:shape style="position:absolute;left:604;top:201;width:473;height:488" coordorigin="605,201" coordsize="473,488" path="m605,689l605,201,982,201,1020,207,1051,225,1071,257,1077,300,1077,689,951,689,951,297,944,272,929,259,914,255,903,254,903,689,779,689,779,254,732,254,732,689,605,689xe" filled="false" stroked="true" strokeweight=".491746pt" strokecolor="#000000">
              <v:path arrowok="t"/>
              <v:stroke dashstyle="solid"/>
            </v:shape>
            <v:rect style="position:absolute;left:1123;top:554;width:285;height:136" filled="true" fillcolor="#000000" stroked="false">
              <v:fill type="solid"/>
            </v:rect>
            <v:rect style="position:absolute;left:1123;top:511;width:93;height:44" filled="true" fillcolor="#000000" stroked="false">
              <v:fill type="solid"/>
            </v:rect>
            <v:line style="position:absolute" from="1124,446" to="1408,446" stroked="true" strokeweight="6.570435pt" strokecolor="#000000">
              <v:stroke dashstyle="solid"/>
            </v:line>
            <v:rect style="position:absolute;left:1123;top:336;width:93;height:44" filled="true" fillcolor="#000000" stroked="false">
              <v:fill type="solid"/>
            </v:rect>
            <v:rect style="position:absolute;left:1123;top:201;width:285;height:136" filled="true" fillcolor="#000000" stroked="false">
              <v:fill type="solid"/>
            </v:rect>
            <v:shape style="position:absolute;left:1123;top:201;width:285;height:489" coordorigin="1124,201" coordsize="285,489" path="m1408,201l1124,201,1124,690,1408,690,1408,554,1216,554,1216,511,1408,511,1408,379,1216,379,1216,336,1408,336,1408,201xe" filled="false" stroked="true" strokeweight=".485684pt" strokecolor="#000000">
              <v:path arrowok="t"/>
              <v:stroke dashstyle="solid"/>
            </v:shape>
            <v:shape style="position:absolute;left:1642;top:720;width:139;height:146" type="#_x0000_t75" stroked="false">
              <v:imagedata r:id="rId20" o:title=""/>
            </v:shape>
          </v:group>
        </w:pict>
      </w:r>
      <w:r>
        <w:rPr>
          <w:sz w:val="20"/>
        </w:rPr>
      </w:r>
    </w:p>
    <w:p>
      <w:pPr>
        <w:pStyle w:val="BodyText"/>
        <w:rPr>
          <w:sz w:val="20"/>
        </w:rPr>
      </w:pPr>
    </w:p>
    <w:p>
      <w:pPr>
        <w:pStyle w:val="BodyText"/>
        <w:rPr>
          <w:sz w:val="24"/>
        </w:rPr>
      </w:pPr>
    </w:p>
    <w:p>
      <w:pPr>
        <w:tabs>
          <w:tab w:pos="3631" w:val="left" w:leader="none"/>
        </w:tabs>
        <w:spacing w:before="99"/>
        <w:ind w:left="247" w:right="0" w:firstLine="0"/>
        <w:jc w:val="left"/>
        <w:rPr>
          <w:b/>
          <w:sz w:val="21"/>
        </w:rPr>
      </w:pPr>
      <w:r>
        <w:rPr>
          <w:b/>
          <w:spacing w:val="8"/>
          <w:w w:val="105"/>
          <w:sz w:val="21"/>
        </w:rPr>
        <w:t>Atmel</w:t>
      </w:r>
      <w:r>
        <w:rPr>
          <w:b/>
          <w:spacing w:val="5"/>
          <w:w w:val="105"/>
          <w:sz w:val="21"/>
        </w:rPr>
        <w:t> </w:t>
      </w:r>
      <w:r>
        <w:rPr>
          <w:b/>
          <w:spacing w:val="9"/>
          <w:w w:val="105"/>
          <w:sz w:val="21"/>
        </w:rPr>
        <w:t>Corporation</w:t>
        <w:tab/>
      </w:r>
      <w:r>
        <w:rPr>
          <w:b/>
          <w:spacing w:val="8"/>
          <w:w w:val="105"/>
          <w:sz w:val="21"/>
        </w:rPr>
        <w:t>Atmel</w:t>
      </w:r>
      <w:r>
        <w:rPr>
          <w:b/>
          <w:spacing w:val="16"/>
          <w:w w:val="105"/>
          <w:sz w:val="21"/>
        </w:rPr>
        <w:t> </w:t>
      </w:r>
      <w:r>
        <w:rPr>
          <w:b/>
          <w:spacing w:val="9"/>
          <w:w w:val="105"/>
          <w:sz w:val="21"/>
        </w:rPr>
        <w:t>Operations</w:t>
      </w:r>
    </w:p>
    <w:p>
      <w:pPr>
        <w:spacing w:after="0"/>
        <w:jc w:val="left"/>
        <w:rPr>
          <w:sz w:val="21"/>
        </w:rPr>
        <w:sectPr>
          <w:pgSz w:w="11900" w:h="15840"/>
          <w:pgMar w:top="740" w:bottom="280" w:left="420" w:right="420"/>
        </w:sectPr>
      </w:pPr>
    </w:p>
    <w:p>
      <w:pPr>
        <w:pStyle w:val="BodyText"/>
        <w:spacing w:before="146"/>
        <w:ind w:left="420"/>
      </w:pPr>
      <w:r>
        <w:rPr>
          <w:w w:val="105"/>
        </w:rPr>
        <w:t>2325 Orchard Parkway</w:t>
      </w:r>
    </w:p>
    <w:p>
      <w:pPr>
        <w:pStyle w:val="BodyText"/>
        <w:spacing w:line="271" w:lineRule="auto" w:before="26"/>
        <w:ind w:left="420" w:right="209"/>
      </w:pPr>
      <w:r>
        <w:rPr>
          <w:w w:val="105"/>
        </w:rPr>
        <w:t>San Jose, CA 95131, USA Tel: 1(408) 441-0311</w:t>
      </w:r>
    </w:p>
    <w:p>
      <w:pPr>
        <w:pStyle w:val="BodyText"/>
        <w:spacing w:line="195" w:lineRule="exact"/>
        <w:ind w:left="420"/>
      </w:pPr>
      <w:r>
        <w:rPr>
          <w:w w:val="105"/>
        </w:rPr>
        <w:t>Fax: 1(408) 487-2600</w:t>
      </w:r>
    </w:p>
    <w:p>
      <w:pPr>
        <w:pStyle w:val="BodyText"/>
        <w:rPr>
          <w:sz w:val="20"/>
        </w:rPr>
      </w:pPr>
    </w:p>
    <w:p>
      <w:pPr>
        <w:pStyle w:val="Heading2"/>
        <w:spacing w:before="142"/>
      </w:pPr>
      <w:r>
        <w:rPr>
          <w:w w:val="105"/>
        </w:rPr>
        <w:t>Regional Headquarters</w:t>
      </w:r>
    </w:p>
    <w:p>
      <w:pPr>
        <w:pStyle w:val="Heading5"/>
        <w:spacing w:before="101"/>
      </w:pPr>
      <w:r>
        <w:rPr/>
        <w:t>Europe</w:t>
      </w:r>
    </w:p>
    <w:p>
      <w:pPr>
        <w:pStyle w:val="BodyText"/>
        <w:spacing w:before="9"/>
        <w:ind w:left="420"/>
      </w:pPr>
      <w:r>
        <w:rPr>
          <w:w w:val="105"/>
        </w:rPr>
        <w:t>Atmel Sarl</w:t>
      </w:r>
    </w:p>
    <w:p>
      <w:pPr>
        <w:pStyle w:val="BodyText"/>
        <w:spacing w:line="271" w:lineRule="auto" w:before="26"/>
        <w:ind w:left="420" w:right="209"/>
      </w:pPr>
      <w:r>
        <w:rPr>
          <w:w w:val="105"/>
        </w:rPr>
        <w:t>Route des Arsenaux 41 Case Postale 80</w:t>
      </w:r>
    </w:p>
    <w:p>
      <w:pPr>
        <w:pStyle w:val="BodyText"/>
        <w:spacing w:line="271" w:lineRule="auto"/>
        <w:ind w:left="420" w:right="209"/>
      </w:pPr>
      <w:r>
        <w:rPr>
          <w:w w:val="105"/>
        </w:rPr>
        <w:t>CH-1705 Fribourg Switzerland</w:t>
      </w:r>
    </w:p>
    <w:p>
      <w:pPr>
        <w:pStyle w:val="BodyText"/>
        <w:spacing w:line="195" w:lineRule="exact"/>
        <w:ind w:left="420"/>
      </w:pPr>
      <w:r>
        <w:rPr>
          <w:w w:val="105"/>
        </w:rPr>
        <w:t>Tel: (41) 26-426-5555</w:t>
      </w:r>
    </w:p>
    <w:p>
      <w:pPr>
        <w:pStyle w:val="BodyText"/>
        <w:spacing w:before="20"/>
        <w:ind w:left="420"/>
      </w:pPr>
      <w:r>
        <w:rPr>
          <w:w w:val="105"/>
        </w:rPr>
        <w:t>Fax: (41) 26-426-5500</w:t>
      </w:r>
    </w:p>
    <w:p>
      <w:pPr>
        <w:pStyle w:val="BodyText"/>
        <w:spacing w:before="10"/>
        <w:rPr>
          <w:sz w:val="15"/>
        </w:rPr>
      </w:pPr>
    </w:p>
    <w:p>
      <w:pPr>
        <w:pStyle w:val="Heading5"/>
      </w:pPr>
      <w:r>
        <w:rPr>
          <w:w w:val="105"/>
        </w:rPr>
        <w:t>Asia</w:t>
      </w:r>
    </w:p>
    <w:p>
      <w:pPr>
        <w:pStyle w:val="BodyText"/>
        <w:spacing w:before="9"/>
        <w:ind w:left="420"/>
      </w:pPr>
      <w:r>
        <w:rPr>
          <w:w w:val="105"/>
        </w:rPr>
        <w:t>Room 1219</w:t>
      </w:r>
    </w:p>
    <w:p>
      <w:pPr>
        <w:pStyle w:val="BodyText"/>
        <w:spacing w:before="25"/>
        <w:ind w:left="420"/>
      </w:pPr>
      <w:r>
        <w:rPr>
          <w:w w:val="105"/>
        </w:rPr>
        <w:t>Chinachem Golden Plaza</w:t>
      </w:r>
    </w:p>
    <w:p>
      <w:pPr>
        <w:pStyle w:val="BodyText"/>
        <w:spacing w:line="271" w:lineRule="auto" w:before="21"/>
        <w:ind w:left="420"/>
      </w:pPr>
      <w:r>
        <w:rPr>
          <w:w w:val="105"/>
        </w:rPr>
        <w:t>77 Mody Road Tsimshatsui East Kowloon</w:t>
      </w:r>
    </w:p>
    <w:p>
      <w:pPr>
        <w:pStyle w:val="BodyText"/>
        <w:spacing w:line="195" w:lineRule="exact"/>
        <w:ind w:left="420"/>
      </w:pPr>
      <w:r>
        <w:rPr>
          <w:w w:val="105"/>
        </w:rPr>
        <w:t>Hong Kong</w:t>
      </w:r>
    </w:p>
    <w:p>
      <w:pPr>
        <w:pStyle w:val="BodyText"/>
        <w:spacing w:before="25"/>
        <w:ind w:left="420"/>
      </w:pPr>
      <w:r>
        <w:rPr>
          <w:w w:val="105"/>
        </w:rPr>
        <w:t>Tel: (852) 2721-9778</w:t>
      </w:r>
    </w:p>
    <w:p>
      <w:pPr>
        <w:pStyle w:val="BodyText"/>
        <w:spacing w:before="25"/>
        <w:ind w:left="420"/>
      </w:pPr>
      <w:r>
        <w:rPr>
          <w:w w:val="105"/>
        </w:rPr>
        <w:t>Fax: (852) 2722-1369</w:t>
      </w:r>
    </w:p>
    <w:p>
      <w:pPr>
        <w:pStyle w:val="Heading5"/>
        <w:spacing w:before="178"/>
      </w:pPr>
      <w:r>
        <w:rPr>
          <w:w w:val="110"/>
        </w:rPr>
        <w:t>Japan</w:t>
      </w:r>
    </w:p>
    <w:p>
      <w:pPr>
        <w:pStyle w:val="BodyText"/>
        <w:spacing w:line="271" w:lineRule="auto" w:before="9"/>
        <w:ind w:left="420" w:right="38"/>
      </w:pPr>
      <w:r>
        <w:rPr>
          <w:w w:val="105"/>
        </w:rPr>
        <w:t>9F, Tonetsu Shinkawa Bldg. 1-24-8 Shinkawa</w:t>
      </w:r>
    </w:p>
    <w:p>
      <w:pPr>
        <w:pStyle w:val="BodyText"/>
        <w:spacing w:line="271" w:lineRule="auto"/>
        <w:ind w:left="420"/>
      </w:pPr>
      <w:r>
        <w:rPr>
          <w:w w:val="105"/>
        </w:rPr>
        <w:t>Chuo-ku, Tokyo 104-0033 Japan</w:t>
      </w:r>
    </w:p>
    <w:p>
      <w:pPr>
        <w:pStyle w:val="BodyText"/>
        <w:spacing w:line="195" w:lineRule="exact"/>
        <w:ind w:left="420"/>
      </w:pPr>
      <w:r>
        <w:rPr>
          <w:w w:val="105"/>
        </w:rPr>
        <w:t>Tel: (81) 3-3523-3551</w:t>
      </w:r>
    </w:p>
    <w:p>
      <w:pPr>
        <w:pStyle w:val="BodyText"/>
        <w:spacing w:before="20"/>
        <w:ind w:left="420"/>
      </w:pPr>
      <w:r>
        <w:rPr>
          <w:w w:val="105"/>
        </w:rPr>
        <w:t>Fax: (81) 3-3523-7581</w:t>
      </w:r>
    </w:p>
    <w:p>
      <w:pPr>
        <w:pStyle w:val="Heading5"/>
        <w:spacing w:before="121"/>
      </w:pPr>
      <w:r>
        <w:rPr/>
        <w:br w:type="column"/>
      </w:r>
      <w:r>
        <w:rPr/>
        <w:t>Memory</w:t>
      </w:r>
    </w:p>
    <w:p>
      <w:pPr>
        <w:pStyle w:val="BodyText"/>
        <w:spacing w:before="9"/>
        <w:ind w:left="420"/>
      </w:pPr>
      <w:r>
        <w:rPr>
          <w:w w:val="105"/>
        </w:rPr>
        <w:t>2325 Orchard Parkway</w:t>
      </w:r>
    </w:p>
    <w:p>
      <w:pPr>
        <w:pStyle w:val="BodyText"/>
        <w:spacing w:line="271" w:lineRule="auto" w:before="25"/>
        <w:ind w:left="420" w:right="818"/>
      </w:pPr>
      <w:r>
        <w:rPr>
          <w:w w:val="105"/>
        </w:rPr>
        <w:t>San Jose, CA 95131, USA Tel: 1(408) 441-0311</w:t>
      </w:r>
    </w:p>
    <w:p>
      <w:pPr>
        <w:pStyle w:val="BodyText"/>
        <w:spacing w:line="195" w:lineRule="exact"/>
        <w:ind w:left="420"/>
      </w:pPr>
      <w:r>
        <w:rPr>
          <w:w w:val="105"/>
        </w:rPr>
        <w:t>Fax: 1(408) 436-4314</w:t>
      </w:r>
    </w:p>
    <w:p>
      <w:pPr>
        <w:pStyle w:val="Heading5"/>
        <w:spacing w:before="178"/>
      </w:pPr>
      <w:r>
        <w:rPr>
          <w:w w:val="105"/>
        </w:rPr>
        <w:t>Microcontrollers</w:t>
      </w:r>
    </w:p>
    <w:p>
      <w:pPr>
        <w:pStyle w:val="BodyText"/>
        <w:spacing w:before="9"/>
        <w:ind w:left="420"/>
      </w:pPr>
      <w:r>
        <w:rPr>
          <w:w w:val="105"/>
        </w:rPr>
        <w:t>2325 Orchard Parkway</w:t>
      </w:r>
    </w:p>
    <w:p>
      <w:pPr>
        <w:pStyle w:val="BodyText"/>
        <w:spacing w:line="271" w:lineRule="auto" w:before="25"/>
        <w:ind w:left="420" w:right="818"/>
      </w:pPr>
      <w:r>
        <w:rPr>
          <w:w w:val="105"/>
        </w:rPr>
        <w:t>San Jose, CA 95131, USA Tel: 1(408) 441-0311</w:t>
      </w:r>
    </w:p>
    <w:p>
      <w:pPr>
        <w:pStyle w:val="BodyText"/>
        <w:spacing w:line="190" w:lineRule="exact"/>
        <w:ind w:left="420"/>
      </w:pPr>
      <w:r>
        <w:rPr>
          <w:w w:val="105"/>
        </w:rPr>
        <w:t>Fax: 1(408) 436-4314</w:t>
      </w:r>
    </w:p>
    <w:p>
      <w:pPr>
        <w:pStyle w:val="BodyText"/>
        <w:rPr>
          <w:sz w:val="20"/>
        </w:rPr>
      </w:pPr>
    </w:p>
    <w:p>
      <w:pPr>
        <w:pStyle w:val="BodyText"/>
        <w:spacing w:before="11"/>
        <w:rPr>
          <w:sz w:val="18"/>
        </w:rPr>
      </w:pPr>
    </w:p>
    <w:p>
      <w:pPr>
        <w:pStyle w:val="BodyText"/>
        <w:spacing w:line="271" w:lineRule="auto"/>
        <w:ind w:left="420" w:right="1900"/>
      </w:pPr>
      <w:r>
        <w:rPr>
          <w:w w:val="105"/>
        </w:rPr>
        <w:t>La Chantrerie BP 70602</w:t>
      </w:r>
    </w:p>
    <w:p>
      <w:pPr>
        <w:pStyle w:val="BodyText"/>
        <w:spacing w:line="271" w:lineRule="auto"/>
        <w:ind w:left="420" w:right="501"/>
      </w:pPr>
      <w:r>
        <w:rPr>
          <w:w w:val="105"/>
        </w:rPr>
        <w:t>44306 Nantes Cedex 3, France Tel: (33) 2-40-18-18-18</w:t>
      </w:r>
    </w:p>
    <w:p>
      <w:pPr>
        <w:pStyle w:val="BodyText"/>
        <w:spacing w:line="195" w:lineRule="exact"/>
        <w:ind w:left="420"/>
      </w:pPr>
      <w:r>
        <w:rPr>
          <w:spacing w:val="6"/>
          <w:w w:val="105"/>
        </w:rPr>
        <w:t>Fax: (33)</w:t>
      </w:r>
      <w:r>
        <w:rPr>
          <w:spacing w:val="16"/>
          <w:w w:val="105"/>
        </w:rPr>
        <w:t> </w:t>
      </w:r>
      <w:r>
        <w:rPr>
          <w:spacing w:val="7"/>
          <w:w w:val="105"/>
        </w:rPr>
        <w:t>2-40-18-19-60</w:t>
      </w:r>
    </w:p>
    <w:p>
      <w:pPr>
        <w:pStyle w:val="Heading5"/>
        <w:spacing w:before="172"/>
      </w:pPr>
      <w:r>
        <w:rPr>
          <w:w w:val="105"/>
        </w:rPr>
        <w:t>ASIC/ASSP/Smart</w:t>
      </w:r>
      <w:r>
        <w:rPr>
          <w:spacing w:val="24"/>
          <w:w w:val="105"/>
        </w:rPr>
        <w:t> </w:t>
      </w:r>
      <w:r>
        <w:rPr>
          <w:w w:val="105"/>
        </w:rPr>
        <w:t>Cards</w:t>
      </w:r>
    </w:p>
    <w:p>
      <w:pPr>
        <w:pStyle w:val="BodyText"/>
        <w:spacing w:before="10"/>
        <w:ind w:left="420"/>
      </w:pPr>
      <w:r>
        <w:rPr>
          <w:w w:val="105"/>
        </w:rPr>
        <w:t>Zone Industrielle</w:t>
      </w:r>
    </w:p>
    <w:p>
      <w:pPr>
        <w:pStyle w:val="BodyText"/>
        <w:spacing w:line="271" w:lineRule="auto" w:before="25"/>
        <w:ind w:left="420" w:right="501"/>
      </w:pPr>
      <w:r>
        <w:rPr>
          <w:w w:val="105"/>
        </w:rPr>
        <w:t>13106 Rousset Cedex, France Tel: (33) 4-42-53-60-00</w:t>
      </w:r>
    </w:p>
    <w:p>
      <w:pPr>
        <w:pStyle w:val="BodyText"/>
        <w:spacing w:line="195" w:lineRule="exact"/>
        <w:ind w:left="420"/>
      </w:pPr>
      <w:r>
        <w:rPr>
          <w:w w:val="105"/>
        </w:rPr>
        <w:t>Fax: (33) 4-42-53-60-01</w:t>
      </w:r>
    </w:p>
    <w:p>
      <w:pPr>
        <w:pStyle w:val="BodyText"/>
        <w:spacing w:before="4"/>
        <w:rPr>
          <w:sz w:val="21"/>
        </w:rPr>
      </w:pPr>
    </w:p>
    <w:p>
      <w:pPr>
        <w:pStyle w:val="BodyText"/>
        <w:spacing w:line="268" w:lineRule="auto" w:before="1"/>
        <w:ind w:left="420" w:right="164"/>
      </w:pPr>
      <w:r>
        <w:rPr>
          <w:w w:val="105"/>
        </w:rPr>
        <w:t>1150 East Cheyenne Mtn. Blvd. Colorado Springs, CO 80906, USA Tel: 1(719) 576-3300</w:t>
      </w:r>
    </w:p>
    <w:p>
      <w:pPr>
        <w:pStyle w:val="BodyText"/>
        <w:ind w:left="420"/>
      </w:pPr>
      <w:r>
        <w:rPr>
          <w:w w:val="105"/>
        </w:rPr>
        <w:t>Fax: 1(719) 540-1759</w:t>
      </w:r>
    </w:p>
    <w:p>
      <w:pPr>
        <w:pStyle w:val="BodyText"/>
        <w:spacing w:before="5"/>
        <w:rPr>
          <w:sz w:val="21"/>
        </w:rPr>
      </w:pPr>
    </w:p>
    <w:p>
      <w:pPr>
        <w:pStyle w:val="BodyText"/>
        <w:spacing w:line="271" w:lineRule="auto"/>
        <w:ind w:left="420"/>
      </w:pPr>
      <w:r>
        <w:rPr>
          <w:w w:val="105"/>
        </w:rPr>
        <w:t>Scottish Enterprise Technology Park Maxwell Building</w:t>
      </w:r>
    </w:p>
    <w:p>
      <w:pPr>
        <w:pStyle w:val="BodyText"/>
        <w:spacing w:line="264" w:lineRule="auto"/>
        <w:ind w:left="420" w:right="501"/>
      </w:pPr>
      <w:r>
        <w:rPr>
          <w:w w:val="105"/>
        </w:rPr>
        <w:t>East Kilbride G75 0QR, Scotland Tel: (44) 1355-803-000</w:t>
      </w:r>
    </w:p>
    <w:p>
      <w:pPr>
        <w:pStyle w:val="BodyText"/>
        <w:spacing w:before="7"/>
        <w:ind w:left="420"/>
      </w:pPr>
      <w:r>
        <w:rPr>
          <w:w w:val="105"/>
        </w:rPr>
        <w:t>Fax: (44) 1355-242-743</w:t>
      </w:r>
    </w:p>
    <w:p>
      <w:pPr>
        <w:pStyle w:val="Heading5"/>
        <w:spacing w:before="121"/>
      </w:pPr>
      <w:r>
        <w:rPr/>
        <w:br w:type="column"/>
      </w:r>
      <w:r>
        <w:rPr>
          <w:w w:val="105"/>
        </w:rPr>
        <w:t>RF/Automotive</w:t>
      </w:r>
    </w:p>
    <w:p>
      <w:pPr>
        <w:pStyle w:val="BodyText"/>
        <w:spacing w:line="271" w:lineRule="auto" w:before="9"/>
        <w:ind w:left="420" w:right="1687"/>
      </w:pPr>
      <w:r>
        <w:rPr>
          <w:spacing w:val="7"/>
          <w:w w:val="105"/>
        </w:rPr>
        <w:t>Theresienstrasse </w:t>
      </w:r>
      <w:r>
        <w:rPr>
          <w:w w:val="105"/>
        </w:rPr>
        <w:t>2 </w:t>
      </w:r>
      <w:r>
        <w:rPr>
          <w:spacing w:val="6"/>
          <w:w w:val="105"/>
        </w:rPr>
        <w:t>Postfach</w:t>
      </w:r>
      <w:r>
        <w:rPr>
          <w:spacing w:val="14"/>
          <w:w w:val="105"/>
        </w:rPr>
        <w:t> </w:t>
      </w:r>
      <w:r>
        <w:rPr>
          <w:spacing w:val="5"/>
          <w:w w:val="105"/>
        </w:rPr>
        <w:t>3535</w:t>
      </w:r>
    </w:p>
    <w:p>
      <w:pPr>
        <w:pStyle w:val="BodyText"/>
        <w:spacing w:line="195" w:lineRule="exact"/>
        <w:ind w:left="420"/>
      </w:pPr>
      <w:r>
        <w:rPr>
          <w:w w:val="105"/>
        </w:rPr>
        <w:t>74025 Heilbronn, Germany</w:t>
      </w:r>
    </w:p>
    <w:p>
      <w:pPr>
        <w:pStyle w:val="BodyText"/>
        <w:spacing w:before="25"/>
        <w:ind w:left="420"/>
      </w:pPr>
      <w:r>
        <w:rPr>
          <w:w w:val="105"/>
        </w:rPr>
        <w:t>Tel: (49) 71-31-67-0</w:t>
      </w:r>
    </w:p>
    <w:p>
      <w:pPr>
        <w:pStyle w:val="BodyText"/>
        <w:spacing w:before="21"/>
        <w:ind w:left="420"/>
      </w:pPr>
      <w:r>
        <w:rPr>
          <w:w w:val="105"/>
        </w:rPr>
        <w:t>Fax: (49) 71-31-67-2340</w:t>
      </w:r>
    </w:p>
    <w:p>
      <w:pPr>
        <w:pStyle w:val="BodyText"/>
        <w:spacing w:before="4"/>
        <w:rPr>
          <w:sz w:val="21"/>
        </w:rPr>
      </w:pPr>
    </w:p>
    <w:p>
      <w:pPr>
        <w:pStyle w:val="BodyText"/>
        <w:spacing w:before="1"/>
        <w:ind w:left="420"/>
      </w:pPr>
      <w:r>
        <w:rPr>
          <w:w w:val="105"/>
        </w:rPr>
        <w:t>1150 East Cheyenne Mtn. Blvd.</w:t>
      </w:r>
    </w:p>
    <w:p>
      <w:pPr>
        <w:pStyle w:val="BodyText"/>
        <w:spacing w:line="271" w:lineRule="auto" w:before="25"/>
        <w:ind w:left="420" w:right="308"/>
      </w:pPr>
      <w:r>
        <w:rPr>
          <w:w w:val="105"/>
        </w:rPr>
        <w:t>Colorado Springs, CO 80906, USA Tel: 1(719) 576-3300</w:t>
      </w:r>
    </w:p>
    <w:p>
      <w:pPr>
        <w:pStyle w:val="BodyText"/>
        <w:spacing w:line="195" w:lineRule="exact"/>
        <w:ind w:left="420"/>
      </w:pPr>
      <w:r>
        <w:rPr>
          <w:w w:val="105"/>
        </w:rPr>
        <w:t>Fax: 1(719) 540-1759</w:t>
      </w:r>
    </w:p>
    <w:p>
      <w:pPr>
        <w:pStyle w:val="BodyText"/>
        <w:spacing w:before="5"/>
        <w:rPr>
          <w:sz w:val="16"/>
        </w:rPr>
      </w:pPr>
    </w:p>
    <w:p>
      <w:pPr>
        <w:pStyle w:val="Heading5"/>
        <w:spacing w:line="225" w:lineRule="auto"/>
        <w:ind w:right="127"/>
      </w:pPr>
      <w:r>
        <w:rPr>
          <w:w w:val="105"/>
        </w:rPr>
        <w:t>Biometrics/Imaging/Hi-Rel MPU/ High Speed Converters/RF Datacom</w:t>
      </w:r>
    </w:p>
    <w:p>
      <w:pPr>
        <w:pStyle w:val="BodyText"/>
        <w:spacing w:line="271" w:lineRule="auto" w:before="12"/>
        <w:ind w:left="420" w:right="1230"/>
      </w:pPr>
      <w:r>
        <w:rPr>
          <w:w w:val="105"/>
        </w:rPr>
        <w:t>Avenue de Rochepleine BP 123</w:t>
      </w:r>
    </w:p>
    <w:p>
      <w:pPr>
        <w:pStyle w:val="BodyText"/>
        <w:spacing w:line="264" w:lineRule="auto"/>
        <w:ind w:left="420" w:right="308"/>
      </w:pPr>
      <w:r>
        <w:rPr>
          <w:w w:val="105"/>
        </w:rPr>
        <w:t>38521 Saint-Egreve Cedex, France Tel: (33) 4-76-58-30-00</w:t>
      </w:r>
    </w:p>
    <w:p>
      <w:pPr>
        <w:pStyle w:val="BodyText"/>
        <w:spacing w:before="6"/>
        <w:ind w:left="420"/>
      </w:pPr>
      <w:r>
        <w:rPr>
          <w:w w:val="105"/>
        </w:rPr>
        <w:t>Fax: (33) 4-76-58-34-80</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5"/>
        <w:spacing w:before="122"/>
      </w:pPr>
      <w:r>
        <w:rPr/>
        <w:pict>
          <v:line style="position:absolute;mso-position-horizontal-relative:page;mso-position-vertical-relative:paragraph;z-index:252056576" from="27.360001pt,5.273157pt" to="568.320001pt,5.273157pt" stroked="true" strokeweight=".95999pt" strokecolor="#000000">
            <v:stroke dashstyle="solid"/>
            <w10:wrap type="none"/>
          </v:line>
        </w:pict>
      </w:r>
      <w:r>
        <w:rPr>
          <w:w w:val="105"/>
        </w:rPr>
        <w:t>Literature Requests</w:t>
      </w:r>
    </w:p>
    <w:p>
      <w:pPr>
        <w:pStyle w:val="BodyText"/>
        <w:spacing w:before="9"/>
        <w:ind w:left="247"/>
      </w:pPr>
      <w:hyperlink r:id="rId21">
        <w:r>
          <w:rPr>
            <w:w w:val="105"/>
          </w:rPr>
          <w:t>www.atmel.com/literature</w:t>
        </w:r>
      </w:hyperlink>
    </w:p>
    <w:p>
      <w:pPr>
        <w:spacing w:after="0"/>
        <w:sectPr>
          <w:type w:val="continuous"/>
          <w:pgSz w:w="11900" w:h="15840"/>
          <w:pgMar w:top="980" w:bottom="280" w:left="420" w:right="420"/>
          <w:cols w:num="3" w:equalWidth="0">
            <w:col w:w="2892" w:space="492"/>
            <w:col w:w="3620" w:space="292"/>
            <w:col w:w="3764"/>
          </w:cols>
        </w:sectPr>
      </w:pPr>
    </w:p>
    <w:p>
      <w:pPr>
        <w:pStyle w:val="BodyText"/>
        <w:rPr>
          <w:sz w:val="20"/>
        </w:rPr>
      </w:pPr>
    </w:p>
    <w:p>
      <w:pPr>
        <w:pStyle w:val="BodyText"/>
        <w:rPr>
          <w:sz w:val="19"/>
        </w:rPr>
      </w:pPr>
    </w:p>
    <w:p>
      <w:pPr>
        <w:spacing w:line="237" w:lineRule="auto" w:before="96"/>
        <w:ind w:left="127" w:right="122" w:firstLine="0"/>
        <w:jc w:val="both"/>
        <w:rPr>
          <w:sz w:val="14"/>
        </w:rPr>
      </w:pPr>
      <w:r>
        <w:rPr>
          <w:b/>
          <w:sz w:val="14"/>
        </w:rPr>
        <w:t>Disclaimer: </w:t>
      </w:r>
      <w:r>
        <w:rPr>
          <w:spacing w:val="3"/>
          <w:sz w:val="14"/>
        </w:rPr>
        <w:t>The information </w:t>
      </w:r>
      <w:r>
        <w:rPr>
          <w:sz w:val="14"/>
        </w:rPr>
        <w:t>in </w:t>
      </w:r>
      <w:r>
        <w:rPr>
          <w:spacing w:val="3"/>
          <w:sz w:val="14"/>
        </w:rPr>
        <w:t>this document is provided </w:t>
      </w:r>
      <w:r>
        <w:rPr>
          <w:sz w:val="14"/>
        </w:rPr>
        <w:t>in </w:t>
      </w:r>
      <w:r>
        <w:rPr>
          <w:spacing w:val="3"/>
          <w:sz w:val="14"/>
        </w:rPr>
        <w:t>connection </w:t>
      </w:r>
      <w:r>
        <w:rPr>
          <w:spacing w:val="4"/>
          <w:sz w:val="14"/>
        </w:rPr>
        <w:t>with </w:t>
      </w:r>
      <w:r>
        <w:rPr>
          <w:spacing w:val="3"/>
          <w:sz w:val="14"/>
        </w:rPr>
        <w:t>Atmel products. </w:t>
      </w:r>
      <w:r>
        <w:rPr>
          <w:spacing w:val="2"/>
          <w:sz w:val="14"/>
        </w:rPr>
        <w:t>No </w:t>
      </w:r>
      <w:r>
        <w:rPr>
          <w:spacing w:val="3"/>
          <w:sz w:val="14"/>
        </w:rPr>
        <w:t>license, express </w:t>
      </w:r>
      <w:r>
        <w:rPr>
          <w:sz w:val="14"/>
        </w:rPr>
        <w:t>or </w:t>
      </w:r>
      <w:r>
        <w:rPr>
          <w:spacing w:val="3"/>
          <w:sz w:val="14"/>
        </w:rPr>
        <w:t>implied, </w:t>
      </w:r>
      <w:r>
        <w:rPr>
          <w:sz w:val="14"/>
        </w:rPr>
        <w:t>by </w:t>
      </w:r>
      <w:r>
        <w:rPr>
          <w:spacing w:val="3"/>
          <w:sz w:val="14"/>
        </w:rPr>
        <w:t>estoppel </w:t>
      </w:r>
      <w:r>
        <w:rPr>
          <w:sz w:val="14"/>
        </w:rPr>
        <w:t>or </w:t>
      </w:r>
      <w:r>
        <w:rPr>
          <w:spacing w:val="3"/>
          <w:sz w:val="14"/>
        </w:rPr>
        <w:t>otherwise, </w:t>
      </w:r>
      <w:r>
        <w:rPr>
          <w:sz w:val="14"/>
        </w:rPr>
        <w:t>to  </w:t>
      </w:r>
      <w:r>
        <w:rPr>
          <w:spacing w:val="4"/>
          <w:sz w:val="14"/>
        </w:rPr>
        <w:t>any </w:t>
      </w:r>
      <w:r>
        <w:rPr>
          <w:spacing w:val="3"/>
          <w:sz w:val="14"/>
        </w:rPr>
        <w:t>intellectual property right is granted </w:t>
      </w:r>
      <w:r>
        <w:rPr>
          <w:spacing w:val="4"/>
          <w:sz w:val="14"/>
        </w:rPr>
        <w:t>by </w:t>
      </w:r>
      <w:r>
        <w:rPr>
          <w:spacing w:val="2"/>
          <w:sz w:val="14"/>
        </w:rPr>
        <w:t>this </w:t>
      </w:r>
      <w:r>
        <w:rPr>
          <w:spacing w:val="3"/>
          <w:sz w:val="14"/>
        </w:rPr>
        <w:t>document </w:t>
      </w:r>
      <w:r>
        <w:rPr>
          <w:sz w:val="14"/>
        </w:rPr>
        <w:t>or </w:t>
      </w:r>
      <w:r>
        <w:rPr>
          <w:spacing w:val="3"/>
          <w:sz w:val="14"/>
        </w:rPr>
        <w:t>in connection </w:t>
      </w:r>
      <w:r>
        <w:rPr>
          <w:spacing w:val="2"/>
          <w:sz w:val="14"/>
        </w:rPr>
        <w:t>with the </w:t>
      </w:r>
      <w:r>
        <w:rPr>
          <w:spacing w:val="3"/>
          <w:sz w:val="14"/>
        </w:rPr>
        <w:t>sale </w:t>
      </w:r>
      <w:r>
        <w:rPr>
          <w:sz w:val="14"/>
        </w:rPr>
        <w:t>of </w:t>
      </w:r>
      <w:r>
        <w:rPr>
          <w:spacing w:val="3"/>
          <w:sz w:val="14"/>
        </w:rPr>
        <w:t>Atmel products. </w:t>
      </w:r>
      <w:r>
        <w:rPr>
          <w:b/>
          <w:sz w:val="14"/>
        </w:rPr>
        <w:t>EXCEPT AS SET FORTH IN </w:t>
      </w:r>
      <w:r>
        <w:rPr>
          <w:b/>
          <w:spacing w:val="-4"/>
          <w:sz w:val="14"/>
        </w:rPr>
        <w:t>ATMEL’S </w:t>
      </w:r>
      <w:r>
        <w:rPr>
          <w:b/>
          <w:sz w:val="14"/>
        </w:rPr>
        <w:t>TERMS AND CONDI- TIONS OF SALE LOCATED ON </w:t>
      </w:r>
      <w:r>
        <w:rPr>
          <w:b/>
          <w:spacing w:val="-3"/>
          <w:sz w:val="14"/>
        </w:rPr>
        <w:t>ATMEL’S </w:t>
      </w:r>
      <w:r>
        <w:rPr>
          <w:b/>
          <w:sz w:val="14"/>
        </w:rPr>
        <w:t>WEB SITE, </w:t>
      </w:r>
      <w:r>
        <w:rPr>
          <w:b/>
          <w:spacing w:val="-3"/>
          <w:sz w:val="14"/>
        </w:rPr>
        <w:t>ATMEL </w:t>
      </w:r>
      <w:r>
        <w:rPr>
          <w:b/>
          <w:sz w:val="14"/>
        </w:rPr>
        <w:t>ASSUMES NO LIABILITY WHATSOEVER AND DISCLAIMS ANY EXPRESS, IMPLIED OR </w:t>
      </w:r>
      <w:r>
        <w:rPr>
          <w:b/>
          <w:spacing w:val="-4"/>
          <w:sz w:val="14"/>
        </w:rPr>
        <w:t>STATUTORY </w:t>
      </w:r>
      <w:r>
        <w:rPr>
          <w:b/>
          <w:sz w:val="14"/>
        </w:rPr>
        <w:t>WARRANTY RELATING TO ITS PRODUCTS INCLUDING, BUT NOT LIMITED TO, THE IMPLIED WARRANTY OF MERCHANTABILITY, FITNESS FOR A PARTICULAR PURPOSE, OR NON-INFRINGEMENT. IN NO EVENT SHALL </w:t>
      </w:r>
      <w:r>
        <w:rPr>
          <w:b/>
          <w:spacing w:val="-3"/>
          <w:sz w:val="14"/>
        </w:rPr>
        <w:t>ATMEL </w:t>
      </w:r>
      <w:r>
        <w:rPr>
          <w:b/>
          <w:sz w:val="14"/>
        </w:rPr>
        <w:t>BE LIABLE FOR ANY </w:t>
      </w:r>
      <w:r>
        <w:rPr>
          <w:b/>
          <w:spacing w:val="-3"/>
          <w:sz w:val="14"/>
        </w:rPr>
        <w:t>DIRECT, </w:t>
      </w:r>
      <w:r>
        <w:rPr>
          <w:b/>
          <w:sz w:val="14"/>
        </w:rPr>
        <w:t>INDIRECT, CONSEQUENTIAL, PUNITIVE, SPECIAL OR INCIDEN- </w:t>
      </w:r>
      <w:r>
        <w:rPr>
          <w:b/>
          <w:spacing w:val="-5"/>
          <w:sz w:val="14"/>
        </w:rPr>
        <w:t>TAL </w:t>
      </w:r>
      <w:r>
        <w:rPr>
          <w:b/>
          <w:sz w:val="14"/>
        </w:rPr>
        <w:t>DAMAGES (INCLUDING, WITHOUT LIMITATION, DAMAGES FOR LOSS OF PROFITS, BUSINESS INTERRUPTION, OR LOSS OF INFORMATION) ARISING OUT OF</w:t>
      </w:r>
      <w:r>
        <w:rPr>
          <w:b/>
          <w:spacing w:val="26"/>
          <w:sz w:val="14"/>
        </w:rPr>
        <w:t> </w:t>
      </w:r>
      <w:r>
        <w:rPr>
          <w:b/>
          <w:sz w:val="14"/>
        </w:rPr>
        <w:t>THE</w:t>
      </w:r>
      <w:r>
        <w:rPr>
          <w:b/>
          <w:spacing w:val="28"/>
          <w:sz w:val="14"/>
        </w:rPr>
        <w:t> </w:t>
      </w:r>
      <w:r>
        <w:rPr>
          <w:b/>
          <w:sz w:val="14"/>
        </w:rPr>
        <w:t>USE</w:t>
      </w:r>
      <w:r>
        <w:rPr>
          <w:b/>
          <w:spacing w:val="29"/>
          <w:sz w:val="14"/>
        </w:rPr>
        <w:t> </w:t>
      </w:r>
      <w:r>
        <w:rPr>
          <w:b/>
          <w:sz w:val="14"/>
        </w:rPr>
        <w:t>OR</w:t>
      </w:r>
      <w:r>
        <w:rPr>
          <w:b/>
          <w:spacing w:val="25"/>
          <w:sz w:val="14"/>
        </w:rPr>
        <w:t> </w:t>
      </w:r>
      <w:r>
        <w:rPr>
          <w:b/>
          <w:sz w:val="14"/>
        </w:rPr>
        <w:t>INABILITY</w:t>
      </w:r>
      <w:r>
        <w:rPr>
          <w:b/>
          <w:spacing w:val="28"/>
          <w:sz w:val="14"/>
        </w:rPr>
        <w:t> </w:t>
      </w:r>
      <w:r>
        <w:rPr>
          <w:b/>
          <w:sz w:val="14"/>
        </w:rPr>
        <w:t>TO</w:t>
      </w:r>
      <w:r>
        <w:rPr>
          <w:b/>
          <w:spacing w:val="28"/>
          <w:sz w:val="14"/>
        </w:rPr>
        <w:t> </w:t>
      </w:r>
      <w:r>
        <w:rPr>
          <w:b/>
          <w:sz w:val="14"/>
        </w:rPr>
        <w:t>USE</w:t>
      </w:r>
      <w:r>
        <w:rPr>
          <w:b/>
          <w:spacing w:val="28"/>
          <w:sz w:val="14"/>
        </w:rPr>
        <w:t> </w:t>
      </w:r>
      <w:r>
        <w:rPr>
          <w:b/>
          <w:sz w:val="14"/>
        </w:rPr>
        <w:t>THIS</w:t>
      </w:r>
      <w:r>
        <w:rPr>
          <w:b/>
          <w:spacing w:val="23"/>
          <w:sz w:val="14"/>
        </w:rPr>
        <w:t> </w:t>
      </w:r>
      <w:r>
        <w:rPr>
          <w:b/>
          <w:sz w:val="14"/>
        </w:rPr>
        <w:t>DOCUMENT,</w:t>
      </w:r>
      <w:r>
        <w:rPr>
          <w:b/>
          <w:spacing w:val="30"/>
          <w:sz w:val="14"/>
        </w:rPr>
        <w:t> </w:t>
      </w:r>
      <w:r>
        <w:rPr>
          <w:b/>
          <w:sz w:val="14"/>
        </w:rPr>
        <w:t>EVEN</w:t>
      </w:r>
      <w:r>
        <w:rPr>
          <w:b/>
          <w:spacing w:val="25"/>
          <w:sz w:val="14"/>
        </w:rPr>
        <w:t> </w:t>
      </w:r>
      <w:r>
        <w:rPr>
          <w:b/>
          <w:sz w:val="14"/>
        </w:rPr>
        <w:t>IF</w:t>
      </w:r>
      <w:r>
        <w:rPr>
          <w:b/>
          <w:spacing w:val="26"/>
          <w:sz w:val="14"/>
        </w:rPr>
        <w:t> </w:t>
      </w:r>
      <w:r>
        <w:rPr>
          <w:b/>
          <w:spacing w:val="-3"/>
          <w:sz w:val="14"/>
        </w:rPr>
        <w:t>ATMEL</w:t>
      </w:r>
      <w:r>
        <w:rPr>
          <w:b/>
          <w:spacing w:val="27"/>
          <w:sz w:val="14"/>
        </w:rPr>
        <w:t> </w:t>
      </w:r>
      <w:r>
        <w:rPr>
          <w:b/>
          <w:sz w:val="14"/>
        </w:rPr>
        <w:t>HAS</w:t>
      </w:r>
      <w:r>
        <w:rPr>
          <w:b/>
          <w:spacing w:val="28"/>
          <w:sz w:val="14"/>
        </w:rPr>
        <w:t> </w:t>
      </w:r>
      <w:r>
        <w:rPr>
          <w:b/>
          <w:sz w:val="14"/>
        </w:rPr>
        <w:t>BEEN</w:t>
      </w:r>
      <w:r>
        <w:rPr>
          <w:b/>
          <w:spacing w:val="26"/>
          <w:sz w:val="14"/>
        </w:rPr>
        <w:t> </w:t>
      </w:r>
      <w:r>
        <w:rPr>
          <w:b/>
          <w:sz w:val="14"/>
        </w:rPr>
        <w:t>ADVISED</w:t>
      </w:r>
      <w:r>
        <w:rPr>
          <w:b/>
          <w:spacing w:val="25"/>
          <w:sz w:val="14"/>
        </w:rPr>
        <w:t> </w:t>
      </w:r>
      <w:r>
        <w:rPr>
          <w:b/>
          <w:sz w:val="14"/>
        </w:rPr>
        <w:t>OF</w:t>
      </w:r>
      <w:r>
        <w:rPr>
          <w:b/>
          <w:spacing w:val="26"/>
          <w:sz w:val="14"/>
        </w:rPr>
        <w:t> </w:t>
      </w:r>
      <w:r>
        <w:rPr>
          <w:b/>
          <w:sz w:val="14"/>
        </w:rPr>
        <w:t>THE</w:t>
      </w:r>
      <w:r>
        <w:rPr>
          <w:b/>
          <w:spacing w:val="24"/>
          <w:sz w:val="14"/>
        </w:rPr>
        <w:t> </w:t>
      </w:r>
      <w:r>
        <w:rPr>
          <w:b/>
          <w:sz w:val="14"/>
        </w:rPr>
        <w:t>POSSIBILITY</w:t>
      </w:r>
      <w:r>
        <w:rPr>
          <w:b/>
          <w:spacing w:val="28"/>
          <w:sz w:val="14"/>
        </w:rPr>
        <w:t> </w:t>
      </w:r>
      <w:r>
        <w:rPr>
          <w:b/>
          <w:sz w:val="14"/>
        </w:rPr>
        <w:t>OF</w:t>
      </w:r>
      <w:r>
        <w:rPr>
          <w:b/>
          <w:spacing w:val="27"/>
          <w:sz w:val="14"/>
        </w:rPr>
        <w:t> </w:t>
      </w:r>
      <w:r>
        <w:rPr>
          <w:b/>
          <w:sz w:val="14"/>
        </w:rPr>
        <w:t>SUCH</w:t>
      </w:r>
      <w:r>
        <w:rPr>
          <w:b/>
          <w:spacing w:val="25"/>
          <w:sz w:val="14"/>
        </w:rPr>
        <w:t> </w:t>
      </w:r>
      <w:r>
        <w:rPr>
          <w:b/>
          <w:sz w:val="14"/>
        </w:rPr>
        <w:t>DAMAGES.</w:t>
      </w:r>
      <w:r>
        <w:rPr>
          <w:b/>
          <w:spacing w:val="30"/>
          <w:sz w:val="14"/>
        </w:rPr>
        <w:t> </w:t>
      </w:r>
      <w:r>
        <w:rPr>
          <w:spacing w:val="3"/>
          <w:sz w:val="14"/>
        </w:rPr>
        <w:t>Atmel</w:t>
      </w:r>
      <w:r>
        <w:rPr>
          <w:spacing w:val="37"/>
          <w:sz w:val="14"/>
        </w:rPr>
        <w:t> </w:t>
      </w:r>
      <w:r>
        <w:rPr>
          <w:spacing w:val="2"/>
          <w:sz w:val="14"/>
        </w:rPr>
        <w:t>makes</w:t>
      </w:r>
      <w:r>
        <w:rPr>
          <w:spacing w:val="37"/>
          <w:sz w:val="14"/>
        </w:rPr>
        <w:t> </w:t>
      </w:r>
      <w:r>
        <w:rPr>
          <w:spacing w:val="4"/>
          <w:sz w:val="14"/>
        </w:rPr>
        <w:t>no</w:t>
      </w:r>
    </w:p>
    <w:p>
      <w:pPr>
        <w:spacing w:line="237" w:lineRule="auto" w:before="8"/>
        <w:ind w:left="127" w:right="123" w:firstLine="0"/>
        <w:jc w:val="both"/>
        <w:rPr>
          <w:sz w:val="14"/>
        </w:rPr>
      </w:pPr>
      <w:r>
        <w:rPr>
          <w:sz w:val="14"/>
        </w:rPr>
        <w:t>representations or warranties with respect to the accuracy or completeness of the contents of this document and reserves the right to make changes to specifications and product descriptions at any time without notice. Atmel does not make any commitment to update the information contained herein. Unless specifically providedot- herwise, Atmel products are not suitable for, and shall not be used in, automotive applications. Atmel’s products are not intended, authorized, or warranted for use as compo- nents in applications intended to support or sustain life.</w:t>
      </w:r>
    </w:p>
    <w:p>
      <w:pPr>
        <w:pStyle w:val="BodyText"/>
        <w:spacing w:before="9"/>
        <w:rPr>
          <w:sz w:val="18"/>
        </w:rPr>
      </w:pPr>
    </w:p>
    <w:p>
      <w:pPr>
        <w:spacing w:line="285" w:lineRule="auto" w:before="0"/>
        <w:ind w:left="127" w:right="152" w:firstLine="0"/>
        <w:jc w:val="both"/>
        <w:rPr>
          <w:sz w:val="16"/>
        </w:rPr>
      </w:pPr>
      <w:r>
        <w:rPr>
          <w:b/>
          <w:sz w:val="16"/>
        </w:rPr>
        <w:t>© Atmel Corporation 2006</w:t>
      </w:r>
      <w:r>
        <w:rPr>
          <w:sz w:val="16"/>
        </w:rPr>
        <w:t>. </w:t>
      </w:r>
      <w:r>
        <w:rPr>
          <w:b/>
          <w:sz w:val="16"/>
        </w:rPr>
        <w:t>All rights reserved. </w:t>
      </w:r>
      <w:r>
        <w:rPr>
          <w:sz w:val="16"/>
        </w:rPr>
        <w:t>Atmel</w:t>
      </w:r>
      <w:r>
        <w:rPr>
          <w:sz w:val="16"/>
          <w:vertAlign w:val="superscript"/>
        </w:rPr>
        <w:t>®</w:t>
      </w:r>
      <w:r>
        <w:rPr>
          <w:sz w:val="16"/>
          <w:vertAlign w:val="baseline"/>
        </w:rPr>
        <w:t>, logo and combinations thereof, and Everywhere You Are</w:t>
      </w:r>
      <w:r>
        <w:rPr>
          <w:sz w:val="16"/>
          <w:vertAlign w:val="superscript"/>
        </w:rPr>
        <w:t>®</w:t>
      </w:r>
      <w:r>
        <w:rPr>
          <w:sz w:val="16"/>
          <w:vertAlign w:val="baseline"/>
        </w:rPr>
        <w:t> are the trademarks or reg- istered trademarks, of Atmel Corporation or its subsidiaries. Copied by permission of Intel Corporation. Copyright Intel Corporation 1994. Other terms and product names may be trademarks of others.</w:t>
      </w:r>
    </w:p>
    <w:p>
      <w:pPr>
        <w:pStyle w:val="BodyText"/>
        <w:spacing w:before="8"/>
        <w:rPr>
          <w:sz w:val="16"/>
        </w:rPr>
      </w:pPr>
    </w:p>
    <w:p>
      <w:pPr>
        <w:spacing w:before="0"/>
        <w:ind w:left="0" w:right="125" w:firstLine="0"/>
        <w:jc w:val="right"/>
        <w:rPr>
          <w:sz w:val="16"/>
        </w:rPr>
      </w:pPr>
      <w:r>
        <w:rPr>
          <w:position w:val="-12"/>
        </w:rPr>
        <w:drawing>
          <wp:inline distT="0" distB="0" distL="0" distR="0">
            <wp:extent cx="223399" cy="212899"/>
            <wp:effectExtent l="0" t="0" r="0" b="0"/>
            <wp:docPr id="1" name="image17.png"/>
            <wp:cNvGraphicFramePr>
              <a:graphicFrameLocks noChangeAspect="1"/>
            </wp:cNvGraphicFramePr>
            <a:graphic>
              <a:graphicData uri="http://schemas.openxmlformats.org/drawingml/2006/picture">
                <pic:pic>
                  <pic:nvPicPr>
                    <pic:cNvPr id="2" name="image17.png"/>
                    <pic:cNvPicPr/>
                  </pic:nvPicPr>
                  <pic:blipFill>
                    <a:blip r:embed="rId22" cstate="print"/>
                    <a:stretch>
                      <a:fillRect/>
                    </a:stretch>
                  </pic:blipFill>
                  <pic:spPr>
                    <a:xfrm>
                      <a:off x="0" y="0"/>
                      <a:ext cx="223399" cy="212899"/>
                    </a:xfrm>
                    <a:prstGeom prst="rect">
                      <a:avLst/>
                    </a:prstGeom>
                  </pic:spPr>
                </pic:pic>
              </a:graphicData>
            </a:graphic>
          </wp:inline>
        </w:drawing>
      </w:r>
      <w:r>
        <w:rPr>
          <w:position w:val="-12"/>
        </w:rPr>
      </w:r>
      <w:r>
        <w:rPr>
          <w:rFonts w:ascii="Times New Roman"/>
          <w:spacing w:val="19"/>
          <w:sz w:val="20"/>
        </w:rPr>
        <w:t> </w:t>
      </w:r>
      <w:r>
        <w:rPr>
          <w:sz w:val="16"/>
        </w:rPr>
        <w:t>Printed on recycled</w:t>
      </w:r>
      <w:r>
        <w:rPr>
          <w:spacing w:val="-36"/>
          <w:sz w:val="16"/>
        </w:rPr>
        <w:t> </w:t>
      </w:r>
      <w:r>
        <w:rPr>
          <w:sz w:val="16"/>
        </w:rPr>
        <w:t>paper.</w:t>
      </w:r>
    </w:p>
    <w:p>
      <w:pPr>
        <w:spacing w:before="140"/>
        <w:ind w:left="0" w:right="102" w:firstLine="0"/>
        <w:jc w:val="right"/>
        <w:rPr>
          <w:sz w:val="14"/>
        </w:rPr>
      </w:pPr>
      <w:r>
        <w:rPr>
          <w:spacing w:val="-1"/>
          <w:sz w:val="14"/>
        </w:rPr>
        <w:t>0509C–8051–07/06</w:t>
      </w:r>
    </w:p>
    <w:sectPr>
      <w:type w:val="continuous"/>
      <w:pgSz w:w="11900" w:h="15840"/>
      <w:pgMar w:top="980" w:bottom="280" w:left="420" w:right="4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Microsoft JhengHei Light">
    <w:altName w:val="Microsoft JhengHei Light"/>
    <w:charset w:val="0"/>
    <w:family w:val="swiss"/>
    <w:pitch w:val="variable"/>
  </w:font>
  <w:font w:name="Palatino Linotype">
    <w:altName w:val="Palatino Linotype"/>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upperLetter"/>
      <w:lvlText w:val="(%1)"/>
      <w:lvlJc w:val="left"/>
      <w:pPr>
        <w:ind w:left="364" w:hanging="288"/>
        <w:jc w:val="left"/>
      </w:pPr>
      <w:rPr>
        <w:rFonts w:hint="default" w:ascii="Arial" w:hAnsi="Arial" w:eastAsia="Arial" w:cs="Arial"/>
        <w:spacing w:val="0"/>
        <w:w w:val="104"/>
        <w:sz w:val="17"/>
        <w:szCs w:val="17"/>
        <w:lang w:val="en-US" w:eastAsia="en-US" w:bidi="en-US"/>
      </w:rPr>
    </w:lvl>
    <w:lvl w:ilvl="1">
      <w:start w:val="1"/>
      <w:numFmt w:val="upperLetter"/>
      <w:lvlText w:val="(%2)"/>
      <w:lvlJc w:val="left"/>
      <w:pPr>
        <w:ind w:left="2277" w:hanging="288"/>
        <w:jc w:val="left"/>
      </w:pPr>
      <w:rPr>
        <w:rFonts w:hint="default" w:ascii="Arial" w:hAnsi="Arial" w:eastAsia="Arial" w:cs="Arial"/>
        <w:spacing w:val="0"/>
        <w:w w:val="104"/>
        <w:sz w:val="17"/>
        <w:szCs w:val="17"/>
        <w:lang w:val="en-US" w:eastAsia="en-US" w:bidi="en-US"/>
      </w:rPr>
    </w:lvl>
    <w:lvl w:ilvl="2">
      <w:start w:val="0"/>
      <w:numFmt w:val="bullet"/>
      <w:lvlText w:val="•"/>
      <w:lvlJc w:val="left"/>
      <w:pPr>
        <w:ind w:left="3042" w:hanging="288"/>
      </w:pPr>
      <w:rPr>
        <w:rFonts w:hint="default"/>
        <w:lang w:val="en-US" w:eastAsia="en-US" w:bidi="en-US"/>
      </w:rPr>
    </w:lvl>
    <w:lvl w:ilvl="3">
      <w:start w:val="0"/>
      <w:numFmt w:val="bullet"/>
      <w:lvlText w:val="•"/>
      <w:lvlJc w:val="left"/>
      <w:pPr>
        <w:ind w:left="3805" w:hanging="288"/>
      </w:pPr>
      <w:rPr>
        <w:rFonts w:hint="default"/>
        <w:lang w:val="en-US" w:eastAsia="en-US" w:bidi="en-US"/>
      </w:rPr>
    </w:lvl>
    <w:lvl w:ilvl="4">
      <w:start w:val="0"/>
      <w:numFmt w:val="bullet"/>
      <w:lvlText w:val="•"/>
      <w:lvlJc w:val="left"/>
      <w:pPr>
        <w:ind w:left="4568" w:hanging="288"/>
      </w:pPr>
      <w:rPr>
        <w:rFonts w:hint="default"/>
        <w:lang w:val="en-US" w:eastAsia="en-US" w:bidi="en-US"/>
      </w:rPr>
    </w:lvl>
    <w:lvl w:ilvl="5">
      <w:start w:val="0"/>
      <w:numFmt w:val="bullet"/>
      <w:lvlText w:val="•"/>
      <w:lvlJc w:val="left"/>
      <w:pPr>
        <w:ind w:left="5331" w:hanging="288"/>
      </w:pPr>
      <w:rPr>
        <w:rFonts w:hint="default"/>
        <w:lang w:val="en-US" w:eastAsia="en-US" w:bidi="en-US"/>
      </w:rPr>
    </w:lvl>
    <w:lvl w:ilvl="6">
      <w:start w:val="0"/>
      <w:numFmt w:val="bullet"/>
      <w:lvlText w:val="•"/>
      <w:lvlJc w:val="left"/>
      <w:pPr>
        <w:ind w:left="6094" w:hanging="288"/>
      </w:pPr>
      <w:rPr>
        <w:rFonts w:hint="default"/>
        <w:lang w:val="en-US" w:eastAsia="en-US" w:bidi="en-US"/>
      </w:rPr>
    </w:lvl>
    <w:lvl w:ilvl="7">
      <w:start w:val="0"/>
      <w:numFmt w:val="bullet"/>
      <w:lvlText w:val="•"/>
      <w:lvlJc w:val="left"/>
      <w:pPr>
        <w:ind w:left="6857" w:hanging="288"/>
      </w:pPr>
      <w:rPr>
        <w:rFonts w:hint="default"/>
        <w:lang w:val="en-US" w:eastAsia="en-US" w:bidi="en-US"/>
      </w:rPr>
    </w:lvl>
    <w:lvl w:ilvl="8">
      <w:start w:val="0"/>
      <w:numFmt w:val="bullet"/>
      <w:lvlText w:val="•"/>
      <w:lvlJc w:val="left"/>
      <w:pPr>
        <w:ind w:left="7620" w:hanging="288"/>
      </w:pPr>
      <w:rPr>
        <w:rFonts w:hint="default"/>
        <w:lang w:val="en-US" w:eastAsia="en-US" w:bidi="en-US"/>
      </w:rPr>
    </w:lvl>
  </w:abstractNum>
  <w:abstractNum w:abstractNumId="0">
    <w:multiLevelType w:val="hybridMultilevel"/>
    <w:lvl w:ilvl="0">
      <w:start w:val="1"/>
      <w:numFmt w:val="upperLetter"/>
      <w:lvlText w:val="(%1)"/>
      <w:lvlJc w:val="left"/>
      <w:pPr>
        <w:ind w:left="364" w:hanging="288"/>
        <w:jc w:val="left"/>
      </w:pPr>
      <w:rPr>
        <w:rFonts w:hint="default" w:ascii="Arial" w:hAnsi="Arial" w:eastAsia="Arial" w:cs="Arial"/>
        <w:spacing w:val="0"/>
        <w:w w:val="104"/>
        <w:sz w:val="17"/>
        <w:szCs w:val="17"/>
        <w:lang w:val="en-US" w:eastAsia="en-US" w:bidi="en-US"/>
      </w:rPr>
    </w:lvl>
    <w:lvl w:ilvl="1">
      <w:start w:val="1"/>
      <w:numFmt w:val="upperLetter"/>
      <w:lvlText w:val="(%2)"/>
      <w:lvlJc w:val="left"/>
      <w:pPr>
        <w:ind w:left="2277" w:hanging="288"/>
        <w:jc w:val="left"/>
      </w:pPr>
      <w:rPr>
        <w:rFonts w:hint="default" w:ascii="Arial" w:hAnsi="Arial" w:eastAsia="Arial" w:cs="Arial"/>
        <w:spacing w:val="0"/>
        <w:w w:val="104"/>
        <w:sz w:val="17"/>
        <w:szCs w:val="17"/>
        <w:lang w:val="en-US" w:eastAsia="en-US" w:bidi="en-US"/>
      </w:rPr>
    </w:lvl>
    <w:lvl w:ilvl="2">
      <w:start w:val="0"/>
      <w:numFmt w:val="bullet"/>
      <w:lvlText w:val="•"/>
      <w:lvlJc w:val="left"/>
      <w:pPr>
        <w:ind w:left="3042" w:hanging="288"/>
      </w:pPr>
      <w:rPr>
        <w:rFonts w:hint="default"/>
        <w:lang w:val="en-US" w:eastAsia="en-US" w:bidi="en-US"/>
      </w:rPr>
    </w:lvl>
    <w:lvl w:ilvl="3">
      <w:start w:val="0"/>
      <w:numFmt w:val="bullet"/>
      <w:lvlText w:val="•"/>
      <w:lvlJc w:val="left"/>
      <w:pPr>
        <w:ind w:left="3805" w:hanging="288"/>
      </w:pPr>
      <w:rPr>
        <w:rFonts w:hint="default"/>
        <w:lang w:val="en-US" w:eastAsia="en-US" w:bidi="en-US"/>
      </w:rPr>
    </w:lvl>
    <w:lvl w:ilvl="4">
      <w:start w:val="0"/>
      <w:numFmt w:val="bullet"/>
      <w:lvlText w:val="•"/>
      <w:lvlJc w:val="left"/>
      <w:pPr>
        <w:ind w:left="4568" w:hanging="288"/>
      </w:pPr>
      <w:rPr>
        <w:rFonts w:hint="default"/>
        <w:lang w:val="en-US" w:eastAsia="en-US" w:bidi="en-US"/>
      </w:rPr>
    </w:lvl>
    <w:lvl w:ilvl="5">
      <w:start w:val="0"/>
      <w:numFmt w:val="bullet"/>
      <w:lvlText w:val="•"/>
      <w:lvlJc w:val="left"/>
      <w:pPr>
        <w:ind w:left="5331" w:hanging="288"/>
      </w:pPr>
      <w:rPr>
        <w:rFonts w:hint="default"/>
        <w:lang w:val="en-US" w:eastAsia="en-US" w:bidi="en-US"/>
      </w:rPr>
    </w:lvl>
    <w:lvl w:ilvl="6">
      <w:start w:val="0"/>
      <w:numFmt w:val="bullet"/>
      <w:lvlText w:val="•"/>
      <w:lvlJc w:val="left"/>
      <w:pPr>
        <w:ind w:left="6094" w:hanging="288"/>
      </w:pPr>
      <w:rPr>
        <w:rFonts w:hint="default"/>
        <w:lang w:val="en-US" w:eastAsia="en-US" w:bidi="en-US"/>
      </w:rPr>
    </w:lvl>
    <w:lvl w:ilvl="7">
      <w:start w:val="0"/>
      <w:numFmt w:val="bullet"/>
      <w:lvlText w:val="•"/>
      <w:lvlJc w:val="left"/>
      <w:pPr>
        <w:ind w:left="6857" w:hanging="288"/>
      </w:pPr>
      <w:rPr>
        <w:rFonts w:hint="default"/>
        <w:lang w:val="en-US" w:eastAsia="en-US" w:bidi="en-US"/>
      </w:rPr>
    </w:lvl>
    <w:lvl w:ilvl="8">
      <w:start w:val="0"/>
      <w:numFmt w:val="bullet"/>
      <w:lvlText w:val="•"/>
      <w:lvlJc w:val="left"/>
      <w:pPr>
        <w:ind w:left="7620" w:hanging="288"/>
      </w:pPr>
      <w:rPr>
        <w:rFonts w:hint="default"/>
        <w:lang w:val="en-US" w:eastAsia="en-US" w:bidi="en-US"/>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en-US"/>
    </w:rPr>
  </w:style>
  <w:style w:styleId="BodyText" w:type="paragraph">
    <w:name w:val="Body Text"/>
    <w:basedOn w:val="Normal"/>
    <w:uiPriority w:val="1"/>
    <w:qFormat/>
    <w:pPr/>
    <w:rPr>
      <w:rFonts w:ascii="Arial" w:hAnsi="Arial" w:eastAsia="Arial" w:cs="Arial"/>
      <w:sz w:val="17"/>
      <w:szCs w:val="17"/>
      <w:lang w:val="en-US" w:eastAsia="en-US" w:bidi="en-US"/>
    </w:rPr>
  </w:style>
  <w:style w:styleId="Heading1" w:type="paragraph">
    <w:name w:val="Heading 1"/>
    <w:basedOn w:val="Normal"/>
    <w:uiPriority w:val="1"/>
    <w:qFormat/>
    <w:pPr>
      <w:spacing w:before="92"/>
      <w:ind w:left="127"/>
      <w:outlineLvl w:val="1"/>
    </w:pPr>
    <w:rPr>
      <w:rFonts w:ascii="Arial" w:hAnsi="Arial" w:eastAsia="Arial" w:cs="Arial"/>
      <w:b/>
      <w:bCs/>
      <w:sz w:val="24"/>
      <w:szCs w:val="24"/>
      <w:lang w:val="en-US" w:eastAsia="en-US" w:bidi="en-US"/>
    </w:rPr>
  </w:style>
  <w:style w:styleId="Heading2" w:type="paragraph">
    <w:name w:val="Heading 2"/>
    <w:basedOn w:val="Normal"/>
    <w:uiPriority w:val="1"/>
    <w:qFormat/>
    <w:pPr>
      <w:spacing w:before="99"/>
      <w:ind w:left="247"/>
      <w:outlineLvl w:val="2"/>
    </w:pPr>
    <w:rPr>
      <w:rFonts w:ascii="Arial" w:hAnsi="Arial" w:eastAsia="Arial" w:cs="Arial"/>
      <w:b/>
      <w:bCs/>
      <w:sz w:val="21"/>
      <w:szCs w:val="21"/>
      <w:lang w:val="en-US" w:eastAsia="en-US" w:bidi="en-US"/>
    </w:rPr>
  </w:style>
  <w:style w:styleId="Heading3" w:type="paragraph">
    <w:name w:val="Heading 3"/>
    <w:basedOn w:val="Normal"/>
    <w:uiPriority w:val="1"/>
    <w:qFormat/>
    <w:pPr>
      <w:ind w:left="5085"/>
      <w:outlineLvl w:val="3"/>
    </w:pPr>
    <w:rPr>
      <w:rFonts w:ascii="Times New Roman" w:hAnsi="Times New Roman" w:eastAsia="Times New Roman" w:cs="Times New Roman"/>
      <w:sz w:val="20"/>
      <w:szCs w:val="20"/>
      <w:lang w:val="en-US" w:eastAsia="en-US" w:bidi="en-US"/>
    </w:rPr>
  </w:style>
  <w:style w:styleId="Heading4" w:type="paragraph">
    <w:name w:val="Heading 4"/>
    <w:basedOn w:val="Normal"/>
    <w:uiPriority w:val="1"/>
    <w:qFormat/>
    <w:pPr>
      <w:spacing w:before="100"/>
      <w:ind w:left="189"/>
      <w:outlineLvl w:val="4"/>
    </w:pPr>
    <w:rPr>
      <w:rFonts w:ascii="Arial" w:hAnsi="Arial" w:eastAsia="Arial" w:cs="Arial"/>
      <w:b/>
      <w:bCs/>
      <w:sz w:val="19"/>
      <w:szCs w:val="19"/>
      <w:lang w:val="en-US" w:eastAsia="en-US" w:bidi="en-US"/>
    </w:rPr>
  </w:style>
  <w:style w:styleId="Heading5" w:type="paragraph">
    <w:name w:val="Heading 5"/>
    <w:basedOn w:val="Normal"/>
    <w:uiPriority w:val="1"/>
    <w:qFormat/>
    <w:pPr>
      <w:ind w:left="247"/>
      <w:outlineLvl w:val="5"/>
    </w:pPr>
    <w:rPr>
      <w:rFonts w:ascii="Palatino Linotype" w:hAnsi="Palatino Linotype" w:eastAsia="Palatino Linotype" w:cs="Palatino Linotype"/>
      <w:sz w:val="19"/>
      <w:szCs w:val="19"/>
      <w:lang w:val="en-US" w:eastAsia="en-US" w:bidi="en-US"/>
    </w:rPr>
  </w:style>
  <w:style w:styleId="Heading6" w:type="paragraph">
    <w:name w:val="Heading 6"/>
    <w:basedOn w:val="Normal"/>
    <w:uiPriority w:val="1"/>
    <w:qFormat/>
    <w:pPr>
      <w:spacing w:before="145"/>
      <w:ind w:left="991"/>
      <w:outlineLvl w:val="6"/>
    </w:pPr>
    <w:rPr>
      <w:rFonts w:ascii="Arial" w:hAnsi="Arial" w:eastAsia="Arial" w:cs="Arial"/>
      <w:b/>
      <w:bCs/>
      <w:sz w:val="17"/>
      <w:szCs w:val="17"/>
      <w:lang w:val="en-US" w:eastAsia="en-US" w:bidi="en-US"/>
    </w:rPr>
  </w:style>
  <w:style w:styleId="Heading7" w:type="paragraph">
    <w:name w:val="Heading 7"/>
    <w:basedOn w:val="Normal"/>
    <w:uiPriority w:val="1"/>
    <w:qFormat/>
    <w:pPr>
      <w:spacing w:before="82"/>
      <w:ind w:right="146"/>
      <w:jc w:val="right"/>
      <w:outlineLvl w:val="7"/>
    </w:pPr>
    <w:rPr>
      <w:rFonts w:ascii="Arial" w:hAnsi="Arial" w:eastAsia="Arial" w:cs="Arial"/>
      <w:b/>
      <w:bCs/>
      <w:i/>
      <w:sz w:val="17"/>
      <w:szCs w:val="17"/>
      <w:lang w:val="en-US" w:eastAsia="en-US" w:bidi="en-US"/>
    </w:rPr>
  </w:style>
  <w:style w:styleId="ListParagraph" w:type="paragraph">
    <w:name w:val="List Paragraph"/>
    <w:basedOn w:val="Normal"/>
    <w:uiPriority w:val="1"/>
    <w:qFormat/>
    <w:pPr>
      <w:spacing w:before="9"/>
      <w:ind w:left="364" w:hanging="289"/>
    </w:pPr>
    <w:rPr>
      <w:rFonts w:ascii="Arial" w:hAnsi="Arial" w:eastAsia="Arial" w:cs="Arial"/>
      <w:lang w:val="en-US" w:eastAsia="en-US" w:bidi="en-US"/>
    </w:rPr>
  </w:style>
  <w:style w:styleId="TableParagraph" w:type="paragraph">
    <w:name w:val="Table Paragraph"/>
    <w:basedOn w:val="Normal"/>
    <w:uiPriority w:val="1"/>
    <w:qFormat/>
    <w:pPr>
      <w:spacing w:before="78"/>
    </w:pPr>
    <w:rPr>
      <w:rFonts w:ascii="Arial" w:hAnsi="Arial" w:eastAsia="Arial" w:cs="Arial"/>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hyperlink" Target="http://www.atmel.com/literature" TargetMode="External"/><Relationship Id="rId22" Type="http://schemas.openxmlformats.org/officeDocument/2006/relationships/image" Target="media/image17.png"/><Relationship Id="rId2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ralfaro</dc:creator>
  <dc:title>0509_only.fm</dc:title>
  <dcterms:created xsi:type="dcterms:W3CDTF">2020-04-02T03:45:08Z</dcterms:created>
  <dcterms:modified xsi:type="dcterms:W3CDTF">2020-04-02T03:45:08Z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1997-09-04T00:00:00Z</vt:filetime>
  </property>
  <property fmtid="{D5CDD505-2E9C-101B-9397-08002B2CF9AE}" pid="3" name="Creator">
    <vt:lpwstr>FrameMaker 7.2</vt:lpwstr>
  </property>
  <property fmtid="{D5CDD505-2E9C-101B-9397-08002B2CF9AE}" pid="4" name="LastSaved">
    <vt:filetime>2020-04-02T00:00:00Z</vt:filetime>
  </property>
</Properties>
</file>