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1A" w:rsidRDefault="0079341A" w:rsidP="0079341A">
      <w:pPr>
        <w:spacing w:line="360" w:lineRule="auto"/>
        <w:rPr>
          <w:sz w:val="24"/>
        </w:rPr>
      </w:pPr>
    </w:p>
    <w:p w:rsidR="0079341A" w:rsidRDefault="0079341A" w:rsidP="0079341A">
      <w:pPr>
        <w:spacing w:line="360" w:lineRule="auto"/>
        <w:rPr>
          <w:sz w:val="24"/>
        </w:rPr>
      </w:pPr>
    </w:p>
    <w:p w:rsidR="0079341A" w:rsidRPr="0079341A" w:rsidRDefault="0079341A" w:rsidP="0079341A">
      <w:pPr>
        <w:spacing w:line="360" w:lineRule="auto"/>
        <w:jc w:val="center"/>
        <w:rPr>
          <w:rFonts w:asciiTheme="majorEastAsia" w:eastAsiaTheme="majorEastAsia" w:hAnsiTheme="majorEastAsia"/>
          <w:b/>
          <w:sz w:val="44"/>
          <w:szCs w:val="44"/>
        </w:rPr>
      </w:pPr>
      <w:r w:rsidRPr="0079341A">
        <w:rPr>
          <w:rFonts w:asciiTheme="majorEastAsia" w:eastAsiaTheme="majorEastAsia" w:hAnsiTheme="majorEastAsia" w:hint="eastAsia"/>
          <w:sz w:val="44"/>
          <w:szCs w:val="44"/>
        </w:rPr>
        <w:t>wechat聊天系统的数据库设计与实现</w:t>
      </w:r>
    </w:p>
    <w:p w:rsidR="0079341A" w:rsidRPr="0079341A" w:rsidRDefault="0079341A" w:rsidP="0079341A">
      <w:pPr>
        <w:spacing w:line="360" w:lineRule="auto"/>
        <w:rPr>
          <w:sz w:val="24"/>
        </w:rPr>
      </w:pPr>
    </w:p>
    <w:p w:rsidR="0079341A" w:rsidRPr="0079341A" w:rsidRDefault="0079341A" w:rsidP="0079341A">
      <w:pPr>
        <w:spacing w:line="360" w:lineRule="auto"/>
        <w:rPr>
          <w:sz w:val="24"/>
        </w:rPr>
      </w:pPr>
    </w:p>
    <w:p w:rsidR="0079341A" w:rsidRPr="0079341A" w:rsidRDefault="0079341A" w:rsidP="0079341A">
      <w:pPr>
        <w:pStyle w:val="a5"/>
        <w:numPr>
          <w:ilvl w:val="0"/>
          <w:numId w:val="3"/>
        </w:numPr>
        <w:spacing w:line="360" w:lineRule="auto"/>
        <w:ind w:firstLineChars="0"/>
        <w:rPr>
          <w:sz w:val="24"/>
        </w:rPr>
      </w:pPr>
      <w:r w:rsidRPr="0079341A">
        <w:rPr>
          <w:rFonts w:hint="eastAsia"/>
          <w:sz w:val="24"/>
        </w:rPr>
        <w:t>引言</w:t>
      </w:r>
    </w:p>
    <w:p w:rsidR="0079341A" w:rsidRPr="0079341A" w:rsidRDefault="0079341A" w:rsidP="0079341A">
      <w:pPr>
        <w:spacing w:line="360" w:lineRule="auto"/>
        <w:ind w:firstLineChars="200" w:firstLine="480"/>
        <w:rPr>
          <w:sz w:val="24"/>
        </w:rPr>
      </w:pPr>
      <w:r w:rsidRPr="0079341A">
        <w:rPr>
          <w:rFonts w:hint="eastAsia"/>
          <w:sz w:val="24"/>
        </w:rPr>
        <w:t>数据库课程设计是指对于一个给定的应用环境，构造设计优化的数据库逻辑模式和物理结构，并据此建立数据库及其应用系统，使之能够有效地存储和管理数据，满足用户的应用需求。信息管理要求是指在数据库中应该存储和管理哪些数据对象；数据操作要求是指对数据对象要进行哪些操作，如查询、加入、删除、修改、统计等操作。数据库课程设计的目标是为了用户和各种应用系统提供一个信息基础设施和高效率的运行环境。高效率的运行环境包括：数据库的存取效率、数据库存储空间的利用率、数据库系统运行管理的</w:t>
      </w:r>
      <w:r w:rsidRPr="0079341A">
        <w:rPr>
          <w:rFonts w:ascii="宋体" w:hAnsi="宋体" w:hint="eastAsia"/>
          <w:sz w:val="24"/>
        </w:rPr>
        <w:t>效率都是高的。本次课程设计的目的是把所学的数据库的知识应用到实践中去。</w:t>
      </w:r>
      <w:r w:rsidRPr="0079341A">
        <w:rPr>
          <w:rFonts w:ascii="宋体" w:hAnsi="宋体" w:hint="eastAsia"/>
          <w:color w:val="000000"/>
          <w:sz w:val="24"/>
        </w:rPr>
        <w:t>现今知识已越来越受到人们的重视，</w:t>
      </w:r>
      <w:r w:rsidRPr="0079341A">
        <w:rPr>
          <w:rFonts w:ascii="宋体" w:hAnsi="宋体" w:hint="eastAsia"/>
          <w:sz w:val="24"/>
        </w:rPr>
        <w:t>仿</w:t>
      </w:r>
      <w:r>
        <w:rPr>
          <w:sz w:val="24"/>
        </w:rPr>
        <w:t>WECHAT</w:t>
      </w:r>
      <w:r w:rsidRPr="0079341A">
        <w:rPr>
          <w:rFonts w:ascii="宋体" w:hAnsi="宋体" w:hint="eastAsia"/>
          <w:sz w:val="24"/>
        </w:rPr>
        <w:t>聊天系统是参考腾讯公司发布的腾讯</w:t>
      </w:r>
      <w:r>
        <w:rPr>
          <w:sz w:val="24"/>
        </w:rPr>
        <w:t>WECHAT</w:t>
      </w:r>
      <w:r w:rsidRPr="0079341A">
        <w:rPr>
          <w:rFonts w:ascii="宋体" w:hAnsi="宋体" w:hint="eastAsia"/>
          <w:sz w:val="24"/>
        </w:rPr>
        <w:t>，主要运用数据库知识和</w:t>
      </w:r>
      <w:r>
        <w:rPr>
          <w:rFonts w:hint="eastAsia"/>
          <w:sz w:val="24"/>
        </w:rPr>
        <w:t>java</w:t>
      </w:r>
      <w:r w:rsidRPr="0079341A">
        <w:rPr>
          <w:rFonts w:ascii="宋体" w:hAnsi="宋体" w:hint="eastAsia"/>
          <w:sz w:val="24"/>
        </w:rPr>
        <w:t>将其初步实现</w:t>
      </w:r>
      <w:r w:rsidRPr="0079341A">
        <w:rPr>
          <w:rFonts w:hint="eastAsia"/>
          <w:sz w:val="24"/>
          <w:vertAlign w:val="superscript"/>
        </w:rPr>
        <w:t>[1]</w:t>
      </w:r>
      <w:r w:rsidRPr="0079341A">
        <w:rPr>
          <w:rFonts w:hint="eastAsia"/>
          <w:sz w:val="24"/>
        </w:rPr>
        <w:t>。</w:t>
      </w:r>
    </w:p>
    <w:p w:rsidR="0079341A" w:rsidRPr="00D135D0" w:rsidRDefault="0079341A" w:rsidP="0079341A">
      <w:pPr>
        <w:tabs>
          <w:tab w:val="left" w:pos="3600"/>
        </w:tabs>
        <w:spacing w:line="360" w:lineRule="auto"/>
        <w:rPr>
          <w:rFonts w:ascii="黑体" w:eastAsia="黑体"/>
          <w:sz w:val="28"/>
          <w:szCs w:val="28"/>
        </w:rPr>
      </w:pPr>
      <w:r w:rsidRPr="008325D6">
        <w:rPr>
          <w:rFonts w:eastAsia="黑体"/>
          <w:b/>
          <w:sz w:val="28"/>
          <w:szCs w:val="28"/>
        </w:rPr>
        <w:t>1.1</w:t>
      </w:r>
      <w:r w:rsidRPr="008325D6">
        <w:rPr>
          <w:rFonts w:ascii="黑体" w:eastAsia="黑体" w:hint="eastAsia"/>
          <w:b/>
          <w:sz w:val="28"/>
          <w:szCs w:val="28"/>
        </w:rPr>
        <w:t>课题背景</w:t>
      </w:r>
    </w:p>
    <w:p w:rsidR="0079341A" w:rsidRPr="00DE7303" w:rsidRDefault="0079341A" w:rsidP="0079341A">
      <w:pPr>
        <w:spacing w:line="360" w:lineRule="auto"/>
        <w:ind w:firstLineChars="200" w:firstLine="480"/>
        <w:jc w:val="left"/>
        <w:textAlignment w:val="baseline"/>
        <w:rPr>
          <w:sz w:val="24"/>
        </w:rPr>
      </w:pPr>
      <w:r w:rsidRPr="00DE7303">
        <w:rPr>
          <w:rFonts w:hint="eastAsia"/>
          <w:sz w:val="24"/>
        </w:rPr>
        <w:t>现在的信息越来越发达，很多人都在使用</w:t>
      </w:r>
      <w:r>
        <w:rPr>
          <w:rFonts w:hint="eastAsia"/>
          <w:sz w:val="24"/>
        </w:rPr>
        <w:t>WECHAT</w:t>
      </w:r>
      <w:r>
        <w:rPr>
          <w:rFonts w:hint="eastAsia"/>
          <w:sz w:val="24"/>
        </w:rPr>
        <w:t>作为聊天工具，现</w:t>
      </w:r>
      <w:r w:rsidRPr="00DE7303">
        <w:rPr>
          <w:rFonts w:hint="eastAsia"/>
          <w:sz w:val="24"/>
        </w:rPr>
        <w:t>根据腾讯公司的</w:t>
      </w:r>
      <w:r>
        <w:rPr>
          <w:rFonts w:hint="eastAsia"/>
          <w:sz w:val="24"/>
        </w:rPr>
        <w:t>WECHAT</w:t>
      </w:r>
      <w:r>
        <w:rPr>
          <w:rFonts w:hint="eastAsia"/>
          <w:sz w:val="24"/>
        </w:rPr>
        <w:t>聊天系统</w:t>
      </w:r>
      <w:r w:rsidRPr="00DE7303">
        <w:rPr>
          <w:rFonts w:hint="eastAsia"/>
          <w:sz w:val="24"/>
        </w:rPr>
        <w:t>制造属于自己的聊天工具，表面上看上去是仿</w:t>
      </w:r>
      <w:r>
        <w:rPr>
          <w:rFonts w:hint="eastAsia"/>
          <w:sz w:val="24"/>
        </w:rPr>
        <w:t>WECHAT</w:t>
      </w:r>
      <w:r>
        <w:rPr>
          <w:rFonts w:hint="eastAsia"/>
          <w:sz w:val="24"/>
        </w:rPr>
        <w:t>聊天系统，其实等到时机成熟</w:t>
      </w:r>
      <w:r w:rsidRPr="00DE7303">
        <w:rPr>
          <w:rFonts w:hint="eastAsia"/>
          <w:sz w:val="24"/>
        </w:rPr>
        <w:t>可以换成别的名字，相信在不远的将来在老师和同学们的帮助下，再借助互联网，我们一定可以打造出属于自己的聊天系统。当然系统存在着很多不足，需要老师的指点和帮助。</w:t>
      </w:r>
    </w:p>
    <w:p w:rsidR="0079341A" w:rsidRPr="00D135D0" w:rsidRDefault="0079341A" w:rsidP="0079341A">
      <w:pPr>
        <w:tabs>
          <w:tab w:val="left" w:pos="3600"/>
        </w:tabs>
        <w:spacing w:line="360" w:lineRule="auto"/>
        <w:rPr>
          <w:rFonts w:ascii="黑体" w:eastAsia="黑体"/>
          <w:sz w:val="28"/>
          <w:szCs w:val="28"/>
        </w:rPr>
      </w:pPr>
      <w:r w:rsidRPr="008325D6">
        <w:rPr>
          <w:rFonts w:eastAsia="黑体"/>
          <w:b/>
          <w:sz w:val="28"/>
          <w:szCs w:val="28"/>
        </w:rPr>
        <w:t>1.2</w:t>
      </w:r>
      <w:r w:rsidRPr="008325D6">
        <w:rPr>
          <w:rFonts w:ascii="黑体" w:eastAsia="黑体" w:hint="eastAsia"/>
          <w:b/>
          <w:sz w:val="28"/>
          <w:szCs w:val="28"/>
        </w:rPr>
        <w:t>系统需求分析</w:t>
      </w:r>
    </w:p>
    <w:p w:rsidR="0079341A" w:rsidRPr="005446B2" w:rsidRDefault="0079341A" w:rsidP="0079341A">
      <w:pPr>
        <w:spacing w:line="360" w:lineRule="auto"/>
        <w:ind w:firstLineChars="200" w:firstLine="480"/>
        <w:outlineLvl w:val="0"/>
        <w:rPr>
          <w:rFonts w:ascii="宋体" w:hAnsi="宋体"/>
          <w:sz w:val="24"/>
          <w:szCs w:val="21"/>
        </w:rPr>
      </w:pPr>
      <w:r>
        <w:rPr>
          <w:rFonts w:eastAsia="新宋体"/>
          <w:sz w:val="24"/>
          <w:szCs w:val="21"/>
        </w:rPr>
        <w:t>WECHAT</w:t>
      </w:r>
      <w:r w:rsidRPr="005446B2">
        <w:rPr>
          <w:rFonts w:ascii="宋体" w:hAnsi="宋体" w:hint="eastAsia"/>
          <w:sz w:val="24"/>
          <w:szCs w:val="21"/>
        </w:rPr>
        <w:t>聊天系统是大家广泛喜欢经常应用到</w:t>
      </w:r>
      <w:r w:rsidRPr="005B6FE1">
        <w:rPr>
          <w:rFonts w:eastAsia="新宋体"/>
          <w:sz w:val="24"/>
          <w:szCs w:val="21"/>
        </w:rPr>
        <w:t>CS</w:t>
      </w:r>
      <w:r w:rsidRPr="005446B2">
        <w:rPr>
          <w:rFonts w:ascii="宋体" w:hAnsi="宋体" w:hint="eastAsia"/>
          <w:sz w:val="24"/>
          <w:szCs w:val="21"/>
        </w:rPr>
        <w:t>应用程序软件</w:t>
      </w:r>
      <w:r>
        <w:rPr>
          <w:rFonts w:hint="eastAsia"/>
          <w:sz w:val="24"/>
          <w:vertAlign w:val="superscript"/>
        </w:rPr>
        <w:t>[2]</w:t>
      </w:r>
      <w:r>
        <w:rPr>
          <w:rFonts w:ascii="新宋体" w:eastAsia="新宋体" w:hAnsi="新宋体" w:hint="eastAsia"/>
          <w:sz w:val="24"/>
          <w:szCs w:val="21"/>
        </w:rPr>
        <w:t>，</w:t>
      </w:r>
      <w:r w:rsidRPr="005446B2">
        <w:rPr>
          <w:rFonts w:ascii="宋体" w:hAnsi="宋体" w:hint="eastAsia"/>
          <w:sz w:val="24"/>
          <w:szCs w:val="21"/>
        </w:rPr>
        <w:t>而现在仿</w:t>
      </w:r>
      <w:r>
        <w:rPr>
          <w:sz w:val="24"/>
          <w:szCs w:val="21"/>
        </w:rPr>
        <w:t>WECHAT</w:t>
      </w:r>
      <w:r w:rsidRPr="005446B2">
        <w:rPr>
          <w:rFonts w:ascii="宋体" w:hAnsi="宋体" w:hint="eastAsia"/>
          <w:sz w:val="24"/>
          <w:szCs w:val="21"/>
        </w:rPr>
        <w:t>聊天系统开发工具，是本人对其程序的深感兴趣，不但可以了解从中的业务，而且还可以加强学习，以及对知识的回顾。同时也是尽快测试此聊天程序，以便和同学进行用自己的工具来交流聊天，由于好奇心促使和同学们一起来探讨此程序的开发，这样增强同学们之间的相互交流，相互学习。</w:t>
      </w:r>
    </w:p>
    <w:p w:rsidR="0079341A" w:rsidRPr="005446B2" w:rsidRDefault="0079341A" w:rsidP="0079341A">
      <w:pPr>
        <w:tabs>
          <w:tab w:val="left" w:pos="3600"/>
        </w:tabs>
        <w:spacing w:line="360" w:lineRule="auto"/>
        <w:ind w:firstLineChars="207" w:firstLine="497"/>
        <w:rPr>
          <w:rFonts w:ascii="宋体" w:hAnsi="宋体"/>
          <w:sz w:val="24"/>
          <w:vertAlign w:val="superscript"/>
        </w:rPr>
      </w:pPr>
      <w:r w:rsidRPr="005446B2">
        <w:rPr>
          <w:rFonts w:ascii="宋体" w:hAnsi="宋体" w:hint="eastAsia"/>
          <w:sz w:val="24"/>
          <w:szCs w:val="18"/>
        </w:rPr>
        <w:lastRenderedPageBreak/>
        <w:t>该系统属于应用程序,需要对数据的处理,比如聊天信息要既是反馈给对方,故对数据的及时更新要求较高,保证数据的真实性.该系统在任何操作系统下都可以运行,但必须装有</w:t>
      </w:r>
      <w:r w:rsidRPr="005B6FE1">
        <w:rPr>
          <w:sz w:val="24"/>
          <w:szCs w:val="18"/>
        </w:rPr>
        <w:t>SQL2000</w:t>
      </w:r>
      <w:r w:rsidRPr="005446B2">
        <w:rPr>
          <w:rFonts w:ascii="宋体" w:hAnsi="宋体" w:hint="eastAsia"/>
          <w:sz w:val="24"/>
          <w:szCs w:val="18"/>
        </w:rPr>
        <w:t>数据库。</w:t>
      </w:r>
    </w:p>
    <w:p w:rsidR="0079341A" w:rsidRDefault="0079341A" w:rsidP="0079341A">
      <w:pPr>
        <w:tabs>
          <w:tab w:val="left" w:pos="3600"/>
        </w:tabs>
        <w:spacing w:line="360" w:lineRule="auto"/>
        <w:ind w:firstLineChars="945" w:firstLine="3036"/>
        <w:rPr>
          <w:rFonts w:eastAsia="黑体"/>
          <w:b/>
          <w:sz w:val="32"/>
          <w:szCs w:val="32"/>
        </w:rPr>
      </w:pPr>
    </w:p>
    <w:p w:rsidR="0079341A" w:rsidRDefault="0079341A" w:rsidP="0079341A">
      <w:pPr>
        <w:tabs>
          <w:tab w:val="left" w:pos="3600"/>
        </w:tabs>
        <w:spacing w:line="360" w:lineRule="auto"/>
        <w:ind w:firstLineChars="945" w:firstLine="3036"/>
        <w:rPr>
          <w:rFonts w:eastAsia="黑体"/>
          <w:b/>
          <w:sz w:val="32"/>
          <w:szCs w:val="32"/>
        </w:rPr>
      </w:pPr>
    </w:p>
    <w:p w:rsidR="0079341A" w:rsidRPr="000F634B" w:rsidRDefault="0079341A" w:rsidP="0079341A">
      <w:pPr>
        <w:tabs>
          <w:tab w:val="left" w:pos="3600"/>
        </w:tabs>
        <w:spacing w:line="360" w:lineRule="auto"/>
        <w:ind w:firstLineChars="945" w:firstLine="1992"/>
        <w:rPr>
          <w:rFonts w:eastAsia="黑体"/>
          <w:b/>
          <w:szCs w:val="21"/>
        </w:rPr>
      </w:pPr>
    </w:p>
    <w:p w:rsidR="0079341A" w:rsidRDefault="0079341A" w:rsidP="0079341A">
      <w:pPr>
        <w:tabs>
          <w:tab w:val="left" w:pos="3600"/>
        </w:tabs>
        <w:spacing w:line="360" w:lineRule="auto"/>
        <w:ind w:firstLineChars="945" w:firstLine="3036"/>
        <w:rPr>
          <w:rFonts w:ascii="黑体" w:eastAsia="黑体"/>
          <w:b/>
          <w:sz w:val="32"/>
          <w:szCs w:val="32"/>
        </w:rPr>
      </w:pPr>
      <w:r w:rsidRPr="005B6FE1">
        <w:rPr>
          <w:rFonts w:eastAsia="黑体"/>
          <w:b/>
          <w:sz w:val="32"/>
          <w:szCs w:val="32"/>
        </w:rPr>
        <w:t xml:space="preserve">2 </w:t>
      </w:r>
      <w:r>
        <w:rPr>
          <w:rFonts w:ascii="黑体" w:eastAsia="黑体" w:hint="eastAsia"/>
          <w:b/>
          <w:sz w:val="32"/>
          <w:szCs w:val="32"/>
        </w:rPr>
        <w:t xml:space="preserve"> </w:t>
      </w:r>
      <w:r w:rsidRPr="006B3F1C">
        <w:rPr>
          <w:rFonts w:ascii="黑体" w:eastAsia="黑体" w:hint="eastAsia"/>
          <w:b/>
          <w:sz w:val="32"/>
          <w:szCs w:val="32"/>
        </w:rPr>
        <w:t>关键技术简介</w:t>
      </w:r>
    </w:p>
    <w:p w:rsidR="0079341A" w:rsidRPr="000F634B" w:rsidRDefault="0079341A" w:rsidP="0079341A">
      <w:pPr>
        <w:tabs>
          <w:tab w:val="left" w:pos="3600"/>
        </w:tabs>
        <w:spacing w:line="360" w:lineRule="auto"/>
        <w:ind w:firstLineChars="945" w:firstLine="1992"/>
        <w:rPr>
          <w:rFonts w:ascii="黑体" w:eastAsia="黑体"/>
          <w:b/>
          <w:szCs w:val="21"/>
        </w:rPr>
      </w:pPr>
    </w:p>
    <w:p w:rsidR="0079341A" w:rsidRPr="00D135D0" w:rsidRDefault="0079341A" w:rsidP="0079341A">
      <w:pPr>
        <w:tabs>
          <w:tab w:val="left" w:pos="3600"/>
        </w:tabs>
        <w:spacing w:line="360" w:lineRule="auto"/>
        <w:rPr>
          <w:rFonts w:ascii="黑体" w:eastAsia="黑体"/>
          <w:sz w:val="28"/>
          <w:szCs w:val="28"/>
        </w:rPr>
      </w:pPr>
      <w:r w:rsidRPr="008325D6">
        <w:rPr>
          <w:rFonts w:eastAsia="黑体"/>
          <w:b/>
          <w:sz w:val="28"/>
          <w:szCs w:val="28"/>
        </w:rPr>
        <w:t>2.1</w:t>
      </w:r>
      <w:r w:rsidRPr="00D135D0">
        <w:rPr>
          <w:rFonts w:ascii="黑体" w:eastAsia="黑体" w:hint="eastAsia"/>
          <w:sz w:val="28"/>
          <w:szCs w:val="28"/>
        </w:rPr>
        <w:t xml:space="preserve"> </w:t>
      </w:r>
      <w:r w:rsidRPr="008325D6">
        <w:rPr>
          <w:rFonts w:eastAsia="黑体"/>
          <w:b/>
          <w:sz w:val="28"/>
          <w:szCs w:val="28"/>
        </w:rPr>
        <w:t>SQL Server2000</w:t>
      </w:r>
    </w:p>
    <w:p w:rsidR="0079341A" w:rsidRPr="005446B2" w:rsidRDefault="0079341A" w:rsidP="0079341A">
      <w:pPr>
        <w:tabs>
          <w:tab w:val="left" w:pos="3600"/>
        </w:tabs>
        <w:spacing w:line="360" w:lineRule="auto"/>
        <w:ind w:firstLineChars="200" w:firstLine="480"/>
        <w:rPr>
          <w:rFonts w:ascii="宋体" w:hAnsi="宋体"/>
          <w:sz w:val="24"/>
        </w:rPr>
      </w:pPr>
      <w:r w:rsidRPr="00594898">
        <w:rPr>
          <w:sz w:val="24"/>
        </w:rPr>
        <w:t>SQL Server 2000</w:t>
      </w:r>
      <w:r w:rsidRPr="005446B2">
        <w:rPr>
          <w:rFonts w:ascii="宋体" w:hAnsi="宋体" w:cs="Arial"/>
          <w:sz w:val="24"/>
        </w:rPr>
        <w:t xml:space="preserve"> 是</w:t>
      </w:r>
      <w:r w:rsidRPr="00594898">
        <w:rPr>
          <w:sz w:val="24"/>
        </w:rPr>
        <w:t>Microsoft</w:t>
      </w:r>
      <w:r w:rsidRPr="005446B2">
        <w:rPr>
          <w:rFonts w:ascii="宋体" w:hAnsi="宋体" w:cs="Arial"/>
          <w:sz w:val="24"/>
        </w:rPr>
        <w:t xml:space="preserve"> 公司2000年推出的</w:t>
      </w:r>
      <w:r w:rsidRPr="00594898">
        <w:rPr>
          <w:sz w:val="24"/>
        </w:rPr>
        <w:t>SQL Server</w:t>
      </w:r>
      <w:r w:rsidRPr="005446B2">
        <w:rPr>
          <w:rFonts w:ascii="宋体" w:hAnsi="宋体" w:cs="Arial"/>
          <w:sz w:val="24"/>
        </w:rPr>
        <w:t xml:space="preserve"> 数据库管理系统的版本。它是一个杰出的数据库平台，可用于大型联机事务处理、数据仓库、以及电子商务等</w:t>
      </w:r>
      <w:r w:rsidRPr="005446B2">
        <w:rPr>
          <w:rFonts w:ascii="宋体" w:hAnsi="宋体" w:hint="eastAsia"/>
          <w:sz w:val="24"/>
        </w:rPr>
        <w:t>。</w:t>
      </w:r>
      <w:r w:rsidRPr="005446B2">
        <w:rPr>
          <w:rFonts w:ascii="宋体" w:hAnsi="宋体" w:cs="Arial"/>
          <w:sz w:val="24"/>
        </w:rPr>
        <w:t>特点: 真正的客户机/服务器体系结构</w:t>
      </w:r>
      <w:r w:rsidRPr="005446B2">
        <w:rPr>
          <w:rFonts w:ascii="宋体" w:hAnsi="宋体" w:cs="Arial" w:hint="eastAsia"/>
          <w:sz w:val="24"/>
        </w:rPr>
        <w:t>,</w:t>
      </w:r>
      <w:r w:rsidRPr="005446B2">
        <w:rPr>
          <w:rFonts w:ascii="宋体" w:hAnsi="宋体" w:cs="Arial"/>
          <w:sz w:val="24"/>
        </w:rPr>
        <w:t xml:space="preserve"> 图形化用户界面</w:t>
      </w:r>
      <w:r w:rsidRPr="005446B2">
        <w:rPr>
          <w:rFonts w:ascii="宋体" w:hAnsi="宋体" w:cs="Arial" w:hint="eastAsia"/>
          <w:sz w:val="24"/>
        </w:rPr>
        <w:t>,</w:t>
      </w:r>
      <w:r w:rsidRPr="005446B2">
        <w:rPr>
          <w:rFonts w:ascii="宋体" w:hAnsi="宋体" w:cs="Arial"/>
          <w:sz w:val="24"/>
        </w:rPr>
        <w:t xml:space="preserve"> 丰富的编程接口工具。 </w:t>
      </w:r>
      <w:r w:rsidRPr="005B6FE1">
        <w:rPr>
          <w:sz w:val="24"/>
        </w:rPr>
        <w:t>SQL Server</w:t>
      </w:r>
      <w:r w:rsidRPr="005446B2">
        <w:rPr>
          <w:rFonts w:ascii="宋体" w:hAnsi="宋体" w:cs="Arial"/>
          <w:sz w:val="24"/>
        </w:rPr>
        <w:t>与</w:t>
      </w:r>
      <w:r w:rsidRPr="005B6FE1">
        <w:rPr>
          <w:sz w:val="24"/>
        </w:rPr>
        <w:t>Windows NT</w:t>
      </w:r>
      <w:r w:rsidRPr="005446B2">
        <w:rPr>
          <w:rFonts w:ascii="宋体" w:hAnsi="宋体" w:cs="Arial"/>
          <w:sz w:val="24"/>
        </w:rPr>
        <w:t>完全集成</w:t>
      </w:r>
      <w:r w:rsidRPr="005446B2">
        <w:rPr>
          <w:rFonts w:ascii="宋体" w:hAnsi="宋体" w:cs="Arial" w:hint="eastAsia"/>
          <w:sz w:val="24"/>
        </w:rPr>
        <w:t>,</w:t>
      </w:r>
      <w:r w:rsidRPr="005446B2">
        <w:rPr>
          <w:rFonts w:ascii="宋体" w:hAnsi="宋体" w:cs="Arial"/>
          <w:sz w:val="24"/>
        </w:rPr>
        <w:t xml:space="preserve"> 具有很好的伸缩性</w:t>
      </w:r>
      <w:r w:rsidRPr="005446B2">
        <w:rPr>
          <w:rFonts w:ascii="宋体" w:hAnsi="宋体" w:cs="Arial" w:hint="eastAsia"/>
          <w:sz w:val="24"/>
        </w:rPr>
        <w:t>,</w:t>
      </w:r>
      <w:r w:rsidRPr="005446B2">
        <w:rPr>
          <w:rFonts w:ascii="宋体" w:hAnsi="宋体" w:cs="Arial"/>
          <w:sz w:val="24"/>
        </w:rPr>
        <w:t>支持</w:t>
      </w:r>
      <w:r w:rsidRPr="005B6FE1">
        <w:rPr>
          <w:sz w:val="24"/>
        </w:rPr>
        <w:t>Web</w:t>
      </w:r>
      <w:r w:rsidRPr="005446B2">
        <w:rPr>
          <w:rFonts w:ascii="宋体" w:hAnsi="宋体" w:cs="Arial"/>
          <w:sz w:val="24"/>
        </w:rPr>
        <w:t xml:space="preserve">技术。 </w:t>
      </w:r>
      <w:r w:rsidRPr="005B6FE1">
        <w:rPr>
          <w:sz w:val="24"/>
        </w:rPr>
        <w:t>SQL Server</w:t>
      </w:r>
      <w:r w:rsidRPr="005446B2">
        <w:rPr>
          <w:rFonts w:ascii="宋体" w:hAnsi="宋体" w:cs="Arial"/>
          <w:sz w:val="24"/>
        </w:rPr>
        <w:t>提供数据仓库功能</w:t>
      </w:r>
      <w:r w:rsidRPr="005446B2">
        <w:rPr>
          <w:sz w:val="24"/>
          <w:vertAlign w:val="superscript"/>
        </w:rPr>
        <w:t>[3]</w:t>
      </w:r>
      <w:r w:rsidRPr="005446B2">
        <w:rPr>
          <w:rFonts w:ascii="宋体" w:hAnsi="宋体" w:cs="Arial"/>
          <w:sz w:val="24"/>
        </w:rPr>
        <w:t>。</w:t>
      </w:r>
    </w:p>
    <w:p w:rsidR="0079341A" w:rsidRPr="00D135D0" w:rsidRDefault="0079341A" w:rsidP="0079341A">
      <w:pPr>
        <w:tabs>
          <w:tab w:val="left" w:pos="3600"/>
        </w:tabs>
        <w:spacing w:line="360" w:lineRule="auto"/>
        <w:rPr>
          <w:rFonts w:ascii="黑体" w:eastAsia="黑体"/>
          <w:sz w:val="28"/>
          <w:szCs w:val="28"/>
        </w:rPr>
      </w:pPr>
      <w:r w:rsidRPr="008325D6">
        <w:rPr>
          <w:rFonts w:eastAsia="黑体"/>
          <w:b/>
          <w:sz w:val="28"/>
          <w:szCs w:val="28"/>
        </w:rPr>
        <w:t>2.2</w:t>
      </w:r>
      <w:r w:rsidRPr="00D135D0">
        <w:rPr>
          <w:rFonts w:ascii="黑体" w:eastAsia="黑体" w:hint="eastAsia"/>
          <w:sz w:val="28"/>
          <w:szCs w:val="28"/>
        </w:rPr>
        <w:t xml:space="preserve"> </w:t>
      </w:r>
      <w:r w:rsidRPr="00594898">
        <w:rPr>
          <w:rFonts w:eastAsia="黑体"/>
          <w:sz w:val="28"/>
          <w:szCs w:val="28"/>
        </w:rPr>
        <w:t xml:space="preserve"> </w:t>
      </w:r>
      <w:r>
        <w:rPr>
          <w:rFonts w:eastAsia="黑体"/>
          <w:b/>
          <w:sz w:val="28"/>
          <w:szCs w:val="28"/>
        </w:rPr>
        <w:t>JAVA</w:t>
      </w:r>
      <w:r w:rsidRPr="008325D6">
        <w:rPr>
          <w:rFonts w:ascii="黑体" w:eastAsia="黑体" w:hint="eastAsia"/>
          <w:b/>
          <w:sz w:val="28"/>
          <w:szCs w:val="28"/>
        </w:rPr>
        <w:t>简介</w:t>
      </w:r>
    </w:p>
    <w:p w:rsidR="0079341A" w:rsidRDefault="0079341A" w:rsidP="0079341A">
      <w:pPr>
        <w:spacing w:line="360" w:lineRule="auto"/>
        <w:ind w:firstLineChars="200" w:firstLine="422"/>
        <w:rPr>
          <w:sz w:val="24"/>
        </w:rPr>
      </w:pPr>
      <w:r>
        <w:rPr>
          <w:rFonts w:ascii="Arial" w:hAnsi="Arial" w:cs="Arial"/>
          <w:b/>
          <w:bCs/>
          <w:color w:val="333333"/>
          <w:szCs w:val="21"/>
          <w:shd w:val="clear" w:color="auto" w:fill="FFFFFF"/>
        </w:rPr>
        <w:t>Java</w:t>
      </w:r>
      <w:r>
        <w:rPr>
          <w:rFonts w:ascii="Arial" w:hAnsi="Arial" w:cs="Arial"/>
          <w:color w:val="333333"/>
          <w:szCs w:val="21"/>
          <w:shd w:val="clear" w:color="auto" w:fill="FFFFFF"/>
        </w:rPr>
        <w:t>是一种可以撰写</w:t>
      </w:r>
      <w:hyperlink r:id="rId7" w:tgtFrame="_blank" w:history="1">
        <w:r>
          <w:rPr>
            <w:rStyle w:val="a6"/>
            <w:rFonts w:ascii="Arial" w:hAnsi="Arial" w:cs="Arial"/>
            <w:color w:val="136EC2"/>
            <w:szCs w:val="21"/>
            <w:shd w:val="clear" w:color="auto" w:fill="FFFFFF"/>
          </w:rPr>
          <w:t>跨平台</w:t>
        </w:r>
      </w:hyperlink>
      <w:r>
        <w:rPr>
          <w:rFonts w:ascii="Arial" w:hAnsi="Arial" w:cs="Arial"/>
          <w:color w:val="333333"/>
          <w:szCs w:val="21"/>
          <w:shd w:val="clear" w:color="auto" w:fill="FFFFFF"/>
        </w:rPr>
        <w:t>应用程序的</w:t>
      </w:r>
      <w:hyperlink r:id="rId8" w:tgtFrame="_blank" w:history="1">
        <w:r>
          <w:rPr>
            <w:rStyle w:val="a6"/>
            <w:rFonts w:ascii="Arial" w:hAnsi="Arial" w:cs="Arial"/>
            <w:color w:val="136EC2"/>
            <w:szCs w:val="21"/>
            <w:shd w:val="clear" w:color="auto" w:fill="FFFFFF"/>
          </w:rPr>
          <w:t>面向对象</w:t>
        </w:r>
      </w:hyperlink>
      <w:r>
        <w:rPr>
          <w:rFonts w:ascii="Arial" w:hAnsi="Arial" w:cs="Arial"/>
          <w:color w:val="333333"/>
          <w:szCs w:val="21"/>
          <w:shd w:val="clear" w:color="auto" w:fill="FFFFFF"/>
        </w:rPr>
        <w:t>的程序设计语言。</w:t>
      </w:r>
      <w:hyperlink r:id="rId9" w:tgtFrame="_blank" w:history="1">
        <w:r>
          <w:rPr>
            <w:rStyle w:val="a6"/>
            <w:rFonts w:ascii="Arial" w:hAnsi="Arial" w:cs="Arial"/>
            <w:color w:val="136EC2"/>
            <w:szCs w:val="21"/>
            <w:shd w:val="clear" w:color="auto" w:fill="FFFFFF"/>
          </w:rPr>
          <w:t>Java</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技术具有卓越的通用性、高效性、平台移植性和安全性，广泛应用于</w:t>
      </w:r>
      <w:hyperlink r:id="rId10" w:tgtFrame="_blank" w:history="1">
        <w:r>
          <w:rPr>
            <w:rStyle w:val="a6"/>
            <w:rFonts w:ascii="Arial" w:hAnsi="Arial" w:cs="Arial"/>
            <w:color w:val="136EC2"/>
            <w:szCs w:val="21"/>
            <w:shd w:val="clear" w:color="auto" w:fill="FFFFFF"/>
          </w:rPr>
          <w:t>PC</w:t>
        </w:r>
      </w:hyperlink>
      <w:r>
        <w:rPr>
          <w:rFonts w:ascii="Arial" w:hAnsi="Arial" w:cs="Arial"/>
          <w:color w:val="333333"/>
          <w:szCs w:val="21"/>
          <w:shd w:val="clear" w:color="auto" w:fill="FFFFFF"/>
        </w:rPr>
        <w:t>、</w:t>
      </w:r>
      <w:hyperlink r:id="rId11" w:tgtFrame="_blank" w:history="1">
        <w:r>
          <w:rPr>
            <w:rStyle w:val="a6"/>
            <w:rFonts w:ascii="Arial" w:hAnsi="Arial" w:cs="Arial"/>
            <w:color w:val="136EC2"/>
            <w:szCs w:val="21"/>
            <w:shd w:val="clear" w:color="auto" w:fill="FFFFFF"/>
          </w:rPr>
          <w:t>数据中心</w:t>
        </w:r>
      </w:hyperlink>
      <w:r>
        <w:rPr>
          <w:rFonts w:ascii="Arial" w:hAnsi="Arial" w:cs="Arial"/>
          <w:color w:val="333333"/>
          <w:szCs w:val="21"/>
          <w:shd w:val="clear" w:color="auto" w:fill="FFFFFF"/>
        </w:rPr>
        <w:t>、游戏控制台、科学</w:t>
      </w:r>
      <w:hyperlink r:id="rId12" w:tgtFrame="_blank" w:history="1">
        <w:r>
          <w:rPr>
            <w:rStyle w:val="a6"/>
            <w:rFonts w:ascii="Arial" w:hAnsi="Arial" w:cs="Arial"/>
            <w:color w:val="136EC2"/>
            <w:szCs w:val="21"/>
            <w:shd w:val="clear" w:color="auto" w:fill="FFFFFF"/>
          </w:rPr>
          <w:t>超级计算机</w:t>
        </w:r>
      </w:hyperlink>
      <w:r>
        <w:rPr>
          <w:rFonts w:ascii="Arial" w:hAnsi="Arial" w:cs="Arial"/>
          <w:color w:val="333333"/>
          <w:szCs w:val="21"/>
          <w:shd w:val="clear" w:color="auto" w:fill="FFFFFF"/>
        </w:rPr>
        <w:t>、移动电话和互联网，同时拥有全球最大的开发者专业社群。</w:t>
      </w:r>
    </w:p>
    <w:p w:rsidR="0079341A" w:rsidRPr="00B62B50" w:rsidRDefault="0079341A" w:rsidP="0079341A">
      <w:pPr>
        <w:spacing w:line="360" w:lineRule="auto"/>
        <w:ind w:firstLineChars="200" w:firstLine="480"/>
        <w:rPr>
          <w:sz w:val="24"/>
        </w:rPr>
      </w:pPr>
      <w:r w:rsidRPr="00B62B50">
        <w:rPr>
          <w:rFonts w:hint="eastAsia"/>
          <w:sz w:val="24"/>
        </w:rPr>
        <w:t>1</w:t>
      </w:r>
      <w:r w:rsidRPr="00B62B50">
        <w:rPr>
          <w:rFonts w:hint="eastAsia"/>
          <w:sz w:val="24"/>
        </w:rPr>
        <w:t>：首先根据对其业务逻辑的分析极其全面整合，加之我们所熟悉的</w:t>
      </w:r>
      <w:r>
        <w:rPr>
          <w:rFonts w:hint="eastAsia"/>
          <w:sz w:val="24"/>
        </w:rPr>
        <w:t>WECHAT</w:t>
      </w:r>
      <w:r w:rsidRPr="00B62B50">
        <w:rPr>
          <w:rFonts w:hint="eastAsia"/>
          <w:sz w:val="24"/>
        </w:rPr>
        <w:t>聊天技术。第一应该做的是界面，界面的美化程度直接反映着用户对此软件喜欢程度，所以借助了互联网搜索了一些好看的图片；</w:t>
      </w:r>
    </w:p>
    <w:p w:rsidR="0079341A" w:rsidRPr="00B62B50" w:rsidRDefault="0079341A" w:rsidP="0079341A">
      <w:pPr>
        <w:spacing w:line="360" w:lineRule="auto"/>
        <w:ind w:firstLineChars="200" w:firstLine="480"/>
        <w:rPr>
          <w:sz w:val="24"/>
        </w:rPr>
      </w:pPr>
      <w:r w:rsidRPr="00B62B50">
        <w:rPr>
          <w:rFonts w:hint="eastAsia"/>
          <w:sz w:val="24"/>
        </w:rPr>
        <w:t>2</w:t>
      </w:r>
      <w:r w:rsidRPr="00B62B50">
        <w:rPr>
          <w:rFonts w:hint="eastAsia"/>
          <w:sz w:val="24"/>
        </w:rPr>
        <w:t>：对界面的设计，这里所用到的就是</w:t>
      </w:r>
      <w:r>
        <w:rPr>
          <w:rFonts w:hint="eastAsia"/>
          <w:sz w:val="24"/>
        </w:rPr>
        <w:t>JAVA</w:t>
      </w:r>
      <w:r w:rsidRPr="00B62B50">
        <w:rPr>
          <w:rFonts w:hint="eastAsia"/>
          <w:sz w:val="24"/>
        </w:rPr>
        <w:t>里布局控件，精心的布局，这一点众所周之</w:t>
      </w:r>
      <w:r>
        <w:rPr>
          <w:rFonts w:hint="eastAsia"/>
          <w:sz w:val="24"/>
        </w:rPr>
        <w:t>JAVA</w:t>
      </w:r>
      <w:r w:rsidRPr="00B62B50">
        <w:rPr>
          <w:rFonts w:hint="eastAsia"/>
          <w:sz w:val="24"/>
        </w:rPr>
        <w:t>里丰富的控件为我们提供了方便，这样做就可以尽可能的让用户用起来比较舒服；</w:t>
      </w:r>
    </w:p>
    <w:p w:rsidR="0079341A" w:rsidRPr="00B62B50" w:rsidRDefault="0079341A" w:rsidP="0079341A">
      <w:pPr>
        <w:spacing w:line="360" w:lineRule="auto"/>
        <w:ind w:firstLineChars="200" w:firstLine="480"/>
        <w:rPr>
          <w:sz w:val="24"/>
        </w:rPr>
      </w:pPr>
      <w:r w:rsidRPr="00B62B50">
        <w:rPr>
          <w:rFonts w:hint="eastAsia"/>
          <w:sz w:val="24"/>
        </w:rPr>
        <w:t>3</w:t>
      </w:r>
      <w:r w:rsidRPr="00B62B50">
        <w:rPr>
          <w:rFonts w:hint="eastAsia"/>
          <w:sz w:val="24"/>
        </w:rPr>
        <w:t>：各个窗体画好后，接下来自然就是业务逻辑层的代码书写了，由于学习不够精，所以在书写代码方便并没有用到三层技术，但是本人对该系统考虑的比较全面，一些错</w:t>
      </w:r>
      <w:r>
        <w:rPr>
          <w:rFonts w:hint="eastAsia"/>
          <w:sz w:val="24"/>
        </w:rPr>
        <w:t>误</w:t>
      </w:r>
      <w:r w:rsidRPr="00B62B50">
        <w:rPr>
          <w:rFonts w:hint="eastAsia"/>
          <w:sz w:val="24"/>
        </w:rPr>
        <w:t>和异常都可以将其打印出来</w:t>
      </w:r>
    </w:p>
    <w:p w:rsidR="0079341A" w:rsidRPr="00B62B50" w:rsidRDefault="0079341A" w:rsidP="0079341A">
      <w:pPr>
        <w:spacing w:line="360" w:lineRule="auto"/>
        <w:ind w:firstLineChars="200" w:firstLine="480"/>
        <w:rPr>
          <w:sz w:val="24"/>
        </w:rPr>
      </w:pPr>
      <w:r w:rsidRPr="00B62B50">
        <w:rPr>
          <w:rFonts w:hint="eastAsia"/>
          <w:sz w:val="24"/>
        </w:rPr>
        <w:t>书写代码比较规范，不管从类的书写，还是一些命名都非常规范；</w:t>
      </w:r>
    </w:p>
    <w:p w:rsidR="0079341A" w:rsidRPr="00BD2ACC" w:rsidRDefault="0079341A" w:rsidP="0079341A">
      <w:pPr>
        <w:spacing w:line="360" w:lineRule="auto"/>
        <w:ind w:firstLineChars="200" w:firstLine="480"/>
        <w:rPr>
          <w:sz w:val="24"/>
        </w:rPr>
      </w:pPr>
      <w:r>
        <w:rPr>
          <w:rFonts w:hint="eastAsia"/>
          <w:sz w:val="24"/>
        </w:rPr>
        <w:lastRenderedPageBreak/>
        <w:t>JAVA</w:t>
      </w:r>
      <w:r w:rsidRPr="00B62B50">
        <w:rPr>
          <w:rFonts w:hint="eastAsia"/>
          <w:sz w:val="24"/>
        </w:rPr>
        <w:t>里提供丰富的控件库，本来就可以自动生成一些代码，对业务逻辑比较明朗，对方法和类之间的命名比较规范，书写代码自然比较快，出错率比较少；</w:t>
      </w:r>
      <w:r>
        <w:rPr>
          <w:rFonts w:hint="eastAsia"/>
          <w:sz w:val="24"/>
        </w:rPr>
        <w:t>方法就是增删改查，</w:t>
      </w:r>
    </w:p>
    <w:p w:rsidR="0079341A" w:rsidRPr="00BD2ACC" w:rsidRDefault="0079341A" w:rsidP="0079341A">
      <w:pPr>
        <w:spacing w:line="360" w:lineRule="auto"/>
        <w:rPr>
          <w:sz w:val="24"/>
        </w:rPr>
      </w:pPr>
      <w:r>
        <w:rPr>
          <w:rFonts w:hint="eastAsia"/>
          <w:sz w:val="24"/>
        </w:rPr>
        <w:t>最后结合数据库技术完成业务逻辑。</w:t>
      </w:r>
    </w:p>
    <w:p w:rsidR="0079341A" w:rsidRPr="00B62B50" w:rsidRDefault="0079341A" w:rsidP="0079341A">
      <w:pPr>
        <w:spacing w:line="360" w:lineRule="auto"/>
        <w:ind w:firstLineChars="200" w:firstLine="480"/>
        <w:rPr>
          <w:sz w:val="24"/>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ind w:leftChars="1026" w:left="2155" w:firstLineChars="345" w:firstLine="1108"/>
        <w:rPr>
          <w:rFonts w:eastAsia="黑体"/>
          <w:b/>
          <w:sz w:val="32"/>
          <w:szCs w:val="32"/>
        </w:rPr>
      </w:pPr>
    </w:p>
    <w:p w:rsidR="0079341A" w:rsidRDefault="0079341A" w:rsidP="0079341A">
      <w:pPr>
        <w:tabs>
          <w:tab w:val="left" w:pos="3600"/>
        </w:tabs>
        <w:spacing w:line="360" w:lineRule="auto"/>
        <w:rPr>
          <w:rFonts w:eastAsia="黑体"/>
          <w:b/>
          <w:sz w:val="32"/>
          <w:szCs w:val="32"/>
        </w:rPr>
      </w:pPr>
    </w:p>
    <w:p w:rsidR="0079341A" w:rsidRDefault="0079341A" w:rsidP="0079341A">
      <w:pPr>
        <w:tabs>
          <w:tab w:val="left" w:pos="3600"/>
        </w:tabs>
        <w:spacing w:line="360" w:lineRule="auto"/>
        <w:rPr>
          <w:rFonts w:eastAsia="黑体"/>
          <w:b/>
          <w:sz w:val="32"/>
          <w:szCs w:val="32"/>
        </w:rPr>
      </w:pPr>
    </w:p>
    <w:p w:rsidR="0079341A" w:rsidRDefault="0079341A" w:rsidP="0079341A">
      <w:pPr>
        <w:tabs>
          <w:tab w:val="left" w:pos="3600"/>
        </w:tabs>
        <w:spacing w:line="360" w:lineRule="auto"/>
        <w:ind w:leftChars="1026" w:left="2155" w:firstLineChars="345" w:firstLine="1108"/>
        <w:rPr>
          <w:rFonts w:ascii="黑体" w:eastAsia="黑体"/>
          <w:b/>
          <w:sz w:val="32"/>
          <w:szCs w:val="32"/>
        </w:rPr>
      </w:pPr>
      <w:r w:rsidRPr="00594898">
        <w:rPr>
          <w:rFonts w:eastAsia="黑体"/>
          <w:b/>
          <w:sz w:val="32"/>
          <w:szCs w:val="32"/>
        </w:rPr>
        <w:t>3</w:t>
      </w:r>
      <w:r>
        <w:rPr>
          <w:rFonts w:ascii="黑体" w:eastAsia="黑体" w:hint="eastAsia"/>
          <w:b/>
          <w:sz w:val="32"/>
          <w:szCs w:val="32"/>
        </w:rPr>
        <w:t xml:space="preserve">  数据库概念结构设计</w:t>
      </w:r>
    </w:p>
    <w:p w:rsidR="0079341A" w:rsidRPr="00B952B2" w:rsidRDefault="0079341A" w:rsidP="0079341A">
      <w:pPr>
        <w:tabs>
          <w:tab w:val="left" w:pos="3600"/>
        </w:tabs>
        <w:spacing w:line="360" w:lineRule="auto"/>
        <w:ind w:leftChars="1026" w:left="2155" w:firstLineChars="345" w:firstLine="966"/>
        <w:rPr>
          <w:rFonts w:ascii="黑体" w:eastAsia="黑体" w:hAnsi="宋体"/>
          <w:sz w:val="28"/>
          <w:szCs w:val="28"/>
        </w:rPr>
      </w:pPr>
    </w:p>
    <w:p w:rsidR="0079341A" w:rsidRPr="008325D6" w:rsidRDefault="0079341A" w:rsidP="0079341A">
      <w:pPr>
        <w:spacing w:line="360" w:lineRule="auto"/>
        <w:rPr>
          <w:rFonts w:ascii="黑体" w:eastAsia="黑体"/>
          <w:b/>
          <w:bCs/>
          <w:sz w:val="28"/>
        </w:rPr>
      </w:pPr>
      <w:r w:rsidRPr="008325D6">
        <w:rPr>
          <w:rFonts w:eastAsia="黑体"/>
          <w:b/>
          <w:bCs/>
          <w:sz w:val="28"/>
        </w:rPr>
        <w:t>3.1</w:t>
      </w:r>
      <w:r w:rsidRPr="008325D6">
        <w:rPr>
          <w:rFonts w:ascii="黑体" w:eastAsia="黑体" w:hint="eastAsia"/>
          <w:b/>
          <w:bCs/>
          <w:sz w:val="28"/>
        </w:rPr>
        <w:t xml:space="preserve"> 构思</w:t>
      </w:r>
      <w:r w:rsidRPr="008325D6">
        <w:rPr>
          <w:rFonts w:eastAsia="黑体"/>
          <w:b/>
          <w:bCs/>
          <w:sz w:val="28"/>
        </w:rPr>
        <w:t>E-R</w:t>
      </w:r>
      <w:r w:rsidRPr="008325D6">
        <w:rPr>
          <w:rFonts w:ascii="黑体" w:eastAsia="黑体" w:hint="eastAsia"/>
          <w:b/>
          <w:bCs/>
          <w:sz w:val="28"/>
        </w:rPr>
        <w:t>图原则</w:t>
      </w:r>
    </w:p>
    <w:p w:rsidR="0079341A" w:rsidRDefault="0079341A" w:rsidP="0079341A">
      <w:pPr>
        <w:spacing w:line="360" w:lineRule="auto"/>
        <w:ind w:firstLineChars="200" w:firstLine="480"/>
        <w:rPr>
          <w:rFonts w:ascii="宋体" w:hAnsi="宋体"/>
          <w:sz w:val="24"/>
        </w:rPr>
      </w:pPr>
      <w:r>
        <w:rPr>
          <w:rFonts w:ascii="宋体" w:hAnsi="宋体" w:hint="eastAsia"/>
          <w:sz w:val="24"/>
        </w:rPr>
        <w:t>原则</w:t>
      </w:r>
      <w:r w:rsidRPr="00594898">
        <w:rPr>
          <w:sz w:val="24"/>
        </w:rPr>
        <w:t>1</w:t>
      </w:r>
      <w:r>
        <w:rPr>
          <w:rFonts w:ascii="宋体" w:hAnsi="宋体" w:hint="eastAsia"/>
          <w:sz w:val="24"/>
        </w:rPr>
        <w:t>：能独立存在的事物，例如人、物、事、活动、事项等等，在其有多个基本项描述的特性需要关注时，就应把它作为实体。</w:t>
      </w:r>
    </w:p>
    <w:p w:rsidR="0079341A" w:rsidRDefault="0079341A" w:rsidP="0079341A">
      <w:pPr>
        <w:spacing w:line="360" w:lineRule="auto"/>
        <w:ind w:firstLineChars="200" w:firstLine="480"/>
        <w:rPr>
          <w:rFonts w:ascii="宋体" w:hAnsi="宋体"/>
          <w:sz w:val="24"/>
        </w:rPr>
      </w:pPr>
      <w:r>
        <w:rPr>
          <w:rFonts w:ascii="宋体" w:hAnsi="宋体" w:hint="eastAsia"/>
          <w:sz w:val="24"/>
        </w:rPr>
        <w:t>根据原则</w:t>
      </w:r>
      <w:r w:rsidRPr="000C1D0D">
        <w:rPr>
          <w:sz w:val="24"/>
        </w:rPr>
        <w:t>1</w:t>
      </w:r>
      <w:r>
        <w:rPr>
          <w:rFonts w:ascii="宋体" w:hAnsi="宋体" w:hint="eastAsia"/>
          <w:sz w:val="24"/>
        </w:rPr>
        <w:t>，分析本系统中的实体主要有用户、星座、信息类型、聊天信息、好友策略、好友和血型。</w:t>
      </w:r>
    </w:p>
    <w:p w:rsidR="0079341A" w:rsidRDefault="0079341A" w:rsidP="0079341A">
      <w:pPr>
        <w:spacing w:line="360" w:lineRule="auto"/>
        <w:ind w:firstLineChars="200" w:firstLine="480"/>
        <w:rPr>
          <w:rFonts w:ascii="宋体" w:hAnsi="宋体"/>
          <w:sz w:val="24"/>
        </w:rPr>
      </w:pPr>
      <w:r>
        <w:rPr>
          <w:rFonts w:ascii="宋体" w:hAnsi="宋体" w:hint="eastAsia"/>
          <w:sz w:val="24"/>
        </w:rPr>
        <w:t>原则</w:t>
      </w:r>
      <w:r w:rsidRPr="00594898">
        <w:rPr>
          <w:sz w:val="24"/>
        </w:rPr>
        <w:t>2</w:t>
      </w:r>
      <w:r>
        <w:rPr>
          <w:rFonts w:ascii="宋体" w:hAnsi="宋体" w:hint="eastAsia"/>
          <w:sz w:val="24"/>
        </w:rPr>
        <w:t>：两个或多个实体间的关联与结合，如主管、从属、组成、占有、作用、配合、协同等等，当需要予以关注时，应作为联系。联系通常是某类行为动作，</w:t>
      </w:r>
      <w:r w:rsidRPr="000C1D0D">
        <w:rPr>
          <w:sz w:val="24"/>
        </w:rPr>
        <w:t>E-R</w:t>
      </w:r>
      <w:r>
        <w:rPr>
          <w:rFonts w:ascii="宋体" w:hAnsi="宋体" w:hint="eastAsia"/>
          <w:sz w:val="24"/>
        </w:rPr>
        <w:t>图关注的是其状态与结果而非其过程。</w:t>
      </w:r>
    </w:p>
    <w:p w:rsidR="0079341A" w:rsidRDefault="0079341A" w:rsidP="0079341A">
      <w:pPr>
        <w:spacing w:line="360" w:lineRule="auto"/>
        <w:ind w:firstLineChars="200" w:firstLine="480"/>
        <w:rPr>
          <w:rFonts w:ascii="宋体" w:hAnsi="宋体"/>
          <w:sz w:val="24"/>
        </w:rPr>
      </w:pPr>
      <w:r>
        <w:rPr>
          <w:rFonts w:ascii="宋体" w:hAnsi="宋体" w:hint="eastAsia"/>
          <w:sz w:val="24"/>
        </w:rPr>
        <w:t>根据原则</w:t>
      </w:r>
      <w:r w:rsidRPr="000C1D0D">
        <w:rPr>
          <w:sz w:val="24"/>
        </w:rPr>
        <w:t>2</w:t>
      </w:r>
      <w:r>
        <w:rPr>
          <w:rFonts w:ascii="宋体" w:hAnsi="宋体" w:hint="eastAsia"/>
          <w:sz w:val="24"/>
        </w:rPr>
        <w:t>,对本系统间的实体之间的关联进行分析,用户与星座、血型、好友策略之间有组成与被组成的关系</w:t>
      </w:r>
      <w:r w:rsidRPr="007D4E06">
        <w:rPr>
          <w:rFonts w:ascii="宋体" w:hAnsi="宋体" w:hint="eastAsia"/>
          <w:sz w:val="24"/>
        </w:rPr>
        <w:t>;</w:t>
      </w:r>
      <w:r>
        <w:rPr>
          <w:rFonts w:ascii="宋体" w:hAnsi="宋体" w:hint="eastAsia"/>
          <w:sz w:val="24"/>
        </w:rPr>
        <w:t>在这里解释一下所谓的好友策略,我们在聊天时,别人可能会加我们为好友,我们可以不通过系统的提示,自动允许,这是一种策略。另外一种策略就是别人要加我们为好友时,先通过系统信息请求我们是否同意。此外,</w:t>
      </w:r>
      <w:r>
        <w:rPr>
          <w:sz w:val="24"/>
        </w:rPr>
        <w:t>WECHAT</w:t>
      </w:r>
      <w:r>
        <w:rPr>
          <w:rFonts w:ascii="宋体" w:hAnsi="宋体" w:hint="eastAsia"/>
          <w:sz w:val="24"/>
        </w:rPr>
        <w:t>消息和消息类型之间也有组成与被组成的关系。</w:t>
      </w:r>
    </w:p>
    <w:p w:rsidR="0079341A" w:rsidRDefault="0079341A" w:rsidP="0079341A">
      <w:pPr>
        <w:spacing w:line="360" w:lineRule="auto"/>
        <w:ind w:firstLineChars="200" w:firstLine="480"/>
        <w:rPr>
          <w:rFonts w:ascii="宋体" w:hAnsi="宋体"/>
          <w:sz w:val="24"/>
        </w:rPr>
      </w:pPr>
      <w:r>
        <w:rPr>
          <w:rFonts w:ascii="宋体" w:hAnsi="宋体" w:hint="eastAsia"/>
          <w:sz w:val="24"/>
        </w:rPr>
        <w:t>原则</w:t>
      </w:r>
      <w:r w:rsidRPr="00594898">
        <w:rPr>
          <w:sz w:val="24"/>
        </w:rPr>
        <w:t>3</w:t>
      </w:r>
      <w:r>
        <w:rPr>
          <w:rFonts w:ascii="宋体" w:hAnsi="宋体" w:hint="eastAsia"/>
          <w:sz w:val="24"/>
        </w:rPr>
        <w:t>：实体的属性是实体的本质特征。实体应有标识属性，并指定其中一个作为主标识。联系的属性是联系的结果或状态。属性具有如下几个特点：非多值性、非复合性、非导出性。实体的属性还应有非关联性。</w:t>
      </w:r>
    </w:p>
    <w:p w:rsidR="0079341A" w:rsidRDefault="0079341A" w:rsidP="0079341A">
      <w:pPr>
        <w:spacing w:line="360" w:lineRule="auto"/>
        <w:ind w:firstLineChars="200" w:firstLine="480"/>
        <w:rPr>
          <w:rFonts w:ascii="宋体" w:hAnsi="宋体"/>
          <w:sz w:val="24"/>
        </w:rPr>
      </w:pPr>
      <w:r>
        <w:rPr>
          <w:rFonts w:ascii="宋体" w:hAnsi="宋体" w:hint="eastAsia"/>
          <w:sz w:val="24"/>
        </w:rPr>
        <w:t>根据原则</w:t>
      </w:r>
      <w:r w:rsidRPr="000C1D0D">
        <w:rPr>
          <w:sz w:val="24"/>
        </w:rPr>
        <w:t>3</w:t>
      </w:r>
      <w:r>
        <w:rPr>
          <w:rFonts w:ascii="宋体" w:hAnsi="宋体" w:hint="eastAsia"/>
          <w:sz w:val="24"/>
        </w:rPr>
        <w:t>,分析本系统中的实体属性。</w:t>
      </w:r>
      <w:r>
        <w:rPr>
          <w:sz w:val="24"/>
        </w:rPr>
        <w:t>WECHAT</w:t>
      </w:r>
      <w:r>
        <w:rPr>
          <w:rFonts w:ascii="宋体" w:hAnsi="宋体" w:hint="eastAsia"/>
          <w:sz w:val="24"/>
        </w:rPr>
        <w:t>用户的属性包括</w:t>
      </w:r>
      <w:r>
        <w:rPr>
          <w:sz w:val="24"/>
        </w:rPr>
        <w:t>WECHAT</w:t>
      </w:r>
      <w:r>
        <w:rPr>
          <w:rFonts w:ascii="宋体" w:hAnsi="宋体" w:hint="eastAsia"/>
          <w:sz w:val="24"/>
        </w:rPr>
        <w:t>号(标识属性)、</w:t>
      </w:r>
      <w:r>
        <w:rPr>
          <w:sz w:val="24"/>
        </w:rPr>
        <w:t>WECHAT</w:t>
      </w:r>
      <w:r>
        <w:rPr>
          <w:rFonts w:ascii="宋体" w:hAnsi="宋体" w:hint="eastAsia"/>
          <w:sz w:val="24"/>
        </w:rPr>
        <w:t>密码、用户昵称、用户真实姓名、性别和年龄等;星座的属性包括星座的编号(标识属性)和名称;血型的属性包括血型编号(标识属性)和名称;好友策略的属性包括策略编号(标识属性)和策略名称;消息类型包括消息类型编号(标识属性)和消息类型名称;</w:t>
      </w:r>
      <w:r>
        <w:rPr>
          <w:sz w:val="24"/>
        </w:rPr>
        <w:t>WECHAT</w:t>
      </w:r>
      <w:r>
        <w:rPr>
          <w:rFonts w:ascii="宋体" w:hAnsi="宋体" w:hint="eastAsia"/>
          <w:sz w:val="24"/>
        </w:rPr>
        <w:t>消息的属性包括消息记录编号(标识属性)、消息记录名称、消息接受状态和接发消息的时间</w:t>
      </w:r>
    </w:p>
    <w:p w:rsidR="0079341A" w:rsidRDefault="0079341A" w:rsidP="0079341A">
      <w:pPr>
        <w:spacing w:line="360" w:lineRule="auto"/>
        <w:ind w:firstLineChars="200" w:firstLine="480"/>
        <w:rPr>
          <w:rFonts w:ascii="宋体" w:hAnsi="宋体"/>
          <w:sz w:val="24"/>
        </w:rPr>
      </w:pPr>
      <w:r>
        <w:rPr>
          <w:rFonts w:ascii="宋体" w:hAnsi="宋体" w:hint="eastAsia"/>
          <w:sz w:val="24"/>
        </w:rPr>
        <w:t>原则</w:t>
      </w:r>
      <w:r w:rsidRPr="00594898">
        <w:rPr>
          <w:sz w:val="24"/>
        </w:rPr>
        <w:t>4</w:t>
      </w:r>
      <w:r>
        <w:rPr>
          <w:rFonts w:ascii="宋体" w:hAnsi="宋体" w:hint="eastAsia"/>
          <w:sz w:val="24"/>
        </w:rPr>
        <w:t>：所有基本项在同一</w:t>
      </w:r>
      <w:r w:rsidRPr="00594898">
        <w:rPr>
          <w:sz w:val="24"/>
        </w:rPr>
        <w:t>E-R</w:t>
      </w:r>
      <w:r>
        <w:rPr>
          <w:rFonts w:ascii="宋体" w:hAnsi="宋体" w:hint="eastAsia"/>
          <w:sz w:val="24"/>
        </w:rPr>
        <w:t>图中作为属性要在仅在一个地方出现</w:t>
      </w:r>
      <w:r>
        <w:rPr>
          <w:sz w:val="24"/>
          <w:vertAlign w:val="superscript"/>
        </w:rPr>
        <w:t>[</w:t>
      </w:r>
      <w:r>
        <w:rPr>
          <w:rFonts w:hint="eastAsia"/>
          <w:sz w:val="24"/>
          <w:vertAlign w:val="superscript"/>
        </w:rPr>
        <w:t>5</w:t>
      </w:r>
      <w:r w:rsidRPr="005446B2">
        <w:rPr>
          <w:sz w:val="24"/>
          <w:vertAlign w:val="superscript"/>
        </w:rPr>
        <w:t>]</w:t>
      </w:r>
      <w:r>
        <w:rPr>
          <w:rFonts w:ascii="宋体" w:hAnsi="宋体" w:hint="eastAsia"/>
          <w:sz w:val="24"/>
        </w:rPr>
        <w:t>。</w:t>
      </w:r>
    </w:p>
    <w:p w:rsidR="0079341A" w:rsidRDefault="0079341A" w:rsidP="0079341A">
      <w:pPr>
        <w:tabs>
          <w:tab w:val="left" w:pos="3600"/>
        </w:tabs>
        <w:spacing w:line="360" w:lineRule="auto"/>
        <w:rPr>
          <w:rFonts w:ascii="黑体" w:eastAsia="黑体" w:hAnsi="宋体"/>
          <w:b/>
          <w:sz w:val="28"/>
          <w:szCs w:val="28"/>
        </w:rPr>
      </w:pPr>
      <w:r>
        <w:rPr>
          <w:rFonts w:eastAsia="黑体" w:hint="eastAsia"/>
          <w:b/>
          <w:sz w:val="28"/>
          <w:szCs w:val="28"/>
        </w:rPr>
        <w:t>3</w:t>
      </w:r>
      <w:r w:rsidRPr="002A7E16">
        <w:rPr>
          <w:rFonts w:eastAsia="黑体"/>
          <w:b/>
          <w:sz w:val="28"/>
          <w:szCs w:val="28"/>
        </w:rPr>
        <w:t>.</w:t>
      </w:r>
      <w:r>
        <w:rPr>
          <w:rFonts w:eastAsia="黑体" w:hint="eastAsia"/>
          <w:b/>
          <w:sz w:val="28"/>
          <w:szCs w:val="28"/>
        </w:rPr>
        <w:t>2</w:t>
      </w:r>
      <w:r w:rsidRPr="008325D6">
        <w:rPr>
          <w:rFonts w:ascii="黑体" w:eastAsia="黑体" w:hAnsi="宋体" w:hint="eastAsia"/>
          <w:b/>
          <w:sz w:val="28"/>
          <w:szCs w:val="28"/>
        </w:rPr>
        <w:t>设计</w:t>
      </w:r>
      <w:r w:rsidRPr="008325D6">
        <w:rPr>
          <w:rFonts w:eastAsia="黑体"/>
          <w:b/>
          <w:sz w:val="28"/>
          <w:szCs w:val="28"/>
        </w:rPr>
        <w:t>E-R</w:t>
      </w:r>
      <w:r w:rsidRPr="008325D6">
        <w:rPr>
          <w:rFonts w:ascii="黑体" w:eastAsia="黑体" w:hAnsi="宋体" w:hint="eastAsia"/>
          <w:b/>
          <w:sz w:val="28"/>
          <w:szCs w:val="28"/>
        </w:rPr>
        <w:t>图</w:t>
      </w:r>
    </w:p>
    <w:p w:rsidR="0079341A" w:rsidRPr="004F0B1D" w:rsidRDefault="0079341A" w:rsidP="0079341A">
      <w:pPr>
        <w:tabs>
          <w:tab w:val="left" w:pos="3600"/>
        </w:tabs>
        <w:spacing w:line="360" w:lineRule="auto"/>
        <w:rPr>
          <w:rFonts w:ascii="宋体" w:hAnsi="宋体"/>
          <w:sz w:val="24"/>
        </w:rPr>
      </w:pPr>
      <w:r>
        <w:rPr>
          <w:rFonts w:ascii="黑体" w:eastAsia="黑体" w:hAnsi="宋体" w:hint="eastAsia"/>
          <w:b/>
          <w:sz w:val="28"/>
          <w:szCs w:val="28"/>
        </w:rPr>
        <w:lastRenderedPageBreak/>
        <w:t xml:space="preserve">   </w:t>
      </w:r>
      <w:r w:rsidRPr="004F0B1D">
        <w:rPr>
          <w:rFonts w:ascii="宋体" w:hAnsi="宋体" w:hint="eastAsia"/>
          <w:sz w:val="24"/>
        </w:rPr>
        <w:t>根据构思E-R图的原则联系本系统的需求分析，将数据库中所涉及的各个实体与它们各自的属性以及各个实体之间的关联用E-R图的形式表现出来，实体用方形表示，属性用椭圆表示，关联关系用没有箭头的直线连接，具体如下图</w:t>
      </w:r>
      <w:r>
        <w:rPr>
          <w:rFonts w:ascii="宋体" w:hAnsi="宋体" w:hint="eastAsia"/>
          <w:sz w:val="24"/>
        </w:rPr>
        <w:t>3.1</w:t>
      </w:r>
      <w:r w:rsidRPr="004F0B1D">
        <w:rPr>
          <w:rFonts w:ascii="宋体" w:hAnsi="宋体" w:hint="eastAsia"/>
          <w:sz w:val="24"/>
        </w:rPr>
        <w:t>所示</w:t>
      </w:r>
      <w:r>
        <w:rPr>
          <w:rFonts w:ascii="宋体" w:hAnsi="宋体" w:hint="eastAsia"/>
          <w:sz w:val="24"/>
        </w:rPr>
        <w:t>：</w:t>
      </w:r>
    </w:p>
    <w:p w:rsidR="0079341A" w:rsidRDefault="0079341A" w:rsidP="0079341A">
      <w:pPr>
        <w:tabs>
          <w:tab w:val="left" w:pos="3600"/>
        </w:tabs>
        <w:spacing w:line="360" w:lineRule="auto"/>
        <w:jc w:val="center"/>
      </w:pPr>
      <w:r w:rsidRPr="00856C8F">
        <w:rPr>
          <w:noProof/>
        </w:rPr>
        <w:drawing>
          <wp:inline distT="0" distB="0" distL="0" distR="0">
            <wp:extent cx="5267325" cy="5353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353050"/>
                    </a:xfrm>
                    <a:prstGeom prst="rect">
                      <a:avLst/>
                    </a:prstGeom>
                    <a:noFill/>
                    <a:ln>
                      <a:noFill/>
                    </a:ln>
                  </pic:spPr>
                </pic:pic>
              </a:graphicData>
            </a:graphic>
          </wp:inline>
        </w:drawing>
      </w:r>
    </w:p>
    <w:p w:rsidR="0079341A" w:rsidRPr="00594898" w:rsidRDefault="0079341A" w:rsidP="0079341A">
      <w:pPr>
        <w:tabs>
          <w:tab w:val="left" w:pos="3600"/>
        </w:tabs>
        <w:spacing w:line="360" w:lineRule="auto"/>
        <w:ind w:firstLineChars="1372" w:firstLine="3293"/>
        <w:rPr>
          <w:rFonts w:ascii="黑体" w:eastAsia="黑体"/>
          <w:sz w:val="32"/>
          <w:szCs w:val="32"/>
        </w:rPr>
      </w:pPr>
      <w:r w:rsidRPr="00594898">
        <w:rPr>
          <w:rFonts w:ascii="宋体" w:hAnsi="宋体" w:hint="eastAsia"/>
          <w:sz w:val="24"/>
        </w:rPr>
        <w:t>图</w:t>
      </w:r>
      <w:r>
        <w:rPr>
          <w:rFonts w:hint="eastAsia"/>
          <w:sz w:val="24"/>
        </w:rPr>
        <w:t>3</w:t>
      </w:r>
      <w:r w:rsidRPr="00594898">
        <w:rPr>
          <w:sz w:val="24"/>
        </w:rPr>
        <w:t>.</w:t>
      </w:r>
      <w:r>
        <w:rPr>
          <w:rFonts w:hint="eastAsia"/>
          <w:sz w:val="24"/>
        </w:rPr>
        <w:t>1</w:t>
      </w:r>
      <w:r w:rsidRPr="00594898">
        <w:rPr>
          <w:rFonts w:ascii="宋体" w:hAnsi="宋体" w:hint="eastAsia"/>
          <w:sz w:val="24"/>
        </w:rPr>
        <w:t xml:space="preserve">   </w:t>
      </w:r>
      <w:r>
        <w:rPr>
          <w:color w:val="000000"/>
          <w:sz w:val="24"/>
        </w:rPr>
        <w:t>WECHAT</w:t>
      </w:r>
      <w:r w:rsidRPr="00594898">
        <w:rPr>
          <w:rFonts w:ascii="宋体" w:hAnsi="宋体" w:hint="eastAsia"/>
          <w:color w:val="000000"/>
          <w:sz w:val="24"/>
        </w:rPr>
        <w:t>系统</w:t>
      </w:r>
      <w:r w:rsidRPr="00594898">
        <w:rPr>
          <w:color w:val="000000"/>
          <w:sz w:val="24"/>
        </w:rPr>
        <w:t>E-R</w:t>
      </w:r>
      <w:r w:rsidRPr="00594898">
        <w:rPr>
          <w:rFonts w:ascii="宋体" w:hAnsi="宋体" w:hint="eastAsia"/>
          <w:color w:val="000000"/>
          <w:sz w:val="24"/>
        </w:rPr>
        <w:t>图</w:t>
      </w:r>
    </w:p>
    <w:p w:rsidR="0079341A" w:rsidRPr="008325D6" w:rsidRDefault="0079341A" w:rsidP="0079341A">
      <w:pPr>
        <w:tabs>
          <w:tab w:val="left" w:pos="3600"/>
        </w:tabs>
        <w:spacing w:line="360" w:lineRule="auto"/>
        <w:rPr>
          <w:rFonts w:ascii="黑体" w:eastAsia="黑体" w:hAnsi="宋体"/>
          <w:b/>
          <w:sz w:val="28"/>
          <w:szCs w:val="28"/>
        </w:rPr>
      </w:pPr>
      <w:r>
        <w:rPr>
          <w:rFonts w:eastAsia="黑体" w:hint="eastAsia"/>
          <w:b/>
          <w:sz w:val="28"/>
          <w:szCs w:val="28"/>
        </w:rPr>
        <w:t>3</w:t>
      </w:r>
      <w:r w:rsidRPr="008325D6">
        <w:rPr>
          <w:rFonts w:eastAsia="黑体"/>
          <w:b/>
          <w:sz w:val="28"/>
          <w:szCs w:val="28"/>
        </w:rPr>
        <w:t>.</w:t>
      </w:r>
      <w:r>
        <w:rPr>
          <w:rFonts w:eastAsia="黑体" w:hint="eastAsia"/>
          <w:b/>
          <w:sz w:val="28"/>
          <w:szCs w:val="28"/>
        </w:rPr>
        <w:t>3</w:t>
      </w:r>
      <w:r w:rsidRPr="008325D6">
        <w:rPr>
          <w:rFonts w:ascii="黑体" w:eastAsia="黑体" w:hAnsi="宋体" w:hint="eastAsia"/>
          <w:b/>
          <w:sz w:val="28"/>
          <w:szCs w:val="28"/>
        </w:rPr>
        <w:t xml:space="preserve"> </w:t>
      </w:r>
      <w:r w:rsidRPr="008325D6">
        <w:rPr>
          <w:rFonts w:eastAsia="黑体"/>
          <w:b/>
          <w:sz w:val="28"/>
          <w:szCs w:val="28"/>
        </w:rPr>
        <w:t>E-R</w:t>
      </w:r>
      <w:r w:rsidRPr="008325D6">
        <w:rPr>
          <w:rFonts w:ascii="黑体" w:eastAsia="黑体" w:hAnsi="宋体" w:hint="eastAsia"/>
          <w:b/>
          <w:sz w:val="28"/>
          <w:szCs w:val="28"/>
        </w:rPr>
        <w:t>图向关系模型转换原则</w:t>
      </w:r>
    </w:p>
    <w:p w:rsidR="0079341A" w:rsidRPr="005C7139" w:rsidRDefault="0079341A" w:rsidP="0079341A">
      <w:pPr>
        <w:tabs>
          <w:tab w:val="left" w:pos="3600"/>
        </w:tabs>
        <w:spacing w:line="360" w:lineRule="auto"/>
        <w:rPr>
          <w:rFonts w:ascii="宋体" w:hAnsi="宋体"/>
          <w:sz w:val="24"/>
        </w:rPr>
      </w:pPr>
      <w:r>
        <w:rPr>
          <w:rFonts w:ascii="黑体" w:eastAsia="黑体" w:hAnsi="宋体" w:hint="eastAsia"/>
          <w:sz w:val="28"/>
          <w:szCs w:val="28"/>
        </w:rPr>
        <w:t xml:space="preserve">  </w:t>
      </w:r>
      <w:r w:rsidRPr="005C7139">
        <w:rPr>
          <w:rFonts w:ascii="宋体" w:hAnsi="宋体" w:hint="eastAsia"/>
          <w:sz w:val="24"/>
        </w:rPr>
        <w:t>(</w:t>
      </w:r>
      <w:r w:rsidRPr="00594898">
        <w:rPr>
          <w:sz w:val="24"/>
        </w:rPr>
        <w:t>1</w:t>
      </w:r>
      <w:r w:rsidRPr="005C7139">
        <w:rPr>
          <w:rFonts w:ascii="宋体" w:hAnsi="宋体" w:hint="eastAsia"/>
          <w:sz w:val="24"/>
        </w:rPr>
        <w:t>)</w:t>
      </w:r>
      <w:r>
        <w:rPr>
          <w:rFonts w:ascii="黑体" w:eastAsia="黑体" w:hAnsi="宋体" w:hint="eastAsia"/>
          <w:sz w:val="28"/>
          <w:szCs w:val="28"/>
        </w:rPr>
        <w:t xml:space="preserve"> </w:t>
      </w:r>
      <w:r w:rsidRPr="005C7139">
        <w:rPr>
          <w:rFonts w:ascii="宋体" w:hAnsi="宋体" w:hint="eastAsia"/>
          <w:sz w:val="24"/>
        </w:rPr>
        <w:t>一个</w:t>
      </w:r>
      <w:r w:rsidRPr="00594898">
        <w:rPr>
          <w:sz w:val="24"/>
        </w:rPr>
        <w:t>1</w:t>
      </w:r>
      <w:r w:rsidRPr="00594898">
        <w:rPr>
          <w:rFonts w:hAnsi="宋体"/>
          <w:sz w:val="24"/>
        </w:rPr>
        <w:t>：</w:t>
      </w:r>
      <w:r w:rsidRPr="00594898">
        <w:rPr>
          <w:sz w:val="24"/>
        </w:rPr>
        <w:t>1</w:t>
      </w:r>
      <w:r w:rsidRPr="005C7139">
        <w:rPr>
          <w:rFonts w:ascii="宋体" w:hAnsi="宋体" w:hint="eastAsia"/>
          <w:sz w:val="24"/>
        </w:rPr>
        <w:t>联系可以转换为一个独立的关系模式，也可以与任意一端对应的关系模式合并。如果转换为一个独立的关系模式，则与该联系相连的各实体的码以及联系本身的属性均转换为关系的属性，每个实体的码均是关系的候选码。如果与某一端实体对应的关系模式合并，则需要在改关系模式的属性中加入另一</w:t>
      </w:r>
      <w:r w:rsidRPr="005C7139">
        <w:rPr>
          <w:rFonts w:ascii="宋体" w:hAnsi="宋体" w:hint="eastAsia"/>
          <w:sz w:val="24"/>
        </w:rPr>
        <w:lastRenderedPageBreak/>
        <w:t>个关系模式的码和联系本身的属性。</w:t>
      </w:r>
    </w:p>
    <w:p w:rsidR="0079341A" w:rsidRPr="005C7139" w:rsidRDefault="0079341A" w:rsidP="0079341A">
      <w:pPr>
        <w:tabs>
          <w:tab w:val="left" w:pos="3600"/>
        </w:tabs>
        <w:spacing w:line="360" w:lineRule="auto"/>
        <w:rPr>
          <w:rFonts w:ascii="宋体" w:hAnsi="宋体"/>
          <w:sz w:val="24"/>
        </w:rPr>
      </w:pPr>
      <w:r w:rsidRPr="005C7139">
        <w:rPr>
          <w:rFonts w:ascii="宋体" w:hAnsi="宋体" w:hint="eastAsia"/>
          <w:sz w:val="24"/>
        </w:rPr>
        <w:t xml:space="preserve">  (</w:t>
      </w:r>
      <w:r>
        <w:rPr>
          <w:rFonts w:hint="eastAsia"/>
          <w:sz w:val="24"/>
        </w:rPr>
        <w:t>2</w:t>
      </w:r>
      <w:r w:rsidRPr="005C7139">
        <w:rPr>
          <w:rFonts w:ascii="宋体" w:hAnsi="宋体" w:hint="eastAsia"/>
          <w:sz w:val="24"/>
        </w:rPr>
        <w:t>)一个</w:t>
      </w:r>
      <w:r w:rsidRPr="00594898">
        <w:rPr>
          <w:sz w:val="24"/>
        </w:rPr>
        <w:t>1:n</w:t>
      </w:r>
      <w:r w:rsidRPr="005C7139">
        <w:rPr>
          <w:rFonts w:ascii="宋体" w:hAnsi="宋体" w:hint="eastAsia"/>
          <w:sz w:val="24"/>
        </w:rPr>
        <w:t>联系可以转换为一个独立的关系模式，也可以与n端对应的关系模式合并。如果转换为一个独立的关系模式，则与该联系相连的各实体的码以及联系本身的属性均转换为关系的属性，而关系的码为n端实体的码。</w:t>
      </w:r>
    </w:p>
    <w:p w:rsidR="0079341A" w:rsidRPr="005C7139" w:rsidRDefault="0079341A" w:rsidP="0079341A">
      <w:pPr>
        <w:tabs>
          <w:tab w:val="left" w:pos="3600"/>
        </w:tabs>
        <w:spacing w:line="360" w:lineRule="auto"/>
        <w:rPr>
          <w:rFonts w:ascii="宋体" w:hAnsi="宋体"/>
          <w:sz w:val="24"/>
        </w:rPr>
      </w:pPr>
      <w:r>
        <w:rPr>
          <w:rFonts w:ascii="宋体" w:hAnsi="宋体" w:hint="eastAsia"/>
          <w:sz w:val="24"/>
        </w:rPr>
        <w:t xml:space="preserve">   </w:t>
      </w:r>
      <w:r w:rsidRPr="005C7139">
        <w:rPr>
          <w:rFonts w:ascii="宋体" w:hAnsi="宋体" w:hint="eastAsia"/>
          <w:sz w:val="24"/>
        </w:rPr>
        <w:t>(</w:t>
      </w:r>
      <w:r>
        <w:rPr>
          <w:rFonts w:hint="eastAsia"/>
          <w:sz w:val="24"/>
        </w:rPr>
        <w:t>3</w:t>
      </w:r>
      <w:r w:rsidRPr="005C7139">
        <w:rPr>
          <w:rFonts w:ascii="宋体" w:hAnsi="宋体" w:hint="eastAsia"/>
          <w:sz w:val="24"/>
        </w:rPr>
        <w:t>)一个</w:t>
      </w:r>
      <w:r w:rsidRPr="00594898">
        <w:rPr>
          <w:sz w:val="24"/>
        </w:rPr>
        <w:t>m:n</w:t>
      </w:r>
      <w:r w:rsidRPr="005C7139">
        <w:rPr>
          <w:rFonts w:ascii="宋体" w:hAnsi="宋体" w:hint="eastAsia"/>
          <w:sz w:val="24"/>
        </w:rPr>
        <w:t>联系转换为一个关系模式。与该联系相连的各实体的码以及联系本身的属性均转换为关系的属性，各实体的码组成关系的码或关系码的一部分。</w:t>
      </w:r>
    </w:p>
    <w:p w:rsidR="0079341A" w:rsidRPr="005C7139" w:rsidRDefault="0079341A" w:rsidP="0079341A">
      <w:pPr>
        <w:tabs>
          <w:tab w:val="left" w:pos="3600"/>
        </w:tabs>
        <w:spacing w:line="360" w:lineRule="auto"/>
        <w:rPr>
          <w:rFonts w:ascii="宋体" w:hAnsi="宋体"/>
          <w:sz w:val="24"/>
        </w:rPr>
      </w:pPr>
      <w:r w:rsidRPr="005C7139">
        <w:rPr>
          <w:rFonts w:ascii="宋体" w:hAnsi="宋体" w:hint="eastAsia"/>
          <w:sz w:val="24"/>
        </w:rPr>
        <w:t xml:space="preserve">  </w:t>
      </w:r>
      <w:r>
        <w:rPr>
          <w:rFonts w:ascii="宋体" w:hAnsi="宋体" w:hint="eastAsia"/>
          <w:sz w:val="24"/>
        </w:rPr>
        <w:t xml:space="preserve"> </w:t>
      </w:r>
      <w:r w:rsidRPr="005C7139">
        <w:rPr>
          <w:rFonts w:ascii="宋体" w:hAnsi="宋体" w:hint="eastAsia"/>
          <w:sz w:val="24"/>
        </w:rPr>
        <w:t>(</w:t>
      </w:r>
      <w:r>
        <w:rPr>
          <w:rFonts w:hint="eastAsia"/>
          <w:sz w:val="24"/>
        </w:rPr>
        <w:t>4</w:t>
      </w:r>
      <w:r w:rsidRPr="005C7139">
        <w:rPr>
          <w:rFonts w:ascii="宋体" w:hAnsi="宋体" w:hint="eastAsia"/>
          <w:sz w:val="24"/>
        </w:rPr>
        <w:t>)</w:t>
      </w:r>
      <w:r w:rsidRPr="00594898">
        <w:rPr>
          <w:sz w:val="24"/>
        </w:rPr>
        <w:t>3</w:t>
      </w:r>
      <w:r w:rsidRPr="005C7139">
        <w:rPr>
          <w:rFonts w:ascii="宋体" w:hAnsi="宋体" w:hint="eastAsia"/>
          <w:sz w:val="24"/>
        </w:rPr>
        <w:t>个或</w:t>
      </w:r>
      <w:r w:rsidRPr="00594898">
        <w:rPr>
          <w:sz w:val="24"/>
        </w:rPr>
        <w:t>3</w:t>
      </w:r>
      <w:r w:rsidRPr="005C7139">
        <w:rPr>
          <w:rFonts w:ascii="宋体" w:hAnsi="宋体" w:hint="eastAsia"/>
          <w:sz w:val="24"/>
        </w:rPr>
        <w:t>个以上实体间的一个多元联系可以转换为一个关系模式。与该联系相连的各实体的码以及联系本身的属性均转换为关系的属性，各实体的码组成关系的码或关系码的一部分。</w:t>
      </w:r>
    </w:p>
    <w:p w:rsidR="0079341A" w:rsidRDefault="0079341A" w:rsidP="0079341A">
      <w:pPr>
        <w:tabs>
          <w:tab w:val="left" w:pos="3600"/>
        </w:tabs>
        <w:spacing w:line="360" w:lineRule="auto"/>
        <w:rPr>
          <w:rFonts w:ascii="宋体" w:hAnsi="宋体"/>
          <w:sz w:val="24"/>
        </w:rPr>
      </w:pPr>
      <w:r w:rsidRPr="00A03082">
        <w:rPr>
          <w:sz w:val="24"/>
        </w:rPr>
        <w:t xml:space="preserve">  </w:t>
      </w:r>
      <w:r>
        <w:rPr>
          <w:rFonts w:hint="eastAsia"/>
          <w:sz w:val="24"/>
        </w:rPr>
        <w:t xml:space="preserve"> </w:t>
      </w:r>
      <w:r w:rsidRPr="005C7139">
        <w:rPr>
          <w:rFonts w:ascii="宋体" w:hAnsi="宋体" w:hint="eastAsia"/>
          <w:sz w:val="24"/>
        </w:rPr>
        <w:t>(</w:t>
      </w:r>
      <w:r>
        <w:rPr>
          <w:rFonts w:hint="eastAsia"/>
          <w:sz w:val="24"/>
        </w:rPr>
        <w:t>5</w:t>
      </w:r>
      <w:r w:rsidRPr="005C7139">
        <w:rPr>
          <w:rFonts w:ascii="宋体" w:hAnsi="宋体" w:hint="eastAsia"/>
          <w:sz w:val="24"/>
        </w:rPr>
        <w:t>)具有相同码的关系模式可合并</w:t>
      </w:r>
      <w:r>
        <w:rPr>
          <w:sz w:val="24"/>
          <w:vertAlign w:val="superscript"/>
        </w:rPr>
        <w:t>[</w:t>
      </w:r>
      <w:r>
        <w:rPr>
          <w:rFonts w:hint="eastAsia"/>
          <w:sz w:val="24"/>
          <w:vertAlign w:val="superscript"/>
        </w:rPr>
        <w:t>6</w:t>
      </w:r>
      <w:r w:rsidRPr="005446B2">
        <w:rPr>
          <w:sz w:val="24"/>
          <w:vertAlign w:val="superscript"/>
        </w:rPr>
        <w:t>]</w:t>
      </w:r>
      <w:r w:rsidRPr="005C7139">
        <w:rPr>
          <w:rFonts w:ascii="宋体" w:hAnsi="宋体" w:hint="eastAsia"/>
          <w:sz w:val="24"/>
        </w:rPr>
        <w:t>。</w:t>
      </w:r>
    </w:p>
    <w:p w:rsidR="0079341A" w:rsidRDefault="0079341A" w:rsidP="0079341A">
      <w:pPr>
        <w:tabs>
          <w:tab w:val="left" w:pos="3600"/>
        </w:tabs>
        <w:spacing w:line="360" w:lineRule="auto"/>
        <w:rPr>
          <w:rFonts w:ascii="宋体" w:hAnsi="宋体"/>
          <w:sz w:val="24"/>
        </w:rPr>
      </w:pPr>
      <w:r>
        <w:rPr>
          <w:rFonts w:ascii="宋体" w:hAnsi="宋体" w:hint="eastAsia"/>
          <w:sz w:val="24"/>
        </w:rPr>
        <w:t xml:space="preserve">   根据这</w:t>
      </w:r>
      <w:r w:rsidRPr="00594898">
        <w:rPr>
          <w:sz w:val="24"/>
        </w:rPr>
        <w:t>5</w:t>
      </w:r>
      <w:r>
        <w:rPr>
          <w:rFonts w:ascii="宋体" w:hAnsi="宋体" w:hint="eastAsia"/>
          <w:sz w:val="24"/>
        </w:rPr>
        <w:t>项实体间的联系将上述</w:t>
      </w:r>
      <w:r w:rsidRPr="00C740F5">
        <w:rPr>
          <w:sz w:val="24"/>
        </w:rPr>
        <w:t>E-R</w:t>
      </w:r>
      <w:r>
        <w:rPr>
          <w:rFonts w:ascii="宋体" w:hAnsi="宋体" w:hint="eastAsia"/>
          <w:sz w:val="24"/>
        </w:rPr>
        <w:t>图转换为关系模型</w:t>
      </w:r>
    </w:p>
    <w:p w:rsidR="0079341A" w:rsidRDefault="0079341A" w:rsidP="0079341A">
      <w:pPr>
        <w:tabs>
          <w:tab w:val="left" w:pos="3600"/>
        </w:tabs>
        <w:spacing w:line="360" w:lineRule="auto"/>
        <w:rPr>
          <w:rFonts w:ascii="宋体" w:hAnsi="宋体"/>
          <w:sz w:val="24"/>
        </w:rPr>
      </w:pPr>
      <w:r>
        <w:rPr>
          <w:sz w:val="24"/>
        </w:rPr>
        <w:t>WECHAT</w:t>
      </w:r>
      <w:r>
        <w:rPr>
          <w:rFonts w:ascii="宋体" w:hAnsi="宋体" w:hint="eastAsia"/>
          <w:sz w:val="24"/>
        </w:rPr>
        <w:t>消息（</w:t>
      </w:r>
      <w:r w:rsidRPr="00593659">
        <w:rPr>
          <w:rFonts w:ascii="宋体" w:hAnsi="宋体" w:hint="eastAsia"/>
          <w:sz w:val="24"/>
          <w:u w:val="single"/>
        </w:rPr>
        <w:t>消息记录编号</w:t>
      </w:r>
      <w:r>
        <w:rPr>
          <w:rFonts w:ascii="宋体" w:hAnsi="宋体" w:hint="eastAsia"/>
          <w:sz w:val="24"/>
        </w:rPr>
        <w:t>、消息、消息接受状态、发消息时间）</w:t>
      </w:r>
    </w:p>
    <w:p w:rsidR="0079341A" w:rsidRDefault="0079341A" w:rsidP="0079341A">
      <w:pPr>
        <w:tabs>
          <w:tab w:val="left" w:pos="3600"/>
        </w:tabs>
        <w:spacing w:line="360" w:lineRule="auto"/>
        <w:rPr>
          <w:rFonts w:ascii="宋体" w:hAnsi="宋体"/>
          <w:sz w:val="24"/>
        </w:rPr>
      </w:pPr>
      <w:r>
        <w:rPr>
          <w:rFonts w:ascii="宋体" w:hAnsi="宋体" w:hint="eastAsia"/>
          <w:sz w:val="24"/>
        </w:rPr>
        <w:t>此为消息实体对应的关系模式，该关系模式已包含了联系“组成”所对应的关系模式。</w:t>
      </w:r>
    </w:p>
    <w:p w:rsidR="0079341A" w:rsidRDefault="0079341A" w:rsidP="0079341A">
      <w:pPr>
        <w:tabs>
          <w:tab w:val="left" w:pos="3600"/>
        </w:tabs>
        <w:spacing w:line="360" w:lineRule="auto"/>
        <w:rPr>
          <w:rFonts w:ascii="宋体" w:hAnsi="宋体"/>
          <w:sz w:val="24"/>
        </w:rPr>
      </w:pPr>
      <w:r>
        <w:rPr>
          <w:rFonts w:ascii="宋体" w:hAnsi="宋体" w:hint="eastAsia"/>
          <w:sz w:val="24"/>
        </w:rPr>
        <w:t>消息类型（</w:t>
      </w:r>
      <w:r w:rsidRPr="00593659">
        <w:rPr>
          <w:rFonts w:ascii="宋体" w:hAnsi="宋体" w:hint="eastAsia"/>
          <w:sz w:val="24"/>
          <w:u w:val="single"/>
        </w:rPr>
        <w:t>消息类型编号</w:t>
      </w:r>
      <w:r>
        <w:rPr>
          <w:rFonts w:ascii="宋体" w:hAnsi="宋体" w:hint="eastAsia"/>
          <w:sz w:val="24"/>
        </w:rPr>
        <w:t>、消息类型名称）</w:t>
      </w:r>
    </w:p>
    <w:p w:rsidR="0079341A" w:rsidRDefault="0079341A" w:rsidP="0079341A">
      <w:pPr>
        <w:tabs>
          <w:tab w:val="left" w:pos="3600"/>
        </w:tabs>
        <w:spacing w:line="360" w:lineRule="auto"/>
        <w:rPr>
          <w:rFonts w:ascii="宋体" w:hAnsi="宋体"/>
          <w:sz w:val="24"/>
        </w:rPr>
      </w:pPr>
      <w:r>
        <w:rPr>
          <w:rFonts w:ascii="宋体" w:hAnsi="宋体" w:hint="eastAsia"/>
          <w:sz w:val="24"/>
        </w:rPr>
        <w:t>此为消息类型实体对应的关系模式，该关系模式已包含了联系“组成”所对应的关系模式。</w:t>
      </w:r>
    </w:p>
    <w:p w:rsidR="0079341A" w:rsidRDefault="0079341A" w:rsidP="0079341A">
      <w:pPr>
        <w:tabs>
          <w:tab w:val="left" w:pos="3600"/>
        </w:tabs>
        <w:spacing w:line="360" w:lineRule="auto"/>
        <w:rPr>
          <w:rFonts w:ascii="宋体" w:hAnsi="宋体"/>
          <w:sz w:val="24"/>
        </w:rPr>
      </w:pPr>
      <w:r>
        <w:rPr>
          <w:rFonts w:ascii="宋体" w:hAnsi="宋体" w:hint="eastAsia"/>
          <w:sz w:val="24"/>
        </w:rPr>
        <w:t>用户（</w:t>
      </w:r>
      <w:r>
        <w:rPr>
          <w:sz w:val="24"/>
          <w:u w:val="single"/>
        </w:rPr>
        <w:t>WECHAT</w:t>
      </w:r>
      <w:r w:rsidRPr="00373403">
        <w:rPr>
          <w:rFonts w:ascii="宋体" w:hAnsi="宋体" w:hint="eastAsia"/>
          <w:sz w:val="24"/>
          <w:u w:val="single"/>
        </w:rPr>
        <w:t>号</w:t>
      </w:r>
      <w:r>
        <w:rPr>
          <w:rFonts w:ascii="宋体" w:hAnsi="宋体" w:hint="eastAsia"/>
          <w:sz w:val="24"/>
        </w:rPr>
        <w:t>、</w:t>
      </w:r>
      <w:r>
        <w:rPr>
          <w:sz w:val="24"/>
        </w:rPr>
        <w:t>WECHAT</w:t>
      </w:r>
      <w:r>
        <w:rPr>
          <w:rFonts w:ascii="宋体" w:hAnsi="宋体" w:hint="eastAsia"/>
          <w:sz w:val="24"/>
        </w:rPr>
        <w:t>密码、昵称、真实姓名、年龄、性别）</w:t>
      </w:r>
    </w:p>
    <w:p w:rsidR="0079341A" w:rsidRDefault="0079341A" w:rsidP="0079341A">
      <w:pPr>
        <w:tabs>
          <w:tab w:val="left" w:pos="3600"/>
        </w:tabs>
        <w:spacing w:line="360" w:lineRule="auto"/>
        <w:rPr>
          <w:rFonts w:ascii="宋体" w:hAnsi="宋体"/>
          <w:sz w:val="24"/>
        </w:rPr>
      </w:pPr>
      <w:r>
        <w:rPr>
          <w:rFonts w:ascii="宋体" w:hAnsi="宋体" w:hint="eastAsia"/>
          <w:sz w:val="24"/>
        </w:rPr>
        <w:t>此为用户实体对应的关系模式，该关系模式已包含了联系“组成”所对应的关系模式。</w:t>
      </w:r>
    </w:p>
    <w:p w:rsidR="0079341A" w:rsidRDefault="0079341A" w:rsidP="0079341A">
      <w:pPr>
        <w:tabs>
          <w:tab w:val="left" w:pos="3600"/>
        </w:tabs>
        <w:spacing w:line="360" w:lineRule="auto"/>
        <w:rPr>
          <w:rFonts w:ascii="宋体" w:hAnsi="宋体"/>
          <w:sz w:val="24"/>
        </w:rPr>
      </w:pPr>
      <w:r>
        <w:rPr>
          <w:rFonts w:ascii="宋体" w:hAnsi="宋体" w:hint="eastAsia"/>
          <w:sz w:val="24"/>
        </w:rPr>
        <w:t>星座（星座编号、星座名称）</w:t>
      </w:r>
    </w:p>
    <w:p w:rsidR="0079341A" w:rsidRDefault="0079341A" w:rsidP="0079341A">
      <w:pPr>
        <w:tabs>
          <w:tab w:val="left" w:pos="3600"/>
        </w:tabs>
        <w:spacing w:line="360" w:lineRule="auto"/>
        <w:rPr>
          <w:rFonts w:ascii="宋体" w:hAnsi="宋体"/>
          <w:sz w:val="24"/>
        </w:rPr>
      </w:pPr>
      <w:r>
        <w:rPr>
          <w:rFonts w:ascii="宋体" w:hAnsi="宋体" w:hint="eastAsia"/>
          <w:sz w:val="24"/>
        </w:rPr>
        <w:t>此为星座实体对应的关系模式，该关系模式已包含了联系“组成”所对应的关系模式。</w:t>
      </w:r>
    </w:p>
    <w:p w:rsidR="0079341A" w:rsidRDefault="0079341A" w:rsidP="0079341A">
      <w:pPr>
        <w:tabs>
          <w:tab w:val="left" w:pos="3600"/>
        </w:tabs>
        <w:spacing w:line="360" w:lineRule="auto"/>
        <w:rPr>
          <w:rFonts w:ascii="宋体" w:hAnsi="宋体"/>
          <w:sz w:val="24"/>
        </w:rPr>
      </w:pPr>
      <w:r>
        <w:rPr>
          <w:rFonts w:ascii="宋体" w:hAnsi="宋体" w:hint="eastAsia"/>
          <w:sz w:val="24"/>
        </w:rPr>
        <w:t>血型（血型编号、血型名称）</w:t>
      </w:r>
    </w:p>
    <w:p w:rsidR="0079341A" w:rsidRDefault="0079341A" w:rsidP="0079341A">
      <w:pPr>
        <w:tabs>
          <w:tab w:val="left" w:pos="3600"/>
        </w:tabs>
        <w:spacing w:line="360" w:lineRule="auto"/>
        <w:rPr>
          <w:rFonts w:ascii="宋体" w:hAnsi="宋体"/>
          <w:sz w:val="24"/>
        </w:rPr>
      </w:pPr>
      <w:r>
        <w:rPr>
          <w:rFonts w:ascii="宋体" w:hAnsi="宋体" w:hint="eastAsia"/>
          <w:sz w:val="24"/>
        </w:rPr>
        <w:t>此为血型实体对应的关系模式，该关系模式已包含了联系“组成”所对应的关系模式。</w:t>
      </w:r>
    </w:p>
    <w:p w:rsidR="0079341A" w:rsidRDefault="0079341A" w:rsidP="0079341A">
      <w:pPr>
        <w:tabs>
          <w:tab w:val="left" w:pos="3600"/>
        </w:tabs>
        <w:spacing w:line="360" w:lineRule="auto"/>
        <w:rPr>
          <w:rFonts w:ascii="宋体" w:hAnsi="宋体"/>
          <w:sz w:val="24"/>
        </w:rPr>
      </w:pPr>
      <w:r>
        <w:rPr>
          <w:rFonts w:ascii="宋体" w:hAnsi="宋体" w:hint="eastAsia"/>
          <w:sz w:val="24"/>
        </w:rPr>
        <w:t>好友策略（好友策略编号、好友策略名称）</w:t>
      </w:r>
    </w:p>
    <w:p w:rsidR="0079341A" w:rsidRPr="0079341A" w:rsidRDefault="0079341A" w:rsidP="0079341A">
      <w:pPr>
        <w:tabs>
          <w:tab w:val="left" w:pos="3600"/>
        </w:tabs>
        <w:spacing w:line="360" w:lineRule="auto"/>
        <w:rPr>
          <w:rFonts w:ascii="宋体" w:hAnsi="宋体"/>
          <w:sz w:val="24"/>
        </w:rPr>
      </w:pPr>
      <w:r>
        <w:rPr>
          <w:rFonts w:ascii="宋体" w:hAnsi="宋体" w:hint="eastAsia"/>
          <w:sz w:val="24"/>
        </w:rPr>
        <w:t>此为好友策略实体对应的关系模式，该关系模式已包含了联系“组成”所对应的关系模式。</w:t>
      </w:r>
    </w:p>
    <w:p w:rsidR="0079341A" w:rsidRDefault="0079341A" w:rsidP="0079341A">
      <w:pPr>
        <w:numPr>
          <w:ilvl w:val="0"/>
          <w:numId w:val="2"/>
        </w:numPr>
        <w:tabs>
          <w:tab w:val="left" w:pos="3600"/>
        </w:tabs>
        <w:spacing w:line="360" w:lineRule="auto"/>
        <w:rPr>
          <w:rFonts w:ascii="黑体" w:eastAsia="黑体"/>
          <w:b/>
          <w:sz w:val="32"/>
          <w:szCs w:val="32"/>
        </w:rPr>
      </w:pPr>
      <w:r>
        <w:rPr>
          <w:rFonts w:ascii="黑体" w:eastAsia="黑体" w:hint="eastAsia"/>
          <w:b/>
          <w:sz w:val="32"/>
          <w:szCs w:val="32"/>
        </w:rPr>
        <w:lastRenderedPageBreak/>
        <w:t xml:space="preserve"> 数据库逻辑结构设计</w:t>
      </w:r>
    </w:p>
    <w:p w:rsidR="0079341A" w:rsidRDefault="0079341A" w:rsidP="0079341A">
      <w:pPr>
        <w:tabs>
          <w:tab w:val="left" w:pos="3600"/>
        </w:tabs>
        <w:spacing w:line="360" w:lineRule="auto"/>
        <w:ind w:left="3420"/>
        <w:rPr>
          <w:rFonts w:ascii="黑体" w:eastAsia="黑体"/>
          <w:b/>
          <w:sz w:val="32"/>
          <w:szCs w:val="32"/>
        </w:rPr>
      </w:pPr>
    </w:p>
    <w:p w:rsidR="0079341A" w:rsidRPr="008325D6" w:rsidRDefault="0079341A" w:rsidP="0079341A">
      <w:pPr>
        <w:spacing w:line="360" w:lineRule="auto"/>
        <w:rPr>
          <w:rFonts w:eastAsia="黑体"/>
          <w:b/>
          <w:bCs/>
          <w:sz w:val="28"/>
        </w:rPr>
      </w:pPr>
      <w:r>
        <w:rPr>
          <w:rFonts w:eastAsia="黑体" w:hint="eastAsia"/>
          <w:b/>
          <w:bCs/>
          <w:sz w:val="28"/>
        </w:rPr>
        <w:t>4</w:t>
      </w:r>
      <w:r>
        <w:rPr>
          <w:rFonts w:eastAsia="黑体"/>
          <w:b/>
          <w:bCs/>
          <w:sz w:val="28"/>
        </w:rPr>
        <w:t>.</w:t>
      </w:r>
      <w:r>
        <w:rPr>
          <w:rFonts w:eastAsia="黑体" w:hint="eastAsia"/>
          <w:b/>
          <w:bCs/>
          <w:sz w:val="28"/>
        </w:rPr>
        <w:t>1</w:t>
      </w:r>
      <w:r w:rsidRPr="008325D6">
        <w:rPr>
          <w:rFonts w:eastAsia="黑体" w:hint="eastAsia"/>
          <w:b/>
          <w:bCs/>
          <w:sz w:val="28"/>
        </w:rPr>
        <w:t xml:space="preserve"> </w:t>
      </w:r>
      <w:r w:rsidRPr="008325D6">
        <w:rPr>
          <w:rFonts w:eastAsia="黑体" w:hint="eastAsia"/>
          <w:b/>
          <w:bCs/>
          <w:sz w:val="28"/>
        </w:rPr>
        <w:t>数据库需求分析</w:t>
      </w:r>
    </w:p>
    <w:p w:rsidR="0079341A" w:rsidRDefault="0079341A" w:rsidP="0079341A">
      <w:pPr>
        <w:spacing w:line="360" w:lineRule="auto"/>
        <w:ind w:firstLine="570"/>
        <w:rPr>
          <w:rFonts w:ascii="宋体" w:hAnsi="宋体"/>
          <w:sz w:val="24"/>
        </w:rPr>
      </w:pPr>
      <w:r>
        <w:rPr>
          <w:rFonts w:ascii="宋体" w:hAnsi="宋体" w:hint="eastAsia"/>
          <w:sz w:val="24"/>
        </w:rPr>
        <w:t>针对自己所要设计的仿</w:t>
      </w:r>
      <w:r>
        <w:rPr>
          <w:sz w:val="24"/>
        </w:rPr>
        <w:t>WECHAT</w:t>
      </w:r>
      <w:r>
        <w:rPr>
          <w:rFonts w:ascii="宋体" w:hAnsi="宋体" w:hint="eastAsia"/>
          <w:sz w:val="24"/>
        </w:rPr>
        <w:t>聊天系统的需求，设计如下所示的数据项和数据结构：</w:t>
      </w:r>
    </w:p>
    <w:p w:rsidR="0079341A" w:rsidRDefault="0079341A" w:rsidP="0079341A">
      <w:pPr>
        <w:spacing w:line="360" w:lineRule="auto"/>
        <w:rPr>
          <w:rFonts w:ascii="宋体" w:hAnsi="宋体"/>
          <w:sz w:val="24"/>
        </w:rPr>
      </w:pPr>
      <w:r>
        <w:rPr>
          <w:rFonts w:ascii="宋体" w:hAnsi="宋体" w:hint="eastAsia"/>
          <w:sz w:val="24"/>
        </w:rPr>
        <w:t>用户表：</w:t>
      </w:r>
      <w:r>
        <w:rPr>
          <w:sz w:val="24"/>
        </w:rPr>
        <w:t>WECHAT</w:t>
      </w:r>
      <w:r>
        <w:rPr>
          <w:rFonts w:ascii="宋体" w:hAnsi="宋体" w:hint="eastAsia"/>
          <w:sz w:val="24"/>
        </w:rPr>
        <w:t>号码、</w:t>
      </w:r>
      <w:r>
        <w:rPr>
          <w:sz w:val="24"/>
        </w:rPr>
        <w:t>WECHAT</w:t>
      </w:r>
      <w:r>
        <w:rPr>
          <w:rFonts w:ascii="宋体" w:hAnsi="宋体" w:hint="eastAsia"/>
          <w:sz w:val="24"/>
        </w:rPr>
        <w:t>密码、加好友的方式编号、昵称、</w:t>
      </w:r>
      <w:r>
        <w:rPr>
          <w:sz w:val="24"/>
        </w:rPr>
        <w:t>WECHAT</w:t>
      </w:r>
      <w:r>
        <w:rPr>
          <w:rFonts w:ascii="宋体" w:hAnsi="宋体" w:hint="eastAsia"/>
          <w:sz w:val="24"/>
        </w:rPr>
        <w:t>头像编号、性别、年龄、</w:t>
      </w:r>
    </w:p>
    <w:p w:rsidR="0079341A" w:rsidRDefault="0079341A" w:rsidP="0079341A">
      <w:pPr>
        <w:spacing w:line="360" w:lineRule="auto"/>
        <w:rPr>
          <w:rFonts w:ascii="宋体" w:hAnsi="宋体"/>
          <w:sz w:val="24"/>
        </w:rPr>
      </w:pPr>
      <w:r>
        <w:rPr>
          <w:rFonts w:ascii="宋体" w:hAnsi="宋体" w:hint="eastAsia"/>
          <w:sz w:val="24"/>
        </w:rPr>
        <w:t>实姓名、星座编号、血型编号</w:t>
      </w:r>
    </w:p>
    <w:p w:rsidR="0079341A" w:rsidRDefault="0079341A" w:rsidP="0079341A">
      <w:pPr>
        <w:spacing w:line="360" w:lineRule="auto"/>
        <w:rPr>
          <w:rFonts w:ascii="宋体" w:hAnsi="宋体"/>
          <w:sz w:val="24"/>
        </w:rPr>
      </w:pPr>
      <w:r>
        <w:rPr>
          <w:rFonts w:ascii="宋体" w:hAnsi="宋体" w:hint="eastAsia"/>
          <w:sz w:val="24"/>
        </w:rPr>
        <w:t>星座表：星座编号、星座名称</w:t>
      </w:r>
    </w:p>
    <w:p w:rsidR="0079341A" w:rsidRPr="000769EA" w:rsidRDefault="0079341A" w:rsidP="0079341A">
      <w:pPr>
        <w:spacing w:line="360" w:lineRule="auto"/>
        <w:rPr>
          <w:rFonts w:ascii="宋体" w:hAnsi="宋体"/>
          <w:bCs/>
          <w:sz w:val="24"/>
        </w:rPr>
      </w:pPr>
      <w:r w:rsidRPr="000769EA">
        <w:rPr>
          <w:rFonts w:ascii="宋体" w:hAnsi="宋体" w:hint="eastAsia"/>
          <w:bCs/>
          <w:sz w:val="24"/>
        </w:rPr>
        <w:t>信息类型表：信息类型编号、信息类型</w:t>
      </w:r>
    </w:p>
    <w:p w:rsidR="0079341A" w:rsidRPr="000769EA" w:rsidRDefault="0079341A" w:rsidP="0079341A">
      <w:pPr>
        <w:spacing w:line="360" w:lineRule="auto"/>
        <w:rPr>
          <w:rFonts w:ascii="宋体" w:hAnsi="宋体"/>
          <w:bCs/>
          <w:sz w:val="24"/>
        </w:rPr>
      </w:pPr>
      <w:r w:rsidRPr="000769EA">
        <w:rPr>
          <w:rFonts w:ascii="宋体" w:hAnsi="宋体" w:hint="eastAsia"/>
          <w:bCs/>
          <w:sz w:val="24"/>
        </w:rPr>
        <w:t>聊天信息表：聊天信息表记录编号、发送信息者</w:t>
      </w:r>
      <w:r>
        <w:rPr>
          <w:bCs/>
          <w:sz w:val="24"/>
        </w:rPr>
        <w:t>WECHAT</w:t>
      </w:r>
      <w:r w:rsidRPr="000769EA">
        <w:rPr>
          <w:rFonts w:ascii="宋体" w:hAnsi="宋体" w:hint="eastAsia"/>
          <w:bCs/>
          <w:sz w:val="24"/>
        </w:rPr>
        <w:t>号、收到信息者</w:t>
      </w:r>
      <w:r>
        <w:rPr>
          <w:bCs/>
          <w:sz w:val="24"/>
        </w:rPr>
        <w:t>WECHAT</w:t>
      </w:r>
      <w:r w:rsidRPr="000769EA">
        <w:rPr>
          <w:rFonts w:ascii="宋体" w:hAnsi="宋体" w:hint="eastAsia"/>
          <w:bCs/>
          <w:sz w:val="24"/>
        </w:rPr>
        <w:t>号、发送信息、信息类型编号、信息状态、发送时间</w:t>
      </w:r>
    </w:p>
    <w:p w:rsidR="0079341A" w:rsidRPr="000769EA" w:rsidRDefault="0079341A" w:rsidP="0079341A">
      <w:pPr>
        <w:spacing w:line="360" w:lineRule="auto"/>
        <w:rPr>
          <w:rFonts w:ascii="宋体" w:hAnsi="宋体"/>
          <w:bCs/>
          <w:sz w:val="24"/>
        </w:rPr>
      </w:pPr>
      <w:r w:rsidRPr="000769EA">
        <w:rPr>
          <w:rFonts w:ascii="宋体" w:hAnsi="宋体" w:hint="eastAsia"/>
          <w:bCs/>
          <w:sz w:val="24"/>
        </w:rPr>
        <w:t>好友策略表：加好友的方式编号、加好友的方式设置</w:t>
      </w:r>
    </w:p>
    <w:p w:rsidR="0079341A" w:rsidRPr="000769EA" w:rsidRDefault="0079341A" w:rsidP="0079341A">
      <w:pPr>
        <w:spacing w:line="360" w:lineRule="auto"/>
        <w:rPr>
          <w:rFonts w:ascii="宋体" w:hAnsi="宋体"/>
          <w:bCs/>
          <w:sz w:val="24"/>
        </w:rPr>
      </w:pPr>
      <w:r w:rsidRPr="000769EA">
        <w:rPr>
          <w:rFonts w:ascii="宋体" w:hAnsi="宋体" w:hint="eastAsia"/>
          <w:bCs/>
          <w:sz w:val="24"/>
        </w:rPr>
        <w:t>好友表：表添加记录、发送者的</w:t>
      </w:r>
      <w:r>
        <w:rPr>
          <w:bCs/>
          <w:sz w:val="24"/>
        </w:rPr>
        <w:t>WECHAT</w:t>
      </w:r>
      <w:r w:rsidRPr="000769EA">
        <w:rPr>
          <w:rFonts w:ascii="宋体" w:hAnsi="宋体" w:hint="eastAsia"/>
          <w:bCs/>
          <w:sz w:val="24"/>
        </w:rPr>
        <w:t>、好友的</w:t>
      </w:r>
      <w:r>
        <w:rPr>
          <w:bCs/>
          <w:sz w:val="24"/>
        </w:rPr>
        <w:t>WECHAT</w:t>
      </w:r>
    </w:p>
    <w:p w:rsidR="0079341A" w:rsidRDefault="0079341A" w:rsidP="0079341A">
      <w:pPr>
        <w:spacing w:line="360" w:lineRule="auto"/>
        <w:rPr>
          <w:rFonts w:ascii="宋体" w:hAnsi="宋体"/>
          <w:bCs/>
          <w:sz w:val="24"/>
        </w:rPr>
      </w:pPr>
      <w:r w:rsidRPr="000769EA">
        <w:rPr>
          <w:rFonts w:ascii="宋体" w:hAnsi="宋体" w:hint="eastAsia"/>
          <w:bCs/>
          <w:sz w:val="24"/>
        </w:rPr>
        <w:t>血型表：血型编号、血型</w:t>
      </w:r>
      <w:r>
        <w:rPr>
          <w:rFonts w:ascii="宋体" w:hAnsi="宋体" w:hint="eastAsia"/>
          <w:bCs/>
          <w:sz w:val="24"/>
        </w:rPr>
        <w:t xml:space="preserve">     以上内容如图4.1所示：</w:t>
      </w:r>
    </w:p>
    <w:p w:rsidR="0079341A" w:rsidRDefault="0079341A" w:rsidP="0079341A">
      <w:pPr>
        <w:spacing w:line="360" w:lineRule="auto"/>
        <w:ind w:firstLine="480"/>
        <w:jc w:val="center"/>
      </w:pPr>
      <w:r w:rsidRPr="00ED4D6C">
        <w:rPr>
          <w:noProof/>
        </w:rPr>
        <w:lastRenderedPageBreak/>
        <w:drawing>
          <wp:inline distT="0" distB="0" distL="0" distR="0">
            <wp:extent cx="5267325" cy="4238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238625"/>
                    </a:xfrm>
                    <a:prstGeom prst="rect">
                      <a:avLst/>
                    </a:prstGeom>
                    <a:noFill/>
                    <a:ln>
                      <a:noFill/>
                    </a:ln>
                  </pic:spPr>
                </pic:pic>
              </a:graphicData>
            </a:graphic>
          </wp:inline>
        </w:drawing>
      </w:r>
    </w:p>
    <w:p w:rsidR="0079341A" w:rsidRDefault="0079341A" w:rsidP="0079341A">
      <w:pPr>
        <w:spacing w:line="360" w:lineRule="auto"/>
        <w:ind w:firstLine="480"/>
        <w:rPr>
          <w:sz w:val="24"/>
        </w:rPr>
      </w:pPr>
      <w:r>
        <w:rPr>
          <w:rFonts w:hint="eastAsia"/>
        </w:rPr>
        <w:t xml:space="preserve">                              </w:t>
      </w:r>
      <w:r w:rsidRPr="00355EE3">
        <w:rPr>
          <w:rFonts w:hint="eastAsia"/>
          <w:sz w:val="24"/>
        </w:rPr>
        <w:t xml:space="preserve"> </w:t>
      </w:r>
      <w:r w:rsidRPr="00355EE3">
        <w:rPr>
          <w:rFonts w:hint="eastAsia"/>
          <w:sz w:val="24"/>
        </w:rPr>
        <w:t>图</w:t>
      </w:r>
      <w:r>
        <w:rPr>
          <w:rFonts w:hint="eastAsia"/>
          <w:sz w:val="24"/>
        </w:rPr>
        <w:t>4</w:t>
      </w:r>
      <w:r w:rsidRPr="00355EE3">
        <w:rPr>
          <w:rFonts w:hint="eastAsia"/>
          <w:sz w:val="24"/>
        </w:rPr>
        <w:t>.</w:t>
      </w:r>
      <w:r>
        <w:rPr>
          <w:rFonts w:hint="eastAsia"/>
          <w:sz w:val="24"/>
        </w:rPr>
        <w:t>1</w:t>
      </w:r>
      <w:r>
        <w:rPr>
          <w:rFonts w:hint="eastAsia"/>
        </w:rPr>
        <w:t xml:space="preserve">        </w:t>
      </w:r>
      <w:r w:rsidRPr="00355EE3">
        <w:rPr>
          <w:rFonts w:hint="eastAsia"/>
          <w:sz w:val="24"/>
        </w:rPr>
        <w:t>数据流图</w:t>
      </w:r>
    </w:p>
    <w:p w:rsidR="0079341A" w:rsidRPr="00F12B3D" w:rsidRDefault="0079341A" w:rsidP="0079341A">
      <w:pPr>
        <w:spacing w:line="360" w:lineRule="auto"/>
        <w:ind w:firstLineChars="200" w:firstLine="480"/>
        <w:rPr>
          <w:rFonts w:ascii="宋体" w:hAnsi="宋体"/>
          <w:sz w:val="24"/>
        </w:rPr>
      </w:pPr>
      <w:r w:rsidRPr="00F12B3D">
        <w:rPr>
          <w:rFonts w:ascii="宋体" w:hAnsi="宋体" w:hint="eastAsia"/>
          <w:sz w:val="24"/>
        </w:rPr>
        <w:t>根据本系统的业务逻辑关系，得出了此数据流图，每一个箭头都带表着数据的流向，</w:t>
      </w:r>
    </w:p>
    <w:p w:rsidR="0079341A" w:rsidRPr="00F12B3D" w:rsidRDefault="0079341A" w:rsidP="0079341A">
      <w:pPr>
        <w:spacing w:line="360" w:lineRule="auto"/>
        <w:rPr>
          <w:rFonts w:ascii="宋体" w:hAnsi="宋体"/>
          <w:sz w:val="24"/>
        </w:rPr>
      </w:pPr>
      <w:r w:rsidRPr="00F12B3D">
        <w:rPr>
          <w:rFonts w:ascii="宋体" w:hAnsi="宋体" w:hint="eastAsia"/>
          <w:sz w:val="24"/>
        </w:rPr>
        <w:t>而数据的流向直接反映给数据库，并将此信息保存在数据库,从而比较正确的设计出数据库。</w:t>
      </w:r>
    </w:p>
    <w:p w:rsidR="0079341A" w:rsidRPr="00F12B3D" w:rsidRDefault="0079341A" w:rsidP="0079341A">
      <w:pPr>
        <w:tabs>
          <w:tab w:val="left" w:pos="3600"/>
        </w:tabs>
        <w:spacing w:line="360" w:lineRule="auto"/>
        <w:rPr>
          <w:rFonts w:ascii="宋体" w:hAnsi="宋体"/>
          <w:b/>
          <w:sz w:val="24"/>
        </w:rPr>
      </w:pPr>
      <w:r w:rsidRPr="00F12B3D">
        <w:rPr>
          <w:rFonts w:ascii="宋体" w:hAnsi="宋体"/>
          <w:b/>
          <w:sz w:val="24"/>
        </w:rPr>
        <w:t>4.</w:t>
      </w:r>
      <w:r w:rsidRPr="00F12B3D">
        <w:rPr>
          <w:rFonts w:ascii="宋体" w:hAnsi="宋体" w:hint="eastAsia"/>
          <w:b/>
          <w:sz w:val="24"/>
        </w:rPr>
        <w:t>2 数据库初步关系框架</w:t>
      </w:r>
    </w:p>
    <w:p w:rsidR="0079341A" w:rsidRPr="00F12B3D" w:rsidRDefault="0079341A" w:rsidP="0079341A">
      <w:pPr>
        <w:tabs>
          <w:tab w:val="left" w:pos="3600"/>
        </w:tabs>
        <w:spacing w:line="360" w:lineRule="auto"/>
        <w:rPr>
          <w:rFonts w:ascii="宋体" w:hAnsi="宋体"/>
          <w:sz w:val="24"/>
        </w:rPr>
      </w:pPr>
      <w:r w:rsidRPr="00F12B3D">
        <w:rPr>
          <w:rFonts w:ascii="宋体" w:hAnsi="宋体"/>
          <w:sz w:val="24"/>
        </w:rPr>
        <w:t>User</w:t>
      </w:r>
      <w:r w:rsidRPr="00F12B3D">
        <w:rPr>
          <w:rFonts w:ascii="宋体" w:hAnsi="宋体" w:hint="eastAsia"/>
          <w:sz w:val="24"/>
        </w:rPr>
        <w:t xml:space="preserve">(用户表)( </w:t>
      </w:r>
      <w:r>
        <w:rPr>
          <w:rFonts w:ascii="宋体" w:hAnsi="宋体"/>
          <w:sz w:val="24"/>
        </w:rPr>
        <w:t>WECHAT</w:t>
      </w:r>
      <w:r w:rsidRPr="00F12B3D">
        <w:rPr>
          <w:rFonts w:ascii="宋体" w:hAnsi="宋体" w:hint="eastAsia"/>
          <w:sz w:val="24"/>
        </w:rPr>
        <w:t>号码、</w:t>
      </w:r>
      <w:r>
        <w:rPr>
          <w:rFonts w:ascii="宋体" w:hAnsi="宋体"/>
          <w:sz w:val="24"/>
        </w:rPr>
        <w:t>WECHAT</w:t>
      </w:r>
      <w:r w:rsidRPr="00F12B3D">
        <w:rPr>
          <w:rFonts w:ascii="宋体" w:hAnsi="宋体" w:hint="eastAsia"/>
          <w:sz w:val="24"/>
        </w:rPr>
        <w:t>密码、加好友的方式编号、昵称、</w:t>
      </w:r>
      <w:r>
        <w:rPr>
          <w:rFonts w:ascii="宋体" w:hAnsi="宋体"/>
          <w:sz w:val="24"/>
        </w:rPr>
        <w:t>WECHAT</w:t>
      </w:r>
      <w:r w:rsidRPr="00F12B3D">
        <w:rPr>
          <w:rFonts w:ascii="宋体" w:hAnsi="宋体" w:hint="eastAsia"/>
          <w:sz w:val="24"/>
        </w:rPr>
        <w:t>头像编号、性别、年龄、真实姓名、星座编号、血型编号)</w:t>
      </w:r>
    </w:p>
    <w:p w:rsidR="0079341A" w:rsidRPr="00F12B3D" w:rsidRDefault="0079341A" w:rsidP="0079341A">
      <w:pPr>
        <w:tabs>
          <w:tab w:val="left" w:pos="3600"/>
        </w:tabs>
        <w:spacing w:line="360" w:lineRule="auto"/>
        <w:rPr>
          <w:rFonts w:ascii="宋体" w:hAnsi="宋体"/>
          <w:sz w:val="24"/>
        </w:rPr>
      </w:pPr>
      <w:r w:rsidRPr="00F12B3D">
        <w:rPr>
          <w:rFonts w:ascii="宋体" w:hAnsi="宋体"/>
          <w:sz w:val="24"/>
        </w:rPr>
        <w:t>Star</w:t>
      </w:r>
      <w:r w:rsidRPr="00F12B3D">
        <w:rPr>
          <w:rFonts w:ascii="宋体" w:hAnsi="宋体" w:hint="eastAsia"/>
          <w:sz w:val="24"/>
        </w:rPr>
        <w:t>(星座表)（星座编号、星座名称）</w:t>
      </w:r>
    </w:p>
    <w:p w:rsidR="0079341A" w:rsidRPr="00F12B3D" w:rsidRDefault="0079341A" w:rsidP="0079341A">
      <w:pPr>
        <w:tabs>
          <w:tab w:val="left" w:pos="3600"/>
        </w:tabs>
        <w:spacing w:line="360" w:lineRule="auto"/>
        <w:rPr>
          <w:rFonts w:ascii="宋体" w:hAnsi="宋体"/>
          <w:color w:val="000000"/>
          <w:sz w:val="24"/>
        </w:rPr>
      </w:pPr>
      <w:r w:rsidRPr="00F12B3D">
        <w:rPr>
          <w:rFonts w:ascii="宋体" w:hAnsi="宋体"/>
          <w:color w:val="000000"/>
          <w:sz w:val="24"/>
        </w:rPr>
        <w:t>MessageType</w:t>
      </w:r>
      <w:r w:rsidRPr="00F12B3D">
        <w:rPr>
          <w:rFonts w:ascii="宋体" w:hAnsi="宋体" w:hint="eastAsia"/>
          <w:color w:val="000000"/>
          <w:sz w:val="24"/>
        </w:rPr>
        <w:t>(信息类型表)(</w:t>
      </w:r>
      <w:r w:rsidRPr="00F12B3D">
        <w:rPr>
          <w:rFonts w:ascii="宋体" w:hAnsi="宋体" w:hint="eastAsia"/>
          <w:bCs/>
          <w:sz w:val="24"/>
        </w:rPr>
        <w:t xml:space="preserve"> 信息类型编号、信息类型</w:t>
      </w:r>
      <w:r w:rsidRPr="00F12B3D">
        <w:rPr>
          <w:rFonts w:ascii="宋体" w:hAnsi="宋体" w:hint="eastAsia"/>
          <w:color w:val="000000"/>
          <w:sz w:val="24"/>
        </w:rPr>
        <w:t>)</w:t>
      </w:r>
    </w:p>
    <w:p w:rsidR="0079341A" w:rsidRPr="00F12B3D" w:rsidRDefault="0079341A" w:rsidP="0079341A">
      <w:pPr>
        <w:tabs>
          <w:tab w:val="left" w:pos="3600"/>
        </w:tabs>
        <w:spacing w:line="360" w:lineRule="auto"/>
        <w:rPr>
          <w:rFonts w:ascii="宋体" w:hAnsi="宋体"/>
          <w:color w:val="000000"/>
          <w:sz w:val="24"/>
        </w:rPr>
      </w:pPr>
      <w:r w:rsidRPr="00F12B3D">
        <w:rPr>
          <w:rFonts w:ascii="宋体" w:hAnsi="宋体"/>
          <w:color w:val="000000"/>
          <w:sz w:val="24"/>
        </w:rPr>
        <w:t>Messages</w:t>
      </w:r>
      <w:r w:rsidRPr="00F12B3D">
        <w:rPr>
          <w:rFonts w:ascii="宋体" w:hAnsi="宋体" w:hint="eastAsia"/>
          <w:color w:val="000000"/>
          <w:sz w:val="24"/>
        </w:rPr>
        <w:t>(聊天信息表)(</w:t>
      </w:r>
      <w:r w:rsidRPr="00F12B3D">
        <w:rPr>
          <w:rFonts w:ascii="宋体" w:hAnsi="宋体" w:hint="eastAsia"/>
          <w:bCs/>
          <w:sz w:val="24"/>
        </w:rPr>
        <w:t xml:space="preserve"> 聊天信息表记录编号、发送信息者</w:t>
      </w:r>
      <w:r>
        <w:rPr>
          <w:rFonts w:ascii="宋体" w:hAnsi="宋体"/>
          <w:bCs/>
          <w:sz w:val="24"/>
        </w:rPr>
        <w:t>WECHAT</w:t>
      </w:r>
      <w:r w:rsidRPr="00F12B3D">
        <w:rPr>
          <w:rFonts w:ascii="宋体" w:hAnsi="宋体" w:hint="eastAsia"/>
          <w:bCs/>
          <w:sz w:val="24"/>
        </w:rPr>
        <w:t>号、收到信息者</w:t>
      </w:r>
      <w:r>
        <w:rPr>
          <w:rFonts w:ascii="宋体" w:hAnsi="宋体"/>
          <w:bCs/>
          <w:sz w:val="24"/>
        </w:rPr>
        <w:t>WECHAT</w:t>
      </w:r>
      <w:r w:rsidRPr="00F12B3D">
        <w:rPr>
          <w:rFonts w:ascii="宋体" w:hAnsi="宋体" w:hint="eastAsia"/>
          <w:bCs/>
          <w:sz w:val="24"/>
        </w:rPr>
        <w:t>号、发送信息、信息类型编号、信息状态、发送时间</w:t>
      </w:r>
      <w:r w:rsidRPr="00F12B3D">
        <w:rPr>
          <w:rFonts w:ascii="宋体" w:hAnsi="宋体" w:hint="eastAsia"/>
          <w:color w:val="000000"/>
          <w:sz w:val="24"/>
        </w:rPr>
        <w:t>)</w:t>
      </w:r>
    </w:p>
    <w:p w:rsidR="0079341A" w:rsidRPr="00F12B3D" w:rsidRDefault="0079341A" w:rsidP="0079341A">
      <w:pPr>
        <w:tabs>
          <w:tab w:val="left" w:pos="3600"/>
        </w:tabs>
        <w:spacing w:line="360" w:lineRule="auto"/>
        <w:rPr>
          <w:rFonts w:ascii="宋体" w:hAnsi="宋体"/>
          <w:color w:val="000000"/>
          <w:sz w:val="24"/>
        </w:rPr>
      </w:pPr>
      <w:r w:rsidRPr="00F12B3D">
        <w:rPr>
          <w:rFonts w:ascii="宋体" w:hAnsi="宋体"/>
          <w:color w:val="000000"/>
          <w:sz w:val="24"/>
        </w:rPr>
        <w:t>FriendshipPolicy</w:t>
      </w:r>
      <w:r w:rsidRPr="00F12B3D">
        <w:rPr>
          <w:rFonts w:ascii="宋体" w:hAnsi="宋体" w:hint="eastAsia"/>
          <w:color w:val="000000"/>
          <w:sz w:val="24"/>
        </w:rPr>
        <w:t>(好友策略表)(</w:t>
      </w:r>
      <w:r w:rsidRPr="00F12B3D">
        <w:rPr>
          <w:rFonts w:ascii="宋体" w:hAnsi="宋体" w:hint="eastAsia"/>
          <w:bCs/>
          <w:sz w:val="24"/>
        </w:rPr>
        <w:t xml:space="preserve"> 加好友的方式编号、加好友的方式设置</w:t>
      </w:r>
      <w:r w:rsidRPr="00F12B3D">
        <w:rPr>
          <w:rFonts w:ascii="宋体" w:hAnsi="宋体" w:hint="eastAsia"/>
          <w:color w:val="000000"/>
          <w:sz w:val="24"/>
        </w:rPr>
        <w:t>)</w:t>
      </w:r>
    </w:p>
    <w:p w:rsidR="0079341A" w:rsidRPr="00F12B3D" w:rsidRDefault="0079341A" w:rsidP="0079341A">
      <w:pPr>
        <w:tabs>
          <w:tab w:val="left" w:pos="3600"/>
        </w:tabs>
        <w:spacing w:line="360" w:lineRule="auto"/>
        <w:rPr>
          <w:rFonts w:ascii="宋体" w:hAnsi="宋体"/>
          <w:color w:val="000000"/>
          <w:sz w:val="24"/>
        </w:rPr>
      </w:pPr>
      <w:r w:rsidRPr="00F12B3D">
        <w:rPr>
          <w:rFonts w:ascii="宋体" w:hAnsi="宋体"/>
          <w:color w:val="000000"/>
          <w:sz w:val="24"/>
        </w:rPr>
        <w:t>Friends</w:t>
      </w:r>
      <w:r w:rsidRPr="00F12B3D">
        <w:rPr>
          <w:rFonts w:ascii="宋体" w:hAnsi="宋体" w:hint="eastAsia"/>
          <w:color w:val="000000"/>
          <w:sz w:val="24"/>
        </w:rPr>
        <w:t>(好友表)(</w:t>
      </w:r>
      <w:r w:rsidRPr="00F12B3D">
        <w:rPr>
          <w:rFonts w:ascii="宋体" w:hAnsi="宋体" w:hint="eastAsia"/>
          <w:bCs/>
          <w:sz w:val="24"/>
        </w:rPr>
        <w:t xml:space="preserve"> 表添加记录、发送者的</w:t>
      </w:r>
      <w:r>
        <w:rPr>
          <w:rFonts w:ascii="宋体" w:hAnsi="宋体"/>
          <w:bCs/>
          <w:sz w:val="24"/>
        </w:rPr>
        <w:t>WECHAT</w:t>
      </w:r>
      <w:r w:rsidRPr="00F12B3D">
        <w:rPr>
          <w:rFonts w:ascii="宋体" w:hAnsi="宋体" w:hint="eastAsia"/>
          <w:bCs/>
          <w:sz w:val="24"/>
        </w:rPr>
        <w:t>、好友的</w:t>
      </w:r>
      <w:r>
        <w:rPr>
          <w:rFonts w:ascii="宋体" w:hAnsi="宋体"/>
          <w:bCs/>
          <w:sz w:val="24"/>
        </w:rPr>
        <w:t>WECHAT</w:t>
      </w:r>
      <w:r w:rsidRPr="00F12B3D">
        <w:rPr>
          <w:rFonts w:ascii="宋体" w:hAnsi="宋体" w:hint="eastAsia"/>
          <w:color w:val="000000"/>
          <w:sz w:val="24"/>
        </w:rPr>
        <w:t>)</w:t>
      </w:r>
    </w:p>
    <w:p w:rsidR="0079341A" w:rsidRPr="00F12B3D" w:rsidRDefault="0079341A" w:rsidP="0079341A">
      <w:pPr>
        <w:tabs>
          <w:tab w:val="left" w:pos="3600"/>
        </w:tabs>
        <w:spacing w:line="360" w:lineRule="auto"/>
        <w:rPr>
          <w:rFonts w:ascii="宋体" w:hAnsi="宋体"/>
          <w:color w:val="000000"/>
          <w:sz w:val="24"/>
        </w:rPr>
      </w:pPr>
      <w:r w:rsidRPr="00F12B3D">
        <w:rPr>
          <w:rFonts w:ascii="宋体" w:hAnsi="宋体"/>
          <w:color w:val="000000"/>
          <w:sz w:val="24"/>
        </w:rPr>
        <w:t>BloodType</w:t>
      </w:r>
      <w:r w:rsidRPr="00F12B3D">
        <w:rPr>
          <w:rFonts w:ascii="宋体" w:hAnsi="宋体" w:hint="eastAsia"/>
          <w:color w:val="000000"/>
          <w:sz w:val="24"/>
        </w:rPr>
        <w:t>(血型表)(</w:t>
      </w:r>
      <w:r w:rsidRPr="00F12B3D">
        <w:rPr>
          <w:rFonts w:ascii="宋体" w:hAnsi="宋体" w:hint="eastAsia"/>
          <w:bCs/>
          <w:sz w:val="24"/>
        </w:rPr>
        <w:t xml:space="preserve"> 血型编号、血型</w:t>
      </w:r>
      <w:r w:rsidRPr="00F12B3D">
        <w:rPr>
          <w:rFonts w:ascii="宋体" w:hAnsi="宋体" w:hint="eastAsia"/>
          <w:color w:val="000000"/>
          <w:sz w:val="24"/>
        </w:rPr>
        <w:t>)</w:t>
      </w:r>
    </w:p>
    <w:p w:rsidR="0079341A" w:rsidRPr="00EC0BB7" w:rsidRDefault="0079341A" w:rsidP="0079341A">
      <w:pPr>
        <w:spacing w:line="360" w:lineRule="auto"/>
        <w:rPr>
          <w:rFonts w:eastAsia="黑体"/>
          <w:b/>
          <w:bCs/>
          <w:sz w:val="28"/>
        </w:rPr>
      </w:pPr>
      <w:r w:rsidRPr="00EC0BB7">
        <w:rPr>
          <w:rFonts w:eastAsia="黑体"/>
          <w:b/>
          <w:bCs/>
          <w:sz w:val="28"/>
        </w:rPr>
        <w:lastRenderedPageBreak/>
        <w:t>4.</w:t>
      </w:r>
      <w:r>
        <w:rPr>
          <w:rFonts w:eastAsia="黑体" w:hint="eastAsia"/>
          <w:b/>
          <w:bCs/>
          <w:sz w:val="28"/>
        </w:rPr>
        <w:t>3</w:t>
      </w:r>
      <w:r w:rsidRPr="00EC0BB7">
        <w:rPr>
          <w:rFonts w:eastAsia="黑体" w:hint="eastAsia"/>
          <w:b/>
          <w:bCs/>
          <w:sz w:val="28"/>
        </w:rPr>
        <w:t>数据库关系模式优化</w:t>
      </w:r>
    </w:p>
    <w:p w:rsidR="0079341A" w:rsidRPr="005446B2" w:rsidRDefault="0079341A" w:rsidP="0079341A">
      <w:pPr>
        <w:spacing w:line="360" w:lineRule="auto"/>
        <w:ind w:firstLineChars="150" w:firstLine="360"/>
        <w:rPr>
          <w:rFonts w:ascii="宋体" w:hAnsi="宋体"/>
          <w:sz w:val="24"/>
        </w:rPr>
      </w:pPr>
      <w:r w:rsidRPr="005446B2">
        <w:rPr>
          <w:rFonts w:ascii="宋体" w:hAnsi="宋体" w:hint="eastAsia"/>
          <w:sz w:val="24"/>
        </w:rPr>
        <w:t>该系统的数据库设计是满足数据库设计的第三范式。在设计数据库的时候例如对本数据库中任意一个表，例如用户表；</w:t>
      </w:r>
    </w:p>
    <w:p w:rsidR="0079341A" w:rsidRPr="005446B2" w:rsidRDefault="0079341A" w:rsidP="0079341A">
      <w:pPr>
        <w:spacing w:line="360" w:lineRule="auto"/>
        <w:rPr>
          <w:rFonts w:ascii="宋体" w:hAnsi="宋体" w:cs="宋体"/>
          <w:kern w:val="0"/>
          <w:sz w:val="24"/>
        </w:rPr>
      </w:pPr>
      <w:r w:rsidRPr="005446B2">
        <w:rPr>
          <w:rFonts w:ascii="宋体" w:hAnsi="宋体" w:hint="eastAsia"/>
          <w:sz w:val="24"/>
        </w:rPr>
        <w:t>在关系模式</w:t>
      </w:r>
      <w:r w:rsidRPr="00EC0BB7">
        <w:rPr>
          <w:sz w:val="24"/>
        </w:rPr>
        <w:t>R</w:t>
      </w:r>
      <w:r w:rsidRPr="005446B2">
        <w:rPr>
          <w:rFonts w:ascii="宋体" w:hAnsi="宋体" w:hint="eastAsia"/>
          <w:sz w:val="24"/>
        </w:rPr>
        <w:t>中的每一个具体关系</w:t>
      </w:r>
      <w:r w:rsidRPr="00EC0BB7">
        <w:rPr>
          <w:sz w:val="24"/>
        </w:rPr>
        <w:t>r</w:t>
      </w:r>
      <w:r w:rsidRPr="005446B2">
        <w:rPr>
          <w:rFonts w:ascii="宋体" w:hAnsi="宋体" w:hint="eastAsia"/>
          <w:sz w:val="24"/>
        </w:rPr>
        <w:t>中，如果每个属性值 都是不可再分的最小数据单位，则称</w:t>
      </w:r>
      <w:r w:rsidRPr="00EC0BB7">
        <w:rPr>
          <w:sz w:val="24"/>
        </w:rPr>
        <w:t>R</w:t>
      </w:r>
      <w:r w:rsidRPr="005446B2">
        <w:rPr>
          <w:rFonts w:ascii="宋体" w:hAnsi="宋体" w:hint="eastAsia"/>
          <w:sz w:val="24"/>
        </w:rPr>
        <w:t>是第一范式的关系。例如</w:t>
      </w:r>
      <w:r>
        <w:rPr>
          <w:kern w:val="0"/>
          <w:sz w:val="24"/>
        </w:rPr>
        <w:t>WECHAT</w:t>
      </w:r>
      <w:r w:rsidRPr="005446B2">
        <w:rPr>
          <w:rFonts w:ascii="宋体" w:hAnsi="宋体" w:cs="宋体" w:hint="eastAsia"/>
          <w:kern w:val="0"/>
          <w:sz w:val="24"/>
        </w:rPr>
        <w:t>号码，用户昵称，用户真实姓名，年龄（一个人可能只有一个用户昵称，一个</w:t>
      </w:r>
      <w:r>
        <w:rPr>
          <w:kern w:val="0"/>
          <w:sz w:val="24"/>
        </w:rPr>
        <w:t>WECHAT</w:t>
      </w:r>
      <w:r w:rsidRPr="005446B2">
        <w:rPr>
          <w:rFonts w:ascii="宋体" w:hAnsi="宋体" w:cs="宋体" w:hint="eastAsia"/>
          <w:kern w:val="0"/>
          <w:sz w:val="24"/>
        </w:rPr>
        <w:t>号码，用户的编号，一个姓名，电话号码</w:t>
      </w:r>
      <w:r w:rsidRPr="005446B2">
        <w:rPr>
          <w:rFonts w:ascii="宋体" w:hAnsi="宋体" w:cs="宋体"/>
          <w:kern w:val="0"/>
          <w:sz w:val="24"/>
        </w:rPr>
        <w:t>……</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如果一是重复存储用户的</w:t>
      </w:r>
      <w:r>
        <w:rPr>
          <w:kern w:val="0"/>
          <w:sz w:val="24"/>
        </w:rPr>
        <w:t>WECHAT</w:t>
      </w:r>
      <w:r w:rsidRPr="005446B2">
        <w:rPr>
          <w:rFonts w:ascii="宋体" w:hAnsi="宋体" w:cs="宋体" w:hint="eastAsia"/>
          <w:kern w:val="0"/>
          <w:sz w:val="24"/>
        </w:rPr>
        <w:t>号码和姓名。这样，关键字只能是用户的编号。</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很显然这种方法是不可取的；</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如果用户的</w:t>
      </w:r>
      <w:r>
        <w:rPr>
          <w:kern w:val="0"/>
          <w:sz w:val="24"/>
        </w:rPr>
        <w:t>WECHAT</w:t>
      </w:r>
      <w:r w:rsidRPr="005446B2">
        <w:rPr>
          <w:rFonts w:ascii="宋体" w:hAnsi="宋体" w:cs="宋体" w:hint="eastAsia"/>
          <w:kern w:val="0"/>
          <w:sz w:val="24"/>
        </w:rPr>
        <w:t>号码是关键字，电话号码分为单位电话和住宅电话两个属性。</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所以说：用户表中的列是不可再分的（即列的原子性），则可以说明该表满足第一</w:t>
      </w:r>
      <w:r>
        <w:rPr>
          <w:rFonts w:ascii="宋体" w:hAnsi="宋体" w:cs="宋体" w:hint="eastAsia"/>
          <w:kern w:val="0"/>
          <w:sz w:val="24"/>
        </w:rPr>
        <w:t>范式</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如果关系模式</w:t>
      </w:r>
      <w:r w:rsidRPr="00EC0BB7">
        <w:rPr>
          <w:kern w:val="0"/>
          <w:sz w:val="24"/>
        </w:rPr>
        <w:t>R</w:t>
      </w:r>
      <w:r w:rsidRPr="005446B2">
        <w:rPr>
          <w:rFonts w:ascii="宋体" w:hAnsi="宋体" w:cs="宋体" w:hint="eastAsia"/>
          <w:kern w:val="0"/>
          <w:sz w:val="24"/>
        </w:rPr>
        <w:t>（</w:t>
      </w:r>
      <w:r w:rsidRPr="00EC0BB7">
        <w:rPr>
          <w:kern w:val="0"/>
          <w:sz w:val="24"/>
        </w:rPr>
        <w:t>U</w:t>
      </w:r>
      <w:r w:rsidRPr="005446B2">
        <w:rPr>
          <w:rFonts w:ascii="宋体" w:hAnsi="宋体" w:cs="宋体" w:hint="eastAsia"/>
          <w:kern w:val="0"/>
          <w:sz w:val="24"/>
        </w:rPr>
        <w:t>，</w:t>
      </w:r>
      <w:r w:rsidRPr="00EC0BB7">
        <w:rPr>
          <w:kern w:val="0"/>
          <w:sz w:val="24"/>
        </w:rPr>
        <w:t>F</w:t>
      </w:r>
      <w:r w:rsidRPr="005446B2">
        <w:rPr>
          <w:rFonts w:ascii="宋体" w:hAnsi="宋体" w:cs="宋体" w:hint="eastAsia"/>
          <w:kern w:val="0"/>
          <w:sz w:val="24"/>
        </w:rPr>
        <w:t>）中的所有非主属性都完全依赖于任意一个候选关键字，则称关系</w:t>
      </w:r>
      <w:r w:rsidRPr="00EC0BB7">
        <w:rPr>
          <w:kern w:val="0"/>
          <w:sz w:val="24"/>
        </w:rPr>
        <w:t>R</w:t>
      </w:r>
      <w:r w:rsidRPr="005446B2">
        <w:rPr>
          <w:rFonts w:ascii="宋体" w:hAnsi="宋体" w:cs="宋体" w:hint="eastAsia"/>
          <w:kern w:val="0"/>
          <w:sz w:val="24"/>
        </w:rPr>
        <w:t xml:space="preserve"> 是属于第二范式的。</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还拿出上面所说的用户表，例如每个用户都自己的详细信息（即，例如</w:t>
      </w:r>
      <w:r>
        <w:rPr>
          <w:kern w:val="0"/>
          <w:sz w:val="24"/>
        </w:rPr>
        <w:t>WeChat</w:t>
      </w:r>
      <w:r w:rsidRPr="005446B2">
        <w:rPr>
          <w:rFonts w:ascii="宋体" w:hAnsi="宋体" w:cs="宋体" w:hint="eastAsia"/>
          <w:kern w:val="0"/>
          <w:sz w:val="24"/>
        </w:rPr>
        <w:t>的头像编号，血型，星座</w:t>
      </w:r>
      <w:r w:rsidRPr="005446B2">
        <w:rPr>
          <w:rFonts w:ascii="宋体" w:hAnsi="宋体" w:cs="宋体"/>
          <w:kern w:val="0"/>
          <w:sz w:val="24"/>
        </w:rPr>
        <w:t>……</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那么我们可以简单的举几个例子就可以很简单的看出；</w:t>
      </w:r>
    </w:p>
    <w:p w:rsidR="0079341A" w:rsidRPr="005446B2" w:rsidRDefault="0079341A" w:rsidP="0079341A">
      <w:pPr>
        <w:numPr>
          <w:ilvl w:val="0"/>
          <w:numId w:val="1"/>
        </w:numPr>
        <w:spacing w:line="360" w:lineRule="auto"/>
        <w:rPr>
          <w:rFonts w:ascii="宋体" w:hAnsi="宋体" w:cs="宋体"/>
          <w:kern w:val="0"/>
          <w:sz w:val="24"/>
        </w:rPr>
      </w:pPr>
      <w:r w:rsidRPr="005446B2">
        <w:rPr>
          <w:rFonts w:ascii="宋体" w:hAnsi="宋体" w:cs="宋体" w:hint="eastAsia"/>
          <w:kern w:val="0"/>
          <w:sz w:val="24"/>
        </w:rPr>
        <w:t>数据冗余，假设同一种血型由</w:t>
      </w:r>
      <w:r w:rsidRPr="00EC0BB7">
        <w:rPr>
          <w:kern w:val="0"/>
          <w:sz w:val="24"/>
        </w:rPr>
        <w:t>50</w:t>
      </w:r>
      <w:r w:rsidRPr="005446B2">
        <w:rPr>
          <w:rFonts w:ascii="宋体" w:hAnsi="宋体" w:cs="宋体" w:hint="eastAsia"/>
          <w:kern w:val="0"/>
          <w:sz w:val="24"/>
        </w:rPr>
        <w:t>个学生都一样，那么血型就重复了</w:t>
      </w:r>
      <w:r w:rsidRPr="00EC0BB7">
        <w:rPr>
          <w:kern w:val="0"/>
          <w:sz w:val="24"/>
        </w:rPr>
        <w:t>50</w:t>
      </w:r>
      <w:r w:rsidRPr="005446B2">
        <w:rPr>
          <w:rFonts w:ascii="宋体" w:hAnsi="宋体" w:cs="宋体" w:hint="eastAsia"/>
          <w:kern w:val="0"/>
          <w:sz w:val="24"/>
        </w:rPr>
        <w:t>次。</w:t>
      </w:r>
    </w:p>
    <w:p w:rsidR="0079341A" w:rsidRPr="005446B2" w:rsidRDefault="0079341A" w:rsidP="0079341A">
      <w:pPr>
        <w:numPr>
          <w:ilvl w:val="0"/>
          <w:numId w:val="1"/>
        </w:numPr>
        <w:spacing w:line="360" w:lineRule="auto"/>
        <w:rPr>
          <w:rFonts w:ascii="宋体" w:hAnsi="宋体" w:cs="宋体"/>
          <w:kern w:val="0"/>
          <w:sz w:val="24"/>
        </w:rPr>
      </w:pPr>
      <w:r w:rsidRPr="005446B2">
        <w:rPr>
          <w:rFonts w:ascii="宋体" w:hAnsi="宋体" w:cs="宋体" w:hint="eastAsia"/>
          <w:kern w:val="0"/>
          <w:sz w:val="24"/>
        </w:rPr>
        <w:t>更新异常，若调整了某种血型，相应的元组血型值都要更新，有可能会出现血型的不同。</w:t>
      </w:r>
    </w:p>
    <w:p w:rsidR="0079341A" w:rsidRPr="005446B2" w:rsidRDefault="0079341A" w:rsidP="0079341A">
      <w:pPr>
        <w:numPr>
          <w:ilvl w:val="0"/>
          <w:numId w:val="1"/>
        </w:numPr>
        <w:spacing w:line="360" w:lineRule="auto"/>
        <w:rPr>
          <w:rFonts w:ascii="宋体" w:hAnsi="宋体" w:cs="宋体"/>
          <w:kern w:val="0"/>
          <w:sz w:val="24"/>
        </w:rPr>
      </w:pPr>
      <w:r w:rsidRPr="005446B2">
        <w:rPr>
          <w:rFonts w:ascii="宋体" w:hAnsi="宋体" w:cs="宋体" w:hint="eastAsia"/>
          <w:kern w:val="0"/>
          <w:sz w:val="24"/>
        </w:rPr>
        <w:t>.插入异常，如果科学家研究出来一种新的血型，由于没人选修，没有</w:t>
      </w:r>
      <w:r>
        <w:rPr>
          <w:kern w:val="0"/>
          <w:sz w:val="24"/>
        </w:rPr>
        <w:t>WeChat</w:t>
      </w:r>
      <w:r w:rsidRPr="005446B2">
        <w:rPr>
          <w:rFonts w:ascii="宋体" w:hAnsi="宋体" w:cs="宋体" w:hint="eastAsia"/>
          <w:kern w:val="0"/>
          <w:sz w:val="24"/>
        </w:rPr>
        <w:t>号作为关键字，只能等有人选修才能申请</w:t>
      </w:r>
      <w:r>
        <w:rPr>
          <w:kern w:val="0"/>
          <w:sz w:val="24"/>
        </w:rPr>
        <w:t>WeChat</w:t>
      </w:r>
      <w:r w:rsidRPr="005446B2">
        <w:rPr>
          <w:rFonts w:ascii="宋体" w:hAnsi="宋体" w:cs="宋体" w:hint="eastAsia"/>
          <w:kern w:val="0"/>
          <w:sz w:val="24"/>
        </w:rPr>
        <w:t>和录入血型成功。</w:t>
      </w:r>
    </w:p>
    <w:p w:rsidR="0079341A" w:rsidRPr="005446B2" w:rsidRDefault="0079341A" w:rsidP="0079341A">
      <w:pPr>
        <w:numPr>
          <w:ilvl w:val="0"/>
          <w:numId w:val="1"/>
        </w:numPr>
        <w:spacing w:line="360" w:lineRule="auto"/>
        <w:rPr>
          <w:rFonts w:ascii="宋体" w:hAnsi="宋体" w:cs="宋体"/>
          <w:kern w:val="0"/>
          <w:sz w:val="24"/>
        </w:rPr>
      </w:pPr>
      <w:r w:rsidRPr="005446B2">
        <w:rPr>
          <w:rFonts w:ascii="宋体" w:hAnsi="宋体" w:cs="宋体" w:hint="eastAsia"/>
          <w:kern w:val="0"/>
          <w:sz w:val="24"/>
        </w:rPr>
        <w:t>删除异常，如果</w:t>
      </w:r>
      <w:r>
        <w:rPr>
          <w:kern w:val="0"/>
          <w:sz w:val="24"/>
        </w:rPr>
        <w:t>WeChat</w:t>
      </w:r>
      <w:r w:rsidRPr="005446B2">
        <w:rPr>
          <w:rFonts w:ascii="宋体" w:hAnsi="宋体" w:cs="宋体" w:hint="eastAsia"/>
          <w:kern w:val="0"/>
          <w:sz w:val="24"/>
        </w:rPr>
        <w:t>管理员要删除过期的</w:t>
      </w:r>
      <w:r>
        <w:rPr>
          <w:kern w:val="0"/>
          <w:sz w:val="24"/>
        </w:rPr>
        <w:t>WeChat</w:t>
      </w:r>
      <w:r w:rsidRPr="005446B2">
        <w:rPr>
          <w:rFonts w:ascii="宋体" w:hAnsi="宋体" w:cs="宋体" w:hint="eastAsia"/>
          <w:kern w:val="0"/>
          <w:sz w:val="24"/>
        </w:rPr>
        <w:t>或者是很久没有人用的</w:t>
      </w:r>
      <w:r>
        <w:rPr>
          <w:kern w:val="0"/>
          <w:sz w:val="24"/>
        </w:rPr>
        <w:t>WeChat</w:t>
      </w:r>
      <w:r w:rsidRPr="005446B2">
        <w:rPr>
          <w:rFonts w:ascii="宋体" w:hAnsi="宋体" w:cs="宋体" w:hint="eastAsia"/>
          <w:kern w:val="0"/>
          <w:sz w:val="24"/>
        </w:rPr>
        <w:t>，从当前数据库删除选修记录。那么刚要申请</w:t>
      </w:r>
      <w:r>
        <w:rPr>
          <w:kern w:val="0"/>
          <w:sz w:val="24"/>
        </w:rPr>
        <w:t>WeChat</w:t>
      </w:r>
      <w:r w:rsidRPr="005446B2">
        <w:rPr>
          <w:rFonts w:ascii="宋体" w:hAnsi="宋体" w:cs="宋体" w:hint="eastAsia"/>
          <w:kern w:val="0"/>
          <w:sz w:val="24"/>
        </w:rPr>
        <w:t>号的人，则申请的</w:t>
      </w:r>
      <w:r>
        <w:rPr>
          <w:kern w:val="0"/>
          <w:sz w:val="24"/>
        </w:rPr>
        <w:t>WeChat</w:t>
      </w:r>
      <w:r w:rsidRPr="005446B2">
        <w:rPr>
          <w:rFonts w:ascii="宋体" w:hAnsi="宋体" w:cs="宋体" w:hint="eastAsia"/>
          <w:kern w:val="0"/>
          <w:sz w:val="24"/>
        </w:rPr>
        <w:t>号和个人的血型都无法保存。</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原因是：血型都要依赖于血型的编号。</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解决方法：分成两个关系模式分别在用户表血型编号，和血型表中的血型编号建</w:t>
      </w:r>
      <w:r w:rsidRPr="005446B2">
        <w:rPr>
          <w:rFonts w:ascii="宋体" w:hAnsi="宋体" w:cs="宋体" w:hint="eastAsia"/>
          <w:kern w:val="0"/>
          <w:sz w:val="24"/>
        </w:rPr>
        <w:lastRenderedPageBreak/>
        <w:t>立关系，即需要时再进行自然联接，恢复了原来的关系</w:t>
      </w:r>
      <w:r>
        <w:rPr>
          <w:sz w:val="24"/>
          <w:vertAlign w:val="superscript"/>
        </w:rPr>
        <w:t>[</w:t>
      </w:r>
      <w:r>
        <w:rPr>
          <w:rFonts w:hint="eastAsia"/>
          <w:sz w:val="24"/>
          <w:vertAlign w:val="superscript"/>
        </w:rPr>
        <w:t>7</w:t>
      </w:r>
      <w:r w:rsidRPr="005446B2">
        <w:rPr>
          <w:sz w:val="24"/>
          <w:vertAlign w:val="superscript"/>
        </w:rPr>
        <w:t>]</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所以说综合上面所叙述，此数据库满足第二</w:t>
      </w:r>
      <w:r>
        <w:rPr>
          <w:rFonts w:ascii="宋体" w:hAnsi="宋体" w:cs="宋体" w:hint="eastAsia"/>
          <w:kern w:val="0"/>
          <w:sz w:val="24"/>
        </w:rPr>
        <w:t>范式</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如果关系模式</w:t>
      </w:r>
      <w:r w:rsidRPr="00EC0BB7">
        <w:rPr>
          <w:kern w:val="0"/>
          <w:sz w:val="24"/>
        </w:rPr>
        <w:t>R</w:t>
      </w:r>
      <w:r w:rsidRPr="005446B2">
        <w:rPr>
          <w:rFonts w:ascii="宋体" w:hAnsi="宋体" w:cs="宋体" w:hint="eastAsia"/>
          <w:kern w:val="0"/>
          <w:sz w:val="24"/>
        </w:rPr>
        <w:t>（</w:t>
      </w:r>
      <w:r w:rsidRPr="00EC0BB7">
        <w:rPr>
          <w:kern w:val="0"/>
          <w:sz w:val="24"/>
        </w:rPr>
        <w:t>U</w:t>
      </w:r>
      <w:r w:rsidRPr="005446B2">
        <w:rPr>
          <w:rFonts w:ascii="宋体" w:hAnsi="宋体" w:cs="宋体" w:hint="eastAsia"/>
          <w:kern w:val="0"/>
          <w:sz w:val="24"/>
        </w:rPr>
        <w:t>，</w:t>
      </w:r>
      <w:r w:rsidRPr="00EC0BB7">
        <w:rPr>
          <w:kern w:val="0"/>
          <w:sz w:val="24"/>
        </w:rPr>
        <w:t>F</w:t>
      </w:r>
      <w:r w:rsidRPr="005446B2">
        <w:rPr>
          <w:rFonts w:ascii="宋体" w:hAnsi="宋体" w:cs="宋体" w:hint="eastAsia"/>
          <w:kern w:val="0"/>
          <w:sz w:val="24"/>
        </w:rPr>
        <w:t>）中的所有非主属性对任何候选关键字都不存在传递信赖，则称关系</w:t>
      </w:r>
      <w:r w:rsidRPr="00EC0BB7">
        <w:rPr>
          <w:kern w:val="0"/>
          <w:sz w:val="24"/>
        </w:rPr>
        <w:t>R</w:t>
      </w:r>
      <w:r w:rsidRPr="005446B2">
        <w:rPr>
          <w:rFonts w:ascii="宋体" w:hAnsi="宋体" w:cs="宋体" w:hint="eastAsia"/>
          <w:kern w:val="0"/>
          <w:sz w:val="24"/>
        </w:rPr>
        <w:t>是属于第三范式的。</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仍然按照上面的例子来说明，即例如每个用户都自己的详细信息（即，例如</w:t>
      </w:r>
      <w:r>
        <w:rPr>
          <w:kern w:val="0"/>
          <w:sz w:val="24"/>
        </w:rPr>
        <w:t>WeChat</w:t>
      </w:r>
      <w:r w:rsidRPr="005446B2">
        <w:rPr>
          <w:rFonts w:ascii="宋体" w:hAnsi="宋体" w:cs="宋体" w:hint="eastAsia"/>
          <w:kern w:val="0"/>
          <w:sz w:val="24"/>
        </w:rPr>
        <w:t>的头像编号，血型，星座</w:t>
      </w:r>
      <w:r w:rsidRPr="005446B2">
        <w:rPr>
          <w:rFonts w:ascii="宋体" w:hAnsi="宋体" w:cs="宋体"/>
          <w:kern w:val="0"/>
          <w:sz w:val="24"/>
        </w:rPr>
        <w:t>……</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如果只按照</w:t>
      </w:r>
      <w:r>
        <w:rPr>
          <w:kern w:val="0"/>
          <w:sz w:val="24"/>
        </w:rPr>
        <w:t>WeChat</w:t>
      </w:r>
      <w:r w:rsidRPr="005446B2">
        <w:rPr>
          <w:rFonts w:ascii="宋体" w:hAnsi="宋体" w:cs="宋体" w:hint="eastAsia"/>
          <w:kern w:val="0"/>
          <w:sz w:val="24"/>
        </w:rPr>
        <w:t>作为关键字，没有部分依赖的问题，肯定是</w:t>
      </w:r>
      <w:r w:rsidRPr="00EC0BB7">
        <w:rPr>
          <w:kern w:val="0"/>
          <w:sz w:val="24"/>
        </w:rPr>
        <w:t>2NF</w:t>
      </w:r>
      <w:r w:rsidRPr="005446B2">
        <w:rPr>
          <w:rFonts w:ascii="宋体" w:hAnsi="宋体" w:cs="宋体" w:hint="eastAsia"/>
          <w:kern w:val="0"/>
          <w:sz w:val="24"/>
        </w:rPr>
        <w:t>。但这关系肯定有大量的冗余，有关用户属性将重复存储，插入，删除和修改时也将产生类似以上例的情况。</w:t>
      </w:r>
    </w:p>
    <w:p w:rsidR="0079341A" w:rsidRPr="005446B2" w:rsidRDefault="0079341A" w:rsidP="0079341A">
      <w:pPr>
        <w:spacing w:line="360" w:lineRule="auto"/>
        <w:rPr>
          <w:rFonts w:ascii="宋体" w:hAnsi="宋体" w:cs="宋体"/>
          <w:kern w:val="0"/>
          <w:sz w:val="24"/>
        </w:rPr>
      </w:pPr>
      <w:r>
        <w:rPr>
          <w:rFonts w:ascii="宋体" w:hAnsi="宋体" w:cs="宋体" w:hint="eastAsia"/>
          <w:kern w:val="0"/>
          <w:sz w:val="24"/>
        </w:rPr>
        <w:t>原因：关系中存在传递依赖造成的。假如</w:t>
      </w:r>
      <w:r w:rsidRPr="005446B2">
        <w:rPr>
          <w:rFonts w:ascii="宋体" w:hAnsi="宋体" w:cs="宋体" w:hint="eastAsia"/>
          <w:kern w:val="0"/>
          <w:sz w:val="24"/>
        </w:rPr>
        <w:t>要插入星座中的白马座，显然它不属于</w:t>
      </w:r>
      <w:r w:rsidRPr="00EC0BB7">
        <w:rPr>
          <w:kern w:val="0"/>
          <w:sz w:val="24"/>
        </w:rPr>
        <w:t>12</w:t>
      </w:r>
      <w:r w:rsidRPr="005446B2">
        <w:rPr>
          <w:rFonts w:ascii="宋体" w:hAnsi="宋体" w:cs="宋体" w:hint="eastAsia"/>
          <w:kern w:val="0"/>
          <w:sz w:val="24"/>
        </w:rPr>
        <w:t>星座，这样插入很显然是不会成功的，关键是用户星座的编号和星座表中的编号相互联系起来的，也就是函数决定是通过传递依赖。</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解决目地：每个关系模式中不能留有传递依赖。</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这样就满足了第三</w:t>
      </w:r>
      <w:r>
        <w:rPr>
          <w:rFonts w:ascii="宋体" w:hAnsi="宋体" w:cs="宋体" w:hint="eastAsia"/>
          <w:kern w:val="0"/>
          <w:sz w:val="24"/>
        </w:rPr>
        <w:t>范式</w:t>
      </w:r>
      <w:r w:rsidRPr="005446B2">
        <w:rPr>
          <w:rFonts w:ascii="宋体" w:hAnsi="宋体" w:cs="宋体" w:hint="eastAsia"/>
          <w:kern w:val="0"/>
          <w:sz w:val="24"/>
        </w:rPr>
        <w:t>！</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 xml:space="preserve">这样做的目的就是：规范化目的是使结构更合理，消除存储异常，使数据冗余尽量小，便于插入、删除和更新 </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原则：遵从概念单一化 "一事一地"原则，即一个关系模式描述一个实体或实体间的一种联系。规范的实质就是概念的单一化</w:t>
      </w:r>
      <w:r>
        <w:rPr>
          <w:sz w:val="24"/>
          <w:vertAlign w:val="superscript"/>
        </w:rPr>
        <w:t>[</w:t>
      </w:r>
      <w:r>
        <w:rPr>
          <w:rFonts w:hint="eastAsia"/>
          <w:sz w:val="24"/>
          <w:vertAlign w:val="superscript"/>
        </w:rPr>
        <w:t>8</w:t>
      </w:r>
      <w:r w:rsidRPr="005446B2">
        <w:rPr>
          <w:sz w:val="24"/>
          <w:vertAlign w:val="superscript"/>
        </w:rPr>
        <w:t>]</w:t>
      </w:r>
      <w:r w:rsidRPr="005446B2">
        <w:rPr>
          <w:rFonts w:ascii="宋体" w:hAnsi="宋体" w:cs="宋体" w:hint="eastAsia"/>
          <w:kern w:val="0"/>
          <w:sz w:val="24"/>
        </w:rPr>
        <w:t>。</w:t>
      </w:r>
      <w:r>
        <w:rPr>
          <w:rFonts w:ascii="宋体" w:hAnsi="宋体" w:cs="宋体" w:hint="eastAsia"/>
          <w:kern w:val="0"/>
          <w:sz w:val="24"/>
        </w:rPr>
        <w:t>就是增加系统的稳定性以及系统的成本和后期的维护。</w:t>
      </w:r>
      <w:r w:rsidRPr="005446B2">
        <w:rPr>
          <w:rFonts w:ascii="宋体" w:hAnsi="宋体" w:cs="宋体" w:hint="eastAsia"/>
          <w:kern w:val="0"/>
          <w:sz w:val="24"/>
        </w:rPr>
        <w:t xml:space="preserve"> </w:t>
      </w:r>
    </w:p>
    <w:p w:rsidR="0079341A" w:rsidRPr="005446B2" w:rsidRDefault="0079341A" w:rsidP="0079341A">
      <w:pPr>
        <w:spacing w:line="360" w:lineRule="auto"/>
        <w:rPr>
          <w:rFonts w:ascii="宋体" w:hAnsi="宋体" w:cs="宋体"/>
          <w:kern w:val="0"/>
          <w:sz w:val="24"/>
        </w:rPr>
      </w:pPr>
      <w:r w:rsidRPr="005446B2">
        <w:rPr>
          <w:rFonts w:ascii="宋体" w:hAnsi="宋体" w:cs="宋体" w:hint="eastAsia"/>
          <w:kern w:val="0"/>
          <w:sz w:val="24"/>
        </w:rPr>
        <w:t xml:space="preserve">方法：将关系模式投影分解成两个或两个以上的关系模式。 </w:t>
      </w:r>
    </w:p>
    <w:p w:rsidR="0079341A" w:rsidRDefault="0079341A" w:rsidP="0079341A">
      <w:pPr>
        <w:spacing w:line="360" w:lineRule="auto"/>
        <w:rPr>
          <w:rFonts w:ascii="宋体" w:hAnsi="宋体" w:cs="宋体"/>
          <w:kern w:val="0"/>
          <w:sz w:val="24"/>
        </w:rPr>
      </w:pPr>
      <w:r w:rsidRPr="005446B2">
        <w:rPr>
          <w:rFonts w:ascii="宋体" w:hAnsi="宋体" w:cs="宋体" w:hint="eastAsia"/>
          <w:kern w:val="0"/>
          <w:sz w:val="24"/>
        </w:rPr>
        <w:t>要求：分解后的关系模式集合应当与原关系模式"等价"，即经过自然联接可以恢复原关系而不丢失信息，并保持属性间合理的联系</w:t>
      </w:r>
      <w:r w:rsidRPr="008F31FB">
        <w:rPr>
          <w:rFonts w:ascii="宋体" w:hAnsi="宋体" w:cs="宋体" w:hint="eastAsia"/>
          <w:kern w:val="0"/>
          <w:sz w:val="24"/>
        </w:rPr>
        <w:t>。</w:t>
      </w:r>
    </w:p>
    <w:p w:rsidR="0079341A" w:rsidRDefault="0079341A" w:rsidP="0079341A">
      <w:pPr>
        <w:spacing w:line="360" w:lineRule="auto"/>
        <w:ind w:firstLineChars="200" w:firstLine="480"/>
        <w:rPr>
          <w:rFonts w:ascii="宋体" w:hAnsi="宋体" w:cs="宋体"/>
          <w:kern w:val="0"/>
          <w:sz w:val="24"/>
        </w:rPr>
      </w:pPr>
      <w:r>
        <w:rPr>
          <w:rFonts w:ascii="宋体" w:hAnsi="宋体" w:cs="宋体" w:hint="eastAsia"/>
          <w:kern w:val="0"/>
          <w:sz w:val="24"/>
        </w:rPr>
        <w:t>从而在建立数据逻辑时能够更加清晰明白避免数据的冗杂，降低了出错的可能性使得该系统更加可靠。</w:t>
      </w:r>
    </w:p>
    <w:p w:rsidR="0079341A" w:rsidRPr="00F82BD2" w:rsidRDefault="0079341A" w:rsidP="0079341A">
      <w:pPr>
        <w:spacing w:line="360" w:lineRule="auto"/>
        <w:ind w:firstLineChars="200" w:firstLine="480"/>
        <w:rPr>
          <w:sz w:val="24"/>
        </w:rPr>
      </w:pPr>
      <w:r>
        <w:rPr>
          <w:rFonts w:ascii="宋体" w:hAnsi="宋体" w:cs="宋体" w:hint="eastAsia"/>
          <w:kern w:val="0"/>
          <w:sz w:val="24"/>
        </w:rPr>
        <w:t>通过上面的数据库关系优化之后我们就可以很简单的写出逻辑关系。</w:t>
      </w:r>
    </w:p>
    <w:p w:rsidR="0079341A" w:rsidRPr="00351AE3" w:rsidRDefault="0079341A" w:rsidP="0079341A">
      <w:pPr>
        <w:tabs>
          <w:tab w:val="left" w:pos="3600"/>
        </w:tabs>
        <w:spacing w:line="360" w:lineRule="auto"/>
        <w:rPr>
          <w:rFonts w:ascii="黑体" w:eastAsia="黑体" w:hAnsi="宋体"/>
          <w:b/>
          <w:sz w:val="28"/>
          <w:szCs w:val="28"/>
        </w:rPr>
      </w:pPr>
      <w:r w:rsidRPr="00B722DC">
        <w:rPr>
          <w:rFonts w:eastAsia="黑体"/>
          <w:b/>
          <w:sz w:val="28"/>
          <w:szCs w:val="28"/>
        </w:rPr>
        <w:t>4.</w:t>
      </w:r>
      <w:r>
        <w:rPr>
          <w:rFonts w:eastAsia="黑体" w:hint="eastAsia"/>
          <w:b/>
          <w:sz w:val="28"/>
          <w:szCs w:val="28"/>
        </w:rPr>
        <w:t>4</w:t>
      </w:r>
      <w:r>
        <w:rPr>
          <w:rFonts w:ascii="黑体" w:eastAsia="黑体" w:hAnsi="宋体" w:hint="eastAsia"/>
          <w:sz w:val="28"/>
          <w:szCs w:val="28"/>
        </w:rPr>
        <w:t xml:space="preserve"> </w:t>
      </w:r>
      <w:r>
        <w:rPr>
          <w:rFonts w:ascii="黑体" w:eastAsia="黑体" w:hAnsi="宋体" w:hint="eastAsia"/>
          <w:b/>
          <w:sz w:val="28"/>
          <w:szCs w:val="28"/>
        </w:rPr>
        <w:t>具体逻辑模式设计</w:t>
      </w:r>
    </w:p>
    <w:p w:rsidR="0079341A" w:rsidRPr="004B720A" w:rsidRDefault="0079341A" w:rsidP="0079341A">
      <w:pPr>
        <w:spacing w:line="360" w:lineRule="auto"/>
        <w:ind w:firstLineChars="1364" w:firstLine="2864"/>
        <w:textAlignment w:val="baseline"/>
        <w:rPr>
          <w:rFonts w:ascii="Lingoes Unicode" w:eastAsia="Lingoes Unicode" w:hAnsi="Lingoes Unicode"/>
          <w:color w:val="000000"/>
          <w:szCs w:val="21"/>
        </w:rPr>
      </w:pPr>
      <w:r w:rsidRPr="004B720A">
        <w:rPr>
          <w:rFonts w:ascii="宋体" w:hAnsi="宋体" w:hint="eastAsia"/>
          <w:szCs w:val="21"/>
        </w:rPr>
        <w:t>表</w:t>
      </w:r>
      <w:r w:rsidRPr="004B720A">
        <w:rPr>
          <w:szCs w:val="21"/>
        </w:rPr>
        <w:t>4</w:t>
      </w:r>
      <w:r>
        <w:rPr>
          <w:szCs w:val="21"/>
        </w:rPr>
        <w:t>.</w:t>
      </w:r>
      <w:r w:rsidRPr="004B720A">
        <w:rPr>
          <w:szCs w:val="21"/>
        </w:rPr>
        <w:t>1</w:t>
      </w:r>
      <w:r w:rsidRPr="004B720A">
        <w:rPr>
          <w:rFonts w:ascii="宋体" w:hAnsi="宋体" w:hint="eastAsia"/>
          <w:szCs w:val="21"/>
        </w:rPr>
        <w:t xml:space="preserve"> </w:t>
      </w:r>
      <w:r w:rsidRPr="004B720A">
        <w:rPr>
          <w:rFonts w:ascii="宋体" w:hAnsi="宋体" w:hint="eastAsia"/>
          <w:color w:val="000000"/>
          <w:szCs w:val="21"/>
        </w:rPr>
        <w:t>用户表</w:t>
      </w:r>
      <w:r w:rsidRPr="004B720A">
        <w:rPr>
          <w:color w:val="000000"/>
          <w:szCs w:val="21"/>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Pr>
                <w:color w:val="000000"/>
                <w:sz w:val="24"/>
              </w:rPr>
              <w:t>WECHAT</w:t>
            </w:r>
            <w:r w:rsidRPr="00C616C8">
              <w:rPr>
                <w:rFonts w:ascii="宋体" w:hAnsi="宋体" w:hint="eastAsia"/>
                <w:color w:val="000000"/>
                <w:sz w:val="24"/>
              </w:rPr>
              <w:t>号码（主键）</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lastRenderedPageBreak/>
              <w:t>LoginPwd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Pr>
                <w:color w:val="000000"/>
                <w:sz w:val="24"/>
              </w:rPr>
              <w:t>WECHAT</w:t>
            </w:r>
            <w:r w:rsidRPr="00C616C8">
              <w:rPr>
                <w:rFonts w:ascii="宋体" w:hAnsi="宋体" w:hint="eastAsia"/>
                <w:color w:val="000000"/>
                <w:sz w:val="24"/>
              </w:rPr>
              <w:t>密码</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FriendshipPolicyId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加为好友的方式编号</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NickName</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昵称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FaceId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Pr>
                <w:color w:val="000000"/>
                <w:sz w:val="24"/>
              </w:rPr>
              <w:t>WECHAT</w:t>
            </w:r>
            <w:r w:rsidRPr="00C616C8">
              <w:rPr>
                <w:rFonts w:ascii="宋体" w:hAnsi="宋体" w:hint="eastAsia"/>
                <w:color w:val="000000"/>
                <w:sz w:val="24"/>
              </w:rPr>
              <w:t>头像的编号</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Sex</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性别</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Age</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年龄</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Name</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真实姓名</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StarId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星座编号</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BloodTypeId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血型编号</w:t>
            </w:r>
          </w:p>
        </w:tc>
      </w:tr>
    </w:tbl>
    <w:p w:rsidR="0079341A" w:rsidRDefault="0079341A" w:rsidP="0079341A">
      <w:pPr>
        <w:spacing w:line="360" w:lineRule="auto"/>
        <w:textAlignment w:val="baseline"/>
        <w:rPr>
          <w:color w:val="000000"/>
        </w:rPr>
      </w:pPr>
    </w:p>
    <w:p w:rsidR="0079341A" w:rsidRPr="004B720A" w:rsidRDefault="0079341A" w:rsidP="0079341A">
      <w:pPr>
        <w:spacing w:line="360" w:lineRule="auto"/>
        <w:ind w:firstLineChars="1364" w:firstLine="2864"/>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2</w:t>
      </w:r>
      <w:r w:rsidRPr="004B720A">
        <w:rPr>
          <w:rFonts w:ascii="宋体" w:hAnsi="宋体" w:hint="eastAsia"/>
          <w:szCs w:val="21"/>
        </w:rPr>
        <w:t xml:space="preserve"> </w:t>
      </w:r>
      <w:r w:rsidRPr="004B720A">
        <w:rPr>
          <w:rFonts w:ascii="宋体" w:hAnsi="宋体" w:hint="eastAsia"/>
          <w:color w:val="000000"/>
          <w:szCs w:val="21"/>
        </w:rPr>
        <w:t>星座表</w:t>
      </w:r>
      <w:r w:rsidRPr="004B720A">
        <w:rPr>
          <w:color w:val="000000"/>
          <w:szCs w:val="21"/>
        </w:rPr>
        <w:t>Star</w:t>
      </w:r>
    </w:p>
    <w:tbl>
      <w:tblPr>
        <w:tblpPr w:leftFromText="180" w:rightFromText="180" w:vertAnchor="text" w:tblpX="28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星座编号（主键）</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Star</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星座名称</w:t>
            </w:r>
          </w:p>
        </w:tc>
      </w:tr>
    </w:tbl>
    <w:p w:rsidR="0079341A" w:rsidRDefault="0079341A" w:rsidP="0079341A">
      <w:pPr>
        <w:spacing w:line="360" w:lineRule="auto"/>
        <w:jc w:val="center"/>
        <w:textAlignment w:val="baseline"/>
        <w:rPr>
          <w:color w:val="000000"/>
        </w:rPr>
      </w:pPr>
      <w:r>
        <w:rPr>
          <w:color w:val="000000"/>
        </w:rPr>
        <w:br w:type="textWrapping" w:clear="all"/>
      </w:r>
    </w:p>
    <w:p w:rsidR="0079341A" w:rsidRPr="004B720A" w:rsidRDefault="0079341A" w:rsidP="0079341A">
      <w:pPr>
        <w:spacing w:line="360" w:lineRule="auto"/>
        <w:jc w:val="center"/>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3</w:t>
      </w:r>
      <w:r w:rsidRPr="004B720A">
        <w:rPr>
          <w:rFonts w:ascii="宋体" w:hAnsi="宋体" w:hint="eastAsia"/>
          <w:color w:val="000000"/>
          <w:szCs w:val="21"/>
        </w:rPr>
        <w:t>信息类型表</w:t>
      </w:r>
      <w:r w:rsidRPr="004B720A">
        <w:rPr>
          <w:color w:val="000000"/>
          <w:szCs w:val="21"/>
        </w:rPr>
        <w:t>MessageType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信息类型编号（主键）</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C616C8">
              <w:rPr>
                <w:rFonts w:ascii="宋体" w:hAnsi="宋体" w:hint="eastAsia"/>
                <w:color w:val="000000"/>
                <w:sz w:val="24"/>
              </w:rPr>
              <w:t xml:space="preserve"> </w:t>
            </w:r>
            <w:r w:rsidRPr="00EC0BB7">
              <w:rPr>
                <w:color w:val="000000"/>
                <w:sz w:val="24"/>
              </w:rPr>
              <w:t>MessageType</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信息的类型</w:t>
            </w:r>
          </w:p>
        </w:tc>
      </w:tr>
    </w:tbl>
    <w:p w:rsidR="0079341A" w:rsidRDefault="0079341A" w:rsidP="0079341A">
      <w:pPr>
        <w:spacing w:line="360" w:lineRule="auto"/>
        <w:textAlignment w:val="baseline"/>
        <w:rPr>
          <w:color w:val="000000"/>
        </w:rPr>
      </w:pPr>
    </w:p>
    <w:p w:rsidR="0079341A" w:rsidRPr="004B720A" w:rsidRDefault="0079341A" w:rsidP="0079341A">
      <w:pPr>
        <w:spacing w:line="360" w:lineRule="auto"/>
        <w:jc w:val="center"/>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4</w:t>
      </w:r>
      <w:r w:rsidRPr="004B720A">
        <w:rPr>
          <w:rFonts w:ascii="宋体" w:hAnsi="宋体" w:hint="eastAsia"/>
          <w:color w:val="000000"/>
          <w:szCs w:val="21"/>
        </w:rPr>
        <w:t>聊天信息表</w:t>
      </w:r>
      <w:r w:rsidRPr="004B720A">
        <w:rPr>
          <w:color w:val="000000"/>
          <w:szCs w:val="21"/>
        </w:rPr>
        <w:t>Messages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8"/>
        <w:gridCol w:w="2834"/>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8"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聊天信息表记录编号（主键）</w:t>
            </w:r>
          </w:p>
        </w:tc>
      </w:tr>
      <w:tr w:rsidR="0079341A" w:rsidTr="000D3498">
        <w:trPr>
          <w:trHeight w:val="924"/>
        </w:trPr>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 xml:space="preserve"> FromUserId</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发送信息者</w:t>
            </w:r>
            <w:r>
              <w:rPr>
                <w:color w:val="000000"/>
                <w:sz w:val="24"/>
              </w:rPr>
              <w:t>WECHAT</w:t>
            </w:r>
            <w:r w:rsidRPr="00C616C8">
              <w:rPr>
                <w:rFonts w:ascii="宋体" w:hAnsi="宋体" w:hint="eastAsia"/>
                <w:color w:val="000000"/>
                <w:sz w:val="24"/>
              </w:rPr>
              <w:t>号（外键）</w:t>
            </w:r>
          </w:p>
        </w:tc>
      </w:tr>
    </w:tbl>
    <w:p w:rsidR="0079341A" w:rsidRDefault="0079341A" w:rsidP="0079341A">
      <w:pPr>
        <w:spacing w:line="360" w:lineRule="auto"/>
        <w:textAlignment w:val="baseline"/>
        <w:rPr>
          <w:color w:val="000000"/>
        </w:rPr>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color w:val="000000"/>
        </w:rPr>
        <w:t>续表</w:t>
      </w:r>
      <w:r>
        <w:rPr>
          <w:rFonts w:hint="eastAsia"/>
          <w:color w:val="000000"/>
        </w:rPr>
        <w:t>4.4</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8"/>
        <w:gridCol w:w="2834"/>
      </w:tblGrid>
      <w:tr w:rsidR="0079341A" w:rsidRPr="00C616C8" w:rsidTr="000D3498">
        <w:trPr>
          <w:trHeight w:val="445"/>
        </w:trPr>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ToUserId</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收到信息者的</w:t>
            </w:r>
            <w:r>
              <w:rPr>
                <w:color w:val="000000"/>
                <w:sz w:val="24"/>
              </w:rPr>
              <w:t>WECHAT</w:t>
            </w:r>
            <w:r w:rsidRPr="00C616C8">
              <w:rPr>
                <w:rFonts w:ascii="宋体" w:hAnsi="宋体" w:hint="eastAsia"/>
                <w:color w:val="000000"/>
                <w:sz w:val="24"/>
              </w:rPr>
              <w:lastRenderedPageBreak/>
              <w:t>号（外键）</w:t>
            </w:r>
          </w:p>
        </w:tc>
      </w:tr>
      <w:tr w:rsidR="0079341A" w:rsidRPr="00C616C8"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lastRenderedPageBreak/>
              <w:t>Message</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发送的信息</w:t>
            </w:r>
          </w:p>
        </w:tc>
      </w:tr>
      <w:tr w:rsidR="0079341A" w:rsidRPr="00C616C8"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MessageTypeId</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信息的类型编号</w:t>
            </w:r>
          </w:p>
        </w:tc>
      </w:tr>
      <w:tr w:rsidR="0079341A" w:rsidRPr="00C616C8"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MessageState</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信息的状态（被接收到为</w:t>
            </w:r>
            <w:r w:rsidRPr="00EC0BB7">
              <w:rPr>
                <w:color w:val="000000"/>
                <w:sz w:val="24"/>
              </w:rPr>
              <w:t>1</w:t>
            </w:r>
            <w:r w:rsidRPr="00C616C8">
              <w:rPr>
                <w:rFonts w:ascii="宋体" w:hAnsi="宋体" w:hint="eastAsia"/>
                <w:color w:val="000000"/>
                <w:sz w:val="24"/>
              </w:rPr>
              <w:t>）</w:t>
            </w:r>
          </w:p>
        </w:tc>
      </w:tr>
      <w:tr w:rsidR="0079341A" w:rsidRPr="00C616C8"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MessageTime</w:t>
            </w:r>
          </w:p>
        </w:tc>
        <w:tc>
          <w:tcPr>
            <w:tcW w:w="2848" w:type="dxa"/>
          </w:tcPr>
          <w:p w:rsidR="0079341A" w:rsidRPr="00EC0BB7" w:rsidRDefault="0079341A" w:rsidP="000D3498">
            <w:pPr>
              <w:spacing w:line="360" w:lineRule="auto"/>
              <w:jc w:val="center"/>
              <w:textAlignment w:val="baseline"/>
              <w:rPr>
                <w:color w:val="000000"/>
                <w:sz w:val="24"/>
              </w:rPr>
            </w:pPr>
            <w:r w:rsidRPr="00EC0BB7">
              <w:rPr>
                <w:color w:val="000000"/>
                <w:sz w:val="24"/>
              </w:rPr>
              <w:t>datetime</w:t>
            </w:r>
          </w:p>
        </w:tc>
        <w:tc>
          <w:tcPr>
            <w:tcW w:w="2834"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发送的时间</w:t>
            </w:r>
          </w:p>
        </w:tc>
      </w:tr>
    </w:tbl>
    <w:p w:rsidR="0079341A" w:rsidRDefault="0079341A" w:rsidP="0079341A">
      <w:pPr>
        <w:spacing w:line="360" w:lineRule="auto"/>
        <w:textAlignment w:val="baseline"/>
        <w:rPr>
          <w:color w:val="000000"/>
        </w:rPr>
      </w:pPr>
    </w:p>
    <w:p w:rsidR="0079341A" w:rsidRPr="004B720A" w:rsidRDefault="0079341A" w:rsidP="0079341A">
      <w:pPr>
        <w:spacing w:line="360" w:lineRule="auto"/>
        <w:jc w:val="center"/>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5</w:t>
      </w:r>
      <w:r w:rsidRPr="004B720A">
        <w:rPr>
          <w:rFonts w:ascii="宋体" w:hAnsi="宋体" w:hint="eastAsia"/>
          <w:color w:val="000000"/>
          <w:szCs w:val="21"/>
        </w:rPr>
        <w:t>好友策略表</w:t>
      </w:r>
      <w:r w:rsidRPr="004B720A">
        <w:rPr>
          <w:color w:val="000000"/>
          <w:szCs w:val="21"/>
        </w:rPr>
        <w:t>FriendshipPolicy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加为好友的方式编号（主键）</w:t>
            </w:r>
          </w:p>
        </w:tc>
      </w:tr>
      <w:tr w:rsidR="0079341A" w:rsidTr="000D3498">
        <w:tc>
          <w:tcPr>
            <w:tcW w:w="2552" w:type="dxa"/>
          </w:tcPr>
          <w:p w:rsidR="0079341A" w:rsidRPr="00EC0BB7" w:rsidRDefault="0079341A" w:rsidP="000D3498">
            <w:pPr>
              <w:spacing w:line="360" w:lineRule="auto"/>
              <w:jc w:val="center"/>
              <w:textAlignment w:val="baseline"/>
              <w:rPr>
                <w:color w:val="000000"/>
                <w:sz w:val="24"/>
              </w:rPr>
            </w:pPr>
            <w:r w:rsidRPr="00C616C8">
              <w:rPr>
                <w:rFonts w:ascii="宋体" w:hAnsi="宋体" w:hint="eastAsia"/>
                <w:color w:val="000000"/>
                <w:sz w:val="24"/>
              </w:rPr>
              <w:t xml:space="preserve"> </w:t>
            </w:r>
            <w:r w:rsidRPr="00EC0BB7">
              <w:rPr>
                <w:color w:val="000000"/>
                <w:sz w:val="24"/>
              </w:rPr>
              <w:t>FriendshipPolicy</w:t>
            </w:r>
          </w:p>
        </w:tc>
        <w:tc>
          <w:tcPr>
            <w:tcW w:w="2841" w:type="dxa"/>
          </w:tcPr>
          <w:p w:rsidR="0079341A" w:rsidRPr="00EC0BB7" w:rsidRDefault="0079341A" w:rsidP="000D3498">
            <w:pPr>
              <w:spacing w:line="360" w:lineRule="auto"/>
              <w:jc w:val="center"/>
              <w:textAlignment w:val="baseline"/>
              <w:rPr>
                <w:color w:val="000000"/>
                <w:sz w:val="24"/>
              </w:rPr>
            </w:pPr>
            <w:r w:rsidRPr="00EC0BB7">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加为好友的方式的设置</w:t>
            </w:r>
          </w:p>
        </w:tc>
      </w:tr>
    </w:tbl>
    <w:p w:rsidR="0079341A" w:rsidRPr="004B720A" w:rsidRDefault="0079341A" w:rsidP="0079341A">
      <w:pPr>
        <w:spacing w:line="360" w:lineRule="auto"/>
        <w:textAlignment w:val="baseline"/>
        <w:rPr>
          <w:color w:val="000000"/>
          <w:szCs w:val="21"/>
        </w:rPr>
      </w:pPr>
    </w:p>
    <w:p w:rsidR="0079341A" w:rsidRPr="004B720A" w:rsidRDefault="0079341A" w:rsidP="0079341A">
      <w:pPr>
        <w:spacing w:line="360" w:lineRule="auto"/>
        <w:ind w:firstLineChars="1150" w:firstLine="2415"/>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6</w:t>
      </w:r>
      <w:r w:rsidRPr="004B720A">
        <w:rPr>
          <w:rFonts w:ascii="宋体" w:hAnsi="宋体" w:hint="eastAsia"/>
          <w:color w:val="000000"/>
          <w:szCs w:val="21"/>
        </w:rPr>
        <w:t>好友表</w:t>
      </w:r>
      <w:r w:rsidRPr="004B720A">
        <w:rPr>
          <w:color w:val="000000"/>
          <w:szCs w:val="21"/>
        </w:rPr>
        <w:t>Friends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RPr="00C616C8"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RPr="00C616C8" w:rsidTr="000D3498">
        <w:tc>
          <w:tcPr>
            <w:tcW w:w="2552" w:type="dxa"/>
          </w:tcPr>
          <w:p w:rsidR="0079341A" w:rsidRPr="00EC0BB7" w:rsidRDefault="0079341A" w:rsidP="000D3498">
            <w:pPr>
              <w:spacing w:line="360" w:lineRule="auto"/>
              <w:jc w:val="center"/>
              <w:textAlignment w:val="baseline"/>
              <w:rPr>
                <w:color w:val="000000"/>
                <w:sz w:val="24"/>
              </w:rPr>
            </w:pPr>
            <w:r w:rsidRPr="00EC0BB7">
              <w:rPr>
                <w:color w:val="000000"/>
                <w:sz w:val="24"/>
              </w:rPr>
              <w:t>Id</w:t>
            </w:r>
          </w:p>
        </w:tc>
        <w:tc>
          <w:tcPr>
            <w:tcW w:w="2841" w:type="dxa"/>
          </w:tcPr>
          <w:p w:rsidR="0079341A" w:rsidRPr="00BA69ED" w:rsidRDefault="0079341A" w:rsidP="000D3498">
            <w:pPr>
              <w:spacing w:line="360" w:lineRule="auto"/>
              <w:jc w:val="center"/>
              <w:textAlignment w:val="baseline"/>
              <w:rPr>
                <w:color w:val="000000"/>
                <w:sz w:val="24"/>
              </w:rPr>
            </w:pPr>
            <w:r w:rsidRPr="00BA69ED">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好友表表添加的记录（主键）</w:t>
            </w:r>
          </w:p>
        </w:tc>
      </w:tr>
      <w:tr w:rsidR="0079341A" w:rsidRPr="00C616C8" w:rsidTr="000D3498">
        <w:tc>
          <w:tcPr>
            <w:tcW w:w="2552" w:type="dxa"/>
          </w:tcPr>
          <w:p w:rsidR="0079341A" w:rsidRPr="00BA69ED" w:rsidRDefault="0079341A" w:rsidP="000D3498">
            <w:pPr>
              <w:spacing w:line="360" w:lineRule="auto"/>
              <w:jc w:val="center"/>
              <w:textAlignment w:val="baseline"/>
              <w:rPr>
                <w:color w:val="000000"/>
                <w:sz w:val="24"/>
              </w:rPr>
            </w:pPr>
            <w:r w:rsidRPr="00BA69ED">
              <w:rPr>
                <w:color w:val="000000"/>
                <w:sz w:val="24"/>
              </w:rPr>
              <w:t>HostId</w:t>
            </w:r>
          </w:p>
        </w:tc>
        <w:tc>
          <w:tcPr>
            <w:tcW w:w="2841" w:type="dxa"/>
          </w:tcPr>
          <w:p w:rsidR="0079341A" w:rsidRPr="00BA69ED" w:rsidRDefault="0079341A" w:rsidP="000D3498">
            <w:pPr>
              <w:spacing w:line="360" w:lineRule="auto"/>
              <w:jc w:val="center"/>
              <w:textAlignment w:val="baseline"/>
              <w:rPr>
                <w:color w:val="000000"/>
                <w:sz w:val="24"/>
              </w:rPr>
            </w:pPr>
            <w:r w:rsidRPr="00BA69ED">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发送者的</w:t>
            </w:r>
            <w:r>
              <w:rPr>
                <w:color w:val="000000"/>
                <w:sz w:val="24"/>
              </w:rPr>
              <w:t>WECHAT</w:t>
            </w:r>
            <w:r w:rsidRPr="00C616C8">
              <w:rPr>
                <w:rFonts w:ascii="宋体" w:hAnsi="宋体" w:hint="eastAsia"/>
                <w:color w:val="000000"/>
                <w:sz w:val="24"/>
              </w:rPr>
              <w:t>（外键）</w:t>
            </w:r>
          </w:p>
        </w:tc>
      </w:tr>
      <w:tr w:rsidR="0079341A" w:rsidRPr="00C616C8" w:rsidTr="000D3498">
        <w:tc>
          <w:tcPr>
            <w:tcW w:w="2552" w:type="dxa"/>
          </w:tcPr>
          <w:p w:rsidR="0079341A" w:rsidRPr="00BA69ED" w:rsidRDefault="0079341A" w:rsidP="000D3498">
            <w:pPr>
              <w:spacing w:line="360" w:lineRule="auto"/>
              <w:jc w:val="center"/>
              <w:textAlignment w:val="baseline"/>
              <w:rPr>
                <w:color w:val="000000"/>
                <w:sz w:val="24"/>
              </w:rPr>
            </w:pPr>
            <w:r w:rsidRPr="00BA69ED">
              <w:rPr>
                <w:color w:val="000000"/>
                <w:sz w:val="24"/>
              </w:rPr>
              <w:t>FriendId</w:t>
            </w:r>
          </w:p>
        </w:tc>
        <w:tc>
          <w:tcPr>
            <w:tcW w:w="2841" w:type="dxa"/>
          </w:tcPr>
          <w:p w:rsidR="0079341A" w:rsidRPr="00BA69ED" w:rsidRDefault="0079341A" w:rsidP="000D3498">
            <w:pPr>
              <w:spacing w:line="360" w:lineRule="auto"/>
              <w:jc w:val="center"/>
              <w:textAlignment w:val="baseline"/>
              <w:rPr>
                <w:color w:val="000000"/>
                <w:sz w:val="24"/>
              </w:rPr>
            </w:pPr>
            <w:r w:rsidRPr="00BA69ED">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好友的</w:t>
            </w:r>
            <w:r>
              <w:rPr>
                <w:color w:val="000000"/>
                <w:sz w:val="24"/>
              </w:rPr>
              <w:t>WECHAT</w:t>
            </w:r>
            <w:r w:rsidRPr="00C616C8">
              <w:rPr>
                <w:rFonts w:ascii="宋体" w:hAnsi="宋体" w:hint="eastAsia"/>
                <w:color w:val="000000"/>
                <w:sz w:val="24"/>
              </w:rPr>
              <w:t>（外键）</w:t>
            </w:r>
          </w:p>
        </w:tc>
      </w:tr>
    </w:tbl>
    <w:p w:rsidR="0079341A" w:rsidRPr="00C616C8" w:rsidRDefault="0079341A" w:rsidP="0079341A">
      <w:pPr>
        <w:spacing w:line="360" w:lineRule="auto"/>
        <w:textAlignment w:val="baseline"/>
        <w:rPr>
          <w:rFonts w:ascii="宋体" w:hAnsi="宋体"/>
          <w:color w:val="000000"/>
          <w:sz w:val="24"/>
        </w:rPr>
      </w:pPr>
    </w:p>
    <w:p w:rsidR="0079341A" w:rsidRPr="004B720A" w:rsidRDefault="0079341A" w:rsidP="0079341A">
      <w:pPr>
        <w:spacing w:line="360" w:lineRule="auto"/>
        <w:ind w:firstLineChars="1150" w:firstLine="2415"/>
        <w:textAlignment w:val="baseline"/>
        <w:rPr>
          <w:color w:val="000000"/>
          <w:szCs w:val="21"/>
        </w:rPr>
      </w:pPr>
      <w:r w:rsidRPr="004B720A">
        <w:rPr>
          <w:rFonts w:ascii="宋体" w:hAnsi="宋体" w:hint="eastAsia"/>
          <w:szCs w:val="21"/>
        </w:rPr>
        <w:t>表</w:t>
      </w:r>
      <w:r w:rsidRPr="004B720A">
        <w:rPr>
          <w:szCs w:val="21"/>
        </w:rPr>
        <w:t>4</w:t>
      </w:r>
      <w:r>
        <w:rPr>
          <w:szCs w:val="21"/>
        </w:rPr>
        <w:t>.</w:t>
      </w:r>
      <w:r w:rsidRPr="004B720A">
        <w:rPr>
          <w:szCs w:val="21"/>
        </w:rPr>
        <w:t>7</w:t>
      </w:r>
      <w:r w:rsidRPr="004B720A">
        <w:rPr>
          <w:rFonts w:ascii="宋体" w:hAnsi="宋体" w:hint="eastAsia"/>
          <w:color w:val="000000"/>
          <w:szCs w:val="21"/>
        </w:rPr>
        <w:t>血型表</w:t>
      </w:r>
      <w:r w:rsidRPr="004B720A">
        <w:rPr>
          <w:color w:val="000000"/>
          <w:szCs w:val="21"/>
        </w:rPr>
        <w:t>BloodType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41"/>
        <w:gridCol w:w="2841"/>
      </w:tblGrid>
      <w:tr w:rsidR="0079341A" w:rsidTr="000D3498">
        <w:tc>
          <w:tcPr>
            <w:tcW w:w="2552"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字段类型</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字段描述</w:t>
            </w:r>
          </w:p>
        </w:tc>
      </w:tr>
      <w:tr w:rsidR="0079341A" w:rsidTr="000D3498">
        <w:trPr>
          <w:trHeight w:val="317"/>
        </w:trPr>
        <w:tc>
          <w:tcPr>
            <w:tcW w:w="2552" w:type="dxa"/>
          </w:tcPr>
          <w:p w:rsidR="0079341A" w:rsidRPr="00BA69ED" w:rsidRDefault="0079341A" w:rsidP="000D3498">
            <w:pPr>
              <w:spacing w:line="360" w:lineRule="auto"/>
              <w:jc w:val="center"/>
              <w:textAlignment w:val="baseline"/>
              <w:rPr>
                <w:color w:val="000000"/>
                <w:sz w:val="24"/>
              </w:rPr>
            </w:pPr>
            <w:r w:rsidRPr="00BA69ED">
              <w:rPr>
                <w:color w:val="000000"/>
                <w:sz w:val="24"/>
              </w:rPr>
              <w:t>Id</w:t>
            </w:r>
          </w:p>
        </w:tc>
        <w:tc>
          <w:tcPr>
            <w:tcW w:w="2841" w:type="dxa"/>
          </w:tcPr>
          <w:p w:rsidR="0079341A" w:rsidRPr="00BA69ED" w:rsidRDefault="0079341A" w:rsidP="000D3498">
            <w:pPr>
              <w:spacing w:line="360" w:lineRule="auto"/>
              <w:jc w:val="center"/>
              <w:textAlignment w:val="baseline"/>
              <w:rPr>
                <w:color w:val="000000"/>
                <w:sz w:val="24"/>
              </w:rPr>
            </w:pPr>
            <w:r w:rsidRPr="00BA69ED">
              <w:rPr>
                <w:color w:val="000000"/>
                <w:sz w:val="24"/>
              </w:rPr>
              <w:t>int</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血型编号（主键）</w:t>
            </w:r>
          </w:p>
        </w:tc>
      </w:tr>
      <w:tr w:rsidR="0079341A" w:rsidTr="000D3498">
        <w:tc>
          <w:tcPr>
            <w:tcW w:w="2552" w:type="dxa"/>
          </w:tcPr>
          <w:p w:rsidR="0079341A" w:rsidRPr="00BA69ED" w:rsidRDefault="0079341A" w:rsidP="000D3498">
            <w:pPr>
              <w:spacing w:line="360" w:lineRule="auto"/>
              <w:jc w:val="center"/>
              <w:textAlignment w:val="baseline"/>
              <w:rPr>
                <w:color w:val="000000"/>
                <w:sz w:val="24"/>
              </w:rPr>
            </w:pPr>
            <w:r w:rsidRPr="00BA69ED">
              <w:rPr>
                <w:color w:val="000000"/>
                <w:sz w:val="24"/>
              </w:rPr>
              <w:t>BloodType</w:t>
            </w:r>
          </w:p>
        </w:tc>
        <w:tc>
          <w:tcPr>
            <w:tcW w:w="2841" w:type="dxa"/>
          </w:tcPr>
          <w:p w:rsidR="0079341A" w:rsidRPr="00BA69ED" w:rsidRDefault="0079341A" w:rsidP="000D3498">
            <w:pPr>
              <w:spacing w:line="360" w:lineRule="auto"/>
              <w:jc w:val="center"/>
              <w:textAlignment w:val="baseline"/>
              <w:rPr>
                <w:color w:val="000000"/>
                <w:sz w:val="24"/>
              </w:rPr>
            </w:pPr>
            <w:r w:rsidRPr="00BA69ED">
              <w:rPr>
                <w:color w:val="000000"/>
                <w:sz w:val="24"/>
              </w:rPr>
              <w:t>varchar</w:t>
            </w:r>
          </w:p>
        </w:tc>
        <w:tc>
          <w:tcPr>
            <w:tcW w:w="2841" w:type="dxa"/>
          </w:tcPr>
          <w:p w:rsidR="0079341A" w:rsidRPr="00C616C8" w:rsidRDefault="0079341A" w:rsidP="000D3498">
            <w:pPr>
              <w:spacing w:line="360" w:lineRule="auto"/>
              <w:jc w:val="center"/>
              <w:textAlignment w:val="baseline"/>
              <w:rPr>
                <w:rFonts w:ascii="宋体" w:hAnsi="宋体"/>
                <w:color w:val="000000"/>
                <w:sz w:val="24"/>
              </w:rPr>
            </w:pPr>
            <w:r w:rsidRPr="00C616C8">
              <w:rPr>
                <w:rFonts w:ascii="宋体" w:hAnsi="宋体" w:hint="eastAsia"/>
                <w:color w:val="000000"/>
                <w:sz w:val="24"/>
              </w:rPr>
              <w:t>血型</w:t>
            </w:r>
          </w:p>
        </w:tc>
      </w:tr>
    </w:tbl>
    <w:p w:rsidR="0079341A" w:rsidRPr="001755E3" w:rsidRDefault="0079341A" w:rsidP="0079341A">
      <w:pPr>
        <w:tabs>
          <w:tab w:val="left" w:pos="3600"/>
        </w:tabs>
        <w:spacing w:line="360" w:lineRule="auto"/>
        <w:rPr>
          <w:rFonts w:ascii="黑体" w:eastAsia="黑体" w:hAnsi="宋体"/>
          <w:b/>
          <w:sz w:val="28"/>
          <w:szCs w:val="28"/>
        </w:rPr>
      </w:pPr>
      <w:r w:rsidRPr="001C38CE">
        <w:rPr>
          <w:rFonts w:eastAsia="黑体"/>
          <w:b/>
          <w:sz w:val="28"/>
          <w:szCs w:val="28"/>
        </w:rPr>
        <w:t>4.</w:t>
      </w:r>
      <w:r>
        <w:rPr>
          <w:rFonts w:eastAsia="黑体" w:hint="eastAsia"/>
          <w:b/>
          <w:sz w:val="28"/>
          <w:szCs w:val="28"/>
        </w:rPr>
        <w:t>5</w:t>
      </w:r>
      <w:r>
        <w:rPr>
          <w:rFonts w:ascii="黑体" w:eastAsia="黑体" w:hAnsi="宋体" w:hint="eastAsia"/>
          <w:sz w:val="28"/>
          <w:szCs w:val="28"/>
        </w:rPr>
        <w:t xml:space="preserve"> </w:t>
      </w:r>
      <w:r>
        <w:rPr>
          <w:rFonts w:ascii="黑体" w:eastAsia="黑体" w:hAnsi="宋体" w:hint="eastAsia"/>
          <w:b/>
          <w:sz w:val="28"/>
          <w:szCs w:val="28"/>
        </w:rPr>
        <w:t>数据库设计表</w:t>
      </w:r>
    </w:p>
    <w:p w:rsidR="0079341A" w:rsidRPr="005C721F" w:rsidRDefault="0079341A" w:rsidP="0079341A">
      <w:pPr>
        <w:spacing w:line="360" w:lineRule="auto"/>
        <w:ind w:firstLineChars="200" w:firstLine="480"/>
        <w:rPr>
          <w:rFonts w:ascii="宋体" w:hAnsi="宋体"/>
          <w:sz w:val="24"/>
        </w:rPr>
      </w:pPr>
      <w:r>
        <w:rPr>
          <w:rFonts w:ascii="宋体" w:hAnsi="宋体" w:hint="eastAsia"/>
          <w:sz w:val="24"/>
        </w:rPr>
        <w:t>在上述每张表中，第一个数据都作为自己所在表的主键，而在表与表之间也有主外键关系存在，对</w:t>
      </w:r>
      <w:bookmarkStart w:id="0" w:name="_GoBack"/>
      <w:bookmarkEnd w:id="0"/>
      <w:r>
        <w:rPr>
          <w:rFonts w:ascii="宋体" w:hAnsi="宋体" w:hint="eastAsia"/>
          <w:sz w:val="24"/>
        </w:rPr>
        <w:t>用户表和星座表来说，星座表是主键表，用户表是外键表；</w:t>
      </w:r>
      <w:r>
        <w:rPr>
          <w:rFonts w:ascii="宋体" w:hAnsi="宋体" w:hint="eastAsia"/>
          <w:sz w:val="24"/>
        </w:rPr>
        <w:lastRenderedPageBreak/>
        <w:t>对用户表和血型表来说，血型表是主键表，用户表是外键表；对用户表和好友策略表来说，好友策略表是主键表，用户表是外键表；对聊天信息表和信息类型表来说，信息类型表是主键表，聊天信息表是外键表。</w:t>
      </w:r>
    </w:p>
    <w:p w:rsidR="0079341A" w:rsidRPr="00237594" w:rsidRDefault="0079341A" w:rsidP="0079341A">
      <w:pPr>
        <w:tabs>
          <w:tab w:val="left" w:pos="3600"/>
        </w:tabs>
        <w:spacing w:line="360" w:lineRule="auto"/>
        <w:rPr>
          <w:rFonts w:ascii="黑体" w:eastAsia="黑体" w:hAnsi="宋体"/>
          <w:b/>
          <w:sz w:val="28"/>
          <w:szCs w:val="28"/>
        </w:rPr>
      </w:pPr>
      <w:r>
        <w:rPr>
          <w:rFonts w:ascii="黑体" w:eastAsia="黑体" w:hAnsi="宋体" w:hint="eastAsia"/>
          <w:b/>
          <w:sz w:val="28"/>
          <w:szCs w:val="28"/>
        </w:rPr>
        <w:t xml:space="preserve">                         </w:t>
      </w:r>
      <w:r w:rsidRPr="00324576">
        <w:rPr>
          <w:rFonts w:ascii="宋体" w:hAnsi="宋体" w:hint="eastAsia"/>
          <w:sz w:val="24"/>
        </w:rPr>
        <w:t>表</w:t>
      </w:r>
      <w:r>
        <w:rPr>
          <w:sz w:val="24"/>
        </w:rPr>
        <w:t>4.</w:t>
      </w:r>
      <w:r>
        <w:rPr>
          <w:rFonts w:hint="eastAsia"/>
          <w:sz w:val="24"/>
        </w:rPr>
        <w:t xml:space="preserve">8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Users</w:t>
      </w:r>
    </w:p>
    <w:p w:rsidR="0079341A" w:rsidRDefault="0079341A" w:rsidP="0079341A">
      <w:pPr>
        <w:spacing w:line="360" w:lineRule="auto"/>
        <w:jc w:val="center"/>
        <w:rPr>
          <w:sz w:val="24"/>
        </w:rPr>
      </w:pPr>
      <w:r w:rsidRPr="00A77BDA">
        <w:rPr>
          <w:rFonts w:hint="eastAsia"/>
          <w:noProof/>
          <w:sz w:val="24"/>
        </w:rPr>
        <w:drawing>
          <wp:inline distT="0" distB="0" distL="0" distR="0">
            <wp:extent cx="3057525" cy="1819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1819275"/>
                    </a:xfrm>
                    <a:prstGeom prst="rect">
                      <a:avLst/>
                    </a:prstGeom>
                    <a:noFill/>
                    <a:ln>
                      <a:noFill/>
                    </a:ln>
                  </pic:spPr>
                </pic:pic>
              </a:graphicData>
            </a:graphic>
          </wp:inline>
        </w:drawing>
      </w:r>
    </w:p>
    <w:p w:rsidR="0079341A" w:rsidRDefault="0079341A" w:rsidP="0079341A">
      <w:pPr>
        <w:spacing w:line="360" w:lineRule="auto"/>
        <w:rPr>
          <w:sz w:val="24"/>
        </w:rPr>
      </w:pPr>
      <w:r>
        <w:rPr>
          <w:rFonts w:hint="eastAsia"/>
          <w:sz w:val="24"/>
        </w:rPr>
        <w:t xml:space="preserve">                            </w:t>
      </w:r>
      <w:r w:rsidRPr="00324576">
        <w:rPr>
          <w:rFonts w:ascii="宋体" w:hAnsi="宋体" w:hint="eastAsia"/>
          <w:sz w:val="24"/>
        </w:rPr>
        <w:t>表</w:t>
      </w:r>
      <w:r>
        <w:rPr>
          <w:sz w:val="24"/>
        </w:rPr>
        <w:t>4.</w:t>
      </w:r>
      <w:r>
        <w:rPr>
          <w:rFonts w:hint="eastAsia"/>
          <w:sz w:val="24"/>
        </w:rPr>
        <w:t xml:space="preserve">9    </w:t>
      </w:r>
      <w:r>
        <w:rPr>
          <w:rFonts w:ascii="宋体" w:hAnsi="宋体" w:hint="eastAsia"/>
          <w:color w:val="000000"/>
          <w:sz w:val="24"/>
        </w:rPr>
        <w:t>设计</w:t>
      </w:r>
      <w:r w:rsidRPr="00324576">
        <w:rPr>
          <w:rFonts w:ascii="宋体" w:hAnsi="宋体" w:hint="eastAsia"/>
          <w:color w:val="000000"/>
          <w:sz w:val="24"/>
        </w:rPr>
        <w:t>表</w:t>
      </w:r>
      <w:r w:rsidRPr="00BA69ED">
        <w:rPr>
          <w:color w:val="000000"/>
          <w:sz w:val="24"/>
        </w:rPr>
        <w:t>BloodType</w:t>
      </w:r>
    </w:p>
    <w:p w:rsidR="0079341A" w:rsidRDefault="0079341A" w:rsidP="0079341A">
      <w:pPr>
        <w:spacing w:line="360" w:lineRule="auto"/>
        <w:jc w:val="center"/>
        <w:rPr>
          <w:sz w:val="24"/>
        </w:rPr>
      </w:pPr>
      <w:r w:rsidRPr="00A77BDA">
        <w:rPr>
          <w:rFonts w:hint="eastAsia"/>
          <w:noProof/>
          <w:sz w:val="24"/>
        </w:rPr>
        <w:drawing>
          <wp:inline distT="0" distB="0" distL="0" distR="0">
            <wp:extent cx="3067050" cy="495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495300"/>
                    </a:xfrm>
                    <a:prstGeom prst="rect">
                      <a:avLst/>
                    </a:prstGeom>
                    <a:noFill/>
                    <a:ln>
                      <a:noFill/>
                    </a:ln>
                  </pic:spPr>
                </pic:pic>
              </a:graphicData>
            </a:graphic>
          </wp:inline>
        </w:drawing>
      </w:r>
    </w:p>
    <w:p w:rsidR="0079341A" w:rsidRDefault="0079341A" w:rsidP="0079341A">
      <w:pPr>
        <w:spacing w:line="360" w:lineRule="auto"/>
        <w:rPr>
          <w:sz w:val="24"/>
        </w:rPr>
      </w:pPr>
      <w:r>
        <w:rPr>
          <w:rFonts w:hint="eastAsia"/>
          <w:sz w:val="24"/>
        </w:rPr>
        <w:t xml:space="preserve">                            </w:t>
      </w:r>
      <w:r w:rsidRPr="00324576">
        <w:rPr>
          <w:rFonts w:ascii="宋体" w:hAnsi="宋体" w:hint="eastAsia"/>
          <w:sz w:val="24"/>
        </w:rPr>
        <w:t>表</w:t>
      </w:r>
      <w:r>
        <w:rPr>
          <w:sz w:val="24"/>
        </w:rPr>
        <w:t>4.</w:t>
      </w:r>
      <w:r>
        <w:rPr>
          <w:rFonts w:hint="eastAsia"/>
          <w:sz w:val="24"/>
        </w:rPr>
        <w:t xml:space="preserve">10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Friends</w:t>
      </w:r>
    </w:p>
    <w:p w:rsidR="0079341A" w:rsidRDefault="0079341A" w:rsidP="0079341A">
      <w:pPr>
        <w:spacing w:line="360" w:lineRule="auto"/>
        <w:jc w:val="center"/>
        <w:rPr>
          <w:sz w:val="24"/>
        </w:rPr>
      </w:pPr>
      <w:r w:rsidRPr="00A77BDA">
        <w:rPr>
          <w:rFonts w:hint="eastAsia"/>
          <w:noProof/>
          <w:sz w:val="24"/>
        </w:rPr>
        <w:drawing>
          <wp:inline distT="0" distB="0" distL="0" distR="0">
            <wp:extent cx="3057525" cy="657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657225"/>
                    </a:xfrm>
                    <a:prstGeom prst="rect">
                      <a:avLst/>
                    </a:prstGeom>
                    <a:noFill/>
                    <a:ln>
                      <a:noFill/>
                    </a:ln>
                  </pic:spPr>
                </pic:pic>
              </a:graphicData>
            </a:graphic>
          </wp:inline>
        </w:drawing>
      </w:r>
    </w:p>
    <w:p w:rsidR="0079341A" w:rsidRDefault="0079341A" w:rsidP="0079341A">
      <w:pPr>
        <w:spacing w:line="360" w:lineRule="auto"/>
        <w:rPr>
          <w:sz w:val="24"/>
        </w:rPr>
      </w:pPr>
      <w:r>
        <w:rPr>
          <w:rFonts w:hint="eastAsia"/>
          <w:sz w:val="24"/>
        </w:rPr>
        <w:t xml:space="preserve">                           </w:t>
      </w:r>
      <w:r w:rsidRPr="00324576">
        <w:rPr>
          <w:rFonts w:ascii="宋体" w:hAnsi="宋体" w:hint="eastAsia"/>
          <w:sz w:val="24"/>
        </w:rPr>
        <w:t>表</w:t>
      </w:r>
      <w:r>
        <w:rPr>
          <w:sz w:val="24"/>
        </w:rPr>
        <w:t>4.</w:t>
      </w:r>
      <w:r>
        <w:rPr>
          <w:rFonts w:hint="eastAsia"/>
          <w:sz w:val="24"/>
        </w:rPr>
        <w:t xml:space="preserve">11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FriendshipPolicy</w:t>
      </w:r>
    </w:p>
    <w:p w:rsidR="0079341A" w:rsidRDefault="0079341A" w:rsidP="0079341A">
      <w:pPr>
        <w:spacing w:line="360" w:lineRule="auto"/>
        <w:jc w:val="center"/>
        <w:rPr>
          <w:sz w:val="24"/>
        </w:rPr>
      </w:pPr>
      <w:r w:rsidRPr="00A77BDA">
        <w:rPr>
          <w:rFonts w:hint="eastAsia"/>
          <w:noProof/>
          <w:sz w:val="24"/>
        </w:rPr>
        <w:drawing>
          <wp:inline distT="0" distB="0" distL="0" distR="0">
            <wp:extent cx="3067050" cy="504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504825"/>
                    </a:xfrm>
                    <a:prstGeom prst="rect">
                      <a:avLst/>
                    </a:prstGeom>
                    <a:noFill/>
                    <a:ln>
                      <a:noFill/>
                    </a:ln>
                  </pic:spPr>
                </pic:pic>
              </a:graphicData>
            </a:graphic>
          </wp:inline>
        </w:drawing>
      </w:r>
    </w:p>
    <w:p w:rsidR="0079341A" w:rsidRDefault="0079341A" w:rsidP="0079341A">
      <w:pPr>
        <w:spacing w:line="360" w:lineRule="auto"/>
        <w:rPr>
          <w:sz w:val="24"/>
        </w:rPr>
      </w:pPr>
      <w:r>
        <w:rPr>
          <w:rFonts w:hint="eastAsia"/>
          <w:sz w:val="24"/>
        </w:rPr>
        <w:t xml:space="preserve">                           </w:t>
      </w:r>
      <w:r w:rsidRPr="00324576">
        <w:rPr>
          <w:rFonts w:ascii="宋体" w:hAnsi="宋体" w:hint="eastAsia"/>
          <w:sz w:val="24"/>
        </w:rPr>
        <w:t>表</w:t>
      </w:r>
      <w:r>
        <w:rPr>
          <w:sz w:val="24"/>
        </w:rPr>
        <w:t>4.</w:t>
      </w:r>
      <w:r>
        <w:rPr>
          <w:rFonts w:hint="eastAsia"/>
          <w:sz w:val="24"/>
        </w:rPr>
        <w:t xml:space="preserve">12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Messages</w:t>
      </w:r>
    </w:p>
    <w:p w:rsidR="0079341A" w:rsidRDefault="0079341A" w:rsidP="0079341A">
      <w:pPr>
        <w:spacing w:line="360" w:lineRule="auto"/>
        <w:jc w:val="center"/>
        <w:rPr>
          <w:sz w:val="24"/>
        </w:rPr>
      </w:pPr>
      <w:r w:rsidRPr="00A77BDA">
        <w:rPr>
          <w:rFonts w:hint="eastAsia"/>
          <w:noProof/>
          <w:sz w:val="24"/>
        </w:rPr>
        <w:drawing>
          <wp:inline distT="0" distB="0" distL="0" distR="0">
            <wp:extent cx="3076575" cy="1295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295400"/>
                    </a:xfrm>
                    <a:prstGeom prst="rect">
                      <a:avLst/>
                    </a:prstGeom>
                    <a:noFill/>
                    <a:ln>
                      <a:noFill/>
                    </a:ln>
                  </pic:spPr>
                </pic:pic>
              </a:graphicData>
            </a:graphic>
          </wp:inline>
        </w:drawing>
      </w:r>
    </w:p>
    <w:p w:rsidR="0079341A" w:rsidRDefault="0079341A" w:rsidP="0079341A">
      <w:pPr>
        <w:spacing w:line="360" w:lineRule="auto"/>
        <w:rPr>
          <w:sz w:val="24"/>
        </w:rPr>
      </w:pPr>
      <w:r>
        <w:rPr>
          <w:rFonts w:hint="eastAsia"/>
          <w:sz w:val="24"/>
        </w:rPr>
        <w:t xml:space="preserve">                            </w:t>
      </w:r>
      <w:r w:rsidRPr="00324576">
        <w:rPr>
          <w:rFonts w:ascii="宋体" w:hAnsi="宋体" w:hint="eastAsia"/>
          <w:sz w:val="24"/>
        </w:rPr>
        <w:t>表</w:t>
      </w:r>
      <w:r>
        <w:rPr>
          <w:sz w:val="24"/>
        </w:rPr>
        <w:t>4.</w:t>
      </w:r>
      <w:r>
        <w:rPr>
          <w:rFonts w:hint="eastAsia"/>
          <w:sz w:val="24"/>
        </w:rPr>
        <w:t xml:space="preserve">13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MessageType</w:t>
      </w:r>
    </w:p>
    <w:p w:rsidR="0079341A" w:rsidRDefault="0079341A" w:rsidP="0079341A">
      <w:pPr>
        <w:spacing w:line="360" w:lineRule="auto"/>
        <w:jc w:val="center"/>
        <w:rPr>
          <w:sz w:val="24"/>
        </w:rPr>
      </w:pPr>
      <w:r w:rsidRPr="00A77BDA">
        <w:rPr>
          <w:rFonts w:hint="eastAsia"/>
          <w:noProof/>
          <w:sz w:val="24"/>
        </w:rPr>
        <w:drawing>
          <wp:inline distT="0" distB="0" distL="0" distR="0">
            <wp:extent cx="3048000" cy="495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a:ln>
                      <a:noFill/>
                    </a:ln>
                  </pic:spPr>
                </pic:pic>
              </a:graphicData>
            </a:graphic>
          </wp:inline>
        </w:drawing>
      </w:r>
    </w:p>
    <w:p w:rsidR="0079341A" w:rsidRDefault="0079341A" w:rsidP="0079341A">
      <w:pPr>
        <w:spacing w:line="360" w:lineRule="auto"/>
        <w:ind w:firstLineChars="1400" w:firstLine="3360"/>
        <w:rPr>
          <w:sz w:val="24"/>
        </w:rPr>
      </w:pPr>
      <w:r w:rsidRPr="00324576">
        <w:rPr>
          <w:rFonts w:ascii="宋体" w:hAnsi="宋体" w:hint="eastAsia"/>
          <w:sz w:val="24"/>
        </w:rPr>
        <w:lastRenderedPageBreak/>
        <w:t>表</w:t>
      </w:r>
      <w:r>
        <w:rPr>
          <w:sz w:val="24"/>
        </w:rPr>
        <w:t>4.</w:t>
      </w:r>
      <w:r>
        <w:rPr>
          <w:rFonts w:hint="eastAsia"/>
          <w:sz w:val="24"/>
        </w:rPr>
        <w:t xml:space="preserve">4   </w:t>
      </w:r>
      <w:r>
        <w:rPr>
          <w:rFonts w:ascii="宋体" w:hAnsi="宋体" w:hint="eastAsia"/>
          <w:color w:val="000000"/>
          <w:sz w:val="24"/>
        </w:rPr>
        <w:t>设计</w:t>
      </w:r>
      <w:r w:rsidRPr="00324576">
        <w:rPr>
          <w:rFonts w:ascii="宋体" w:hAnsi="宋体" w:hint="eastAsia"/>
          <w:color w:val="000000"/>
          <w:sz w:val="24"/>
        </w:rPr>
        <w:t>表</w:t>
      </w:r>
      <w:r w:rsidRPr="00EC0BB7">
        <w:rPr>
          <w:color w:val="000000"/>
          <w:sz w:val="24"/>
        </w:rPr>
        <w:t>Star</w:t>
      </w:r>
    </w:p>
    <w:p w:rsidR="0079341A" w:rsidRDefault="0079341A" w:rsidP="0079341A">
      <w:pPr>
        <w:spacing w:line="360" w:lineRule="auto"/>
        <w:jc w:val="center"/>
        <w:rPr>
          <w:sz w:val="24"/>
        </w:rPr>
      </w:pPr>
      <w:r w:rsidRPr="00A77BDA">
        <w:rPr>
          <w:rFonts w:hint="eastAsia"/>
          <w:noProof/>
          <w:sz w:val="24"/>
        </w:rPr>
        <w:drawing>
          <wp:inline distT="0" distB="0" distL="0" distR="0">
            <wp:extent cx="3076575" cy="495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495300"/>
                    </a:xfrm>
                    <a:prstGeom prst="rect">
                      <a:avLst/>
                    </a:prstGeom>
                    <a:noFill/>
                    <a:ln>
                      <a:noFill/>
                    </a:ln>
                  </pic:spPr>
                </pic:pic>
              </a:graphicData>
            </a:graphic>
          </wp:inline>
        </w:drawing>
      </w:r>
    </w:p>
    <w:p w:rsidR="0079341A" w:rsidRPr="00A01861" w:rsidRDefault="0079341A" w:rsidP="0079341A">
      <w:pPr>
        <w:spacing w:line="360" w:lineRule="auto"/>
        <w:rPr>
          <w:rFonts w:eastAsia="黑体"/>
          <w:b/>
          <w:bCs/>
          <w:sz w:val="28"/>
        </w:rPr>
      </w:pPr>
      <w:r w:rsidRPr="00A01861">
        <w:rPr>
          <w:rFonts w:eastAsia="黑体"/>
          <w:b/>
          <w:bCs/>
          <w:sz w:val="28"/>
        </w:rPr>
        <w:t>4.</w:t>
      </w:r>
      <w:r>
        <w:rPr>
          <w:rFonts w:eastAsia="黑体" w:hint="eastAsia"/>
          <w:b/>
          <w:bCs/>
          <w:sz w:val="28"/>
        </w:rPr>
        <w:t>6</w:t>
      </w:r>
      <w:r w:rsidRPr="00A01861">
        <w:rPr>
          <w:rFonts w:eastAsia="黑体" w:hint="eastAsia"/>
          <w:b/>
          <w:bCs/>
          <w:sz w:val="28"/>
        </w:rPr>
        <w:t xml:space="preserve"> </w:t>
      </w:r>
      <w:r w:rsidRPr="00A01861">
        <w:rPr>
          <w:rFonts w:eastAsia="黑体" w:hint="eastAsia"/>
          <w:b/>
          <w:bCs/>
          <w:sz w:val="28"/>
        </w:rPr>
        <w:t>关系图</w:t>
      </w:r>
    </w:p>
    <w:p w:rsidR="0079341A" w:rsidRDefault="0079341A" w:rsidP="0079341A">
      <w:pPr>
        <w:spacing w:line="360" w:lineRule="auto"/>
        <w:jc w:val="center"/>
        <w:rPr>
          <w:rFonts w:eastAsia="黑体"/>
          <w:b/>
          <w:sz w:val="32"/>
          <w:szCs w:val="32"/>
        </w:rPr>
      </w:pPr>
      <w:r w:rsidRPr="00D6378B">
        <w:rPr>
          <w:rFonts w:eastAsia="黑体" w:hint="eastAsia"/>
          <w:b/>
          <w:noProof/>
          <w:sz w:val="32"/>
          <w:szCs w:val="32"/>
        </w:rPr>
        <w:drawing>
          <wp:inline distT="0" distB="0" distL="0" distR="0">
            <wp:extent cx="475297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5286375"/>
                    </a:xfrm>
                    <a:prstGeom prst="rect">
                      <a:avLst/>
                    </a:prstGeom>
                    <a:noFill/>
                    <a:ln>
                      <a:noFill/>
                    </a:ln>
                  </pic:spPr>
                </pic:pic>
              </a:graphicData>
            </a:graphic>
          </wp:inline>
        </w:drawing>
      </w:r>
    </w:p>
    <w:p w:rsidR="0079341A" w:rsidRPr="00437A31" w:rsidRDefault="0079341A" w:rsidP="0079341A">
      <w:pPr>
        <w:spacing w:line="360" w:lineRule="auto"/>
        <w:ind w:firstLineChars="1595" w:firstLine="3349"/>
        <w:rPr>
          <w:rFonts w:eastAsia="黑体"/>
          <w:b/>
          <w:szCs w:val="21"/>
        </w:rPr>
      </w:pPr>
      <w:r w:rsidRPr="00437A31">
        <w:rPr>
          <w:rFonts w:ascii="宋体" w:hAnsi="宋体" w:hint="eastAsia"/>
          <w:szCs w:val="21"/>
        </w:rPr>
        <w:t>图</w:t>
      </w:r>
      <w:r w:rsidRPr="00437A31">
        <w:rPr>
          <w:szCs w:val="21"/>
        </w:rPr>
        <w:t>4.</w:t>
      </w:r>
      <w:r w:rsidRPr="00437A31">
        <w:rPr>
          <w:rFonts w:hint="eastAsia"/>
          <w:szCs w:val="21"/>
        </w:rPr>
        <w:t>2</w:t>
      </w:r>
      <w:r w:rsidRPr="00437A31">
        <w:rPr>
          <w:rFonts w:ascii="宋体" w:hAnsi="宋体" w:hint="eastAsia"/>
          <w:szCs w:val="21"/>
        </w:rPr>
        <w:t xml:space="preserve">   </w:t>
      </w:r>
      <w:r w:rsidRPr="00437A31">
        <w:rPr>
          <w:rFonts w:ascii="宋体" w:hAnsi="宋体" w:hint="eastAsia"/>
          <w:color w:val="000000"/>
          <w:szCs w:val="21"/>
        </w:rPr>
        <w:t>关系图</w:t>
      </w:r>
    </w:p>
    <w:p w:rsidR="0038656C" w:rsidRDefault="0038656C"/>
    <w:sectPr w:rsidR="00386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5A3" w:rsidRDefault="00B075A3" w:rsidP="0079341A">
      <w:r>
        <w:separator/>
      </w:r>
    </w:p>
  </w:endnote>
  <w:endnote w:type="continuationSeparator" w:id="0">
    <w:p w:rsidR="00B075A3" w:rsidRDefault="00B075A3" w:rsidP="0079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ngoes Unicode">
    <w:altName w:val="Arial Unicode MS"/>
    <w:charset w:val="86"/>
    <w:family w:val="swiss"/>
    <w:pitch w:val="variable"/>
    <w:sig w:usb0="00000000" w:usb1="090FFFFF" w:usb2="00000010" w:usb3="00000000" w:csb0="003E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5A3" w:rsidRDefault="00B075A3" w:rsidP="0079341A">
      <w:r>
        <w:separator/>
      </w:r>
    </w:p>
  </w:footnote>
  <w:footnote w:type="continuationSeparator" w:id="0">
    <w:p w:rsidR="00B075A3" w:rsidRDefault="00B075A3" w:rsidP="00793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D5327"/>
    <w:multiLevelType w:val="multilevel"/>
    <w:tmpl w:val="EDBCEE1E"/>
    <w:lvl w:ilvl="0">
      <w:start w:val="4"/>
      <w:numFmt w:val="decimal"/>
      <w:lvlText w:val="%1"/>
      <w:lvlJc w:val="left"/>
      <w:pPr>
        <w:tabs>
          <w:tab w:val="num" w:pos="3915"/>
        </w:tabs>
        <w:ind w:left="3915" w:hanging="495"/>
      </w:pPr>
      <w:rPr>
        <w:rFonts w:ascii="Times New Roman" w:hAnsi="Times New Roman" w:cs="Times New Roman" w:hint="default"/>
      </w:rPr>
    </w:lvl>
    <w:lvl w:ilvl="1">
      <w:start w:val="1"/>
      <w:numFmt w:val="decimal"/>
      <w:isLgl/>
      <w:lvlText w:val="%1.%2"/>
      <w:lvlJc w:val="left"/>
      <w:pPr>
        <w:tabs>
          <w:tab w:val="num" w:pos="4140"/>
        </w:tabs>
        <w:ind w:left="4140" w:hanging="720"/>
      </w:pPr>
      <w:rPr>
        <w:rFonts w:ascii="Times New Roman" w:hAnsi="Times New Roman" w:hint="default"/>
      </w:rPr>
    </w:lvl>
    <w:lvl w:ilvl="2">
      <w:start w:val="1"/>
      <w:numFmt w:val="decimal"/>
      <w:isLgl/>
      <w:lvlText w:val="%1.%2.%3"/>
      <w:lvlJc w:val="left"/>
      <w:pPr>
        <w:tabs>
          <w:tab w:val="num" w:pos="4140"/>
        </w:tabs>
        <w:ind w:left="4140" w:hanging="720"/>
      </w:pPr>
      <w:rPr>
        <w:rFonts w:ascii="Times New Roman" w:hAnsi="Times New Roman" w:hint="default"/>
      </w:rPr>
    </w:lvl>
    <w:lvl w:ilvl="3">
      <w:start w:val="1"/>
      <w:numFmt w:val="decimal"/>
      <w:isLgl/>
      <w:lvlText w:val="%1.%2.%3.%4"/>
      <w:lvlJc w:val="left"/>
      <w:pPr>
        <w:tabs>
          <w:tab w:val="num" w:pos="4500"/>
        </w:tabs>
        <w:ind w:left="4500" w:hanging="1080"/>
      </w:pPr>
      <w:rPr>
        <w:rFonts w:ascii="Times New Roman" w:hAnsi="Times New Roman" w:hint="default"/>
      </w:rPr>
    </w:lvl>
    <w:lvl w:ilvl="4">
      <w:start w:val="1"/>
      <w:numFmt w:val="decimal"/>
      <w:isLgl/>
      <w:lvlText w:val="%1.%2.%3.%4.%5"/>
      <w:lvlJc w:val="left"/>
      <w:pPr>
        <w:tabs>
          <w:tab w:val="num" w:pos="4860"/>
        </w:tabs>
        <w:ind w:left="4860" w:hanging="1440"/>
      </w:pPr>
      <w:rPr>
        <w:rFonts w:ascii="Times New Roman" w:hAnsi="Times New Roman" w:hint="default"/>
      </w:rPr>
    </w:lvl>
    <w:lvl w:ilvl="5">
      <w:start w:val="1"/>
      <w:numFmt w:val="decimal"/>
      <w:isLgl/>
      <w:lvlText w:val="%1.%2.%3.%4.%5.%6"/>
      <w:lvlJc w:val="left"/>
      <w:pPr>
        <w:tabs>
          <w:tab w:val="num" w:pos="5220"/>
        </w:tabs>
        <w:ind w:left="5220" w:hanging="1800"/>
      </w:pPr>
      <w:rPr>
        <w:rFonts w:ascii="Times New Roman" w:hAnsi="Times New Roman" w:hint="default"/>
      </w:rPr>
    </w:lvl>
    <w:lvl w:ilvl="6">
      <w:start w:val="1"/>
      <w:numFmt w:val="decimal"/>
      <w:isLgl/>
      <w:lvlText w:val="%1.%2.%3.%4.%5.%6.%7"/>
      <w:lvlJc w:val="left"/>
      <w:pPr>
        <w:tabs>
          <w:tab w:val="num" w:pos="5580"/>
        </w:tabs>
        <w:ind w:left="5580" w:hanging="2160"/>
      </w:pPr>
      <w:rPr>
        <w:rFonts w:ascii="Times New Roman" w:hAnsi="Times New Roman" w:hint="default"/>
      </w:rPr>
    </w:lvl>
    <w:lvl w:ilvl="7">
      <w:start w:val="1"/>
      <w:numFmt w:val="decimal"/>
      <w:isLgl/>
      <w:lvlText w:val="%1.%2.%3.%4.%5.%6.%7.%8"/>
      <w:lvlJc w:val="left"/>
      <w:pPr>
        <w:tabs>
          <w:tab w:val="num" w:pos="5580"/>
        </w:tabs>
        <w:ind w:left="5580" w:hanging="2160"/>
      </w:pPr>
      <w:rPr>
        <w:rFonts w:ascii="Times New Roman" w:hAnsi="Times New Roman" w:hint="default"/>
      </w:rPr>
    </w:lvl>
    <w:lvl w:ilvl="8">
      <w:start w:val="1"/>
      <w:numFmt w:val="decimal"/>
      <w:isLgl/>
      <w:lvlText w:val="%1.%2.%3.%4.%5.%6.%7.%8.%9"/>
      <w:lvlJc w:val="left"/>
      <w:pPr>
        <w:tabs>
          <w:tab w:val="num" w:pos="5940"/>
        </w:tabs>
        <w:ind w:left="5940" w:hanging="2520"/>
      </w:pPr>
      <w:rPr>
        <w:rFonts w:ascii="Times New Roman" w:hAnsi="Times New Roman" w:hint="default"/>
      </w:rPr>
    </w:lvl>
  </w:abstractNum>
  <w:abstractNum w:abstractNumId="1" w15:restartNumberingAfterBreak="0">
    <w:nsid w:val="4D1573B3"/>
    <w:multiLevelType w:val="hybridMultilevel"/>
    <w:tmpl w:val="33720638"/>
    <w:lvl w:ilvl="0" w:tplc="E0189D94">
      <w:start w:val="1"/>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CE94FB6"/>
    <w:multiLevelType w:val="hybridMultilevel"/>
    <w:tmpl w:val="466042BA"/>
    <w:lvl w:ilvl="0" w:tplc="8390B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61"/>
    <w:rsid w:val="0038656C"/>
    <w:rsid w:val="00407C84"/>
    <w:rsid w:val="0079341A"/>
    <w:rsid w:val="007E5F2D"/>
    <w:rsid w:val="00942731"/>
    <w:rsid w:val="00B075A3"/>
    <w:rsid w:val="00D2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7B3A3A-9C04-4298-AB91-FB61B65D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4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4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41A"/>
    <w:rPr>
      <w:sz w:val="18"/>
      <w:szCs w:val="18"/>
    </w:rPr>
  </w:style>
  <w:style w:type="paragraph" w:styleId="a4">
    <w:name w:val="footer"/>
    <w:basedOn w:val="a"/>
    <w:link w:val="Char0"/>
    <w:uiPriority w:val="99"/>
    <w:unhideWhenUsed/>
    <w:rsid w:val="0079341A"/>
    <w:pPr>
      <w:tabs>
        <w:tab w:val="center" w:pos="4153"/>
        <w:tab w:val="right" w:pos="8306"/>
      </w:tabs>
      <w:snapToGrid w:val="0"/>
      <w:jc w:val="left"/>
    </w:pPr>
    <w:rPr>
      <w:sz w:val="18"/>
      <w:szCs w:val="18"/>
    </w:rPr>
  </w:style>
  <w:style w:type="character" w:customStyle="1" w:styleId="Char0">
    <w:name w:val="页脚 Char"/>
    <w:basedOn w:val="a0"/>
    <w:link w:val="a4"/>
    <w:uiPriority w:val="99"/>
    <w:rsid w:val="0079341A"/>
    <w:rPr>
      <w:sz w:val="18"/>
      <w:szCs w:val="18"/>
    </w:rPr>
  </w:style>
  <w:style w:type="paragraph" w:styleId="a5">
    <w:name w:val="List Paragraph"/>
    <w:basedOn w:val="a"/>
    <w:uiPriority w:val="34"/>
    <w:qFormat/>
    <w:rsid w:val="0079341A"/>
    <w:pPr>
      <w:ind w:firstLineChars="200" w:firstLine="420"/>
    </w:pPr>
  </w:style>
  <w:style w:type="character" w:styleId="a6">
    <w:name w:val="Hyperlink"/>
    <w:basedOn w:val="a0"/>
    <w:uiPriority w:val="99"/>
    <w:semiHidden/>
    <w:unhideWhenUsed/>
    <w:rsid w:val="0079341A"/>
    <w:rPr>
      <w:color w:val="0000FF"/>
      <w:u w:val="single"/>
    </w:rPr>
  </w:style>
  <w:style w:type="character" w:customStyle="1" w:styleId="apple-converted-space">
    <w:name w:val="apple-converted-space"/>
    <w:basedOn w:val="a0"/>
    <w:rsid w:val="0079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5370.htm" TargetMode="Externa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baike.baidu.com/view/469855.htm" TargetMode="External"/><Relationship Id="rId12" Type="http://schemas.openxmlformats.org/officeDocument/2006/relationships/hyperlink" Target="http://baike.baidu.com/view/296324.ht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754520.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baike.baidu.com/subview/13621/4882082.ht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baike.baidu.com/subview/29/12654100.htm" TargetMode="External"/><Relationship Id="rId14" Type="http://schemas.openxmlformats.org/officeDocument/2006/relationships/image" Target="media/image2.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2016-05-15T08:39:00Z</dcterms:created>
  <dcterms:modified xsi:type="dcterms:W3CDTF">2016-05-28T14:27:00Z</dcterms:modified>
</cp:coreProperties>
</file>