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39F1A" w14:textId="77777777" w:rsidR="0008301B" w:rsidRDefault="0008301B" w:rsidP="001B1F4B">
      <w:pPr>
        <w:jc w:val="center"/>
      </w:pPr>
    </w:p>
    <w:p w14:paraId="5C2AFCD7" w14:textId="77777777" w:rsidR="00BA664E" w:rsidRDefault="00BA664E" w:rsidP="001B1F4B">
      <w:pPr>
        <w:jc w:val="center"/>
      </w:pPr>
    </w:p>
    <w:p w14:paraId="4C60165D" w14:textId="77777777" w:rsidR="00BA664E" w:rsidRDefault="00BA664E" w:rsidP="001B1F4B">
      <w:pPr>
        <w:jc w:val="center"/>
      </w:pPr>
    </w:p>
    <w:p w14:paraId="7CBBC62E" w14:textId="77777777" w:rsidR="00BA664E" w:rsidRDefault="00BA664E" w:rsidP="00A048C5"/>
    <w:p w14:paraId="08463D41" w14:textId="77777777" w:rsidR="00BA664E" w:rsidRDefault="00BA664E" w:rsidP="001B1F4B">
      <w:pPr>
        <w:jc w:val="center"/>
      </w:pPr>
    </w:p>
    <w:p w14:paraId="663302CF" w14:textId="7CA95C48" w:rsidR="00081373" w:rsidRDefault="00C934CA" w:rsidP="00C934CA">
      <w:pPr>
        <w:jc w:val="center"/>
      </w:pPr>
      <w:r w:rsidRPr="00C934C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642C62D" wp14:editId="12962A55">
            <wp:extent cx="1590629" cy="736600"/>
            <wp:effectExtent l="0" t="0" r="0" b="6350"/>
            <wp:docPr id="15" name="图片 15" descr="0412-8b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412-8b0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164" cy="74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14EC" w14:textId="60C13A6C" w:rsidR="00BA664E" w:rsidRPr="001B1F4B" w:rsidRDefault="00C934CA" w:rsidP="001B1F4B">
      <w:pPr>
        <w:spacing w:beforeLines="50" w:before="156" w:afterLines="50" w:after="156"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08301B">
        <w:rPr>
          <w:rFonts w:ascii="楷体" w:eastAsia="楷体" w:hAnsi="楷体" w:hint="eastAsia"/>
          <w:b/>
          <w:sz w:val="84"/>
          <w:szCs w:val="84"/>
        </w:rPr>
        <w:t>学生实验报告</w:t>
      </w:r>
    </w:p>
    <w:p w14:paraId="1CECF8A4" w14:textId="77777777" w:rsidR="00A048C5" w:rsidRDefault="00A048C5" w:rsidP="001B1F4B">
      <w:pPr>
        <w:jc w:val="center"/>
        <w:rPr>
          <w:rFonts w:ascii="黑体" w:eastAsia="黑体" w:hAnsi="黑体"/>
          <w:spacing w:val="36"/>
          <w:sz w:val="28"/>
          <w:szCs w:val="28"/>
        </w:rPr>
      </w:pPr>
    </w:p>
    <w:p w14:paraId="5DC5B08D" w14:textId="77777777" w:rsidR="00BA664E" w:rsidRPr="00EA21C9" w:rsidRDefault="00BA664E" w:rsidP="001B1F4B">
      <w:pPr>
        <w:jc w:val="center"/>
        <w:rPr>
          <w:rFonts w:ascii="黑体" w:eastAsia="黑体" w:hAnsi="黑体"/>
          <w:spacing w:val="36"/>
          <w:sz w:val="10"/>
          <w:szCs w:val="10"/>
        </w:rPr>
      </w:pPr>
    </w:p>
    <w:p w14:paraId="53D2AF20" w14:textId="6D5623C2" w:rsidR="0008301B" w:rsidRPr="002E0ABE" w:rsidRDefault="00C934CA" w:rsidP="00A048C5">
      <w:pPr>
        <w:spacing w:beforeLines="50" w:before="156" w:afterLines="50" w:after="156" w:line="480" w:lineRule="auto"/>
        <w:ind w:leftChars="405" w:left="850"/>
        <w:jc w:val="left"/>
        <w:rPr>
          <w:rFonts w:ascii="黑体" w:eastAsia="黑体" w:hAnsi="黑体"/>
          <w:sz w:val="40"/>
          <w:szCs w:val="36"/>
        </w:rPr>
      </w:pPr>
      <w:r w:rsidRPr="002E0ABE">
        <w:rPr>
          <w:rFonts w:ascii="黑体" w:eastAsia="黑体" w:hAnsi="黑体" w:hint="eastAsia"/>
          <w:spacing w:val="50"/>
          <w:sz w:val="40"/>
          <w:szCs w:val="36"/>
        </w:rPr>
        <w:t>实验课名</w:t>
      </w:r>
      <w:r w:rsidRPr="002E0ABE">
        <w:rPr>
          <w:rFonts w:ascii="黑体" w:eastAsia="黑体" w:hAnsi="黑体" w:hint="eastAsia"/>
          <w:sz w:val="40"/>
          <w:szCs w:val="36"/>
        </w:rPr>
        <w:t>称</w:t>
      </w:r>
      <w:r w:rsidR="00BA664E" w:rsidRPr="002E0ABE">
        <w:rPr>
          <w:rFonts w:ascii="黑体" w:eastAsia="黑体" w:hAnsi="黑体" w:hint="eastAsia"/>
          <w:sz w:val="40"/>
          <w:szCs w:val="36"/>
        </w:rPr>
        <w:t>：</w:t>
      </w:r>
      <w:r w:rsidR="00920BE1">
        <w:rPr>
          <w:rFonts w:ascii="黑体" w:eastAsia="黑体" w:hAnsi="黑体" w:hint="eastAsia"/>
          <w:sz w:val="40"/>
          <w:szCs w:val="36"/>
        </w:rPr>
        <w:t>Java程序设计</w:t>
      </w:r>
    </w:p>
    <w:p w14:paraId="030392A7" w14:textId="3A75AAB9" w:rsidR="0008301B" w:rsidRPr="002E0ABE" w:rsidRDefault="0008301B" w:rsidP="00A048C5">
      <w:pPr>
        <w:spacing w:beforeLines="50" w:before="156" w:afterLines="50" w:after="156" w:line="480" w:lineRule="auto"/>
        <w:ind w:leftChars="405" w:left="850"/>
        <w:jc w:val="left"/>
        <w:rPr>
          <w:rFonts w:ascii="黑体" w:eastAsia="黑体" w:hAnsi="黑体"/>
          <w:sz w:val="40"/>
          <w:szCs w:val="36"/>
        </w:rPr>
      </w:pPr>
      <w:r w:rsidRPr="002E0ABE">
        <w:rPr>
          <w:rFonts w:ascii="黑体" w:eastAsia="黑体" w:hAnsi="黑体" w:hint="eastAsia"/>
          <w:sz w:val="40"/>
          <w:szCs w:val="36"/>
        </w:rPr>
        <w:t>实验项目名称</w:t>
      </w:r>
      <w:r w:rsidR="00BA664E" w:rsidRPr="002E0ABE">
        <w:rPr>
          <w:rFonts w:ascii="黑体" w:eastAsia="黑体" w:hAnsi="黑体" w:hint="eastAsia"/>
          <w:sz w:val="40"/>
          <w:szCs w:val="36"/>
        </w:rPr>
        <w:t>：</w:t>
      </w:r>
      <w:r w:rsidR="00920BE1">
        <w:rPr>
          <w:rFonts w:ascii="黑体" w:eastAsia="黑体" w:hAnsi="黑体" w:hint="eastAsia"/>
          <w:sz w:val="40"/>
          <w:szCs w:val="36"/>
        </w:rPr>
        <w:t>Java程序设计作业</w:t>
      </w:r>
    </w:p>
    <w:p w14:paraId="169EA918" w14:textId="0C911CF5" w:rsidR="00C934CA" w:rsidRPr="002E0ABE" w:rsidRDefault="00C934CA" w:rsidP="00A048C5">
      <w:pPr>
        <w:spacing w:beforeLines="50" w:before="156" w:afterLines="50" w:after="156" w:line="480" w:lineRule="auto"/>
        <w:ind w:leftChars="405" w:left="850"/>
        <w:jc w:val="left"/>
        <w:rPr>
          <w:rFonts w:ascii="黑体" w:eastAsia="黑体" w:hAnsi="黑体"/>
          <w:sz w:val="40"/>
          <w:szCs w:val="36"/>
        </w:rPr>
      </w:pPr>
      <w:r w:rsidRPr="002E0ABE">
        <w:rPr>
          <w:rFonts w:ascii="黑体" w:eastAsia="黑体" w:hAnsi="黑体" w:hint="eastAsia"/>
          <w:spacing w:val="134"/>
          <w:sz w:val="40"/>
          <w:szCs w:val="36"/>
        </w:rPr>
        <w:t>专业名</w:t>
      </w:r>
      <w:r w:rsidRPr="002E0ABE">
        <w:rPr>
          <w:rFonts w:ascii="黑体" w:eastAsia="黑体" w:hAnsi="黑体" w:hint="eastAsia"/>
          <w:sz w:val="40"/>
          <w:szCs w:val="36"/>
        </w:rPr>
        <w:t>称</w:t>
      </w:r>
      <w:r w:rsidR="00BA664E" w:rsidRPr="002E0ABE">
        <w:rPr>
          <w:rFonts w:ascii="黑体" w:eastAsia="黑体" w:hAnsi="黑体" w:hint="eastAsia"/>
          <w:sz w:val="40"/>
          <w:szCs w:val="36"/>
        </w:rPr>
        <w:t>：</w:t>
      </w:r>
      <w:r w:rsidR="00920BE1" w:rsidRPr="00920BE1">
        <w:rPr>
          <w:rFonts w:ascii="黑体" w:eastAsia="黑体" w:hAnsi="黑体" w:hint="eastAsia"/>
          <w:sz w:val="28"/>
          <w:szCs w:val="28"/>
        </w:rPr>
        <w:t>计算机科学与技术（交通信息工程）</w:t>
      </w:r>
    </w:p>
    <w:p w14:paraId="3164B8C0" w14:textId="7A268750" w:rsidR="00C934CA" w:rsidRPr="002E0ABE" w:rsidRDefault="00C934CA" w:rsidP="00A048C5">
      <w:pPr>
        <w:spacing w:beforeLines="50" w:before="156" w:afterLines="50" w:after="156" w:line="480" w:lineRule="auto"/>
        <w:ind w:leftChars="405" w:left="850"/>
        <w:jc w:val="left"/>
        <w:rPr>
          <w:rFonts w:ascii="黑体" w:eastAsia="黑体" w:hAnsi="黑体"/>
          <w:sz w:val="40"/>
          <w:szCs w:val="36"/>
        </w:rPr>
      </w:pPr>
      <w:r w:rsidRPr="002E0ABE">
        <w:rPr>
          <w:rFonts w:ascii="黑体" w:eastAsia="黑体" w:hAnsi="黑体" w:hint="eastAsia"/>
          <w:spacing w:val="800"/>
          <w:sz w:val="40"/>
          <w:szCs w:val="36"/>
        </w:rPr>
        <w:t>班</w:t>
      </w:r>
      <w:r w:rsidRPr="002E0ABE">
        <w:rPr>
          <w:rFonts w:ascii="黑体" w:eastAsia="黑体" w:hAnsi="黑体" w:hint="eastAsia"/>
          <w:sz w:val="40"/>
          <w:szCs w:val="36"/>
        </w:rPr>
        <w:t>级</w:t>
      </w:r>
      <w:r w:rsidR="00BA664E" w:rsidRPr="002E0ABE">
        <w:rPr>
          <w:rFonts w:ascii="黑体" w:eastAsia="黑体" w:hAnsi="黑体" w:hint="eastAsia"/>
          <w:sz w:val="40"/>
          <w:szCs w:val="36"/>
        </w:rPr>
        <w:t>：</w:t>
      </w:r>
      <w:r w:rsidR="00920BE1">
        <w:rPr>
          <w:rFonts w:ascii="黑体" w:eastAsia="黑体" w:hAnsi="黑体" w:hint="eastAsia"/>
          <w:sz w:val="40"/>
          <w:szCs w:val="36"/>
        </w:rPr>
        <w:t>2016240203</w:t>
      </w:r>
      <w:r w:rsidR="00920BE1">
        <w:rPr>
          <w:rFonts w:ascii="黑体" w:eastAsia="黑体" w:hAnsi="黑体"/>
          <w:sz w:val="40"/>
          <w:szCs w:val="36"/>
        </w:rPr>
        <w:tab/>
      </w:r>
    </w:p>
    <w:p w14:paraId="0EEB6C59" w14:textId="3937C356" w:rsidR="00C934CA" w:rsidRPr="002E0ABE" w:rsidRDefault="00C934CA" w:rsidP="00A048C5">
      <w:pPr>
        <w:spacing w:beforeLines="50" w:before="156" w:afterLines="50" w:after="156" w:line="480" w:lineRule="auto"/>
        <w:ind w:leftChars="405" w:left="850"/>
        <w:jc w:val="left"/>
        <w:rPr>
          <w:rFonts w:ascii="黑体" w:eastAsia="黑体" w:hAnsi="黑体"/>
          <w:sz w:val="40"/>
          <w:szCs w:val="36"/>
        </w:rPr>
      </w:pPr>
      <w:r w:rsidRPr="002E0ABE">
        <w:rPr>
          <w:rFonts w:ascii="黑体" w:eastAsia="黑体" w:hAnsi="黑体" w:hint="eastAsia"/>
          <w:spacing w:val="800"/>
          <w:sz w:val="40"/>
          <w:szCs w:val="36"/>
        </w:rPr>
        <w:t>学</w:t>
      </w:r>
      <w:r w:rsidRPr="002E0ABE">
        <w:rPr>
          <w:rFonts w:ascii="黑体" w:eastAsia="黑体" w:hAnsi="黑体" w:hint="eastAsia"/>
          <w:sz w:val="40"/>
          <w:szCs w:val="36"/>
        </w:rPr>
        <w:t>号</w:t>
      </w:r>
      <w:r w:rsidR="00BA664E" w:rsidRPr="002E0ABE">
        <w:rPr>
          <w:rFonts w:ascii="黑体" w:eastAsia="黑体" w:hAnsi="黑体" w:hint="eastAsia"/>
          <w:sz w:val="40"/>
          <w:szCs w:val="36"/>
        </w:rPr>
        <w:t>：</w:t>
      </w:r>
      <w:r w:rsidR="00920BE1">
        <w:rPr>
          <w:rFonts w:ascii="黑体" w:eastAsia="黑体" w:hAnsi="黑体" w:hint="eastAsia"/>
          <w:sz w:val="40"/>
          <w:szCs w:val="36"/>
        </w:rPr>
        <w:t>2016902094</w:t>
      </w:r>
    </w:p>
    <w:p w14:paraId="6242B01E" w14:textId="6243BB08" w:rsidR="00C934CA" w:rsidRPr="002E0ABE" w:rsidRDefault="00C934CA" w:rsidP="00A048C5">
      <w:pPr>
        <w:spacing w:beforeLines="50" w:before="156" w:afterLines="50" w:after="156" w:line="480" w:lineRule="auto"/>
        <w:ind w:leftChars="405" w:left="850"/>
        <w:jc w:val="left"/>
        <w:rPr>
          <w:rFonts w:ascii="黑体" w:eastAsia="黑体" w:hAnsi="黑体"/>
          <w:sz w:val="40"/>
          <w:szCs w:val="36"/>
        </w:rPr>
      </w:pPr>
      <w:r w:rsidRPr="002E0ABE">
        <w:rPr>
          <w:rFonts w:ascii="黑体" w:eastAsia="黑体" w:hAnsi="黑体" w:hint="eastAsia"/>
          <w:spacing w:val="134"/>
          <w:sz w:val="40"/>
          <w:szCs w:val="36"/>
        </w:rPr>
        <w:t>学生姓</w:t>
      </w:r>
      <w:r w:rsidRPr="002E0ABE">
        <w:rPr>
          <w:rFonts w:ascii="黑体" w:eastAsia="黑体" w:hAnsi="黑体" w:hint="eastAsia"/>
          <w:sz w:val="40"/>
          <w:szCs w:val="36"/>
        </w:rPr>
        <w:t>名</w:t>
      </w:r>
      <w:r w:rsidR="00BA664E" w:rsidRPr="002E0ABE">
        <w:rPr>
          <w:rFonts w:ascii="黑体" w:eastAsia="黑体" w:hAnsi="黑体" w:hint="eastAsia"/>
          <w:sz w:val="40"/>
          <w:szCs w:val="36"/>
        </w:rPr>
        <w:t>：</w:t>
      </w:r>
      <w:r w:rsidR="00920BE1">
        <w:rPr>
          <w:rFonts w:ascii="黑体" w:eastAsia="黑体" w:hAnsi="黑体" w:hint="eastAsia"/>
          <w:sz w:val="40"/>
          <w:szCs w:val="36"/>
        </w:rPr>
        <w:t>瞿强鑫</w:t>
      </w:r>
    </w:p>
    <w:p w14:paraId="0BAA3083" w14:textId="673E5070" w:rsidR="00C934CA" w:rsidRPr="002E0ABE" w:rsidRDefault="00C934CA" w:rsidP="00A048C5">
      <w:pPr>
        <w:spacing w:beforeLines="50" w:before="156" w:afterLines="50" w:after="156" w:line="480" w:lineRule="auto"/>
        <w:ind w:leftChars="405" w:left="850"/>
        <w:jc w:val="left"/>
        <w:rPr>
          <w:rFonts w:ascii="黑体" w:eastAsia="黑体" w:hAnsi="黑体"/>
          <w:sz w:val="40"/>
          <w:szCs w:val="36"/>
        </w:rPr>
      </w:pPr>
      <w:r w:rsidRPr="002E0ABE">
        <w:rPr>
          <w:rFonts w:ascii="黑体" w:eastAsia="黑体" w:hAnsi="黑体" w:hint="eastAsia"/>
          <w:spacing w:val="134"/>
          <w:sz w:val="40"/>
          <w:szCs w:val="36"/>
        </w:rPr>
        <w:t>教师姓</w:t>
      </w:r>
      <w:r w:rsidRPr="002E0ABE">
        <w:rPr>
          <w:rFonts w:ascii="黑体" w:eastAsia="黑体" w:hAnsi="黑体" w:hint="eastAsia"/>
          <w:sz w:val="40"/>
          <w:szCs w:val="36"/>
        </w:rPr>
        <w:t>名</w:t>
      </w:r>
      <w:r w:rsidR="00BA664E" w:rsidRPr="002E0ABE">
        <w:rPr>
          <w:rFonts w:ascii="黑体" w:eastAsia="黑体" w:hAnsi="黑体" w:hint="eastAsia"/>
          <w:sz w:val="40"/>
          <w:szCs w:val="36"/>
        </w:rPr>
        <w:t>：</w:t>
      </w:r>
      <w:r w:rsidR="00920BE1">
        <w:rPr>
          <w:rFonts w:ascii="黑体" w:eastAsia="黑体" w:hAnsi="黑体" w:hint="eastAsia"/>
          <w:sz w:val="40"/>
          <w:szCs w:val="36"/>
        </w:rPr>
        <w:t>张少博</w:t>
      </w:r>
    </w:p>
    <w:p w14:paraId="1B801594" w14:textId="7B684831" w:rsidR="00BA664E" w:rsidRPr="00BA664E" w:rsidRDefault="00BA664E" w:rsidP="001B1F4B">
      <w:pPr>
        <w:ind w:leftChars="405" w:left="850"/>
        <w:jc w:val="center"/>
        <w:rPr>
          <w:rFonts w:ascii="黑体" w:eastAsia="黑体" w:hAnsi="黑体"/>
          <w:sz w:val="24"/>
          <w:szCs w:val="24"/>
        </w:rPr>
      </w:pPr>
    </w:p>
    <w:p w14:paraId="6AA668B3" w14:textId="27D889D1" w:rsidR="00BA664E" w:rsidRDefault="00BA664E" w:rsidP="001B1F4B">
      <w:pPr>
        <w:ind w:leftChars="405" w:left="850"/>
        <w:jc w:val="center"/>
        <w:rPr>
          <w:rFonts w:ascii="黑体" w:eastAsia="黑体" w:hAnsi="黑体"/>
          <w:sz w:val="24"/>
          <w:szCs w:val="24"/>
        </w:rPr>
      </w:pPr>
    </w:p>
    <w:p w14:paraId="392BCF6C" w14:textId="77777777" w:rsidR="001B1F4B" w:rsidRPr="00BA664E" w:rsidRDefault="001B1F4B" w:rsidP="001B1F4B">
      <w:pPr>
        <w:ind w:leftChars="405" w:left="850"/>
        <w:jc w:val="center"/>
        <w:rPr>
          <w:rFonts w:ascii="黑体" w:eastAsia="黑体" w:hAnsi="黑体"/>
          <w:sz w:val="24"/>
          <w:szCs w:val="24"/>
        </w:rPr>
      </w:pPr>
    </w:p>
    <w:p w14:paraId="1C2006EE" w14:textId="7EE4535D" w:rsidR="00BA664E" w:rsidRDefault="001B1F4B" w:rsidP="001B1F4B">
      <w:pPr>
        <w:spacing w:beforeLines="50" w:before="156" w:afterLines="50" w:after="156" w:line="360" w:lineRule="auto"/>
        <w:jc w:val="center"/>
        <w:rPr>
          <w:rFonts w:ascii="宋体" w:eastAsia="宋体" w:hAnsi="宋体"/>
          <w:sz w:val="36"/>
          <w:szCs w:val="36"/>
          <w:u w:val="single"/>
        </w:rPr>
      </w:pPr>
      <w:r w:rsidRPr="001B1F4B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920BE1">
        <w:rPr>
          <w:rFonts w:ascii="宋体" w:eastAsia="宋体" w:hAnsi="宋体" w:hint="eastAsia"/>
          <w:sz w:val="36"/>
          <w:szCs w:val="36"/>
          <w:u w:val="single"/>
        </w:rPr>
        <w:t>2018</w:t>
      </w:r>
      <w:r w:rsidRPr="001B1F4B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BA664E" w:rsidRPr="00BA664E">
        <w:rPr>
          <w:rFonts w:ascii="宋体" w:eastAsia="宋体" w:hAnsi="宋体" w:hint="eastAsia"/>
          <w:sz w:val="36"/>
          <w:szCs w:val="36"/>
        </w:rPr>
        <w:t>年</w:t>
      </w:r>
      <w:r w:rsidR="00BA664E" w:rsidRPr="00BA664E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920BE1">
        <w:rPr>
          <w:rFonts w:ascii="宋体" w:eastAsia="宋体" w:hAnsi="宋体" w:hint="eastAsia"/>
          <w:sz w:val="36"/>
          <w:szCs w:val="36"/>
          <w:u w:val="single"/>
        </w:rPr>
        <w:t>5</w:t>
      </w:r>
      <w:r w:rsidR="00BA664E" w:rsidRPr="00BA664E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BA664E" w:rsidRPr="00BA664E">
        <w:rPr>
          <w:rFonts w:ascii="宋体" w:eastAsia="宋体" w:hAnsi="宋体" w:hint="eastAsia"/>
          <w:sz w:val="36"/>
          <w:szCs w:val="36"/>
        </w:rPr>
        <w:t>月</w:t>
      </w:r>
      <w:r w:rsidR="00BA664E" w:rsidRPr="00BA664E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920BE1">
        <w:rPr>
          <w:rFonts w:ascii="宋体" w:eastAsia="宋体" w:hAnsi="宋体" w:hint="eastAsia"/>
          <w:sz w:val="36"/>
          <w:szCs w:val="36"/>
          <w:u w:val="single"/>
        </w:rPr>
        <w:t>18</w:t>
      </w:r>
      <w:r w:rsidR="00BA664E" w:rsidRPr="00BA664E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BA664E" w:rsidRPr="00BA664E">
        <w:rPr>
          <w:rFonts w:ascii="宋体" w:eastAsia="宋体" w:hAnsi="宋体" w:hint="eastAsia"/>
          <w:sz w:val="36"/>
          <w:szCs w:val="36"/>
        </w:rPr>
        <w:t>日</w:t>
      </w:r>
    </w:p>
    <w:p w14:paraId="419F504D" w14:textId="77777777" w:rsidR="00A048C5" w:rsidRDefault="00A048C5" w:rsidP="00BA664E">
      <w:pPr>
        <w:spacing w:beforeLines="50" w:before="156" w:afterLines="50" w:after="156" w:line="360" w:lineRule="auto"/>
        <w:ind w:firstLine="720"/>
        <w:jc w:val="center"/>
        <w:rPr>
          <w:rFonts w:ascii="宋体" w:eastAsia="宋体" w:hAnsi="宋体"/>
          <w:sz w:val="36"/>
          <w:szCs w:val="36"/>
          <w:u w:val="single"/>
        </w:rPr>
        <w:sectPr w:rsidR="00A048C5" w:rsidSect="001B1F4B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F26685" w14:textId="4A1855D3" w:rsidR="000606F5" w:rsidRPr="00A048C5" w:rsidRDefault="000606F5" w:rsidP="000606F5">
      <w:pPr>
        <w:pBdr>
          <w:bottom w:val="single" w:sz="4" w:space="1" w:color="auto"/>
        </w:pBdr>
        <w:ind w:leftChars="67" w:left="141" w:firstLineChars="100" w:firstLine="281"/>
        <w:rPr>
          <w:rFonts w:ascii="仿宋" w:eastAsia="仿宋" w:hAnsi="仿宋"/>
          <w:b/>
          <w:sz w:val="28"/>
          <w:szCs w:val="30"/>
        </w:rPr>
      </w:pPr>
      <w:r w:rsidRPr="00A048C5">
        <w:rPr>
          <w:rFonts w:ascii="仿宋" w:eastAsia="仿宋" w:hAnsi="仿宋" w:hint="eastAsia"/>
          <w:b/>
          <w:sz w:val="28"/>
          <w:szCs w:val="30"/>
        </w:rPr>
        <w:lastRenderedPageBreak/>
        <w:t>实验日期：</w:t>
      </w:r>
      <w:r w:rsidRPr="00A048C5">
        <w:rPr>
          <w:rFonts w:ascii="仿宋" w:eastAsia="仿宋" w:hAnsi="仿宋"/>
          <w:b/>
          <w:sz w:val="28"/>
          <w:szCs w:val="30"/>
          <w:u w:val="single"/>
        </w:rPr>
        <w:t xml:space="preserve">    </w:t>
      </w:r>
      <w:r w:rsidRPr="00A048C5">
        <w:rPr>
          <w:rFonts w:ascii="仿宋" w:eastAsia="仿宋" w:hAnsi="仿宋" w:hint="eastAsia"/>
          <w:b/>
          <w:sz w:val="28"/>
          <w:szCs w:val="30"/>
        </w:rPr>
        <w:t>年</w:t>
      </w:r>
      <w:r w:rsidRPr="00A048C5">
        <w:rPr>
          <w:rFonts w:ascii="仿宋" w:eastAsia="仿宋" w:hAnsi="仿宋" w:hint="eastAsia"/>
          <w:b/>
          <w:sz w:val="28"/>
          <w:szCs w:val="30"/>
          <w:u w:val="single"/>
        </w:rPr>
        <w:t xml:space="preserve"> </w:t>
      </w:r>
      <w:r w:rsidRPr="00A048C5">
        <w:rPr>
          <w:rFonts w:ascii="仿宋" w:eastAsia="仿宋" w:hAnsi="仿宋"/>
          <w:b/>
          <w:sz w:val="28"/>
          <w:szCs w:val="30"/>
          <w:u w:val="single"/>
        </w:rPr>
        <w:t xml:space="preserve"> </w:t>
      </w:r>
      <w:r w:rsidRPr="00A048C5">
        <w:rPr>
          <w:rFonts w:ascii="仿宋" w:eastAsia="仿宋" w:hAnsi="仿宋" w:hint="eastAsia"/>
          <w:b/>
          <w:sz w:val="28"/>
          <w:szCs w:val="30"/>
        </w:rPr>
        <w:t>月</w:t>
      </w:r>
      <w:r w:rsidRPr="00A048C5">
        <w:rPr>
          <w:rFonts w:ascii="仿宋" w:eastAsia="仿宋" w:hAnsi="仿宋" w:hint="eastAsia"/>
          <w:b/>
          <w:sz w:val="28"/>
          <w:szCs w:val="30"/>
          <w:u w:val="single"/>
        </w:rPr>
        <w:t xml:space="preserve"> </w:t>
      </w:r>
      <w:r w:rsidRPr="00A048C5">
        <w:rPr>
          <w:rFonts w:ascii="仿宋" w:eastAsia="仿宋" w:hAnsi="仿宋"/>
          <w:b/>
          <w:sz w:val="28"/>
          <w:szCs w:val="30"/>
          <w:u w:val="single"/>
        </w:rPr>
        <w:t xml:space="preserve"> </w:t>
      </w:r>
      <w:r w:rsidRPr="00A048C5">
        <w:rPr>
          <w:rFonts w:ascii="仿宋" w:eastAsia="仿宋" w:hAnsi="仿宋" w:hint="eastAsia"/>
          <w:b/>
          <w:sz w:val="28"/>
          <w:szCs w:val="30"/>
        </w:rPr>
        <w:t>日</w:t>
      </w:r>
      <w:r w:rsidRPr="00A048C5">
        <w:rPr>
          <w:rFonts w:ascii="仿宋" w:eastAsia="仿宋" w:hAnsi="仿宋"/>
          <w:b/>
          <w:sz w:val="28"/>
          <w:szCs w:val="30"/>
        </w:rPr>
        <w:t xml:space="preserve"> </w:t>
      </w:r>
      <w:r w:rsidR="001B1F4B" w:rsidRPr="00A048C5">
        <w:rPr>
          <w:rFonts w:ascii="仿宋" w:eastAsia="仿宋" w:hAnsi="仿宋"/>
          <w:b/>
          <w:sz w:val="28"/>
          <w:szCs w:val="30"/>
        </w:rPr>
        <w:t xml:space="preserve">  </w:t>
      </w:r>
      <w:r w:rsidRPr="00A048C5">
        <w:rPr>
          <w:rFonts w:ascii="仿宋" w:eastAsia="仿宋" w:hAnsi="仿宋" w:hint="eastAsia"/>
          <w:b/>
          <w:sz w:val="28"/>
          <w:szCs w:val="30"/>
        </w:rPr>
        <w:t>实验室名称：</w:t>
      </w:r>
      <w:r w:rsidRPr="00A048C5">
        <w:rPr>
          <w:rFonts w:ascii="仿宋" w:eastAsia="仿宋" w:hAnsi="仿宋" w:hint="eastAsia"/>
          <w:b/>
          <w:sz w:val="28"/>
          <w:szCs w:val="30"/>
          <w:u w:val="single"/>
        </w:rPr>
        <w:t xml:space="preserve"> </w:t>
      </w:r>
      <w:r w:rsidRPr="00A048C5">
        <w:rPr>
          <w:rFonts w:ascii="仿宋" w:eastAsia="仿宋" w:hAnsi="仿宋"/>
          <w:b/>
          <w:sz w:val="28"/>
          <w:szCs w:val="30"/>
          <w:u w:val="single"/>
        </w:rPr>
        <w:t xml:space="preserve">      </w:t>
      </w:r>
      <w:r w:rsidR="001B1F4B" w:rsidRPr="00A048C5">
        <w:rPr>
          <w:rFonts w:ascii="仿宋" w:eastAsia="仿宋" w:hAnsi="仿宋"/>
          <w:b/>
          <w:sz w:val="28"/>
          <w:szCs w:val="30"/>
          <w:u w:val="single"/>
        </w:rPr>
        <w:t xml:space="preserve">     </w:t>
      </w:r>
      <w:r w:rsidRPr="00A048C5">
        <w:rPr>
          <w:rFonts w:ascii="仿宋" w:eastAsia="仿宋" w:hAnsi="仿宋"/>
          <w:b/>
          <w:sz w:val="28"/>
          <w:szCs w:val="30"/>
          <w:u w:val="single"/>
        </w:rPr>
        <w:t xml:space="preserve">   </w:t>
      </w:r>
      <w:r w:rsidRPr="00A048C5">
        <w:rPr>
          <w:rFonts w:ascii="仿宋" w:eastAsia="仿宋" w:hAnsi="仿宋"/>
          <w:b/>
          <w:sz w:val="28"/>
          <w:szCs w:val="30"/>
        </w:rPr>
        <w:t xml:space="preserve">  </w:t>
      </w:r>
    </w:p>
    <w:p w14:paraId="2FA39A65" w14:textId="2FAE1FCE" w:rsidR="00C934CA" w:rsidRPr="001B1F4B" w:rsidRDefault="007B1262" w:rsidP="00A048C5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leftChars="67" w:left="561" w:firstLineChars="0"/>
        <w:rPr>
          <w:rFonts w:ascii="黑体" w:eastAsia="黑体" w:hAnsi="黑体"/>
          <w:sz w:val="30"/>
          <w:szCs w:val="30"/>
        </w:rPr>
      </w:pPr>
      <w:r w:rsidRPr="001B1F4B">
        <w:rPr>
          <w:rFonts w:ascii="黑体" w:eastAsia="黑体" w:hAnsi="黑体" w:hint="eastAsia"/>
          <w:sz w:val="30"/>
          <w:szCs w:val="30"/>
        </w:rPr>
        <w:t>实验名称</w:t>
      </w:r>
    </w:p>
    <w:p w14:paraId="1138FA69" w14:textId="4D683029" w:rsidR="000606F5" w:rsidRPr="00920BE1" w:rsidRDefault="00920BE1" w:rsidP="00920BE1">
      <w:pPr>
        <w:spacing w:line="360" w:lineRule="auto"/>
        <w:ind w:left="141"/>
        <w:rPr>
          <w:rFonts w:ascii="宋体" w:eastAsia="宋体" w:hAnsi="宋体" w:hint="eastAsia"/>
          <w:sz w:val="28"/>
          <w:szCs w:val="28"/>
        </w:rPr>
      </w:pPr>
      <w:r w:rsidRPr="00920BE1">
        <w:rPr>
          <w:rFonts w:ascii="宋体" w:eastAsia="宋体" w:hAnsi="宋体" w:hint="eastAsia"/>
          <w:sz w:val="28"/>
          <w:szCs w:val="28"/>
        </w:rPr>
        <w:t>连接管理程序</w:t>
      </w:r>
    </w:p>
    <w:p w14:paraId="370001AA" w14:textId="5772DB37" w:rsidR="007B1262" w:rsidRPr="001B1F4B" w:rsidRDefault="007B1262" w:rsidP="00A048C5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leftChars="67" w:left="561" w:firstLineChars="0"/>
        <w:rPr>
          <w:rFonts w:ascii="黑体" w:eastAsia="黑体" w:hAnsi="黑体"/>
          <w:sz w:val="30"/>
          <w:szCs w:val="30"/>
        </w:rPr>
      </w:pPr>
      <w:r w:rsidRPr="001B1F4B">
        <w:rPr>
          <w:rFonts w:ascii="黑体" w:eastAsia="黑体" w:hAnsi="黑体" w:hint="eastAsia"/>
          <w:sz w:val="30"/>
          <w:szCs w:val="30"/>
        </w:rPr>
        <w:t>实验要求</w:t>
      </w:r>
    </w:p>
    <w:p w14:paraId="13A913C9" w14:textId="77777777" w:rsidR="00920BE1" w:rsidRPr="00920BE1" w:rsidRDefault="00920BE1" w:rsidP="00920BE1">
      <w:pPr>
        <w:autoSpaceDE w:val="0"/>
        <w:autoSpaceDN w:val="0"/>
        <w:adjustRightInd w:val="0"/>
        <w:ind w:firstLineChars="177" w:firstLine="496"/>
        <w:jc w:val="left"/>
        <w:rPr>
          <w:rFonts w:ascii="宋体" w:eastAsia="宋体" w:hAnsi="宋体" w:cs="TimesNewRoman" w:hint="eastAsia"/>
          <w:kern w:val="0"/>
          <w:sz w:val="28"/>
          <w:szCs w:val="28"/>
        </w:rPr>
      </w:pPr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本题目要求建立一个简单的连接管理程序。</w:t>
      </w:r>
    </w:p>
    <w:p w14:paraId="5868BCF1" w14:textId="77777777" w:rsidR="00920BE1" w:rsidRPr="00920BE1" w:rsidRDefault="00920BE1" w:rsidP="00920BE1">
      <w:pPr>
        <w:autoSpaceDE w:val="0"/>
        <w:autoSpaceDN w:val="0"/>
        <w:adjustRightInd w:val="0"/>
        <w:ind w:firstLineChars="177" w:firstLine="496"/>
        <w:jc w:val="left"/>
        <w:rPr>
          <w:rFonts w:ascii="宋体" w:eastAsia="宋体" w:hAnsi="宋体" w:cs="TimesNewRoman"/>
          <w:kern w:val="0"/>
          <w:sz w:val="28"/>
          <w:szCs w:val="28"/>
        </w:rPr>
      </w:pPr>
      <w:r w:rsidRPr="00920BE1">
        <w:rPr>
          <w:rFonts w:ascii="宋体" w:eastAsia="宋体" w:hAnsi="宋体" w:cs="TimesNewRoman"/>
          <w:kern w:val="0"/>
          <w:sz w:val="28"/>
          <w:szCs w:val="28"/>
        </w:rPr>
        <w:t>（1）建立</w:t>
      </w:r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一个基本的</w:t>
      </w:r>
      <w:r w:rsidRPr="00920BE1">
        <w:rPr>
          <w:rFonts w:ascii="宋体" w:eastAsia="宋体" w:hAnsi="宋体" w:cs="TimesNewRoman"/>
          <w:kern w:val="0"/>
          <w:sz w:val="28"/>
          <w:szCs w:val="28"/>
        </w:rPr>
        <w:t>数据库连接池</w:t>
      </w:r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；</w:t>
      </w:r>
    </w:p>
    <w:p w14:paraId="452548DC" w14:textId="77777777" w:rsidR="00920BE1" w:rsidRPr="00920BE1" w:rsidRDefault="00920BE1" w:rsidP="00920BE1">
      <w:pPr>
        <w:autoSpaceDE w:val="0"/>
        <w:autoSpaceDN w:val="0"/>
        <w:adjustRightInd w:val="0"/>
        <w:ind w:firstLineChars="177" w:firstLine="496"/>
        <w:jc w:val="left"/>
        <w:rPr>
          <w:rFonts w:ascii="宋体" w:eastAsia="宋体" w:hAnsi="宋体" w:cs="TimesNewRoman"/>
          <w:kern w:val="0"/>
          <w:sz w:val="28"/>
          <w:szCs w:val="28"/>
        </w:rPr>
      </w:pPr>
      <w:r w:rsidRPr="00920BE1">
        <w:rPr>
          <w:rFonts w:ascii="宋体" w:eastAsia="宋体" w:hAnsi="宋体" w:cs="TimesNewRoman"/>
          <w:kern w:val="0"/>
          <w:sz w:val="28"/>
          <w:szCs w:val="28"/>
        </w:rPr>
        <w:t>（2）按照事先指定的参数创建初始数量的数据库连接（即：空闲连接数）。</w:t>
      </w:r>
    </w:p>
    <w:p w14:paraId="4268FB8F" w14:textId="77777777" w:rsidR="00920BE1" w:rsidRPr="00920BE1" w:rsidRDefault="00920BE1" w:rsidP="00920BE1">
      <w:pPr>
        <w:autoSpaceDE w:val="0"/>
        <w:autoSpaceDN w:val="0"/>
        <w:adjustRightInd w:val="0"/>
        <w:ind w:firstLineChars="177" w:firstLine="496"/>
        <w:jc w:val="left"/>
        <w:rPr>
          <w:rFonts w:ascii="宋体" w:eastAsia="宋体" w:hAnsi="宋体" w:cs="TimesNewRoman" w:hint="eastAsia"/>
          <w:kern w:val="0"/>
          <w:sz w:val="28"/>
          <w:szCs w:val="28"/>
        </w:rPr>
      </w:pPr>
      <w:r w:rsidRPr="00920BE1">
        <w:rPr>
          <w:rFonts w:ascii="宋体" w:eastAsia="宋体" w:hAnsi="宋体" w:cs="TimesNewRoman"/>
          <w:kern w:val="0"/>
          <w:sz w:val="28"/>
          <w:szCs w:val="28"/>
        </w:rPr>
        <w:t>（3）对于一个访问请求，直接从连接池中得到一个连接。如果</w:t>
      </w:r>
      <w:r w:rsidRPr="00920BE1">
        <w:rPr>
          <w:rFonts w:ascii="宋体" w:eastAsia="宋体" w:hAnsi="宋体" w:cs="TimesNewRoman"/>
          <w:kern w:val="0"/>
          <w:sz w:val="28"/>
          <w:szCs w:val="28"/>
        </w:rPr>
        <w:fldChar w:fldCharType="begin"/>
      </w:r>
      <w:r w:rsidRPr="00920BE1">
        <w:rPr>
          <w:rFonts w:ascii="宋体" w:eastAsia="宋体" w:hAnsi="宋体" w:cs="TimesNewRoman"/>
          <w:kern w:val="0"/>
          <w:sz w:val="28"/>
          <w:szCs w:val="28"/>
        </w:rPr>
        <w:instrText xml:space="preserve"> HYPERLINK "http://baike.baidu.com/view/84055.htm" \t "_blank" </w:instrText>
      </w:r>
      <w:r w:rsidRPr="00920BE1">
        <w:rPr>
          <w:rFonts w:ascii="宋体" w:eastAsia="宋体" w:hAnsi="宋体" w:cs="TimesNewRoman"/>
          <w:kern w:val="0"/>
          <w:sz w:val="28"/>
          <w:szCs w:val="28"/>
        </w:rPr>
        <w:fldChar w:fldCharType="separate"/>
      </w:r>
      <w:r w:rsidRPr="00920BE1">
        <w:rPr>
          <w:rFonts w:ascii="宋体" w:eastAsia="宋体" w:hAnsi="宋体" w:cs="TimesNewRoman"/>
          <w:kern w:val="0"/>
          <w:sz w:val="28"/>
          <w:szCs w:val="28"/>
        </w:rPr>
        <w:t>数据库连接池</w:t>
      </w:r>
      <w:r w:rsidRPr="00920BE1">
        <w:rPr>
          <w:rFonts w:ascii="宋体" w:eastAsia="宋体" w:hAnsi="宋体" w:cs="TimesNewRoman"/>
          <w:kern w:val="0"/>
          <w:sz w:val="28"/>
          <w:szCs w:val="28"/>
        </w:rPr>
        <w:fldChar w:fldCharType="end"/>
      </w:r>
      <w:r w:rsidRPr="00920BE1">
        <w:rPr>
          <w:rFonts w:ascii="宋体" w:eastAsia="宋体" w:hAnsi="宋体" w:cs="TimesNewRoman"/>
          <w:kern w:val="0"/>
          <w:sz w:val="28"/>
          <w:szCs w:val="28"/>
        </w:rPr>
        <w:t>对象中没有空闲的连接，</w:t>
      </w:r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则抛出自定义异常类</w:t>
      </w:r>
      <w:proofErr w:type="spellStart"/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NoConnectionException</w:t>
      </w:r>
      <w:proofErr w:type="spellEnd"/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的对象（</w:t>
      </w:r>
      <w:r w:rsidRPr="00920BE1">
        <w:rPr>
          <w:rFonts w:ascii="宋体" w:eastAsia="宋体" w:hAnsi="宋体" w:cs="TimesNewRoman" w:hint="eastAsia"/>
          <w:color w:val="0000FF"/>
          <w:kern w:val="0"/>
          <w:sz w:val="28"/>
          <w:szCs w:val="28"/>
        </w:rPr>
        <w:t>将</w:t>
      </w:r>
      <w:proofErr w:type="spellStart"/>
      <w:r w:rsidRPr="00920BE1">
        <w:rPr>
          <w:rFonts w:ascii="宋体" w:eastAsia="宋体" w:hAnsi="宋体" w:cs="TimesNewRoman" w:hint="eastAsia"/>
          <w:color w:val="0000FF"/>
          <w:kern w:val="0"/>
          <w:sz w:val="28"/>
          <w:szCs w:val="28"/>
        </w:rPr>
        <w:t>NoConnectionException</w:t>
      </w:r>
      <w:proofErr w:type="spellEnd"/>
      <w:r w:rsidRPr="00920BE1">
        <w:rPr>
          <w:rFonts w:ascii="宋体" w:eastAsia="宋体" w:hAnsi="宋体" w:cs="TimesNewRoman" w:hint="eastAsia"/>
          <w:color w:val="0000FF"/>
          <w:kern w:val="0"/>
          <w:sz w:val="28"/>
          <w:szCs w:val="28"/>
        </w:rPr>
        <w:t>类定义</w:t>
      </w:r>
      <w:r w:rsidRPr="00920BE1">
        <w:rPr>
          <w:rFonts w:ascii="宋体" w:eastAsia="宋体" w:hAnsi="宋体" w:cs="TimesNewRoman"/>
          <w:color w:val="0000FF"/>
          <w:kern w:val="0"/>
          <w:sz w:val="28"/>
          <w:szCs w:val="28"/>
        </w:rPr>
        <w:t>为</w:t>
      </w:r>
      <w:proofErr w:type="spellStart"/>
      <w:r w:rsidRPr="00920BE1">
        <w:rPr>
          <w:rFonts w:ascii="宋体" w:eastAsia="宋体" w:hAnsi="宋体" w:cs="TimesNewRoman"/>
          <w:color w:val="0000FF"/>
          <w:kern w:val="0"/>
          <w:sz w:val="28"/>
          <w:szCs w:val="28"/>
        </w:rPr>
        <w:t>java.sql.SQLException</w:t>
      </w:r>
      <w:proofErr w:type="spellEnd"/>
      <w:r w:rsidRPr="00920BE1">
        <w:rPr>
          <w:rFonts w:ascii="宋体" w:eastAsia="宋体" w:hAnsi="宋体" w:cs="TimesNewRoman" w:hint="eastAsia"/>
          <w:color w:val="0000FF"/>
          <w:kern w:val="0"/>
          <w:sz w:val="28"/>
          <w:szCs w:val="28"/>
        </w:rPr>
        <w:t>类</w:t>
      </w:r>
      <w:r w:rsidRPr="00920BE1">
        <w:rPr>
          <w:rFonts w:ascii="宋体" w:eastAsia="宋体" w:hAnsi="宋体" w:cs="TimesNewRoman"/>
          <w:color w:val="0000FF"/>
          <w:kern w:val="0"/>
          <w:sz w:val="28"/>
          <w:szCs w:val="28"/>
        </w:rPr>
        <w:t>的子类</w:t>
      </w:r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）。</w:t>
      </w:r>
    </w:p>
    <w:p w14:paraId="78BC8B5A" w14:textId="32A905A9" w:rsidR="00920BE1" w:rsidRPr="00920BE1" w:rsidRDefault="00920BE1" w:rsidP="00920BE1">
      <w:pPr>
        <w:autoSpaceDE w:val="0"/>
        <w:autoSpaceDN w:val="0"/>
        <w:adjustRightInd w:val="0"/>
        <w:ind w:firstLineChars="177" w:firstLine="496"/>
        <w:jc w:val="left"/>
        <w:rPr>
          <w:rFonts w:ascii="宋体" w:eastAsia="宋体" w:hAnsi="宋体" w:cs="TimesNewRoman" w:hint="eastAsia"/>
          <w:kern w:val="0"/>
          <w:sz w:val="28"/>
          <w:szCs w:val="28"/>
        </w:rPr>
      </w:pPr>
      <w:r w:rsidRPr="00920BE1">
        <w:rPr>
          <w:rFonts w:ascii="宋体" w:eastAsia="宋体" w:hAnsi="宋体" w:cs="TimesNewRoman" w:hint="eastAsia"/>
          <w:kern w:val="0"/>
          <w:sz w:val="28"/>
          <w:szCs w:val="28"/>
        </w:rPr>
        <w:t>（4）当用户访问数据库完毕，将连接放回连接池。</w:t>
      </w:r>
    </w:p>
    <w:p w14:paraId="6C50B4FB" w14:textId="77777777" w:rsidR="000606F5" w:rsidRPr="00920BE1" w:rsidRDefault="000606F5" w:rsidP="000606F5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3136FD1" w14:textId="03DBC1BD" w:rsidR="007B1262" w:rsidRPr="001B1F4B" w:rsidRDefault="007B1262" w:rsidP="00A048C5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leftChars="67" w:left="561" w:firstLineChars="0"/>
        <w:rPr>
          <w:rFonts w:ascii="黑体" w:eastAsia="黑体" w:hAnsi="黑体"/>
          <w:sz w:val="30"/>
          <w:szCs w:val="30"/>
        </w:rPr>
      </w:pPr>
      <w:r w:rsidRPr="001B1F4B">
        <w:rPr>
          <w:rFonts w:ascii="黑体" w:eastAsia="黑体" w:hAnsi="黑体" w:hint="eastAsia"/>
          <w:sz w:val="30"/>
          <w:szCs w:val="30"/>
        </w:rPr>
        <w:t>实验内容</w:t>
      </w:r>
    </w:p>
    <w:p w14:paraId="1DE00675" w14:textId="64E2C98C" w:rsidR="00920BE1" w:rsidRPr="00920BE1" w:rsidRDefault="00920BE1" w:rsidP="00920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920BE1">
        <w:rPr>
          <w:rFonts w:ascii="宋体" w:eastAsia="宋体" w:hAnsi="宋体" w:hint="eastAsia"/>
          <w:sz w:val="28"/>
          <w:szCs w:val="28"/>
        </w:rPr>
        <w:t>仔细阅读下面的程序框架；</w:t>
      </w:r>
    </w:p>
    <w:p w14:paraId="366480C2" w14:textId="1A77D602" w:rsidR="00920BE1" w:rsidRPr="00920BE1" w:rsidRDefault="00920BE1" w:rsidP="00920BE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920BE1">
        <w:rPr>
          <w:rFonts w:ascii="宋体" w:eastAsia="宋体" w:hAnsi="宋体" w:hint="eastAsia"/>
          <w:sz w:val="28"/>
          <w:szCs w:val="28"/>
        </w:rPr>
        <w:t>编写</w:t>
      </w:r>
      <w:r w:rsidRPr="00920BE1">
        <w:rPr>
          <w:rFonts w:ascii="宋体" w:eastAsia="宋体" w:hAnsi="宋体"/>
          <w:sz w:val="28"/>
          <w:szCs w:val="28"/>
        </w:rPr>
        <w:t>自定义异常类</w:t>
      </w:r>
      <w:proofErr w:type="spellStart"/>
      <w:r w:rsidRPr="00920BE1">
        <w:rPr>
          <w:rFonts w:ascii="宋体" w:eastAsia="宋体" w:hAnsi="宋体" w:hint="eastAsia"/>
          <w:sz w:val="28"/>
          <w:szCs w:val="28"/>
        </w:rPr>
        <w:t>NoConnectionException</w:t>
      </w:r>
      <w:proofErr w:type="spellEnd"/>
      <w:r w:rsidRPr="00920BE1">
        <w:rPr>
          <w:rFonts w:ascii="宋体" w:eastAsia="宋体" w:hAnsi="宋体" w:hint="eastAsia"/>
          <w:sz w:val="28"/>
          <w:szCs w:val="28"/>
        </w:rPr>
        <w:t>；</w:t>
      </w:r>
    </w:p>
    <w:p w14:paraId="48AC6C8A" w14:textId="49DC8BCD" w:rsidR="00920BE1" w:rsidRPr="00920BE1" w:rsidRDefault="00920BE1" w:rsidP="00920BE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920BE1">
        <w:rPr>
          <w:rFonts w:ascii="宋体" w:eastAsia="宋体" w:hAnsi="宋体" w:hint="eastAsia"/>
          <w:sz w:val="28"/>
          <w:szCs w:val="28"/>
        </w:rPr>
        <w:t>完善</w:t>
      </w:r>
      <w:r w:rsidRPr="00920BE1">
        <w:rPr>
          <w:rFonts w:ascii="宋体" w:eastAsia="宋体" w:hAnsi="宋体" w:cs="Courier New"/>
          <w:sz w:val="28"/>
          <w:szCs w:val="28"/>
        </w:rPr>
        <w:t>ConnectionManager.java</w:t>
      </w:r>
      <w:r w:rsidRPr="00920BE1">
        <w:rPr>
          <w:rFonts w:ascii="宋体" w:eastAsia="宋体" w:hAnsi="宋体" w:hint="eastAsia"/>
          <w:sz w:val="28"/>
          <w:szCs w:val="28"/>
        </w:rPr>
        <w:t>中相关的代码；</w:t>
      </w:r>
    </w:p>
    <w:p w14:paraId="19CCD0B6" w14:textId="77D9CD4D" w:rsidR="00920BE1" w:rsidRPr="00920BE1" w:rsidRDefault="00920BE1" w:rsidP="00920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Pr="00920BE1">
        <w:rPr>
          <w:rFonts w:ascii="宋体" w:eastAsia="宋体" w:hAnsi="宋体" w:hint="eastAsia"/>
          <w:sz w:val="28"/>
          <w:szCs w:val="28"/>
        </w:rPr>
        <w:t>完善测试代码，取出连接，输出连接信息，放回连接等。</w:t>
      </w:r>
    </w:p>
    <w:p w14:paraId="616FA324" w14:textId="72363742" w:rsidR="00920BE1" w:rsidRPr="00920BE1" w:rsidRDefault="00920BE1" w:rsidP="00920BE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920BE1">
        <w:rPr>
          <w:rFonts w:ascii="宋体" w:eastAsia="宋体" w:hAnsi="宋体"/>
          <w:sz w:val="28"/>
          <w:szCs w:val="28"/>
        </w:rPr>
        <w:t>修改</w:t>
      </w:r>
      <w:proofErr w:type="spellStart"/>
      <w:r w:rsidRPr="00920BE1">
        <w:rPr>
          <w:rFonts w:ascii="宋体" w:eastAsia="宋体" w:hAnsi="宋体"/>
          <w:sz w:val="28"/>
          <w:szCs w:val="28"/>
        </w:rPr>
        <w:t>ConnectionManager</w:t>
      </w:r>
      <w:proofErr w:type="spellEnd"/>
      <w:r w:rsidRPr="00920BE1">
        <w:rPr>
          <w:rFonts w:ascii="宋体" w:eastAsia="宋体" w:hAnsi="宋体"/>
          <w:sz w:val="28"/>
          <w:szCs w:val="28"/>
        </w:rPr>
        <w:t>为单件类</w:t>
      </w:r>
      <w:r w:rsidRPr="00920BE1">
        <w:rPr>
          <w:rFonts w:ascii="宋体" w:eastAsia="宋体" w:hAnsi="宋体" w:hint="eastAsia"/>
          <w:sz w:val="28"/>
          <w:szCs w:val="28"/>
        </w:rPr>
        <w:t>，</w:t>
      </w:r>
      <w:r w:rsidRPr="00920BE1">
        <w:rPr>
          <w:rFonts w:ascii="宋体" w:eastAsia="宋体" w:hAnsi="宋体"/>
          <w:sz w:val="28"/>
          <w:szCs w:val="28"/>
        </w:rPr>
        <w:t>且使其中的</w:t>
      </w:r>
      <w:proofErr w:type="spellStart"/>
      <w:r w:rsidRPr="00920BE1">
        <w:rPr>
          <w:rFonts w:ascii="宋体" w:eastAsia="宋体" w:hAnsi="宋体"/>
          <w:sz w:val="28"/>
          <w:szCs w:val="28"/>
        </w:rPr>
        <w:t>getConnection</w:t>
      </w:r>
      <w:proofErr w:type="spellEnd"/>
      <w:r w:rsidRPr="00920BE1">
        <w:rPr>
          <w:rFonts w:ascii="宋体" w:eastAsia="宋体" w:hAnsi="宋体"/>
          <w:sz w:val="28"/>
          <w:szCs w:val="28"/>
        </w:rPr>
        <w:t>和</w:t>
      </w:r>
      <w:proofErr w:type="spellStart"/>
      <w:r w:rsidRPr="00920BE1">
        <w:rPr>
          <w:rFonts w:ascii="宋体" w:eastAsia="宋体" w:hAnsi="宋体"/>
          <w:sz w:val="28"/>
          <w:szCs w:val="28"/>
        </w:rPr>
        <w:t>checkIn</w:t>
      </w:r>
      <w:proofErr w:type="spellEnd"/>
      <w:r w:rsidRPr="00920BE1">
        <w:rPr>
          <w:rFonts w:ascii="宋体" w:eastAsia="宋体" w:hAnsi="宋体"/>
          <w:sz w:val="28"/>
          <w:szCs w:val="28"/>
        </w:rPr>
        <w:t>为线程安全的方法</w:t>
      </w:r>
      <w:r w:rsidRPr="00920BE1">
        <w:rPr>
          <w:rFonts w:ascii="宋体" w:eastAsia="宋体" w:hAnsi="宋体" w:hint="eastAsia"/>
          <w:sz w:val="28"/>
          <w:szCs w:val="28"/>
        </w:rPr>
        <w:t>；</w:t>
      </w:r>
    </w:p>
    <w:p w14:paraId="12D291CB" w14:textId="1537B026" w:rsidR="00920BE1" w:rsidRPr="00920BE1" w:rsidRDefault="00920BE1" w:rsidP="00920BE1">
      <w:pPr>
        <w:rPr>
          <w:rFonts w:ascii="宋体" w:eastAsia="宋体" w:hAnsi="宋体" w:cs="Courier New" w:hint="eastAsia"/>
          <w:b/>
          <w:sz w:val="28"/>
          <w:szCs w:val="28"/>
        </w:rPr>
      </w:pPr>
      <w:r>
        <w:rPr>
          <w:rFonts w:ascii="宋体" w:eastAsia="宋体" w:hAnsi="宋体" w:cs="Courier New" w:hint="eastAsia"/>
          <w:sz w:val="28"/>
          <w:szCs w:val="28"/>
        </w:rPr>
        <w:lastRenderedPageBreak/>
        <w:t>6.</w:t>
      </w:r>
      <w:r w:rsidRPr="00920BE1">
        <w:rPr>
          <w:rFonts w:ascii="宋体" w:eastAsia="宋体" w:hAnsi="宋体" w:cs="Courier New" w:hint="eastAsia"/>
          <w:sz w:val="28"/>
          <w:szCs w:val="28"/>
        </w:rPr>
        <w:t>用</w:t>
      </w:r>
      <w:proofErr w:type="spellStart"/>
      <w:r w:rsidRPr="00920BE1">
        <w:rPr>
          <w:rFonts w:ascii="宋体" w:eastAsia="宋体" w:hAnsi="宋体" w:cs="Courier New" w:hint="eastAsia"/>
          <w:sz w:val="28"/>
          <w:szCs w:val="28"/>
        </w:rPr>
        <w:t>javadoc</w:t>
      </w:r>
      <w:proofErr w:type="spellEnd"/>
      <w:r w:rsidRPr="00920BE1">
        <w:rPr>
          <w:rFonts w:ascii="宋体" w:eastAsia="宋体" w:hAnsi="宋体" w:cs="Courier New" w:hint="eastAsia"/>
          <w:sz w:val="28"/>
          <w:szCs w:val="28"/>
        </w:rPr>
        <w:t>工具生成帮助文档。</w:t>
      </w:r>
    </w:p>
    <w:p w14:paraId="20A42E61" w14:textId="77777777" w:rsidR="000606F5" w:rsidRPr="001B1F4B" w:rsidRDefault="000606F5" w:rsidP="000606F5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1E89A6C" w14:textId="7EEB61EE" w:rsidR="007B1262" w:rsidRPr="001B1F4B" w:rsidRDefault="007B1262" w:rsidP="00A048C5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leftChars="67" w:left="561" w:firstLineChars="0"/>
        <w:rPr>
          <w:rFonts w:ascii="黑体" w:eastAsia="黑体" w:hAnsi="黑体"/>
          <w:sz w:val="30"/>
          <w:szCs w:val="30"/>
        </w:rPr>
      </w:pPr>
      <w:r w:rsidRPr="001B1F4B">
        <w:rPr>
          <w:rFonts w:ascii="黑体" w:eastAsia="黑体" w:hAnsi="黑体" w:hint="eastAsia"/>
          <w:sz w:val="30"/>
          <w:szCs w:val="30"/>
        </w:rPr>
        <w:t>实验仪器与设备</w:t>
      </w:r>
    </w:p>
    <w:p w14:paraId="79D442FB" w14:textId="71D7DB59" w:rsidR="000606F5" w:rsidRPr="00920BE1" w:rsidRDefault="00920BE1" w:rsidP="000606F5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920BE1">
        <w:rPr>
          <w:rFonts w:ascii="宋体" w:eastAsia="宋体" w:hAnsi="宋体" w:hint="eastAsia"/>
          <w:sz w:val="28"/>
          <w:szCs w:val="28"/>
        </w:rPr>
        <w:t>Java环境</w:t>
      </w:r>
    </w:p>
    <w:p w14:paraId="2FEC9455" w14:textId="58132C31" w:rsidR="007B1262" w:rsidRPr="001B1F4B" w:rsidRDefault="007B1262" w:rsidP="00A048C5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leftChars="67" w:left="561" w:firstLineChars="0"/>
        <w:rPr>
          <w:rFonts w:ascii="黑体" w:eastAsia="黑体" w:hAnsi="黑体"/>
          <w:sz w:val="30"/>
          <w:szCs w:val="30"/>
        </w:rPr>
      </w:pPr>
      <w:r w:rsidRPr="001B1F4B">
        <w:rPr>
          <w:rFonts w:ascii="黑体" w:eastAsia="黑体" w:hAnsi="黑体" w:hint="eastAsia"/>
          <w:sz w:val="30"/>
          <w:szCs w:val="30"/>
        </w:rPr>
        <w:t>实验结果与分析</w:t>
      </w:r>
    </w:p>
    <w:p w14:paraId="0230F542" w14:textId="513514B0" w:rsidR="000606F5" w:rsidRDefault="00D00424" w:rsidP="000606F5">
      <w:pPr>
        <w:spacing w:line="360" w:lineRule="auto"/>
        <w:ind w:left="14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结果如下：</w:t>
      </w:r>
    </w:p>
    <w:p w14:paraId="7C6772E9" w14:textId="79A99352" w:rsidR="00D00424" w:rsidRDefault="00D00424" w:rsidP="000606F5">
      <w:pPr>
        <w:spacing w:line="360" w:lineRule="auto"/>
        <w:ind w:left="141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B2C2D5" wp14:editId="72E94283">
            <wp:extent cx="3076190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BB2E" w14:textId="3743DE8A" w:rsidR="00D00424" w:rsidRDefault="00D00424" w:rsidP="000606F5">
      <w:pPr>
        <w:spacing w:line="360" w:lineRule="auto"/>
        <w:ind w:left="14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生成doc帮助文档：</w:t>
      </w:r>
    </w:p>
    <w:p w14:paraId="41BD27D4" w14:textId="43FBA010" w:rsidR="00D00424" w:rsidRDefault="00D00424" w:rsidP="000606F5">
      <w:pPr>
        <w:spacing w:line="360" w:lineRule="auto"/>
        <w:ind w:left="141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CF513C" wp14:editId="76E0B167">
            <wp:extent cx="2820838" cy="279448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056" cy="2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56E3" w14:textId="6435F277" w:rsidR="00D00424" w:rsidRPr="00920BE1" w:rsidRDefault="00D00424" w:rsidP="000606F5">
      <w:pPr>
        <w:spacing w:line="360" w:lineRule="auto"/>
        <w:ind w:left="141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经分析，结果达到实验预期。</w:t>
      </w:r>
    </w:p>
    <w:p w14:paraId="064268BB" w14:textId="1269DC31" w:rsidR="007B1262" w:rsidRPr="001B1F4B" w:rsidRDefault="007B1262" w:rsidP="00A048C5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leftChars="67" w:left="561" w:firstLineChars="0"/>
        <w:rPr>
          <w:rFonts w:ascii="黑体" w:eastAsia="黑体" w:hAnsi="黑体"/>
          <w:sz w:val="30"/>
          <w:szCs w:val="30"/>
        </w:rPr>
      </w:pPr>
      <w:r w:rsidRPr="001B1F4B">
        <w:rPr>
          <w:rFonts w:ascii="黑体" w:eastAsia="黑体" w:hAnsi="黑体" w:hint="eastAsia"/>
          <w:sz w:val="30"/>
          <w:szCs w:val="30"/>
        </w:rPr>
        <w:lastRenderedPageBreak/>
        <w:t>讨论和回答问题及体会</w:t>
      </w:r>
    </w:p>
    <w:p w14:paraId="0FFB14A9" w14:textId="08D5BFF3" w:rsidR="005E5B92" w:rsidRPr="005E5B92" w:rsidRDefault="005E5B92" w:rsidP="005E5B9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E5B92">
        <w:rPr>
          <w:rFonts w:ascii="宋体" w:eastAsia="宋体" w:hAnsi="宋体" w:hint="eastAsia"/>
          <w:sz w:val="28"/>
          <w:szCs w:val="28"/>
        </w:rPr>
        <w:t>通过这次的实验，我初步大体了解了数据连接池技术：</w:t>
      </w:r>
      <w:r w:rsidRPr="005E5B92">
        <w:rPr>
          <w:rFonts w:ascii="宋体" w:eastAsia="宋体" w:hAnsi="宋体" w:hint="eastAsia"/>
          <w:sz w:val="28"/>
          <w:szCs w:val="28"/>
        </w:rPr>
        <w:t>首先</w:t>
      </w:r>
      <w:r w:rsidRPr="005E5B92">
        <w:rPr>
          <w:rFonts w:ascii="宋体" w:eastAsia="宋体" w:hAnsi="宋体"/>
          <w:sz w:val="28"/>
          <w:szCs w:val="28"/>
        </w:rPr>
        <w:t>将</w:t>
      </w:r>
      <w:r w:rsidRPr="005E5B92">
        <w:rPr>
          <w:rFonts w:ascii="宋体" w:eastAsia="宋体" w:hAnsi="宋体" w:hint="eastAsia"/>
          <w:sz w:val="28"/>
          <w:szCs w:val="28"/>
        </w:rPr>
        <w:t>多个已经创建好的</w:t>
      </w:r>
      <w:r w:rsidRPr="005E5B92">
        <w:rPr>
          <w:rFonts w:ascii="宋体" w:eastAsia="宋体" w:hAnsi="宋体"/>
          <w:sz w:val="28"/>
          <w:szCs w:val="28"/>
        </w:rPr>
        <w:t>数据库连接</w:t>
      </w:r>
      <w:r w:rsidRPr="005E5B92">
        <w:rPr>
          <w:rFonts w:ascii="宋体" w:eastAsia="宋体" w:hAnsi="宋体" w:hint="eastAsia"/>
          <w:sz w:val="28"/>
          <w:szCs w:val="28"/>
        </w:rPr>
        <w:t>以</w:t>
      </w:r>
      <w:r w:rsidRPr="005E5B92">
        <w:rPr>
          <w:rFonts w:ascii="宋体" w:eastAsia="宋体" w:hAnsi="宋体"/>
          <w:sz w:val="28"/>
          <w:szCs w:val="28"/>
        </w:rPr>
        <w:t>对象</w:t>
      </w:r>
      <w:r w:rsidRPr="005E5B92">
        <w:rPr>
          <w:rFonts w:ascii="宋体" w:eastAsia="宋体" w:hAnsi="宋体" w:hint="eastAsia"/>
          <w:sz w:val="28"/>
          <w:szCs w:val="28"/>
        </w:rPr>
        <w:t>形式</w:t>
      </w:r>
      <w:r w:rsidRPr="005E5B92">
        <w:rPr>
          <w:rFonts w:ascii="宋体" w:eastAsia="宋体" w:hAnsi="宋体"/>
          <w:sz w:val="28"/>
          <w:szCs w:val="28"/>
        </w:rPr>
        <w:t>存储</w:t>
      </w:r>
      <w:r w:rsidRPr="005E5B92">
        <w:rPr>
          <w:rFonts w:ascii="宋体" w:eastAsia="宋体" w:hAnsi="宋体" w:hint="eastAsia"/>
          <w:sz w:val="28"/>
          <w:szCs w:val="28"/>
        </w:rPr>
        <w:t>起来；</w:t>
      </w:r>
      <w:r w:rsidRPr="005E5B92">
        <w:rPr>
          <w:rFonts w:ascii="宋体" w:eastAsia="宋体" w:hAnsi="宋体"/>
          <w:sz w:val="28"/>
          <w:szCs w:val="28"/>
        </w:rPr>
        <w:t>一旦</w:t>
      </w:r>
      <w:r w:rsidRPr="005E5B92">
        <w:rPr>
          <w:rFonts w:ascii="宋体" w:eastAsia="宋体" w:hAnsi="宋体" w:hint="eastAsia"/>
          <w:sz w:val="28"/>
          <w:szCs w:val="28"/>
        </w:rPr>
        <w:t>需要的时候</w:t>
      </w:r>
      <w:r w:rsidRPr="005E5B92">
        <w:rPr>
          <w:rFonts w:ascii="宋体" w:eastAsia="宋体" w:hAnsi="宋体"/>
          <w:sz w:val="28"/>
          <w:szCs w:val="28"/>
        </w:rPr>
        <w:t>，不同的数据库访问请求就可以共享这些连接</w:t>
      </w:r>
      <w:r w:rsidRPr="005E5B92">
        <w:rPr>
          <w:rFonts w:ascii="宋体" w:eastAsia="宋体" w:hAnsi="宋体" w:hint="eastAsia"/>
          <w:sz w:val="28"/>
          <w:szCs w:val="28"/>
        </w:rPr>
        <w:t>，用户要想和数据库连接时，从连接池中取出一个连接，用完后再放回其中；</w:t>
      </w:r>
      <w:r w:rsidRPr="005E5B92">
        <w:rPr>
          <w:rFonts w:ascii="宋体" w:eastAsia="宋体" w:hAnsi="宋体"/>
          <w:sz w:val="28"/>
          <w:szCs w:val="28"/>
        </w:rPr>
        <w:t>这样，通过复用这些已经建立的数据库连接，可以克服上述缺点，极大地节省系统资源和时间。</w:t>
      </w:r>
      <w:r>
        <w:rPr>
          <w:rFonts w:ascii="宋体" w:eastAsia="宋体" w:hAnsi="宋体" w:hint="eastAsia"/>
          <w:sz w:val="28"/>
          <w:szCs w:val="28"/>
        </w:rPr>
        <w:t>同时，实验里也练习了数据异常处理机制，加深了我对异常抛出了运用和理解。比如，catch捕获地异常必须得在try语句里有抛出的异常。异常类可以继承自Objective的子类，这样使用起来非常方便。总的来说，初步掌握了数据连接池的小技巧，对java的理解更进一步。</w:t>
      </w:r>
      <w:bookmarkStart w:id="0" w:name="_GoBack"/>
      <w:bookmarkEnd w:id="0"/>
    </w:p>
    <w:p w14:paraId="54E40510" w14:textId="7DEC037E" w:rsidR="000606F5" w:rsidRPr="005E5B92" w:rsidRDefault="000606F5" w:rsidP="005E5B92">
      <w:pPr>
        <w:rPr>
          <w:rFonts w:ascii="宋体" w:eastAsia="宋体" w:hAnsi="宋体" w:hint="eastAsia"/>
          <w:sz w:val="28"/>
          <w:szCs w:val="28"/>
        </w:rPr>
      </w:pPr>
    </w:p>
    <w:sectPr w:rsidR="000606F5" w:rsidRPr="005E5B92" w:rsidSect="001B1F4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5DD18" w14:textId="77777777" w:rsidR="00391F4F" w:rsidRDefault="00391F4F" w:rsidP="00C934CA">
      <w:r>
        <w:separator/>
      </w:r>
    </w:p>
  </w:endnote>
  <w:endnote w:type="continuationSeparator" w:id="0">
    <w:p w14:paraId="7FFE7A50" w14:textId="77777777" w:rsidR="00391F4F" w:rsidRDefault="00391F4F" w:rsidP="00C9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66D90" w14:textId="77777777" w:rsidR="00391F4F" w:rsidRDefault="00391F4F" w:rsidP="00C934CA">
      <w:r>
        <w:separator/>
      </w:r>
    </w:p>
  </w:footnote>
  <w:footnote w:type="continuationSeparator" w:id="0">
    <w:p w14:paraId="64B6F291" w14:textId="77777777" w:rsidR="00391F4F" w:rsidRDefault="00391F4F" w:rsidP="00C93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05B3C" w14:textId="14E8BF8F" w:rsidR="000606F5" w:rsidRPr="00A048C5" w:rsidRDefault="000606F5" w:rsidP="00A048C5">
    <w:pPr>
      <w:pStyle w:val="a3"/>
      <w:pBdr>
        <w:bottom w:val="none" w:sz="0" w:space="0" w:color="auto"/>
      </w:pBdr>
      <w:tabs>
        <w:tab w:val="clear" w:pos="8306"/>
      </w:tabs>
      <w:rPr>
        <w:rFonts w:ascii="华文行楷" w:eastAsia="华文行楷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29486" w14:textId="71692085" w:rsidR="00A048C5" w:rsidRPr="00A048C5" w:rsidRDefault="00A048C5" w:rsidP="00A048C5">
    <w:pPr>
      <w:pStyle w:val="a3"/>
      <w:pBdr>
        <w:bottom w:val="none" w:sz="0" w:space="0" w:color="auto"/>
      </w:pBdr>
      <w:tabs>
        <w:tab w:val="clear" w:pos="8306"/>
      </w:tabs>
      <w:rPr>
        <w:rFonts w:ascii="华文行楷" w:eastAsia="华文行楷"/>
        <w:sz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C780D"/>
    <w:multiLevelType w:val="hybridMultilevel"/>
    <w:tmpl w:val="3E9C3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65DE3"/>
    <w:multiLevelType w:val="hybridMultilevel"/>
    <w:tmpl w:val="3ABA5AC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75AE6919"/>
    <w:multiLevelType w:val="hybridMultilevel"/>
    <w:tmpl w:val="5F62B2E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19"/>
    <w:rsid w:val="000606F5"/>
    <w:rsid w:val="00081373"/>
    <w:rsid w:val="0008301B"/>
    <w:rsid w:val="00151A53"/>
    <w:rsid w:val="001B1F4B"/>
    <w:rsid w:val="00282282"/>
    <w:rsid w:val="002E0ABE"/>
    <w:rsid w:val="00391F4F"/>
    <w:rsid w:val="005E5B92"/>
    <w:rsid w:val="007B1262"/>
    <w:rsid w:val="00920BE1"/>
    <w:rsid w:val="00A048C5"/>
    <w:rsid w:val="00AC7190"/>
    <w:rsid w:val="00BA664E"/>
    <w:rsid w:val="00C934CA"/>
    <w:rsid w:val="00C94EE1"/>
    <w:rsid w:val="00D00424"/>
    <w:rsid w:val="00D127A2"/>
    <w:rsid w:val="00EA21C9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3B83B"/>
  <w15:chartTrackingRefBased/>
  <w15:docId w15:val="{6B076265-C3EF-435C-9381-D2F02F7E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4CA"/>
    <w:rPr>
      <w:sz w:val="18"/>
      <w:szCs w:val="18"/>
    </w:rPr>
  </w:style>
  <w:style w:type="paragraph" w:styleId="a7">
    <w:name w:val="List Paragraph"/>
    <w:basedOn w:val="a"/>
    <w:uiPriority w:val="34"/>
    <w:qFormat/>
    <w:rsid w:val="00EA2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D82D-7F39-44CD-A3BF-7673EE0E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瑞奇</dc:creator>
  <cp:keywords/>
  <dc:description/>
  <cp:lastModifiedBy>瞿强鑫</cp:lastModifiedBy>
  <cp:revision>4</cp:revision>
  <dcterms:created xsi:type="dcterms:W3CDTF">2018-05-08T13:44:00Z</dcterms:created>
  <dcterms:modified xsi:type="dcterms:W3CDTF">2018-05-18T16:06:00Z</dcterms:modified>
</cp:coreProperties>
</file>