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B5" w:rsidRDefault="00FD1EB5" w:rsidP="00FD1EB5">
      <w:pPr>
        <w:pStyle w:val="Title"/>
        <w:rPr>
          <w:rStyle w:val="Heading2Char"/>
        </w:rPr>
      </w:pPr>
      <w:r w:rsidRPr="00FD1EB5">
        <w:t>A Pencil-and-Paper Algorithm for Solving Sudoku Puzzles</w:t>
      </w:r>
      <w:r>
        <w:t xml:space="preserve"> </w:t>
      </w:r>
      <w:r w:rsidRPr="00FD1EB5">
        <w:rPr>
          <w:rStyle w:val="Heading2Char"/>
        </w:rPr>
        <w:t>(reduced</w:t>
      </w:r>
      <w:r w:rsidR="005C3454">
        <w:rPr>
          <w:rStyle w:val="Heading2Char"/>
        </w:rPr>
        <w:t xml:space="preserve"> from paper by JF Crook</w:t>
      </w:r>
      <w:r w:rsidRPr="00FD1EB5">
        <w:rPr>
          <w:rStyle w:val="Heading2Char"/>
        </w:rPr>
        <w:t>)</w:t>
      </w:r>
    </w:p>
    <w:tbl>
      <w:tblPr>
        <w:tblStyle w:val="TableGrid"/>
        <w:tblpPr w:leftFromText="180" w:rightFromText="180" w:vertAnchor="text" w:horzAnchor="margin" w:tblpXSpec="right" w:tblpY="152"/>
        <w:tblW w:w="0" w:type="auto"/>
        <w:tblLook w:val="04A0"/>
      </w:tblPr>
      <w:tblGrid>
        <w:gridCol w:w="360"/>
        <w:gridCol w:w="360"/>
        <w:gridCol w:w="360"/>
        <w:gridCol w:w="360"/>
        <w:gridCol w:w="360"/>
        <w:gridCol w:w="360"/>
        <w:gridCol w:w="360"/>
        <w:gridCol w:w="360"/>
        <w:gridCol w:w="360"/>
        <w:gridCol w:w="360"/>
      </w:tblGrid>
      <w:tr w:rsidR="00292F54" w:rsidTr="00292F54">
        <w:tc>
          <w:tcPr>
            <w:tcW w:w="360" w:type="dxa"/>
            <w:tcBorders>
              <w:top w:val="nil"/>
              <w:left w:val="nil"/>
              <w:bottom w:val="nil"/>
              <w:right w:val="nil"/>
            </w:tcBorders>
          </w:tcPr>
          <w:p w:rsidR="00292F54" w:rsidRDefault="00292F54" w:rsidP="00292F54"/>
        </w:tc>
        <w:tc>
          <w:tcPr>
            <w:tcW w:w="360" w:type="dxa"/>
            <w:tcBorders>
              <w:top w:val="nil"/>
              <w:left w:val="nil"/>
              <w:bottom w:val="single" w:sz="18" w:space="0" w:color="000000" w:themeColor="text1"/>
              <w:right w:val="nil"/>
            </w:tcBorders>
          </w:tcPr>
          <w:p w:rsidR="00292F54" w:rsidRDefault="00292F54" w:rsidP="00292F54">
            <w:r>
              <w:t>1</w:t>
            </w:r>
          </w:p>
        </w:tc>
        <w:tc>
          <w:tcPr>
            <w:tcW w:w="360" w:type="dxa"/>
            <w:tcBorders>
              <w:top w:val="nil"/>
              <w:left w:val="nil"/>
              <w:bottom w:val="single" w:sz="18" w:space="0" w:color="000000" w:themeColor="text1"/>
              <w:right w:val="nil"/>
            </w:tcBorders>
          </w:tcPr>
          <w:p w:rsidR="00292F54" w:rsidRDefault="00292F54" w:rsidP="00292F54">
            <w:r>
              <w:t>2</w:t>
            </w:r>
          </w:p>
        </w:tc>
        <w:tc>
          <w:tcPr>
            <w:tcW w:w="360" w:type="dxa"/>
            <w:tcBorders>
              <w:top w:val="nil"/>
              <w:left w:val="nil"/>
              <w:bottom w:val="single" w:sz="18" w:space="0" w:color="000000" w:themeColor="text1"/>
              <w:right w:val="nil"/>
            </w:tcBorders>
          </w:tcPr>
          <w:p w:rsidR="00292F54" w:rsidRDefault="00292F54" w:rsidP="00292F54">
            <w:r>
              <w:t>3</w:t>
            </w:r>
          </w:p>
        </w:tc>
        <w:tc>
          <w:tcPr>
            <w:tcW w:w="360" w:type="dxa"/>
            <w:tcBorders>
              <w:top w:val="nil"/>
              <w:left w:val="nil"/>
              <w:bottom w:val="single" w:sz="18" w:space="0" w:color="000000" w:themeColor="text1"/>
              <w:right w:val="nil"/>
            </w:tcBorders>
          </w:tcPr>
          <w:p w:rsidR="00292F54" w:rsidRDefault="00292F54" w:rsidP="00292F54">
            <w:r>
              <w:t>4</w:t>
            </w:r>
          </w:p>
        </w:tc>
        <w:tc>
          <w:tcPr>
            <w:tcW w:w="360" w:type="dxa"/>
            <w:tcBorders>
              <w:top w:val="nil"/>
              <w:left w:val="nil"/>
              <w:bottom w:val="single" w:sz="18" w:space="0" w:color="000000" w:themeColor="text1"/>
              <w:right w:val="nil"/>
            </w:tcBorders>
          </w:tcPr>
          <w:p w:rsidR="00292F54" w:rsidRDefault="00292F54" w:rsidP="00292F54">
            <w:r>
              <w:t>5</w:t>
            </w:r>
          </w:p>
        </w:tc>
        <w:tc>
          <w:tcPr>
            <w:tcW w:w="360" w:type="dxa"/>
            <w:tcBorders>
              <w:top w:val="nil"/>
              <w:left w:val="nil"/>
              <w:bottom w:val="single" w:sz="18" w:space="0" w:color="000000" w:themeColor="text1"/>
              <w:right w:val="nil"/>
            </w:tcBorders>
          </w:tcPr>
          <w:p w:rsidR="00292F54" w:rsidRDefault="00292F54" w:rsidP="00292F54">
            <w:r>
              <w:t>6</w:t>
            </w:r>
          </w:p>
        </w:tc>
        <w:tc>
          <w:tcPr>
            <w:tcW w:w="360" w:type="dxa"/>
            <w:tcBorders>
              <w:top w:val="nil"/>
              <w:left w:val="nil"/>
              <w:bottom w:val="single" w:sz="18" w:space="0" w:color="000000" w:themeColor="text1"/>
              <w:right w:val="nil"/>
            </w:tcBorders>
          </w:tcPr>
          <w:p w:rsidR="00292F54" w:rsidRDefault="00292F54" w:rsidP="00292F54">
            <w:r>
              <w:t>7</w:t>
            </w:r>
          </w:p>
        </w:tc>
        <w:tc>
          <w:tcPr>
            <w:tcW w:w="360" w:type="dxa"/>
            <w:tcBorders>
              <w:top w:val="nil"/>
              <w:left w:val="nil"/>
              <w:bottom w:val="single" w:sz="18" w:space="0" w:color="000000" w:themeColor="text1"/>
              <w:right w:val="nil"/>
            </w:tcBorders>
          </w:tcPr>
          <w:p w:rsidR="00292F54" w:rsidRDefault="00292F54" w:rsidP="00292F54">
            <w:r>
              <w:t>8</w:t>
            </w:r>
          </w:p>
        </w:tc>
        <w:tc>
          <w:tcPr>
            <w:tcW w:w="360" w:type="dxa"/>
            <w:tcBorders>
              <w:top w:val="nil"/>
              <w:left w:val="nil"/>
              <w:bottom w:val="single" w:sz="18" w:space="0" w:color="000000" w:themeColor="text1"/>
              <w:right w:val="nil"/>
            </w:tcBorders>
          </w:tcPr>
          <w:p w:rsidR="00292F54" w:rsidRDefault="00292F54" w:rsidP="00292F54">
            <w:r>
              <w:t>9</w:t>
            </w:r>
          </w:p>
        </w:tc>
      </w:tr>
      <w:tr w:rsidR="00292F54" w:rsidTr="00292F54">
        <w:tc>
          <w:tcPr>
            <w:tcW w:w="360" w:type="dxa"/>
            <w:tcBorders>
              <w:top w:val="nil"/>
              <w:left w:val="nil"/>
              <w:bottom w:val="nil"/>
              <w:right w:val="single" w:sz="18" w:space="0" w:color="000000" w:themeColor="text1"/>
            </w:tcBorders>
          </w:tcPr>
          <w:p w:rsidR="00292F54" w:rsidRDefault="00292F54" w:rsidP="00292F54">
            <w:r>
              <w:t>1</w:t>
            </w:r>
          </w:p>
        </w:tc>
        <w:tc>
          <w:tcPr>
            <w:tcW w:w="360" w:type="dxa"/>
            <w:tcBorders>
              <w:top w:val="single" w:sz="18" w:space="0" w:color="000000" w:themeColor="text1"/>
              <w:left w:val="single" w:sz="18" w:space="0" w:color="000000" w:themeColor="text1"/>
            </w:tcBorders>
          </w:tcPr>
          <w:p w:rsidR="00292F54" w:rsidRDefault="00292F54" w:rsidP="00292F54"/>
        </w:tc>
        <w:tc>
          <w:tcPr>
            <w:tcW w:w="360" w:type="dxa"/>
            <w:tcBorders>
              <w:top w:val="single" w:sz="18" w:space="0" w:color="000000" w:themeColor="text1"/>
            </w:tcBorders>
          </w:tcPr>
          <w:p w:rsidR="00292F54" w:rsidRDefault="00292F54" w:rsidP="00292F54"/>
        </w:tc>
        <w:tc>
          <w:tcPr>
            <w:tcW w:w="360" w:type="dxa"/>
            <w:tcBorders>
              <w:top w:val="single" w:sz="18" w:space="0" w:color="000000" w:themeColor="text1"/>
              <w:right w:val="single" w:sz="12" w:space="0" w:color="000000" w:themeColor="text1"/>
            </w:tcBorders>
          </w:tcPr>
          <w:p w:rsidR="00292F54" w:rsidRDefault="00292F54" w:rsidP="00292F54"/>
        </w:tc>
        <w:tc>
          <w:tcPr>
            <w:tcW w:w="360" w:type="dxa"/>
            <w:tcBorders>
              <w:top w:val="single" w:sz="18" w:space="0" w:color="000000" w:themeColor="text1"/>
              <w:left w:val="single" w:sz="12" w:space="0" w:color="000000" w:themeColor="text1"/>
            </w:tcBorders>
          </w:tcPr>
          <w:p w:rsidR="00292F54" w:rsidRDefault="00292F54" w:rsidP="00292F54"/>
        </w:tc>
        <w:tc>
          <w:tcPr>
            <w:tcW w:w="360" w:type="dxa"/>
            <w:tcBorders>
              <w:top w:val="single" w:sz="18" w:space="0" w:color="000000" w:themeColor="text1"/>
            </w:tcBorders>
          </w:tcPr>
          <w:p w:rsidR="00292F54" w:rsidRDefault="00292F54" w:rsidP="00292F54"/>
        </w:tc>
        <w:tc>
          <w:tcPr>
            <w:tcW w:w="360" w:type="dxa"/>
            <w:tcBorders>
              <w:top w:val="single" w:sz="18" w:space="0" w:color="000000" w:themeColor="text1"/>
              <w:right w:val="single" w:sz="12" w:space="0" w:color="000000" w:themeColor="text1"/>
            </w:tcBorders>
          </w:tcPr>
          <w:p w:rsidR="00292F54" w:rsidRDefault="00292F54" w:rsidP="00292F54"/>
        </w:tc>
        <w:tc>
          <w:tcPr>
            <w:tcW w:w="360" w:type="dxa"/>
            <w:tcBorders>
              <w:top w:val="single" w:sz="18" w:space="0" w:color="000000" w:themeColor="text1"/>
              <w:left w:val="single" w:sz="12" w:space="0" w:color="000000" w:themeColor="text1"/>
            </w:tcBorders>
          </w:tcPr>
          <w:p w:rsidR="00292F54" w:rsidRDefault="00292F54" w:rsidP="00292F54"/>
        </w:tc>
        <w:tc>
          <w:tcPr>
            <w:tcW w:w="360" w:type="dxa"/>
            <w:tcBorders>
              <w:top w:val="single" w:sz="18" w:space="0" w:color="000000" w:themeColor="text1"/>
            </w:tcBorders>
          </w:tcPr>
          <w:p w:rsidR="00292F54" w:rsidRDefault="00292F54" w:rsidP="00292F54"/>
        </w:tc>
        <w:tc>
          <w:tcPr>
            <w:tcW w:w="360" w:type="dxa"/>
            <w:tcBorders>
              <w:top w:val="single" w:sz="18" w:space="0" w:color="000000" w:themeColor="text1"/>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2</w:t>
            </w:r>
          </w:p>
        </w:tc>
        <w:tc>
          <w:tcPr>
            <w:tcW w:w="360" w:type="dxa"/>
            <w:tcBorders>
              <w:left w:val="single" w:sz="18" w:space="0" w:color="000000" w:themeColor="text1"/>
            </w:tcBorders>
          </w:tcPr>
          <w:p w:rsidR="00292F54" w:rsidRDefault="00292F54" w:rsidP="00292F54"/>
        </w:tc>
        <w:tc>
          <w:tcPr>
            <w:tcW w:w="360" w:type="dxa"/>
          </w:tcPr>
          <w:p w:rsidR="00292F54" w:rsidRDefault="00292F54" w:rsidP="00292F54">
            <w:r>
              <w:t>1</w:t>
            </w:r>
          </w:p>
        </w:tc>
        <w:tc>
          <w:tcPr>
            <w:tcW w:w="360" w:type="dxa"/>
            <w:tcBorders>
              <w:right w:val="single" w:sz="12" w:space="0" w:color="000000" w:themeColor="text1"/>
            </w:tcBorders>
          </w:tcPr>
          <w:p w:rsidR="00292F54" w:rsidRDefault="00292F54" w:rsidP="00292F54"/>
        </w:tc>
        <w:tc>
          <w:tcPr>
            <w:tcW w:w="360" w:type="dxa"/>
            <w:tcBorders>
              <w:left w:val="single" w:sz="12" w:space="0" w:color="000000" w:themeColor="text1"/>
            </w:tcBorders>
          </w:tcPr>
          <w:p w:rsidR="00292F54" w:rsidRDefault="00292F54" w:rsidP="00292F54"/>
        </w:tc>
        <w:tc>
          <w:tcPr>
            <w:tcW w:w="360" w:type="dxa"/>
          </w:tcPr>
          <w:p w:rsidR="00292F54" w:rsidRDefault="00292F54" w:rsidP="00292F54">
            <w:r>
              <w:t>2</w:t>
            </w:r>
          </w:p>
        </w:tc>
        <w:tc>
          <w:tcPr>
            <w:tcW w:w="360" w:type="dxa"/>
            <w:tcBorders>
              <w:right w:val="single" w:sz="12" w:space="0" w:color="000000" w:themeColor="text1"/>
            </w:tcBorders>
          </w:tcPr>
          <w:p w:rsidR="00292F54" w:rsidRDefault="00292F54" w:rsidP="00292F54"/>
        </w:tc>
        <w:tc>
          <w:tcPr>
            <w:tcW w:w="360" w:type="dxa"/>
            <w:tcBorders>
              <w:left w:val="single" w:sz="12" w:space="0" w:color="000000" w:themeColor="text1"/>
            </w:tcBorders>
          </w:tcPr>
          <w:p w:rsidR="00292F54" w:rsidRDefault="00292F54" w:rsidP="00292F54"/>
        </w:tc>
        <w:tc>
          <w:tcPr>
            <w:tcW w:w="360" w:type="dxa"/>
          </w:tcPr>
          <w:p w:rsidR="00292F54" w:rsidRDefault="00292F54" w:rsidP="00292F54">
            <w:r>
              <w:t>3</w:t>
            </w:r>
          </w:p>
        </w:tc>
        <w:tc>
          <w:tcPr>
            <w:tcW w:w="360" w:type="dxa"/>
            <w:tcBorders>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3</w:t>
            </w:r>
          </w:p>
        </w:tc>
        <w:tc>
          <w:tcPr>
            <w:tcW w:w="360" w:type="dxa"/>
            <w:tcBorders>
              <w:left w:val="single" w:sz="18" w:space="0" w:color="000000" w:themeColor="text1"/>
              <w:bottom w:val="single" w:sz="12" w:space="0" w:color="000000" w:themeColor="text1"/>
            </w:tcBorders>
          </w:tcPr>
          <w:p w:rsidR="00292F54" w:rsidRDefault="00292F54" w:rsidP="00292F54"/>
        </w:tc>
        <w:tc>
          <w:tcPr>
            <w:tcW w:w="360" w:type="dxa"/>
            <w:tcBorders>
              <w:bottom w:val="single" w:sz="12" w:space="0" w:color="000000" w:themeColor="text1"/>
            </w:tcBorders>
          </w:tcPr>
          <w:p w:rsidR="00292F54" w:rsidRDefault="00292F54" w:rsidP="00292F54"/>
        </w:tc>
        <w:tc>
          <w:tcPr>
            <w:tcW w:w="360" w:type="dxa"/>
            <w:tcBorders>
              <w:bottom w:val="single" w:sz="12" w:space="0" w:color="000000" w:themeColor="text1"/>
              <w:right w:val="single" w:sz="12" w:space="0" w:color="000000" w:themeColor="text1"/>
            </w:tcBorders>
          </w:tcPr>
          <w:p w:rsidR="00292F54" w:rsidRDefault="00292F54" w:rsidP="00292F54"/>
        </w:tc>
        <w:tc>
          <w:tcPr>
            <w:tcW w:w="360" w:type="dxa"/>
            <w:tcBorders>
              <w:left w:val="single" w:sz="12" w:space="0" w:color="000000" w:themeColor="text1"/>
              <w:bottom w:val="single" w:sz="12" w:space="0" w:color="000000" w:themeColor="text1"/>
            </w:tcBorders>
          </w:tcPr>
          <w:p w:rsidR="00292F54" w:rsidRDefault="00292F54" w:rsidP="00292F54"/>
        </w:tc>
        <w:tc>
          <w:tcPr>
            <w:tcW w:w="360" w:type="dxa"/>
            <w:tcBorders>
              <w:bottom w:val="single" w:sz="12" w:space="0" w:color="000000" w:themeColor="text1"/>
            </w:tcBorders>
          </w:tcPr>
          <w:p w:rsidR="00292F54" w:rsidRDefault="00292F54" w:rsidP="00292F54"/>
        </w:tc>
        <w:tc>
          <w:tcPr>
            <w:tcW w:w="360" w:type="dxa"/>
            <w:tcBorders>
              <w:bottom w:val="single" w:sz="12" w:space="0" w:color="000000" w:themeColor="text1"/>
              <w:right w:val="single" w:sz="12" w:space="0" w:color="000000" w:themeColor="text1"/>
            </w:tcBorders>
          </w:tcPr>
          <w:p w:rsidR="00292F54" w:rsidRDefault="00292F54" w:rsidP="00292F54"/>
        </w:tc>
        <w:tc>
          <w:tcPr>
            <w:tcW w:w="360" w:type="dxa"/>
            <w:tcBorders>
              <w:left w:val="single" w:sz="12" w:space="0" w:color="000000" w:themeColor="text1"/>
              <w:bottom w:val="single" w:sz="12" w:space="0" w:color="000000" w:themeColor="text1"/>
            </w:tcBorders>
          </w:tcPr>
          <w:p w:rsidR="00292F54" w:rsidRDefault="00292F54" w:rsidP="00292F54"/>
        </w:tc>
        <w:tc>
          <w:tcPr>
            <w:tcW w:w="360" w:type="dxa"/>
            <w:tcBorders>
              <w:bottom w:val="single" w:sz="12" w:space="0" w:color="000000" w:themeColor="text1"/>
            </w:tcBorders>
          </w:tcPr>
          <w:p w:rsidR="00292F54" w:rsidRDefault="00292F54" w:rsidP="00292F54"/>
        </w:tc>
        <w:tc>
          <w:tcPr>
            <w:tcW w:w="360" w:type="dxa"/>
            <w:tcBorders>
              <w:bottom w:val="single" w:sz="12" w:space="0" w:color="000000" w:themeColor="text1"/>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4</w:t>
            </w:r>
          </w:p>
        </w:tc>
        <w:tc>
          <w:tcPr>
            <w:tcW w:w="360" w:type="dxa"/>
            <w:tcBorders>
              <w:top w:val="single" w:sz="12" w:space="0" w:color="000000" w:themeColor="text1"/>
              <w:left w:val="single" w:sz="18" w:space="0" w:color="000000" w:themeColor="text1"/>
            </w:tcBorders>
          </w:tcPr>
          <w:p w:rsidR="00292F54" w:rsidRDefault="00292F54" w:rsidP="00292F54"/>
        </w:tc>
        <w:tc>
          <w:tcPr>
            <w:tcW w:w="360" w:type="dxa"/>
            <w:tcBorders>
              <w:top w:val="single" w:sz="12" w:space="0" w:color="000000" w:themeColor="text1"/>
            </w:tcBorders>
          </w:tcPr>
          <w:p w:rsidR="00292F54" w:rsidRDefault="00292F54" w:rsidP="00292F54"/>
        </w:tc>
        <w:tc>
          <w:tcPr>
            <w:tcW w:w="360" w:type="dxa"/>
            <w:tcBorders>
              <w:top w:val="single" w:sz="12" w:space="0" w:color="000000" w:themeColor="text1"/>
              <w:right w:val="single" w:sz="12" w:space="0" w:color="000000" w:themeColor="text1"/>
            </w:tcBorders>
          </w:tcPr>
          <w:p w:rsidR="00292F54" w:rsidRDefault="00292F54" w:rsidP="00292F54"/>
        </w:tc>
        <w:tc>
          <w:tcPr>
            <w:tcW w:w="360" w:type="dxa"/>
            <w:tcBorders>
              <w:top w:val="single" w:sz="12" w:space="0" w:color="000000" w:themeColor="text1"/>
              <w:left w:val="single" w:sz="12" w:space="0" w:color="000000" w:themeColor="text1"/>
            </w:tcBorders>
          </w:tcPr>
          <w:p w:rsidR="00292F54" w:rsidRDefault="00292F54" w:rsidP="00292F54"/>
        </w:tc>
        <w:tc>
          <w:tcPr>
            <w:tcW w:w="360" w:type="dxa"/>
            <w:tcBorders>
              <w:top w:val="single" w:sz="12" w:space="0" w:color="000000" w:themeColor="text1"/>
            </w:tcBorders>
          </w:tcPr>
          <w:p w:rsidR="00292F54" w:rsidRDefault="00292F54" w:rsidP="00292F54"/>
        </w:tc>
        <w:tc>
          <w:tcPr>
            <w:tcW w:w="360" w:type="dxa"/>
            <w:tcBorders>
              <w:top w:val="single" w:sz="12" w:space="0" w:color="000000" w:themeColor="text1"/>
              <w:right w:val="single" w:sz="12" w:space="0" w:color="000000" w:themeColor="text1"/>
            </w:tcBorders>
          </w:tcPr>
          <w:p w:rsidR="00292F54" w:rsidRDefault="00292F54" w:rsidP="00292F54"/>
        </w:tc>
        <w:tc>
          <w:tcPr>
            <w:tcW w:w="360" w:type="dxa"/>
            <w:tcBorders>
              <w:top w:val="single" w:sz="12" w:space="0" w:color="000000" w:themeColor="text1"/>
              <w:left w:val="single" w:sz="12" w:space="0" w:color="000000" w:themeColor="text1"/>
            </w:tcBorders>
          </w:tcPr>
          <w:p w:rsidR="00292F54" w:rsidRDefault="00292F54" w:rsidP="00292F54"/>
        </w:tc>
        <w:tc>
          <w:tcPr>
            <w:tcW w:w="360" w:type="dxa"/>
            <w:tcBorders>
              <w:top w:val="single" w:sz="12" w:space="0" w:color="000000" w:themeColor="text1"/>
            </w:tcBorders>
          </w:tcPr>
          <w:p w:rsidR="00292F54" w:rsidRDefault="00292F54" w:rsidP="00292F54"/>
        </w:tc>
        <w:tc>
          <w:tcPr>
            <w:tcW w:w="360" w:type="dxa"/>
            <w:tcBorders>
              <w:top w:val="single" w:sz="12" w:space="0" w:color="000000" w:themeColor="text1"/>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5</w:t>
            </w:r>
          </w:p>
        </w:tc>
        <w:tc>
          <w:tcPr>
            <w:tcW w:w="360" w:type="dxa"/>
            <w:tcBorders>
              <w:left w:val="single" w:sz="18" w:space="0" w:color="000000" w:themeColor="text1"/>
            </w:tcBorders>
          </w:tcPr>
          <w:p w:rsidR="00292F54" w:rsidRDefault="00292F54" w:rsidP="00292F54"/>
        </w:tc>
        <w:tc>
          <w:tcPr>
            <w:tcW w:w="360" w:type="dxa"/>
          </w:tcPr>
          <w:p w:rsidR="00292F54" w:rsidRDefault="00292F54" w:rsidP="00292F54">
            <w:r>
              <w:t>4</w:t>
            </w:r>
          </w:p>
        </w:tc>
        <w:tc>
          <w:tcPr>
            <w:tcW w:w="360" w:type="dxa"/>
            <w:tcBorders>
              <w:right w:val="single" w:sz="12" w:space="0" w:color="000000" w:themeColor="text1"/>
            </w:tcBorders>
          </w:tcPr>
          <w:p w:rsidR="00292F54" w:rsidRDefault="00292F54" w:rsidP="00292F54"/>
        </w:tc>
        <w:tc>
          <w:tcPr>
            <w:tcW w:w="360" w:type="dxa"/>
            <w:tcBorders>
              <w:left w:val="single" w:sz="12" w:space="0" w:color="000000" w:themeColor="text1"/>
            </w:tcBorders>
          </w:tcPr>
          <w:p w:rsidR="00292F54" w:rsidRDefault="00292F54" w:rsidP="00292F54"/>
        </w:tc>
        <w:tc>
          <w:tcPr>
            <w:tcW w:w="360" w:type="dxa"/>
          </w:tcPr>
          <w:p w:rsidR="00292F54" w:rsidRDefault="00292F54" w:rsidP="00292F54">
            <w:r>
              <w:t>5</w:t>
            </w:r>
          </w:p>
        </w:tc>
        <w:tc>
          <w:tcPr>
            <w:tcW w:w="360" w:type="dxa"/>
            <w:tcBorders>
              <w:right w:val="single" w:sz="12" w:space="0" w:color="000000" w:themeColor="text1"/>
            </w:tcBorders>
          </w:tcPr>
          <w:p w:rsidR="00292F54" w:rsidRDefault="00292F54" w:rsidP="00292F54"/>
        </w:tc>
        <w:tc>
          <w:tcPr>
            <w:tcW w:w="360" w:type="dxa"/>
            <w:tcBorders>
              <w:left w:val="single" w:sz="12" w:space="0" w:color="000000" w:themeColor="text1"/>
            </w:tcBorders>
          </w:tcPr>
          <w:p w:rsidR="00292F54" w:rsidRDefault="00292F54" w:rsidP="00292F54"/>
        </w:tc>
        <w:tc>
          <w:tcPr>
            <w:tcW w:w="360" w:type="dxa"/>
          </w:tcPr>
          <w:p w:rsidR="00292F54" w:rsidRDefault="00292F54" w:rsidP="00292F54">
            <w:r>
              <w:t>6</w:t>
            </w:r>
          </w:p>
        </w:tc>
        <w:tc>
          <w:tcPr>
            <w:tcW w:w="360" w:type="dxa"/>
            <w:tcBorders>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6</w:t>
            </w:r>
          </w:p>
        </w:tc>
        <w:tc>
          <w:tcPr>
            <w:tcW w:w="360" w:type="dxa"/>
            <w:tcBorders>
              <w:left w:val="single" w:sz="18" w:space="0" w:color="000000" w:themeColor="text1"/>
              <w:bottom w:val="single" w:sz="12" w:space="0" w:color="000000" w:themeColor="text1"/>
            </w:tcBorders>
          </w:tcPr>
          <w:p w:rsidR="00292F54" w:rsidRDefault="00292F54" w:rsidP="00292F54"/>
        </w:tc>
        <w:tc>
          <w:tcPr>
            <w:tcW w:w="360" w:type="dxa"/>
            <w:tcBorders>
              <w:bottom w:val="single" w:sz="12" w:space="0" w:color="000000" w:themeColor="text1"/>
            </w:tcBorders>
          </w:tcPr>
          <w:p w:rsidR="00292F54" w:rsidRDefault="00292F54" w:rsidP="00292F54"/>
        </w:tc>
        <w:tc>
          <w:tcPr>
            <w:tcW w:w="360" w:type="dxa"/>
            <w:tcBorders>
              <w:bottom w:val="single" w:sz="12" w:space="0" w:color="000000" w:themeColor="text1"/>
              <w:right w:val="single" w:sz="12" w:space="0" w:color="000000" w:themeColor="text1"/>
            </w:tcBorders>
          </w:tcPr>
          <w:p w:rsidR="00292F54" w:rsidRDefault="00292F54" w:rsidP="00292F54"/>
        </w:tc>
        <w:tc>
          <w:tcPr>
            <w:tcW w:w="360" w:type="dxa"/>
            <w:tcBorders>
              <w:left w:val="single" w:sz="12" w:space="0" w:color="000000" w:themeColor="text1"/>
              <w:bottom w:val="single" w:sz="12" w:space="0" w:color="000000" w:themeColor="text1"/>
            </w:tcBorders>
          </w:tcPr>
          <w:p w:rsidR="00292F54" w:rsidRDefault="00292F54" w:rsidP="00292F54"/>
        </w:tc>
        <w:tc>
          <w:tcPr>
            <w:tcW w:w="360" w:type="dxa"/>
            <w:tcBorders>
              <w:bottom w:val="single" w:sz="12" w:space="0" w:color="000000" w:themeColor="text1"/>
            </w:tcBorders>
          </w:tcPr>
          <w:p w:rsidR="00292F54" w:rsidRDefault="00292F54" w:rsidP="00292F54"/>
        </w:tc>
        <w:tc>
          <w:tcPr>
            <w:tcW w:w="360" w:type="dxa"/>
            <w:tcBorders>
              <w:bottom w:val="single" w:sz="12" w:space="0" w:color="000000" w:themeColor="text1"/>
              <w:right w:val="single" w:sz="12" w:space="0" w:color="000000" w:themeColor="text1"/>
            </w:tcBorders>
          </w:tcPr>
          <w:p w:rsidR="00292F54" w:rsidRDefault="00292F54" w:rsidP="00292F54"/>
        </w:tc>
        <w:tc>
          <w:tcPr>
            <w:tcW w:w="360" w:type="dxa"/>
            <w:tcBorders>
              <w:left w:val="single" w:sz="12" w:space="0" w:color="000000" w:themeColor="text1"/>
              <w:bottom w:val="single" w:sz="12" w:space="0" w:color="000000" w:themeColor="text1"/>
            </w:tcBorders>
          </w:tcPr>
          <w:p w:rsidR="00292F54" w:rsidRDefault="00292F54" w:rsidP="00292F54"/>
        </w:tc>
        <w:tc>
          <w:tcPr>
            <w:tcW w:w="360" w:type="dxa"/>
            <w:tcBorders>
              <w:bottom w:val="single" w:sz="12" w:space="0" w:color="000000" w:themeColor="text1"/>
            </w:tcBorders>
          </w:tcPr>
          <w:p w:rsidR="00292F54" w:rsidRDefault="00292F54" w:rsidP="00292F54"/>
        </w:tc>
        <w:tc>
          <w:tcPr>
            <w:tcW w:w="360" w:type="dxa"/>
            <w:tcBorders>
              <w:bottom w:val="single" w:sz="12" w:space="0" w:color="000000" w:themeColor="text1"/>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7</w:t>
            </w:r>
          </w:p>
        </w:tc>
        <w:tc>
          <w:tcPr>
            <w:tcW w:w="360" w:type="dxa"/>
            <w:tcBorders>
              <w:top w:val="single" w:sz="12" w:space="0" w:color="000000" w:themeColor="text1"/>
              <w:left w:val="single" w:sz="18" w:space="0" w:color="000000" w:themeColor="text1"/>
            </w:tcBorders>
          </w:tcPr>
          <w:p w:rsidR="00292F54" w:rsidRDefault="00292F54" w:rsidP="00292F54"/>
        </w:tc>
        <w:tc>
          <w:tcPr>
            <w:tcW w:w="360" w:type="dxa"/>
            <w:tcBorders>
              <w:top w:val="single" w:sz="12" w:space="0" w:color="000000" w:themeColor="text1"/>
            </w:tcBorders>
          </w:tcPr>
          <w:p w:rsidR="00292F54" w:rsidRDefault="00292F54" w:rsidP="00292F54"/>
        </w:tc>
        <w:tc>
          <w:tcPr>
            <w:tcW w:w="360" w:type="dxa"/>
            <w:tcBorders>
              <w:top w:val="single" w:sz="12" w:space="0" w:color="000000" w:themeColor="text1"/>
              <w:right w:val="single" w:sz="12" w:space="0" w:color="000000" w:themeColor="text1"/>
            </w:tcBorders>
          </w:tcPr>
          <w:p w:rsidR="00292F54" w:rsidRDefault="00292F54" w:rsidP="00292F54"/>
        </w:tc>
        <w:tc>
          <w:tcPr>
            <w:tcW w:w="360" w:type="dxa"/>
            <w:tcBorders>
              <w:top w:val="single" w:sz="12" w:space="0" w:color="000000" w:themeColor="text1"/>
              <w:left w:val="single" w:sz="12" w:space="0" w:color="000000" w:themeColor="text1"/>
            </w:tcBorders>
          </w:tcPr>
          <w:p w:rsidR="00292F54" w:rsidRDefault="00292F54" w:rsidP="00292F54"/>
        </w:tc>
        <w:tc>
          <w:tcPr>
            <w:tcW w:w="360" w:type="dxa"/>
            <w:tcBorders>
              <w:top w:val="single" w:sz="12" w:space="0" w:color="000000" w:themeColor="text1"/>
            </w:tcBorders>
          </w:tcPr>
          <w:p w:rsidR="00292F54" w:rsidRDefault="00292F54" w:rsidP="00292F54"/>
        </w:tc>
        <w:tc>
          <w:tcPr>
            <w:tcW w:w="360" w:type="dxa"/>
            <w:tcBorders>
              <w:top w:val="single" w:sz="12" w:space="0" w:color="000000" w:themeColor="text1"/>
              <w:right w:val="single" w:sz="12" w:space="0" w:color="000000" w:themeColor="text1"/>
            </w:tcBorders>
          </w:tcPr>
          <w:p w:rsidR="00292F54" w:rsidRDefault="00292F54" w:rsidP="00292F54"/>
        </w:tc>
        <w:tc>
          <w:tcPr>
            <w:tcW w:w="360" w:type="dxa"/>
            <w:tcBorders>
              <w:top w:val="single" w:sz="12" w:space="0" w:color="000000" w:themeColor="text1"/>
              <w:left w:val="single" w:sz="12" w:space="0" w:color="000000" w:themeColor="text1"/>
            </w:tcBorders>
          </w:tcPr>
          <w:p w:rsidR="00292F54" w:rsidRDefault="00292F54" w:rsidP="00292F54"/>
        </w:tc>
        <w:tc>
          <w:tcPr>
            <w:tcW w:w="360" w:type="dxa"/>
            <w:tcBorders>
              <w:top w:val="single" w:sz="12" w:space="0" w:color="000000" w:themeColor="text1"/>
            </w:tcBorders>
          </w:tcPr>
          <w:p w:rsidR="00292F54" w:rsidRDefault="00292F54" w:rsidP="00292F54"/>
        </w:tc>
        <w:tc>
          <w:tcPr>
            <w:tcW w:w="360" w:type="dxa"/>
            <w:tcBorders>
              <w:top w:val="single" w:sz="12" w:space="0" w:color="000000" w:themeColor="text1"/>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8</w:t>
            </w:r>
          </w:p>
        </w:tc>
        <w:tc>
          <w:tcPr>
            <w:tcW w:w="360" w:type="dxa"/>
            <w:tcBorders>
              <w:left w:val="single" w:sz="18" w:space="0" w:color="000000" w:themeColor="text1"/>
            </w:tcBorders>
          </w:tcPr>
          <w:p w:rsidR="00292F54" w:rsidRDefault="00292F54" w:rsidP="00292F54"/>
        </w:tc>
        <w:tc>
          <w:tcPr>
            <w:tcW w:w="360" w:type="dxa"/>
          </w:tcPr>
          <w:p w:rsidR="00292F54" w:rsidRDefault="00292F54" w:rsidP="00292F54">
            <w:r>
              <w:t>7</w:t>
            </w:r>
          </w:p>
        </w:tc>
        <w:tc>
          <w:tcPr>
            <w:tcW w:w="360" w:type="dxa"/>
            <w:tcBorders>
              <w:right w:val="single" w:sz="12" w:space="0" w:color="000000" w:themeColor="text1"/>
            </w:tcBorders>
          </w:tcPr>
          <w:p w:rsidR="00292F54" w:rsidRDefault="00292F54" w:rsidP="00292F54"/>
        </w:tc>
        <w:tc>
          <w:tcPr>
            <w:tcW w:w="360" w:type="dxa"/>
            <w:tcBorders>
              <w:left w:val="single" w:sz="12" w:space="0" w:color="000000" w:themeColor="text1"/>
            </w:tcBorders>
          </w:tcPr>
          <w:p w:rsidR="00292F54" w:rsidRDefault="00292F54" w:rsidP="00292F54"/>
        </w:tc>
        <w:tc>
          <w:tcPr>
            <w:tcW w:w="360" w:type="dxa"/>
          </w:tcPr>
          <w:p w:rsidR="00292F54" w:rsidRDefault="00292F54" w:rsidP="00292F54">
            <w:r>
              <w:t>8</w:t>
            </w:r>
          </w:p>
        </w:tc>
        <w:tc>
          <w:tcPr>
            <w:tcW w:w="360" w:type="dxa"/>
            <w:tcBorders>
              <w:right w:val="single" w:sz="12" w:space="0" w:color="000000" w:themeColor="text1"/>
            </w:tcBorders>
          </w:tcPr>
          <w:p w:rsidR="00292F54" w:rsidRDefault="00292F54" w:rsidP="00292F54"/>
        </w:tc>
        <w:tc>
          <w:tcPr>
            <w:tcW w:w="360" w:type="dxa"/>
            <w:tcBorders>
              <w:left w:val="single" w:sz="12" w:space="0" w:color="000000" w:themeColor="text1"/>
            </w:tcBorders>
          </w:tcPr>
          <w:p w:rsidR="00292F54" w:rsidRDefault="00292F54" w:rsidP="00292F54"/>
        </w:tc>
        <w:tc>
          <w:tcPr>
            <w:tcW w:w="360" w:type="dxa"/>
          </w:tcPr>
          <w:p w:rsidR="00292F54" w:rsidRDefault="00292F54" w:rsidP="00292F54">
            <w:r>
              <w:t>9</w:t>
            </w:r>
          </w:p>
        </w:tc>
        <w:tc>
          <w:tcPr>
            <w:tcW w:w="360" w:type="dxa"/>
            <w:tcBorders>
              <w:right w:val="single" w:sz="18" w:space="0" w:color="000000" w:themeColor="text1"/>
            </w:tcBorders>
          </w:tcPr>
          <w:p w:rsidR="00292F54" w:rsidRDefault="00292F54" w:rsidP="00292F54"/>
        </w:tc>
      </w:tr>
      <w:tr w:rsidR="00292F54" w:rsidTr="00292F54">
        <w:tc>
          <w:tcPr>
            <w:tcW w:w="360" w:type="dxa"/>
            <w:tcBorders>
              <w:top w:val="nil"/>
              <w:left w:val="nil"/>
              <w:bottom w:val="nil"/>
              <w:right w:val="single" w:sz="18" w:space="0" w:color="000000" w:themeColor="text1"/>
            </w:tcBorders>
          </w:tcPr>
          <w:p w:rsidR="00292F54" w:rsidRDefault="00292F54" w:rsidP="00292F54">
            <w:r>
              <w:t>9</w:t>
            </w:r>
          </w:p>
        </w:tc>
        <w:tc>
          <w:tcPr>
            <w:tcW w:w="360" w:type="dxa"/>
            <w:tcBorders>
              <w:left w:val="single" w:sz="18" w:space="0" w:color="000000" w:themeColor="text1"/>
              <w:bottom w:val="single" w:sz="18" w:space="0" w:color="000000" w:themeColor="text1"/>
            </w:tcBorders>
          </w:tcPr>
          <w:p w:rsidR="00292F54" w:rsidRDefault="00292F54" w:rsidP="00292F54"/>
        </w:tc>
        <w:tc>
          <w:tcPr>
            <w:tcW w:w="360" w:type="dxa"/>
            <w:tcBorders>
              <w:bottom w:val="single" w:sz="18" w:space="0" w:color="000000" w:themeColor="text1"/>
            </w:tcBorders>
          </w:tcPr>
          <w:p w:rsidR="00292F54" w:rsidRDefault="00292F54" w:rsidP="00292F54"/>
        </w:tc>
        <w:tc>
          <w:tcPr>
            <w:tcW w:w="360" w:type="dxa"/>
            <w:tcBorders>
              <w:bottom w:val="single" w:sz="18" w:space="0" w:color="000000" w:themeColor="text1"/>
              <w:right w:val="single" w:sz="12" w:space="0" w:color="000000" w:themeColor="text1"/>
            </w:tcBorders>
          </w:tcPr>
          <w:p w:rsidR="00292F54" w:rsidRDefault="00292F54" w:rsidP="00292F54"/>
        </w:tc>
        <w:tc>
          <w:tcPr>
            <w:tcW w:w="360" w:type="dxa"/>
            <w:tcBorders>
              <w:left w:val="single" w:sz="12" w:space="0" w:color="000000" w:themeColor="text1"/>
              <w:bottom w:val="single" w:sz="18" w:space="0" w:color="000000" w:themeColor="text1"/>
            </w:tcBorders>
          </w:tcPr>
          <w:p w:rsidR="00292F54" w:rsidRDefault="00292F54" w:rsidP="00292F54"/>
        </w:tc>
        <w:tc>
          <w:tcPr>
            <w:tcW w:w="360" w:type="dxa"/>
            <w:tcBorders>
              <w:bottom w:val="single" w:sz="18" w:space="0" w:color="000000" w:themeColor="text1"/>
            </w:tcBorders>
          </w:tcPr>
          <w:p w:rsidR="00292F54" w:rsidRDefault="00292F54" w:rsidP="00292F54"/>
        </w:tc>
        <w:tc>
          <w:tcPr>
            <w:tcW w:w="360" w:type="dxa"/>
            <w:tcBorders>
              <w:bottom w:val="single" w:sz="18" w:space="0" w:color="000000" w:themeColor="text1"/>
              <w:right w:val="single" w:sz="12" w:space="0" w:color="000000" w:themeColor="text1"/>
            </w:tcBorders>
          </w:tcPr>
          <w:p w:rsidR="00292F54" w:rsidRDefault="00292F54" w:rsidP="00292F54"/>
        </w:tc>
        <w:tc>
          <w:tcPr>
            <w:tcW w:w="360" w:type="dxa"/>
            <w:tcBorders>
              <w:left w:val="single" w:sz="12" w:space="0" w:color="000000" w:themeColor="text1"/>
              <w:bottom w:val="single" w:sz="18" w:space="0" w:color="000000" w:themeColor="text1"/>
            </w:tcBorders>
          </w:tcPr>
          <w:p w:rsidR="00292F54" w:rsidRDefault="00292F54" w:rsidP="00292F54"/>
        </w:tc>
        <w:tc>
          <w:tcPr>
            <w:tcW w:w="360" w:type="dxa"/>
            <w:tcBorders>
              <w:bottom w:val="single" w:sz="18" w:space="0" w:color="000000" w:themeColor="text1"/>
            </w:tcBorders>
          </w:tcPr>
          <w:p w:rsidR="00292F54" w:rsidRDefault="00292F54" w:rsidP="00292F54"/>
        </w:tc>
        <w:tc>
          <w:tcPr>
            <w:tcW w:w="360" w:type="dxa"/>
            <w:tcBorders>
              <w:bottom w:val="single" w:sz="18" w:space="0" w:color="000000" w:themeColor="text1"/>
              <w:right w:val="single" w:sz="18" w:space="0" w:color="000000" w:themeColor="text1"/>
            </w:tcBorders>
          </w:tcPr>
          <w:p w:rsidR="00292F54" w:rsidRDefault="00292F54" w:rsidP="00292F54"/>
        </w:tc>
      </w:tr>
    </w:tbl>
    <w:p w:rsidR="00FD1EB5" w:rsidRDefault="00FD1EB5" w:rsidP="00FD1EB5">
      <w:pPr>
        <w:pStyle w:val="Heading2"/>
      </w:pPr>
      <w:r>
        <w:t>What is Sudoku?</w:t>
      </w:r>
    </w:p>
    <w:p w:rsidR="00FD1EB5" w:rsidRDefault="00FD1EB5" w:rsidP="00292F54">
      <w:r>
        <w:t>Sudoku is a puzzle, featuring a 9x9 board</w:t>
      </w:r>
      <w:r w:rsidR="00292F54">
        <w:t xml:space="preserve"> (see right)</w:t>
      </w:r>
      <w:r>
        <w:t xml:space="preserve">, which has been partially filled out with numbers of the set </w:t>
      </w:r>
      <w:r w:rsidRPr="009E7C31">
        <w:rPr>
          <w:i/>
          <w:iCs/>
        </w:rPr>
        <w:t>S</w:t>
      </w:r>
      <w:r w:rsidR="009E7C31">
        <w:rPr>
          <w:i/>
          <w:iCs/>
        </w:rPr>
        <w:t xml:space="preserve"> </w:t>
      </w:r>
      <w:r>
        <w:t>=</w:t>
      </w:r>
      <w:r w:rsidR="009E7C31">
        <w:t xml:space="preserve"> </w:t>
      </w:r>
      <w:r>
        <w:t>[1,</w:t>
      </w:r>
      <w:r w:rsidR="009E7C31">
        <w:t xml:space="preserve"> </w:t>
      </w:r>
      <w:r>
        <w:t>2,…,</w:t>
      </w:r>
      <w:r w:rsidR="009E7C31">
        <w:t xml:space="preserve"> </w:t>
      </w:r>
      <w:r>
        <w:t>9].  The board subsequently features nine columns (numbered 1-9 from left to right), nine rows (numbered 1</w:t>
      </w:r>
      <w:r w:rsidR="009E7C31">
        <w:t xml:space="preserve"> </w:t>
      </w:r>
      <w:r>
        <w:t>-</w:t>
      </w:r>
      <w:r w:rsidR="009E7C31">
        <w:t xml:space="preserve"> </w:t>
      </w:r>
      <w:r>
        <w:t xml:space="preserve">9 from top to bottom), and 81 cells which are identified </w:t>
      </w:r>
      <w:r w:rsidRPr="009E7C31">
        <w:rPr>
          <w:i/>
          <w:iCs/>
        </w:rPr>
        <w:t>c</w:t>
      </w:r>
      <w:r>
        <w:t>(</w:t>
      </w:r>
      <w:r w:rsidRPr="009E7C31">
        <w:rPr>
          <w:i/>
          <w:iCs/>
        </w:rPr>
        <w:t>x,</w:t>
      </w:r>
      <w:r w:rsidR="009E7C31" w:rsidRPr="009E7C31">
        <w:rPr>
          <w:i/>
          <w:iCs/>
        </w:rPr>
        <w:t xml:space="preserve"> </w:t>
      </w:r>
      <w:r w:rsidRPr="009E7C31">
        <w:rPr>
          <w:i/>
          <w:iCs/>
        </w:rPr>
        <w:t>y</w:t>
      </w:r>
      <w:r>
        <w:t xml:space="preserve">) where </w:t>
      </w:r>
      <w:r w:rsidRPr="009E7C31">
        <w:rPr>
          <w:i/>
          <w:iCs/>
        </w:rPr>
        <w:t>x</w:t>
      </w:r>
      <w:r>
        <w:t xml:space="preserve"> indicates the row number and </w:t>
      </w:r>
      <w:r w:rsidRPr="009E7C31">
        <w:rPr>
          <w:i/>
          <w:iCs/>
        </w:rPr>
        <w:t>y</w:t>
      </w:r>
      <w:r>
        <w:t xml:space="preserve"> the column.  Additionally, t</w:t>
      </w:r>
      <w:r w:rsidR="002E1388">
        <w:t>he board is divided into nine</w:t>
      </w:r>
      <w:r w:rsidR="009E7C31">
        <w:t xml:space="preserve"> non-overlapping 3x3 sub-boards</w:t>
      </w:r>
      <w:r w:rsidR="002E1388">
        <w:t>,</w:t>
      </w:r>
      <w:r w:rsidR="00292F54">
        <w:t xml:space="preserve"> called boxes,</w:t>
      </w:r>
      <w:r w:rsidR="002E1388">
        <w:t xml:space="preserve"> numbered 1-9 from </w:t>
      </w:r>
      <w:r w:rsidR="00292F54">
        <w:t xml:space="preserve">left to right, top to bottom. </w:t>
      </w:r>
    </w:p>
    <w:p w:rsidR="002E1388" w:rsidRDefault="00292F54" w:rsidP="00292F54">
      <w:pPr>
        <w:pStyle w:val="Heading2"/>
      </w:pPr>
      <w:r>
        <w:t>Solution to a Sudoku Puzzle</w:t>
      </w:r>
    </w:p>
    <w:p w:rsidR="00292F54" w:rsidRDefault="00292F54" w:rsidP="00292F54">
      <w:r>
        <w:t xml:space="preserve">The solution to a Sudoku puzzle requires that each cell contain only one number and that each column, row and box contain all the elements of set </w:t>
      </w:r>
      <w:r w:rsidRPr="009E7C31">
        <w:rPr>
          <w:i/>
          <w:iCs/>
        </w:rPr>
        <w:t>S</w:t>
      </w:r>
      <w:r>
        <w:t>.</w:t>
      </w:r>
    </w:p>
    <w:p w:rsidR="00292F54" w:rsidRDefault="00292F54" w:rsidP="00292F54">
      <w:pPr>
        <w:pStyle w:val="Heading2"/>
      </w:pPr>
      <w:r>
        <w:t>Marking up a Sudoku Puzzle</w:t>
      </w:r>
    </w:p>
    <w:tbl>
      <w:tblPr>
        <w:tblStyle w:val="TableGrid"/>
        <w:tblpPr w:leftFromText="180" w:rightFromText="180" w:vertAnchor="text" w:horzAnchor="margin" w:tblpXSpec="right" w:tblpY="2205"/>
        <w:tblW w:w="0" w:type="auto"/>
        <w:tblLook w:val="04A0"/>
      </w:tblPr>
      <w:tblGrid>
        <w:gridCol w:w="360"/>
        <w:gridCol w:w="360"/>
        <w:gridCol w:w="360"/>
        <w:gridCol w:w="360"/>
        <w:gridCol w:w="360"/>
        <w:gridCol w:w="360"/>
        <w:gridCol w:w="360"/>
        <w:gridCol w:w="360"/>
        <w:gridCol w:w="360"/>
        <w:gridCol w:w="360"/>
      </w:tblGrid>
      <w:tr w:rsidR="000A28E2" w:rsidTr="002223EF">
        <w:tc>
          <w:tcPr>
            <w:tcW w:w="360" w:type="dxa"/>
            <w:tcBorders>
              <w:top w:val="nil"/>
              <w:left w:val="nil"/>
              <w:bottom w:val="nil"/>
              <w:right w:val="nil"/>
            </w:tcBorders>
          </w:tcPr>
          <w:p w:rsidR="000A28E2" w:rsidRDefault="000A28E2" w:rsidP="002223EF"/>
        </w:tc>
        <w:tc>
          <w:tcPr>
            <w:tcW w:w="360" w:type="dxa"/>
            <w:tcBorders>
              <w:top w:val="nil"/>
              <w:left w:val="nil"/>
              <w:bottom w:val="single" w:sz="18" w:space="0" w:color="000000" w:themeColor="text1"/>
              <w:right w:val="nil"/>
            </w:tcBorders>
          </w:tcPr>
          <w:p w:rsidR="000A28E2" w:rsidRDefault="000A28E2" w:rsidP="002223EF"/>
        </w:tc>
        <w:tc>
          <w:tcPr>
            <w:tcW w:w="360" w:type="dxa"/>
            <w:tcBorders>
              <w:top w:val="nil"/>
              <w:left w:val="nil"/>
              <w:bottom w:val="single" w:sz="18" w:space="0" w:color="000000" w:themeColor="text1"/>
              <w:right w:val="nil"/>
            </w:tcBorders>
          </w:tcPr>
          <w:p w:rsidR="000A28E2" w:rsidRDefault="000A28E2" w:rsidP="002223EF">
            <w:r>
              <w:t>1</w:t>
            </w:r>
          </w:p>
        </w:tc>
        <w:tc>
          <w:tcPr>
            <w:tcW w:w="360" w:type="dxa"/>
            <w:tcBorders>
              <w:top w:val="nil"/>
              <w:left w:val="nil"/>
              <w:bottom w:val="single" w:sz="18" w:space="0" w:color="000000" w:themeColor="text1"/>
              <w:right w:val="nil"/>
            </w:tcBorders>
          </w:tcPr>
          <w:p w:rsidR="000A28E2" w:rsidRDefault="000A28E2" w:rsidP="002223EF"/>
        </w:tc>
        <w:tc>
          <w:tcPr>
            <w:tcW w:w="360" w:type="dxa"/>
            <w:tcBorders>
              <w:top w:val="nil"/>
              <w:left w:val="nil"/>
              <w:bottom w:val="single" w:sz="18" w:space="0" w:color="000000" w:themeColor="text1"/>
              <w:right w:val="nil"/>
            </w:tcBorders>
          </w:tcPr>
          <w:p w:rsidR="000A28E2" w:rsidRDefault="000A28E2" w:rsidP="002223EF"/>
        </w:tc>
        <w:tc>
          <w:tcPr>
            <w:tcW w:w="360" w:type="dxa"/>
            <w:tcBorders>
              <w:top w:val="nil"/>
              <w:left w:val="nil"/>
              <w:bottom w:val="single" w:sz="18" w:space="0" w:color="000000" w:themeColor="text1"/>
              <w:right w:val="nil"/>
            </w:tcBorders>
          </w:tcPr>
          <w:p w:rsidR="000A28E2" w:rsidRDefault="000A28E2" w:rsidP="002223EF">
            <w:r>
              <w:t>2</w:t>
            </w:r>
          </w:p>
        </w:tc>
        <w:tc>
          <w:tcPr>
            <w:tcW w:w="360" w:type="dxa"/>
            <w:tcBorders>
              <w:top w:val="nil"/>
              <w:left w:val="nil"/>
              <w:bottom w:val="single" w:sz="18" w:space="0" w:color="000000" w:themeColor="text1"/>
              <w:right w:val="nil"/>
            </w:tcBorders>
          </w:tcPr>
          <w:p w:rsidR="000A28E2" w:rsidRDefault="000A28E2" w:rsidP="002223EF"/>
        </w:tc>
        <w:tc>
          <w:tcPr>
            <w:tcW w:w="360" w:type="dxa"/>
            <w:tcBorders>
              <w:top w:val="nil"/>
              <w:left w:val="nil"/>
              <w:bottom w:val="single" w:sz="18" w:space="0" w:color="000000" w:themeColor="text1"/>
              <w:right w:val="nil"/>
            </w:tcBorders>
          </w:tcPr>
          <w:p w:rsidR="000A28E2" w:rsidRDefault="000A28E2" w:rsidP="002223EF"/>
        </w:tc>
        <w:tc>
          <w:tcPr>
            <w:tcW w:w="360" w:type="dxa"/>
            <w:tcBorders>
              <w:top w:val="nil"/>
              <w:left w:val="nil"/>
              <w:bottom w:val="single" w:sz="18" w:space="0" w:color="000000" w:themeColor="text1"/>
              <w:right w:val="nil"/>
            </w:tcBorders>
          </w:tcPr>
          <w:p w:rsidR="000A28E2" w:rsidRDefault="000A28E2" w:rsidP="002223EF">
            <w:r>
              <w:t>3</w:t>
            </w:r>
          </w:p>
        </w:tc>
        <w:tc>
          <w:tcPr>
            <w:tcW w:w="360" w:type="dxa"/>
            <w:tcBorders>
              <w:top w:val="nil"/>
              <w:left w:val="nil"/>
              <w:bottom w:val="single" w:sz="18" w:space="0" w:color="000000" w:themeColor="text1"/>
              <w:right w:val="nil"/>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tc>
        <w:tc>
          <w:tcPr>
            <w:tcW w:w="360" w:type="dxa"/>
            <w:tcBorders>
              <w:top w:val="single" w:sz="18" w:space="0" w:color="000000" w:themeColor="text1"/>
              <w:left w:val="single" w:sz="18" w:space="0" w:color="000000" w:themeColor="text1"/>
              <w:bottom w:val="nil"/>
              <w:right w:val="nil"/>
            </w:tcBorders>
          </w:tcPr>
          <w:p w:rsidR="000A28E2" w:rsidRDefault="000A28E2" w:rsidP="002223EF"/>
        </w:tc>
        <w:tc>
          <w:tcPr>
            <w:tcW w:w="360" w:type="dxa"/>
            <w:tcBorders>
              <w:top w:val="single" w:sz="18" w:space="0" w:color="000000" w:themeColor="text1"/>
              <w:left w:val="nil"/>
              <w:bottom w:val="nil"/>
              <w:right w:val="nil"/>
            </w:tcBorders>
          </w:tcPr>
          <w:p w:rsidR="000A28E2" w:rsidRDefault="000A28E2" w:rsidP="002223EF"/>
        </w:tc>
        <w:tc>
          <w:tcPr>
            <w:tcW w:w="360" w:type="dxa"/>
            <w:tcBorders>
              <w:top w:val="single" w:sz="18" w:space="0" w:color="000000" w:themeColor="text1"/>
              <w:left w:val="nil"/>
              <w:bottom w:val="nil"/>
              <w:right w:val="single" w:sz="12" w:space="0" w:color="000000" w:themeColor="text1"/>
            </w:tcBorders>
          </w:tcPr>
          <w:p w:rsidR="000A28E2" w:rsidRDefault="000A28E2" w:rsidP="002223EF"/>
        </w:tc>
        <w:tc>
          <w:tcPr>
            <w:tcW w:w="360" w:type="dxa"/>
            <w:tcBorders>
              <w:top w:val="single" w:sz="18" w:space="0" w:color="000000" w:themeColor="text1"/>
              <w:left w:val="single" w:sz="12" w:space="0" w:color="000000" w:themeColor="text1"/>
              <w:bottom w:val="nil"/>
              <w:right w:val="nil"/>
            </w:tcBorders>
          </w:tcPr>
          <w:p w:rsidR="000A28E2" w:rsidRDefault="000A28E2" w:rsidP="002223EF"/>
        </w:tc>
        <w:tc>
          <w:tcPr>
            <w:tcW w:w="360" w:type="dxa"/>
            <w:tcBorders>
              <w:top w:val="single" w:sz="18" w:space="0" w:color="000000" w:themeColor="text1"/>
              <w:left w:val="nil"/>
              <w:bottom w:val="nil"/>
              <w:right w:val="nil"/>
            </w:tcBorders>
          </w:tcPr>
          <w:p w:rsidR="000A28E2" w:rsidRDefault="000A28E2" w:rsidP="002223EF"/>
        </w:tc>
        <w:tc>
          <w:tcPr>
            <w:tcW w:w="360" w:type="dxa"/>
            <w:tcBorders>
              <w:top w:val="single" w:sz="18" w:space="0" w:color="000000" w:themeColor="text1"/>
              <w:left w:val="nil"/>
              <w:bottom w:val="nil"/>
              <w:right w:val="single" w:sz="12" w:space="0" w:color="000000" w:themeColor="text1"/>
            </w:tcBorders>
          </w:tcPr>
          <w:p w:rsidR="000A28E2" w:rsidRDefault="000A28E2" w:rsidP="002223EF"/>
        </w:tc>
        <w:tc>
          <w:tcPr>
            <w:tcW w:w="1080" w:type="dxa"/>
            <w:gridSpan w:val="3"/>
            <w:vMerge w:val="restart"/>
            <w:tcBorders>
              <w:top w:val="single" w:sz="18" w:space="0" w:color="000000" w:themeColor="text1"/>
              <w:left w:val="single" w:sz="12" w:space="0" w:color="000000" w:themeColor="text1"/>
              <w:right w:val="single" w:sz="18" w:space="0" w:color="000000" w:themeColor="text1"/>
            </w:tcBorders>
          </w:tcPr>
          <w:p w:rsidR="000A28E2" w:rsidRPr="00284537" w:rsidRDefault="000A28E2" w:rsidP="002223EF">
            <w:pPr>
              <w:jc w:val="center"/>
              <w:rPr>
                <w:sz w:val="12"/>
                <w:szCs w:val="12"/>
              </w:rPr>
            </w:pPr>
          </w:p>
          <w:p w:rsidR="000A28E2" w:rsidRPr="00284537" w:rsidRDefault="000A28E2" w:rsidP="002223EF">
            <w:pPr>
              <w:jc w:val="center"/>
              <w:rPr>
                <w:sz w:val="36"/>
                <w:szCs w:val="36"/>
              </w:rPr>
            </w:pPr>
            <w:r>
              <w:rPr>
                <w:sz w:val="36"/>
                <w:szCs w:val="36"/>
              </w:rPr>
              <w:t>6</w:t>
            </w:r>
          </w:p>
        </w:tc>
      </w:tr>
      <w:tr w:rsidR="000A28E2" w:rsidTr="002223EF">
        <w:tc>
          <w:tcPr>
            <w:tcW w:w="360" w:type="dxa"/>
            <w:tcBorders>
              <w:top w:val="nil"/>
              <w:left w:val="nil"/>
              <w:bottom w:val="nil"/>
              <w:right w:val="single" w:sz="18" w:space="0" w:color="000000" w:themeColor="text1"/>
            </w:tcBorders>
          </w:tcPr>
          <w:p w:rsidR="000A28E2" w:rsidRDefault="000A28E2" w:rsidP="002223EF">
            <w:r>
              <w:t>7</w:t>
            </w:r>
          </w:p>
        </w:tc>
        <w:tc>
          <w:tcPr>
            <w:tcW w:w="360" w:type="dxa"/>
            <w:tcBorders>
              <w:top w:val="nil"/>
              <w:left w:val="single" w:sz="18" w:space="0" w:color="000000" w:themeColor="text1"/>
              <w:bottom w:val="nil"/>
              <w:right w:val="nil"/>
            </w:tcBorders>
          </w:tcPr>
          <w:p w:rsidR="000A28E2" w:rsidRDefault="000A28E2" w:rsidP="002223EF"/>
        </w:tc>
        <w:tc>
          <w:tcPr>
            <w:tcW w:w="360" w:type="dxa"/>
            <w:tcBorders>
              <w:top w:val="nil"/>
              <w:left w:val="nil"/>
              <w:bottom w:val="nil"/>
              <w:right w:val="nil"/>
            </w:tcBorders>
          </w:tcPr>
          <w:p w:rsidR="000A28E2" w:rsidRDefault="000A28E2" w:rsidP="002223EF"/>
        </w:tc>
        <w:tc>
          <w:tcPr>
            <w:tcW w:w="360" w:type="dxa"/>
            <w:tcBorders>
              <w:top w:val="nil"/>
              <w:left w:val="nil"/>
              <w:bottom w:val="nil"/>
              <w:right w:val="single" w:sz="12" w:space="0" w:color="000000" w:themeColor="text1"/>
            </w:tcBorders>
          </w:tcPr>
          <w:p w:rsidR="000A28E2" w:rsidRDefault="000A28E2" w:rsidP="002223EF"/>
        </w:tc>
        <w:tc>
          <w:tcPr>
            <w:tcW w:w="360" w:type="dxa"/>
            <w:tcBorders>
              <w:top w:val="nil"/>
              <w:left w:val="single" w:sz="12" w:space="0" w:color="000000" w:themeColor="text1"/>
              <w:bottom w:val="nil"/>
              <w:right w:val="nil"/>
            </w:tcBorders>
          </w:tcPr>
          <w:p w:rsidR="000A28E2" w:rsidRDefault="000A28E2" w:rsidP="002223EF"/>
        </w:tc>
        <w:tc>
          <w:tcPr>
            <w:tcW w:w="360" w:type="dxa"/>
            <w:tcBorders>
              <w:top w:val="nil"/>
              <w:left w:val="nil"/>
              <w:bottom w:val="nil"/>
              <w:right w:val="nil"/>
            </w:tcBorders>
          </w:tcPr>
          <w:p w:rsidR="000A28E2" w:rsidRDefault="000A28E2" w:rsidP="002223EF"/>
        </w:tc>
        <w:tc>
          <w:tcPr>
            <w:tcW w:w="360" w:type="dxa"/>
            <w:tcBorders>
              <w:top w:val="nil"/>
              <w:left w:val="nil"/>
              <w:bottom w:val="nil"/>
              <w:right w:val="single" w:sz="12" w:space="0" w:color="000000" w:themeColor="text1"/>
            </w:tcBorders>
          </w:tcPr>
          <w:p w:rsidR="000A28E2" w:rsidRDefault="000A28E2" w:rsidP="002223EF"/>
        </w:tc>
        <w:tc>
          <w:tcPr>
            <w:tcW w:w="1080" w:type="dxa"/>
            <w:gridSpan w:val="3"/>
            <w:vMerge/>
            <w:tcBorders>
              <w:left w:val="single" w:sz="12" w:space="0" w:color="000000" w:themeColor="text1"/>
              <w:right w:val="single" w:sz="18" w:space="0" w:color="000000" w:themeColor="text1"/>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tc>
        <w:tc>
          <w:tcPr>
            <w:tcW w:w="1080" w:type="dxa"/>
            <w:gridSpan w:val="3"/>
            <w:tcBorders>
              <w:top w:val="nil"/>
              <w:left w:val="single" w:sz="18" w:space="0" w:color="000000" w:themeColor="text1"/>
              <w:bottom w:val="single" w:sz="12" w:space="0" w:color="000000" w:themeColor="text1"/>
              <w:right w:val="single" w:sz="12" w:space="0" w:color="000000" w:themeColor="text1"/>
            </w:tcBorders>
          </w:tcPr>
          <w:p w:rsidR="000A28E2" w:rsidRPr="002223EF" w:rsidRDefault="000A28E2" w:rsidP="002223EF">
            <w:pPr>
              <w:bidi/>
              <w:rPr>
                <w:i/>
                <w:iCs/>
              </w:rPr>
            </w:pPr>
            <w:r w:rsidRPr="002223EF">
              <w:rPr>
                <w:i/>
                <w:iCs/>
              </w:rPr>
              <w:t>3459</w:t>
            </w:r>
          </w:p>
        </w:tc>
        <w:tc>
          <w:tcPr>
            <w:tcW w:w="1080" w:type="dxa"/>
            <w:gridSpan w:val="3"/>
            <w:tcBorders>
              <w:top w:val="nil"/>
              <w:left w:val="single" w:sz="12" w:space="0" w:color="000000" w:themeColor="text1"/>
              <w:bottom w:val="single" w:sz="12" w:space="0" w:color="000000" w:themeColor="text1"/>
              <w:right w:val="single" w:sz="12" w:space="0" w:color="000000" w:themeColor="text1"/>
            </w:tcBorders>
          </w:tcPr>
          <w:p w:rsidR="000A28E2" w:rsidRPr="002223EF" w:rsidRDefault="000A28E2" w:rsidP="002223EF">
            <w:pPr>
              <w:bidi/>
              <w:rPr>
                <w:i/>
                <w:iCs/>
              </w:rPr>
            </w:pPr>
            <w:r w:rsidRPr="002223EF">
              <w:rPr>
                <w:i/>
                <w:iCs/>
              </w:rPr>
              <w:t>459</w:t>
            </w:r>
          </w:p>
        </w:tc>
        <w:tc>
          <w:tcPr>
            <w:tcW w:w="1080" w:type="dxa"/>
            <w:gridSpan w:val="3"/>
            <w:vMerge/>
            <w:tcBorders>
              <w:left w:val="single" w:sz="12" w:space="0" w:color="000000" w:themeColor="text1"/>
              <w:bottom w:val="single" w:sz="12" w:space="0" w:color="000000" w:themeColor="text1"/>
              <w:right w:val="single" w:sz="18" w:space="0" w:color="000000" w:themeColor="text1"/>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tc>
        <w:tc>
          <w:tcPr>
            <w:tcW w:w="360" w:type="dxa"/>
            <w:tcBorders>
              <w:top w:val="single" w:sz="12" w:space="0" w:color="000000" w:themeColor="text1"/>
              <w:left w:val="single" w:sz="18" w:space="0" w:color="000000" w:themeColor="text1"/>
              <w:bottom w:val="nil"/>
              <w:right w:val="nil"/>
            </w:tcBorders>
          </w:tcPr>
          <w:p w:rsidR="000A28E2" w:rsidRDefault="000A28E2" w:rsidP="002223EF"/>
        </w:tc>
        <w:tc>
          <w:tcPr>
            <w:tcW w:w="360" w:type="dxa"/>
            <w:tcBorders>
              <w:top w:val="single" w:sz="12" w:space="0" w:color="000000" w:themeColor="text1"/>
              <w:left w:val="nil"/>
              <w:bottom w:val="nil"/>
              <w:right w:val="nil"/>
            </w:tcBorders>
          </w:tcPr>
          <w:p w:rsidR="000A28E2" w:rsidRDefault="000A28E2" w:rsidP="002223EF"/>
        </w:tc>
        <w:tc>
          <w:tcPr>
            <w:tcW w:w="360" w:type="dxa"/>
            <w:tcBorders>
              <w:top w:val="single" w:sz="12" w:space="0" w:color="000000" w:themeColor="text1"/>
              <w:left w:val="nil"/>
              <w:bottom w:val="nil"/>
              <w:right w:val="single" w:sz="12" w:space="0" w:color="000000" w:themeColor="text1"/>
            </w:tcBorders>
          </w:tcPr>
          <w:p w:rsidR="000A28E2" w:rsidRDefault="000A28E2" w:rsidP="002223EF"/>
        </w:tc>
        <w:tc>
          <w:tcPr>
            <w:tcW w:w="1080" w:type="dxa"/>
            <w:gridSpan w:val="3"/>
            <w:vMerge w:val="restart"/>
            <w:tcBorders>
              <w:top w:val="single" w:sz="12" w:space="0" w:color="000000" w:themeColor="text1"/>
              <w:left w:val="single" w:sz="12" w:space="0" w:color="000000" w:themeColor="text1"/>
              <w:right w:val="single" w:sz="12" w:space="0" w:color="000000" w:themeColor="text1"/>
            </w:tcBorders>
          </w:tcPr>
          <w:p w:rsidR="000A28E2" w:rsidRPr="00284537" w:rsidRDefault="000A28E2" w:rsidP="002223EF">
            <w:pPr>
              <w:jc w:val="center"/>
              <w:rPr>
                <w:sz w:val="12"/>
                <w:szCs w:val="12"/>
              </w:rPr>
            </w:pPr>
          </w:p>
          <w:p w:rsidR="000A28E2" w:rsidRPr="00284537" w:rsidRDefault="000A28E2" w:rsidP="002223EF">
            <w:pPr>
              <w:jc w:val="center"/>
              <w:rPr>
                <w:sz w:val="36"/>
                <w:szCs w:val="36"/>
              </w:rPr>
            </w:pPr>
            <w:r w:rsidRPr="00284537">
              <w:rPr>
                <w:sz w:val="36"/>
                <w:szCs w:val="36"/>
              </w:rPr>
              <w:t>1</w:t>
            </w:r>
          </w:p>
        </w:tc>
        <w:tc>
          <w:tcPr>
            <w:tcW w:w="1080" w:type="dxa"/>
            <w:gridSpan w:val="3"/>
            <w:vMerge w:val="restart"/>
            <w:tcBorders>
              <w:top w:val="single" w:sz="12" w:space="0" w:color="000000" w:themeColor="text1"/>
              <w:left w:val="single" w:sz="12" w:space="0" w:color="000000" w:themeColor="text1"/>
              <w:right w:val="single" w:sz="18" w:space="0" w:color="000000" w:themeColor="text1"/>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r>
              <w:t>8</w:t>
            </w:r>
          </w:p>
        </w:tc>
        <w:tc>
          <w:tcPr>
            <w:tcW w:w="360" w:type="dxa"/>
            <w:tcBorders>
              <w:top w:val="nil"/>
              <w:left w:val="single" w:sz="18" w:space="0" w:color="000000" w:themeColor="text1"/>
              <w:bottom w:val="nil"/>
              <w:right w:val="nil"/>
            </w:tcBorders>
          </w:tcPr>
          <w:p w:rsidR="000A28E2" w:rsidRDefault="000A28E2" w:rsidP="002223EF"/>
        </w:tc>
        <w:tc>
          <w:tcPr>
            <w:tcW w:w="360" w:type="dxa"/>
            <w:tcBorders>
              <w:top w:val="nil"/>
              <w:left w:val="nil"/>
              <w:bottom w:val="nil"/>
              <w:right w:val="nil"/>
            </w:tcBorders>
          </w:tcPr>
          <w:p w:rsidR="000A28E2" w:rsidRDefault="000A28E2" w:rsidP="002223EF"/>
        </w:tc>
        <w:tc>
          <w:tcPr>
            <w:tcW w:w="360" w:type="dxa"/>
            <w:tcBorders>
              <w:top w:val="nil"/>
              <w:left w:val="nil"/>
              <w:bottom w:val="nil"/>
              <w:right w:val="single" w:sz="12" w:space="0" w:color="000000" w:themeColor="text1"/>
            </w:tcBorders>
          </w:tcPr>
          <w:p w:rsidR="000A28E2" w:rsidRDefault="000A28E2" w:rsidP="002223EF"/>
        </w:tc>
        <w:tc>
          <w:tcPr>
            <w:tcW w:w="1080" w:type="dxa"/>
            <w:gridSpan w:val="3"/>
            <w:vMerge/>
            <w:tcBorders>
              <w:left w:val="single" w:sz="12" w:space="0" w:color="000000" w:themeColor="text1"/>
              <w:right w:val="single" w:sz="12" w:space="0" w:color="000000" w:themeColor="text1"/>
            </w:tcBorders>
          </w:tcPr>
          <w:p w:rsidR="000A28E2" w:rsidRDefault="000A28E2" w:rsidP="002223EF"/>
        </w:tc>
        <w:tc>
          <w:tcPr>
            <w:tcW w:w="1080" w:type="dxa"/>
            <w:gridSpan w:val="3"/>
            <w:vMerge/>
            <w:tcBorders>
              <w:left w:val="single" w:sz="12" w:space="0" w:color="000000" w:themeColor="text1"/>
              <w:bottom w:val="nil"/>
              <w:right w:val="single" w:sz="18" w:space="0" w:color="000000" w:themeColor="text1"/>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tc>
        <w:tc>
          <w:tcPr>
            <w:tcW w:w="1080" w:type="dxa"/>
            <w:gridSpan w:val="3"/>
            <w:tcBorders>
              <w:top w:val="nil"/>
              <w:left w:val="single" w:sz="18" w:space="0" w:color="000000" w:themeColor="text1"/>
              <w:bottom w:val="single" w:sz="12" w:space="0" w:color="000000" w:themeColor="text1"/>
              <w:right w:val="single" w:sz="12" w:space="0" w:color="000000" w:themeColor="text1"/>
            </w:tcBorders>
          </w:tcPr>
          <w:p w:rsidR="000A28E2" w:rsidRDefault="000A28E2" w:rsidP="002223EF">
            <w:pPr>
              <w:bidi/>
            </w:pPr>
            <w:r>
              <w:t>23478</w:t>
            </w:r>
          </w:p>
        </w:tc>
        <w:tc>
          <w:tcPr>
            <w:tcW w:w="1080" w:type="dxa"/>
            <w:gridSpan w:val="3"/>
            <w:vMerge/>
            <w:tcBorders>
              <w:left w:val="single" w:sz="12" w:space="0" w:color="000000" w:themeColor="text1"/>
              <w:bottom w:val="single" w:sz="12" w:space="0" w:color="000000" w:themeColor="text1"/>
              <w:right w:val="single" w:sz="12" w:space="0" w:color="000000" w:themeColor="text1"/>
            </w:tcBorders>
          </w:tcPr>
          <w:p w:rsidR="000A28E2" w:rsidRDefault="000A28E2" w:rsidP="002223EF"/>
        </w:tc>
        <w:tc>
          <w:tcPr>
            <w:tcW w:w="1080" w:type="dxa"/>
            <w:gridSpan w:val="3"/>
            <w:tcBorders>
              <w:top w:val="nil"/>
              <w:left w:val="single" w:sz="12" w:space="0" w:color="000000" w:themeColor="text1"/>
              <w:bottom w:val="single" w:sz="12" w:space="0" w:color="000000" w:themeColor="text1"/>
              <w:right w:val="single" w:sz="18" w:space="0" w:color="000000" w:themeColor="text1"/>
            </w:tcBorders>
          </w:tcPr>
          <w:p w:rsidR="000A28E2" w:rsidRPr="002223EF" w:rsidRDefault="000A28E2" w:rsidP="002223EF">
            <w:pPr>
              <w:bidi/>
              <w:rPr>
                <w:i/>
                <w:iCs/>
              </w:rPr>
            </w:pPr>
            <w:r w:rsidRPr="002223EF">
              <w:rPr>
                <w:i/>
                <w:iCs/>
              </w:rPr>
              <w:t>34</w:t>
            </w:r>
          </w:p>
        </w:tc>
      </w:tr>
      <w:tr w:rsidR="000A28E2" w:rsidTr="002223EF">
        <w:tc>
          <w:tcPr>
            <w:tcW w:w="360" w:type="dxa"/>
            <w:tcBorders>
              <w:top w:val="nil"/>
              <w:left w:val="nil"/>
              <w:bottom w:val="nil"/>
              <w:right w:val="single" w:sz="18" w:space="0" w:color="000000" w:themeColor="text1"/>
            </w:tcBorders>
          </w:tcPr>
          <w:p w:rsidR="000A28E2" w:rsidRDefault="000A28E2" w:rsidP="002223EF"/>
        </w:tc>
        <w:tc>
          <w:tcPr>
            <w:tcW w:w="360" w:type="dxa"/>
            <w:tcBorders>
              <w:top w:val="single" w:sz="12" w:space="0" w:color="000000" w:themeColor="text1"/>
              <w:left w:val="single" w:sz="18" w:space="0" w:color="000000" w:themeColor="text1"/>
              <w:bottom w:val="nil"/>
              <w:right w:val="nil"/>
            </w:tcBorders>
          </w:tcPr>
          <w:p w:rsidR="000A28E2" w:rsidRDefault="000A28E2" w:rsidP="002223EF"/>
        </w:tc>
        <w:tc>
          <w:tcPr>
            <w:tcW w:w="360" w:type="dxa"/>
            <w:tcBorders>
              <w:top w:val="single" w:sz="12" w:space="0" w:color="000000" w:themeColor="text1"/>
              <w:left w:val="nil"/>
              <w:bottom w:val="nil"/>
              <w:right w:val="nil"/>
            </w:tcBorders>
          </w:tcPr>
          <w:p w:rsidR="000A28E2" w:rsidRDefault="000A28E2" w:rsidP="002223EF"/>
        </w:tc>
        <w:tc>
          <w:tcPr>
            <w:tcW w:w="360" w:type="dxa"/>
            <w:tcBorders>
              <w:top w:val="single" w:sz="12" w:space="0" w:color="000000" w:themeColor="text1"/>
              <w:left w:val="nil"/>
              <w:bottom w:val="nil"/>
              <w:right w:val="single" w:sz="12" w:space="0" w:color="000000" w:themeColor="text1"/>
            </w:tcBorders>
          </w:tcPr>
          <w:p w:rsidR="000A28E2" w:rsidRDefault="000A28E2" w:rsidP="002223EF"/>
        </w:tc>
        <w:tc>
          <w:tcPr>
            <w:tcW w:w="360" w:type="dxa"/>
            <w:tcBorders>
              <w:top w:val="single" w:sz="12" w:space="0" w:color="000000" w:themeColor="text1"/>
              <w:left w:val="single" w:sz="12" w:space="0" w:color="000000" w:themeColor="text1"/>
              <w:bottom w:val="nil"/>
              <w:right w:val="nil"/>
            </w:tcBorders>
          </w:tcPr>
          <w:p w:rsidR="000A28E2" w:rsidRDefault="000A28E2" w:rsidP="002223EF"/>
        </w:tc>
        <w:tc>
          <w:tcPr>
            <w:tcW w:w="360" w:type="dxa"/>
            <w:tcBorders>
              <w:top w:val="single" w:sz="12" w:space="0" w:color="000000" w:themeColor="text1"/>
              <w:left w:val="nil"/>
              <w:bottom w:val="nil"/>
              <w:right w:val="nil"/>
            </w:tcBorders>
          </w:tcPr>
          <w:p w:rsidR="000A28E2" w:rsidRDefault="000A28E2" w:rsidP="002223EF"/>
        </w:tc>
        <w:tc>
          <w:tcPr>
            <w:tcW w:w="360" w:type="dxa"/>
            <w:tcBorders>
              <w:top w:val="single" w:sz="12" w:space="0" w:color="000000" w:themeColor="text1"/>
              <w:left w:val="nil"/>
              <w:bottom w:val="nil"/>
              <w:right w:val="single" w:sz="12" w:space="0" w:color="000000" w:themeColor="text1"/>
            </w:tcBorders>
          </w:tcPr>
          <w:p w:rsidR="000A28E2" w:rsidRDefault="000A28E2" w:rsidP="002223EF"/>
        </w:tc>
        <w:tc>
          <w:tcPr>
            <w:tcW w:w="1080" w:type="dxa"/>
            <w:gridSpan w:val="3"/>
            <w:tcBorders>
              <w:top w:val="single" w:sz="12" w:space="0" w:color="000000" w:themeColor="text1"/>
              <w:left w:val="single" w:sz="12" w:space="0" w:color="000000" w:themeColor="text1"/>
              <w:bottom w:val="nil"/>
              <w:right w:val="single" w:sz="18" w:space="0" w:color="000000" w:themeColor="text1"/>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r>
              <w:t>9</w:t>
            </w:r>
          </w:p>
        </w:tc>
        <w:tc>
          <w:tcPr>
            <w:tcW w:w="360" w:type="dxa"/>
            <w:tcBorders>
              <w:top w:val="nil"/>
              <w:left w:val="single" w:sz="18" w:space="0" w:color="000000" w:themeColor="text1"/>
              <w:bottom w:val="nil"/>
              <w:right w:val="nil"/>
            </w:tcBorders>
          </w:tcPr>
          <w:p w:rsidR="000A28E2" w:rsidRDefault="000A28E2" w:rsidP="002223EF"/>
        </w:tc>
        <w:tc>
          <w:tcPr>
            <w:tcW w:w="360" w:type="dxa"/>
            <w:tcBorders>
              <w:top w:val="nil"/>
              <w:left w:val="nil"/>
              <w:bottom w:val="nil"/>
              <w:right w:val="nil"/>
            </w:tcBorders>
          </w:tcPr>
          <w:p w:rsidR="000A28E2" w:rsidRDefault="000A28E2" w:rsidP="002223EF"/>
        </w:tc>
        <w:tc>
          <w:tcPr>
            <w:tcW w:w="360" w:type="dxa"/>
            <w:tcBorders>
              <w:top w:val="nil"/>
              <w:left w:val="nil"/>
              <w:bottom w:val="nil"/>
              <w:right w:val="single" w:sz="12" w:space="0" w:color="000000" w:themeColor="text1"/>
            </w:tcBorders>
          </w:tcPr>
          <w:p w:rsidR="000A28E2" w:rsidRDefault="000A28E2" w:rsidP="002223EF"/>
        </w:tc>
        <w:tc>
          <w:tcPr>
            <w:tcW w:w="360" w:type="dxa"/>
            <w:tcBorders>
              <w:top w:val="nil"/>
              <w:left w:val="single" w:sz="12" w:space="0" w:color="000000" w:themeColor="text1"/>
              <w:bottom w:val="nil"/>
              <w:right w:val="nil"/>
            </w:tcBorders>
          </w:tcPr>
          <w:p w:rsidR="000A28E2" w:rsidRDefault="000A28E2" w:rsidP="002223EF"/>
        </w:tc>
        <w:tc>
          <w:tcPr>
            <w:tcW w:w="360" w:type="dxa"/>
            <w:tcBorders>
              <w:top w:val="nil"/>
              <w:left w:val="nil"/>
              <w:bottom w:val="nil"/>
              <w:right w:val="nil"/>
            </w:tcBorders>
          </w:tcPr>
          <w:p w:rsidR="000A28E2" w:rsidRDefault="000A28E2" w:rsidP="002223EF"/>
        </w:tc>
        <w:tc>
          <w:tcPr>
            <w:tcW w:w="360" w:type="dxa"/>
            <w:tcBorders>
              <w:top w:val="nil"/>
              <w:left w:val="nil"/>
              <w:bottom w:val="nil"/>
              <w:right w:val="single" w:sz="12" w:space="0" w:color="000000" w:themeColor="text1"/>
            </w:tcBorders>
          </w:tcPr>
          <w:p w:rsidR="000A28E2" w:rsidRDefault="000A28E2" w:rsidP="002223EF"/>
        </w:tc>
        <w:tc>
          <w:tcPr>
            <w:tcW w:w="1080" w:type="dxa"/>
            <w:gridSpan w:val="3"/>
            <w:tcBorders>
              <w:top w:val="nil"/>
              <w:left w:val="single" w:sz="12" w:space="0" w:color="000000" w:themeColor="text1"/>
              <w:bottom w:val="single" w:sz="12" w:space="0" w:color="FFFFFF" w:themeColor="background1"/>
              <w:right w:val="single" w:sz="18" w:space="0" w:color="000000" w:themeColor="text1"/>
            </w:tcBorders>
          </w:tcPr>
          <w:p w:rsidR="000A28E2" w:rsidRDefault="000A28E2" w:rsidP="002223EF"/>
        </w:tc>
      </w:tr>
      <w:tr w:rsidR="000A28E2" w:rsidTr="002223EF">
        <w:tc>
          <w:tcPr>
            <w:tcW w:w="360" w:type="dxa"/>
            <w:tcBorders>
              <w:top w:val="nil"/>
              <w:left w:val="nil"/>
              <w:bottom w:val="nil"/>
              <w:right w:val="single" w:sz="18" w:space="0" w:color="000000" w:themeColor="text1"/>
            </w:tcBorders>
          </w:tcPr>
          <w:p w:rsidR="000A28E2" w:rsidRDefault="000A28E2" w:rsidP="002223EF"/>
        </w:tc>
        <w:tc>
          <w:tcPr>
            <w:tcW w:w="1080" w:type="dxa"/>
            <w:gridSpan w:val="3"/>
            <w:tcBorders>
              <w:top w:val="nil"/>
              <w:left w:val="single" w:sz="18" w:space="0" w:color="000000" w:themeColor="text1"/>
              <w:bottom w:val="single" w:sz="18" w:space="0" w:color="000000" w:themeColor="text1"/>
              <w:right w:val="single" w:sz="12" w:space="0" w:color="000000" w:themeColor="text1"/>
            </w:tcBorders>
          </w:tcPr>
          <w:p w:rsidR="000A28E2" w:rsidRDefault="000A28E2" w:rsidP="002223EF">
            <w:pPr>
              <w:bidi/>
            </w:pPr>
            <w:r>
              <w:t>234579</w:t>
            </w:r>
          </w:p>
        </w:tc>
        <w:tc>
          <w:tcPr>
            <w:tcW w:w="1080" w:type="dxa"/>
            <w:gridSpan w:val="3"/>
            <w:tcBorders>
              <w:top w:val="nil"/>
              <w:left w:val="single" w:sz="12" w:space="0" w:color="000000" w:themeColor="text1"/>
              <w:bottom w:val="single" w:sz="18" w:space="0" w:color="000000" w:themeColor="text1"/>
              <w:right w:val="single" w:sz="12" w:space="0" w:color="000000" w:themeColor="text1"/>
            </w:tcBorders>
          </w:tcPr>
          <w:p w:rsidR="000A28E2" w:rsidRDefault="000A28E2" w:rsidP="002223EF">
            <w:pPr>
              <w:bidi/>
            </w:pPr>
            <w:r>
              <w:t>24579</w:t>
            </w:r>
          </w:p>
        </w:tc>
        <w:tc>
          <w:tcPr>
            <w:tcW w:w="1080" w:type="dxa"/>
            <w:gridSpan w:val="3"/>
            <w:tcBorders>
              <w:top w:val="single" w:sz="12" w:space="0" w:color="FFFFFF" w:themeColor="background1"/>
              <w:left w:val="single" w:sz="12" w:space="0" w:color="000000" w:themeColor="text1"/>
              <w:bottom w:val="single" w:sz="18" w:space="0" w:color="000000" w:themeColor="text1"/>
              <w:right w:val="single" w:sz="18" w:space="0" w:color="000000" w:themeColor="text1"/>
            </w:tcBorders>
          </w:tcPr>
          <w:p w:rsidR="000A28E2" w:rsidRPr="002223EF" w:rsidRDefault="000A28E2" w:rsidP="002223EF">
            <w:pPr>
              <w:bidi/>
              <w:rPr>
                <w:i/>
                <w:iCs/>
              </w:rPr>
            </w:pPr>
            <w:r w:rsidRPr="002223EF">
              <w:rPr>
                <w:i/>
                <w:iCs/>
              </w:rPr>
              <w:t>345</w:t>
            </w:r>
          </w:p>
        </w:tc>
      </w:tr>
    </w:tbl>
    <w:p w:rsidR="00292F54" w:rsidRDefault="00292F54" w:rsidP="0047447E">
      <w:r>
        <w:t>As each row, column and box can and must contain exactly nine distinct elements, no numbers may be repeated.  As such, given a partially completed Sudoku board, one can markup each cell by writing all the possible</w:t>
      </w:r>
      <w:r w:rsidR="005C4659">
        <w:t xml:space="preserve"> numbers that might occupy it.  If a number appears only once in the markup of a column, row or box, it is a singleton and must be the number occupying that cell.</w:t>
      </w:r>
      <w:r w:rsidR="0047447E">
        <w:t xml:space="preserve">  Ideally, one would identify as many singletons as possible as a first step in marking up a puzzle (before expending the effort to markup everything).  You can do this checking first the highest frequency number and seeing whether it has only one possible answer in any of the boxes where it is currently absent and then checking the next highest frequency number until all “forced” entries have been made.</w:t>
      </w:r>
    </w:p>
    <w:p w:rsidR="0047447E" w:rsidRDefault="0047447E" w:rsidP="0047447E">
      <w:pPr>
        <w:pStyle w:val="Heading2"/>
      </w:pPr>
      <w:r>
        <w:t>Preemptive Sets</w:t>
      </w:r>
    </w:p>
    <w:p w:rsidR="0047447E" w:rsidRDefault="0047447E" w:rsidP="00772A74">
      <w:r>
        <w:t xml:space="preserve">A preemptive set, </w:t>
      </w:r>
      <w:r w:rsidRPr="009E7C31">
        <w:rPr>
          <w:i/>
          <w:iCs/>
        </w:rPr>
        <w:t>X</w:t>
      </w:r>
      <w:r>
        <w:t xml:space="preserve">, is a subset of </w:t>
      </w:r>
      <w:r w:rsidRPr="009E7C31">
        <w:rPr>
          <w:i/>
          <w:iCs/>
        </w:rPr>
        <w:t>S</w:t>
      </w:r>
      <w:r>
        <w:t xml:space="preserve"> with a cardinality </w:t>
      </w:r>
      <w:r w:rsidRPr="009E7C31">
        <w:rPr>
          <w:i/>
          <w:iCs/>
        </w:rPr>
        <w:t>m</w:t>
      </w:r>
      <w:r>
        <w:t xml:space="preserve">, 2 ≤ </w:t>
      </w:r>
      <w:r w:rsidRPr="009E7C31">
        <w:rPr>
          <w:i/>
          <w:iCs/>
        </w:rPr>
        <w:t>m</w:t>
      </w:r>
      <w:r>
        <w:t xml:space="preserve"> ≤ 9, that appear across </w:t>
      </w:r>
      <w:r w:rsidRPr="009E7C31">
        <w:rPr>
          <w:i/>
          <w:iCs/>
        </w:rPr>
        <w:t>m</w:t>
      </w:r>
      <w:r>
        <w:t xml:space="preserve"> cells</w:t>
      </w:r>
      <w:r w:rsidR="006B734A">
        <w:t xml:space="preserve"> (which we’ll call the span of </w:t>
      </w:r>
      <w:r w:rsidR="006B734A" w:rsidRPr="009E7C31">
        <w:rPr>
          <w:i/>
          <w:iCs/>
        </w:rPr>
        <w:t>X</w:t>
      </w:r>
      <w:r w:rsidR="006B734A">
        <w:t>)</w:t>
      </w:r>
      <w:r w:rsidR="00772A74">
        <w:t xml:space="preserve">, such that </w:t>
      </w:r>
      <w:r w:rsidR="00772A74" w:rsidRPr="00772A74">
        <w:rPr>
          <w:i/>
          <w:iCs/>
        </w:rPr>
        <w:t>only</w:t>
      </w:r>
      <w:r w:rsidR="00772A74">
        <w:t xml:space="preserve"> elements of </w:t>
      </w:r>
      <w:r w:rsidR="00772A74" w:rsidRPr="009E7C31">
        <w:rPr>
          <w:i/>
          <w:iCs/>
        </w:rPr>
        <w:t>X</w:t>
      </w:r>
      <w:r w:rsidR="00772A74">
        <w:t xml:space="preserve"> appear in the markup of those cells.  The range of a preemptive set is the row, column or box in which all the cells of the preemptive set are located.</w:t>
      </w:r>
      <w:r w:rsidR="002223EF">
        <w:t xml:space="preserve">  In the 3x3 box to the right, there is a preemptive set of </w:t>
      </w:r>
      <w:r w:rsidR="002223EF" w:rsidRPr="009E7C31">
        <w:rPr>
          <w:i/>
          <w:iCs/>
        </w:rPr>
        <w:t>m</w:t>
      </w:r>
      <w:r w:rsidR="002223EF">
        <w:t xml:space="preserve"> = 4 containing [3,4,5,9] that spans [</w:t>
      </w:r>
      <w:r w:rsidR="002223EF" w:rsidRPr="009E7C31">
        <w:rPr>
          <w:i/>
          <w:iCs/>
        </w:rPr>
        <w:t>c</w:t>
      </w:r>
      <w:r w:rsidR="002223EF">
        <w:t xml:space="preserve">(7,1), </w:t>
      </w:r>
      <w:r w:rsidR="002223EF" w:rsidRPr="009E7C31">
        <w:rPr>
          <w:i/>
          <w:iCs/>
        </w:rPr>
        <w:t>c</w:t>
      </w:r>
      <w:r w:rsidR="002223EF">
        <w:t xml:space="preserve">(7,2), </w:t>
      </w:r>
      <w:r w:rsidR="002223EF" w:rsidRPr="009E7C31">
        <w:rPr>
          <w:i/>
          <w:iCs/>
        </w:rPr>
        <w:t>c</w:t>
      </w:r>
      <w:r w:rsidR="002223EF">
        <w:t xml:space="preserve">(8,3), </w:t>
      </w:r>
      <w:r w:rsidR="002223EF" w:rsidRPr="009E7C31">
        <w:rPr>
          <w:i/>
          <w:iCs/>
        </w:rPr>
        <w:t>c</w:t>
      </w:r>
      <w:r w:rsidR="002223EF">
        <w:t>(9,3)].</w:t>
      </w:r>
    </w:p>
    <w:p w:rsidR="00785074" w:rsidRDefault="00785074" w:rsidP="006B734A">
      <w:pPr>
        <w:pStyle w:val="Heading2"/>
      </w:pPr>
      <w:r>
        <w:t>Occupancy Theorem</w:t>
      </w:r>
    </w:p>
    <w:p w:rsidR="00785074" w:rsidRDefault="00785074" w:rsidP="006B734A">
      <w:r>
        <w:t xml:space="preserve">The numbers in the preemptive set, </w:t>
      </w:r>
      <w:r w:rsidRPr="009E7C31">
        <w:rPr>
          <w:i/>
          <w:iCs/>
        </w:rPr>
        <w:t>X</w:t>
      </w:r>
      <w:r w:rsidR="006B734A">
        <w:t>,</w:t>
      </w:r>
      <w:r>
        <w:t xml:space="preserve"> cannot appear elsewhere in the range of </w:t>
      </w:r>
      <w:r w:rsidR="006B734A" w:rsidRPr="009E7C31">
        <w:rPr>
          <w:i/>
          <w:iCs/>
        </w:rPr>
        <w:t>X</w:t>
      </w:r>
      <w:r w:rsidR="006B734A">
        <w:t xml:space="preserve">, only in the specific </w:t>
      </w:r>
      <w:r w:rsidR="006B734A" w:rsidRPr="009E7C31">
        <w:rPr>
          <w:i/>
          <w:iCs/>
        </w:rPr>
        <w:t>m</w:t>
      </w:r>
      <w:r w:rsidR="006B734A">
        <w:t xml:space="preserve"> cells that </w:t>
      </w:r>
      <w:r w:rsidR="006B734A" w:rsidRPr="009E7C31">
        <w:rPr>
          <w:i/>
          <w:iCs/>
        </w:rPr>
        <w:t>X</w:t>
      </w:r>
      <w:r w:rsidR="006B734A">
        <w:t xml:space="preserve"> spans.  </w:t>
      </w:r>
      <w:r w:rsidR="006B734A" w:rsidRPr="006B734A">
        <w:t>A quick proof</w:t>
      </w:r>
      <w:r w:rsidR="006B734A">
        <w:t xml:space="preserve">:  Consider, for contradiction that a number in </w:t>
      </w:r>
      <w:r w:rsidR="006B734A" w:rsidRPr="009E7C31">
        <w:rPr>
          <w:i/>
          <w:iCs/>
        </w:rPr>
        <w:t>X</w:t>
      </w:r>
      <w:r w:rsidR="006B734A">
        <w:t xml:space="preserve"> appears elsewhere in </w:t>
      </w:r>
      <w:r w:rsidR="006B734A">
        <w:lastRenderedPageBreak/>
        <w:t xml:space="preserve">the range of </w:t>
      </w:r>
      <w:r w:rsidR="006B734A" w:rsidRPr="009E7C31">
        <w:rPr>
          <w:i/>
          <w:iCs/>
        </w:rPr>
        <w:t>X</w:t>
      </w:r>
      <w:r w:rsidR="006B734A">
        <w:t xml:space="preserve">.  Then it could not appear in the </w:t>
      </w:r>
      <w:r w:rsidR="006B734A" w:rsidRPr="009E7C31">
        <w:rPr>
          <w:i/>
          <w:iCs/>
        </w:rPr>
        <w:t>m</w:t>
      </w:r>
      <w:r w:rsidR="006B734A">
        <w:t xml:space="preserve"> cells, meaning there would be </w:t>
      </w:r>
      <w:r w:rsidR="006B734A" w:rsidRPr="009E7C31">
        <w:rPr>
          <w:i/>
          <w:iCs/>
        </w:rPr>
        <w:t>m</w:t>
      </w:r>
      <w:r w:rsidR="006B734A">
        <w:t xml:space="preserve"> – 1 elements to fill </w:t>
      </w:r>
      <w:r w:rsidR="006B734A" w:rsidRPr="009E7C31">
        <w:rPr>
          <w:i/>
          <w:iCs/>
        </w:rPr>
        <w:t>m</w:t>
      </w:r>
      <w:r w:rsidR="006B734A">
        <w:t xml:space="preserve"> cells, which would result in a blank space, which violates the condition</w:t>
      </w:r>
      <w:r w:rsidR="003E36E2">
        <w:t>s for a</w:t>
      </w:r>
      <w:r w:rsidR="006B734A">
        <w:t xml:space="preserve"> Sudoku solution.</w:t>
      </w:r>
    </w:p>
    <w:tbl>
      <w:tblPr>
        <w:tblStyle w:val="TableGrid"/>
        <w:tblpPr w:leftFromText="180" w:rightFromText="180" w:vertAnchor="text" w:horzAnchor="margin" w:tblpXSpec="right" w:tblpY="84"/>
        <w:tblW w:w="0" w:type="auto"/>
        <w:tblLook w:val="04A0"/>
      </w:tblPr>
      <w:tblGrid>
        <w:gridCol w:w="360"/>
        <w:gridCol w:w="360"/>
        <w:gridCol w:w="360"/>
        <w:gridCol w:w="360"/>
        <w:gridCol w:w="360"/>
        <w:gridCol w:w="360"/>
        <w:gridCol w:w="360"/>
        <w:gridCol w:w="360"/>
        <w:gridCol w:w="360"/>
        <w:gridCol w:w="360"/>
      </w:tblGrid>
      <w:tr w:rsidR="002223EF" w:rsidTr="002223EF">
        <w:tc>
          <w:tcPr>
            <w:tcW w:w="360" w:type="dxa"/>
            <w:tcBorders>
              <w:top w:val="nil"/>
              <w:left w:val="nil"/>
              <w:bottom w:val="nil"/>
              <w:right w:val="nil"/>
            </w:tcBorders>
          </w:tcPr>
          <w:p w:rsidR="002223EF" w:rsidRDefault="002223EF" w:rsidP="002223EF"/>
        </w:tc>
        <w:tc>
          <w:tcPr>
            <w:tcW w:w="360" w:type="dxa"/>
            <w:tcBorders>
              <w:top w:val="nil"/>
              <w:left w:val="nil"/>
              <w:bottom w:val="single" w:sz="18" w:space="0" w:color="000000" w:themeColor="text1"/>
              <w:right w:val="nil"/>
            </w:tcBorders>
          </w:tcPr>
          <w:p w:rsidR="002223EF" w:rsidRDefault="002223EF" w:rsidP="002223EF"/>
        </w:tc>
        <w:tc>
          <w:tcPr>
            <w:tcW w:w="360" w:type="dxa"/>
            <w:tcBorders>
              <w:top w:val="nil"/>
              <w:left w:val="nil"/>
              <w:bottom w:val="single" w:sz="18" w:space="0" w:color="000000" w:themeColor="text1"/>
              <w:right w:val="nil"/>
            </w:tcBorders>
          </w:tcPr>
          <w:p w:rsidR="002223EF" w:rsidRDefault="002223EF" w:rsidP="002223EF">
            <w:r>
              <w:t>1</w:t>
            </w:r>
          </w:p>
        </w:tc>
        <w:tc>
          <w:tcPr>
            <w:tcW w:w="360" w:type="dxa"/>
            <w:tcBorders>
              <w:top w:val="nil"/>
              <w:left w:val="nil"/>
              <w:bottom w:val="single" w:sz="18" w:space="0" w:color="000000" w:themeColor="text1"/>
              <w:right w:val="nil"/>
            </w:tcBorders>
          </w:tcPr>
          <w:p w:rsidR="002223EF" w:rsidRDefault="002223EF" w:rsidP="002223EF"/>
        </w:tc>
        <w:tc>
          <w:tcPr>
            <w:tcW w:w="360" w:type="dxa"/>
            <w:tcBorders>
              <w:top w:val="nil"/>
              <w:left w:val="nil"/>
              <w:bottom w:val="single" w:sz="18" w:space="0" w:color="000000" w:themeColor="text1"/>
              <w:right w:val="nil"/>
            </w:tcBorders>
          </w:tcPr>
          <w:p w:rsidR="002223EF" w:rsidRDefault="002223EF" w:rsidP="002223EF"/>
        </w:tc>
        <w:tc>
          <w:tcPr>
            <w:tcW w:w="360" w:type="dxa"/>
            <w:tcBorders>
              <w:top w:val="nil"/>
              <w:left w:val="nil"/>
              <w:bottom w:val="single" w:sz="18" w:space="0" w:color="000000" w:themeColor="text1"/>
              <w:right w:val="nil"/>
            </w:tcBorders>
          </w:tcPr>
          <w:p w:rsidR="002223EF" w:rsidRDefault="002223EF" w:rsidP="002223EF">
            <w:r>
              <w:t>2</w:t>
            </w:r>
          </w:p>
        </w:tc>
        <w:tc>
          <w:tcPr>
            <w:tcW w:w="360" w:type="dxa"/>
            <w:tcBorders>
              <w:top w:val="nil"/>
              <w:left w:val="nil"/>
              <w:bottom w:val="single" w:sz="18" w:space="0" w:color="000000" w:themeColor="text1"/>
              <w:right w:val="nil"/>
            </w:tcBorders>
          </w:tcPr>
          <w:p w:rsidR="002223EF" w:rsidRDefault="002223EF" w:rsidP="002223EF"/>
        </w:tc>
        <w:tc>
          <w:tcPr>
            <w:tcW w:w="360" w:type="dxa"/>
            <w:tcBorders>
              <w:top w:val="nil"/>
              <w:left w:val="nil"/>
              <w:bottom w:val="single" w:sz="18" w:space="0" w:color="000000" w:themeColor="text1"/>
              <w:right w:val="nil"/>
            </w:tcBorders>
          </w:tcPr>
          <w:p w:rsidR="002223EF" w:rsidRDefault="002223EF" w:rsidP="002223EF"/>
        </w:tc>
        <w:tc>
          <w:tcPr>
            <w:tcW w:w="360" w:type="dxa"/>
            <w:tcBorders>
              <w:top w:val="nil"/>
              <w:left w:val="nil"/>
              <w:bottom w:val="single" w:sz="18" w:space="0" w:color="000000" w:themeColor="text1"/>
              <w:right w:val="nil"/>
            </w:tcBorders>
          </w:tcPr>
          <w:p w:rsidR="002223EF" w:rsidRDefault="002223EF" w:rsidP="002223EF">
            <w:r>
              <w:t>3</w:t>
            </w:r>
          </w:p>
        </w:tc>
        <w:tc>
          <w:tcPr>
            <w:tcW w:w="360" w:type="dxa"/>
            <w:tcBorders>
              <w:top w:val="nil"/>
              <w:left w:val="nil"/>
              <w:bottom w:val="single" w:sz="18" w:space="0" w:color="000000" w:themeColor="text1"/>
              <w:right w:val="nil"/>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tc>
        <w:tc>
          <w:tcPr>
            <w:tcW w:w="360" w:type="dxa"/>
            <w:tcBorders>
              <w:top w:val="single" w:sz="18" w:space="0" w:color="000000" w:themeColor="text1"/>
              <w:left w:val="single" w:sz="18" w:space="0" w:color="000000" w:themeColor="text1"/>
              <w:bottom w:val="nil"/>
              <w:right w:val="nil"/>
            </w:tcBorders>
          </w:tcPr>
          <w:p w:rsidR="002223EF" w:rsidRDefault="002223EF" w:rsidP="002223EF"/>
        </w:tc>
        <w:tc>
          <w:tcPr>
            <w:tcW w:w="360" w:type="dxa"/>
            <w:tcBorders>
              <w:top w:val="single" w:sz="18" w:space="0" w:color="000000" w:themeColor="text1"/>
              <w:left w:val="nil"/>
              <w:bottom w:val="nil"/>
              <w:right w:val="nil"/>
            </w:tcBorders>
          </w:tcPr>
          <w:p w:rsidR="002223EF" w:rsidRDefault="002223EF" w:rsidP="002223EF"/>
        </w:tc>
        <w:tc>
          <w:tcPr>
            <w:tcW w:w="360" w:type="dxa"/>
            <w:tcBorders>
              <w:top w:val="single" w:sz="18" w:space="0" w:color="000000" w:themeColor="text1"/>
              <w:left w:val="nil"/>
              <w:bottom w:val="nil"/>
              <w:right w:val="single" w:sz="12" w:space="0" w:color="000000" w:themeColor="text1"/>
            </w:tcBorders>
          </w:tcPr>
          <w:p w:rsidR="002223EF" w:rsidRDefault="002223EF" w:rsidP="002223EF"/>
        </w:tc>
        <w:tc>
          <w:tcPr>
            <w:tcW w:w="360" w:type="dxa"/>
            <w:tcBorders>
              <w:top w:val="single" w:sz="18" w:space="0" w:color="000000" w:themeColor="text1"/>
              <w:left w:val="single" w:sz="12" w:space="0" w:color="000000" w:themeColor="text1"/>
              <w:bottom w:val="nil"/>
              <w:right w:val="nil"/>
            </w:tcBorders>
          </w:tcPr>
          <w:p w:rsidR="002223EF" w:rsidRDefault="002223EF" w:rsidP="002223EF"/>
        </w:tc>
        <w:tc>
          <w:tcPr>
            <w:tcW w:w="360" w:type="dxa"/>
            <w:tcBorders>
              <w:top w:val="single" w:sz="18" w:space="0" w:color="000000" w:themeColor="text1"/>
              <w:left w:val="nil"/>
              <w:bottom w:val="nil"/>
              <w:right w:val="nil"/>
            </w:tcBorders>
          </w:tcPr>
          <w:p w:rsidR="002223EF" w:rsidRDefault="002223EF" w:rsidP="002223EF"/>
        </w:tc>
        <w:tc>
          <w:tcPr>
            <w:tcW w:w="360" w:type="dxa"/>
            <w:tcBorders>
              <w:top w:val="single" w:sz="18" w:space="0" w:color="000000" w:themeColor="text1"/>
              <w:left w:val="nil"/>
              <w:bottom w:val="nil"/>
              <w:right w:val="single" w:sz="12" w:space="0" w:color="000000" w:themeColor="text1"/>
            </w:tcBorders>
          </w:tcPr>
          <w:p w:rsidR="002223EF" w:rsidRDefault="002223EF" w:rsidP="002223EF"/>
        </w:tc>
        <w:tc>
          <w:tcPr>
            <w:tcW w:w="1080" w:type="dxa"/>
            <w:gridSpan w:val="3"/>
            <w:vMerge w:val="restart"/>
            <w:tcBorders>
              <w:top w:val="single" w:sz="18" w:space="0" w:color="000000" w:themeColor="text1"/>
              <w:left w:val="single" w:sz="12" w:space="0" w:color="000000" w:themeColor="text1"/>
              <w:right w:val="single" w:sz="18" w:space="0" w:color="000000" w:themeColor="text1"/>
            </w:tcBorders>
          </w:tcPr>
          <w:p w:rsidR="002223EF" w:rsidRPr="00284537" w:rsidRDefault="002223EF" w:rsidP="002223EF">
            <w:pPr>
              <w:jc w:val="center"/>
              <w:rPr>
                <w:sz w:val="12"/>
                <w:szCs w:val="12"/>
              </w:rPr>
            </w:pPr>
          </w:p>
          <w:p w:rsidR="002223EF" w:rsidRPr="00284537" w:rsidRDefault="002223EF" w:rsidP="002223EF">
            <w:pPr>
              <w:jc w:val="center"/>
              <w:rPr>
                <w:sz w:val="36"/>
                <w:szCs w:val="36"/>
              </w:rPr>
            </w:pPr>
            <w:r>
              <w:rPr>
                <w:sz w:val="36"/>
                <w:szCs w:val="36"/>
              </w:rPr>
              <w:t>6</w:t>
            </w:r>
          </w:p>
        </w:tc>
      </w:tr>
      <w:tr w:rsidR="002223EF" w:rsidTr="002223EF">
        <w:tc>
          <w:tcPr>
            <w:tcW w:w="360" w:type="dxa"/>
            <w:tcBorders>
              <w:top w:val="nil"/>
              <w:left w:val="nil"/>
              <w:bottom w:val="nil"/>
              <w:right w:val="single" w:sz="18" w:space="0" w:color="000000" w:themeColor="text1"/>
            </w:tcBorders>
          </w:tcPr>
          <w:p w:rsidR="002223EF" w:rsidRDefault="002223EF" w:rsidP="002223EF">
            <w:r>
              <w:t>7</w:t>
            </w:r>
          </w:p>
        </w:tc>
        <w:tc>
          <w:tcPr>
            <w:tcW w:w="360" w:type="dxa"/>
            <w:tcBorders>
              <w:top w:val="nil"/>
              <w:left w:val="single" w:sz="18" w:space="0" w:color="000000" w:themeColor="text1"/>
              <w:bottom w:val="nil"/>
              <w:right w:val="nil"/>
            </w:tcBorders>
          </w:tcPr>
          <w:p w:rsidR="002223EF" w:rsidRDefault="002223EF" w:rsidP="002223EF"/>
        </w:tc>
        <w:tc>
          <w:tcPr>
            <w:tcW w:w="360" w:type="dxa"/>
            <w:tcBorders>
              <w:top w:val="nil"/>
              <w:left w:val="nil"/>
              <w:bottom w:val="nil"/>
              <w:right w:val="nil"/>
            </w:tcBorders>
          </w:tcPr>
          <w:p w:rsidR="002223EF" w:rsidRDefault="002223EF" w:rsidP="002223EF"/>
        </w:tc>
        <w:tc>
          <w:tcPr>
            <w:tcW w:w="360" w:type="dxa"/>
            <w:tcBorders>
              <w:top w:val="nil"/>
              <w:left w:val="nil"/>
              <w:bottom w:val="nil"/>
              <w:right w:val="single" w:sz="12" w:space="0" w:color="000000" w:themeColor="text1"/>
            </w:tcBorders>
          </w:tcPr>
          <w:p w:rsidR="002223EF" w:rsidRDefault="002223EF" w:rsidP="002223EF"/>
        </w:tc>
        <w:tc>
          <w:tcPr>
            <w:tcW w:w="360" w:type="dxa"/>
            <w:tcBorders>
              <w:top w:val="nil"/>
              <w:left w:val="single" w:sz="12" w:space="0" w:color="000000" w:themeColor="text1"/>
              <w:bottom w:val="nil"/>
              <w:right w:val="nil"/>
            </w:tcBorders>
          </w:tcPr>
          <w:p w:rsidR="002223EF" w:rsidRDefault="002223EF" w:rsidP="002223EF"/>
        </w:tc>
        <w:tc>
          <w:tcPr>
            <w:tcW w:w="360" w:type="dxa"/>
            <w:tcBorders>
              <w:top w:val="nil"/>
              <w:left w:val="nil"/>
              <w:bottom w:val="nil"/>
              <w:right w:val="nil"/>
            </w:tcBorders>
          </w:tcPr>
          <w:p w:rsidR="002223EF" w:rsidRDefault="002223EF" w:rsidP="002223EF"/>
        </w:tc>
        <w:tc>
          <w:tcPr>
            <w:tcW w:w="360" w:type="dxa"/>
            <w:tcBorders>
              <w:top w:val="nil"/>
              <w:left w:val="nil"/>
              <w:bottom w:val="nil"/>
              <w:right w:val="single" w:sz="12" w:space="0" w:color="000000" w:themeColor="text1"/>
            </w:tcBorders>
          </w:tcPr>
          <w:p w:rsidR="002223EF" w:rsidRDefault="002223EF" w:rsidP="002223EF"/>
        </w:tc>
        <w:tc>
          <w:tcPr>
            <w:tcW w:w="1080" w:type="dxa"/>
            <w:gridSpan w:val="3"/>
            <w:vMerge/>
            <w:tcBorders>
              <w:left w:val="single" w:sz="12" w:space="0" w:color="000000" w:themeColor="text1"/>
              <w:right w:val="single" w:sz="18" w:space="0" w:color="000000" w:themeColor="text1"/>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tc>
        <w:tc>
          <w:tcPr>
            <w:tcW w:w="1080" w:type="dxa"/>
            <w:gridSpan w:val="3"/>
            <w:tcBorders>
              <w:top w:val="nil"/>
              <w:left w:val="single" w:sz="18" w:space="0" w:color="000000" w:themeColor="text1"/>
              <w:bottom w:val="single" w:sz="12" w:space="0" w:color="000000" w:themeColor="text1"/>
              <w:right w:val="single" w:sz="12" w:space="0" w:color="000000" w:themeColor="text1"/>
            </w:tcBorders>
          </w:tcPr>
          <w:p w:rsidR="002223EF" w:rsidRDefault="002223EF" w:rsidP="002223EF">
            <w:pPr>
              <w:bidi/>
            </w:pPr>
            <w:r>
              <w:t>3459</w:t>
            </w:r>
          </w:p>
        </w:tc>
        <w:tc>
          <w:tcPr>
            <w:tcW w:w="1080" w:type="dxa"/>
            <w:gridSpan w:val="3"/>
            <w:tcBorders>
              <w:top w:val="nil"/>
              <w:left w:val="single" w:sz="12" w:space="0" w:color="000000" w:themeColor="text1"/>
              <w:bottom w:val="single" w:sz="12" w:space="0" w:color="000000" w:themeColor="text1"/>
              <w:right w:val="single" w:sz="12" w:space="0" w:color="000000" w:themeColor="text1"/>
            </w:tcBorders>
          </w:tcPr>
          <w:p w:rsidR="002223EF" w:rsidRDefault="002223EF" w:rsidP="002223EF">
            <w:pPr>
              <w:bidi/>
            </w:pPr>
            <w:r>
              <w:t>459</w:t>
            </w:r>
          </w:p>
        </w:tc>
        <w:tc>
          <w:tcPr>
            <w:tcW w:w="1080" w:type="dxa"/>
            <w:gridSpan w:val="3"/>
            <w:vMerge/>
            <w:tcBorders>
              <w:left w:val="single" w:sz="12" w:space="0" w:color="000000" w:themeColor="text1"/>
              <w:bottom w:val="single" w:sz="12" w:space="0" w:color="000000" w:themeColor="text1"/>
              <w:right w:val="single" w:sz="18" w:space="0" w:color="000000" w:themeColor="text1"/>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tc>
        <w:tc>
          <w:tcPr>
            <w:tcW w:w="1080" w:type="dxa"/>
            <w:gridSpan w:val="3"/>
            <w:vMerge w:val="restart"/>
            <w:tcBorders>
              <w:top w:val="single" w:sz="12" w:space="0" w:color="000000" w:themeColor="text1"/>
              <w:left w:val="single" w:sz="18" w:space="0" w:color="000000" w:themeColor="text1"/>
              <w:right w:val="single" w:sz="12" w:space="0" w:color="000000" w:themeColor="text1"/>
            </w:tcBorders>
          </w:tcPr>
          <w:p w:rsidR="002223EF" w:rsidRPr="00284537" w:rsidRDefault="002223EF" w:rsidP="002223EF">
            <w:pPr>
              <w:jc w:val="center"/>
              <w:rPr>
                <w:sz w:val="12"/>
                <w:szCs w:val="12"/>
              </w:rPr>
            </w:pPr>
          </w:p>
          <w:p w:rsidR="002223EF" w:rsidRPr="000A28E2" w:rsidRDefault="002223EF" w:rsidP="002223EF">
            <w:pPr>
              <w:bidi/>
              <w:jc w:val="center"/>
              <w:rPr>
                <w:sz w:val="32"/>
                <w:szCs w:val="32"/>
              </w:rPr>
            </w:pPr>
            <w:r>
              <w:rPr>
                <w:sz w:val="32"/>
                <w:szCs w:val="32"/>
              </w:rPr>
              <w:t>8</w:t>
            </w:r>
          </w:p>
        </w:tc>
        <w:tc>
          <w:tcPr>
            <w:tcW w:w="1080" w:type="dxa"/>
            <w:gridSpan w:val="3"/>
            <w:vMerge w:val="restart"/>
            <w:tcBorders>
              <w:top w:val="single" w:sz="12" w:space="0" w:color="000000" w:themeColor="text1"/>
              <w:left w:val="single" w:sz="12" w:space="0" w:color="000000" w:themeColor="text1"/>
              <w:right w:val="single" w:sz="12" w:space="0" w:color="000000" w:themeColor="text1"/>
            </w:tcBorders>
          </w:tcPr>
          <w:p w:rsidR="002223EF" w:rsidRPr="00284537" w:rsidRDefault="002223EF" w:rsidP="002223EF">
            <w:pPr>
              <w:jc w:val="center"/>
              <w:rPr>
                <w:sz w:val="12"/>
                <w:szCs w:val="12"/>
              </w:rPr>
            </w:pPr>
          </w:p>
          <w:p w:rsidR="002223EF" w:rsidRPr="00284537" w:rsidRDefault="002223EF" w:rsidP="002223EF">
            <w:pPr>
              <w:jc w:val="center"/>
              <w:rPr>
                <w:sz w:val="36"/>
                <w:szCs w:val="36"/>
              </w:rPr>
            </w:pPr>
            <w:r w:rsidRPr="00284537">
              <w:rPr>
                <w:sz w:val="36"/>
                <w:szCs w:val="36"/>
              </w:rPr>
              <w:t>1</w:t>
            </w:r>
          </w:p>
        </w:tc>
        <w:tc>
          <w:tcPr>
            <w:tcW w:w="1080" w:type="dxa"/>
            <w:gridSpan w:val="3"/>
            <w:vMerge w:val="restart"/>
            <w:tcBorders>
              <w:top w:val="single" w:sz="12" w:space="0" w:color="000000" w:themeColor="text1"/>
              <w:left w:val="single" w:sz="12" w:space="0" w:color="000000" w:themeColor="text1"/>
              <w:right w:val="single" w:sz="18" w:space="0" w:color="000000" w:themeColor="text1"/>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r>
              <w:t>8</w:t>
            </w:r>
          </w:p>
        </w:tc>
        <w:tc>
          <w:tcPr>
            <w:tcW w:w="1080" w:type="dxa"/>
            <w:gridSpan w:val="3"/>
            <w:vMerge/>
            <w:tcBorders>
              <w:left w:val="single" w:sz="18" w:space="0" w:color="000000" w:themeColor="text1"/>
              <w:bottom w:val="nil"/>
              <w:right w:val="single" w:sz="12" w:space="0" w:color="000000" w:themeColor="text1"/>
            </w:tcBorders>
          </w:tcPr>
          <w:p w:rsidR="002223EF" w:rsidRDefault="002223EF" w:rsidP="002223EF"/>
        </w:tc>
        <w:tc>
          <w:tcPr>
            <w:tcW w:w="1080" w:type="dxa"/>
            <w:gridSpan w:val="3"/>
            <w:vMerge/>
            <w:tcBorders>
              <w:left w:val="single" w:sz="12" w:space="0" w:color="000000" w:themeColor="text1"/>
              <w:right w:val="single" w:sz="12" w:space="0" w:color="000000" w:themeColor="text1"/>
            </w:tcBorders>
          </w:tcPr>
          <w:p w:rsidR="002223EF" w:rsidRDefault="002223EF" w:rsidP="002223EF"/>
        </w:tc>
        <w:tc>
          <w:tcPr>
            <w:tcW w:w="1080" w:type="dxa"/>
            <w:gridSpan w:val="3"/>
            <w:vMerge/>
            <w:tcBorders>
              <w:left w:val="single" w:sz="12" w:space="0" w:color="000000" w:themeColor="text1"/>
              <w:bottom w:val="nil"/>
              <w:right w:val="single" w:sz="18" w:space="0" w:color="000000" w:themeColor="text1"/>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tc>
        <w:tc>
          <w:tcPr>
            <w:tcW w:w="1080" w:type="dxa"/>
            <w:gridSpan w:val="3"/>
            <w:tcBorders>
              <w:top w:val="nil"/>
              <w:left w:val="single" w:sz="18" w:space="0" w:color="000000" w:themeColor="text1"/>
              <w:bottom w:val="single" w:sz="12" w:space="0" w:color="000000" w:themeColor="text1"/>
              <w:right w:val="single" w:sz="12" w:space="0" w:color="000000" w:themeColor="text1"/>
            </w:tcBorders>
          </w:tcPr>
          <w:p w:rsidR="002223EF" w:rsidRDefault="002223EF" w:rsidP="002223EF">
            <w:pPr>
              <w:bidi/>
            </w:pPr>
            <w:r w:rsidRPr="000A28E2">
              <w:rPr>
                <w:b/>
                <w:bCs/>
                <w:strike/>
                <w:u w:val="single"/>
              </w:rPr>
              <w:t>2</w:t>
            </w:r>
            <w:r w:rsidRPr="000A28E2">
              <w:rPr>
                <w:strike/>
              </w:rPr>
              <w:t>34</w:t>
            </w:r>
            <w:r w:rsidRPr="000A28E2">
              <w:rPr>
                <w:b/>
                <w:bCs/>
                <w:strike/>
                <w:u w:val="single"/>
              </w:rPr>
              <w:t>7</w:t>
            </w:r>
            <w:r>
              <w:t>8</w:t>
            </w:r>
          </w:p>
        </w:tc>
        <w:tc>
          <w:tcPr>
            <w:tcW w:w="1080" w:type="dxa"/>
            <w:gridSpan w:val="3"/>
            <w:vMerge/>
            <w:tcBorders>
              <w:left w:val="single" w:sz="12" w:space="0" w:color="000000" w:themeColor="text1"/>
              <w:bottom w:val="single" w:sz="12" w:space="0" w:color="000000" w:themeColor="text1"/>
              <w:right w:val="single" w:sz="12" w:space="0" w:color="000000" w:themeColor="text1"/>
            </w:tcBorders>
          </w:tcPr>
          <w:p w:rsidR="002223EF" w:rsidRDefault="002223EF" w:rsidP="002223EF"/>
        </w:tc>
        <w:tc>
          <w:tcPr>
            <w:tcW w:w="1080" w:type="dxa"/>
            <w:gridSpan w:val="3"/>
            <w:tcBorders>
              <w:top w:val="nil"/>
              <w:left w:val="single" w:sz="12" w:space="0" w:color="000000" w:themeColor="text1"/>
              <w:bottom w:val="single" w:sz="12" w:space="0" w:color="000000" w:themeColor="text1"/>
              <w:right w:val="single" w:sz="18" w:space="0" w:color="000000" w:themeColor="text1"/>
            </w:tcBorders>
          </w:tcPr>
          <w:p w:rsidR="002223EF" w:rsidRDefault="002223EF" w:rsidP="002223EF">
            <w:pPr>
              <w:bidi/>
            </w:pPr>
            <w:r>
              <w:t>34</w:t>
            </w:r>
          </w:p>
        </w:tc>
      </w:tr>
      <w:tr w:rsidR="002223EF" w:rsidTr="002223EF">
        <w:tc>
          <w:tcPr>
            <w:tcW w:w="360" w:type="dxa"/>
            <w:tcBorders>
              <w:top w:val="nil"/>
              <w:left w:val="nil"/>
              <w:bottom w:val="nil"/>
              <w:right w:val="single" w:sz="18" w:space="0" w:color="000000" w:themeColor="text1"/>
            </w:tcBorders>
          </w:tcPr>
          <w:p w:rsidR="002223EF" w:rsidRDefault="002223EF" w:rsidP="002223EF"/>
        </w:tc>
        <w:tc>
          <w:tcPr>
            <w:tcW w:w="360" w:type="dxa"/>
            <w:tcBorders>
              <w:top w:val="single" w:sz="12" w:space="0" w:color="000000" w:themeColor="text1"/>
              <w:left w:val="single" w:sz="18" w:space="0" w:color="000000" w:themeColor="text1"/>
              <w:bottom w:val="nil"/>
              <w:right w:val="nil"/>
            </w:tcBorders>
          </w:tcPr>
          <w:p w:rsidR="002223EF" w:rsidRDefault="002223EF" w:rsidP="002223EF"/>
        </w:tc>
        <w:tc>
          <w:tcPr>
            <w:tcW w:w="360" w:type="dxa"/>
            <w:tcBorders>
              <w:top w:val="single" w:sz="12" w:space="0" w:color="000000" w:themeColor="text1"/>
              <w:left w:val="nil"/>
              <w:bottom w:val="nil"/>
              <w:right w:val="nil"/>
            </w:tcBorders>
          </w:tcPr>
          <w:p w:rsidR="002223EF" w:rsidRDefault="002223EF" w:rsidP="002223EF"/>
        </w:tc>
        <w:tc>
          <w:tcPr>
            <w:tcW w:w="360" w:type="dxa"/>
            <w:tcBorders>
              <w:top w:val="single" w:sz="12" w:space="0" w:color="000000" w:themeColor="text1"/>
              <w:left w:val="nil"/>
              <w:bottom w:val="nil"/>
              <w:right w:val="single" w:sz="12" w:space="0" w:color="000000" w:themeColor="text1"/>
            </w:tcBorders>
          </w:tcPr>
          <w:p w:rsidR="002223EF" w:rsidRDefault="002223EF" w:rsidP="002223EF"/>
        </w:tc>
        <w:tc>
          <w:tcPr>
            <w:tcW w:w="360" w:type="dxa"/>
            <w:tcBorders>
              <w:top w:val="single" w:sz="12" w:space="0" w:color="000000" w:themeColor="text1"/>
              <w:left w:val="single" w:sz="12" w:space="0" w:color="000000" w:themeColor="text1"/>
              <w:bottom w:val="nil"/>
              <w:right w:val="nil"/>
            </w:tcBorders>
          </w:tcPr>
          <w:p w:rsidR="002223EF" w:rsidRDefault="002223EF" w:rsidP="002223EF"/>
        </w:tc>
        <w:tc>
          <w:tcPr>
            <w:tcW w:w="360" w:type="dxa"/>
            <w:tcBorders>
              <w:top w:val="single" w:sz="12" w:space="0" w:color="000000" w:themeColor="text1"/>
              <w:left w:val="nil"/>
              <w:bottom w:val="nil"/>
              <w:right w:val="nil"/>
            </w:tcBorders>
          </w:tcPr>
          <w:p w:rsidR="002223EF" w:rsidRDefault="002223EF" w:rsidP="002223EF"/>
        </w:tc>
        <w:tc>
          <w:tcPr>
            <w:tcW w:w="360" w:type="dxa"/>
            <w:tcBorders>
              <w:top w:val="single" w:sz="12" w:space="0" w:color="000000" w:themeColor="text1"/>
              <w:left w:val="nil"/>
              <w:bottom w:val="nil"/>
              <w:right w:val="single" w:sz="12" w:space="0" w:color="000000" w:themeColor="text1"/>
            </w:tcBorders>
          </w:tcPr>
          <w:p w:rsidR="002223EF" w:rsidRDefault="002223EF" w:rsidP="002223EF"/>
        </w:tc>
        <w:tc>
          <w:tcPr>
            <w:tcW w:w="1080" w:type="dxa"/>
            <w:gridSpan w:val="3"/>
            <w:tcBorders>
              <w:top w:val="single" w:sz="12" w:space="0" w:color="000000" w:themeColor="text1"/>
              <w:left w:val="single" w:sz="12" w:space="0" w:color="000000" w:themeColor="text1"/>
              <w:bottom w:val="nil"/>
              <w:right w:val="single" w:sz="18" w:space="0" w:color="000000" w:themeColor="text1"/>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r>
              <w:t>9</w:t>
            </w:r>
          </w:p>
        </w:tc>
        <w:tc>
          <w:tcPr>
            <w:tcW w:w="360" w:type="dxa"/>
            <w:tcBorders>
              <w:top w:val="nil"/>
              <w:left w:val="single" w:sz="18" w:space="0" w:color="000000" w:themeColor="text1"/>
              <w:bottom w:val="nil"/>
              <w:right w:val="nil"/>
            </w:tcBorders>
          </w:tcPr>
          <w:p w:rsidR="002223EF" w:rsidRDefault="002223EF" w:rsidP="002223EF"/>
        </w:tc>
        <w:tc>
          <w:tcPr>
            <w:tcW w:w="360" w:type="dxa"/>
            <w:tcBorders>
              <w:top w:val="nil"/>
              <w:left w:val="nil"/>
              <w:bottom w:val="nil"/>
              <w:right w:val="nil"/>
            </w:tcBorders>
          </w:tcPr>
          <w:p w:rsidR="002223EF" w:rsidRDefault="002223EF" w:rsidP="002223EF"/>
        </w:tc>
        <w:tc>
          <w:tcPr>
            <w:tcW w:w="360" w:type="dxa"/>
            <w:tcBorders>
              <w:top w:val="nil"/>
              <w:left w:val="nil"/>
              <w:bottom w:val="nil"/>
              <w:right w:val="single" w:sz="12" w:space="0" w:color="000000" w:themeColor="text1"/>
            </w:tcBorders>
          </w:tcPr>
          <w:p w:rsidR="002223EF" w:rsidRDefault="002223EF" w:rsidP="002223EF"/>
        </w:tc>
        <w:tc>
          <w:tcPr>
            <w:tcW w:w="360" w:type="dxa"/>
            <w:tcBorders>
              <w:top w:val="nil"/>
              <w:left w:val="single" w:sz="12" w:space="0" w:color="000000" w:themeColor="text1"/>
              <w:bottom w:val="nil"/>
              <w:right w:val="nil"/>
            </w:tcBorders>
          </w:tcPr>
          <w:p w:rsidR="002223EF" w:rsidRDefault="002223EF" w:rsidP="002223EF"/>
        </w:tc>
        <w:tc>
          <w:tcPr>
            <w:tcW w:w="360" w:type="dxa"/>
            <w:tcBorders>
              <w:top w:val="nil"/>
              <w:left w:val="nil"/>
              <w:bottom w:val="nil"/>
              <w:right w:val="nil"/>
            </w:tcBorders>
          </w:tcPr>
          <w:p w:rsidR="002223EF" w:rsidRDefault="002223EF" w:rsidP="002223EF"/>
        </w:tc>
        <w:tc>
          <w:tcPr>
            <w:tcW w:w="360" w:type="dxa"/>
            <w:tcBorders>
              <w:top w:val="nil"/>
              <w:left w:val="nil"/>
              <w:bottom w:val="nil"/>
              <w:right w:val="single" w:sz="12" w:space="0" w:color="000000" w:themeColor="text1"/>
            </w:tcBorders>
          </w:tcPr>
          <w:p w:rsidR="002223EF" w:rsidRDefault="002223EF" w:rsidP="002223EF"/>
        </w:tc>
        <w:tc>
          <w:tcPr>
            <w:tcW w:w="1080" w:type="dxa"/>
            <w:gridSpan w:val="3"/>
            <w:tcBorders>
              <w:top w:val="nil"/>
              <w:left w:val="single" w:sz="12" w:space="0" w:color="000000" w:themeColor="text1"/>
              <w:bottom w:val="single" w:sz="12" w:space="0" w:color="FFFFFF" w:themeColor="background1"/>
              <w:right w:val="single" w:sz="18" w:space="0" w:color="000000" w:themeColor="text1"/>
            </w:tcBorders>
          </w:tcPr>
          <w:p w:rsidR="002223EF" w:rsidRDefault="002223EF" w:rsidP="002223EF"/>
        </w:tc>
      </w:tr>
      <w:tr w:rsidR="002223EF" w:rsidTr="002223EF">
        <w:tc>
          <w:tcPr>
            <w:tcW w:w="360" w:type="dxa"/>
            <w:tcBorders>
              <w:top w:val="nil"/>
              <w:left w:val="nil"/>
              <w:bottom w:val="nil"/>
              <w:right w:val="single" w:sz="18" w:space="0" w:color="000000" w:themeColor="text1"/>
            </w:tcBorders>
          </w:tcPr>
          <w:p w:rsidR="002223EF" w:rsidRDefault="002223EF" w:rsidP="002223EF"/>
        </w:tc>
        <w:tc>
          <w:tcPr>
            <w:tcW w:w="1080" w:type="dxa"/>
            <w:gridSpan w:val="3"/>
            <w:tcBorders>
              <w:top w:val="nil"/>
              <w:left w:val="single" w:sz="18" w:space="0" w:color="000000" w:themeColor="text1"/>
              <w:bottom w:val="single" w:sz="18" w:space="0" w:color="000000" w:themeColor="text1"/>
              <w:right w:val="single" w:sz="12" w:space="0" w:color="000000" w:themeColor="text1"/>
            </w:tcBorders>
          </w:tcPr>
          <w:p w:rsidR="002223EF" w:rsidRDefault="002223EF" w:rsidP="002223EF">
            <w:pPr>
              <w:bidi/>
            </w:pPr>
            <w:r w:rsidRPr="000A28E2">
              <w:rPr>
                <w:b/>
                <w:bCs/>
                <w:u w:val="single"/>
              </w:rPr>
              <w:t>2</w:t>
            </w:r>
            <w:r w:rsidRPr="000A28E2">
              <w:rPr>
                <w:strike/>
              </w:rPr>
              <w:t>345</w:t>
            </w:r>
            <w:r w:rsidRPr="000A28E2">
              <w:rPr>
                <w:b/>
                <w:bCs/>
                <w:u w:val="single"/>
              </w:rPr>
              <w:t>7</w:t>
            </w:r>
            <w:r w:rsidRPr="000A28E2">
              <w:rPr>
                <w:strike/>
              </w:rPr>
              <w:t>9</w:t>
            </w:r>
          </w:p>
        </w:tc>
        <w:tc>
          <w:tcPr>
            <w:tcW w:w="1080" w:type="dxa"/>
            <w:gridSpan w:val="3"/>
            <w:tcBorders>
              <w:top w:val="nil"/>
              <w:left w:val="single" w:sz="12" w:space="0" w:color="000000" w:themeColor="text1"/>
              <w:bottom w:val="single" w:sz="18" w:space="0" w:color="000000" w:themeColor="text1"/>
              <w:right w:val="single" w:sz="12" w:space="0" w:color="000000" w:themeColor="text1"/>
            </w:tcBorders>
          </w:tcPr>
          <w:p w:rsidR="002223EF" w:rsidRDefault="002223EF" w:rsidP="002223EF">
            <w:pPr>
              <w:bidi/>
            </w:pPr>
            <w:r w:rsidRPr="000A28E2">
              <w:rPr>
                <w:b/>
                <w:bCs/>
                <w:u w:val="single"/>
              </w:rPr>
              <w:t>2</w:t>
            </w:r>
            <w:r w:rsidRPr="000A28E2">
              <w:rPr>
                <w:strike/>
              </w:rPr>
              <w:t>45</w:t>
            </w:r>
            <w:r w:rsidRPr="000A28E2">
              <w:rPr>
                <w:b/>
                <w:bCs/>
                <w:u w:val="single"/>
              </w:rPr>
              <w:t>7</w:t>
            </w:r>
            <w:r w:rsidRPr="000A28E2">
              <w:rPr>
                <w:strike/>
              </w:rPr>
              <w:t>9</w:t>
            </w:r>
          </w:p>
        </w:tc>
        <w:tc>
          <w:tcPr>
            <w:tcW w:w="1080" w:type="dxa"/>
            <w:gridSpan w:val="3"/>
            <w:tcBorders>
              <w:top w:val="single" w:sz="12" w:space="0" w:color="FFFFFF" w:themeColor="background1"/>
              <w:left w:val="single" w:sz="12" w:space="0" w:color="000000" w:themeColor="text1"/>
              <w:bottom w:val="single" w:sz="18" w:space="0" w:color="000000" w:themeColor="text1"/>
              <w:right w:val="single" w:sz="18" w:space="0" w:color="000000" w:themeColor="text1"/>
            </w:tcBorders>
          </w:tcPr>
          <w:p w:rsidR="002223EF" w:rsidRDefault="002223EF" w:rsidP="002223EF">
            <w:pPr>
              <w:bidi/>
            </w:pPr>
            <w:r>
              <w:t>345</w:t>
            </w:r>
          </w:p>
        </w:tc>
      </w:tr>
    </w:tbl>
    <w:p w:rsidR="006B734A" w:rsidRDefault="006B734A" w:rsidP="006B734A">
      <w:pPr>
        <w:pStyle w:val="Heading2"/>
      </w:pPr>
      <w:r>
        <w:t>Hidden Sets</w:t>
      </w:r>
    </w:p>
    <w:p w:rsidR="006B734A" w:rsidRDefault="006B734A" w:rsidP="002223EF">
      <w:r>
        <w:t>As occupancy theorem means we can safely remove the elements of a preemptive set,</w:t>
      </w:r>
      <w:r w:rsidRPr="009E7C31">
        <w:rPr>
          <w:i/>
        </w:rPr>
        <w:t xml:space="preserve"> X</w:t>
      </w:r>
      <w:r>
        <w:t xml:space="preserve">, from the range </w:t>
      </w:r>
      <w:r w:rsidR="001E1F46">
        <w:t xml:space="preserve">of </w:t>
      </w:r>
      <w:r w:rsidR="001E1F46" w:rsidRPr="009E7C31">
        <w:rPr>
          <w:i/>
        </w:rPr>
        <w:t>X</w:t>
      </w:r>
      <w:r w:rsidR="002223EF">
        <w:t xml:space="preserve"> (in this case the box)</w:t>
      </w:r>
      <w:r w:rsidR="001E1F46">
        <w:t xml:space="preserve"> outside the span of </w:t>
      </w:r>
      <w:r w:rsidR="001E1F46" w:rsidRPr="009E7C31">
        <w:rPr>
          <w:i/>
          <w:iCs/>
        </w:rPr>
        <w:t>X</w:t>
      </w:r>
      <w:r w:rsidR="002223EF">
        <w:t xml:space="preserve"> (the four cells containing [3,4,5,9] exclusively)</w:t>
      </w:r>
      <w:r w:rsidR="001E1F46">
        <w:t xml:space="preserve">, we reveal hidden preemptive sets or singletons.  </w:t>
      </w:r>
      <w:r w:rsidR="002223EF">
        <w:t xml:space="preserve">In this example, the removal of [3,4,5,9] from other sets is indicated by a strikethrough.  </w:t>
      </w:r>
      <w:r w:rsidR="001E1F46">
        <w:t>Th</w:t>
      </w:r>
      <w:r w:rsidR="002223EF">
        <w:t>is</w:t>
      </w:r>
      <w:r w:rsidR="001E1F46">
        <w:t xml:space="preserve"> can, in turn, be used to find further preemptive sets</w:t>
      </w:r>
      <w:r w:rsidR="002223EF">
        <w:t xml:space="preserve"> (note [2,7] in [c(9,1), c(9,2)], which have been bolded and underlined)</w:t>
      </w:r>
      <w:r w:rsidR="001E1F46">
        <w:t xml:space="preserve"> and singletons</w:t>
      </w:r>
      <w:r w:rsidR="002223EF">
        <w:t xml:space="preserve"> (the preemptive set [2,7] is additionally removed revealing the singleton 8)</w:t>
      </w:r>
      <w:r w:rsidR="001E1F46">
        <w:t xml:space="preserve"> until either a solution is reached or no preemptive sets can be broken down into smaller preemptive sets.</w:t>
      </w:r>
    </w:p>
    <w:p w:rsidR="001E1F46" w:rsidRDefault="001E1F46" w:rsidP="001E1F46">
      <w:pPr>
        <w:pStyle w:val="Heading2"/>
      </w:pPr>
      <w:r>
        <w:t>Random Choice</w:t>
      </w:r>
    </w:p>
    <w:p w:rsidR="001E1F46" w:rsidRDefault="001E1F46" w:rsidP="001E1F46">
      <w:r>
        <w:t xml:space="preserve">When no preemptive sets can be broken down into smaller preemptive sets, then we are forced to make a random choice and generate a search path </w:t>
      </w:r>
      <w:r w:rsidR="003E36E2">
        <w:t>“</w:t>
      </w:r>
      <w:r>
        <w:t>on the fly.</w:t>
      </w:r>
      <w:r w:rsidR="003E36E2">
        <w:t>”</w:t>
      </w:r>
      <w:r w:rsidR="005C3454">
        <w:t xml:space="preserve">  Given the current markups, randomly assign an available number to a cell (creating a vertex) and then proceed (in a different color) to evaluate the subsequently available preemptive sets.  This will lead to either a solution (in which case you’re done), another group of preemptive sets that can’t be broken down (in which case you proceed with a random choice, creating a new vertex and search path in a different color), or a Sudoku violation.</w:t>
      </w:r>
    </w:p>
    <w:p w:rsidR="005C3454" w:rsidRDefault="005C3454" w:rsidP="005C3454">
      <w:pPr>
        <w:pStyle w:val="Heading2"/>
      </w:pPr>
      <w:r>
        <w:t>Sudoku Violations and Backtracking</w:t>
      </w:r>
    </w:p>
    <w:p w:rsidR="005C3454" w:rsidRDefault="005C3454" w:rsidP="005C3454">
      <w:r>
        <w:t>A Sudoku violation occurs when the same number appears multiple times in the same column, row or box.  If this is to occur, you will need to undue all the markings you’ve made and conclusions you’ve drawn since the most recent vertex</w:t>
      </w:r>
      <w:r w:rsidR="008E4CE2">
        <w:t xml:space="preserve"> (hence the color coding)</w:t>
      </w:r>
      <w:r>
        <w:t>, at which point you will make a different choice and proceed.  If you have made all available choices at a particular juncture and all result in violations, you need to back f</w:t>
      </w:r>
      <w:r w:rsidR="008E4CE2">
        <w:t>urther up the search tree and reevaluate the vertex before that.</w:t>
      </w:r>
    </w:p>
    <w:p w:rsidR="008E4CE2" w:rsidRDefault="008E4CE2" w:rsidP="002223EF">
      <w:pPr>
        <w:pStyle w:val="Heading2"/>
      </w:pPr>
      <w:r>
        <w:t>The Algorithm:  In Summary</w:t>
      </w:r>
    </w:p>
    <w:p w:rsidR="008E4CE2" w:rsidRDefault="008E4CE2" w:rsidP="008E4CE2">
      <w:pPr>
        <w:pStyle w:val="ListParagraph"/>
        <w:numPr>
          <w:ilvl w:val="0"/>
          <w:numId w:val="1"/>
        </w:numPr>
      </w:pPr>
      <w:r>
        <w:t>Find all forced numbers in the puzzle.</w:t>
      </w:r>
    </w:p>
    <w:p w:rsidR="008E4CE2" w:rsidRDefault="008E4CE2" w:rsidP="008E4CE2">
      <w:pPr>
        <w:pStyle w:val="ListParagraph"/>
        <w:numPr>
          <w:ilvl w:val="0"/>
          <w:numId w:val="1"/>
        </w:numPr>
      </w:pPr>
      <w:r>
        <w:t>Mark up the puzzle (and attempt to identify remaining singletons).</w:t>
      </w:r>
    </w:p>
    <w:p w:rsidR="008E4CE2" w:rsidRDefault="008E4CE2" w:rsidP="008E4CE2">
      <w:pPr>
        <w:pStyle w:val="ListParagraph"/>
        <w:numPr>
          <w:ilvl w:val="0"/>
          <w:numId w:val="1"/>
        </w:numPr>
      </w:pPr>
      <w:r>
        <w:t>Search for preemptive sets in rows, columns and boxes, making appropriate corrections to the mark-up as you continue, until</w:t>
      </w:r>
    </w:p>
    <w:p w:rsidR="008E4CE2" w:rsidRDefault="008E4CE2" w:rsidP="008E4CE2">
      <w:pPr>
        <w:pStyle w:val="ListParagraph"/>
        <w:numPr>
          <w:ilvl w:val="0"/>
          <w:numId w:val="1"/>
        </w:numPr>
      </w:pPr>
      <w:r>
        <w:t>Either</w:t>
      </w:r>
    </w:p>
    <w:p w:rsidR="008E4CE2" w:rsidRDefault="008E4CE2" w:rsidP="008E4CE2">
      <w:pPr>
        <w:pStyle w:val="ListParagraph"/>
        <w:numPr>
          <w:ilvl w:val="0"/>
          <w:numId w:val="2"/>
        </w:numPr>
      </w:pPr>
      <w:r>
        <w:t>A solution is found or</w:t>
      </w:r>
    </w:p>
    <w:p w:rsidR="008E4CE2" w:rsidRDefault="008E4CE2" w:rsidP="008E4CE2">
      <w:pPr>
        <w:pStyle w:val="ListParagraph"/>
        <w:numPr>
          <w:ilvl w:val="0"/>
          <w:numId w:val="2"/>
        </w:numPr>
      </w:pPr>
      <w:r>
        <w:t>A random choice must be made for continuation.</w:t>
      </w:r>
    </w:p>
    <w:p w:rsidR="008E4CE2" w:rsidRDefault="008E4CE2" w:rsidP="008E4CE2">
      <w:pPr>
        <w:pStyle w:val="ListParagraph"/>
        <w:numPr>
          <w:ilvl w:val="0"/>
          <w:numId w:val="1"/>
        </w:numPr>
      </w:pPr>
      <w:r>
        <w:t xml:space="preserve">If 4(a), then you’re done! </w:t>
      </w:r>
      <w:r w:rsidR="00B213B5">
        <w:t xml:space="preserve"> If 4(b), then return to step 3 and continue in a new color until</w:t>
      </w:r>
    </w:p>
    <w:p w:rsidR="00B213B5" w:rsidRDefault="00B213B5" w:rsidP="008E4CE2">
      <w:pPr>
        <w:pStyle w:val="ListParagraph"/>
        <w:numPr>
          <w:ilvl w:val="0"/>
          <w:numId w:val="1"/>
        </w:numPr>
      </w:pPr>
      <w:r>
        <w:t>Either</w:t>
      </w:r>
    </w:p>
    <w:p w:rsidR="00B213B5" w:rsidRDefault="00B213B5" w:rsidP="00B213B5">
      <w:pPr>
        <w:pStyle w:val="ListParagraph"/>
        <w:numPr>
          <w:ilvl w:val="0"/>
          <w:numId w:val="3"/>
        </w:numPr>
      </w:pPr>
      <w:r>
        <w:t>A solution is found or</w:t>
      </w:r>
    </w:p>
    <w:p w:rsidR="000A28E2" w:rsidRDefault="00B213B5" w:rsidP="00D86A92">
      <w:pPr>
        <w:pStyle w:val="ListParagraph"/>
        <w:numPr>
          <w:ilvl w:val="0"/>
          <w:numId w:val="3"/>
        </w:numPr>
      </w:pPr>
      <w:r>
        <w:t>A violation is encountered</w:t>
      </w:r>
      <w:r w:rsidR="00D86A92">
        <w:t xml:space="preserve"> (causing you to backtrack to 4(b)).</w:t>
      </w:r>
      <w:r w:rsidR="00D86A92" w:rsidRPr="000A28E2">
        <w:t xml:space="preserve"> </w:t>
      </w:r>
    </w:p>
    <w:p w:rsidR="00070EE9" w:rsidRDefault="00070EE9" w:rsidP="00070EE9">
      <w:pPr>
        <w:pStyle w:val="Heading1"/>
      </w:pPr>
      <w:r>
        <w:lastRenderedPageBreak/>
        <w:t>Understanding the Relation to Graph Theory</w:t>
      </w:r>
    </w:p>
    <w:p w:rsidR="00070EE9" w:rsidRDefault="00070EE9" w:rsidP="00070EE9">
      <w:pPr>
        <w:pStyle w:val="Heading2"/>
      </w:pPr>
      <w:r>
        <w:t>Vertex Coloring</w:t>
      </w:r>
    </w:p>
    <w:p w:rsidR="00070EE9" w:rsidRDefault="00070EE9" w:rsidP="00070EE9">
      <w:r>
        <w:t>Sudoku is essentially a very complicated vertex coloring problem.  Each cell of the Sudoku</w:t>
      </w:r>
      <w:r w:rsidR="00D51C9D">
        <w:t xml:space="preserve"> puzzle</w:t>
      </w:r>
      <w:r>
        <w:t xml:space="preserve"> corresponds to a vertex which is adjacent to </w:t>
      </w:r>
      <w:r w:rsidR="005815D6">
        <w:t>every other vertex in its column, row and box.  There are nine available colors (the numbers one through nine)</w:t>
      </w:r>
      <w:r w:rsidR="003E36E2">
        <w:t xml:space="preserve"> with which we are trying to give the graph a proper coloring</w:t>
      </w:r>
      <w:r w:rsidR="005815D6">
        <w:t xml:space="preserve"> and the act of “marking up” the grid is identifying the potential colorings of each individual vertex, given its adjacent vertices.</w:t>
      </w:r>
    </w:p>
    <w:p w:rsidR="005815D6" w:rsidRDefault="005815D6" w:rsidP="005815D6">
      <w:pPr>
        <w:pStyle w:val="Heading2"/>
      </w:pPr>
      <w:r>
        <w:t>Coloring via Bipartite Graphs</w:t>
      </w:r>
    </w:p>
    <w:p w:rsidR="005815D6" w:rsidRDefault="005815D6" w:rsidP="005815D6">
      <w:r>
        <w:t>It is useful to think of the notion of preemptive sets in the context of finding a perfect matching for bipartite graphs.  While the graph</w:t>
      </w:r>
      <w:r w:rsidR="00D530D2">
        <w:t xml:space="preserve"> of the Sudoku board</w:t>
      </w:r>
      <w:r>
        <w:t xml:space="preserve"> as a whole is incredibly complicated, we can break it down into 27 smaller, more manageable interrelated bipartite graphs representing each of the nine columns, rows, and boxes.  We know</w:t>
      </w:r>
      <w:r w:rsidR="00D51C9D">
        <w:t xml:space="preserve"> that for each box</w:t>
      </w:r>
      <w:r>
        <w:t xml:space="preserve">, there are nine vertices </w:t>
      </w:r>
      <w:r>
        <w:rPr>
          <w:i/>
          <w:iCs/>
        </w:rPr>
        <w:t>a</w:t>
      </w:r>
      <w:r w:rsidRPr="005815D6">
        <w:rPr>
          <w:i/>
          <w:iCs/>
          <w:vertAlign w:val="subscript"/>
        </w:rPr>
        <w:t>1</w:t>
      </w:r>
      <w:r>
        <w:rPr>
          <w:i/>
          <w:iCs/>
        </w:rPr>
        <w:t>, a</w:t>
      </w:r>
      <w:r w:rsidRPr="005815D6">
        <w:rPr>
          <w:i/>
          <w:iCs/>
          <w:vertAlign w:val="subscript"/>
        </w:rPr>
        <w:t>2</w:t>
      </w:r>
      <w:r>
        <w:rPr>
          <w:i/>
          <w:iCs/>
        </w:rPr>
        <w:t>,…, a</w:t>
      </w:r>
      <w:r w:rsidRPr="005815D6">
        <w:rPr>
          <w:i/>
          <w:iCs/>
          <w:vertAlign w:val="subscript"/>
        </w:rPr>
        <w:t>9</w:t>
      </w:r>
      <w:r w:rsidR="0064276C">
        <w:t xml:space="preserve"> in set </w:t>
      </w:r>
      <w:r w:rsidR="0064276C" w:rsidRPr="0064276C">
        <w:rPr>
          <w:i/>
          <w:iCs/>
        </w:rPr>
        <w:t>A</w:t>
      </w:r>
      <w:r w:rsidR="0064276C">
        <w:rPr>
          <w:i/>
          <w:iCs/>
        </w:rPr>
        <w:t>,</w:t>
      </w:r>
      <w:r>
        <w:t xml:space="preserve"> each of which correspond to exactly one of the numbers in </w:t>
      </w:r>
      <w:r>
        <w:rPr>
          <w:i/>
          <w:iCs/>
        </w:rPr>
        <w:t>S</w:t>
      </w:r>
      <w:r>
        <w:t>.</w:t>
      </w:r>
    </w:p>
    <w:p w:rsidR="005815D6" w:rsidRDefault="005815D6" w:rsidP="005815D6">
      <w:r>
        <w:t xml:space="preserve">Our initial markup of the cells, indicate what colors each vertex can be paired with.  In the case of </w:t>
      </w:r>
      <w:r w:rsidR="0064276C">
        <w:t xml:space="preserve">preemptive sets in the example used above, four of the vertices are neighboring only the same four elements of </w:t>
      </w:r>
      <w:r w:rsidR="0064276C">
        <w:rPr>
          <w:i/>
          <w:iCs/>
        </w:rPr>
        <w:t>S</w:t>
      </w:r>
      <w:r w:rsidR="0064276C">
        <w:t xml:space="preserve">.  As we are seeking a perfect matching, it doesn’t matter what other neighbors those elements of </w:t>
      </w:r>
      <w:r w:rsidR="0064276C">
        <w:rPr>
          <w:i/>
          <w:iCs/>
        </w:rPr>
        <w:t>S</w:t>
      </w:r>
      <w:r w:rsidR="0064276C">
        <w:t xml:space="preserve"> might have in </w:t>
      </w:r>
      <w:r w:rsidR="0064276C">
        <w:rPr>
          <w:i/>
          <w:iCs/>
        </w:rPr>
        <w:t>A</w:t>
      </w:r>
      <w:r w:rsidR="0064276C">
        <w:t xml:space="preserve">, as they need to be matched to those four vertices.  What this means is that we can break the bipartite graph into two separate bipartite graphs, which might in turn, via similar logic, be broken down even further, perhaps even resulting in a single perfect matching (as with </w:t>
      </w:r>
      <w:r w:rsidR="0064276C">
        <w:rPr>
          <w:i/>
          <w:iCs/>
        </w:rPr>
        <w:t>c</w:t>
      </w:r>
      <w:r w:rsidR="0064276C">
        <w:t xml:space="preserve">(8,1), which we’ll call </w:t>
      </w:r>
      <w:r w:rsidR="0064276C">
        <w:rPr>
          <w:i/>
          <w:iCs/>
        </w:rPr>
        <w:t>a</w:t>
      </w:r>
      <w:r w:rsidR="0064276C" w:rsidRPr="0064276C">
        <w:rPr>
          <w:i/>
          <w:iCs/>
          <w:vertAlign w:val="subscript"/>
        </w:rPr>
        <w:t>4</w:t>
      </w:r>
      <w:r w:rsidR="0064276C">
        <w:t xml:space="preserve"> and 8).</w:t>
      </w:r>
    </w:p>
    <w:p w:rsidR="0064276C" w:rsidRDefault="0064276C" w:rsidP="005815D6">
      <w:r>
        <w:t xml:space="preserve">After we have broken apart these bipartite graphs as far as they will go, however, they, by definition, are no longer interrelated and, as such, cannot inform each other’s perfect matching directly.  However, each element of box </w:t>
      </w:r>
      <w:r>
        <w:rPr>
          <w:i/>
          <w:iCs/>
        </w:rPr>
        <w:t>A</w:t>
      </w:r>
      <w:r>
        <w:t xml:space="preserve"> correlates to a column and a row, which also must be perfectly matched.  As such, </w:t>
      </w:r>
      <w:r w:rsidR="00D530D2">
        <w:rPr>
          <w:i/>
          <w:iCs/>
        </w:rPr>
        <w:t>a</w:t>
      </w:r>
      <w:r w:rsidR="00D530D2">
        <w:rPr>
          <w:i/>
          <w:iCs/>
          <w:vertAlign w:val="subscript"/>
        </w:rPr>
        <w:t>4</w:t>
      </w:r>
      <w:r w:rsidR="00D530D2">
        <w:t xml:space="preserve"> </w:t>
      </w:r>
      <w:r>
        <w:t>might be the same as</w:t>
      </w:r>
      <w:r w:rsidR="00D530D2">
        <w:t xml:space="preserve"> </w:t>
      </w:r>
      <w:r w:rsidR="00D530D2">
        <w:rPr>
          <w:i/>
          <w:iCs/>
        </w:rPr>
        <w:t>b</w:t>
      </w:r>
      <w:r w:rsidR="00D530D2">
        <w:rPr>
          <w:i/>
          <w:iCs/>
          <w:vertAlign w:val="subscript"/>
        </w:rPr>
        <w:t>1</w:t>
      </w:r>
      <w:r>
        <w:t xml:space="preserve"> </w:t>
      </w:r>
      <w:r w:rsidR="00005236">
        <w:t xml:space="preserve">(both represent </w:t>
      </w:r>
      <w:r w:rsidR="00005236" w:rsidRPr="00005236">
        <w:rPr>
          <w:i/>
          <w:iCs/>
        </w:rPr>
        <w:t>c</w:t>
      </w:r>
      <w:r w:rsidR="00005236">
        <w:t xml:space="preserve">(8,1)) </w:t>
      </w:r>
      <w:r w:rsidRPr="00005236">
        <w:t>in</w:t>
      </w:r>
      <w:r>
        <w:t xml:space="preserve"> set </w:t>
      </w:r>
      <w:r>
        <w:rPr>
          <w:i/>
          <w:iCs/>
        </w:rPr>
        <w:t>B</w:t>
      </w:r>
      <w:r w:rsidR="00D530D2">
        <w:rPr>
          <w:i/>
          <w:iCs/>
        </w:rPr>
        <w:t xml:space="preserve"> </w:t>
      </w:r>
      <w:r w:rsidR="00D530D2">
        <w:t>(corresponding to row 8)</w:t>
      </w:r>
      <w:r>
        <w:t xml:space="preserve">, which, now set to </w:t>
      </w:r>
      <w:r w:rsidR="00D530D2">
        <w:t xml:space="preserve">8, informs the breakdown of its bipartite graph into a perfect matching.  The breakdown of </w:t>
      </w:r>
      <w:r w:rsidR="00D530D2">
        <w:rPr>
          <w:i/>
          <w:iCs/>
        </w:rPr>
        <w:t>B</w:t>
      </w:r>
      <w:r w:rsidR="00D530D2">
        <w:t xml:space="preserve"> in turn informs columns and other boxes.</w:t>
      </w:r>
    </w:p>
    <w:p w:rsidR="00D51C9D" w:rsidRDefault="00D51C9D" w:rsidP="00D51C9D">
      <w:pPr>
        <w:pStyle w:val="Heading2"/>
      </w:pPr>
      <w:r>
        <w:t>Bipartite Graphs and Random Choice</w:t>
      </w:r>
    </w:p>
    <w:p w:rsidR="003E36E2" w:rsidRPr="003E36E2" w:rsidRDefault="003E36E2" w:rsidP="00005236">
      <w:r>
        <w:t xml:space="preserve">When all </w:t>
      </w:r>
      <w:r w:rsidR="00D51C9D">
        <w:t xml:space="preserve">our bipartite graphs cannot be broken down any further, </w:t>
      </w:r>
      <w:r>
        <w:t>we</w:t>
      </w:r>
      <w:r w:rsidR="00D51C9D">
        <w:t xml:space="preserve"> would make the random choice indicated in the previous section.  This is essentially asserting that some particular vertex maps to some particular</w:t>
      </w:r>
      <w:r>
        <w:t xml:space="preserve"> neighboring</w:t>
      </w:r>
      <w:r w:rsidR="00D51C9D">
        <w:t xml:space="preserve"> element of </w:t>
      </w:r>
      <w:r w:rsidR="00D51C9D">
        <w:rPr>
          <w:i/>
          <w:iCs/>
        </w:rPr>
        <w:t>S</w:t>
      </w:r>
      <w:r w:rsidR="00D51C9D">
        <w:t xml:space="preserve"> and then playing out the consequences of such an assumption.  A violation would have two members of the same set mapped to a single element of </w:t>
      </w:r>
      <w:r w:rsidR="00D51C9D">
        <w:rPr>
          <w:i/>
          <w:iCs/>
        </w:rPr>
        <w:t>S</w:t>
      </w:r>
      <w:r w:rsidR="00D51C9D">
        <w:t>, whi</w:t>
      </w:r>
      <w:r w:rsidR="00005236">
        <w:t>ch means the graph is imperfect.</w:t>
      </w:r>
    </w:p>
    <w:sectPr w:rsidR="003E36E2" w:rsidRPr="003E36E2" w:rsidSect="002E142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6E2" w:rsidRDefault="003E36E2" w:rsidP="00292F54">
      <w:pPr>
        <w:spacing w:after="0" w:line="240" w:lineRule="auto"/>
      </w:pPr>
      <w:r>
        <w:separator/>
      </w:r>
    </w:p>
  </w:endnote>
  <w:endnote w:type="continuationSeparator" w:id="0">
    <w:p w:rsidR="003E36E2" w:rsidRDefault="003E36E2" w:rsidP="00292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6E2" w:rsidRDefault="003E36E2" w:rsidP="00292F54">
      <w:pPr>
        <w:spacing w:after="0" w:line="240" w:lineRule="auto"/>
      </w:pPr>
      <w:r>
        <w:separator/>
      </w:r>
    </w:p>
  </w:footnote>
  <w:footnote w:type="continuationSeparator" w:id="0">
    <w:p w:rsidR="003E36E2" w:rsidRDefault="003E36E2" w:rsidP="00292F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E2" w:rsidRDefault="003E36E2">
    <w:pPr>
      <w:pStyle w:val="Header"/>
    </w:pPr>
    <w:r>
      <w:tab/>
    </w:r>
    <w:r>
      <w:tab/>
      <w:t>Qarghah, Mohammad Edris</w:t>
    </w:r>
  </w:p>
  <w:p w:rsidR="003E36E2" w:rsidRDefault="003E36E2">
    <w:pPr>
      <w:pStyle w:val="Header"/>
    </w:pPr>
    <w:r>
      <w:tab/>
    </w:r>
    <w:r>
      <w:tab/>
      <w:t>Math 490 – Graph Theory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D41"/>
    <w:multiLevelType w:val="hybridMultilevel"/>
    <w:tmpl w:val="A4864276"/>
    <w:lvl w:ilvl="0" w:tplc="09684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F30CE"/>
    <w:multiLevelType w:val="hybridMultilevel"/>
    <w:tmpl w:val="0756B01C"/>
    <w:lvl w:ilvl="0" w:tplc="64A8D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B12D2D"/>
    <w:multiLevelType w:val="hybridMultilevel"/>
    <w:tmpl w:val="D05CD7FA"/>
    <w:lvl w:ilvl="0" w:tplc="0CF44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51EA0"/>
    <w:rsid w:val="00005236"/>
    <w:rsid w:val="00070EE9"/>
    <w:rsid w:val="000A28E2"/>
    <w:rsid w:val="001E1F46"/>
    <w:rsid w:val="002223EF"/>
    <w:rsid w:val="00284537"/>
    <w:rsid w:val="00292F54"/>
    <w:rsid w:val="002E1388"/>
    <w:rsid w:val="002E1428"/>
    <w:rsid w:val="003E36E2"/>
    <w:rsid w:val="0047447E"/>
    <w:rsid w:val="005815D6"/>
    <w:rsid w:val="005C3454"/>
    <w:rsid w:val="005C4659"/>
    <w:rsid w:val="0064276C"/>
    <w:rsid w:val="00651EA0"/>
    <w:rsid w:val="006B734A"/>
    <w:rsid w:val="00772A74"/>
    <w:rsid w:val="00785074"/>
    <w:rsid w:val="008E4CE2"/>
    <w:rsid w:val="009E7C31"/>
    <w:rsid w:val="00B213B5"/>
    <w:rsid w:val="00D51C9D"/>
    <w:rsid w:val="00D530D2"/>
    <w:rsid w:val="00D86A92"/>
    <w:rsid w:val="00FD1EB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28"/>
  </w:style>
  <w:style w:type="paragraph" w:styleId="Heading1">
    <w:name w:val="heading 1"/>
    <w:basedOn w:val="Normal"/>
    <w:next w:val="Normal"/>
    <w:link w:val="Heading1Char"/>
    <w:uiPriority w:val="9"/>
    <w:qFormat/>
    <w:rsid w:val="006B7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E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EB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1EB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E13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2F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2F54"/>
  </w:style>
  <w:style w:type="paragraph" w:styleId="Footer">
    <w:name w:val="footer"/>
    <w:basedOn w:val="Normal"/>
    <w:link w:val="FooterChar"/>
    <w:uiPriority w:val="99"/>
    <w:semiHidden/>
    <w:unhideWhenUsed/>
    <w:rsid w:val="00292F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2F54"/>
  </w:style>
  <w:style w:type="character" w:customStyle="1" w:styleId="Heading1Char">
    <w:name w:val="Heading 1 Char"/>
    <w:basedOn w:val="DefaultParagraphFont"/>
    <w:link w:val="Heading1"/>
    <w:uiPriority w:val="9"/>
    <w:rsid w:val="006B73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4C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3206F-7A78-4B59-A392-3BC5799A4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College of William &amp; Mary</Company>
  <LinksUpToDate>false</LinksUpToDate>
  <CharactersWithSpaces>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4</cp:revision>
  <cp:lastPrinted>2009-11-30T17:09:00Z</cp:lastPrinted>
  <dcterms:created xsi:type="dcterms:W3CDTF">2009-11-30T07:00:00Z</dcterms:created>
  <dcterms:modified xsi:type="dcterms:W3CDTF">2009-11-30T19:26:00Z</dcterms:modified>
</cp:coreProperties>
</file>