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71" w:rsidRPr="003837B0" w:rsidRDefault="0077094F" w:rsidP="0077094F">
      <w:pPr>
        <w:pStyle w:val="ListParagraph"/>
        <w:rPr>
          <w:sz w:val="22"/>
        </w:rPr>
      </w:pPr>
      <w:r>
        <w:rPr>
          <w:sz w:val="22"/>
        </w:rPr>
        <w:t>Show the convergence</w:t>
      </w:r>
      <w:bookmarkStart w:id="0" w:name="_GoBack"/>
      <w:bookmarkEnd w:id="0"/>
      <w:r>
        <w:rPr>
          <w:sz w:val="22"/>
        </w:rPr>
        <w:t xml:space="preserve">:  </w:t>
      </w:r>
      <w:r w:rsidR="00656BAE" w:rsidRPr="003837B0">
        <w:rPr>
          <w:sz w:val="22"/>
        </w:rPr>
        <w:t xml:space="preserve">Plot the objective </w:t>
      </w:r>
      <w:r>
        <w:rPr>
          <w:sz w:val="22"/>
        </w:rPr>
        <w:t xml:space="preserve">value </w:t>
      </w:r>
      <w:r w:rsidR="00656BAE" w:rsidRPr="003837B0">
        <w:rPr>
          <w:sz w:val="22"/>
        </w:rPr>
        <w:t>as a function of iteration.</w:t>
      </w:r>
    </w:p>
    <w:p w:rsidR="00993345" w:rsidRDefault="003B20B0" w:rsidP="00C60EDB">
      <w:pPr>
        <w:ind w:left="720"/>
        <w:rPr>
          <w:sz w:val="22"/>
        </w:rPr>
      </w:pPr>
      <w:r w:rsidRPr="003837B0">
        <w:rPr>
          <w:noProof/>
          <w:sz w:val="22"/>
        </w:rPr>
        <w:drawing>
          <wp:inline distT="0" distB="0" distL="0" distR="0" wp14:anchorId="2A2F5CF5" wp14:editId="0EAA3EAD">
            <wp:extent cx="4009292" cy="3335002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00" cy="33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78" w:rsidRPr="0077094F" w:rsidRDefault="00993345" w:rsidP="0077094F">
      <w:pPr>
        <w:rPr>
          <w:sz w:val="22"/>
        </w:rPr>
      </w:pPr>
      <w:r>
        <w:rPr>
          <w:sz w:val="22"/>
        </w:rPr>
        <w:br w:type="page"/>
      </w:r>
      <w:r w:rsidR="0077094F">
        <w:rPr>
          <w:sz w:val="22"/>
        </w:rPr>
        <w:lastRenderedPageBreak/>
        <w:t>Shows the most 10 frequent words in each topic. In the other word, f</w:t>
      </w:r>
      <w:r w:rsidR="0077094F" w:rsidRPr="0077094F">
        <w:rPr>
          <w:sz w:val="22"/>
        </w:rPr>
        <w:t>or each column of W, list the 10 words having the largest weight</w:t>
      </w:r>
      <w:r w:rsidR="0077094F">
        <w:rPr>
          <w:sz w:val="22"/>
        </w:rPr>
        <w:t>.</w:t>
      </w:r>
    </w:p>
    <w:p w:rsidR="001A69B4" w:rsidRPr="003837B0" w:rsidRDefault="001A69B4" w:rsidP="003C649B">
      <w:pPr>
        <w:rPr>
          <w:sz w:val="22"/>
        </w:rPr>
      </w:pPr>
    </w:p>
    <w:p w:rsidR="00A9169F" w:rsidRDefault="00A9169F" w:rsidP="00B7038D">
      <w:pPr>
        <w:pStyle w:val="ListParagraph"/>
        <w:ind w:left="0"/>
        <w:rPr>
          <w:sz w:val="22"/>
        </w:rPr>
      </w:pPr>
    </w:p>
    <w:tbl>
      <w:tblPr>
        <w:tblStyle w:val="TableGrid"/>
        <w:tblW w:w="1048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1980"/>
        <w:gridCol w:w="2160"/>
        <w:gridCol w:w="1986"/>
        <w:gridCol w:w="2291"/>
      </w:tblGrid>
      <w:tr w:rsidR="003C649B" w:rsidRPr="003C649B" w:rsidTr="003C649B">
        <w:trPr>
          <w:trHeight w:val="320"/>
        </w:trPr>
        <w:tc>
          <w:tcPr>
            <w:tcW w:w="207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0.03309: 'percent', 0.01877: 'rate', 0.01693: 'rise', 0.01515: 'price', 0.01431: 'increase', 0.01222: 'low', 0.01178: 'economy', 0.01174: 'market', 0.01103: 'average', 0.01086: 'fall'</w:t>
            </w:r>
          </w:p>
        </w:tc>
        <w:tc>
          <w:tcPr>
            <w:tcW w:w="198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0.02712: 'music', 0.01326: 'performance', 0.01251: 'play', 0.01243: 'perform', 0.01221: 'dance', 0.01209: 'song', 0.00973: 'sing', 0.00959: 'band', 0.00957: 'sound', 0.00913: 'concert'</w:t>
            </w:r>
          </w:p>
        </w:tc>
        <w:tc>
          <w:tcPr>
            <w:tcW w:w="216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0.03268: 'police', 0.01991: 'kill', 0.0169: 'officer', 0.0161: 'man', 0.01401: 'fire', 0.0135: 'city', 0.01319: 'official', 0.01122: 'yesterday', 0.00958: 'attack', 0.00934: 'shoot'</w:t>
            </w:r>
          </w:p>
        </w:tc>
        <w:tc>
          <w:tcPr>
            <w:tcW w:w="1986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0.02481: 'law', 0.01601: 'rule', 0.01377: 'court', 0.01213: 'decision', 0.01211: 'case', 0.01203: 'state', 0.01152: 'legal', 0.01146: 'issue', 0.00945: 'lawyer', 0.0092: 'require'</w:t>
            </w:r>
          </w:p>
        </w:tc>
        <w:tc>
          <w:tcPr>
            <w:tcW w:w="2291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0.04168: 'president', 0.03257: 'graduate', 0.02942: '</w:t>
            </w:r>
            <w:proofErr w:type="spellStart"/>
            <w:r w:rsidRPr="00B7038D">
              <w:rPr>
                <w:sz w:val="22"/>
              </w:rPr>
              <w:t>mrs</w:t>
            </w:r>
            <w:proofErr w:type="spellEnd"/>
            <w:r w:rsidRPr="00B7038D">
              <w:rPr>
                <w:sz w:val="22"/>
              </w:rPr>
              <w:t xml:space="preserve">', 0.02864: 'father', 0.02697: 'director', 0.0255: 'executive', 0.02479: 'retire', 0.0234: 'vice', </w:t>
            </w:r>
            <w:r w:rsidR="003C649B">
              <w:rPr>
                <w:sz w:val="22"/>
              </w:rPr>
              <w:br/>
              <w:t>0</w:t>
            </w:r>
            <w:r w:rsidRPr="00B7038D">
              <w:rPr>
                <w:sz w:val="22"/>
              </w:rPr>
              <w:t xml:space="preserve">.02206: 'son',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>0.0213: 'name'</w:t>
            </w:r>
          </w:p>
        </w:tc>
      </w:tr>
      <w:tr w:rsidR="003C649B" w:rsidRPr="003C649B" w:rsidTr="003C649B">
        <w:trPr>
          <w:trHeight w:val="320"/>
        </w:trPr>
        <w:tc>
          <w:tcPr>
            <w:tcW w:w="207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0.01098: 'car', 0.0096: 'mile', 0.00908: 'drive', 0.00833: 'water', 0.0077: 'train', 0.00768: 'line', 0.00708: 'road', 0.00695: 'hour', 0.00678: 'foot', 0.0061: 'keep'</w:t>
            </w:r>
          </w:p>
        </w:tc>
        <w:tc>
          <w:tcPr>
            <w:tcW w:w="198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0.02216: 'game', 0.0187: 'team', 0.018: 'play', 0.01506: 'win', 0.01447: 'player', 0.0143: 'season', 0.01237: 'second', 0.00884: 'victory', 0.00844: 'score', 0.00796: 'start'</w:t>
            </w:r>
          </w:p>
        </w:tc>
        <w:tc>
          <w:tcPr>
            <w:tcW w:w="216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0.01099: '</w:t>
            </w:r>
            <w:proofErr w:type="spellStart"/>
            <w:r w:rsidRPr="00B7038D">
              <w:rPr>
                <w:sz w:val="22"/>
              </w:rPr>
              <w:t>american</w:t>
            </w:r>
            <w:proofErr w:type="spellEnd"/>
            <w:r w:rsidRPr="00B7038D">
              <w:rPr>
                <w:sz w:val="22"/>
              </w:rPr>
              <w:t>', 0.01091: 'world', 0.00892: 'country', 0.00885: 'history', 0.00741: 'study', 0.00708: 'century', 0.00689: 'states', 0.0066: 'society', 0.00656: 'decade', 0.0065: 'professor'</w:t>
            </w:r>
          </w:p>
        </w:tc>
        <w:tc>
          <w:tcPr>
            <w:tcW w:w="1986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 xml:space="preserve">0.02194: 'city', 0.02012: 'building',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>0.0159: 'area', 0.0153: 'build', 0.01156: 'project', 0.01111: 'resident', 0.01054: 'house', 0.01039: 'site', 0.00958: 'plan', 0.00912: 'community'</w:t>
            </w:r>
          </w:p>
        </w:tc>
        <w:tc>
          <w:tcPr>
            <w:tcW w:w="2291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0.01531: 'food', 0.00932: 'serve', 0.0083: 'dry',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 xml:space="preserve"> 0.00828: 'fresh', 0.00812: 'water', 0.00764: 'restaurant',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 xml:space="preserve">0.00731: 'taste', 0.00706: 'oil',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>0.00704: 'add'</w:t>
            </w:r>
          </w:p>
        </w:tc>
      </w:tr>
      <w:tr w:rsidR="003C649B" w:rsidRPr="003C649B" w:rsidTr="003C649B">
        <w:trPr>
          <w:trHeight w:val="320"/>
        </w:trPr>
        <w:tc>
          <w:tcPr>
            <w:tcW w:w="207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0.01658: 'problem', 0.00881: 'process', 0.00716: 'mean', 0.00695: 'put', 0.00632: 'difficult', 0.00628: 'clear', 0.0061: 'idea', 0.00603: 'possible', 0.00584: 'require', 0.00578: 'decide'</w:t>
            </w:r>
          </w:p>
        </w:tc>
        <w:tc>
          <w:tcPr>
            <w:tcW w:w="198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0.01638: 'film', 0.01631: 'art', 0.01306: 'movie', 0.01117: 'play', 0.01105: 'character', 0.00992: 'artist', 0.00869: 'director', 0.00817: 'production', 0.00802: 'theater', 0.00777: 'scene'</w:t>
            </w:r>
          </w:p>
        </w:tc>
        <w:tc>
          <w:tcPr>
            <w:tcW w:w="216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 xml:space="preserve">0.01479: 'drug', 0.01362: 'study', 0.01301: 'health', 0.01263: 'doctor', 0.0111: 'medical', 0.01035: 'patient', 0.00928: 'test', 0.00892: 'treatment', 0.00822: </w:t>
            </w:r>
            <w:proofErr w:type="spellStart"/>
            <w:r w:rsidRPr="00B7038D">
              <w:rPr>
                <w:sz w:val="22"/>
              </w:rPr>
              <w:t>'cause</w:t>
            </w:r>
            <w:proofErr w:type="spellEnd"/>
            <w:r w:rsidRPr="00B7038D">
              <w:rPr>
                <w:sz w:val="22"/>
              </w:rPr>
              <w:t>', 0.00812: 'problem'</w:t>
            </w:r>
          </w:p>
        </w:tc>
        <w:tc>
          <w:tcPr>
            <w:tcW w:w="1986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0.04617: 'child', 0.03535: 'school', 0.0318: 'family', 0.02532: 'student', 0.0174: 'parent', 0.0144: 'mother', 0.01177: 'home', 0.01124: 'life', 0.01058: 'young', 0.01051: 'teacher'</w:t>
            </w:r>
          </w:p>
        </w:tc>
        <w:tc>
          <w:tcPr>
            <w:tcW w:w="2291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0.02694: 'book', 0.02493: 'write', 0.02405: 'editor', 0.01681: 'article', 0.01661: 'life', 0.01559: 'man', 0.01322: 'writer', 0.01229: 'woman', 0.01112: 'read', 0.0107: 'story'</w:t>
            </w:r>
          </w:p>
        </w:tc>
      </w:tr>
      <w:tr w:rsidR="003C649B" w:rsidRPr="003C649B" w:rsidTr="003C649B">
        <w:trPr>
          <w:trHeight w:val="320"/>
        </w:trPr>
        <w:tc>
          <w:tcPr>
            <w:tcW w:w="207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 xml:space="preserve">0.01788: 'computer', 0.01698: 'company', 0.01331: 'technology', 0.01272: 'system', 0.01185: 'network', 0.01129: 'service', 0.00943: 'program', 0.00913: 'site', </w:t>
            </w:r>
            <w:r w:rsidRPr="00B7038D">
              <w:rPr>
                <w:sz w:val="22"/>
              </w:rPr>
              <w:lastRenderedPageBreak/>
              <w:t>0.00811: 'information', 0.00805: 'internet'</w:t>
            </w:r>
          </w:p>
        </w:tc>
        <w:tc>
          <w:tcPr>
            <w:tcW w:w="198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lastRenderedPageBreak/>
              <w:t xml:space="preserve">0.0274: 'charge', 0.02421: 'case', 0.02218: 'lawyer', 0.01875: 'trial', 0.01608: 'judge', 0.01512: 'court', 0.01489: 'prison', 0.01412: 'prosecutor', </w:t>
            </w:r>
            <w:r w:rsidRPr="00B7038D">
              <w:rPr>
                <w:sz w:val="22"/>
              </w:rPr>
              <w:lastRenderedPageBreak/>
              <w:t>0.01326: 'criminal', 0.01215: 'sentence'</w:t>
            </w:r>
          </w:p>
        </w:tc>
        <w:tc>
          <w:tcPr>
            <w:tcW w:w="216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lastRenderedPageBreak/>
              <w:t xml:space="preserve">0.02698: 'official', 0.01466: 'report', 0.01052: 'meeting', 0.01047: 'member', 0.00873: 'investigation', 0.00868: 'comment', 0.00865: 'office', 0.00767: 'spokesman', </w:t>
            </w:r>
            <w:r w:rsidRPr="00B7038D">
              <w:rPr>
                <w:sz w:val="22"/>
              </w:rPr>
              <w:lastRenderedPageBreak/>
              <w:t>0.00752: 'discuss', 0.0075: 'statement'</w:t>
            </w:r>
          </w:p>
        </w:tc>
        <w:tc>
          <w:tcPr>
            <w:tcW w:w="1986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lastRenderedPageBreak/>
              <w:t xml:space="preserve">0.03489: 'company', 0.01647: 'share', 0.01551: 'market', 0.01489: 'stock', 0.01469: 'sell', 0.01445: 'business', 0.01182: 'buy', 0.01177: 'executive', </w:t>
            </w:r>
            <w:r w:rsidRPr="00B7038D">
              <w:rPr>
                <w:sz w:val="22"/>
              </w:rPr>
              <w:lastRenderedPageBreak/>
              <w:t>0.01092: 'percent', 0.01063: 'investor'</w:t>
            </w:r>
          </w:p>
        </w:tc>
        <w:tc>
          <w:tcPr>
            <w:tcW w:w="2291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lastRenderedPageBreak/>
              <w:t xml:space="preserve">0.02294: 'pay',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>0.0198: 'money', 0.01704: 'cost', 0.01306: 'job', 0.01232: 'budget', 0.01202: 'cut', 0.01184: 'tax', 0.01151: 'program', 0.0112: 'worker', 0.01028: 'state'</w:t>
            </w:r>
          </w:p>
        </w:tc>
      </w:tr>
      <w:tr w:rsidR="003C649B" w:rsidRPr="003C649B" w:rsidTr="003C649B">
        <w:trPr>
          <w:trHeight w:val="320"/>
        </w:trPr>
        <w:tc>
          <w:tcPr>
            <w:tcW w:w="207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0.02651: 'sell', 0.02362: 'store', 0.01602: 'buy', 0.01411: 'sale', 0.01043: 'design', 0.01041: 'shop', 0.0084: 'price', 0.00816: 'owner', 0.00773: 'collection', 0.00734: 'available'</w:t>
            </w:r>
          </w:p>
        </w:tc>
        <w:tc>
          <w:tcPr>
            <w:tcW w:w="198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0.01928: 'campaign', 0.01912: 'vote', 0.01867: 'political', 0.01426: 'republican', 0.01397: 'election', 0.01339: 'party', 0.01336: 'candidate', 0.01263: 'leader', 0.01188: 'state', 0.01132: 'democratic'</w:t>
            </w:r>
          </w:p>
        </w:tc>
        <w:tc>
          <w:tcPr>
            <w:tcW w:w="2160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0.01615: 'war', 0.01554: 'military', 0.01537: '</w:t>
            </w:r>
            <w:proofErr w:type="spellStart"/>
            <w:r w:rsidRPr="00B7038D">
              <w:rPr>
                <w:sz w:val="22"/>
              </w:rPr>
              <w:t>american</w:t>
            </w:r>
            <w:proofErr w:type="spellEnd"/>
            <w:r w:rsidRPr="00B7038D">
              <w:rPr>
                <w:sz w:val="22"/>
              </w:rPr>
              <w:t xml:space="preserve">', 0.01469: 'government',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>0.014: 'states', 0.01389: 'country', 0.01049: 'force', 0.01019: 'leader', 0.008: 'peace', 0.0076: 'international'</w:t>
            </w:r>
          </w:p>
        </w:tc>
        <w:tc>
          <w:tcPr>
            <w:tcW w:w="1986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>0.00996: 'man', 0.00961: 'room', 0.0089: 'wear', 0.0086: 'night', 0.008: 'sit', 0.00768: 'tell', 0.00743: 'woman', 0.00729: 'little', 0.00719: 'thing', 0.00715: 'ask'</w:t>
            </w:r>
          </w:p>
        </w:tc>
        <w:tc>
          <w:tcPr>
            <w:tcW w:w="2291" w:type="dxa"/>
            <w:noWrap/>
            <w:hideMark/>
          </w:tcPr>
          <w:p w:rsidR="00B7038D" w:rsidRPr="00B7038D" w:rsidRDefault="00B7038D" w:rsidP="003C649B">
            <w:pPr>
              <w:pStyle w:val="ListParagraph"/>
              <w:ind w:left="0"/>
              <w:rPr>
                <w:sz w:val="22"/>
              </w:rPr>
            </w:pPr>
            <w:r w:rsidRPr="00B7038D">
              <w:rPr>
                <w:sz w:val="22"/>
              </w:rPr>
              <w:t xml:space="preserve">0.01444: 'thing', 0.01293: 'ask', 0.01112: 'tell', 0.01016: 'question', 0.01008: 'feel',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 xml:space="preserve">0.0098: 'speak', 0.0085: 'really', 0.00846: 'lot', </w:t>
            </w:r>
            <w:r w:rsidR="003C649B">
              <w:rPr>
                <w:sz w:val="22"/>
              </w:rPr>
              <w:br/>
            </w:r>
            <w:r w:rsidRPr="00B7038D">
              <w:rPr>
                <w:sz w:val="22"/>
              </w:rPr>
              <w:t>0.00779: 'word', 0.00713: 'add'</w:t>
            </w:r>
          </w:p>
        </w:tc>
      </w:tr>
    </w:tbl>
    <w:p w:rsidR="00FB123E" w:rsidRPr="003837B0" w:rsidRDefault="00FB123E" w:rsidP="003C649B">
      <w:pPr>
        <w:pStyle w:val="ListParagraph"/>
        <w:ind w:left="0"/>
        <w:rPr>
          <w:sz w:val="22"/>
        </w:rPr>
      </w:pPr>
    </w:p>
    <w:sectPr w:rsidR="00FB123E" w:rsidRPr="003837B0" w:rsidSect="00A6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29B"/>
    <w:multiLevelType w:val="hybridMultilevel"/>
    <w:tmpl w:val="F42A8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23F55"/>
    <w:multiLevelType w:val="hybridMultilevel"/>
    <w:tmpl w:val="A4C6DAF6"/>
    <w:lvl w:ilvl="0" w:tplc="35149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17479"/>
    <w:multiLevelType w:val="hybridMultilevel"/>
    <w:tmpl w:val="5E8EF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A56FA"/>
    <w:multiLevelType w:val="hybridMultilevel"/>
    <w:tmpl w:val="734A3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9"/>
    <w:rsid w:val="00005056"/>
    <w:rsid w:val="000069EE"/>
    <w:rsid w:val="00060956"/>
    <w:rsid w:val="00145611"/>
    <w:rsid w:val="00174AD6"/>
    <w:rsid w:val="001A69B4"/>
    <w:rsid w:val="00275A2E"/>
    <w:rsid w:val="002B1BEE"/>
    <w:rsid w:val="002C34A4"/>
    <w:rsid w:val="002F30A5"/>
    <w:rsid w:val="00304D9D"/>
    <w:rsid w:val="0035551B"/>
    <w:rsid w:val="003837B0"/>
    <w:rsid w:val="0039511D"/>
    <w:rsid w:val="003B20B0"/>
    <w:rsid w:val="003B568C"/>
    <w:rsid w:val="003C649B"/>
    <w:rsid w:val="003F07A2"/>
    <w:rsid w:val="00410E71"/>
    <w:rsid w:val="00427A7F"/>
    <w:rsid w:val="00457ADB"/>
    <w:rsid w:val="00504A93"/>
    <w:rsid w:val="00522853"/>
    <w:rsid w:val="00540838"/>
    <w:rsid w:val="00554A78"/>
    <w:rsid w:val="0055635F"/>
    <w:rsid w:val="006507E4"/>
    <w:rsid w:val="00656BAE"/>
    <w:rsid w:val="0066705A"/>
    <w:rsid w:val="006A6690"/>
    <w:rsid w:val="006C5136"/>
    <w:rsid w:val="006E6DFF"/>
    <w:rsid w:val="007065E9"/>
    <w:rsid w:val="00732F50"/>
    <w:rsid w:val="0077094F"/>
    <w:rsid w:val="007A400D"/>
    <w:rsid w:val="007B2271"/>
    <w:rsid w:val="008972D7"/>
    <w:rsid w:val="008E5E60"/>
    <w:rsid w:val="00955235"/>
    <w:rsid w:val="00983013"/>
    <w:rsid w:val="00993345"/>
    <w:rsid w:val="00A0227C"/>
    <w:rsid w:val="00A614DB"/>
    <w:rsid w:val="00A9169F"/>
    <w:rsid w:val="00AD049C"/>
    <w:rsid w:val="00B7038D"/>
    <w:rsid w:val="00B81CA5"/>
    <w:rsid w:val="00C345F9"/>
    <w:rsid w:val="00C36501"/>
    <w:rsid w:val="00C60EDB"/>
    <w:rsid w:val="00CA0F23"/>
    <w:rsid w:val="00CB5C71"/>
    <w:rsid w:val="00D619F0"/>
    <w:rsid w:val="00E0356F"/>
    <w:rsid w:val="00E7260C"/>
    <w:rsid w:val="00E800CC"/>
    <w:rsid w:val="00E81056"/>
    <w:rsid w:val="00E858D8"/>
    <w:rsid w:val="00EF6E89"/>
    <w:rsid w:val="00F14E12"/>
    <w:rsid w:val="00F251B9"/>
    <w:rsid w:val="00F67A1C"/>
    <w:rsid w:val="00F8408E"/>
    <w:rsid w:val="00FA270C"/>
    <w:rsid w:val="00FB123E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27AE"/>
  <w15:chartTrackingRefBased/>
  <w15:docId w15:val="{8A8A7544-BDE1-924A-A7EA-BF33F7CE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93"/>
    <w:pPr>
      <w:ind w:left="720"/>
      <w:contextualSpacing/>
    </w:pPr>
  </w:style>
  <w:style w:type="table" w:styleId="TableGrid">
    <w:name w:val="Table Grid"/>
    <w:basedOn w:val="TableNormal"/>
    <w:uiPriority w:val="39"/>
    <w:rsid w:val="001A6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F0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sensehold@gmail.com</dc:creator>
  <cp:keywords/>
  <dc:description/>
  <cp:lastModifiedBy>sensehold@gmail.com</cp:lastModifiedBy>
  <cp:revision>27</cp:revision>
  <cp:lastPrinted>2018-04-30T16:55:00Z</cp:lastPrinted>
  <dcterms:created xsi:type="dcterms:W3CDTF">2018-04-10T18:02:00Z</dcterms:created>
  <dcterms:modified xsi:type="dcterms:W3CDTF">2018-06-03T04:18:00Z</dcterms:modified>
</cp:coreProperties>
</file>