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DB0A" w14:textId="77777777" w:rsidR="006F18EF" w:rsidRPr="006F18EF" w:rsidRDefault="006F18EF" w:rsidP="006F18EF">
      <w:r w:rsidRPr="006F18EF">
        <w:t>p(R=1|q,d) ; query likelihood, p(q|d)</w:t>
      </w:r>
    </w:p>
    <w:p w14:paraId="469DE746" w14:textId="77777777" w:rsidR="006F18EF" w:rsidRPr="006F18EF" w:rsidRDefault="006F18EF" w:rsidP="006F18EF">
      <w:r w:rsidRPr="006F18EF">
        <w:t>Statistical and unigram language models</w:t>
      </w:r>
    </w:p>
    <w:p w14:paraId="32BE3DB3" w14:textId="77777777" w:rsidR="006F18EF" w:rsidRPr="006F18EF" w:rsidRDefault="006F18EF" w:rsidP="006F18EF">
      <w:r w:rsidRPr="006F18EF">
        <w:t>Maximum likelihood estimate</w:t>
      </w:r>
    </w:p>
    <w:p w14:paraId="4751CAA1" w14:textId="77777777" w:rsidR="006F18EF" w:rsidRPr="006F18EF" w:rsidRDefault="006F18EF" w:rsidP="006F18EF">
      <w:r w:rsidRPr="006F18EF">
        <w:t>Background, collection, and document language models</w:t>
      </w:r>
    </w:p>
    <w:p w14:paraId="27D74AB9" w14:textId="77777777" w:rsidR="006F18EF" w:rsidRPr="006F18EF" w:rsidRDefault="006F18EF" w:rsidP="006F18EF">
      <w:r w:rsidRPr="006F18EF">
        <w:t>Smoothing of unigram language models</w:t>
      </w:r>
    </w:p>
    <w:p w14:paraId="095A5295" w14:textId="77777777" w:rsidR="006F18EF" w:rsidRPr="006F18EF" w:rsidRDefault="006F18EF" w:rsidP="006F18EF">
      <w:r w:rsidRPr="006F18EF">
        <w:t>Relation between query likelihood and TF-IDF weighting</w:t>
      </w:r>
    </w:p>
    <w:p w14:paraId="691EDA85" w14:textId="77777777" w:rsidR="006F18EF" w:rsidRPr="006F18EF" w:rsidRDefault="006F18EF" w:rsidP="006F18EF">
      <w:r w:rsidRPr="006F18EF">
        <w:t>Linear interpolation (i.e., Jelinek-Mercer) smoothing</w:t>
      </w:r>
    </w:p>
    <w:p w14:paraId="47441871" w14:textId="4C26C790" w:rsidR="00554F4B" w:rsidRPr="006F18EF" w:rsidRDefault="006F18EF" w:rsidP="006F18EF">
      <w:r w:rsidRPr="006F18EF">
        <w:t>Dirichlet Prior smoothing</w:t>
      </w:r>
      <w:bookmarkStart w:id="0" w:name="_GoBack"/>
      <w:bookmarkEnd w:id="0"/>
    </w:p>
    <w:sectPr w:rsidR="00554F4B" w:rsidRPr="006F18EF" w:rsidSect="0036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410"/>
    <w:multiLevelType w:val="multilevel"/>
    <w:tmpl w:val="EF9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6B12DC"/>
    <w:multiLevelType w:val="hybridMultilevel"/>
    <w:tmpl w:val="B728F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D3331"/>
    <w:multiLevelType w:val="multilevel"/>
    <w:tmpl w:val="2D2E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4B"/>
    <w:rsid w:val="00177877"/>
    <w:rsid w:val="00250EAC"/>
    <w:rsid w:val="00367892"/>
    <w:rsid w:val="005545AA"/>
    <w:rsid w:val="00554F4B"/>
    <w:rsid w:val="005846EC"/>
    <w:rsid w:val="006D235B"/>
    <w:rsid w:val="006E785D"/>
    <w:rsid w:val="006F18EF"/>
    <w:rsid w:val="006F6B2F"/>
    <w:rsid w:val="00893092"/>
    <w:rsid w:val="008D0818"/>
    <w:rsid w:val="00946C4B"/>
    <w:rsid w:val="009508A1"/>
    <w:rsid w:val="009C40F7"/>
    <w:rsid w:val="00A32853"/>
    <w:rsid w:val="00A638DA"/>
    <w:rsid w:val="00C1498B"/>
    <w:rsid w:val="00C271A3"/>
    <w:rsid w:val="00D14F6F"/>
    <w:rsid w:val="00E045CA"/>
    <w:rsid w:val="00E1252D"/>
    <w:rsid w:val="00EE19DA"/>
    <w:rsid w:val="00FB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6EA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12</cp:revision>
  <dcterms:created xsi:type="dcterms:W3CDTF">2017-01-21T20:51:00Z</dcterms:created>
  <dcterms:modified xsi:type="dcterms:W3CDTF">2017-02-09T02:19:00Z</dcterms:modified>
</cp:coreProperties>
</file>