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24C" w:rsidRPr="009E224C" w:rsidRDefault="009E224C" w:rsidP="009E224C">
      <w:pPr>
        <w:pStyle w:val="a4"/>
        <w:widowControl/>
        <w:numPr>
          <w:ilvl w:val="0"/>
          <w:numId w:val="1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9E224C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后台开发</w:t>
      </w:r>
    </w:p>
    <w:p w:rsidR="009E224C" w:rsidRPr="009E224C" w:rsidRDefault="009E224C" w:rsidP="009E224C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F44336"/>
          <w:kern w:val="0"/>
          <w:sz w:val="18"/>
          <w:szCs w:val="18"/>
        </w:rPr>
      </w:pPr>
      <w:r w:rsidRPr="009E224C">
        <w:rPr>
          <w:rFonts w:ascii="微软雅黑" w:eastAsia="微软雅黑" w:hAnsi="微软雅黑" w:cs="宋体"/>
          <w:color w:val="F44336"/>
          <w:kern w:val="0"/>
          <w:sz w:val="18"/>
          <w:szCs w:val="18"/>
        </w:rPr>
        <w:t>后台开发都是代码生成器生成后的类进行扩展及常用功能使用</w:t>
      </w:r>
    </w:p>
    <w:p w:rsidR="009E224C" w:rsidRPr="009E224C" w:rsidRDefault="009E224C" w:rsidP="009E224C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F44336"/>
          <w:kern w:val="0"/>
          <w:sz w:val="26"/>
          <w:szCs w:val="26"/>
        </w:rPr>
      </w:pPr>
      <w:r w:rsidRPr="009E224C">
        <w:rPr>
          <w:rFonts w:ascii="微软雅黑" w:eastAsia="微软雅黑" w:hAnsi="微软雅黑" w:cs="宋体"/>
          <w:color w:val="F44336"/>
          <w:kern w:val="0"/>
          <w:sz w:val="26"/>
          <w:szCs w:val="26"/>
        </w:rPr>
        <w:t>后台完整扩展实现：VOL.Order-&gt;Services-&gt;Sell-&gt;Partial-&gt;SellOrderService.cs文件</w:t>
      </w:r>
    </w:p>
    <w:p w:rsidR="009E224C" w:rsidRPr="009E224C" w:rsidRDefault="009E224C" w:rsidP="009E224C">
      <w:pPr>
        <w:widowControl/>
        <w:shd w:val="clear" w:color="auto" w:fill="EDFFF3"/>
        <w:spacing w:line="272" w:lineRule="atLeast"/>
        <w:jc w:val="left"/>
        <w:rPr>
          <w:rFonts w:ascii="宋体" w:eastAsia="宋体" w:hAnsi="宋体" w:cs="宋体"/>
          <w:color w:val="515A6E"/>
          <w:kern w:val="0"/>
          <w:sz w:val="16"/>
          <w:szCs w:val="16"/>
        </w:rPr>
      </w:pPr>
      <w:r w:rsidRPr="009E224C">
        <w:rPr>
          <w:rFonts w:ascii="Helvetica" w:eastAsia="宋体" w:hAnsi="Helvetica" w:cs="宋体"/>
          <w:color w:val="17233D"/>
          <w:kern w:val="0"/>
          <w:sz w:val="18"/>
        </w:rPr>
        <w:t>提示</w:t>
      </w:r>
    </w:p>
    <w:p w:rsidR="009E224C" w:rsidRPr="009E224C" w:rsidRDefault="009E224C" w:rsidP="009E224C">
      <w:pPr>
        <w:widowControl/>
        <w:shd w:val="clear" w:color="auto" w:fill="EDFFF3"/>
        <w:spacing w:line="48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每个表由代码生成器生后的文件名都包括表名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,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直接在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vs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中搜索表名就可以看到所有生成相关表的文件</w:t>
      </w:r>
    </w:p>
    <w:p w:rsidR="009E224C" w:rsidRPr="009E224C" w:rsidRDefault="009E224C" w:rsidP="009E224C">
      <w:pPr>
        <w:widowControl/>
        <w:shd w:val="clear" w:color="auto" w:fill="EDFFF3"/>
        <w:spacing w:line="480" w:lineRule="auto"/>
        <w:jc w:val="left"/>
        <w:rPr>
          <w:rFonts w:ascii="Helvetica" w:eastAsia="宋体" w:hAnsi="Helvetica" w:cs="宋体"/>
          <w:color w:val="515A6E"/>
          <w:kern w:val="0"/>
          <w:sz w:val="16"/>
          <w:szCs w:val="16"/>
        </w:rPr>
      </w:pP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所有自定义接口与业务实现都统一在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Partial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文件夹下实现</w:t>
      </w:r>
    </w:p>
    <w:p w:rsidR="009E224C" w:rsidRPr="009E224C" w:rsidRDefault="009E224C" w:rsidP="009E224C">
      <w:pPr>
        <w:widowControl/>
        <w:shd w:val="clear" w:color="auto" w:fill="EDFFF3"/>
        <w:spacing w:line="480" w:lineRule="auto"/>
        <w:jc w:val="left"/>
        <w:rPr>
          <w:rFonts w:ascii="Helvetica" w:eastAsia="宋体" w:hAnsi="Helvetica" w:cs="宋体"/>
          <w:color w:val="515A6E"/>
          <w:kern w:val="0"/>
          <w:sz w:val="16"/>
          <w:szCs w:val="16"/>
        </w:rPr>
      </w:pP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表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xxRepository.Instance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用于调用仓储方法，如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SellOrderRepository.Instance</w:t>
      </w:r>
    </w:p>
    <w:p w:rsidR="009E224C" w:rsidRPr="009E224C" w:rsidRDefault="009E224C" w:rsidP="009E224C">
      <w:pPr>
        <w:widowControl/>
        <w:shd w:val="clear" w:color="auto" w:fill="EDFFF3"/>
        <w:spacing w:line="480" w:lineRule="auto"/>
        <w:jc w:val="left"/>
        <w:rPr>
          <w:rFonts w:ascii="Helvetica" w:eastAsia="宋体" w:hAnsi="Helvetica" w:cs="宋体"/>
          <w:color w:val="515A6E"/>
          <w:kern w:val="0"/>
          <w:sz w:val="16"/>
          <w:szCs w:val="16"/>
        </w:rPr>
      </w:pP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表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xxService.Instance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用于调用或编写业务，如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SellOrderService.Instance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，建议接口注入</w:t>
      </w:r>
      <w:r w:rsidRPr="009E224C">
        <w:rPr>
          <w:rFonts w:ascii="Helvetica" w:eastAsia="宋体" w:hAnsi="Helvetica" w:cs="宋体"/>
          <w:color w:val="515A6E"/>
          <w:kern w:val="0"/>
          <w:sz w:val="16"/>
          <w:szCs w:val="16"/>
        </w:rPr>
        <w:t>IxxService</w:t>
      </w:r>
    </w:p>
    <w:p w:rsidR="00420432" w:rsidRDefault="00420432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Pr="009E224C" w:rsidRDefault="009E224C" w:rsidP="009E224C">
      <w:pPr>
        <w:pStyle w:val="2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9E224C">
        <w:rPr>
          <w:rFonts w:ascii="微软雅黑" w:eastAsia="微软雅黑" w:hAnsi="微软雅黑"/>
          <w:b w:val="0"/>
          <w:bCs w:val="0"/>
          <w:color w:val="171616"/>
        </w:rPr>
        <w:t>调试</w:t>
      </w:r>
    </w:p>
    <w:p w:rsidR="009E224C" w:rsidRP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  <w:r w:rsidRPr="009E224C">
        <w:rPr>
          <w:rFonts w:ascii="微软雅黑" w:eastAsia="微软雅黑" w:hAnsi="微软雅黑"/>
          <w:color w:val="2C3E50"/>
          <w:sz w:val="18"/>
          <w:szCs w:val="18"/>
        </w:rPr>
        <w:t>运行dev_run.bat，调试-&gt;附加到进程-&gt;进程里选择vol.webapi.exe</w:t>
      </w: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9E224C" w:rsidRPr="009E224C" w:rsidRDefault="009E224C" w:rsidP="009E224C">
      <w:pPr>
        <w:pStyle w:val="a4"/>
        <w:widowControl/>
        <w:numPr>
          <w:ilvl w:val="0"/>
          <w:numId w:val="3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9E224C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访问数据库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、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2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、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repository.DapperContext.xx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3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、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repository.DbContext.xx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4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、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FindAsIQueryable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5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、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DbContext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Set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9E224C">
        <w:rPr>
          <w:rFonts w:ascii="Consolas" w:eastAsia="宋体" w:hAnsi="Consolas" w:cs="宋体"/>
          <w:color w:val="4EC9B0"/>
          <w:kern w:val="0"/>
          <w:sz w:val="18"/>
          <w:szCs w:val="18"/>
        </w:rPr>
        <w:t>Sys_User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&gt;().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Find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//repository.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仅限在表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xxx.Service.cs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中使用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6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、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SellOrderRepository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Instance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Find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()        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7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、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SellOrderListRepository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Instance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Find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8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、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DBServerProvider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SqlDapper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9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、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DBServerProvider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DbContext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以上方式都能访问数据库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6A9955"/>
          <w:kern w:val="0"/>
          <w:sz w:val="26"/>
          <w:szCs w:val="26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26"/>
          <w:szCs w:val="26"/>
        </w:rPr>
        <w:t>框架使用</w:t>
      </w:r>
      <w:r w:rsidRPr="009E224C">
        <w:rPr>
          <w:rFonts w:ascii="Consolas" w:eastAsia="宋体" w:hAnsi="Consolas" w:cs="宋体"/>
          <w:color w:val="6A9955"/>
          <w:kern w:val="0"/>
          <w:sz w:val="26"/>
          <w:szCs w:val="26"/>
        </w:rPr>
        <w:t>EF</w:t>
      </w:r>
      <w:r w:rsidRPr="009E224C">
        <w:rPr>
          <w:rFonts w:ascii="Consolas" w:eastAsia="宋体" w:hAnsi="Consolas" w:cs="宋体"/>
          <w:color w:val="6A9955"/>
          <w:kern w:val="0"/>
          <w:sz w:val="26"/>
          <w:szCs w:val="26"/>
        </w:rPr>
        <w:t>时，默认开启了</w:t>
      </w:r>
      <w:r w:rsidRPr="009E224C">
        <w:rPr>
          <w:rFonts w:ascii="Consolas" w:eastAsia="宋体" w:hAnsi="Consolas" w:cs="宋体"/>
          <w:color w:val="6A9955"/>
          <w:kern w:val="0"/>
          <w:sz w:val="26"/>
          <w:szCs w:val="26"/>
        </w:rPr>
        <w:t>NoTracking</w:t>
      </w:r>
      <w:r w:rsidRPr="009E224C">
        <w:rPr>
          <w:rFonts w:ascii="Consolas" w:eastAsia="宋体" w:hAnsi="Consolas" w:cs="宋体"/>
          <w:color w:val="6A9955"/>
          <w:kern w:val="0"/>
          <w:sz w:val="26"/>
          <w:szCs w:val="26"/>
        </w:rPr>
        <w:t>，如果要更新操作调用</w:t>
      </w:r>
      <w:r w:rsidRPr="009E224C">
        <w:rPr>
          <w:rFonts w:ascii="Consolas" w:eastAsia="宋体" w:hAnsi="Consolas" w:cs="宋体"/>
          <w:color w:val="6A9955"/>
          <w:kern w:val="0"/>
          <w:sz w:val="26"/>
          <w:szCs w:val="26"/>
        </w:rPr>
        <w:t>repository.Update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EDFFF3"/>
        <w:spacing w:line="208" w:lineRule="atLeast"/>
        <w:jc w:val="left"/>
        <w:rPr>
          <w:rFonts w:ascii="Helvetica" w:eastAsia="宋体" w:hAnsi="Helvetica" w:cs="宋体"/>
          <w:color w:val="515A6E"/>
          <w:kern w:val="0"/>
          <w:sz w:val="16"/>
          <w:szCs w:val="16"/>
        </w:rPr>
      </w:pPr>
      <w:r w:rsidRPr="009E224C">
        <w:rPr>
          <w:rFonts w:ascii="Helvetica" w:eastAsia="宋体" w:hAnsi="Helvetica" w:cs="宋体"/>
          <w:color w:val="515A6E"/>
          <w:kern w:val="0"/>
          <w:sz w:val="16"/>
        </w:rPr>
        <w:t>repository.DapperContext</w:t>
      </w:r>
      <w:r w:rsidRPr="009E224C">
        <w:rPr>
          <w:rFonts w:ascii="Helvetica" w:eastAsia="宋体" w:hAnsi="Helvetica" w:cs="宋体"/>
          <w:color w:val="515A6E"/>
          <w:kern w:val="0"/>
          <w:sz w:val="16"/>
        </w:rPr>
        <w:t>或</w:t>
      </w:r>
      <w:r w:rsidRPr="009E224C">
        <w:rPr>
          <w:rFonts w:ascii="Helvetica" w:eastAsia="宋体" w:hAnsi="Helvetica" w:cs="宋体"/>
          <w:color w:val="515A6E"/>
          <w:kern w:val="0"/>
          <w:sz w:val="16"/>
        </w:rPr>
        <w:t>DBServerProvider.SqlDapper</w:t>
      </w:r>
      <w:r w:rsidRPr="009E224C">
        <w:rPr>
          <w:rFonts w:ascii="Helvetica" w:eastAsia="宋体" w:hAnsi="Helvetica" w:cs="宋体"/>
          <w:color w:val="515A6E"/>
          <w:kern w:val="0"/>
          <w:sz w:val="16"/>
        </w:rPr>
        <w:t>可直接使用</w:t>
      </w:r>
      <w:r w:rsidRPr="009E224C">
        <w:rPr>
          <w:rFonts w:ascii="Helvetica" w:eastAsia="宋体" w:hAnsi="Helvetica" w:cs="宋体"/>
          <w:color w:val="515A6E"/>
          <w:kern w:val="0"/>
          <w:sz w:val="16"/>
        </w:rPr>
        <w:t>dapper</w:t>
      </w:r>
      <w:r w:rsidRPr="009E224C">
        <w:rPr>
          <w:rFonts w:ascii="Helvetica" w:eastAsia="宋体" w:hAnsi="Helvetica" w:cs="宋体"/>
          <w:color w:val="515A6E"/>
          <w:kern w:val="0"/>
          <w:sz w:val="16"/>
        </w:rPr>
        <w:t>，内部已封装好常用功能</w:t>
      </w: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</w:p>
    <w:p w:rsidR="009E224C" w:rsidRPr="009E224C" w:rsidRDefault="009E224C" w:rsidP="009E224C">
      <w:pPr>
        <w:pStyle w:val="2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9E224C">
        <w:rPr>
          <w:rFonts w:ascii="微软雅黑" w:eastAsia="微软雅黑" w:hAnsi="微软雅黑"/>
          <w:b w:val="0"/>
          <w:bCs w:val="0"/>
          <w:color w:val="171616"/>
        </w:rPr>
        <w:lastRenderedPageBreak/>
        <w:t>接口禁用驼峰规则</w:t>
      </w: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  <w:r w:rsidRPr="009E224C">
        <w:rPr>
          <w:rFonts w:ascii="微软雅黑" w:eastAsia="微软雅黑" w:hAnsi="微软雅黑"/>
          <w:color w:val="2C3E50"/>
          <w:sz w:val="18"/>
          <w:szCs w:val="18"/>
        </w:rPr>
        <w:t>框架接口数据默认都使用的小驼峰规则，如果需要原样返回数据（2020-11-21更新vol.core-&gt;controller下的文件夹才可以使用），请在控制器方法使用 return JsonNormal();</w:t>
      </w: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</w:p>
    <w:p w:rsidR="009E224C" w:rsidRPr="009E224C" w:rsidRDefault="009E224C" w:rsidP="009E224C">
      <w:pPr>
        <w:pStyle w:val="a4"/>
        <w:widowControl/>
        <w:numPr>
          <w:ilvl w:val="0"/>
          <w:numId w:val="3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9E224C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定时任务接口配置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定时任务调用本框架的接口地址，需要在接口上添加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[ApiTask]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属性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具体见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Sys_QuartzOptionsController.cs-&gt;test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方法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 &lt;summary&gt;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 api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加上属性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[ApiTask]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 &lt;/summary&gt;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 &lt;returns&gt;&lt;/returns&gt;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[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ApiTask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[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HttpGet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HttpPost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Route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"test"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public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IActionResult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Test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9E224C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Content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DateTime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Now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ToString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"yyyy-MM-dd HH:mm:sss"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</w:t>
      </w: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</w:p>
    <w:p w:rsidR="009E224C" w:rsidRP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2C3E50"/>
          <w:sz w:val="18"/>
          <w:szCs w:val="18"/>
        </w:rPr>
      </w:pP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Pr="009E224C" w:rsidRDefault="009E224C" w:rsidP="009E224C">
      <w:pPr>
        <w:pStyle w:val="a4"/>
        <w:widowControl/>
        <w:numPr>
          <w:ilvl w:val="0"/>
          <w:numId w:val="3"/>
        </w:numPr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9E224C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取消跨域</w:t>
      </w:r>
    </w:p>
    <w:p w:rsidR="009E224C" w:rsidRPr="009E224C" w:rsidRDefault="009E224C" w:rsidP="009E224C">
      <w:pPr>
        <w:widowControl/>
        <w:shd w:val="clear" w:color="auto" w:fill="FFFFFF"/>
        <w:jc w:val="left"/>
        <w:rPr>
          <w:rFonts w:ascii="Helvetica" w:eastAsia="宋体" w:hAnsi="Helvetica" w:cs="宋体"/>
          <w:color w:val="2C3E50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//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在后台项目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Startup.cs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第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103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行中找到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options.AddDefaultPolicy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替换为下面的代码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options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AddDefaultPolicy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  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builder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    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      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builder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AllowAnyOrigin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       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SetPreflightMaxAge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TimeSpan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FromSeconds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2520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        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AllowAnyHeader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().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AllowAnyMethod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    });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});</w:t>
      </w: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Pr="009E224C" w:rsidRDefault="009E224C" w:rsidP="009E224C">
      <w:pPr>
        <w:pStyle w:val="2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9E224C">
        <w:rPr>
          <w:rFonts w:ascii="微软雅黑" w:eastAsia="微软雅黑" w:hAnsi="微软雅黑"/>
          <w:b w:val="0"/>
          <w:bCs w:val="0"/>
          <w:color w:val="171616"/>
        </w:rPr>
        <w:lastRenderedPageBreak/>
        <w:t>不显示的菜单权限分配</w:t>
      </w:r>
    </w:p>
    <w:p w:rsidR="009E224C" w:rsidRPr="009E224C" w:rsidRDefault="009E224C" w:rsidP="009E224C">
      <w:pPr>
        <w:pStyle w:val="a3"/>
        <w:shd w:val="clear" w:color="auto" w:fill="FFFFFF"/>
        <w:spacing w:before="0" w:beforeAutospacing="0" w:after="0" w:afterAutospacing="0" w:line="480" w:lineRule="auto"/>
        <w:rPr>
          <w:rFonts w:ascii="微软雅黑" w:eastAsia="微软雅黑" w:hAnsi="微软雅黑"/>
          <w:color w:val="2C3E50"/>
          <w:sz w:val="18"/>
          <w:szCs w:val="18"/>
        </w:rPr>
      </w:pPr>
      <w:r w:rsidRPr="009E224C">
        <w:rPr>
          <w:rFonts w:ascii="微软雅黑" w:eastAsia="微软雅黑" w:hAnsi="微软雅黑"/>
          <w:color w:val="2C3E50"/>
          <w:sz w:val="18"/>
          <w:szCs w:val="18"/>
        </w:rPr>
        <w:t>菜单不显示，但又需要对菜单进行权限分配，请更新下面文件，文件里修改的地方标注了日期2020.12.27（2020.12.27后获取的项目不用更新）</w:t>
      </w:r>
    </w:p>
    <w:p w:rsidR="009E224C" w:rsidRPr="009E224C" w:rsidRDefault="009E224C" w:rsidP="009E224C">
      <w:pPr>
        <w:pStyle w:val="a3"/>
        <w:shd w:val="clear" w:color="auto" w:fill="FFFFFF"/>
        <w:spacing w:before="0" w:beforeAutospacing="0" w:after="0" w:afterAutospacing="0" w:line="480" w:lineRule="auto"/>
        <w:rPr>
          <w:rFonts w:ascii="微软雅黑" w:eastAsia="微软雅黑" w:hAnsi="微软雅黑"/>
          <w:color w:val="2C3E50"/>
          <w:sz w:val="18"/>
          <w:szCs w:val="18"/>
        </w:rPr>
      </w:pPr>
      <w:r w:rsidRPr="009E224C">
        <w:rPr>
          <w:rFonts w:ascii="微软雅黑" w:eastAsia="微软雅黑" w:hAnsi="微软雅黑"/>
          <w:color w:val="2C3E50"/>
          <w:sz w:val="18"/>
          <w:szCs w:val="18"/>
        </w:rPr>
        <w:t>2020.12.27更新后才能使用，更新文件VolElementMenu.vue 、 VolElementMenuChild.vue、 Sys_Menu.vue 、 Sys_MenuService.cs 、 UserContext.cs</w:t>
      </w:r>
    </w:p>
    <w:p w:rsidR="009E224C" w:rsidRDefault="009E224C" w:rsidP="009E224C">
      <w:pPr>
        <w:pStyle w:val="a3"/>
        <w:shd w:val="clear" w:color="auto" w:fill="FFFFFF"/>
        <w:spacing w:before="0" w:beforeAutospacing="0" w:after="0" w:afterAutospacing="0" w:line="480" w:lineRule="auto"/>
        <w:rPr>
          <w:rFonts w:ascii="微软雅黑" w:eastAsia="微软雅黑" w:hAnsi="微软雅黑" w:hint="eastAsia"/>
          <w:color w:val="FF0000"/>
          <w:sz w:val="18"/>
          <w:szCs w:val="18"/>
        </w:rPr>
      </w:pPr>
      <w:r w:rsidRPr="009E224C">
        <w:rPr>
          <w:rFonts w:ascii="微软雅黑" w:eastAsia="微软雅黑" w:hAnsi="微软雅黑"/>
          <w:color w:val="FF0000"/>
          <w:sz w:val="18"/>
          <w:szCs w:val="18"/>
        </w:rPr>
        <w:t>如果2020.12.20之后没有更新过项目，请同时更新 VolElementMenuChild.vue(新增) 、VolElementMenu.vue(新增) 、Index.vue 、common.js文件</w:t>
      </w:r>
    </w:p>
    <w:p w:rsidR="009E224C" w:rsidRDefault="009E224C" w:rsidP="009E224C">
      <w:pPr>
        <w:pStyle w:val="a3"/>
        <w:shd w:val="clear" w:color="auto" w:fill="FFFFFF"/>
        <w:spacing w:before="0" w:beforeAutospacing="0" w:after="0" w:afterAutospacing="0" w:line="480" w:lineRule="auto"/>
        <w:rPr>
          <w:rFonts w:ascii="微软雅黑" w:eastAsia="微软雅黑" w:hAnsi="微软雅黑" w:hint="eastAsia"/>
          <w:color w:val="FF0000"/>
          <w:sz w:val="18"/>
          <w:szCs w:val="18"/>
        </w:rPr>
      </w:pPr>
    </w:p>
    <w:p w:rsidR="009E224C" w:rsidRPr="009E224C" w:rsidRDefault="009E224C" w:rsidP="009E224C">
      <w:pPr>
        <w:pStyle w:val="2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9E224C">
        <w:rPr>
          <w:rFonts w:ascii="微软雅黑" w:eastAsia="微软雅黑" w:hAnsi="微软雅黑"/>
          <w:b w:val="0"/>
          <w:bCs w:val="0"/>
          <w:color w:val="171616"/>
        </w:rPr>
        <w:t>获取表依赖注入service实例</w:t>
      </w: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  <w:r w:rsidRPr="009E224C">
        <w:rPr>
          <w:rFonts w:ascii="微软雅黑" w:eastAsia="微软雅黑" w:hAnsi="微软雅黑"/>
          <w:color w:val="2C3E50"/>
          <w:sz w:val="18"/>
          <w:szCs w:val="18"/>
        </w:rPr>
        <w:t>表名xxxService.Instance；如:Sys_UserService.Instance(仅限在同一个类库中使用)</w:t>
      </w: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</w:p>
    <w:p w:rsidR="009E224C" w:rsidRPr="009E224C" w:rsidRDefault="009E224C" w:rsidP="009E224C">
      <w:pPr>
        <w:pStyle w:val="2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9E224C">
        <w:rPr>
          <w:rFonts w:ascii="微软雅黑" w:eastAsia="微软雅黑" w:hAnsi="微软雅黑"/>
          <w:b w:val="0"/>
          <w:bCs w:val="0"/>
          <w:color w:val="171616"/>
        </w:rPr>
        <w:t>获取表依赖注入Repository实例</w:t>
      </w: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  <w:r w:rsidRPr="009E224C">
        <w:rPr>
          <w:rFonts w:ascii="微软雅黑" w:eastAsia="微软雅黑" w:hAnsi="微软雅黑"/>
          <w:color w:val="2C3E50"/>
          <w:sz w:val="18"/>
          <w:szCs w:val="18"/>
        </w:rPr>
        <w:t>表名xxxRepository.Instance；如:Sys_UserRepository.Instance(仅限在同一个类库中使用)</w:t>
      </w: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</w:p>
    <w:p w:rsidR="009E224C" w:rsidRPr="009E224C" w:rsidRDefault="009E224C" w:rsidP="009E224C">
      <w:pPr>
        <w:pStyle w:val="a4"/>
        <w:widowControl/>
        <w:numPr>
          <w:ilvl w:val="0"/>
          <w:numId w:val="3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9E224C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Controller中构造方法获取实例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通过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partial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类构造方法获取对象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[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Route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"api/User"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public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partial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4EC9B0"/>
          <w:kern w:val="0"/>
          <w:sz w:val="18"/>
          <w:szCs w:val="18"/>
        </w:rPr>
        <w:t>Sys_UserController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readonly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ISys_UserService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_userService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访问业务代码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readonly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IHttpContextAccessor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_httpContextAccessor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readonly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ISys_UserRepository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访问数据库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readonly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ICacheService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_cacheService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Controller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中使用构造方法注入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 : base(userService)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给父类传递当前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service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必须要有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&lt;/summary&gt;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&lt;param name="userService"&gt;&lt;/param&gt;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&lt;param name="httpContextAccessor"&gt;&lt;/param&gt;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&lt;param name="userRepository"&gt;&lt;/param&gt;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&lt;param name="cacheService"&gt;&lt;/param&gt;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[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ActivatorUtilitiesConstructor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Sys_UserController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ISys_UserService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userService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IHttpContextAccessor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httpContextAccessor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ISys_UserRepository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ICacheService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cacheService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: </w:t>
      </w:r>
      <w:r w:rsidRPr="009E224C">
        <w:rPr>
          <w:rFonts w:ascii="Consolas" w:eastAsia="宋体" w:hAnsi="Consolas" w:cs="宋体"/>
          <w:color w:val="4EC9B0"/>
          <w:kern w:val="0"/>
          <w:sz w:val="18"/>
          <w:szCs w:val="18"/>
        </w:rPr>
        <w:t>base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4EC9B0"/>
          <w:kern w:val="0"/>
          <w:sz w:val="18"/>
          <w:szCs w:val="18"/>
        </w:rPr>
        <w:t>userService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_userService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userService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_httpContextAccessor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httpContextAccessor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_cacheService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cacheService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}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}</w:t>
      </w:r>
    </w:p>
    <w:p w:rsidR="009E224C" w:rsidRP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2C3E50"/>
          <w:sz w:val="18"/>
          <w:szCs w:val="18"/>
        </w:rPr>
      </w:pP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</w:p>
    <w:p w:rsid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</w:p>
    <w:p w:rsidR="009E224C" w:rsidRPr="009E224C" w:rsidRDefault="009E224C" w:rsidP="009E224C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2C3E50"/>
          <w:sz w:val="18"/>
          <w:szCs w:val="18"/>
        </w:rPr>
      </w:pPr>
    </w:p>
    <w:p w:rsidR="009E224C" w:rsidRPr="009E224C" w:rsidRDefault="009E224C" w:rsidP="009E224C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9E224C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Service中构造方法获取实例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在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partial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中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 Sys_UserService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使用构造方法获取对象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&lt;/summary&gt;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public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partial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4EC9B0"/>
          <w:kern w:val="0"/>
          <w:sz w:val="18"/>
          <w:szCs w:val="18"/>
        </w:rPr>
        <w:t>Sys_UserService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readonly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IHttpContextAccessor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_httpContextAccessor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readonly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ISys_UserRepository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访问数据库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readonly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ICacheService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_cacheService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Controller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中使用构造方法注入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 : base(userRepository)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给父类传递当前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Repository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必须要有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&lt;/summary&gt;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&lt;param name="userService"&gt;&lt;/param&gt;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&lt;param name="httpContextAccessor"&gt;&lt;/param&gt;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&lt;param name="userRepository"&gt;&lt;/param&gt;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/// &lt;param name="cacheService"&gt;&lt;/param&gt;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[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ActivatorUtilitiesConstructor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Sys_UserService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ISys_UserRepository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IHttpContextAccessor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httpContextAccessor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ICacheService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cacheService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: </w:t>
      </w:r>
      <w:r w:rsidRPr="009E224C">
        <w:rPr>
          <w:rFonts w:ascii="Consolas" w:eastAsia="宋体" w:hAnsi="Consolas" w:cs="宋体"/>
          <w:color w:val="4EC9B0"/>
          <w:kern w:val="0"/>
          <w:sz w:val="18"/>
          <w:szCs w:val="18"/>
        </w:rPr>
        <w:t>base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4EC9B0"/>
          <w:kern w:val="0"/>
          <w:sz w:val="18"/>
          <w:szCs w:val="18"/>
        </w:rPr>
        <w:t>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_httpContextAccessor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httpContextAccessor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userRepository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_cacheService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cacheService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多租户会用到这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init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代码，其他情况可以不用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//base.Init(userRepository);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}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}</w:t>
      </w:r>
    </w:p>
    <w:p w:rsidR="009E224C" w:rsidRDefault="009E224C" w:rsidP="009E224C">
      <w:pPr>
        <w:pStyle w:val="a3"/>
        <w:shd w:val="clear" w:color="auto" w:fill="FFFFFF"/>
        <w:spacing w:before="0" w:beforeAutospacing="0" w:after="0" w:afterAutospacing="0" w:line="480" w:lineRule="auto"/>
        <w:rPr>
          <w:rFonts w:ascii="微软雅黑" w:eastAsia="微软雅黑" w:hAnsi="微软雅黑" w:hint="eastAsia"/>
          <w:color w:val="FF0000"/>
          <w:sz w:val="18"/>
          <w:szCs w:val="18"/>
        </w:rPr>
      </w:pPr>
    </w:p>
    <w:p w:rsidR="009E224C" w:rsidRDefault="009E224C" w:rsidP="009E224C">
      <w:pPr>
        <w:pStyle w:val="a3"/>
        <w:shd w:val="clear" w:color="auto" w:fill="FFFFFF"/>
        <w:spacing w:before="0" w:beforeAutospacing="0" w:after="0" w:afterAutospacing="0" w:line="480" w:lineRule="auto"/>
        <w:rPr>
          <w:rFonts w:ascii="微软雅黑" w:eastAsia="微软雅黑" w:hAnsi="微软雅黑" w:hint="eastAsia"/>
          <w:color w:val="FF0000"/>
          <w:sz w:val="18"/>
          <w:szCs w:val="18"/>
        </w:rPr>
      </w:pPr>
    </w:p>
    <w:p w:rsidR="009E224C" w:rsidRPr="009E224C" w:rsidRDefault="009E224C" w:rsidP="009E224C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9E224C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使用EF执行原生sql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public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partial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4EC9B0"/>
          <w:kern w:val="0"/>
          <w:sz w:val="18"/>
          <w:szCs w:val="18"/>
        </w:rPr>
        <w:t>Sys_UserService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async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Task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Test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string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userName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"admin"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//FromSqlInterpolated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方法参数化查询，具体参照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EF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文档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FormattableString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formattableString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$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"select * from Sys_User where UserName={userName}"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var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user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9E224C">
        <w:rPr>
          <w:rFonts w:ascii="Consolas" w:eastAsia="宋体" w:hAnsi="Consolas" w:cs="宋体"/>
          <w:color w:val="C586C0"/>
          <w:kern w:val="0"/>
          <w:sz w:val="18"/>
          <w:szCs w:val="18"/>
        </w:rPr>
        <w:t>await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FromSqlInterpolated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formattableString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  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Where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== 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  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Select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new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      s.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User_Id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      s.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UserPwd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  }).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FirstOrDefaultAsync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9E224C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user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}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}</w:t>
      </w:r>
    </w:p>
    <w:p w:rsidR="009E224C" w:rsidRDefault="009E224C" w:rsidP="009E224C">
      <w:pPr>
        <w:pStyle w:val="a3"/>
        <w:shd w:val="clear" w:color="auto" w:fill="FFFFFF"/>
        <w:spacing w:before="0" w:beforeAutospacing="0" w:after="0" w:afterAutospacing="0" w:line="480" w:lineRule="auto"/>
        <w:rPr>
          <w:rFonts w:ascii="微软雅黑" w:eastAsia="微软雅黑" w:hAnsi="微软雅黑" w:hint="eastAsia"/>
          <w:color w:val="FF0000"/>
          <w:sz w:val="18"/>
          <w:szCs w:val="18"/>
        </w:rPr>
      </w:pPr>
    </w:p>
    <w:p w:rsidR="009E224C" w:rsidRDefault="009E224C" w:rsidP="009E224C">
      <w:pPr>
        <w:pStyle w:val="a3"/>
        <w:shd w:val="clear" w:color="auto" w:fill="FFFFFF"/>
        <w:spacing w:before="0" w:beforeAutospacing="0" w:after="0" w:afterAutospacing="0" w:line="480" w:lineRule="auto"/>
        <w:rPr>
          <w:rFonts w:ascii="微软雅黑" w:eastAsia="微软雅黑" w:hAnsi="微软雅黑" w:hint="eastAsia"/>
          <w:color w:val="FF0000"/>
          <w:sz w:val="18"/>
          <w:szCs w:val="18"/>
        </w:rPr>
      </w:pPr>
    </w:p>
    <w:p w:rsidR="009E224C" w:rsidRDefault="009E224C" w:rsidP="009E224C">
      <w:pPr>
        <w:pStyle w:val="a3"/>
        <w:shd w:val="clear" w:color="auto" w:fill="FFFFFF"/>
        <w:spacing w:before="0" w:beforeAutospacing="0" w:after="0" w:afterAutospacing="0" w:line="480" w:lineRule="auto"/>
        <w:rPr>
          <w:rFonts w:ascii="微软雅黑" w:eastAsia="微软雅黑" w:hAnsi="微软雅黑" w:hint="eastAsia"/>
          <w:color w:val="FF0000"/>
          <w:sz w:val="18"/>
          <w:szCs w:val="18"/>
        </w:rPr>
      </w:pPr>
    </w:p>
    <w:p w:rsidR="009E224C" w:rsidRPr="009E224C" w:rsidRDefault="009E224C" w:rsidP="009E224C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9E224C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lastRenderedPageBreak/>
        <w:t>使用EF事务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//repository.DbContextBeginTransaction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或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 SellOrderRepository.Instance.DbContextBeginTransaction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WebResponseContent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=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repository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DbContextBeginTransaction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(()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如果想要回滚，返回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new WebResponseContent().Error("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返回消息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")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</w:t>
      </w:r>
      <w:r w:rsidRPr="009E224C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new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4EC9B0"/>
          <w:kern w:val="0"/>
          <w:sz w:val="18"/>
          <w:szCs w:val="18"/>
        </w:rPr>
        <w:t>WebResponseContent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().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});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判断事务是否执行成功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Status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}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EDFFF3"/>
        <w:spacing w:line="208" w:lineRule="atLeast"/>
        <w:jc w:val="left"/>
        <w:rPr>
          <w:rFonts w:ascii="Helvetica" w:eastAsia="宋体" w:hAnsi="Helvetica" w:cs="宋体"/>
          <w:color w:val="515A6E"/>
          <w:kern w:val="0"/>
          <w:sz w:val="16"/>
          <w:szCs w:val="16"/>
        </w:rPr>
      </w:pPr>
      <w:r w:rsidRPr="009E224C">
        <w:rPr>
          <w:rFonts w:ascii="Helvetica" w:eastAsia="宋体" w:hAnsi="Helvetica" w:cs="宋体"/>
          <w:color w:val="515A6E"/>
          <w:kern w:val="0"/>
          <w:sz w:val="16"/>
        </w:rPr>
        <w:t>在表的业务类</w:t>
      </w:r>
      <w:r w:rsidRPr="009E224C">
        <w:rPr>
          <w:rFonts w:ascii="Helvetica" w:eastAsia="宋体" w:hAnsi="Helvetica" w:cs="宋体"/>
          <w:color w:val="515A6E"/>
          <w:kern w:val="0"/>
          <w:sz w:val="16"/>
        </w:rPr>
        <w:t>,xxxService.cs</w:t>
      </w:r>
      <w:r w:rsidRPr="009E224C">
        <w:rPr>
          <w:rFonts w:ascii="Helvetica" w:eastAsia="宋体" w:hAnsi="Helvetica" w:cs="宋体"/>
          <w:color w:val="515A6E"/>
          <w:kern w:val="0"/>
          <w:sz w:val="16"/>
        </w:rPr>
        <w:t>中文件直接可调用</w:t>
      </w:r>
      <w:r w:rsidRPr="009E224C">
        <w:rPr>
          <w:rFonts w:ascii="Helvetica" w:eastAsia="宋体" w:hAnsi="Helvetica" w:cs="宋体"/>
          <w:color w:val="515A6E"/>
          <w:kern w:val="0"/>
          <w:sz w:val="16"/>
        </w:rPr>
        <w:t>EF</w:t>
      </w:r>
      <w:r w:rsidRPr="009E224C">
        <w:rPr>
          <w:rFonts w:ascii="Helvetica" w:eastAsia="宋体" w:hAnsi="Helvetica" w:cs="宋体"/>
          <w:color w:val="515A6E"/>
          <w:kern w:val="0"/>
          <w:sz w:val="16"/>
        </w:rPr>
        <w:t>事务</w:t>
      </w:r>
      <w:r w:rsidRPr="009E224C">
        <w:rPr>
          <w:rFonts w:ascii="Helvetica" w:eastAsia="宋体" w:hAnsi="Helvetica" w:cs="宋体"/>
          <w:color w:val="515A6E"/>
          <w:kern w:val="0"/>
          <w:sz w:val="16"/>
        </w:rPr>
        <w:t>,</w:t>
      </w:r>
      <w:r w:rsidRPr="009E224C">
        <w:rPr>
          <w:rFonts w:ascii="Helvetica" w:eastAsia="宋体" w:hAnsi="Helvetica" w:cs="宋体"/>
          <w:color w:val="515A6E"/>
          <w:kern w:val="0"/>
          <w:sz w:val="16"/>
        </w:rPr>
        <w:t>或使用</w:t>
      </w:r>
      <w:r w:rsidRPr="009E224C">
        <w:rPr>
          <w:rFonts w:ascii="Helvetica" w:eastAsia="宋体" w:hAnsi="Helvetica" w:cs="宋体"/>
          <w:color w:val="515A6E"/>
          <w:kern w:val="0"/>
          <w:sz w:val="16"/>
        </w:rPr>
        <w:t>SellOrderRepository.Instance.DbContextBeginTransaction(()=&gt; { })</w:t>
      </w:r>
    </w:p>
    <w:p w:rsidR="009E224C" w:rsidRDefault="009E224C" w:rsidP="009E224C">
      <w:pPr>
        <w:pStyle w:val="a3"/>
        <w:shd w:val="clear" w:color="auto" w:fill="FFFFFF"/>
        <w:spacing w:before="0" w:beforeAutospacing="0" w:after="0" w:afterAutospacing="0" w:line="480" w:lineRule="auto"/>
        <w:rPr>
          <w:rFonts w:ascii="微软雅黑" w:eastAsia="微软雅黑" w:hAnsi="微软雅黑" w:hint="eastAsia"/>
          <w:color w:val="FF0000"/>
          <w:sz w:val="18"/>
          <w:szCs w:val="18"/>
        </w:rPr>
      </w:pPr>
    </w:p>
    <w:p w:rsidR="009E224C" w:rsidRDefault="009E224C" w:rsidP="009E224C">
      <w:pPr>
        <w:pStyle w:val="a3"/>
        <w:shd w:val="clear" w:color="auto" w:fill="FFFFFF"/>
        <w:spacing w:before="0" w:beforeAutospacing="0" w:after="0" w:afterAutospacing="0" w:line="480" w:lineRule="auto"/>
        <w:rPr>
          <w:rFonts w:ascii="微软雅黑" w:eastAsia="微软雅黑" w:hAnsi="微软雅黑" w:hint="eastAsia"/>
          <w:color w:val="FF0000"/>
          <w:sz w:val="18"/>
          <w:szCs w:val="18"/>
        </w:rPr>
      </w:pPr>
    </w:p>
    <w:p w:rsidR="009E224C" w:rsidRPr="009E224C" w:rsidRDefault="009E224C" w:rsidP="009E224C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9E224C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使用Dapper事务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DBServerProvider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SqlDapper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BeginTransaction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ISqlDapper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dapper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string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sql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"UPDATE App_Expert SET CreateDate=GETDATE()"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//return false;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回滚事务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dapper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ExcuteNonQuery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sql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null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 == </w:t>
      </w:r>
      <w:r w:rsidRPr="009E224C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   </w:t>
      </w:r>
      <w:r w:rsidRPr="009E224C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//do something .....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sql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"UPDATE App_ReportPrice SET CreateDate=GETDATE()"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dapper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ExcuteNonQuery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sql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null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返回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true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才会提交事务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}, 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Exception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ex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9E224C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上面不需要处理异常，请在此处处理异常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//DBServerProvider.SqlDapper.xxx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Console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WriteLine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ex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Message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});</w:t>
      </w:r>
    </w:p>
    <w:p w:rsidR="009E224C" w:rsidRPr="009E224C" w:rsidRDefault="009E224C" w:rsidP="009E224C">
      <w:pPr>
        <w:pStyle w:val="a3"/>
        <w:shd w:val="clear" w:color="auto" w:fill="FFFFFF"/>
        <w:spacing w:before="0" w:beforeAutospacing="0" w:after="0" w:afterAutospacing="0" w:line="480" w:lineRule="auto"/>
        <w:rPr>
          <w:rFonts w:ascii="微软雅黑" w:eastAsia="微软雅黑" w:hAnsi="微软雅黑"/>
          <w:color w:val="FF0000"/>
          <w:sz w:val="18"/>
          <w:szCs w:val="18"/>
        </w:rPr>
      </w:pPr>
    </w:p>
    <w:p w:rsidR="009E224C" w:rsidRPr="009E224C" w:rsidRDefault="009E224C" w:rsidP="009E224C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9E224C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lastRenderedPageBreak/>
        <w:t>Dapper连接其他数据库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在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DBServerProvider.cs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类构造方法中添加如下配置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static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DBServerProvider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SetConnection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DefaultConnName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AppSetting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DbConnectionString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添加其他数据库链接配置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9CDCFE"/>
          <w:kern w:val="0"/>
          <w:sz w:val="18"/>
          <w:szCs w:val="18"/>
        </w:rPr>
        <w:t>ConnectionPool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E224C">
        <w:rPr>
          <w:rFonts w:ascii="Consolas" w:eastAsia="宋体" w:hAnsi="Consolas" w:cs="宋体"/>
          <w:color w:val="DCDCAA"/>
          <w:kern w:val="0"/>
          <w:sz w:val="18"/>
          <w:szCs w:val="18"/>
        </w:rPr>
        <w:t>TryAdd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自定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key"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数据库连接字符串</w:t>
      </w:r>
      <w:r w:rsidRPr="009E224C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使用方式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// DBServerProvider.GetSqlDapper("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自定</w:t>
      </w:r>
      <w:r w:rsidRPr="009E224C">
        <w:rPr>
          <w:rFonts w:ascii="Consolas" w:eastAsia="宋体" w:hAnsi="Consolas" w:cs="宋体"/>
          <w:color w:val="6A9955"/>
          <w:kern w:val="0"/>
          <w:sz w:val="18"/>
          <w:szCs w:val="18"/>
        </w:rPr>
        <w:t>key");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}</w:t>
      </w: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Pr="009E224C" w:rsidRDefault="009E224C" w:rsidP="009E224C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9E224C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Dapper访问数据库/存储过程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public void Test()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{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string tranNo = "T20001000100001";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int orderType = 1;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string sql = "select * from SellOrder where TranNo=@tranNo and OrderType=@orderType";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//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与原生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dapper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使用方式基本一致，更多使用方法参照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dapper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文档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DBServerProvider.SqlDapper.QueryList&lt;SellOrder&gt;(sql, new { tranNo, orderType });      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DBServerProvider.SqlDapper.QueryFirst&lt;dynamic&gt;(sql, new { tranNo, orderType });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DBServerProvider.SqlDapper.QueryFirst&lt;object&gt;(sql, new { tranNo, orderType });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DBServerProvider.SqlDapper.ExecuteScalar(sql, new { tranNo, orderType });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//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调用存储过程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DBServerProvider.SqlDapper.ExecuteScalar("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存储过程名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", new {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>参数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},System.Data.CommandType.StoredProcedure);</w:t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</w:r>
      <w:r w:rsidRPr="009E224C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}</w:t>
      </w: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Pr="009E224C" w:rsidRDefault="009E224C" w:rsidP="009E224C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9E224C">
        <w:rPr>
          <w:rFonts w:ascii="微软雅黑" w:eastAsia="微软雅黑" w:hAnsi="微软雅黑"/>
          <w:b w:val="0"/>
          <w:bCs w:val="0"/>
          <w:color w:val="171616"/>
        </w:rPr>
        <w:lastRenderedPageBreak/>
        <w:t>多表关联生成代码</w:t>
      </w:r>
    </w:p>
    <w:p w:rsidR="009E224C" w:rsidRPr="009E224C" w:rsidRDefault="009E224C" w:rsidP="009E224C">
      <w:pPr>
        <w:pStyle w:val="a3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2C3E50"/>
          <w:sz w:val="18"/>
          <w:szCs w:val="18"/>
        </w:rPr>
      </w:pPr>
      <w:r w:rsidRPr="009E224C">
        <w:rPr>
          <w:rFonts w:ascii="微软雅黑" w:eastAsia="微软雅黑" w:hAnsi="微软雅黑"/>
          <w:color w:val="2C3E50"/>
          <w:sz w:val="18"/>
          <w:szCs w:val="18"/>
        </w:rPr>
        <w:t>方法1、直接创建一个多表关联的视图,然后生成代码(如果需要进行新增、删除、修改,参照下面【视图操作】,请同时将原表生成代码(只需要生成model与业务类))</w:t>
      </w:r>
    </w:p>
    <w:p w:rsidR="009E224C" w:rsidRPr="009E224C" w:rsidRDefault="009E224C" w:rsidP="009E224C">
      <w:pPr>
        <w:pStyle w:val="a3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2C3E50"/>
          <w:sz w:val="18"/>
          <w:szCs w:val="18"/>
        </w:rPr>
      </w:pPr>
      <w:r w:rsidRPr="009E224C">
        <w:rPr>
          <w:rFonts w:ascii="微软雅黑" w:eastAsia="微软雅黑" w:hAnsi="微软雅黑"/>
          <w:color w:val="2C3E50"/>
          <w:sz w:val="18"/>
          <w:szCs w:val="18"/>
        </w:rPr>
        <w:t>方法2、如果多表关联逻辑比较简单，见下面【后台基础代码扩展实现】中的GetPageData方法自定义sql属性QuerySql</w:t>
      </w: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Default="009E224C">
      <w:pPr>
        <w:rPr>
          <w:rFonts w:hint="eastAsia"/>
        </w:rPr>
      </w:pPr>
    </w:p>
    <w:p w:rsidR="009E224C" w:rsidRPr="009E224C" w:rsidRDefault="009E224C" w:rsidP="009E224C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9E224C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重写后台权限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此处以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SellOrderController.cs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为例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,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更多可重写的权限见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ApiBaseController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在某些情况下需要手动调用框架的方法，但又没有给用户分配权限，或者不想分配权限，可以直接重写框架方法的权限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public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partial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class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4EC9B0"/>
          <w:kern w:val="0"/>
          <w:sz w:val="18"/>
          <w:szCs w:val="18"/>
        </w:rPr>
        <w:t>SellOrderController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569CD6"/>
          <w:kern w:val="0"/>
          <w:sz w:val="18"/>
          <w:szCs w:val="18"/>
        </w:rPr>
        <w:t>private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569CD6"/>
          <w:kern w:val="0"/>
          <w:sz w:val="18"/>
          <w:szCs w:val="18"/>
        </w:rPr>
        <w:t>readonly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ISellOrderRepository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_orderRepository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[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ActivatorUtilitiesConstructor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569CD6"/>
          <w:kern w:val="0"/>
          <w:sz w:val="18"/>
          <w:szCs w:val="18"/>
        </w:rPr>
        <w:t>public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SellOrderController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ISellOrderRepository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orderRepository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,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ISellOrderService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service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):</w:t>
      </w:r>
      <w:r w:rsidRPr="009E224C">
        <w:rPr>
          <w:rFonts w:ascii="Helvetica" w:eastAsia="宋体" w:hAnsi="Helvetica" w:cs="宋体"/>
          <w:color w:val="4EC9B0"/>
          <w:kern w:val="0"/>
          <w:sz w:val="18"/>
          <w:szCs w:val="18"/>
        </w:rPr>
        <w:t>base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</w:t>
      </w:r>
      <w:r w:rsidRPr="009E224C">
        <w:rPr>
          <w:rFonts w:ascii="Helvetica" w:eastAsia="宋体" w:hAnsi="Helvetica" w:cs="宋体"/>
          <w:color w:val="4EC9B0"/>
          <w:kern w:val="0"/>
          <w:sz w:val="18"/>
          <w:szCs w:val="18"/>
        </w:rPr>
        <w:t>service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数据库访问，更多操作见后台开发：数据库访问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   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_orderRepository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=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orderRepository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    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//http://localhost:8081/document/netCoreDev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}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/************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重写权限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************/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页面数据查询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&lt;/summary&gt;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&lt;param name="loadData"&gt;&lt;/param&gt;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&lt;returns&gt;&lt;/returns&gt;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ApiActionPermission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中的内容清空后，只会验证用户是否登陆，不会验证用户查询权限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//[ApiActionPermission()]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第一个参数可以输入表名，指定某张表的权限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//[ApiActionPermission("SellOrder",ActionPermissionOptions.Search)]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[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HttpPost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, 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Route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</w:t>
      </w:r>
      <w:r w:rsidRPr="009E224C">
        <w:rPr>
          <w:rFonts w:ascii="Helvetica" w:eastAsia="宋体" w:hAnsi="Helvetica" w:cs="宋体"/>
          <w:color w:val="CE9178"/>
          <w:kern w:val="0"/>
          <w:sz w:val="18"/>
          <w:szCs w:val="18"/>
        </w:rPr>
        <w:t>"GetPageData"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[ApiActionPermission()]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569CD6"/>
          <w:kern w:val="0"/>
          <w:sz w:val="18"/>
          <w:szCs w:val="18"/>
        </w:rPr>
        <w:t>public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569CD6"/>
          <w:kern w:val="0"/>
          <w:sz w:val="18"/>
          <w:szCs w:val="18"/>
        </w:rPr>
        <w:t>override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ActionResult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GetPageData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([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FromBody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]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PageDataOptions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loadData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lastRenderedPageBreak/>
        <w:t>  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    </w:t>
      </w:r>
      <w:r w:rsidRPr="009E224C">
        <w:rPr>
          <w:rFonts w:ascii="Helvetica" w:eastAsia="宋体" w:hAnsi="Helvetica" w:cs="宋体"/>
          <w:color w:val="C586C0"/>
          <w:kern w:val="0"/>
          <w:sz w:val="18"/>
          <w:szCs w:val="18"/>
        </w:rPr>
        <w:t>return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base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.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GetPageData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loadData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}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新增操作（权限重写同上）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&lt;/summary&gt;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&lt;param name="saveModel"&gt;&lt;/param&gt;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&lt;returns&gt;&lt;/returns&gt;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//[ApiActionPermission("SellOrder", ActionPermissionOptions.Add)]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[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HttpPost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, 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Route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</w:t>
      </w:r>
      <w:r w:rsidRPr="009E224C">
        <w:rPr>
          <w:rFonts w:ascii="Helvetica" w:eastAsia="宋体" w:hAnsi="Helvetica" w:cs="宋体"/>
          <w:color w:val="CE9178"/>
          <w:kern w:val="0"/>
          <w:sz w:val="18"/>
          <w:szCs w:val="18"/>
        </w:rPr>
        <w:t>"Add"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569CD6"/>
          <w:kern w:val="0"/>
          <w:sz w:val="18"/>
          <w:szCs w:val="18"/>
        </w:rPr>
        <w:t>public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569CD6"/>
          <w:kern w:val="0"/>
          <w:sz w:val="18"/>
          <w:szCs w:val="18"/>
        </w:rPr>
        <w:t>override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ActionResult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Add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([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FromBody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]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SaveModel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saveModel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    </w:t>
      </w:r>
      <w:r w:rsidRPr="009E224C">
        <w:rPr>
          <w:rFonts w:ascii="Helvetica" w:eastAsia="宋体" w:hAnsi="Helvetica" w:cs="宋体"/>
          <w:color w:val="C586C0"/>
          <w:kern w:val="0"/>
          <w:sz w:val="18"/>
          <w:szCs w:val="18"/>
        </w:rPr>
        <w:t>return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base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.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Add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saveModel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}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编译操作（权限重写同上）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&lt;/summary&gt;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&lt;param name="saveModel"&gt;&lt;/param&gt;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&lt;returns&gt;&lt;/returns&gt;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 [ApiActionPermission(ActionPermissionOptions.Update)]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[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HttpPost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, 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Route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</w:t>
      </w:r>
      <w:r w:rsidRPr="009E224C">
        <w:rPr>
          <w:rFonts w:ascii="Helvetica" w:eastAsia="宋体" w:hAnsi="Helvetica" w:cs="宋体"/>
          <w:color w:val="CE9178"/>
          <w:kern w:val="0"/>
          <w:sz w:val="18"/>
          <w:szCs w:val="18"/>
        </w:rPr>
        <w:t>"Update"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569CD6"/>
          <w:kern w:val="0"/>
          <w:sz w:val="18"/>
          <w:szCs w:val="18"/>
        </w:rPr>
        <w:t>public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569CD6"/>
          <w:kern w:val="0"/>
          <w:sz w:val="18"/>
          <w:szCs w:val="18"/>
        </w:rPr>
        <w:t>override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ActionResult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Update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([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FromBody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]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SaveModel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saveModel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    </w:t>
      </w:r>
      <w:r w:rsidRPr="009E224C">
        <w:rPr>
          <w:rFonts w:ascii="Helvetica" w:eastAsia="宋体" w:hAnsi="Helvetica" w:cs="宋体"/>
          <w:color w:val="C586C0"/>
          <w:kern w:val="0"/>
          <w:sz w:val="18"/>
          <w:szCs w:val="18"/>
        </w:rPr>
        <w:t>return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base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.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Update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saveModel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}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通过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key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删除文件（权限重写同上）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&lt;/summary&gt;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&lt;param name="keys"&gt;&lt;/param&gt;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 &lt;returns&gt;&lt;/returns&gt;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  [ApiActionPermission(ActionPermissionOptions.Delete)]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[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HttpPost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, 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Route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</w:t>
      </w:r>
      <w:r w:rsidRPr="009E224C">
        <w:rPr>
          <w:rFonts w:ascii="Helvetica" w:eastAsia="宋体" w:hAnsi="Helvetica" w:cs="宋体"/>
          <w:color w:val="CE9178"/>
          <w:kern w:val="0"/>
          <w:sz w:val="18"/>
          <w:szCs w:val="18"/>
        </w:rPr>
        <w:t>"Del"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)]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569CD6"/>
          <w:kern w:val="0"/>
          <w:sz w:val="18"/>
          <w:szCs w:val="18"/>
        </w:rPr>
        <w:t>public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569CD6"/>
          <w:kern w:val="0"/>
          <w:sz w:val="18"/>
          <w:szCs w:val="18"/>
        </w:rPr>
        <w:t>override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ActionResult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Del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([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FromBody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]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object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[]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keys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{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    </w:t>
      </w:r>
      <w:r w:rsidRPr="009E224C">
        <w:rPr>
          <w:rFonts w:ascii="Helvetica" w:eastAsia="宋体" w:hAnsi="Helvetica" w:cs="宋体"/>
          <w:color w:val="C586C0"/>
          <w:kern w:val="0"/>
          <w:sz w:val="18"/>
          <w:szCs w:val="18"/>
        </w:rPr>
        <w:t>return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base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.</w:t>
      </w:r>
      <w:r w:rsidRPr="009E224C">
        <w:rPr>
          <w:rFonts w:ascii="Helvetica" w:eastAsia="宋体" w:hAnsi="Helvetica" w:cs="宋体"/>
          <w:color w:val="DCDCAA"/>
          <w:kern w:val="0"/>
          <w:sz w:val="18"/>
          <w:szCs w:val="18"/>
        </w:rPr>
        <w:t>Del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(</w:t>
      </w:r>
      <w:r w:rsidRPr="009E224C">
        <w:rPr>
          <w:rFonts w:ascii="Helvetica" w:eastAsia="宋体" w:hAnsi="Helvetica" w:cs="宋体"/>
          <w:color w:val="9CDCFE"/>
          <w:kern w:val="0"/>
          <w:sz w:val="18"/>
          <w:szCs w:val="18"/>
        </w:rPr>
        <w:t>keys</w:t>
      </w: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);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}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    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///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更多可重写的权限见</w:t>
      </w:r>
      <w:r w:rsidRPr="009E224C">
        <w:rPr>
          <w:rFonts w:ascii="Helvetica" w:eastAsia="宋体" w:hAnsi="Helvetica" w:cs="宋体"/>
          <w:color w:val="6A9955"/>
          <w:kern w:val="0"/>
          <w:sz w:val="18"/>
          <w:szCs w:val="18"/>
        </w:rPr>
        <w:t>ApiBaseController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</w:t>
      </w:r>
    </w:p>
    <w:p w:rsidR="009E224C" w:rsidRPr="009E224C" w:rsidRDefault="009E224C" w:rsidP="009E224C">
      <w:pPr>
        <w:widowControl/>
        <w:shd w:val="clear" w:color="auto" w:fill="1E1E1E"/>
        <w:jc w:val="left"/>
        <w:rPr>
          <w:rFonts w:ascii="Helvetica" w:eastAsia="宋体" w:hAnsi="Helvetica" w:cs="宋体"/>
          <w:color w:val="D4D4D4"/>
          <w:kern w:val="0"/>
          <w:sz w:val="18"/>
          <w:szCs w:val="18"/>
        </w:rPr>
      </w:pPr>
      <w:r w:rsidRPr="009E224C">
        <w:rPr>
          <w:rFonts w:ascii="Helvetica" w:eastAsia="宋体" w:hAnsi="Helvetica" w:cs="宋体"/>
          <w:color w:val="D4D4D4"/>
          <w:kern w:val="0"/>
          <w:sz w:val="18"/>
          <w:szCs w:val="18"/>
        </w:rPr>
        <w:t>      }</w:t>
      </w:r>
    </w:p>
    <w:p w:rsidR="009E224C" w:rsidRDefault="009E224C">
      <w:pPr>
        <w:rPr>
          <w:rFonts w:hint="eastAsia"/>
        </w:rPr>
      </w:pPr>
    </w:p>
    <w:p w:rsidR="00FE7D7E" w:rsidRDefault="00FE7D7E">
      <w:pPr>
        <w:rPr>
          <w:rFonts w:hint="eastAsia"/>
        </w:rPr>
      </w:pPr>
    </w:p>
    <w:p w:rsidR="00FE7D7E" w:rsidRDefault="00FE7D7E">
      <w:pPr>
        <w:rPr>
          <w:rFonts w:hint="eastAsia"/>
        </w:rPr>
      </w:pPr>
    </w:p>
    <w:p w:rsidR="00FE7D7E" w:rsidRPr="00FE7D7E" w:rsidRDefault="00FE7D7E" w:rsidP="00FE7D7E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FE7D7E">
        <w:rPr>
          <w:rFonts w:ascii="微软雅黑" w:eastAsia="微软雅黑" w:hAnsi="微软雅黑"/>
          <w:b w:val="0"/>
          <w:bCs w:val="0"/>
          <w:color w:val="171616"/>
        </w:rPr>
        <w:lastRenderedPageBreak/>
        <w:t>EF更新报错</w:t>
      </w:r>
    </w:p>
    <w:p w:rsidR="00FE7D7E" w:rsidRPr="00FE7D7E" w:rsidRDefault="00FE7D7E" w:rsidP="00FE7D7E">
      <w:pPr>
        <w:pStyle w:val="desc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2C3E50"/>
          <w:sz w:val="18"/>
          <w:szCs w:val="18"/>
        </w:rPr>
      </w:pPr>
      <w:r w:rsidRPr="00FE7D7E">
        <w:rPr>
          <w:rFonts w:ascii="微软雅黑" w:eastAsia="微软雅黑" w:hAnsi="微软雅黑"/>
          <w:color w:val="2C3E50"/>
          <w:sz w:val="18"/>
          <w:szCs w:val="18"/>
        </w:rPr>
        <w:t>例：使用EF更新SellOrder表时报下面的错误,更新前请调用SellOrderRepository.Instance.Detached()方法，取消当前表跟踪(2021.08.22需要更新IRepository.cs,Repository.cs)</w:t>
      </w:r>
    </w:p>
    <w:p w:rsidR="00FE7D7E" w:rsidRDefault="00FE7D7E" w:rsidP="00FE7D7E">
      <w:pPr>
        <w:pStyle w:val="a3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  <w:r w:rsidRPr="00FE7D7E">
        <w:rPr>
          <w:rFonts w:ascii="微软雅黑" w:eastAsia="微软雅黑" w:hAnsi="微软雅黑"/>
          <w:color w:val="2C3E50"/>
          <w:sz w:val="18"/>
          <w:szCs w:val="18"/>
        </w:rPr>
        <w:t>The instance of entity type 'XXX' cannot be tracked because another instance with the same key value for {'XX'} is already being tracked.</w:t>
      </w:r>
    </w:p>
    <w:p w:rsidR="00FE7D7E" w:rsidRDefault="00FE7D7E" w:rsidP="00FE7D7E">
      <w:pPr>
        <w:pStyle w:val="a3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</w:p>
    <w:p w:rsidR="00FE7D7E" w:rsidRDefault="00FE7D7E" w:rsidP="00FE7D7E">
      <w:pPr>
        <w:pStyle w:val="a3"/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2C3E50"/>
          <w:sz w:val="18"/>
          <w:szCs w:val="18"/>
        </w:rPr>
      </w:pPr>
    </w:p>
    <w:p w:rsidR="00FE7D7E" w:rsidRPr="00193106" w:rsidRDefault="00FE7D7E" w:rsidP="00193106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193106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EF多表关联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</w:t>
      </w:r>
      <w:r w:rsidRPr="00193106">
        <w:rPr>
          <w:rFonts w:ascii="微软雅黑" w:eastAsia="微软雅黑" w:hAnsi="微软雅黑" w:cs="宋体"/>
          <w:color w:val="6A9955"/>
          <w:kern w:val="0"/>
          <w:sz w:val="18"/>
          <w:szCs w:val="18"/>
        </w:rPr>
        <w:t>//EF多表关联查询,除了 dbContext.Set&lt;Sys_Menu&gt;()这里获取dbcontext的区别，其他与原生EF操作一样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</w:t>
      </w:r>
      <w:r w:rsidRPr="00193106">
        <w:rPr>
          <w:rFonts w:ascii="微软雅黑" w:eastAsia="微软雅黑" w:hAnsi="微软雅黑" w:cs="宋体"/>
          <w:color w:val="6A9955"/>
          <w:kern w:val="0"/>
          <w:sz w:val="18"/>
          <w:szCs w:val="18"/>
        </w:rPr>
        <w:t>//注：如果需要多表关联并且需要在页面显示，请创建视图，再生成代码，如果还需要操作增加、删除、修改等，见最下面视图操作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</w:t>
      </w:r>
      <w:r w:rsidRPr="00193106">
        <w:rPr>
          <w:rFonts w:ascii="微软雅黑" w:eastAsia="微软雅黑" w:hAnsi="微软雅黑" w:cs="宋体"/>
          <w:color w:val="6A9955"/>
          <w:kern w:val="0"/>
          <w:sz w:val="18"/>
          <w:szCs w:val="18"/>
        </w:rPr>
        <w:t>//其他多表关联操作，可以写原生sql，使用  DBServerProvider.SqlDapper.QueryList调用，见上面dapper操作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List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&lt;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Permissions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&gt;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_permissions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= (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from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a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569CD6"/>
          <w:kern w:val="0"/>
          <w:sz w:val="18"/>
          <w:szCs w:val="18"/>
        </w:rPr>
        <w:t>in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dbContext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.</w:t>
      </w:r>
      <w:r w:rsidRPr="00193106">
        <w:rPr>
          <w:rFonts w:ascii="微软雅黑" w:eastAsia="微软雅黑" w:hAnsi="微软雅黑" w:cs="宋体"/>
          <w:color w:val="DCDCAA"/>
          <w:kern w:val="0"/>
          <w:sz w:val="18"/>
          <w:szCs w:val="18"/>
        </w:rPr>
        <w:t>Set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&lt;</w:t>
      </w:r>
      <w:r w:rsidRPr="00193106">
        <w:rPr>
          <w:rFonts w:ascii="微软雅黑" w:eastAsia="微软雅黑" w:hAnsi="微软雅黑" w:cs="宋体"/>
          <w:color w:val="4EC9B0"/>
          <w:kern w:val="0"/>
          <w:sz w:val="18"/>
          <w:szCs w:val="18"/>
        </w:rPr>
        <w:t>Sys_Menu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&gt;()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                                    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join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b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569CD6"/>
          <w:kern w:val="0"/>
          <w:sz w:val="18"/>
          <w:szCs w:val="18"/>
        </w:rPr>
        <w:t>in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dbContext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.</w:t>
      </w:r>
      <w:r w:rsidRPr="00193106">
        <w:rPr>
          <w:rFonts w:ascii="微软雅黑" w:eastAsia="微软雅黑" w:hAnsi="微软雅黑" w:cs="宋体"/>
          <w:color w:val="DCDCAA"/>
          <w:kern w:val="0"/>
          <w:sz w:val="18"/>
          <w:szCs w:val="18"/>
        </w:rPr>
        <w:t>Set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&lt;</w:t>
      </w:r>
      <w:r w:rsidRPr="00193106">
        <w:rPr>
          <w:rFonts w:ascii="微软雅黑" w:eastAsia="微软雅黑" w:hAnsi="微软雅黑" w:cs="宋体"/>
          <w:color w:val="4EC9B0"/>
          <w:kern w:val="0"/>
          <w:sz w:val="18"/>
          <w:szCs w:val="18"/>
        </w:rPr>
        <w:t>Sys_RoleAuth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&gt;()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                                    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on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a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.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Menu_Id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equals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b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.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Menu_Id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                                    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where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b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.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Role_Id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==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roleId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&amp;&amp;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b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.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AuthValue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!= </w:t>
      </w:r>
      <w:r w:rsidRPr="00193106">
        <w:rPr>
          <w:rFonts w:ascii="微软雅黑" w:eastAsia="微软雅黑" w:hAnsi="微软雅黑" w:cs="宋体"/>
          <w:color w:val="CE9178"/>
          <w:kern w:val="0"/>
          <w:sz w:val="18"/>
          <w:szCs w:val="18"/>
        </w:rPr>
        <w:t>""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                                    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orderby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a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.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ParentId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                                    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select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569CD6"/>
          <w:kern w:val="0"/>
          <w:sz w:val="18"/>
          <w:szCs w:val="18"/>
        </w:rPr>
        <w:t>new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Permissions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                                     {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                                        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Menu_Id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=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a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.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Menu_Id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,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                                        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ParentId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=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a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.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ParentId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,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                                        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TableName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=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a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.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TableName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,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                                        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MenuAuth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=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a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.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Auth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,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                                        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UserAuth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= 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b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.</w:t>
      </w:r>
      <w:r w:rsidRPr="00193106">
        <w:rPr>
          <w:rFonts w:ascii="微软雅黑" w:eastAsia="微软雅黑" w:hAnsi="微软雅黑" w:cs="宋体"/>
          <w:color w:val="9CDCFE"/>
          <w:kern w:val="0"/>
          <w:sz w:val="18"/>
          <w:szCs w:val="18"/>
        </w:rPr>
        <w:t>AuthValue</w:t>
      </w:r>
    </w:p>
    <w:p w:rsidR="00FE7D7E" w:rsidRPr="00193106" w:rsidRDefault="00FE7D7E" w:rsidP="00FE7D7E">
      <w:pPr>
        <w:widowControl/>
        <w:shd w:val="clear" w:color="auto" w:fill="1E1E1E"/>
        <w:jc w:val="left"/>
        <w:rPr>
          <w:rFonts w:ascii="微软雅黑" w:eastAsia="微软雅黑" w:hAnsi="微软雅黑" w:cs="宋体"/>
          <w:color w:val="D4D4D4"/>
          <w:kern w:val="0"/>
          <w:sz w:val="18"/>
          <w:szCs w:val="18"/>
        </w:rPr>
      </w:pP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                                                  }).</w:t>
      </w:r>
      <w:r w:rsidRPr="00193106">
        <w:rPr>
          <w:rFonts w:ascii="微软雅黑" w:eastAsia="微软雅黑" w:hAnsi="微软雅黑" w:cs="宋体"/>
          <w:color w:val="DCDCAA"/>
          <w:kern w:val="0"/>
          <w:sz w:val="18"/>
          <w:szCs w:val="18"/>
        </w:rPr>
        <w:t>ToList</w:t>
      </w:r>
      <w:r w:rsidRPr="00193106">
        <w:rPr>
          <w:rFonts w:ascii="微软雅黑" w:eastAsia="微软雅黑" w:hAnsi="微软雅黑" w:cs="宋体"/>
          <w:color w:val="D4D4D4"/>
          <w:kern w:val="0"/>
          <w:sz w:val="18"/>
          <w:szCs w:val="18"/>
        </w:rPr>
        <w:t>();</w:t>
      </w:r>
    </w:p>
    <w:p w:rsidR="00FE7D7E" w:rsidRPr="00FE7D7E" w:rsidRDefault="00FE7D7E" w:rsidP="00FE7D7E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FE7D7E" w:rsidRPr="00FE7D7E" w:rsidRDefault="00FE7D7E" w:rsidP="00FE7D7E">
      <w:pPr>
        <w:pStyle w:val="a3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2C3E50"/>
          <w:sz w:val="18"/>
          <w:szCs w:val="18"/>
        </w:rPr>
      </w:pPr>
    </w:p>
    <w:p w:rsidR="00FE7D7E" w:rsidRDefault="00FE7D7E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Pr="00193106" w:rsidRDefault="00193106" w:rsidP="00193106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193106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获取用户所有子角色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获取所有子角色下面的所有用户，注意这里返回的是一个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IQueryable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，可以结合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EF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使用，或者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tolist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RoleContext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GetCurrentAllChildUser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获取当前用户的所有子角色信息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RoleContext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GetAllChildren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UserContext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Current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UserId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获取当前用户的所有子角色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id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RoleContext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GetAllChildrenIds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UserContext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Current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UserId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193106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lastRenderedPageBreak/>
        <w:t>使用Memory/Redis缓存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以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SellOrderService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为例，在构造方法中获取对象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[ActivatorUtilitiesConstructor]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private ICacheService _cacheService;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public SellOrderService(ICacheService cacheService)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{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//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默认使用的内存缓存，如果需要使用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redis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将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appsetting.json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中设置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UseRedis:"true"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_cacheService = cacheService;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//HttpContext.Current.GetService&lt;ICacheService&gt;()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    //base.CacheContext (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仅限表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xxx.Serivce.cs)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br/>
        <w:t>        }</w:t>
      </w: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Pr="00193106" w:rsidRDefault="00193106" w:rsidP="00193106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193106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实体校验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new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校验指定字段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x.TranNo, x.Auditor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的类型、长度等合法性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ValidationEntity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new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{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TranNo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Auditor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});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如果是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调用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 ValidationEntityList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方法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EDFFF3"/>
        <w:spacing w:line="208" w:lineRule="atLeast"/>
        <w:jc w:val="left"/>
        <w:rPr>
          <w:rFonts w:ascii="Helvetica" w:eastAsia="宋体" w:hAnsi="Helvetica" w:cs="宋体"/>
          <w:color w:val="515A6E"/>
          <w:kern w:val="0"/>
          <w:sz w:val="16"/>
          <w:szCs w:val="16"/>
        </w:rPr>
      </w:pPr>
      <w:r w:rsidRPr="00193106">
        <w:rPr>
          <w:rFonts w:ascii="Helvetica" w:eastAsia="宋体" w:hAnsi="Helvetica" w:cs="宋体"/>
          <w:color w:val="515A6E"/>
          <w:kern w:val="0"/>
          <w:sz w:val="16"/>
        </w:rPr>
        <w:t>必须指定要校验的字段</w:t>
      </w: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Pr="00193106" w:rsidRDefault="00193106" w:rsidP="00193106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193106">
        <w:rPr>
          <w:rFonts w:ascii="微软雅黑" w:eastAsia="微软雅黑" w:hAnsi="微软雅黑"/>
          <w:b w:val="0"/>
          <w:bCs w:val="0"/>
          <w:color w:val="171616"/>
        </w:rPr>
        <w:t>获取当前用户信息</w:t>
      </w:r>
    </w:p>
    <w:p w:rsidR="00193106" w:rsidRDefault="00193106" w:rsidP="00193106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UserContext.Current.xxx</w:t>
      </w: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Pr="00193106" w:rsidRDefault="00193106" w:rsidP="00193106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193106">
        <w:rPr>
          <w:rFonts w:ascii="微软雅黑" w:eastAsia="微软雅黑" w:hAnsi="微软雅黑"/>
          <w:b w:val="0"/>
          <w:bCs w:val="0"/>
          <w:color w:val="171616"/>
        </w:rPr>
        <w:t>获取当前用户权限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UserContext.Current.Permissions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UserContext.Current.GetPermissions("</w:t>
      </w:r>
      <w:r>
        <w:rPr>
          <w:rFonts w:ascii="Helvetica" w:hAnsi="Helvetica"/>
          <w:color w:val="2C3E50"/>
          <w:sz w:val="18"/>
          <w:szCs w:val="18"/>
        </w:rPr>
        <w:t>菜单上配置的表名</w:t>
      </w:r>
      <w:r>
        <w:rPr>
          <w:rFonts w:ascii="Helvetica" w:hAnsi="Helvetica"/>
          <w:color w:val="2C3E50"/>
          <w:sz w:val="18"/>
          <w:szCs w:val="18"/>
        </w:rPr>
        <w:t>")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UserContext.Current.GetPermissions(x =&gt; x.TableName.ToLower()=="xxx")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获取更多用户信息：</w:t>
      </w:r>
      <w:r>
        <w:rPr>
          <w:rFonts w:ascii="Helvetica" w:hAnsi="Helvetica"/>
          <w:color w:val="2C3E50"/>
          <w:sz w:val="18"/>
          <w:szCs w:val="18"/>
        </w:rPr>
        <w:t>UserContext.Current.xxx</w:t>
      </w:r>
    </w:p>
    <w:p w:rsidR="00193106" w:rsidRDefault="00193106">
      <w:pPr>
        <w:rPr>
          <w:rFonts w:hint="eastAsia"/>
        </w:rPr>
      </w:pPr>
    </w:p>
    <w:p w:rsidR="00193106" w:rsidRDefault="00193106" w:rsidP="00193106">
      <w:pPr>
        <w:widowControl/>
        <w:shd w:val="clear" w:color="auto" w:fill="FFFFFF"/>
        <w:jc w:val="left"/>
        <w:outlineLvl w:val="1"/>
        <w:rPr>
          <w:rFonts w:ascii="Helvetica" w:eastAsia="宋体" w:hAnsi="Helvetica" w:cs="宋体" w:hint="eastAsia"/>
          <w:color w:val="171616"/>
          <w:kern w:val="0"/>
          <w:sz w:val="36"/>
          <w:szCs w:val="36"/>
        </w:rPr>
      </w:pPr>
    </w:p>
    <w:p w:rsidR="00193106" w:rsidRDefault="00193106" w:rsidP="00193106">
      <w:pPr>
        <w:widowControl/>
        <w:shd w:val="clear" w:color="auto" w:fill="FFFFFF"/>
        <w:jc w:val="left"/>
        <w:outlineLvl w:val="1"/>
        <w:rPr>
          <w:rFonts w:ascii="Helvetica" w:eastAsia="宋体" w:hAnsi="Helvetica" w:cs="宋体" w:hint="eastAsia"/>
          <w:color w:val="171616"/>
          <w:kern w:val="0"/>
          <w:sz w:val="36"/>
          <w:szCs w:val="36"/>
        </w:rPr>
      </w:pPr>
    </w:p>
    <w:p w:rsidR="00193106" w:rsidRPr="00193106" w:rsidRDefault="00193106" w:rsidP="00193106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193106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lastRenderedPageBreak/>
        <w:t>接口(控制器)添加权限过滤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[HttpPost,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Route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"xxx"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)]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        [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ApiActionPermission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"Sys_Role"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, ActionPermissionOptions.Update)]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//ApiActionPermission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权限过滤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第一个参数为菜单上配置的表名，如果是代码生成的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partial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控制器中的方法，表名不用填写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更多参数见方法重载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        public async Task&lt;IActionResult&gt; xxx()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        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            return Json(await Task.FromResult(1));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        }</w:t>
      </w: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Pr="00193106" w:rsidRDefault="00193106" w:rsidP="00193106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193106">
        <w:rPr>
          <w:rFonts w:ascii="微软雅黑" w:eastAsia="微软雅黑" w:hAnsi="微软雅黑"/>
          <w:b w:val="0"/>
          <w:bCs w:val="0"/>
          <w:color w:val="171616"/>
        </w:rPr>
        <w:t>手动获取HttpContext参数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VOL.Core.Utilities.HttpContext.Current.Request("</w:t>
      </w:r>
      <w:r>
        <w:rPr>
          <w:rFonts w:ascii="Helvetica" w:hAnsi="Helvetica"/>
          <w:color w:val="2C3E50"/>
          <w:sz w:val="18"/>
          <w:szCs w:val="18"/>
        </w:rPr>
        <w:t>参数名</w:t>
      </w:r>
      <w:r>
        <w:rPr>
          <w:rFonts w:ascii="Helvetica" w:hAnsi="Helvetica"/>
          <w:color w:val="2C3E50"/>
          <w:sz w:val="18"/>
          <w:szCs w:val="18"/>
        </w:rPr>
        <w:t>")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VOL.Core.Utilities.HttpContext.Current.RequestString("</w:t>
      </w:r>
      <w:r>
        <w:rPr>
          <w:rFonts w:ascii="Helvetica" w:hAnsi="Helvetica"/>
          <w:color w:val="2C3E50"/>
          <w:sz w:val="18"/>
          <w:szCs w:val="18"/>
        </w:rPr>
        <w:t>参数名</w:t>
      </w:r>
      <w:r>
        <w:rPr>
          <w:rFonts w:ascii="Helvetica" w:hAnsi="Helvetica"/>
          <w:color w:val="2C3E50"/>
          <w:sz w:val="18"/>
          <w:szCs w:val="18"/>
        </w:rPr>
        <w:t>")</w:t>
      </w: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Pr="00193106" w:rsidRDefault="00193106" w:rsidP="00193106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193106">
        <w:rPr>
          <w:rFonts w:ascii="微软雅黑" w:eastAsia="微软雅黑" w:hAnsi="微软雅黑"/>
          <w:b w:val="0"/>
          <w:bCs w:val="0"/>
          <w:color w:val="171616"/>
        </w:rPr>
        <w:t>手动获取依赖注入的对象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VOL.Core.Utilities.HttpContext.Current.GetService("</w:t>
      </w:r>
      <w:r>
        <w:rPr>
          <w:rFonts w:ascii="Helvetica" w:hAnsi="Helvetica"/>
          <w:color w:val="2C3E50"/>
          <w:sz w:val="18"/>
          <w:szCs w:val="18"/>
        </w:rPr>
        <w:t>如：</w:t>
      </w:r>
      <w:r>
        <w:rPr>
          <w:rFonts w:ascii="Helvetica" w:hAnsi="Helvetica"/>
          <w:color w:val="2C3E50"/>
          <w:sz w:val="18"/>
          <w:szCs w:val="18"/>
        </w:rPr>
        <w:t>IxxService")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Pr="00193106" w:rsidRDefault="00193106" w:rsidP="00193106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193106">
        <w:rPr>
          <w:rFonts w:ascii="微软雅黑" w:eastAsia="微软雅黑" w:hAnsi="微软雅黑"/>
          <w:b w:val="0"/>
          <w:bCs w:val="0"/>
          <w:color w:val="171616"/>
        </w:rPr>
        <w:t>自定义字典sql数据源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1</w:t>
      </w:r>
      <w:r>
        <w:rPr>
          <w:rFonts w:ascii="Helvetica" w:hAnsi="Helvetica"/>
          <w:color w:val="2C3E50"/>
          <w:sz w:val="18"/>
          <w:szCs w:val="18"/>
        </w:rPr>
        <w:t>、在菜单：【系统】</w:t>
      </w:r>
      <w:r>
        <w:rPr>
          <w:rFonts w:ascii="Helvetica" w:hAnsi="Helvetica"/>
          <w:color w:val="2C3E50"/>
          <w:sz w:val="18"/>
          <w:szCs w:val="18"/>
        </w:rPr>
        <w:t>-&gt;</w:t>
      </w:r>
      <w:r>
        <w:rPr>
          <w:rFonts w:ascii="Helvetica" w:hAnsi="Helvetica"/>
          <w:color w:val="2C3E50"/>
          <w:sz w:val="18"/>
          <w:szCs w:val="18"/>
        </w:rPr>
        <w:t>【下拉框绑定设置】中设置</w:t>
      </w:r>
      <w:r>
        <w:rPr>
          <w:rFonts w:ascii="Helvetica" w:hAnsi="Helvetica"/>
          <w:color w:val="2C3E50"/>
          <w:sz w:val="18"/>
          <w:szCs w:val="18"/>
        </w:rPr>
        <w:t>sql</w:t>
      </w:r>
      <w:r>
        <w:rPr>
          <w:rFonts w:ascii="Helvetica" w:hAnsi="Helvetica"/>
          <w:color w:val="2C3E50"/>
          <w:sz w:val="18"/>
          <w:szCs w:val="18"/>
        </w:rPr>
        <w:t>语句，再刷新页面，代码生成器中选配置的字典编号，生成</w:t>
      </w:r>
      <w:r>
        <w:rPr>
          <w:rFonts w:ascii="Helvetica" w:hAnsi="Helvetica"/>
          <w:color w:val="2C3E50"/>
          <w:sz w:val="18"/>
          <w:szCs w:val="18"/>
        </w:rPr>
        <w:t>vue</w:t>
      </w:r>
      <w:r>
        <w:rPr>
          <w:rFonts w:ascii="Helvetica" w:hAnsi="Helvetica"/>
          <w:color w:val="2C3E50"/>
          <w:sz w:val="18"/>
          <w:szCs w:val="18"/>
        </w:rPr>
        <w:t>页面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2</w:t>
      </w:r>
      <w:r>
        <w:rPr>
          <w:rFonts w:ascii="Helvetica" w:hAnsi="Helvetica"/>
          <w:color w:val="2C3E50"/>
          <w:sz w:val="18"/>
          <w:szCs w:val="18"/>
        </w:rPr>
        <w:t>、如果需要根据信息加载不同的数据源，先操作步骤</w:t>
      </w:r>
      <w:r>
        <w:rPr>
          <w:rFonts w:ascii="Helvetica" w:hAnsi="Helvetica"/>
          <w:color w:val="2C3E50"/>
          <w:sz w:val="18"/>
          <w:szCs w:val="18"/>
        </w:rPr>
        <w:t>1,</w:t>
      </w:r>
      <w:r>
        <w:rPr>
          <w:rFonts w:ascii="Helvetica" w:hAnsi="Helvetica"/>
          <w:color w:val="2C3E50"/>
          <w:sz w:val="18"/>
          <w:szCs w:val="18"/>
        </w:rPr>
        <w:t>后台文件：</w:t>
      </w:r>
      <w:r>
        <w:rPr>
          <w:rFonts w:ascii="Helvetica" w:hAnsi="Helvetica"/>
          <w:color w:val="2C3E50"/>
          <w:sz w:val="18"/>
          <w:szCs w:val="18"/>
        </w:rPr>
        <w:t>DictionaryHandler.GetCustomDBSql</w:t>
      </w:r>
      <w:r>
        <w:rPr>
          <w:rFonts w:ascii="Helvetica" w:hAnsi="Helvetica"/>
          <w:color w:val="2C3E50"/>
          <w:sz w:val="18"/>
          <w:szCs w:val="18"/>
        </w:rPr>
        <w:t>方法编写实际</w:t>
      </w:r>
      <w:r>
        <w:rPr>
          <w:rFonts w:ascii="Helvetica" w:hAnsi="Helvetica"/>
          <w:color w:val="2C3E50"/>
          <w:sz w:val="18"/>
          <w:szCs w:val="18"/>
        </w:rPr>
        <w:t>sql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Pr="00193106" w:rsidRDefault="00193106" w:rsidP="00193106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193106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编写原生查询sql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某些情况代码生成的页面，需要关联更多的条件，又不想写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linq,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请参照编写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sql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（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2020.08.15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需要更新）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在表的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service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类中实现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querysql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，如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SellOrderService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类，编辑自定义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sql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PageGridData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GetPageData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PageDataOptions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options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//2020.08.15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设置原生查询的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sql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语句，这里必须返回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select *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表所有字段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   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（先内部过滤数据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内部调用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EF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方法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FromSqlRaw,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自己写的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sql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注意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sql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注入的问题），不会影响界面上提交的查询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string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DateTime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Now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AddYears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(-</w:t>
      </w:r>
      <w:r w:rsidRPr="00193106">
        <w:rPr>
          <w:rFonts w:ascii="Consolas" w:eastAsia="宋体" w:hAnsi="Consolas" w:cs="宋体"/>
          <w:color w:val="B5CEA8"/>
          <w:kern w:val="0"/>
          <w:sz w:val="18"/>
          <w:szCs w:val="18"/>
        </w:rPr>
        <w:t>10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ToString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"yyyy-MM-dd"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QuerySql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$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"select * from SellOrder </w:t>
      </w:r>
      <w:r w:rsidRPr="00193106">
        <w:rPr>
          <w:rFonts w:ascii="Consolas" w:eastAsia="宋体" w:hAnsi="Consolas" w:cs="宋体"/>
          <w:color w:val="F44747"/>
          <w:kern w:val="0"/>
          <w:sz w:val="18"/>
          <w:szCs w:val="18"/>
        </w:rPr>
        <w:t> 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                     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where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createdate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'{date}'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                     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and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Order_Id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in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Order_Id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from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                         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and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CreateID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={UserContext.Current.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UserId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}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93106">
        <w:rPr>
          <w:rFonts w:ascii="Consolas" w:eastAsia="宋体" w:hAnsi="Consolas" w:cs="宋体"/>
          <w:color w:val="F44747"/>
          <w:kern w:val="0"/>
          <w:sz w:val="18"/>
          <w:szCs w:val="18"/>
        </w:rPr>
        <w:t>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base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GetPageData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options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}</w:t>
      </w: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Pr="00193106" w:rsidRDefault="00193106" w:rsidP="00193106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193106">
        <w:rPr>
          <w:rFonts w:ascii="微软雅黑" w:eastAsia="微软雅黑" w:hAnsi="微软雅黑"/>
          <w:b w:val="0"/>
          <w:bCs w:val="0"/>
          <w:color w:val="171616"/>
        </w:rPr>
        <w:t>接口不验证是否登陆</w:t>
      </w:r>
    </w:p>
    <w:p w:rsidR="00193106" w:rsidRDefault="00193106" w:rsidP="00193106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在控制器的方法上加属性</w:t>
      </w:r>
      <w:r>
        <w:rPr>
          <w:rFonts w:ascii="Helvetica" w:hAnsi="Helvetica"/>
          <w:color w:val="2C3E50"/>
          <w:sz w:val="18"/>
          <w:szCs w:val="18"/>
        </w:rPr>
        <w:t>[AllowAnonymous]</w:t>
      </w: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Pr="00193106" w:rsidRDefault="00193106" w:rsidP="00193106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193106">
        <w:rPr>
          <w:rFonts w:ascii="微软雅黑" w:eastAsia="微软雅黑" w:hAnsi="微软雅黑"/>
          <w:b w:val="0"/>
          <w:bCs w:val="0"/>
          <w:color w:val="171616"/>
        </w:rPr>
        <w:t>接口token永不过期</w:t>
      </w:r>
    </w:p>
    <w:p w:rsidR="00193106" w:rsidRDefault="00193106" w:rsidP="00193106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在控制器的方法上加属性</w:t>
      </w:r>
      <w:r>
        <w:rPr>
          <w:rFonts w:ascii="Helvetica" w:hAnsi="Helvetica"/>
          <w:color w:val="2C3E50"/>
          <w:sz w:val="18"/>
          <w:szCs w:val="18"/>
        </w:rPr>
        <w:t>[FixedToken]</w:t>
      </w:r>
    </w:p>
    <w:p w:rsidR="00193106" w:rsidRDefault="00193106" w:rsidP="00193106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Default="00193106" w:rsidP="00193106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Pr="00193106" w:rsidRDefault="00193106" w:rsidP="00193106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193106">
        <w:rPr>
          <w:rFonts w:ascii="微软雅黑" w:eastAsia="微软雅黑" w:hAnsi="微软雅黑"/>
          <w:b w:val="0"/>
          <w:bCs w:val="0"/>
          <w:color w:val="171616"/>
        </w:rPr>
        <w:t>写入日志</w:t>
      </w:r>
    </w:p>
    <w:p w:rsidR="00193106" w:rsidRDefault="00193106" w:rsidP="00193106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VOL.Core.Services.Logger.Info()/Error()</w:t>
      </w:r>
    </w:p>
    <w:p w:rsidR="00193106" w:rsidRDefault="00193106" w:rsidP="00193106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Default="00193106" w:rsidP="00193106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Default="00193106" w:rsidP="00193106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Pr="00193106" w:rsidRDefault="00193106" w:rsidP="00193106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193106">
        <w:rPr>
          <w:rFonts w:ascii="微软雅黑" w:eastAsia="微软雅黑" w:hAnsi="微软雅黑"/>
          <w:b w:val="0"/>
          <w:bCs w:val="0"/>
          <w:color w:val="171616"/>
        </w:rPr>
        <w:t>获取字典数据源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DictionaryManager.Dictionaries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DictionaryManager.GetDictionary("</w:t>
      </w:r>
      <w:r>
        <w:rPr>
          <w:rFonts w:ascii="Helvetica" w:hAnsi="Helvetica"/>
          <w:color w:val="2C3E50"/>
          <w:sz w:val="18"/>
          <w:szCs w:val="18"/>
        </w:rPr>
        <w:t>字典编号</w:t>
      </w:r>
      <w:r>
        <w:rPr>
          <w:rFonts w:ascii="Helvetica" w:hAnsi="Helvetica"/>
          <w:color w:val="2C3E50"/>
          <w:sz w:val="18"/>
          <w:szCs w:val="18"/>
        </w:rPr>
        <w:t>")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</w:p>
    <w:p w:rsidR="00193106" w:rsidRDefault="00193106" w:rsidP="00193106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</w:p>
    <w:p w:rsidR="00193106" w:rsidRPr="00193106" w:rsidRDefault="00193106" w:rsidP="00193106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193106">
        <w:rPr>
          <w:rFonts w:ascii="微软雅黑" w:eastAsia="微软雅黑" w:hAnsi="微软雅黑"/>
          <w:b w:val="0"/>
          <w:bCs w:val="0"/>
          <w:color w:val="171616"/>
        </w:rPr>
        <w:t>SqlBulkInsert批量插入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DBServerProvider.SqlDapper.BulkInsert()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sqlserver</w:t>
      </w:r>
      <w:r>
        <w:rPr>
          <w:rFonts w:ascii="Helvetica" w:hAnsi="Helvetica"/>
          <w:color w:val="2C3E50"/>
          <w:sz w:val="18"/>
          <w:szCs w:val="18"/>
        </w:rPr>
        <w:t>与</w:t>
      </w:r>
      <w:r>
        <w:rPr>
          <w:rFonts w:ascii="Helvetica" w:hAnsi="Helvetica"/>
          <w:color w:val="2C3E50"/>
          <w:sz w:val="18"/>
          <w:szCs w:val="18"/>
        </w:rPr>
        <w:t>mysql</w:t>
      </w:r>
      <w:r>
        <w:rPr>
          <w:rFonts w:ascii="Helvetica" w:hAnsi="Helvetica"/>
          <w:color w:val="2C3E50"/>
          <w:sz w:val="18"/>
          <w:szCs w:val="18"/>
        </w:rPr>
        <w:t>都可以使用</w:t>
      </w:r>
    </w:p>
    <w:p w:rsidR="00193106" w:rsidRDefault="00193106" w:rsidP="00193106">
      <w:pPr>
        <w:pStyle w:val="desc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Pr="00193106" w:rsidRDefault="00193106" w:rsidP="00193106">
      <w:pPr>
        <w:pStyle w:val="2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b w:val="0"/>
          <w:bCs w:val="0"/>
          <w:color w:val="171616"/>
        </w:rPr>
      </w:pPr>
      <w:r w:rsidRPr="00193106">
        <w:rPr>
          <w:rFonts w:ascii="微软雅黑" w:eastAsia="微软雅黑" w:hAnsi="微软雅黑"/>
          <w:b w:val="0"/>
          <w:bCs w:val="0"/>
          <w:color w:val="171616"/>
        </w:rPr>
        <w:lastRenderedPageBreak/>
        <w:t>其他常用工具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扩展方法：</w:t>
      </w:r>
      <w:r>
        <w:rPr>
          <w:rFonts w:ascii="Helvetica" w:hAnsi="Helvetica"/>
          <w:color w:val="2C3E50"/>
          <w:sz w:val="18"/>
          <w:szCs w:val="18"/>
        </w:rPr>
        <w:t>Vol.Core-&gt;Extensions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  <w:r>
        <w:rPr>
          <w:rFonts w:ascii="Helvetica" w:hAnsi="Helvetica"/>
          <w:color w:val="2C3E50"/>
          <w:sz w:val="18"/>
          <w:szCs w:val="18"/>
        </w:rPr>
        <w:t>工具类：</w:t>
      </w:r>
      <w:r>
        <w:rPr>
          <w:rFonts w:ascii="Helvetica" w:hAnsi="Helvetica"/>
          <w:color w:val="2C3E50"/>
          <w:sz w:val="18"/>
          <w:szCs w:val="18"/>
        </w:rPr>
        <w:t>Vol.Core-&gt;Utilities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Pr="00193106" w:rsidRDefault="00193106" w:rsidP="00193106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193106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接口参数验证</w:t>
      </w:r>
    </w:p>
    <w:p w:rsidR="00193106" w:rsidRPr="00193106" w:rsidRDefault="00193106" w:rsidP="00193106">
      <w:pPr>
        <w:widowControl/>
        <w:shd w:val="clear" w:color="auto" w:fill="FFFFFF"/>
        <w:jc w:val="left"/>
        <w:rPr>
          <w:rFonts w:ascii="Helvetica" w:eastAsia="宋体" w:hAnsi="Helvetica" w:cs="宋体"/>
          <w:color w:val="2C3E50"/>
          <w:kern w:val="0"/>
          <w:sz w:val="18"/>
          <w:szCs w:val="18"/>
        </w:rPr>
      </w:pP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参照菜单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[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可复用后台校验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]</w:t>
      </w:r>
    </w:p>
    <w:p w:rsidR="00193106" w:rsidRPr="00193106" w:rsidRDefault="00193106" w:rsidP="00193106">
      <w:pPr>
        <w:widowControl/>
        <w:shd w:val="clear" w:color="auto" w:fill="EDFFF3"/>
        <w:tabs>
          <w:tab w:val="right" w:pos="8306"/>
        </w:tabs>
        <w:spacing w:line="208" w:lineRule="atLeast"/>
        <w:jc w:val="left"/>
        <w:rPr>
          <w:rFonts w:ascii="Helvetica" w:eastAsia="宋体" w:hAnsi="Helvetica" w:cs="宋体"/>
          <w:color w:val="515A6E"/>
          <w:kern w:val="0"/>
          <w:sz w:val="16"/>
        </w:rPr>
      </w:pPr>
      <w:r w:rsidRPr="00193106">
        <w:rPr>
          <w:rFonts w:ascii="Helvetica" w:eastAsia="宋体" w:hAnsi="Helvetica" w:cs="宋体"/>
          <w:color w:val="515A6E"/>
          <w:kern w:val="0"/>
          <w:sz w:val="16"/>
        </w:rPr>
        <w:t>可复用后台校验，一次性配置好参数，不再需要在方法中写</w:t>
      </w:r>
      <w:r w:rsidRPr="00193106">
        <w:rPr>
          <w:rFonts w:ascii="Helvetica" w:eastAsia="宋体" w:hAnsi="Helvetica" w:cs="宋体"/>
          <w:color w:val="515A6E"/>
          <w:kern w:val="0"/>
          <w:sz w:val="16"/>
        </w:rPr>
        <w:t>if else</w:t>
      </w:r>
      <w:r w:rsidRPr="00193106">
        <w:rPr>
          <w:rFonts w:ascii="Helvetica" w:eastAsia="宋体" w:hAnsi="Helvetica" w:cs="宋体"/>
          <w:color w:val="515A6E"/>
          <w:kern w:val="0"/>
          <w:sz w:val="16"/>
        </w:rPr>
        <w:t>判断参数合法性</w:t>
      </w:r>
      <w:r>
        <w:rPr>
          <w:rFonts w:ascii="Helvetica" w:eastAsia="宋体" w:hAnsi="Helvetica" w:cs="宋体"/>
          <w:color w:val="515A6E"/>
          <w:kern w:val="0"/>
          <w:sz w:val="16"/>
        </w:rPr>
        <w:tab/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2C3E50"/>
          <w:sz w:val="18"/>
          <w:szCs w:val="18"/>
        </w:rPr>
      </w:pPr>
    </w:p>
    <w:p w:rsidR="00193106" w:rsidRPr="00193106" w:rsidRDefault="00193106" w:rsidP="00193106">
      <w:pPr>
        <w:pStyle w:val="a4"/>
        <w:widowControl/>
        <w:numPr>
          <w:ilvl w:val="0"/>
          <w:numId w:val="4"/>
        </w:numPr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193106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后台基础代码扩展实现</w:t>
      </w:r>
    </w:p>
    <w:p w:rsidR="00193106" w:rsidRPr="00193106" w:rsidRDefault="00193106" w:rsidP="00193106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2C3E50"/>
          <w:kern w:val="0"/>
          <w:sz w:val="32"/>
          <w:szCs w:val="32"/>
        </w:rPr>
      </w:pPr>
      <w:r w:rsidRPr="00193106">
        <w:rPr>
          <w:rFonts w:ascii="微软雅黑" w:eastAsia="微软雅黑" w:hAnsi="微软雅黑" w:cs="宋体"/>
          <w:color w:val="2C3E50"/>
          <w:kern w:val="0"/>
          <w:sz w:val="32"/>
          <w:szCs w:val="32"/>
        </w:rPr>
        <w:t>这里只是示例，每张生成的表都有一个service类，按需复制下面的方法实现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partial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SellOrderService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string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GetServiceDate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DateTime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Now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ToString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"yyyy-MM-dd HH:mm:sss"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此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SellOrderService.cs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类由代码生成器生成，默认是没有任何代码，如果需要写业务代码，请在此类中实现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如果默认的增、删、改、查、导入、导出、审核满足不了业务，请参考下面的方法进行业务代码扩展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扩展代码是对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ServiceFunFilter.cs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的实现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WebResponseContent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new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WebResponseContent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IHttpContextAccessor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_httpContextAccessor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ISellOrderRepository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_repository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[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ActivatorUtilitiesConstructor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]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SellOrderService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IHttpContextAccessor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httpContextAccessor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ISellOrderRepository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repository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: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base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repository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_httpContextAccessor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httpContextAccessor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_repository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repository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//2020.08.15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开启数据隔离功能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开启后会对查询、导出、删除、编辑功能同时生效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如果只需要对某个功能生效，如编辑，则在重写编辑方法中设置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IsMultiTenancy = true;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IsMultiTenancy = true;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查询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PageGridData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GetPageData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PageDataOptions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options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//options.Value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可以从前台查询的方法提交一些其他参数放到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value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里面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前端提交方式，见文档：组件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api-&gt;viewgrid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组件里面的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searchBefore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方法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extraValue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options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Value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此处是从前台提交的原生的查询条件，这里可以自己过滤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QueryRelativeList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SearchParameters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parameters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//2020.08.15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设置原生查询的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sql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语句，这里必须返回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select * 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表所有字段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（先内部过滤数据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内部调用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EF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方法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FromSqlRaw,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自己写的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sql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注意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sql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注入的问题），不会影响界面上提交的查询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/*  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         *  string date = DateTime.Now.AddYears(-10).ToString("yyyy-MM-dd");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            QuerySql = $@"select * from SellOrder  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                                   where createdate&gt;'{date}'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                                       and  Order_Id in (select Order_Id from SellOrderList)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                                       and CreateID={UserContext.Current.UserId}";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        */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//2020.08.15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此处与上面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QuerySql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只需要实现其中一个就可以了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查询前可以自已设定查询表达式的条件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QueryRelativeExpression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IQueryable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queryable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当前用户只能操作自己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与下级角色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创建的数据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: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查询、删除、修改等操作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//IQueryable&lt;int&gt; userQuery = RoleContext.GetCurrentAllChildUser();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//queryable = queryable.Where(x =&gt; x.CreateID == UserContext.Current.UserId || userQuery.Contains(x.CreateID ?? 0));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queryable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指定多个字段进行排序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OrderByExpression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new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Dictionary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QueryOrderBy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&gt;()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{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CreateDate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QueryOrderBy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Desc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},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{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SellNo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QueryOrderBy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Asc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//int a = 1;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指定多个字段按条件进行排序（需要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2021.07.04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更新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LambdaExtensions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类后才能使用）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//OrderByExpression = x =&gt; new Dictionary&lt;object, QueryOrderBy&gt;()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{ x.CreateDate,QueryOrderBy.Desc },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{ x.SellNo,a==1?QueryOrderBy.Desc:QueryOrderBy.Asc}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查询完成后，在返回页面前可对查询的数据进行操作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GetPageDataOnExecuted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PageGridData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grid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可对查询的结果的数据操作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grid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rows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查询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table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界面显示求和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SummaryExpress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IQueryable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queryable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queryable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GroupBy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Select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new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//AvgPrice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注意大小写和数据库字段大小写一样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Qty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Sum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Qty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ToString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"f2"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})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FirstOrDefault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base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GetPageData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options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/// 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设置弹出框明细表的合计信息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&lt;/summary&gt;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&lt;typeparam name="detail"&gt;&lt;/typeparam&gt;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&lt;param name="queryeable"&gt;&lt;/param&gt;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&lt;returns&gt;&lt;/returns&gt;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protected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GetDetailSummary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detail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IQueryable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detail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queryeable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queryeable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IQueryable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SellOrderList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&gt;).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GroupBy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Select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new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//Weight/Qty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注意大小写和数据库字段大小写一样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Weight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Sum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Weight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),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Qty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Sum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Qty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}).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FirstOrDefault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/// 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查询业务代码编写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从表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明细表查询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&lt;/summary&gt;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&lt;param name="pageData"&gt;&lt;/param&gt;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&lt;returns&gt;&lt;/returns&gt;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GetDetailPage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PageDataOptions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pageData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自定义查询胆细表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明细表自定义查询方式一：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EF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//var query = SellOrderListRepository.Instance.IQueryablePage&lt;SellOrderList&gt;(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 pageData.Page,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 pageData.Rows,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 out int count,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 x =&gt; x.Order_Id == pageData.Value.GetGuid(),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  orderBy: x =&gt; new Dictionary&lt;object, QueryOrderBy&gt;() { { x.CreateDate, QueryOrderBy.Desc }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//PageGridData&lt;SellOrderList&gt; detailGrid = new PageGridData&lt;SellOrderList&gt;();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//detailGrid.rows = query.ToList();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//detailGrid.total = count;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明细表自定义查询方式二：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dapper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//string sql = "select count(1) from SellOrderList where Order_Id=@orderId";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//detailGrid.total = repository.DapperContext.ExecuteScalar(sql, new { orderId = pageData.Value }).GetInt();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//sql = @$"select * from (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          select *,ROW_NUMBER()over(order by createdate desc) as rowId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       from SellOrderList where Order_Id=@orderId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    ) as s where s.rowId between {((pageData.Page - 1) * pageData.Rows + 1)} and {pageData.Page * pageData.Rows} 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//detailGrid.rows = repository.DapperContext.QueryList&lt;SellOrderList&gt;(sql, new { orderId = pageData.Value });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//return detailGrid;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base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GetDetailPage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pageData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/// 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新建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&lt;/summary&gt;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&lt;param name="saveDataModel"&gt;&lt;/param&gt;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&lt;returns&gt;&lt;/returns&gt;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WebResponseContent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Add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saveDataModel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此处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是从前台提交的原生数据，可对数据进修改过滤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AddOnExecute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false,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后面代码不会再执行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// 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在保存数据库前的操作，所有数据都验证通过了，这一步执行完就执行数据库保存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AddOnExecuting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明细表对象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orderLists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SellOrderList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自定义逻辑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orderLists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==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null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||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orderLists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Count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== </w:t>
      </w:r>
      <w:r w:rsidRPr="00193106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{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如果没有界面上没有填写明细，则中断执行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Error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必须填写明细数据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orderLists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Exists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Qty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&lt;= </w:t>
      </w:r>
      <w:r w:rsidRPr="00193106">
        <w:rPr>
          <w:rFonts w:ascii="Consolas" w:eastAsia="宋体" w:hAnsi="Consolas" w:cs="宋体"/>
          <w:color w:val="B5CEA8"/>
          <w:kern w:val="0"/>
          <w:sz w:val="18"/>
          <w:szCs w:val="18"/>
        </w:rPr>
        <w:t>20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Error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明细数量必须大于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20"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设置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webResponse.Code = "-1"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会中止后面代码执行，与返回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webResponse.Error()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一样，区别在于前端提示的是成功或失败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//webResponse.Code = "-1";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webResponse.Message = "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测试强制返回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//return webResponse.OK("ok");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此方法中已开启了事务，如果在此方法中做其他数据库操作，请不要再开启事务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// 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在保存数据库后的操作，此时已进行数据提交，但未提交事务，如果返回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false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，则会回滚提交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AddOnExecuted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明细表对象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List&lt;SellOrderList&gt; orderLists = list as List&lt;SellOrderList&gt;;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Qty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&lt; </w:t>
      </w:r>
      <w:r w:rsidRPr="00193106">
        <w:rPr>
          <w:rFonts w:ascii="Consolas" w:eastAsia="宋体" w:hAnsi="Consolas" w:cs="宋体"/>
          <w:color w:val="B5CEA8"/>
          <w:kern w:val="0"/>
          <w:sz w:val="18"/>
          <w:szCs w:val="18"/>
        </w:rPr>
        <w:t>10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{ 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如果输入的销售数量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&lt;10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，会回滚数据库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Error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销售数量必须大于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1000"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已新建成功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台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AddOnExecuted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方法返回的消息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新建的数据进入审批流程前处理，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AddWorkFlowExecuting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false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，当前数据不会进入审批流程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新建的数据写入审批流程后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第二个参数为审批人的用户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id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AddWorkFlowExecuted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userIds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这里可以做发邮件通知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//var userInfo = repository.DbContext.Set&lt;Sys_User&gt;()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            .Where(x =&gt; userIds.Contains(x.User_Id))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            .Select(s =&gt; new { s.User_Id, s.UserTrueName, s.Email, s.PhoneNo }).ToList();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发送邮件方法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//MailHelper.Send()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base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Add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saveDataModel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/// 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编辑操作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&lt;/summary&gt;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&lt;param name="saveModel"&gt;&lt;/param&gt;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&lt;returns&gt;&lt;/returns&gt;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WebResponseContent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Update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注意：如果要给其他字段设置值，请在此处设置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如：（代码生成器上将字段编辑行设置为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0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，然后点生成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model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）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//saveModel.MainData["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字段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"] = "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值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此处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是从前台提交的原生数据，可对数据进修改过滤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UpdateOnExecute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这里的设置配合下面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order.Remark = "888"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代码位置使用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saveModel.MainData.TryAdd("Remark", "1231");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如果不想前端提交某些可以编辑的字段的值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直接移除字段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saveModel.MainData.Remove("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字段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");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false,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后面代码不会再执行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编辑方法保存数据库前处理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UpdateOnExecuting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addList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updateList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delKeys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TranNo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== 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"2019000001810001"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如果设置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code=-1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会强制返回，不再继续后面的操作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,2021.07.04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更新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LambdaExtensions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文件后才可以使用此属性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//webResponse.Code = "-1";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webResponse.Message = "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测试强制返回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//return webResponse.OK();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Error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不能更新此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["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+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TranNo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+ 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"]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单号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如果要手动设置某些字段的值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值不是前端提交的（代码生成器里面编辑行必须设置为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0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并生成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model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）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Remark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字段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: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注意必须设置上面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saveModel.MainData.TryAdd("Remark", "1231")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//order.Remark = "888";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新增的明细表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add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addList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SellOrderList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修改的明细表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update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updateList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SellOrderList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删除明细表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Id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var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guids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delKeys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?.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Select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Guid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设置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webResponse.Code = "-1"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会中止后面代码执行，与返回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webResponse.Error()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一样，区别在于前端提示的是成功或失败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//webResponse.Code = "-1";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webResponse.Message = "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测试强制返回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//return webResponse.OK("ok");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编辑方法保存数据库后处理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此方法中已开启了事务，如果在此方法中做其他数据库操作，请不要再开启事务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// 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在保存数据库后的操作，此时已进行数据提交，但未提交事务，如果返回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false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，则会回滚提交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UpdateOnExecuted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addList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updateList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delKeys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新增的明细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add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addList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SellOrderList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修改的明细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update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updateList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SellOrderList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删除的行的主键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var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guids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delKeys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?.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Select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Guid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base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Update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/// 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删除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&lt;/summary&gt;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&lt;param name="keys"&gt;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删除的行的主键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&lt;/param&gt;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&lt;param name="delList"&gt;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删除时是否将明细也删除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&lt;/param&gt;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&lt;returns&gt;&lt;/returns&gt;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WebResponseContent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[]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keys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bool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delList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删除前处理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删除的行的主键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DelOnExecuting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[]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_keys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删除后处理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删除的行的主键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DelOnExecuted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[]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_keys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base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keys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delList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WebResponseContent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Audit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object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[]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keys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?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auditStatus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string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auditReason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//status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当前审批状态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,lastAudit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是否最后一个审批节点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AuditWorkFlowExecuting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AuditStatus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status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bool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lastAudit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//status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当前审批状态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,nextUserIds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下一个节点审批人的帐号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id(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可以从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sys_user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表中查询用户具体信息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),lastAudit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是否最后一个审批节点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AuditWorkFlowExecuted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AuditStatus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status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nextUserIds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bool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lastAudit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//lastAudit=true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时，流程已经结束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(!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lastAudit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这里可以给下一批审批发送邮件通知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//var userInfo = repository.DbContext.Set&lt;Sys_User&gt;()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         .Where(x =&gt; nextUserIds.Contains(x.User_Id))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         .Select(s =&gt; new { s.User_Id, s.UserTrueName, s.Email, s.PhoneNo }).ToList();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审批流程回退功能，回到第一个审批人重新审批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重新生成审批流程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//if (status==AuditStatus.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审核未通过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||status==AuditStatus.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驳回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    base.RewriteFlow(order);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审核保存前处理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不是审批流程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AuditOnExecuting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审核后处理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不是审批流程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AuditOnExecuted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br/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base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Audit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keys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auditStatus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auditReason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/// 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导出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&lt;/summary&gt;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&lt;param name="pageData"&gt;&lt;/param&gt;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&lt;returns&gt;&lt;/returns&gt;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WebResponseContent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Export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PageDataOptions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pageData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设置最大导出的数量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Limit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B5CEA8"/>
          <w:kern w:val="0"/>
          <w:sz w:val="18"/>
          <w:szCs w:val="18"/>
        </w:rPr>
        <w:t>1000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指定导出的字段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(2020.05.07)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ExportColumns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new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{ x.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SellNo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 x.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TranNo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 x.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CreateDate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查询要导出的数据后，在生成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excel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文件前处理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//list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导出的实体，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ignore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过滤不导出的字段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ExportOnExecuting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string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ignore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base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Export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pageData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/// 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下载模板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导入时弹出框中的下载模板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)(2020.05.07)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&lt;/summary&gt;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&lt;returns&gt;&lt;/returns&gt;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WebResponseContent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DownLoadTemplate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指定导出模板的字段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如果不设置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DownLoadTemplateColumns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，默认导出查所有页面上能看到的列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(2020.05.07)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DownLoadTemplateColumns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new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{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SellNo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TranNo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Remark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CreateDate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base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DownLoadTemplate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/// 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导入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&lt;/summary&gt;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&lt;param name="files"&gt;&lt;/param&gt;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&lt;returns&gt;&lt;/returns&gt;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WebResponseContent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Import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IFormFile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files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//(2020.05.07)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设置导入的字段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如果指定了上面导出模板的字段，这里配置应该与上面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DownLoadTemplate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方法里配置一样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如果不设置导入的字段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DownLoadTemplateColumns,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默认显示所有界面上所有可以看到的字段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DownLoadTemplateColumns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new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{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SellNo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TranNo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Remark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CreateDate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2022.06.20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增加原生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excel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读取方法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导入时可以自定义读取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excel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内容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string=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当前读取的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excel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单元格的值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ExcelWorksheet=excel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对象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ExcelRange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当前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excel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单元格对象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int=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当前读取的第几行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int=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当前读取的第几列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string=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返回的值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 &lt;/summary&gt;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ImportOnReadCellValue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string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value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ExcelWorksheet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worksheet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ExcelRange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excelRange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rowIndex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columnIndex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string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表头列名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worksheet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Cells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[</w:t>
      </w:r>
      <w:r w:rsidRPr="00193106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,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columnIndex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].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Value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?.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ToString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这里可以返回处理后的值，值最终写入到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model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字段上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value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导入保存前处理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可以对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设置新的值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ImportOnExecuting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设置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webResponse.Code = "-1"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会中止后面代码执行，与返回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webResponse.Error()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一样，区别在于前端提示的是成功或失败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//webResponse.Code = "-1";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//webResponse.Message = "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测试强制返回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";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//return webResponse.OK("ok");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导入后处理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已经写入到数据库了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ImportOnExecuted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 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base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Import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files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WebResponseContent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Upload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List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IFormFile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&gt;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files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自定义上传文件路径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目前只支持配置相对路径，默认上传到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wwwwroot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下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//2022.10.07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更新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ServiceBase.cs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、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ServiceFunFilter.cs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后才能使用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UploadFolder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=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$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"test/{DateTime.Now.ToString("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yyyyMMdd</w:t>
      </w:r>
      <w:r w:rsidRPr="00193106">
        <w:rPr>
          <w:rFonts w:ascii="Consolas" w:eastAsia="宋体" w:hAnsi="Consolas" w:cs="宋体"/>
          <w:color w:val="CE9178"/>
          <w:kern w:val="0"/>
          <w:sz w:val="18"/>
          <w:szCs w:val="18"/>
        </w:rPr>
        <w:t>")}"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base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Upload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files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}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515A6E"/>
          <w:sz w:val="16"/>
          <w:szCs w:val="16"/>
          <w:shd w:val="clear" w:color="auto" w:fill="EDFFF3"/>
        </w:rPr>
      </w:pPr>
      <w:r>
        <w:rPr>
          <w:rFonts w:ascii="Helvetica" w:hAnsi="Helvetica"/>
          <w:color w:val="515A6E"/>
          <w:sz w:val="16"/>
          <w:szCs w:val="16"/>
          <w:shd w:val="clear" w:color="auto" w:fill="EDFFF3"/>
        </w:rPr>
        <w:t>后面扩展实现覆盖了常用业务，请根据需要实现对应方法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515A6E"/>
          <w:sz w:val="16"/>
          <w:szCs w:val="16"/>
          <w:shd w:val="clear" w:color="auto" w:fill="EDFFF3"/>
        </w:rPr>
      </w:pP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515A6E"/>
          <w:sz w:val="16"/>
          <w:szCs w:val="16"/>
          <w:shd w:val="clear" w:color="auto" w:fill="EDFFF3"/>
        </w:rPr>
      </w:pP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hint="eastAsia"/>
          <w:color w:val="515A6E"/>
          <w:sz w:val="16"/>
          <w:szCs w:val="16"/>
          <w:shd w:val="clear" w:color="auto" w:fill="EDFFF3"/>
        </w:rPr>
      </w:pPr>
    </w:p>
    <w:p w:rsidR="00193106" w:rsidRPr="00193106" w:rsidRDefault="00193106" w:rsidP="00193106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193106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绑定数据源及自定义sql源</w:t>
      </w:r>
    </w:p>
    <w:p w:rsidR="00193106" w:rsidRPr="00193106" w:rsidRDefault="00193106" w:rsidP="00193106">
      <w:pPr>
        <w:widowControl/>
        <w:shd w:val="clear" w:color="auto" w:fill="FFFFFF"/>
        <w:jc w:val="left"/>
        <w:rPr>
          <w:rFonts w:ascii="Helvetica" w:eastAsia="宋体" w:hAnsi="Helvetica" w:cs="宋体"/>
          <w:color w:val="2C3E50"/>
          <w:kern w:val="0"/>
          <w:sz w:val="18"/>
          <w:szCs w:val="18"/>
        </w:rPr>
      </w:pP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前端数据源绑定在菜单：系统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-&gt;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下拉框绑定设置中配置</w:t>
      </w:r>
    </w:p>
    <w:p w:rsidR="00193106" w:rsidRPr="00193106" w:rsidRDefault="00193106" w:rsidP="00193106">
      <w:pPr>
        <w:widowControl/>
        <w:shd w:val="clear" w:color="auto" w:fill="FFFFFF"/>
        <w:jc w:val="left"/>
        <w:rPr>
          <w:rFonts w:ascii="Helvetica" w:eastAsia="宋体" w:hAnsi="Helvetica" w:cs="宋体"/>
          <w:color w:val="2C3E50"/>
          <w:kern w:val="0"/>
          <w:sz w:val="18"/>
          <w:szCs w:val="18"/>
        </w:rPr>
      </w:pP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同时可以配置成自定义成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sql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语句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,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参照现有的配置</w:t>
      </w:r>
    </w:p>
    <w:p w:rsidR="00193106" w:rsidRPr="00193106" w:rsidRDefault="00193106" w:rsidP="00193106">
      <w:pPr>
        <w:widowControl/>
        <w:shd w:val="clear" w:color="auto" w:fill="EDFFF3"/>
        <w:spacing w:line="208" w:lineRule="atLeast"/>
        <w:jc w:val="left"/>
        <w:rPr>
          <w:rFonts w:ascii="Helvetica" w:eastAsia="宋体" w:hAnsi="Helvetica" w:cs="宋体"/>
          <w:color w:val="515A6E"/>
          <w:kern w:val="0"/>
          <w:sz w:val="16"/>
        </w:rPr>
      </w:pPr>
      <w:r w:rsidRPr="00193106">
        <w:rPr>
          <w:rFonts w:ascii="Helvetica" w:eastAsia="宋体" w:hAnsi="Helvetica" w:cs="宋体"/>
          <w:color w:val="515A6E"/>
          <w:kern w:val="0"/>
          <w:sz w:val="16"/>
        </w:rPr>
        <w:t>前端数据源绑定及导出，都在菜单</w:t>
      </w:r>
      <w:r w:rsidRPr="00193106">
        <w:rPr>
          <w:rFonts w:ascii="Helvetica" w:eastAsia="宋体" w:hAnsi="Helvetica" w:cs="宋体"/>
          <w:color w:val="515A6E"/>
          <w:kern w:val="0"/>
          <w:sz w:val="16"/>
        </w:rPr>
        <w:t>:</w:t>
      </w:r>
      <w:r w:rsidRPr="00193106">
        <w:rPr>
          <w:rFonts w:ascii="Helvetica" w:eastAsia="宋体" w:hAnsi="Helvetica" w:cs="宋体"/>
          <w:color w:val="515A6E"/>
          <w:kern w:val="0"/>
          <w:sz w:val="16"/>
        </w:rPr>
        <w:t>下拉框绑定设置中配置好，代码生成器中选择数据源后，其他都全部由框架自动完成</w:t>
      </w:r>
    </w:p>
    <w:p w:rsidR="00193106" w:rsidRDefault="00193106" w:rsidP="00193106">
      <w:pPr>
        <w:widowControl/>
        <w:shd w:val="clear" w:color="auto" w:fill="FFFFFF"/>
        <w:jc w:val="left"/>
        <w:outlineLvl w:val="1"/>
        <w:rPr>
          <w:rFonts w:ascii="Helvetica" w:eastAsia="宋体" w:hAnsi="Helvetica" w:cs="宋体" w:hint="eastAsia"/>
          <w:color w:val="171616"/>
          <w:kern w:val="0"/>
          <w:sz w:val="36"/>
          <w:szCs w:val="36"/>
        </w:rPr>
      </w:pPr>
    </w:p>
    <w:p w:rsidR="00193106" w:rsidRPr="00193106" w:rsidRDefault="00193106" w:rsidP="00193106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193106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根据用户绑定数据源</w:t>
      </w:r>
    </w:p>
    <w:p w:rsidR="00193106" w:rsidRPr="00193106" w:rsidRDefault="00193106" w:rsidP="00193106">
      <w:pPr>
        <w:widowControl/>
        <w:shd w:val="clear" w:color="auto" w:fill="FFFFFF"/>
        <w:jc w:val="left"/>
        <w:rPr>
          <w:rFonts w:ascii="Helvetica" w:eastAsia="宋体" w:hAnsi="Helvetica" w:cs="宋体"/>
          <w:color w:val="2C3E50"/>
          <w:kern w:val="0"/>
          <w:sz w:val="18"/>
          <w:szCs w:val="18"/>
        </w:rPr>
      </w:pP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根据用户信息动态绑定前端数据源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: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实现后台：在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DictionaryHandler.GetCustomDBSql</w:t>
      </w: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方法中添加</w:t>
      </w:r>
    </w:p>
    <w:p w:rsidR="00193106" w:rsidRPr="00193106" w:rsidRDefault="00193106" w:rsidP="00193106">
      <w:pPr>
        <w:widowControl/>
        <w:shd w:val="clear" w:color="auto" w:fill="EDFFF3"/>
        <w:spacing w:line="208" w:lineRule="atLeast"/>
        <w:jc w:val="left"/>
        <w:rPr>
          <w:rFonts w:ascii="Helvetica" w:eastAsia="宋体" w:hAnsi="Helvetica" w:cs="宋体"/>
          <w:color w:val="515A6E"/>
          <w:kern w:val="0"/>
          <w:sz w:val="16"/>
          <w:szCs w:val="16"/>
        </w:rPr>
      </w:pPr>
      <w:r w:rsidRPr="00193106">
        <w:rPr>
          <w:rFonts w:ascii="Helvetica" w:eastAsia="宋体" w:hAnsi="Helvetica" w:cs="宋体"/>
          <w:color w:val="515A6E"/>
          <w:kern w:val="0"/>
          <w:sz w:val="16"/>
        </w:rPr>
        <w:t>某些情况可能用户只需要看到自己权限内的数据，可按此方法实现</w:t>
      </w:r>
    </w:p>
    <w:p w:rsidR="00193106" w:rsidRDefault="00193106" w:rsidP="00193106">
      <w:pPr>
        <w:widowControl/>
        <w:shd w:val="clear" w:color="auto" w:fill="FFFFFF"/>
        <w:jc w:val="left"/>
        <w:outlineLvl w:val="1"/>
        <w:rPr>
          <w:rFonts w:ascii="Helvetica" w:eastAsia="宋体" w:hAnsi="Helvetica" w:cs="宋体" w:hint="eastAsia"/>
          <w:color w:val="171616"/>
          <w:kern w:val="0"/>
          <w:sz w:val="36"/>
          <w:szCs w:val="36"/>
        </w:rPr>
      </w:pPr>
    </w:p>
    <w:p w:rsidR="00193106" w:rsidRPr="00193106" w:rsidRDefault="00193106" w:rsidP="00193106">
      <w:pPr>
        <w:pStyle w:val="a4"/>
        <w:widowControl/>
        <w:numPr>
          <w:ilvl w:val="0"/>
          <w:numId w:val="4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193106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视图操作</w:t>
      </w:r>
    </w:p>
    <w:p w:rsidR="00193106" w:rsidRPr="00193106" w:rsidRDefault="00193106" w:rsidP="00193106">
      <w:pPr>
        <w:widowControl/>
        <w:shd w:val="clear" w:color="auto" w:fill="FFFFFF"/>
        <w:jc w:val="left"/>
        <w:rPr>
          <w:rFonts w:ascii="Helvetica" w:eastAsia="宋体" w:hAnsi="Helvetica" w:cs="宋体"/>
          <w:color w:val="2C3E50"/>
          <w:kern w:val="0"/>
          <w:sz w:val="18"/>
          <w:szCs w:val="18"/>
        </w:rPr>
      </w:pPr>
      <w:r w:rsidRPr="00193106">
        <w:rPr>
          <w:rFonts w:ascii="Helvetica" w:eastAsia="宋体" w:hAnsi="Helvetica" w:cs="宋体"/>
          <w:color w:val="2C3E50"/>
          <w:kern w:val="0"/>
          <w:sz w:val="18"/>
          <w:szCs w:val="18"/>
        </w:rPr>
        <w:t>如果查询过于复杂或不想多表关联，请创建视图，再将视图生成代码</w:t>
      </w:r>
    </w:p>
    <w:p w:rsidR="00193106" w:rsidRPr="00193106" w:rsidRDefault="00193106" w:rsidP="00193106">
      <w:pPr>
        <w:widowControl/>
        <w:shd w:val="clear" w:color="auto" w:fill="EDFFF3"/>
        <w:spacing w:line="208" w:lineRule="atLeast"/>
        <w:jc w:val="left"/>
        <w:rPr>
          <w:rFonts w:ascii="Helvetica" w:eastAsia="宋体" w:hAnsi="Helvetica" w:cs="宋体"/>
          <w:color w:val="515A6E"/>
          <w:kern w:val="0"/>
          <w:sz w:val="16"/>
          <w:szCs w:val="16"/>
        </w:rPr>
      </w:pPr>
      <w:r w:rsidRPr="00193106">
        <w:rPr>
          <w:rFonts w:ascii="Helvetica" w:eastAsia="宋体" w:hAnsi="Helvetica" w:cs="宋体"/>
          <w:color w:val="515A6E"/>
          <w:kern w:val="0"/>
          <w:sz w:val="16"/>
        </w:rPr>
        <w:t>使用视图某些情况能减下操作的复杂性</w:t>
      </w:r>
    </w:p>
    <w:p w:rsidR="00193106" w:rsidRDefault="00193106" w:rsidP="00193106">
      <w:pPr>
        <w:pStyle w:val="a3"/>
        <w:shd w:val="clear" w:color="auto" w:fill="FFFFFF"/>
        <w:spacing w:before="0" w:beforeAutospacing="0" w:after="0" w:afterAutospacing="0"/>
        <w:rPr>
          <w:rFonts w:ascii="Helvetica" w:hAnsi="Helvetica"/>
          <w:color w:val="2C3E50"/>
          <w:sz w:val="18"/>
          <w:szCs w:val="18"/>
        </w:rPr>
      </w:pP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Pr="00193106" w:rsidRDefault="00193106" w:rsidP="00193106">
      <w:pPr>
        <w:pStyle w:val="a4"/>
        <w:widowControl/>
        <w:numPr>
          <w:ilvl w:val="0"/>
          <w:numId w:val="5"/>
        </w:numPr>
        <w:shd w:val="clear" w:color="auto" w:fill="FFFFFF"/>
        <w:ind w:firstLineChars="0"/>
        <w:jc w:val="left"/>
        <w:outlineLvl w:val="1"/>
        <w:rPr>
          <w:rFonts w:ascii="微软雅黑" w:eastAsia="微软雅黑" w:hAnsi="微软雅黑" w:cs="宋体"/>
          <w:color w:val="171616"/>
          <w:kern w:val="0"/>
          <w:sz w:val="36"/>
          <w:szCs w:val="36"/>
        </w:rPr>
      </w:pPr>
      <w:r w:rsidRPr="00193106">
        <w:rPr>
          <w:rFonts w:ascii="微软雅黑" w:eastAsia="微软雅黑" w:hAnsi="微软雅黑" w:cs="宋体"/>
          <w:color w:val="171616"/>
          <w:kern w:val="0"/>
          <w:sz w:val="36"/>
          <w:szCs w:val="36"/>
        </w:rPr>
        <w:t>视图新增/删除/修改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视图不能直接新增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删除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修改操作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以视图为例：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VSellOrderService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partial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4EC9B0"/>
          <w:kern w:val="0"/>
          <w:sz w:val="18"/>
          <w:szCs w:val="18"/>
        </w:rPr>
        <w:t>VSellOrderService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 &lt;summary&gt;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编辑操作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 &lt;/summary&gt;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 &lt;param name="saveModel"&gt;&lt;/param&gt;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/// &lt;returns&gt;&lt;/returns&gt;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193106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override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WebResponseContent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Update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{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//VSellOrder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为视图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直接操作原表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的编辑功能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//saveModel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为视图编辑字段信息，如果当前视图提交的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字段与原表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SellOrder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不一致，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可以直接修改视图提交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里面的字段信息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19310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SellOrderService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Instance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193106">
        <w:rPr>
          <w:rFonts w:ascii="Consolas" w:eastAsia="宋体" w:hAnsi="Consolas" w:cs="宋体"/>
          <w:color w:val="DCDCAA"/>
          <w:kern w:val="0"/>
          <w:sz w:val="18"/>
          <w:szCs w:val="18"/>
        </w:rPr>
        <w:t>Update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93106">
        <w:rPr>
          <w:rFonts w:ascii="Consolas" w:eastAsia="宋体" w:hAnsi="Consolas" w:cs="宋体"/>
          <w:color w:val="9CDCFE"/>
          <w:kern w:val="0"/>
          <w:sz w:val="18"/>
          <w:szCs w:val="18"/>
        </w:rPr>
        <w:t>saveModel</w:t>
      </w: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  return base.Update(saveModel);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}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    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//</w:t>
      </w:r>
      <w:r w:rsidRPr="00193106">
        <w:rPr>
          <w:rFonts w:ascii="Consolas" w:eastAsia="宋体" w:hAnsi="Consolas" w:cs="宋体"/>
          <w:color w:val="6A9955"/>
          <w:kern w:val="0"/>
          <w:sz w:val="18"/>
          <w:szCs w:val="18"/>
        </w:rPr>
        <w:t>其他删除、新增处理方式同上</w:t>
      </w:r>
    </w:p>
    <w:p w:rsidR="00193106" w:rsidRPr="00193106" w:rsidRDefault="00193106" w:rsidP="00193106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93106">
        <w:rPr>
          <w:rFonts w:ascii="Consolas" w:eastAsia="宋体" w:hAnsi="Consolas" w:cs="宋体"/>
          <w:color w:val="D4D4D4"/>
          <w:kern w:val="0"/>
          <w:sz w:val="18"/>
          <w:szCs w:val="18"/>
        </w:rPr>
        <w:t>    }</w:t>
      </w:r>
    </w:p>
    <w:p w:rsidR="00193106" w:rsidRPr="00193106" w:rsidRDefault="00193106" w:rsidP="00193106">
      <w:pPr>
        <w:widowControl/>
        <w:shd w:val="clear" w:color="auto" w:fill="EDFFF3"/>
        <w:spacing w:line="208" w:lineRule="atLeast"/>
        <w:jc w:val="left"/>
        <w:rPr>
          <w:rFonts w:ascii="Helvetica" w:eastAsia="宋体" w:hAnsi="Helvetica" w:cs="宋体"/>
          <w:color w:val="515A6E"/>
          <w:kern w:val="0"/>
          <w:sz w:val="16"/>
          <w:szCs w:val="16"/>
        </w:rPr>
      </w:pPr>
      <w:r w:rsidRPr="00193106">
        <w:rPr>
          <w:rFonts w:ascii="Helvetica" w:eastAsia="宋体" w:hAnsi="Helvetica" w:cs="宋体"/>
          <w:color w:val="515A6E"/>
          <w:kern w:val="0"/>
          <w:sz w:val="16"/>
        </w:rPr>
        <w:t>使用视图某些情况能减下操作的复杂性</w:t>
      </w:r>
    </w:p>
    <w:p w:rsidR="00193106" w:rsidRDefault="00193106">
      <w:pPr>
        <w:rPr>
          <w:rFonts w:hint="eastAsia"/>
        </w:rPr>
      </w:pPr>
    </w:p>
    <w:p w:rsidR="00193106" w:rsidRDefault="00193106">
      <w:pPr>
        <w:rPr>
          <w:rFonts w:hint="eastAsia"/>
        </w:rPr>
      </w:pPr>
    </w:p>
    <w:p w:rsidR="00193106" w:rsidRDefault="00193106"/>
    <w:sectPr w:rsidR="00193106" w:rsidSect="004204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6313D"/>
    <w:multiLevelType w:val="hybridMultilevel"/>
    <w:tmpl w:val="7DF0DB30"/>
    <w:lvl w:ilvl="0" w:tplc="1FAC92D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AAB1AB9"/>
    <w:multiLevelType w:val="hybridMultilevel"/>
    <w:tmpl w:val="E90C376E"/>
    <w:lvl w:ilvl="0" w:tplc="1FAC92D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508382B"/>
    <w:multiLevelType w:val="hybridMultilevel"/>
    <w:tmpl w:val="15A47274"/>
    <w:lvl w:ilvl="0" w:tplc="1FAC92D2">
      <w:start w:val="1"/>
      <w:numFmt w:val="bullet"/>
      <w:lvlText w:val=""/>
      <w:lvlJc w:val="left"/>
      <w:pPr>
        <w:ind w:left="56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abstractNum w:abstractNumId="3">
    <w:nsid w:val="5CFA390D"/>
    <w:multiLevelType w:val="hybridMultilevel"/>
    <w:tmpl w:val="DC7AD050"/>
    <w:lvl w:ilvl="0" w:tplc="1FAC92D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7CE52FC2"/>
    <w:multiLevelType w:val="hybridMultilevel"/>
    <w:tmpl w:val="9B0A3664"/>
    <w:lvl w:ilvl="0" w:tplc="1FAC92D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E224C"/>
    <w:rsid w:val="00193106"/>
    <w:rsid w:val="00420432"/>
    <w:rsid w:val="009E224C"/>
    <w:rsid w:val="00FE7D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0432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E224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E224C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desc">
    <w:name w:val="desc"/>
    <w:basedOn w:val="a"/>
    <w:rsid w:val="009E22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ivu-alert-message">
    <w:name w:val="ivu-alert-message"/>
    <w:basedOn w:val="a0"/>
    <w:rsid w:val="009E224C"/>
  </w:style>
  <w:style w:type="character" w:customStyle="1" w:styleId="ivu-alert-desc">
    <w:name w:val="ivu-alert-desc"/>
    <w:basedOn w:val="a0"/>
    <w:rsid w:val="009E224C"/>
  </w:style>
  <w:style w:type="paragraph" w:styleId="a3">
    <w:name w:val="Normal (Web)"/>
    <w:basedOn w:val="a"/>
    <w:uiPriority w:val="99"/>
    <w:semiHidden/>
    <w:unhideWhenUsed/>
    <w:rsid w:val="009E22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9E224C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071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95125478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92834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36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5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50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66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50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9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03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61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0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3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0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67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5377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66919754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810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6298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132939959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253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1979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474445804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284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4534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611356121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5311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818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301034834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13529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4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74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0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50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77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2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14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86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77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14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1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1627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204608847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6080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4572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496457013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6847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30707">
          <w:marLeft w:val="0"/>
          <w:marRight w:val="0"/>
          <w:marTop w:val="0"/>
          <w:marBottom w:val="4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812">
                  <w:marLeft w:val="0"/>
                  <w:marRight w:val="0"/>
                  <w:marTop w:val="130"/>
                  <w:marBottom w:val="130"/>
                  <w:divBdr>
                    <w:top w:val="dotted" w:sz="4" w:space="10" w:color="DCD3D3"/>
                    <w:left w:val="dotted" w:sz="4" w:space="10" w:color="DCD3D3"/>
                    <w:bottom w:val="dotted" w:sz="4" w:space="10" w:color="DCD3D3"/>
                    <w:right w:val="dotted" w:sz="4" w:space="10" w:color="DCD3D3"/>
                  </w:divBdr>
                  <w:divsChild>
                    <w:div w:id="1266621945">
                      <w:marLeft w:val="0"/>
                      <w:marRight w:val="19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4" w:space="0" w:color="DBDDDE"/>
                      </w:divBdr>
                    </w:div>
                  </w:divsChild>
                </w:div>
                <w:div w:id="355693507">
                  <w:marLeft w:val="0"/>
                  <w:marRight w:val="0"/>
                  <w:marTop w:val="0"/>
                  <w:marBottom w:val="130"/>
                  <w:divBdr>
                    <w:top w:val="single" w:sz="4" w:space="5" w:color="8CE6B0"/>
                    <w:left w:val="single" w:sz="4" w:space="25" w:color="8CE6B0"/>
                    <w:bottom w:val="single" w:sz="4" w:space="5" w:color="8CE6B0"/>
                    <w:right w:val="single" w:sz="4" w:space="31" w:color="8CE6B0"/>
                  </w:divBdr>
                </w:div>
              </w:divsChild>
            </w:div>
          </w:divsChild>
        </w:div>
        <w:div w:id="1358653818">
          <w:marLeft w:val="0"/>
          <w:marRight w:val="0"/>
          <w:marTop w:val="0"/>
          <w:marBottom w:val="4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01648">
                  <w:marLeft w:val="0"/>
                  <w:marRight w:val="0"/>
                  <w:marTop w:val="130"/>
                  <w:marBottom w:val="130"/>
                  <w:divBdr>
                    <w:top w:val="dotted" w:sz="4" w:space="10" w:color="DCD3D3"/>
                    <w:left w:val="dotted" w:sz="4" w:space="10" w:color="DCD3D3"/>
                    <w:bottom w:val="dotted" w:sz="4" w:space="10" w:color="DCD3D3"/>
                    <w:right w:val="dotted" w:sz="4" w:space="10" w:color="DCD3D3"/>
                  </w:divBdr>
                  <w:divsChild>
                    <w:div w:id="122310073">
                      <w:marLeft w:val="0"/>
                      <w:marRight w:val="19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4" w:space="0" w:color="DBDDDE"/>
                      </w:divBdr>
                    </w:div>
                  </w:divsChild>
                </w:div>
                <w:div w:id="447509474">
                  <w:marLeft w:val="0"/>
                  <w:marRight w:val="0"/>
                  <w:marTop w:val="0"/>
                  <w:marBottom w:val="130"/>
                  <w:divBdr>
                    <w:top w:val="single" w:sz="4" w:space="5" w:color="8CE6B0"/>
                    <w:left w:val="single" w:sz="4" w:space="25" w:color="8CE6B0"/>
                    <w:bottom w:val="single" w:sz="4" w:space="5" w:color="8CE6B0"/>
                    <w:right w:val="single" w:sz="4" w:space="31" w:color="8CE6B0"/>
                  </w:divBdr>
                </w:div>
              </w:divsChild>
            </w:div>
          </w:divsChild>
        </w:div>
        <w:div w:id="954673119">
          <w:marLeft w:val="0"/>
          <w:marRight w:val="0"/>
          <w:marTop w:val="0"/>
          <w:marBottom w:val="4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23429">
                  <w:marLeft w:val="0"/>
                  <w:marRight w:val="0"/>
                  <w:marTop w:val="130"/>
                  <w:marBottom w:val="130"/>
                  <w:divBdr>
                    <w:top w:val="dotted" w:sz="4" w:space="10" w:color="DCD3D3"/>
                    <w:left w:val="dotted" w:sz="4" w:space="10" w:color="DCD3D3"/>
                    <w:bottom w:val="dotted" w:sz="4" w:space="10" w:color="DCD3D3"/>
                    <w:right w:val="dotted" w:sz="4" w:space="10" w:color="DCD3D3"/>
                  </w:divBdr>
                  <w:divsChild>
                    <w:div w:id="1987930243">
                      <w:marLeft w:val="0"/>
                      <w:marRight w:val="19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4" w:space="0" w:color="DBDDDE"/>
                      </w:divBdr>
                    </w:div>
                  </w:divsChild>
                </w:div>
                <w:div w:id="1309162529">
                  <w:marLeft w:val="0"/>
                  <w:marRight w:val="0"/>
                  <w:marTop w:val="0"/>
                  <w:marBottom w:val="130"/>
                  <w:divBdr>
                    <w:top w:val="single" w:sz="4" w:space="5" w:color="8CE6B0"/>
                    <w:left w:val="single" w:sz="4" w:space="25" w:color="8CE6B0"/>
                    <w:bottom w:val="single" w:sz="4" w:space="5" w:color="8CE6B0"/>
                    <w:right w:val="single" w:sz="4" w:space="31" w:color="8CE6B0"/>
                  </w:divBdr>
                </w:div>
              </w:divsChild>
            </w:div>
          </w:divsChild>
        </w:div>
      </w:divsChild>
    </w:div>
    <w:div w:id="710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19411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817869566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10016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3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47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6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9748800">
              <w:marLeft w:val="0"/>
              <w:marRight w:val="0"/>
              <w:marTop w:val="0"/>
              <w:marBottom w:val="130"/>
              <w:divBdr>
                <w:top w:val="single" w:sz="4" w:space="5" w:color="8CE6B0"/>
                <w:left w:val="single" w:sz="4" w:space="25" w:color="8CE6B0"/>
                <w:bottom w:val="single" w:sz="4" w:space="5" w:color="8CE6B0"/>
                <w:right w:val="single" w:sz="4" w:space="31" w:color="8CE6B0"/>
              </w:divBdr>
            </w:div>
          </w:divsChild>
        </w:div>
      </w:divsChild>
    </w:div>
    <w:div w:id="7621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0111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43857809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8778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3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4637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667202251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16838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5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93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5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0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9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32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91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96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19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34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56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477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79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22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04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08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48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12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67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81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8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00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49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05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92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64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37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0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69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28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20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788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43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484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0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9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17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89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52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90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43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71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70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62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9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77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97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18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35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76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15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82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82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03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73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25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00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01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87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86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78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49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42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97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08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34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31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14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4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8855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656837709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9484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12913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413307721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151437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55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71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48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54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13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05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47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17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39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24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19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12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77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46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3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345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646054498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11184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5197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391126675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11236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2281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608270573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11339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2753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428387789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47226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87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6356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034846142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12484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771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082145193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13042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2110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314946257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101033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27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45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3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89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54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78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82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91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91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65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74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66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5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53653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830628933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19569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92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81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25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19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22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21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77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23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7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23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9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92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1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43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94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53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13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0184892">
              <w:marLeft w:val="0"/>
              <w:marRight w:val="0"/>
              <w:marTop w:val="0"/>
              <w:marBottom w:val="130"/>
              <w:divBdr>
                <w:top w:val="single" w:sz="4" w:space="5" w:color="8CE6B0"/>
                <w:left w:val="single" w:sz="4" w:space="25" w:color="8CE6B0"/>
                <w:bottom w:val="single" w:sz="4" w:space="5" w:color="8CE6B0"/>
                <w:right w:val="single" w:sz="4" w:space="31" w:color="8CE6B0"/>
              </w:divBdr>
            </w:div>
          </w:divsChild>
        </w:div>
      </w:divsChild>
    </w:div>
    <w:div w:id="14409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7655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820316790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  <w:div w:id="2022662973">
              <w:marLeft w:val="0"/>
              <w:marRight w:val="0"/>
              <w:marTop w:val="0"/>
              <w:marBottom w:val="130"/>
              <w:divBdr>
                <w:top w:val="single" w:sz="4" w:space="5" w:color="8CE6B0"/>
                <w:left w:val="single" w:sz="4" w:space="25" w:color="8CE6B0"/>
                <w:bottom w:val="single" w:sz="4" w:space="5" w:color="8CE6B0"/>
                <w:right w:val="single" w:sz="4" w:space="31" w:color="8CE6B0"/>
              </w:divBdr>
            </w:div>
          </w:divsChild>
        </w:div>
      </w:divsChild>
    </w:div>
    <w:div w:id="14849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9595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60253540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125516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3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67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87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49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83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43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5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3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98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50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2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96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047906">
              <w:marLeft w:val="0"/>
              <w:marRight w:val="0"/>
              <w:marTop w:val="0"/>
              <w:marBottom w:val="130"/>
              <w:divBdr>
                <w:top w:val="single" w:sz="4" w:space="5" w:color="8CE6B0"/>
                <w:left w:val="single" w:sz="4" w:space="25" w:color="8CE6B0"/>
                <w:bottom w:val="single" w:sz="4" w:space="5" w:color="8CE6B0"/>
                <w:right w:val="single" w:sz="4" w:space="31" w:color="8CE6B0"/>
              </w:divBdr>
            </w:div>
          </w:divsChild>
        </w:div>
      </w:divsChild>
    </w:div>
    <w:div w:id="15013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4710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012413607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54572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6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93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38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0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90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72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52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5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5239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659163177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44192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0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6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78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81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1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1252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329403360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11752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6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925">
          <w:marLeft w:val="0"/>
          <w:marRight w:val="0"/>
          <w:marTop w:val="130"/>
          <w:marBottom w:val="130"/>
          <w:divBdr>
            <w:top w:val="dotted" w:sz="4" w:space="10" w:color="DCD3D3"/>
            <w:left w:val="dotted" w:sz="4" w:space="10" w:color="DCD3D3"/>
            <w:bottom w:val="dotted" w:sz="4" w:space="10" w:color="DCD3D3"/>
            <w:right w:val="dotted" w:sz="4" w:space="10" w:color="DCD3D3"/>
          </w:divBdr>
          <w:divsChild>
            <w:div w:id="18882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56443">
          <w:marLeft w:val="0"/>
          <w:marRight w:val="0"/>
          <w:marTop w:val="0"/>
          <w:marBottom w:val="130"/>
          <w:divBdr>
            <w:top w:val="single" w:sz="4" w:space="10" w:color="8CE6B0"/>
            <w:left w:val="single" w:sz="4" w:space="31" w:color="8CE6B0"/>
            <w:bottom w:val="single" w:sz="4" w:space="10" w:color="8CE6B0"/>
            <w:right w:val="single" w:sz="4" w:space="10" w:color="8CE6B0"/>
          </w:divBdr>
          <w:divsChild>
            <w:div w:id="1368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1160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018316162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26045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22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4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28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91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77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1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85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45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7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02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69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20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58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98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47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6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84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55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67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67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13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3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35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5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95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10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2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5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4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12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56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50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90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79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0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87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65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61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4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76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8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6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50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09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74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69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82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31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3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8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28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95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2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83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97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25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17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75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9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72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9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3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05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03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88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2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25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3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81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7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69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0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49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18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33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1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1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00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77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1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62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5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5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2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00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05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83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10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7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7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62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17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8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38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71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71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25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73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51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50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60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9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16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1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68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78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33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1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35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40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62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50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54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24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65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05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84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32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4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61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73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87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14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98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7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5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5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8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71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46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32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04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8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69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47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01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03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68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26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73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84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08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33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72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91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0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48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31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0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80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60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21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01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2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72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55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81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68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48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7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3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8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5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9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92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82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62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93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88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77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80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79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12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09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49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4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65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5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48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30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01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43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1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45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08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80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27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35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87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52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74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19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69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1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6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01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0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73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43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39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61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91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67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43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68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85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17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41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14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80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80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2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0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99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74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77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07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95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07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75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38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38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39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42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26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94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9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5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46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08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46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7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86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0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10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54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78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32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95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91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76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26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60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3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4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84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9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0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5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14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27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7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45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72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56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66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44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47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79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9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11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20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70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4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07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79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58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32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30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80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29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8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47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49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50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86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95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64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5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1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68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2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57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0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9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03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88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5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26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8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85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00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8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03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95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8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0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6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8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51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14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64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5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00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75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08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74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95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06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69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18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73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21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32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68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7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3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98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4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7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00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01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42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75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0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55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09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56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15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04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50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1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16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9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8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70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7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2303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2064981087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16878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9909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438410777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18336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78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25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5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14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6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7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74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0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3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2662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219899847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213879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94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61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78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92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39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22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58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9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40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61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6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85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37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98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58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41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83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9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50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34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62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03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43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6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89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2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09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45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7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4797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718699083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5748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9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4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05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86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9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82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23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69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8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6546297">
              <w:marLeft w:val="0"/>
              <w:marRight w:val="0"/>
              <w:marTop w:val="0"/>
              <w:marBottom w:val="130"/>
              <w:divBdr>
                <w:top w:val="single" w:sz="4" w:space="5" w:color="8CE6B0"/>
                <w:left w:val="single" w:sz="4" w:space="25" w:color="8CE6B0"/>
                <w:bottom w:val="single" w:sz="4" w:space="5" w:color="8CE6B0"/>
                <w:right w:val="single" w:sz="4" w:space="31" w:color="8CE6B0"/>
              </w:divBdr>
            </w:div>
          </w:divsChild>
        </w:div>
      </w:divsChild>
    </w:div>
    <w:div w:id="18768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5024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426731699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19235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435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2085763986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  <w:div w:id="19814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5068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161387267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54495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32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1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02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52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9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90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31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4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79098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1644040845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1841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17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86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2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22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4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7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13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42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28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90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42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08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08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80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9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00933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215556246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153800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1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39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78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1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64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24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80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31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70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7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3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40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90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4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12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99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46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9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63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74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99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5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3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24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1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25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14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0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97131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442505147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  <w:divsChild>
                    <w:div w:id="12831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6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6576">
              <w:marLeft w:val="0"/>
              <w:marRight w:val="0"/>
              <w:marTop w:val="130"/>
              <w:marBottom w:val="130"/>
              <w:divBdr>
                <w:top w:val="dotted" w:sz="4" w:space="10" w:color="DCD3D3"/>
                <w:left w:val="dotted" w:sz="4" w:space="10" w:color="DCD3D3"/>
                <w:bottom w:val="dotted" w:sz="4" w:space="10" w:color="DCD3D3"/>
                <w:right w:val="dotted" w:sz="4" w:space="10" w:color="DCD3D3"/>
              </w:divBdr>
              <w:divsChild>
                <w:div w:id="2030569023">
                  <w:marLeft w:val="0"/>
                  <w:marRight w:val="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BDDDE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4631</Words>
  <Characters>26397</Characters>
  <Application>Microsoft Office Word</Application>
  <DocSecurity>0</DocSecurity>
  <Lines>219</Lines>
  <Paragraphs>61</Paragraphs>
  <ScaleCrop>false</ScaleCrop>
  <Company/>
  <LinksUpToDate>false</LinksUpToDate>
  <CharactersWithSpaces>30967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2022-10-25T03:01:00Z</dcterms:created>
  <dcterms:modified xsi:type="dcterms:W3CDTF">2022-10-25T03:20:00Z</dcterms:modified>
</cp:coreProperties>
</file>