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5A3" w:rsidRPr="00567A72" w:rsidRDefault="00C52AEC">
      <w:pPr>
        <w:rPr>
          <w:rFonts w:ascii="微软雅黑" w:eastAsia="微软雅黑" w:hAnsi="微软雅黑"/>
          <w:sz w:val="32"/>
          <w:szCs w:val="32"/>
        </w:rPr>
      </w:pPr>
      <w:r w:rsidRPr="00567A72">
        <w:rPr>
          <w:rFonts w:ascii="微软雅黑" w:eastAsia="微软雅黑" w:hAnsi="微软雅黑"/>
          <w:sz w:val="32"/>
          <w:szCs w:val="32"/>
        </w:rPr>
        <w:fldChar w:fldCharType="begin"/>
      </w:r>
      <w:r w:rsidR="00567A72" w:rsidRPr="00567A72">
        <w:rPr>
          <w:rFonts w:ascii="微软雅黑" w:eastAsia="微软雅黑" w:hAnsi="微软雅黑"/>
          <w:sz w:val="32"/>
          <w:szCs w:val="32"/>
        </w:rPr>
        <w:instrText xml:space="preserve"> HYPERLINK "https://github.com/sxy407249209/SignalRWebRtcDemo" \t "_blank" </w:instrText>
      </w:r>
      <w:r w:rsidRPr="00567A72">
        <w:rPr>
          <w:rFonts w:ascii="微软雅黑" w:eastAsia="微软雅黑" w:hAnsi="微软雅黑"/>
          <w:sz w:val="32"/>
          <w:szCs w:val="32"/>
        </w:rPr>
        <w:fldChar w:fldCharType="separate"/>
      </w:r>
      <w:r w:rsidR="00567A72" w:rsidRPr="00567A72">
        <w:rPr>
          <w:rStyle w:val="a3"/>
          <w:rFonts w:ascii="微软雅黑" w:eastAsia="微软雅黑" w:hAnsi="微软雅黑" w:cs="Helvetica"/>
          <w:b/>
          <w:bCs/>
          <w:color w:val="57A3F3"/>
          <w:sz w:val="32"/>
          <w:szCs w:val="32"/>
          <w:u w:val="none"/>
          <w:shd w:val="clear" w:color="auto" w:fill="FFFFFF"/>
        </w:rPr>
        <w:t>SignalR+WebRtc实时视频通话</w:t>
      </w:r>
      <w:r w:rsidRPr="00567A72">
        <w:rPr>
          <w:rFonts w:ascii="微软雅黑" w:eastAsia="微软雅黑" w:hAnsi="微软雅黑"/>
          <w:sz w:val="32"/>
          <w:szCs w:val="32"/>
        </w:rPr>
        <w:fldChar w:fldCharType="end"/>
      </w:r>
    </w:p>
    <w:p w:rsidR="00567A72" w:rsidRPr="00567A72" w:rsidRDefault="00567A72" w:rsidP="00567A72">
      <w:pPr>
        <w:pStyle w:val="a4"/>
        <w:spacing w:before="0" w:beforeAutospacing="0" w:after="0" w:afterAutospacing="0"/>
        <w:rPr>
          <w:rFonts w:ascii="微软雅黑" w:eastAsia="微软雅黑" w:hAnsi="微软雅黑" w:cs="Arial"/>
          <w:color w:val="2C3E50"/>
        </w:rPr>
      </w:pPr>
      <w:r w:rsidRPr="00567A72">
        <w:rPr>
          <w:rFonts w:ascii="微软雅黑" w:eastAsia="微软雅黑" w:hAnsi="微软雅黑" w:cs="Arial"/>
          <w:color w:val="2C3E50"/>
        </w:rPr>
        <w:t>1、框架现在分vue2.x与vue3.x版本，vue3.x版本使用的是element plus组件</w:t>
      </w:r>
    </w:p>
    <w:p w:rsidR="00567A72" w:rsidRPr="00567A72" w:rsidRDefault="00567A72" w:rsidP="00567A72">
      <w:pPr>
        <w:pStyle w:val="a4"/>
        <w:spacing w:before="0" w:beforeAutospacing="0" w:after="0" w:afterAutospacing="0"/>
        <w:rPr>
          <w:rFonts w:ascii="微软雅黑" w:eastAsia="微软雅黑" w:hAnsi="微软雅黑" w:cs="Arial"/>
          <w:color w:val="2C3E50"/>
        </w:rPr>
      </w:pPr>
      <w:r w:rsidRPr="00567A72">
        <w:rPr>
          <w:rFonts w:ascii="微软雅黑" w:eastAsia="微软雅黑" w:hAnsi="微软雅黑" w:cs="Arial"/>
          <w:color w:val="2C3E50"/>
        </w:rPr>
        <w:t>2、vue2.x与vue3.x版本都会独立维护，暂不支持框架vue2.x版本升级</w:t>
      </w:r>
    </w:p>
    <w:p w:rsidR="00567A72" w:rsidRPr="00567A72" w:rsidRDefault="00567A72" w:rsidP="00567A72">
      <w:pPr>
        <w:pStyle w:val="a4"/>
        <w:spacing w:before="0" w:beforeAutospacing="0" w:after="0" w:afterAutospacing="0"/>
        <w:rPr>
          <w:rFonts w:ascii="微软雅黑" w:eastAsia="微软雅黑" w:hAnsi="微软雅黑" w:cs="Arial"/>
          <w:color w:val="2C3E50"/>
        </w:rPr>
      </w:pPr>
      <w:r w:rsidRPr="00567A72">
        <w:rPr>
          <w:rFonts w:ascii="微软雅黑" w:eastAsia="微软雅黑" w:hAnsi="微软雅黑" w:cs="Arial"/>
          <w:color w:val="2C3E50"/>
        </w:rPr>
        <w:t>3、vue2.x与vue3.x使用同一套文档(因涉及文档问题，vue3.x版本示例大部份还是使用的vue2语法,通用组件一半以上是用的vue3语法，你也可以用vue3语法)</w:t>
      </w:r>
    </w:p>
    <w:p w:rsidR="00567A72" w:rsidRPr="00567A72" w:rsidRDefault="00567A72">
      <w:pPr>
        <w:rPr>
          <w:rFonts w:ascii="微软雅黑" w:eastAsia="微软雅黑" w:hAnsi="微软雅黑" w:cs="Arial"/>
        </w:rPr>
      </w:pPr>
    </w:p>
    <w:p w:rsidR="00567A72" w:rsidRPr="00567A72" w:rsidRDefault="00567A72">
      <w:pPr>
        <w:rPr>
          <w:rFonts w:ascii="微软雅黑" w:eastAsia="微软雅黑" w:hAnsi="微软雅黑" w:cs="Arial"/>
        </w:rPr>
      </w:pPr>
    </w:p>
    <w:p w:rsidR="00567A72" w:rsidRPr="00567A72" w:rsidRDefault="00567A72" w:rsidP="00567A72">
      <w:pPr>
        <w:widowControl/>
        <w:shd w:val="clear" w:color="auto" w:fill="FFFFFF"/>
        <w:spacing w:before="100" w:beforeAutospacing="1" w:after="100" w:afterAutospacing="1" w:line="370" w:lineRule="atLeast"/>
        <w:jc w:val="left"/>
        <w:outlineLvl w:val="1"/>
        <w:rPr>
          <w:rFonts w:ascii="微软雅黑" w:eastAsia="微软雅黑" w:hAnsi="微软雅黑" w:cs="宋体"/>
          <w:b/>
          <w:bCs/>
          <w:color w:val="EBEBEB"/>
          <w:kern w:val="0"/>
          <w:sz w:val="32"/>
          <w:szCs w:val="32"/>
        </w:rPr>
      </w:pPr>
      <w:r w:rsidRPr="00567A72">
        <w:rPr>
          <w:rFonts w:ascii="微软雅黑" w:eastAsia="微软雅黑" w:hAnsi="微软雅黑" w:cs="宋体"/>
          <w:b/>
          <w:bCs/>
          <w:color w:val="666666"/>
          <w:kern w:val="0"/>
          <w:sz w:val="32"/>
          <w:szCs w:val="32"/>
        </w:rPr>
        <w:t>开发及依赖环境</w:t>
      </w:r>
    </w:p>
    <w:p w:rsidR="00567A72" w:rsidRPr="00567A72" w:rsidRDefault="00567A72" w:rsidP="00567A72">
      <w:pPr>
        <w:widowControl/>
        <w:shd w:val="clear" w:color="auto" w:fill="FFFFFF"/>
        <w:jc w:val="left"/>
        <w:rPr>
          <w:rFonts w:ascii="微软雅黑" w:eastAsia="微软雅黑" w:hAnsi="微软雅黑" w:cs="Helvetica"/>
          <w:color w:val="2C3E50"/>
          <w:kern w:val="0"/>
          <w:sz w:val="16"/>
          <w:szCs w:val="16"/>
        </w:rPr>
      </w:pPr>
      <w:r w:rsidRPr="00567A72">
        <w:rPr>
          <w:rFonts w:ascii="微软雅黑" w:eastAsia="微软雅黑" w:hAnsi="微软雅黑" w:cs="Helvetica"/>
          <w:b/>
          <w:bCs/>
          <w:color w:val="E56600"/>
          <w:kern w:val="0"/>
          <w:sz w:val="16"/>
        </w:rPr>
        <w:t>如果需要后台开发，请将VS2019更新至最新版本</w:t>
      </w:r>
    </w:p>
    <w:p w:rsidR="00567A72" w:rsidRPr="00567A72" w:rsidRDefault="00567A72" w:rsidP="00567A72">
      <w:pPr>
        <w:widowControl/>
        <w:shd w:val="clear" w:color="auto" w:fill="FFFFFF"/>
        <w:jc w:val="left"/>
        <w:rPr>
          <w:rFonts w:ascii="微软雅黑" w:eastAsia="微软雅黑" w:hAnsi="微软雅黑" w:cs="Helvetica"/>
          <w:color w:val="2C3E50"/>
          <w:kern w:val="0"/>
          <w:sz w:val="16"/>
          <w:szCs w:val="16"/>
        </w:rPr>
      </w:pPr>
    </w:p>
    <w:p w:rsidR="00567A72" w:rsidRPr="00567A72" w:rsidRDefault="00567A72" w:rsidP="00567A72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后台：VS2019、VS2022、.NetCore3.1、.Net6 、EFCore3.1/6、JWT、Dapper、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Autofac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、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SqlServer/MySql/PGSql/Oracle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、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Redis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(可选)</w:t>
      </w:r>
    </w:p>
    <w:p w:rsidR="00567A72" w:rsidRPr="00567A72" w:rsidRDefault="00567A72" w:rsidP="00567A72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前端：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VSCode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、Vue2.0（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webpack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、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node.js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,没有环境的搜: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vue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 xml:space="preserve"> 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webpack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 xml:space="preserve"> 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npm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)、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Vuex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、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axios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、promise、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IView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、Element-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ui</w:t>
      </w:r>
      <w:proofErr w:type="spellEnd"/>
    </w:p>
    <w:p w:rsidR="00567A72" w:rsidRPr="00567A72" w:rsidRDefault="00567A72">
      <w:pPr>
        <w:rPr>
          <w:rFonts w:ascii="微软雅黑" w:eastAsia="微软雅黑" w:hAnsi="微软雅黑" w:cs="Arial"/>
        </w:rPr>
      </w:pPr>
    </w:p>
    <w:p w:rsidR="00567A72" w:rsidRPr="00567A72" w:rsidRDefault="00567A72">
      <w:pPr>
        <w:rPr>
          <w:rFonts w:ascii="微软雅黑" w:eastAsia="微软雅黑" w:hAnsi="微软雅黑" w:cs="Arial"/>
        </w:rPr>
      </w:pPr>
    </w:p>
    <w:p w:rsidR="00567A72" w:rsidRPr="00567A72" w:rsidRDefault="00567A72" w:rsidP="00567A72">
      <w:pPr>
        <w:pStyle w:val="2"/>
        <w:shd w:val="clear" w:color="auto" w:fill="FFFFFF"/>
        <w:spacing w:line="370" w:lineRule="atLeast"/>
        <w:rPr>
          <w:rFonts w:ascii="微软雅黑" w:eastAsia="微软雅黑" w:hAnsi="微软雅黑"/>
          <w:color w:val="666666"/>
          <w:sz w:val="32"/>
          <w:szCs w:val="32"/>
        </w:rPr>
      </w:pPr>
      <w:r w:rsidRPr="00567A72">
        <w:rPr>
          <w:rFonts w:ascii="微软雅黑" w:eastAsia="微软雅黑" w:hAnsi="微软雅黑"/>
          <w:color w:val="666666"/>
          <w:sz w:val="32"/>
          <w:szCs w:val="32"/>
        </w:rPr>
        <w:t>启动项目</w:t>
      </w:r>
    </w:p>
    <w:p w:rsidR="00567A72" w:rsidRPr="00567A72" w:rsidRDefault="00567A72" w:rsidP="00567A72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运行前先看后台</w:t>
      </w:r>
      <w:proofErr w:type="spellStart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appsettings.json</w:t>
      </w:r>
      <w:proofErr w:type="spellEnd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配置属性说明；(注意修改</w:t>
      </w:r>
      <w:proofErr w:type="spellStart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DbType</w:t>
      </w:r>
      <w:proofErr w:type="spellEnd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属性，修改为自己使用的数据库,数据库脚本在DB文件夹下)</w:t>
      </w:r>
    </w:p>
    <w:p w:rsidR="00567A72" w:rsidRPr="00567A72" w:rsidRDefault="00567A72" w:rsidP="00567A72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lastRenderedPageBreak/>
        <w:t>1、启动后台项目：后端项目路径  ../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VOL.WebApi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，找到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dev_run.bat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命令点击启动。后台启动 默认端口是9991。</w:t>
      </w:r>
    </w:p>
    <w:p w:rsidR="00567A72" w:rsidRPr="00567A72" w:rsidRDefault="00567A72" w:rsidP="00567A72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(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dev_run.bat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如果闪退，请使用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cmd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切换至 ../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VOL.WebApi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目录下执行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dotnet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 xml:space="preserve"> run看异常信息)</w:t>
      </w:r>
    </w:p>
    <w:p w:rsidR="00567A72" w:rsidRPr="00567A72" w:rsidRDefault="00567A72" w:rsidP="00567A72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如从没执行过</w:t>
      </w:r>
      <w:proofErr w:type="spellStart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npm</w:t>
      </w:r>
      <w:proofErr w:type="spellEnd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 xml:space="preserve"> install命令，使用</w:t>
      </w:r>
      <w:proofErr w:type="spellStart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cmd</w:t>
      </w:r>
      <w:proofErr w:type="spellEnd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命令切换至前端</w:t>
      </w:r>
      <w:proofErr w:type="spellStart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Vue</w:t>
      </w:r>
      <w:proofErr w:type="spellEnd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项目../</w:t>
      </w:r>
      <w:proofErr w:type="spellStart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VOL.Vue</w:t>
      </w:r>
      <w:proofErr w:type="spellEnd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路径下,执行</w:t>
      </w:r>
      <w:proofErr w:type="spellStart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>npm</w:t>
      </w:r>
      <w:proofErr w:type="spellEnd"/>
      <w:r w:rsidRPr="00567A72">
        <w:rPr>
          <w:rFonts w:ascii="微软雅黑" w:eastAsia="微软雅黑" w:hAnsi="微软雅黑" w:cs="宋体" w:hint="eastAsia"/>
          <w:color w:val="E56600"/>
          <w:kern w:val="0"/>
          <w:sz w:val="24"/>
          <w:szCs w:val="24"/>
        </w:rPr>
        <w:t xml:space="preserve"> install命令</w:t>
      </w:r>
    </w:p>
    <w:p w:rsidR="00567A72" w:rsidRPr="00567A72" w:rsidRDefault="00567A72" w:rsidP="00567A72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2、启动前端项目：前端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Vue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项目路径 ../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VOL.Vue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 xml:space="preserve"> ，  找到 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run.bat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命令点击启动 。</w:t>
      </w:r>
    </w:p>
    <w:p w:rsidR="00567A72" w:rsidRPr="00567A72" w:rsidRDefault="00567A72" w:rsidP="00567A72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1、(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run.bat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如果闪退,说明环境没配置好，请使用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cmd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切换至 ../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VOL.Vue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目录下执行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npm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 xml:space="preserve"> run dev看异常信息)</w:t>
      </w:r>
    </w:p>
    <w:p w:rsidR="00567A72" w:rsidRPr="00567A72" w:rsidRDefault="00567A72" w:rsidP="00567A72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03A9F4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2、使用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cmd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命令切换到../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VOL.Vue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目录下执行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npm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 xml:space="preserve"> cache clear --force或者安装</w:t>
      </w:r>
      <w:proofErr w:type="spellStart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node.js</w:t>
      </w:r>
      <w:proofErr w:type="spellEnd"/>
      <w:r w:rsidRPr="00567A72">
        <w:rPr>
          <w:rFonts w:ascii="微软雅黑" w:eastAsia="微软雅黑" w:hAnsi="微软雅黑" w:cs="宋体" w:hint="eastAsia"/>
          <w:color w:val="03A9F4"/>
          <w:kern w:val="0"/>
          <w:sz w:val="24"/>
          <w:szCs w:val="24"/>
        </w:rPr>
        <w:t>版本14.15.1</w:t>
      </w:r>
    </w:p>
    <w:p w:rsidR="00567A72" w:rsidRPr="00567A72" w:rsidRDefault="00567A72" w:rsidP="00567A72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3、输入http://localhost:8080访问（本地超级管理员帐号：admin 密码:123456）</w:t>
      </w:r>
    </w:p>
    <w:p w:rsidR="00567A72" w:rsidRPr="00567A72" w:rsidRDefault="00567A72">
      <w:pPr>
        <w:rPr>
          <w:rFonts w:ascii="微软雅黑" w:eastAsia="微软雅黑" w:hAnsi="微软雅黑" w:cs="Arial"/>
          <w:sz w:val="24"/>
          <w:szCs w:val="24"/>
        </w:rPr>
      </w:pPr>
    </w:p>
    <w:p w:rsidR="00567A72" w:rsidRPr="00567A72" w:rsidRDefault="00567A72" w:rsidP="00567A72"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17"/>
          <w:szCs w:val="17"/>
        </w:rPr>
      </w:pPr>
      <w:r w:rsidRPr="00567A72">
        <w:rPr>
          <w:rFonts w:ascii="微软雅黑" w:eastAsia="微软雅黑" w:hAnsi="微软雅黑" w:cs="宋体" w:hint="eastAsia"/>
          <w:color w:val="FF0000"/>
          <w:kern w:val="0"/>
          <w:sz w:val="26"/>
          <w:szCs w:val="26"/>
        </w:rPr>
        <w:t>项目启动报错/登陆页面报错</w:t>
      </w:r>
    </w:p>
    <w:p w:rsidR="00567A72" w:rsidRPr="00567A72" w:rsidRDefault="00567A72" w:rsidP="00567A72"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17"/>
          <w:szCs w:val="17"/>
        </w:rPr>
      </w:pPr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1、登陆页面一直登陆中不跳转：数据库连接没配置好,在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appsettings.json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中重新配置，或者可以调试查看具体错误，后台调试方法见文档：【后台开发】-&gt;【调试】</w:t>
      </w:r>
    </w:p>
    <w:p w:rsidR="00567A72" w:rsidRPr="00567A72" w:rsidRDefault="00567A72" w:rsidP="00567A72"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17"/>
          <w:szCs w:val="17"/>
        </w:rPr>
      </w:pPr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2、登陆页面【网络出了点问题】：检查浏览器控制台是否有异常输出跨域问题；数据库连接没配置，见上面第一步</w:t>
      </w:r>
    </w:p>
    <w:p w:rsidR="00567A72" w:rsidRPr="00567A72" w:rsidRDefault="00567A72" w:rsidP="00567A72"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17"/>
          <w:szCs w:val="17"/>
        </w:rPr>
      </w:pPr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3、项目启动报错：.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netcore.xxx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表不存在(手动将数据库表改成大写开头,与代码的Model大小写一致即可)</w:t>
      </w:r>
    </w:p>
    <w:p w:rsidR="00567A72" w:rsidRPr="00567A72" w:rsidRDefault="00567A72" w:rsidP="00567A72"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17"/>
          <w:szCs w:val="17"/>
        </w:rPr>
      </w:pPr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lastRenderedPageBreak/>
        <w:t>4、项目启动报错：点击登陆提示网络出错(如果是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mysql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数据库，请确认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appsettings.json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配置中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DBType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是否改为了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MySql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)</w:t>
      </w:r>
    </w:p>
    <w:p w:rsidR="00567A72" w:rsidRPr="00567A72" w:rsidRDefault="00567A72" w:rsidP="00567A72"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17"/>
          <w:szCs w:val="17"/>
        </w:rPr>
      </w:pPr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5、项目启动报错：后台控制台提示不支持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allowPublicKeyRetrieval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(见上面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appsettings.json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配置中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DBType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是否改为了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MySql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，数据库字符串配置去掉此属性)</w:t>
      </w:r>
    </w:p>
    <w:p w:rsidR="00567A72" w:rsidRPr="00567A72" w:rsidRDefault="00567A72" w:rsidP="00567A72"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17"/>
          <w:szCs w:val="17"/>
        </w:rPr>
      </w:pPr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6、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EntityFramework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 xml:space="preserve"> Core3.1不再支持 Sqlserver2008，请使用2008以上的数据库或使用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Cs w:val="21"/>
        </w:rPr>
        <w:t>mysql</w:t>
      </w:r>
      <w:proofErr w:type="spellEnd"/>
    </w:p>
    <w:p w:rsidR="00567A72" w:rsidRPr="00567A72" w:rsidRDefault="00567A72" w:rsidP="00567A72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FF0000"/>
          <w:kern w:val="0"/>
          <w:sz w:val="17"/>
          <w:szCs w:val="17"/>
        </w:rPr>
      </w:pPr>
      <w:r w:rsidRPr="00567A72">
        <w:rPr>
          <w:rFonts w:ascii="微软雅黑" w:eastAsia="微软雅黑" w:hAnsi="微软雅黑" w:cs="宋体" w:hint="eastAsia"/>
          <w:color w:val="FF0000"/>
          <w:kern w:val="0"/>
          <w:sz w:val="26"/>
          <w:szCs w:val="26"/>
        </w:rPr>
        <w:t>7、如果能看到验证码但点击登陆提示服务器异常，原因就是数据库没连上，请检查配置文件的链接，或者将后台错误信息返回(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 w:val="26"/>
          <w:szCs w:val="26"/>
        </w:rPr>
        <w:t>ExceptionHandlerMiddleWare.cs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 w:val="26"/>
          <w:szCs w:val="26"/>
        </w:rPr>
        <w:t>文件中将new { message = "~服务器没有正确处理请求,请稍等再试!", status = false }改为new { message = message, status = false })</w:t>
      </w:r>
    </w:p>
    <w:p w:rsidR="00567A72" w:rsidRDefault="00567A72">
      <w:pPr>
        <w:rPr>
          <w:rFonts w:ascii="宋体" w:eastAsia="宋体" w:hAnsi="宋体" w:cs="Arial"/>
          <w:sz w:val="24"/>
          <w:szCs w:val="24"/>
        </w:rPr>
      </w:pPr>
    </w:p>
    <w:p w:rsidR="00567A72" w:rsidRDefault="00567A72">
      <w:pPr>
        <w:rPr>
          <w:rFonts w:ascii="宋体" w:eastAsia="宋体" w:hAnsi="宋体" w:cs="Arial"/>
          <w:sz w:val="24"/>
          <w:szCs w:val="24"/>
        </w:rPr>
      </w:pPr>
    </w:p>
    <w:p w:rsidR="00567A72" w:rsidRPr="00567A72" w:rsidRDefault="00567A72" w:rsidP="00567A72">
      <w:pPr>
        <w:pStyle w:val="2"/>
        <w:shd w:val="clear" w:color="auto" w:fill="FFFFFF"/>
        <w:spacing w:line="480" w:lineRule="atLeast"/>
        <w:rPr>
          <w:rFonts w:ascii="微软雅黑" w:eastAsia="微软雅黑" w:hAnsi="微软雅黑"/>
          <w:color w:val="2C3E50"/>
          <w:sz w:val="32"/>
          <w:szCs w:val="32"/>
        </w:rPr>
      </w:pPr>
      <w:r w:rsidRPr="00567A72">
        <w:rPr>
          <w:rFonts w:ascii="微软雅黑" w:eastAsia="微软雅黑" w:hAnsi="微软雅黑"/>
          <w:color w:val="666666"/>
          <w:sz w:val="32"/>
          <w:szCs w:val="32"/>
        </w:rPr>
        <w:t>快速上手</w:t>
      </w:r>
    </w:p>
    <w:p w:rsidR="00567A72" w:rsidRPr="00567A72" w:rsidRDefault="00567A72" w:rsidP="00567A72"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前端需要了解模块化开发、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vue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基础语法：router、component及子父组件传参、slot、ref、props</w:t>
      </w:r>
    </w:p>
    <w:p w:rsidR="00567A72" w:rsidRPr="00567A72" w:rsidRDefault="00567A72" w:rsidP="00567A72"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文档【代码生成】:先用代码生成器生成完整代码</w:t>
      </w:r>
    </w:p>
    <w:p w:rsidR="00567A72" w:rsidRPr="00567A72" w:rsidRDefault="00567A72" w:rsidP="00567A72"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编写扩展业务代码:文档-&gt;[前端开发]-&gt;[后台开发]-&gt;[组件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api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(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ViewGrid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组件)]</w:t>
      </w:r>
    </w:p>
    <w:p w:rsidR="00567A72" w:rsidRPr="00567A72" w:rsidRDefault="00567A72" w:rsidP="00567A72"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编写扩展业务代码涉及组件: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ViewGird.vue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、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VolForm.vue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、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VolTable.vue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、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VolBox.vue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、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VolUpload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,根据需要找这几个组件参数即可</w:t>
      </w:r>
    </w:p>
    <w:p w:rsidR="00567A72" w:rsidRDefault="00567A72">
      <w:pPr>
        <w:rPr>
          <w:rFonts w:ascii="微软雅黑" w:eastAsia="微软雅黑" w:hAnsi="微软雅黑" w:cs="Arial"/>
          <w:sz w:val="24"/>
          <w:szCs w:val="24"/>
        </w:rPr>
      </w:pPr>
    </w:p>
    <w:p w:rsidR="00567A72" w:rsidRDefault="00567A72">
      <w:pPr>
        <w:rPr>
          <w:rFonts w:ascii="微软雅黑" w:eastAsia="微软雅黑" w:hAnsi="微软雅黑" w:cs="Arial"/>
          <w:sz w:val="24"/>
          <w:szCs w:val="24"/>
        </w:rPr>
      </w:pPr>
    </w:p>
    <w:p w:rsidR="00567A72" w:rsidRPr="00567A72" w:rsidRDefault="00567A72" w:rsidP="00567A72">
      <w:pPr>
        <w:pStyle w:val="2"/>
        <w:shd w:val="clear" w:color="auto" w:fill="FFFFFF"/>
        <w:spacing w:line="370" w:lineRule="atLeast"/>
        <w:rPr>
          <w:rFonts w:ascii="微软雅黑" w:eastAsia="微软雅黑" w:hAnsi="微软雅黑"/>
          <w:color w:val="EBEBEB"/>
          <w:sz w:val="32"/>
          <w:szCs w:val="32"/>
        </w:rPr>
      </w:pPr>
      <w:r w:rsidRPr="00567A72">
        <w:rPr>
          <w:rFonts w:ascii="微软雅黑" w:eastAsia="微软雅黑" w:hAnsi="微软雅黑"/>
          <w:color w:val="E81B0C"/>
          <w:sz w:val="32"/>
          <w:szCs w:val="32"/>
        </w:rPr>
        <w:lastRenderedPageBreak/>
        <w:t>端口配置变更注意事项</w:t>
      </w:r>
    </w:p>
    <w:p w:rsidR="00567A72" w:rsidRPr="00567A72" w:rsidRDefault="00567A72" w:rsidP="00567A72"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如果修改了前端启动端口(默认8080)，同时需要修改后台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appsettings.json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配置属性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CorsUrls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跨域</w:t>
      </w:r>
    </w:p>
    <w:p w:rsidR="00567A72" w:rsidRPr="00567A72" w:rsidRDefault="00567A72" w:rsidP="00567A72"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如果修改了后台端口(默认9991,在后台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Program.cs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中配置)，同时需要修改前端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http.js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配置development对应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url</w:t>
      </w:r>
      <w:proofErr w:type="spellEnd"/>
    </w:p>
    <w:p w:rsidR="00567A72" w:rsidRPr="00567A72" w:rsidRDefault="00567A72" w:rsidP="00567A72"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FF0000"/>
          <w:kern w:val="0"/>
          <w:sz w:val="24"/>
          <w:szCs w:val="24"/>
        </w:rPr>
        <w:t>不要在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 w:val="24"/>
          <w:szCs w:val="24"/>
        </w:rPr>
        <w:t>vs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 w:val="24"/>
          <w:szCs w:val="24"/>
        </w:rPr>
        <w:t>里直接启动动项目(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 w:val="24"/>
          <w:szCs w:val="24"/>
        </w:rPr>
        <w:t>vs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 w:val="24"/>
          <w:szCs w:val="24"/>
        </w:rPr>
        <w:t>启动项目不能实时编译,前端调用后台的</w:t>
      </w:r>
      <w:proofErr w:type="spellStart"/>
      <w:r w:rsidRPr="00567A72">
        <w:rPr>
          <w:rFonts w:ascii="微软雅黑" w:eastAsia="微软雅黑" w:hAnsi="微软雅黑" w:cs="宋体" w:hint="eastAsia"/>
          <w:color w:val="FF0000"/>
          <w:kern w:val="0"/>
          <w:sz w:val="24"/>
          <w:szCs w:val="24"/>
        </w:rPr>
        <w:t>url</w:t>
      </w:r>
      <w:proofErr w:type="spellEnd"/>
      <w:r w:rsidRPr="00567A72">
        <w:rPr>
          <w:rFonts w:ascii="微软雅黑" w:eastAsia="微软雅黑" w:hAnsi="微软雅黑" w:cs="宋体" w:hint="eastAsia"/>
          <w:color w:val="FF0000"/>
          <w:kern w:val="0"/>
          <w:sz w:val="24"/>
          <w:szCs w:val="24"/>
        </w:rPr>
        <w:t>也访问不了)，按照【启动项目】来操作</w:t>
      </w:r>
    </w:p>
    <w:p w:rsidR="00567A72" w:rsidRDefault="00567A72" w:rsidP="00567A72"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点击登陆没有反应，请参照是否有上面操作的修改</w:t>
      </w:r>
    </w:p>
    <w:p w:rsidR="00567A72" w:rsidRPr="00567A72" w:rsidRDefault="00567A72" w:rsidP="00567A72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</w:p>
    <w:p w:rsidR="00567A72" w:rsidRPr="00567A72" w:rsidRDefault="00567A72" w:rsidP="00567A72">
      <w:pPr>
        <w:pStyle w:val="2"/>
        <w:shd w:val="clear" w:color="auto" w:fill="FFFFFF"/>
        <w:spacing w:line="480" w:lineRule="atLeast"/>
        <w:rPr>
          <w:rFonts w:ascii="微软雅黑" w:eastAsia="微软雅黑" w:hAnsi="微软雅黑"/>
          <w:color w:val="2C3E50"/>
          <w:sz w:val="32"/>
          <w:szCs w:val="32"/>
        </w:rPr>
      </w:pPr>
      <w:r w:rsidRPr="00567A72">
        <w:rPr>
          <w:rFonts w:ascii="微软雅黑" w:eastAsia="微软雅黑" w:hAnsi="微软雅黑"/>
          <w:color w:val="666666"/>
          <w:sz w:val="32"/>
          <w:szCs w:val="32"/>
        </w:rPr>
        <w:t>项目发布</w:t>
      </w:r>
    </w:p>
    <w:p w:rsidR="00567A72" w:rsidRPr="00567A72" w:rsidRDefault="00567A72" w:rsidP="00567A72">
      <w:pPr>
        <w:widowControl/>
        <w:numPr>
          <w:ilvl w:val="0"/>
          <w:numId w:val="6"/>
        </w:numPr>
        <w:shd w:val="clear" w:color="auto" w:fill="FFFFFF"/>
        <w:spacing w:line="720" w:lineRule="auto"/>
        <w:ind w:left="0"/>
        <w:jc w:val="left"/>
        <w:rPr>
          <w:rFonts w:ascii="微软雅黑" w:eastAsia="微软雅黑" w:hAnsi="微软雅黑" w:cs="Helvetica"/>
          <w:color w:val="FF000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发布后台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         1、直接右击发布(发布方法，选文件系统即可)，发布完成后，将upload文件夹复制到发布后的路径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        2、配置跨域,发布后的文件夹下，配置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appsettings.json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属性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CorsUrls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,将部署好的前端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vue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站点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url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添加到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CorsUrls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中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        3、部署后台项目站点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FF000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lastRenderedPageBreak/>
        <w:t>部署IIS上需要安装Runtime(</w:t>
      </w:r>
      <w:proofErr w:type="spellStart"/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linux</w:t>
      </w:r>
      <w:proofErr w:type="spellEnd"/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上也需要),否则站点打不开</w:t>
      </w:r>
      <w:r w:rsidR="00C52AEC"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fldChar w:fldCharType="begin"/>
      </w:r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instrText xml:space="preserve"> HYPERLINK "https://dotnet.microsoft.com/download/dotnet/thank-you/runtime-aspnetcore-3.1.8-windows-hosting-bundle-installer" \t "_blank" </w:instrText>
      </w:r>
      <w:r w:rsidR="00C52AEC"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fldChar w:fldCharType="separate"/>
      </w:r>
      <w:r w:rsidRPr="00567A72">
        <w:rPr>
          <w:rFonts w:ascii="微软雅黑" w:eastAsia="微软雅黑" w:hAnsi="微软雅黑" w:cs="Helvetica"/>
          <w:color w:val="2D8CF0"/>
          <w:kern w:val="0"/>
          <w:sz w:val="24"/>
          <w:szCs w:val="24"/>
        </w:rPr>
        <w:t> 点击下载3.1.8 hosting </w:t>
      </w:r>
      <w:r w:rsidR="00C52AEC"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fldChar w:fldCharType="end"/>
      </w:r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,下载安装完成后重启IIS，或者使用</w:t>
      </w:r>
      <w:proofErr w:type="spellStart"/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cmd</w:t>
      </w:r>
      <w:proofErr w:type="spellEnd"/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输入</w:t>
      </w:r>
      <w:proofErr w:type="spellStart"/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iisreset</w:t>
      </w:r>
      <w:proofErr w:type="spellEnd"/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重启</w:t>
      </w:r>
    </w:p>
    <w:p w:rsidR="00567A72" w:rsidRPr="00567A72" w:rsidRDefault="00567A72" w:rsidP="00567A72">
      <w:pPr>
        <w:widowControl/>
        <w:numPr>
          <w:ilvl w:val="0"/>
          <w:numId w:val="6"/>
        </w:numPr>
        <w:shd w:val="clear" w:color="auto" w:fill="FFFFFF"/>
        <w:ind w:left="0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发布前端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         1、修改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src\api\http.js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文件，修改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process.env.NODE_ENV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 xml:space="preserve"> 配置：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axios.defaults.baseURL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 xml:space="preserve"> ='部署的后台地址'，如：http://132.232.2.109:9991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         2、执行前端发布：../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vol.vue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/目录下双击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build.bat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运行，发布完成后的项目在dist文件夹里</w:t>
      </w:r>
    </w:p>
    <w:p w:rsidR="00567A72" w:rsidRPr="00567A72" w:rsidRDefault="00567A72" w:rsidP="00567A72">
      <w:pPr>
        <w:widowControl/>
        <w:numPr>
          <w:ilvl w:val="0"/>
          <w:numId w:val="6"/>
        </w:numPr>
        <w:shd w:val="clear" w:color="auto" w:fill="FFFFFF"/>
        <w:spacing w:line="720" w:lineRule="auto"/>
        <w:ind w:left="0"/>
        <w:jc w:val="left"/>
        <w:rPr>
          <w:rFonts w:ascii="微软雅黑" w:eastAsia="微软雅黑" w:hAnsi="微软雅黑" w:cs="Helvetica"/>
          <w:color w:val="FF000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访问报错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         1、确认后台部署的站点能不能打开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         2、确认后台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appsettings.json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中是否配置跨域。(修改配置后，重启下后台项目)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         3、在部署的后台项目文件夹下，修改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web.config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属性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stdoutLogEnabled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="true"，当前目录下新建一个空文件夹logs,再直接访问后台接口，查看logs日志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lastRenderedPageBreak/>
        <w:t>         4、如果logs文件夹下没有日志，查数据库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sys_log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表或Logger\Queue\路径下日志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         5、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linux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下发布.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netcore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需要安装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libgdiplus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插件</w:t>
      </w:r>
    </w:p>
    <w:p w:rsidR="00567A72" w:rsidRPr="00567A72" w:rsidRDefault="00567A72" w:rsidP="00567A72">
      <w:pPr>
        <w:widowControl/>
        <w:numPr>
          <w:ilvl w:val="0"/>
          <w:numId w:val="6"/>
        </w:numPr>
        <w:shd w:val="clear" w:color="auto" w:fill="FFFFFF"/>
        <w:ind w:left="0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前端刷新页面404报错</w:t>
      </w:r>
    </w:p>
    <w:p w:rsid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         1、修改前端route文件夹下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index.js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文件，将 mode: 'history'改为 history: true</w:t>
      </w:r>
    </w:p>
    <w:p w:rsidR="00567A72" w:rsidRPr="00567A72" w:rsidRDefault="00567A72" w:rsidP="00567A72">
      <w:pPr>
        <w:widowControl/>
        <w:shd w:val="clear" w:color="auto" w:fill="FFFFFF"/>
        <w:spacing w:line="72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</w:p>
    <w:p w:rsidR="00567A72" w:rsidRPr="00567A72" w:rsidRDefault="00567A72" w:rsidP="00567A72">
      <w:pPr>
        <w:pStyle w:val="2"/>
        <w:shd w:val="clear" w:color="auto" w:fill="FFFFFF"/>
        <w:spacing w:line="370" w:lineRule="atLeast"/>
        <w:rPr>
          <w:rFonts w:ascii="微软雅黑" w:eastAsia="微软雅黑" w:hAnsi="微软雅黑"/>
          <w:color w:val="2C3E50"/>
          <w:sz w:val="32"/>
          <w:szCs w:val="32"/>
        </w:rPr>
      </w:pPr>
      <w:r w:rsidRPr="00567A72">
        <w:rPr>
          <w:rFonts w:ascii="微软雅黑" w:eastAsia="微软雅黑" w:hAnsi="微软雅黑"/>
          <w:color w:val="666666"/>
          <w:sz w:val="32"/>
          <w:szCs w:val="32"/>
        </w:rPr>
        <w:t>前后台发布在一起</w:t>
      </w:r>
    </w:p>
    <w:p w:rsidR="00567A72" w:rsidRPr="00567A72" w:rsidRDefault="00567A72" w:rsidP="00567A72">
      <w:pPr>
        <w:widowControl/>
        <w:shd w:val="clear" w:color="auto" w:fill="FFFFFF"/>
        <w:spacing w:line="48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2021.12.12更新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Startup.cs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文件后才能使用</w:t>
      </w:r>
    </w:p>
    <w:p w:rsidR="00567A72" w:rsidRPr="00567A72" w:rsidRDefault="00567A72" w:rsidP="00567A72">
      <w:pPr>
        <w:widowControl/>
        <w:shd w:val="clear" w:color="auto" w:fill="FFFFFF"/>
        <w:spacing w:line="480" w:lineRule="auto"/>
        <w:jc w:val="left"/>
        <w:rPr>
          <w:rFonts w:ascii="微软雅黑" w:eastAsia="微软雅黑" w:hAnsi="微软雅黑" w:cs="Helvetica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将前端发布后的dist文件里面的内容(只要复制dist里面的内容)直接放到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wwwroot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文件下即可(前端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http.js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里面的</w:t>
      </w:r>
      <w:proofErr w:type="spellStart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ipaddress</w:t>
      </w:r>
      <w:proofErr w:type="spellEnd"/>
      <w:r w:rsidRPr="00567A72">
        <w:rPr>
          <w:rFonts w:ascii="微软雅黑" w:eastAsia="微软雅黑" w:hAnsi="微软雅黑" w:cs="Helvetica"/>
          <w:color w:val="2C3E50"/>
          <w:kern w:val="0"/>
          <w:sz w:val="24"/>
          <w:szCs w:val="24"/>
        </w:rPr>
        <w:t>值改为/)</w:t>
      </w:r>
    </w:p>
    <w:p w:rsidR="00567A72" w:rsidRPr="00567A72" w:rsidRDefault="00567A72" w:rsidP="00567A72">
      <w:pPr>
        <w:widowControl/>
        <w:shd w:val="clear" w:color="auto" w:fill="FFFFFF"/>
        <w:jc w:val="left"/>
        <w:rPr>
          <w:rFonts w:ascii="微软雅黑" w:eastAsia="微软雅黑" w:hAnsi="微软雅黑" w:cs="Helvetica"/>
          <w:color w:val="FF0000"/>
          <w:kern w:val="0"/>
          <w:sz w:val="24"/>
          <w:szCs w:val="24"/>
        </w:rPr>
      </w:pPr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注意：如果是vue3版本请将</w:t>
      </w:r>
      <w:proofErr w:type="spellStart"/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Startup.cs</w:t>
      </w:r>
      <w:proofErr w:type="spellEnd"/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中的</w:t>
      </w:r>
      <w:proofErr w:type="spellStart"/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app.UseDefaultFiles</w:t>
      </w:r>
      <w:proofErr w:type="spellEnd"/>
      <w:r w:rsidRPr="00567A72">
        <w:rPr>
          <w:rFonts w:ascii="微软雅黑" w:eastAsia="微软雅黑" w:hAnsi="微软雅黑" w:cs="Helvetica"/>
          <w:color w:val="FF0000"/>
          <w:kern w:val="0"/>
          <w:sz w:val="24"/>
          <w:szCs w:val="24"/>
        </w:rPr>
        <w:t>();注释掉</w:t>
      </w:r>
    </w:p>
    <w:p w:rsidR="00567A72" w:rsidRDefault="00567A72">
      <w:pPr>
        <w:rPr>
          <w:rFonts w:ascii="微软雅黑" w:eastAsia="微软雅黑" w:hAnsi="微软雅黑" w:cs="Arial"/>
          <w:sz w:val="24"/>
          <w:szCs w:val="24"/>
        </w:rPr>
      </w:pPr>
    </w:p>
    <w:p w:rsidR="00567A72" w:rsidRDefault="00567A72">
      <w:pPr>
        <w:rPr>
          <w:rFonts w:ascii="微软雅黑" w:eastAsia="微软雅黑" w:hAnsi="微软雅黑" w:cs="Arial"/>
          <w:sz w:val="24"/>
          <w:szCs w:val="24"/>
        </w:rPr>
      </w:pPr>
    </w:p>
    <w:p w:rsidR="00567A72" w:rsidRPr="00567A72" w:rsidRDefault="00567A72" w:rsidP="00567A72">
      <w:pPr>
        <w:pStyle w:val="2"/>
        <w:shd w:val="clear" w:color="auto" w:fill="FFFFFF"/>
        <w:spacing w:line="480" w:lineRule="atLeast"/>
        <w:rPr>
          <w:rFonts w:ascii="微软雅黑" w:eastAsia="微软雅黑" w:hAnsi="微软雅黑"/>
          <w:color w:val="EBEBEB"/>
          <w:sz w:val="32"/>
          <w:szCs w:val="32"/>
        </w:rPr>
      </w:pPr>
      <w:r w:rsidRPr="00567A72">
        <w:rPr>
          <w:rFonts w:ascii="微软雅黑" w:eastAsia="微软雅黑" w:hAnsi="微软雅黑"/>
          <w:color w:val="E81B0C"/>
          <w:sz w:val="32"/>
          <w:szCs w:val="32"/>
        </w:rPr>
        <w:t>项目更新</w:t>
      </w:r>
    </w:p>
    <w:p w:rsidR="00567A72" w:rsidRPr="00567A72" w:rsidRDefault="00567A72" w:rsidP="00567A72"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直接覆盖文件：后台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VOL.Core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类库、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VOL.Builder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类库，前端：components-&gt;basic、builder文件夹，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common.js</w:t>
      </w:r>
      <w:proofErr w:type="spellEnd"/>
    </w:p>
    <w:p w:rsidR="00567A72" w:rsidRPr="00567A72" w:rsidRDefault="00567A72" w:rsidP="00567A72"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FF0000"/>
          <w:kern w:val="0"/>
          <w:sz w:val="24"/>
          <w:szCs w:val="24"/>
        </w:rPr>
        <w:lastRenderedPageBreak/>
        <w:t>注意：在没有修改过上面的文件才能直接覆盖，如果有修改请对比文件差异</w:t>
      </w:r>
    </w:p>
    <w:p w:rsidR="00567A72" w:rsidRPr="00567A72" w:rsidRDefault="00567A72" w:rsidP="00567A72"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微软雅黑" w:eastAsia="微软雅黑" w:hAnsi="微软雅黑" w:cs="宋体"/>
          <w:color w:val="2C3E50"/>
          <w:kern w:val="0"/>
          <w:sz w:val="24"/>
          <w:szCs w:val="24"/>
        </w:rPr>
      </w:pPr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其他文件更新：后台：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VOL.System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类库,Template文件夹；前端：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main.js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、views-&gt;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index.vue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、</w:t>
      </w:r>
      <w:proofErr w:type="spellStart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login.vue</w:t>
      </w:r>
      <w:proofErr w:type="spellEnd"/>
      <w:r w:rsidRPr="00567A72">
        <w:rPr>
          <w:rFonts w:ascii="微软雅黑" w:eastAsia="微软雅黑" w:hAnsi="微软雅黑" w:cs="宋体" w:hint="eastAsia"/>
          <w:color w:val="2C3E50"/>
          <w:kern w:val="0"/>
          <w:sz w:val="24"/>
          <w:szCs w:val="24"/>
        </w:rPr>
        <w:t>、router文件夹，根据需要更新，不更新也没影响</w:t>
      </w:r>
    </w:p>
    <w:p w:rsidR="00567A72" w:rsidRDefault="00567A72">
      <w:pPr>
        <w:rPr>
          <w:rFonts w:ascii="微软雅黑" w:eastAsia="微软雅黑" w:hAnsi="微软雅黑" w:cs="Arial"/>
          <w:sz w:val="24"/>
          <w:szCs w:val="24"/>
        </w:rPr>
      </w:pPr>
    </w:p>
    <w:p w:rsidR="00567A72" w:rsidRPr="001D3082" w:rsidRDefault="00567A72" w:rsidP="00567A72">
      <w:pPr>
        <w:widowControl/>
        <w:shd w:val="clear" w:color="auto" w:fill="FFFFFF"/>
        <w:spacing w:before="100" w:beforeAutospacing="1" w:after="100" w:afterAutospacing="1" w:line="480" w:lineRule="atLeast"/>
        <w:jc w:val="left"/>
        <w:outlineLvl w:val="1"/>
        <w:rPr>
          <w:rFonts w:ascii="微软雅黑" w:eastAsia="微软雅黑" w:hAnsi="微软雅黑" w:cs="宋体" w:hint="eastAsia"/>
          <w:b/>
          <w:bCs/>
          <w:color w:val="EBEBEB"/>
          <w:kern w:val="0"/>
          <w:sz w:val="32"/>
          <w:szCs w:val="32"/>
        </w:rPr>
      </w:pPr>
      <w:r w:rsidRPr="001D3082">
        <w:rPr>
          <w:rFonts w:ascii="微软雅黑" w:eastAsia="微软雅黑" w:hAnsi="微软雅黑" w:cs="宋体"/>
          <w:b/>
          <w:bCs/>
          <w:color w:val="666666"/>
          <w:kern w:val="0"/>
          <w:sz w:val="32"/>
          <w:szCs w:val="32"/>
        </w:rPr>
        <w:t>功能介绍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651"/>
        <w:gridCol w:w="6392"/>
        <w:gridCol w:w="445"/>
      </w:tblGrid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5F5F5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b/>
                <w:bCs/>
                <w:color w:val="666666"/>
                <w:kern w:val="0"/>
              </w:rPr>
              <w:t>功能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5F5F5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b/>
                <w:bCs/>
                <w:color w:val="666666"/>
                <w:kern w:val="0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5F5F5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b/>
                <w:bCs/>
                <w:color w:val="666666"/>
                <w:kern w:val="0"/>
              </w:rPr>
              <w:t>状态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用户管理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登陆、密码修改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角色管理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角色管理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权限分配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用户基础权限分配，后台支持多种权限控制方式,也可自行定义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用户权限/菜单静态化处理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对用户权限/菜单在本地服务器作静态化处理,只有在用户权限/菜单变化时才刷新</w:t>
            </w:r>
            <w:proofErr w:type="spellStart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redis</w:t>
            </w:r>
            <w:proofErr w:type="spellEnd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缓存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JWT认证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采用前台端分离JWT认证，并且支持JWT过期动态刷新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审批流程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2022.08增加审批流程功能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定时任务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2022.08增加Quertz.Net定时任务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异步队列批量写日志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框架封装了一个异步队列批量写入日志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Repository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Repository作为数据提供，提供了常用EF方法封装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前端常用组件封装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此框架主要围绕表单组件进行开发，并且封装的组件都支持扩展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基础业务实现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已实现(表/主从表)的增、删、改、查、导入、导出、审核基础功能(前提建一张带主键的</w:t>
            </w:r>
            <w:proofErr w:type="spellStart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mysql/sqlserver</w:t>
            </w:r>
            <w:proofErr w:type="spellEnd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表),这些基础业务不要写任何代码，直接用代码生成器生成即可，并且生成的代码支持其他业务代码扩展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代码生成器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代码生成器为可视化配置，提供了可配置属性的20多种，所有基础功能只需要勾选确认，生成的代码包括</w:t>
            </w:r>
            <w:proofErr w:type="spellStart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Vue/Vue</w:t>
            </w:r>
            <w:proofErr w:type="spellEnd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扩展文件/路由,后台表相关的类(控制器/扩展控制器,业务接口/扩展业务接口,接口实现/扩展接口实现类)，支持单表表</w:t>
            </w: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lastRenderedPageBreak/>
              <w:t>单、主从表单的代码生成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lastRenderedPageBreak/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lastRenderedPageBreak/>
              <w:t>数据源预先配置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数据源作为前端下拉框/多选框的字典项源，支持key/value配置及</w:t>
            </w:r>
            <w:proofErr w:type="spellStart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sql</w:t>
            </w:r>
            <w:proofErr w:type="spellEnd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从数据源加载配置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表单数据源自动绑定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如果一个表单带有多个下拉框，这里只需要配置数据源编号即可自动绑定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shd w:val="clear" w:color="auto" w:fill="FFFFFF"/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6"/>
                <w:szCs w:val="16"/>
              </w:rPr>
            </w:pPr>
            <w:r w:rsidRPr="001D3082">
              <w:rPr>
                <w:rFonts w:ascii="微软雅黑" w:eastAsia="微软雅黑" w:hAnsi="微软雅黑" w:cs="Helvetica"/>
                <w:color w:val="2C3E50"/>
                <w:kern w:val="0"/>
                <w:sz w:val="18"/>
                <w:szCs w:val="18"/>
              </w:rPr>
              <w:t>可配置的后台参数验证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6"/>
                <w:szCs w:val="16"/>
              </w:rPr>
            </w:pPr>
            <w:r w:rsidRPr="001D3082">
              <w:rPr>
                <w:rFonts w:ascii="微软雅黑" w:eastAsia="微软雅黑" w:hAnsi="微软雅黑" w:cs="Helvetica"/>
                <w:color w:val="2C3E50"/>
                <w:kern w:val="0"/>
                <w:sz w:val="16"/>
                <w:szCs w:val="16"/>
              </w:rPr>
              <w:t>直接配置后台模型、参数验证，支持指定参数名验证、指定model字段验证，省去在代码中写if else判断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6"/>
                <w:szCs w:val="16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proofErr w:type="spellStart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Redis</w:t>
            </w:r>
            <w:proofErr w:type="spellEnd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/Memory缓存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已对</w:t>
            </w:r>
            <w:proofErr w:type="spellStart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Redis</w:t>
            </w:r>
            <w:proofErr w:type="spellEnd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/Memory封装直接使用即可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Dapper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已对Dapper封装直接使用即可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扩展方法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框架封装了大量的扩展方法,如：通用实体校验(框架所有实现校验全部依赖于此扩展)扩展、string扩展、object扩展、表达式生成/解析扩展、文件操作扩展等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H5开发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可支持直接开发并部署H5页面 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分库、多数据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分库、多数据操作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静态页面发布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后台发布并生成可浏览的静态页面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多租户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  <w:tr w:rsidR="00567A72" w:rsidRPr="001D3082" w:rsidTr="00567A72"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消息推送(</w:t>
            </w:r>
            <w:proofErr w:type="spellStart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signalR</w:t>
            </w:r>
            <w:proofErr w:type="spellEnd"/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4" w:space="0" w:color="D4D1D1"/>
              <w:left w:val="single" w:sz="4" w:space="0" w:color="D4D1D1"/>
              <w:bottom w:val="single" w:sz="4" w:space="0" w:color="D4D1D1"/>
              <w:right w:val="single" w:sz="4" w:space="0" w:color="D4D1D1"/>
            </w:tcBorders>
            <w:shd w:val="clear" w:color="auto" w:fill="FFFFFF"/>
            <w:tcMar>
              <w:top w:w="91" w:type="dxa"/>
              <w:left w:w="91" w:type="dxa"/>
              <w:bottom w:w="91" w:type="dxa"/>
              <w:right w:w="91" w:type="dxa"/>
            </w:tcMar>
            <w:vAlign w:val="center"/>
            <w:hideMark/>
          </w:tcPr>
          <w:p w:rsidR="00567A72" w:rsidRPr="001D3082" w:rsidRDefault="00567A72" w:rsidP="00567A72">
            <w:pPr>
              <w:widowControl/>
              <w:jc w:val="left"/>
              <w:rPr>
                <w:rFonts w:ascii="微软雅黑" w:eastAsia="微软雅黑" w:hAnsi="微软雅黑" w:cs="Helvetica"/>
                <w:color w:val="2C3E50"/>
                <w:kern w:val="0"/>
                <w:sz w:val="17"/>
                <w:szCs w:val="17"/>
              </w:rPr>
            </w:pPr>
            <w:r w:rsidRPr="001D3082">
              <w:rPr>
                <w:rFonts w:ascii="微软雅黑" w:eastAsia="微软雅黑" w:hAnsi="微软雅黑" w:cs="Helvetica"/>
                <w:color w:val="666666"/>
                <w:kern w:val="0"/>
                <w:sz w:val="18"/>
                <w:szCs w:val="18"/>
              </w:rPr>
              <w:t>√</w:t>
            </w:r>
          </w:p>
        </w:tc>
      </w:tr>
    </w:tbl>
    <w:p w:rsidR="00567A72" w:rsidRPr="001D3082" w:rsidRDefault="00567A72">
      <w:pPr>
        <w:rPr>
          <w:rFonts w:ascii="微软雅黑" w:eastAsia="微软雅黑" w:hAnsi="微软雅黑" w:cs="Arial"/>
          <w:sz w:val="24"/>
          <w:szCs w:val="24"/>
        </w:rPr>
      </w:pPr>
      <w:r w:rsidRPr="001D3082">
        <w:rPr>
          <w:rFonts w:ascii="微软雅黑" w:eastAsia="微软雅黑" w:hAnsi="微软雅黑" w:cs="Helvetica"/>
          <w:color w:val="2C3E50"/>
          <w:kern w:val="0"/>
          <w:sz w:val="16"/>
          <w:szCs w:val="16"/>
          <w:shd w:val="clear" w:color="auto" w:fill="FFFFFF"/>
        </w:rPr>
        <w:br/>
      </w:r>
    </w:p>
    <w:sectPr w:rsidR="00567A72" w:rsidRPr="001D3082" w:rsidSect="000145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263B" w:rsidRDefault="0098263B" w:rsidP="001D3082">
      <w:r>
        <w:separator/>
      </w:r>
    </w:p>
  </w:endnote>
  <w:endnote w:type="continuationSeparator" w:id="0">
    <w:p w:rsidR="0098263B" w:rsidRDefault="0098263B" w:rsidP="001D30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263B" w:rsidRDefault="0098263B" w:rsidP="001D3082">
      <w:r>
        <w:separator/>
      </w:r>
    </w:p>
  </w:footnote>
  <w:footnote w:type="continuationSeparator" w:id="0">
    <w:p w:rsidR="0098263B" w:rsidRDefault="0098263B" w:rsidP="001D308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C016D"/>
    <w:multiLevelType w:val="multilevel"/>
    <w:tmpl w:val="A02A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E1098"/>
    <w:multiLevelType w:val="multilevel"/>
    <w:tmpl w:val="8F9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7124AA"/>
    <w:multiLevelType w:val="multilevel"/>
    <w:tmpl w:val="6CC0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9A7FD5"/>
    <w:multiLevelType w:val="multilevel"/>
    <w:tmpl w:val="DD7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FA353E"/>
    <w:multiLevelType w:val="multilevel"/>
    <w:tmpl w:val="9DD0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8C3BF1"/>
    <w:multiLevelType w:val="multilevel"/>
    <w:tmpl w:val="BDC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346819"/>
    <w:multiLevelType w:val="multilevel"/>
    <w:tmpl w:val="B2EE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67A72"/>
    <w:rsid w:val="000145A3"/>
    <w:rsid w:val="001D3082"/>
    <w:rsid w:val="00567A72"/>
    <w:rsid w:val="007A0AD9"/>
    <w:rsid w:val="0098263B"/>
    <w:rsid w:val="00C52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45A3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567A7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67A7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67A7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567A72"/>
    <w:rPr>
      <w:rFonts w:ascii="宋体" w:eastAsia="宋体" w:hAnsi="宋体" w:cs="宋体"/>
      <w:b/>
      <w:bCs/>
      <w:kern w:val="0"/>
      <w:sz w:val="36"/>
      <w:szCs w:val="36"/>
    </w:rPr>
  </w:style>
  <w:style w:type="character" w:styleId="a5">
    <w:name w:val="Strong"/>
    <w:basedOn w:val="a0"/>
    <w:uiPriority w:val="22"/>
    <w:qFormat/>
    <w:rsid w:val="00567A72"/>
    <w:rPr>
      <w:b/>
      <w:bCs/>
    </w:rPr>
  </w:style>
  <w:style w:type="paragraph" w:styleId="a6">
    <w:name w:val="Balloon Text"/>
    <w:basedOn w:val="a"/>
    <w:link w:val="Char"/>
    <w:uiPriority w:val="99"/>
    <w:semiHidden/>
    <w:unhideWhenUsed/>
    <w:rsid w:val="00567A72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567A72"/>
    <w:rPr>
      <w:sz w:val="18"/>
      <w:szCs w:val="18"/>
    </w:rPr>
  </w:style>
  <w:style w:type="paragraph" w:styleId="a7">
    <w:name w:val="List Paragraph"/>
    <w:basedOn w:val="a"/>
    <w:uiPriority w:val="34"/>
    <w:qFormat/>
    <w:rsid w:val="00567A72"/>
    <w:pPr>
      <w:ind w:firstLineChars="200" w:firstLine="420"/>
    </w:pPr>
  </w:style>
  <w:style w:type="paragraph" w:styleId="a8">
    <w:name w:val="header"/>
    <w:basedOn w:val="a"/>
    <w:link w:val="Char0"/>
    <w:uiPriority w:val="99"/>
    <w:semiHidden/>
    <w:unhideWhenUsed/>
    <w:rsid w:val="001D30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semiHidden/>
    <w:rsid w:val="001D3082"/>
    <w:rPr>
      <w:sz w:val="18"/>
      <w:szCs w:val="18"/>
    </w:rPr>
  </w:style>
  <w:style w:type="paragraph" w:styleId="a9">
    <w:name w:val="footer"/>
    <w:basedOn w:val="a"/>
    <w:link w:val="Char1"/>
    <w:uiPriority w:val="99"/>
    <w:semiHidden/>
    <w:unhideWhenUsed/>
    <w:rsid w:val="001D30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semiHidden/>
    <w:rsid w:val="001D308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1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2022-10-24T09:49:00Z</dcterms:created>
  <dcterms:modified xsi:type="dcterms:W3CDTF">2022-10-25T00:49:00Z</dcterms:modified>
</cp:coreProperties>
</file>