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84D2A" w14:textId="360E16A0" w:rsidR="00D41876" w:rsidRDefault="00D41876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>Jianming</w:t>
      </w:r>
      <w:proofErr w:type="spellEnd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 xml:space="preserve"> Dong</w:t>
      </w:r>
    </w:p>
    <w:p w14:paraId="42968B4B" w14:textId="05683FE3" w:rsidR="00D41876" w:rsidRDefault="00D41876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>Haiyang Yu</w:t>
      </w:r>
    </w:p>
    <w:p w14:paraId="2F762663" w14:textId="14CDC842" w:rsidR="00FA7127" w:rsidRDefault="00FA7127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 xml:space="preserve">Conclusion: The highest chance of an </w:t>
      </w:r>
      <w:proofErr w:type="gramStart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>on time</w:t>
      </w:r>
      <w:proofErr w:type="gramEnd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 xml:space="preserve"> flight is on Tuesday-Saturday before 15pm, on Delta, Comair, United, or </w:t>
      </w:r>
      <w:proofErr w:type="spellStart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>USAirways</w:t>
      </w:r>
      <w:proofErr w:type="spellEnd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 xml:space="preserve">. (And </w:t>
      </w:r>
      <w:proofErr w:type="gramStart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>of course</w:t>
      </w:r>
      <w:proofErr w:type="gramEnd"/>
      <w:r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  <w:t xml:space="preserve"> a good weather).</w:t>
      </w:r>
    </w:p>
    <w:p w14:paraId="3DD62C28" w14:textId="77777777" w:rsidR="00FA7127" w:rsidRDefault="00FA7127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</w:p>
    <w:p w14:paraId="766A31DD" w14:textId="3E2B90A9" w:rsidR="006D7EA6" w:rsidRPr="0053314E" w:rsidRDefault="00560170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r w:rsidRPr="0053314E">
        <w:rPr>
          <w:rFonts w:ascii="Lucida Console" w:eastAsia="SimSun" w:hAnsi="Lucida Console" w:cs="SimSun" w:hint="eastAsia"/>
          <w:b/>
          <w:color w:val="000000"/>
          <w:kern w:val="0"/>
          <w:sz w:val="18"/>
          <w:szCs w:val="18"/>
          <w:bdr w:val="none" w:sz="0" w:space="0" w:color="auto" w:frame="1"/>
        </w:rPr>
        <w:t>Logistic regression</w:t>
      </w:r>
      <w:r w:rsidR="006D7EA6" w:rsidRPr="0053314E">
        <w:rPr>
          <w:rFonts w:ascii="Lucida Console" w:eastAsia="SimSun" w:hAnsi="Lucida Console" w:cs="SimSun" w:hint="eastAsia"/>
          <w:b/>
          <w:color w:val="000000"/>
          <w:kern w:val="0"/>
          <w:sz w:val="18"/>
          <w:szCs w:val="18"/>
          <w:bdr w:val="none" w:sz="0" w:space="0" w:color="auto" w:frame="1"/>
        </w:rPr>
        <w:t>:</w:t>
      </w:r>
    </w:p>
    <w:p w14:paraId="3D62689D" w14:textId="63380EA8" w:rsidR="008E100F" w:rsidRPr="008766E3" w:rsidRDefault="00DA2F0B" w:rsidP="00876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Lucida Console" w:eastAsia="SimSun" w:hAnsi="Lucida Console" w:cs="SimSun" w:hint="eastAsia"/>
          <w:color w:val="000000"/>
          <w:kern w:val="0"/>
          <w:sz w:val="18"/>
          <w:szCs w:val="18"/>
          <w:bdr w:val="none" w:sz="0" w:space="0" w:color="auto" w:frame="1"/>
        </w:rPr>
        <w:t>The probability of delay</w:t>
      </w:r>
      <w:r w:rsidR="0028734B" w:rsidRPr="008766E3">
        <w:rPr>
          <w:rFonts w:ascii="Lucida Console" w:eastAsia="SimSun" w:hAnsi="Lucida Console" w:cs="SimSun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= </w:t>
      </w:r>
      <m:oMath>
        <m:f>
          <m:fPr>
            <m:ctrlPr>
              <w:rPr>
                <w:rFonts w:ascii="Cambria Math" w:eastAsia="Cambria Math" w:hAnsi="Cambria Math" w:cs="SimSun"/>
                <w:color w:val="000000"/>
                <w:kern w:val="0"/>
                <w:sz w:val="28"/>
                <w:szCs w:val="28"/>
                <w:bdr w:val="none" w:sz="0" w:space="0" w:color="auto" w:frame="1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kern w:val="0"/>
                <w:sz w:val="28"/>
                <w:szCs w:val="28"/>
                <w:bdr w:val="none" w:sz="0" w:space="0" w:color="auto" w:frame="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kern w:val="0"/>
                <w:sz w:val="28"/>
                <w:szCs w:val="28"/>
                <w:bdr w:val="none" w:sz="0" w:space="0" w:color="auto" w:frame="1"/>
              </w:rPr>
              <m:t>1+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kern w:val="0"/>
                    <w:sz w:val="28"/>
                    <w:szCs w:val="28"/>
                    <w:bdr w:val="none" w:sz="0" w:space="0" w:color="auto" w:frame="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kern w:val="0"/>
                    <w:sz w:val="28"/>
                    <w:szCs w:val="28"/>
                    <w:bdr w:val="none" w:sz="0" w:space="0" w:color="auto" w:frame="1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kern w:val="0"/>
                    <w:sz w:val="28"/>
                    <w:szCs w:val="28"/>
                    <w:bdr w:val="none" w:sz="0" w:space="0" w:color="auto" w:frame="1"/>
                  </w:rPr>
                  <m:t>-(-2.8025+17.9209*weather+0.6256*peaktime+0.6743*mon_sun+1.1145*carrier_co_mq_dh_ru)</m:t>
                </m:r>
              </m:sup>
            </m:sSup>
          </m:den>
        </m:f>
      </m:oMath>
      <w:r>
        <w:rPr>
          <w:rFonts w:ascii="Lucida Console" w:eastAsia="SimSun" w:hAnsi="Lucida Console" w:cs="SimSun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4CD5F34C" w14:textId="77A7126E" w:rsidR="0028734B" w:rsidRDefault="0028734B" w:rsidP="009815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SimSun" w:hAnsi="Lucida Console" w:cs="SimSun"/>
          <w:color w:val="000000"/>
          <w:kern w:val="0"/>
          <w:sz w:val="20"/>
          <w:szCs w:val="20"/>
          <w:bdr w:val="none" w:sz="0" w:space="0" w:color="auto" w:frame="1"/>
        </w:rPr>
      </w:pPr>
      <w:r w:rsidRPr="008766E3">
        <w:rPr>
          <w:rFonts w:ascii="Lucida Console" w:eastAsia="SimSun" w:hAnsi="Lucida Console" w:cs="SimSun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8766E3">
        <w:rPr>
          <w:rFonts w:ascii="Lucida Console" w:eastAsia="SimSun" w:hAnsi="Lucida Console" w:cs="SimSun" w:hint="eastAsia"/>
          <w:color w:val="000000"/>
          <w:kern w:val="0"/>
          <w:sz w:val="18"/>
          <w:szCs w:val="18"/>
          <w:bdr w:val="none" w:sz="0" w:space="0" w:color="auto" w:frame="1"/>
        </w:rPr>
        <w:t xml:space="preserve">og(odds) = 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00"/>
            <w:kern w:val="0"/>
            <w:sz w:val="20"/>
            <w:szCs w:val="20"/>
            <w:bdr w:val="none" w:sz="0" w:space="0" w:color="auto" w:frame="1"/>
          </w:rPr>
          <m:t>-2.8025+17.9209*weather+0.6256*peaktime+0.6743*mon_sun+1.1145*carrier_co_mq_dh_ru</m:t>
        </m:r>
      </m:oMath>
    </w:p>
    <w:p w14:paraId="5F7AECC3" w14:textId="16820AE6" w:rsidR="0098305C" w:rsidRDefault="0098305C" w:rsidP="009815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SimSun" w:hAnsi="Lucida Console" w:cs="SimSun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Lucida Console" w:eastAsia="SimSun" w:hAnsi="Lucida Console" w:cs="SimSun"/>
          <w:noProof/>
          <w:color w:val="000000"/>
          <w:kern w:val="0"/>
          <w:sz w:val="20"/>
          <w:szCs w:val="20"/>
          <w:bdr w:val="none" w:sz="0" w:space="0" w:color="auto" w:frame="1"/>
        </w:rPr>
        <w:drawing>
          <wp:inline distT="0" distB="0" distL="0" distR="0" wp14:anchorId="15E8E89B" wp14:editId="1A178206">
            <wp:extent cx="5274310" cy="27768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7 at 3.13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A0B4" w14:textId="11CA5CA1" w:rsidR="00FA7127" w:rsidRDefault="00637129" w:rsidP="00FA71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0280CF0" wp14:editId="1114A625">
            <wp:extent cx="3365500" cy="32417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434" cy="32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9D2B" w14:textId="77777777" w:rsidR="00FA7127" w:rsidRDefault="005B1E8B" w:rsidP="00FA71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ucida Console" w:eastAsia="SimSun" w:hAnsi="Lucida Console" w:cs="SimSun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C45E04" wp14:editId="159860E8">
            <wp:extent cx="3365500" cy="29855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425" cy="29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E2EF" w14:textId="42B6F6B0" w:rsidR="00637129" w:rsidRDefault="005B1E8B" w:rsidP="00FA71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ucida Console" w:eastAsia="SimSun" w:hAnsi="Lucida Console" w:cs="SimSun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29614BF" wp14:editId="79257830">
            <wp:extent cx="3238500" cy="26960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850" cy="2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89FE" w14:textId="77777777" w:rsidR="00FA7127" w:rsidRPr="008766E3" w:rsidRDefault="00FA7127" w:rsidP="00FA71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ucida Console" w:eastAsia="SimSun" w:hAnsi="Lucida Console" w:cs="SimSun"/>
          <w:color w:val="000000"/>
          <w:kern w:val="0"/>
          <w:sz w:val="18"/>
          <w:szCs w:val="18"/>
        </w:rPr>
      </w:pPr>
    </w:p>
    <w:p w14:paraId="10118A58" w14:textId="1CD3D1FF" w:rsidR="00560170" w:rsidRPr="00560170" w:rsidRDefault="00560170" w:rsidP="00560170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60170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Confusion Matrix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for logistic regression - valid</w:t>
      </w:r>
    </w:p>
    <w:p w14:paraId="3713B07F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Reference</w:t>
      </w:r>
    </w:p>
    <w:p w14:paraId="0966D4AD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Prediction   0   1</w:t>
      </w:r>
    </w:p>
    <w:p w14:paraId="48F9B0D6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0 662 129</w:t>
      </w:r>
    </w:p>
    <w:p w14:paraId="1903ECC9" w14:textId="2FB8ABAA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1  44</w:t>
      </w:r>
      <w:proofErr w:type="gramEnd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46                                          </w:t>
      </w:r>
    </w:p>
    <w:p w14:paraId="4921C6DE" w14:textId="2FD70AC4" w:rsidR="0098305C" w:rsidRPr="0098305C" w:rsidRDefault="00990D77" w:rsidP="00113B5B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Accuracy :</w:t>
      </w:r>
      <w:proofErr w:type="gramEnd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0.8036</w:t>
      </w:r>
    </w:p>
    <w:p w14:paraId="39245AAA" w14:textId="67C4CC0E" w:rsidR="00FA7127" w:rsidRDefault="00FA7127" w:rsidP="006371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</w:p>
    <w:p w14:paraId="03D52089" w14:textId="40EF71B0" w:rsidR="0098305C" w:rsidRDefault="0098305C" w:rsidP="006371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Lucida Console" w:eastAsia="SimSun" w:hAnsi="Lucida Console" w:cs="SimSun"/>
          <w:b/>
          <w:noProof/>
          <w:color w:val="000000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3CE946C7" wp14:editId="700C157C">
            <wp:extent cx="5274310" cy="27355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7 at 3.15.0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244" w14:textId="6379EEB6" w:rsidR="0098305C" w:rsidRPr="00D41876" w:rsidRDefault="0098305C" w:rsidP="006371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  <w:lang w:val="en-CA"/>
        </w:rPr>
      </w:pPr>
      <w:r>
        <w:rPr>
          <w:rFonts w:ascii="Lucida Console" w:eastAsia="SimSun" w:hAnsi="Lucida Console" w:cs="SimSun"/>
          <w:b/>
          <w:noProof/>
          <w:color w:val="000000"/>
          <w:kern w:val="0"/>
          <w:sz w:val="18"/>
          <w:szCs w:val="18"/>
          <w:bdr w:val="none" w:sz="0" w:space="0" w:color="auto" w:frame="1"/>
        </w:rPr>
        <w:drawing>
          <wp:inline distT="0" distB="0" distL="0" distR="0" wp14:anchorId="57C7B68D" wp14:editId="29D5D997">
            <wp:extent cx="5274310" cy="44577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7 at 3.15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9F50" w14:textId="77777777" w:rsidR="0098305C" w:rsidRDefault="0098305C" w:rsidP="006371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</w:p>
    <w:p w14:paraId="2474B5FE" w14:textId="1AA1282A" w:rsidR="00637129" w:rsidRPr="0053314E" w:rsidRDefault="00637129" w:rsidP="006371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b/>
          <w:color w:val="000000"/>
          <w:kern w:val="0"/>
          <w:sz w:val="18"/>
          <w:szCs w:val="18"/>
          <w:bdr w:val="none" w:sz="0" w:space="0" w:color="auto" w:frame="1"/>
        </w:rPr>
      </w:pPr>
      <w:r w:rsidRPr="0053314E">
        <w:rPr>
          <w:rFonts w:ascii="Lucida Console" w:eastAsia="SimSun" w:hAnsi="Lucida Console" w:cs="SimSun" w:hint="eastAsia"/>
          <w:b/>
          <w:color w:val="000000"/>
          <w:kern w:val="0"/>
          <w:sz w:val="18"/>
          <w:szCs w:val="18"/>
          <w:bdr w:val="none" w:sz="0" w:space="0" w:color="auto" w:frame="1"/>
        </w:rPr>
        <w:t>Neural net (nodes = 3):</w:t>
      </w:r>
    </w:p>
    <w:p w14:paraId="69487E6B" w14:textId="481496C3" w:rsidR="00863A11" w:rsidRDefault="00863A11" w:rsidP="0086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ucida Console" w:eastAsia="SimSun" w:hAnsi="Lucida Console" w:cs="SimSun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F7EE68D" wp14:editId="4F5B98E8">
            <wp:extent cx="4032249" cy="21336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7788" cy="21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873D" w14:textId="77777777" w:rsidR="00FA7127" w:rsidRDefault="00FA7127" w:rsidP="0086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ucida Console" w:eastAsia="SimSun" w:hAnsi="Lucida Console" w:cs="SimSun"/>
          <w:color w:val="000000"/>
          <w:kern w:val="0"/>
          <w:sz w:val="18"/>
          <w:szCs w:val="18"/>
          <w:bdr w:val="none" w:sz="0" w:space="0" w:color="auto" w:frame="1"/>
        </w:rPr>
      </w:pPr>
    </w:p>
    <w:p w14:paraId="4A216B86" w14:textId="048B7E3E" w:rsidR="00637129" w:rsidRPr="00637129" w:rsidRDefault="00637129" w:rsidP="00637129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637129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Confusion Matrix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for </w:t>
      </w:r>
      <w:proofErr w:type="spellStart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nn_nodes</w:t>
      </w:r>
      <w:proofErr w:type="spellEnd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= 3 - train</w:t>
      </w:r>
    </w:p>
    <w:p w14:paraId="704E332E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Reference</w:t>
      </w:r>
    </w:p>
    <w:p w14:paraId="030E615A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Prediction    0    1</w:t>
      </w:r>
    </w:p>
    <w:p w14:paraId="59B973EA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0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1067  233</w:t>
      </w:r>
      <w:proofErr w:type="gramEnd"/>
    </w:p>
    <w:p w14:paraId="429A1195" w14:textId="5A9E64CF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1    0   20                                              </w:t>
      </w:r>
    </w:p>
    <w:p w14:paraId="61AFFFBA" w14:textId="0888811C" w:rsidR="00637129" w:rsidRPr="00113B5B" w:rsidRDefault="00990D77" w:rsidP="00113B5B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Accuracy :</w:t>
      </w:r>
      <w:proofErr w:type="gramEnd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0.8235</w:t>
      </w:r>
    </w:p>
    <w:p w14:paraId="3D028680" w14:textId="69A20C90" w:rsidR="00637129" w:rsidRPr="00637129" w:rsidRDefault="00637129" w:rsidP="00637129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637129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Confusion Matrix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for </w:t>
      </w:r>
      <w:proofErr w:type="spellStart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nn_nodes</w:t>
      </w:r>
      <w:proofErr w:type="spellEnd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= 3 - valid</w:t>
      </w:r>
    </w:p>
    <w:p w14:paraId="0ED6C7D8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Reference</w:t>
      </w:r>
    </w:p>
    <w:p w14:paraId="60BD5E97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Prediction   0   1</w:t>
      </w:r>
    </w:p>
    <w:p w14:paraId="5BE2BEBD" w14:textId="77777777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0 706 163</w:t>
      </w:r>
    </w:p>
    <w:p w14:paraId="668200C9" w14:textId="098E410E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1  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0  12</w:t>
      </w:r>
      <w:proofErr w:type="gramEnd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                              </w:t>
      </w:r>
    </w:p>
    <w:p w14:paraId="6273D31F" w14:textId="58DABC16" w:rsidR="00637129" w:rsidRPr="00113B5B" w:rsidRDefault="00990D77" w:rsidP="00113B5B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Accuracy :</w:t>
      </w:r>
      <w:proofErr w:type="gramEnd"/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0.815</w:t>
      </w:r>
      <w:r w:rsidR="00637129" w:rsidRPr="00637129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</w:t>
      </w:r>
    </w:p>
    <w:p w14:paraId="7F98C7EF" w14:textId="77777777" w:rsidR="00FA7127" w:rsidRDefault="00637129" w:rsidP="00113B5B">
      <w:pPr>
        <w:pStyle w:val="HTMLPreformatted"/>
        <w:shd w:val="clear" w:color="auto" w:fill="FFFFFF"/>
        <w:jc w:val="center"/>
        <w:rPr>
          <w:rFonts w:ascii="Lucida Console" w:hAnsi="Lucida Consol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465BE4D" wp14:editId="3F608E4A">
            <wp:extent cx="3136900" cy="27691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105" cy="27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4FB9" w14:textId="77777777" w:rsidR="00FA7127" w:rsidRDefault="00637129" w:rsidP="00113B5B">
      <w:pPr>
        <w:pStyle w:val="HTMLPreformatted"/>
        <w:shd w:val="clear" w:color="auto" w:fill="FFFFFF"/>
        <w:jc w:val="center"/>
        <w:rPr>
          <w:rFonts w:ascii="Lucida Console" w:hAnsi="Lucida Console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80C460" wp14:editId="4BD5CE15">
            <wp:extent cx="2933700" cy="266496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364" cy="26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772" w14:textId="233B18E2" w:rsidR="00637129" w:rsidRPr="00113B5B" w:rsidRDefault="00637129" w:rsidP="00113B5B">
      <w:pPr>
        <w:pStyle w:val="HTMLPreformatted"/>
        <w:shd w:val="clear" w:color="auto" w:fill="FFFFFF"/>
        <w:jc w:val="center"/>
        <w:rPr>
          <w:rFonts w:ascii="Lucida Console" w:hAnsi="Lucida Consol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D338D33" wp14:editId="7AD1705E">
            <wp:extent cx="2867870" cy="2603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062" cy="263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646F" w14:textId="77777777" w:rsidR="00FA7127" w:rsidRDefault="00FA7127" w:rsidP="00637129">
      <w:pPr>
        <w:pStyle w:val="HTMLPreformatted"/>
        <w:shd w:val="clear" w:color="auto" w:fill="FFFFFF"/>
        <w:rPr>
          <w:rFonts w:ascii="Lucida Console" w:hAnsi="Lucida Console"/>
          <w:b/>
          <w:color w:val="000000"/>
          <w:sz w:val="18"/>
          <w:szCs w:val="18"/>
        </w:rPr>
      </w:pPr>
    </w:p>
    <w:p w14:paraId="421288CC" w14:textId="6B991390" w:rsidR="00637129" w:rsidRPr="0053314E" w:rsidRDefault="0053314E" w:rsidP="00637129">
      <w:pPr>
        <w:pStyle w:val="HTMLPreformatted"/>
        <w:shd w:val="clear" w:color="auto" w:fill="FFFFFF"/>
        <w:rPr>
          <w:rFonts w:ascii="Lucida Console" w:hAnsi="Lucida Console"/>
          <w:b/>
          <w:color w:val="000000"/>
          <w:sz w:val="18"/>
          <w:szCs w:val="18"/>
        </w:rPr>
      </w:pPr>
      <w:r w:rsidRPr="0053314E">
        <w:rPr>
          <w:rFonts w:ascii="Lucida Console" w:hAnsi="Lucida Console"/>
          <w:b/>
          <w:color w:val="000000"/>
          <w:sz w:val="18"/>
          <w:szCs w:val="18"/>
        </w:rPr>
        <w:t>Naïve</w:t>
      </w:r>
      <w:r w:rsidRPr="0053314E">
        <w:rPr>
          <w:rFonts w:ascii="Lucida Console" w:hAnsi="Lucida Console" w:hint="eastAsia"/>
          <w:b/>
          <w:color w:val="000000"/>
          <w:sz w:val="18"/>
          <w:szCs w:val="18"/>
        </w:rPr>
        <w:t xml:space="preserve"> </w:t>
      </w:r>
      <w:proofErr w:type="spellStart"/>
      <w:r w:rsidRPr="0053314E">
        <w:rPr>
          <w:rFonts w:ascii="Lucida Console" w:hAnsi="Lucida Console" w:hint="eastAsia"/>
          <w:b/>
          <w:color w:val="000000"/>
          <w:sz w:val="18"/>
          <w:szCs w:val="18"/>
        </w:rPr>
        <w:t>bayes</w:t>
      </w:r>
      <w:proofErr w:type="spellEnd"/>
      <w:r w:rsidRPr="0053314E">
        <w:rPr>
          <w:rFonts w:ascii="Lucida Console" w:hAnsi="Lucida Console" w:hint="eastAsia"/>
          <w:b/>
          <w:color w:val="000000"/>
          <w:sz w:val="18"/>
          <w:szCs w:val="18"/>
        </w:rPr>
        <w:t>:</w:t>
      </w:r>
    </w:p>
    <w:p w14:paraId="5C795C0E" w14:textId="373A2581" w:rsidR="00863A11" w:rsidRPr="00863A11" w:rsidRDefault="00113B5B" w:rsidP="00863A11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Priori probabilities</w:t>
      </w:r>
    </w:p>
    <w:p w14:paraId="36CD6C43" w14:textId="296FCEA3" w:rsidR="00863A11" w:rsidRPr="00863A11" w:rsidRDefault="0053314E" w:rsidP="00863A11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O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ntime(</w:t>
      </w:r>
      <w:proofErr w:type="gramEnd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0)</w:t>
      </w:r>
      <w:r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delayed(1)</w:t>
      </w:r>
      <w:r w:rsidR="00863A11" w:rsidRPr="00863A11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</w:t>
      </w:r>
    </w:p>
    <w:p w14:paraId="7F029AFD" w14:textId="40FB6CC4" w:rsidR="00863A11" w:rsidRPr="00113B5B" w:rsidRDefault="00863A11" w:rsidP="00113B5B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</w:rPr>
      </w:pPr>
      <w:r w:rsidRPr="00863A11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0.8022727 0.1977273</w:t>
      </w:r>
    </w:p>
    <w:p w14:paraId="3AFA5F73" w14:textId="4BD871A2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Confusion Matrix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for </w:t>
      </w:r>
      <w:r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naïve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bayes</w:t>
      </w:r>
      <w:proofErr w:type="spellEnd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- train</w:t>
      </w:r>
    </w:p>
    <w:p w14:paraId="100EBA7B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Reference</w:t>
      </w:r>
    </w:p>
    <w:p w14:paraId="2014C878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Prediction    0    1</w:t>
      </w:r>
    </w:p>
    <w:p w14:paraId="585B5785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0 </w:t>
      </w:r>
      <w:proofErr w:type="gramStart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1067  233</w:t>
      </w:r>
      <w:proofErr w:type="gramEnd"/>
    </w:p>
    <w:p w14:paraId="0AE8AF5B" w14:textId="45F3AE9B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1    0   20                                              </w:t>
      </w:r>
    </w:p>
    <w:p w14:paraId="1B9BE02C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Accuracy :</w:t>
      </w:r>
      <w:proofErr w:type="gramEnd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0.8235</w:t>
      </w:r>
    </w:p>
    <w:p w14:paraId="708A9AD6" w14:textId="3A669805" w:rsidR="00990D77" w:rsidRPr="00990D77" w:rsidRDefault="00990D77" w:rsidP="00990D7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990D77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Confusion Matrix 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for </w:t>
      </w:r>
      <w:r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naïve</w:t>
      </w:r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>bayes</w:t>
      </w:r>
      <w:proofErr w:type="spellEnd"/>
      <w:r>
        <w:rPr>
          <w:rFonts w:ascii="Lucida Console" w:eastAsia="SimSun" w:hAnsi="Lucida Console" w:cs="SimSun" w:hint="eastAsia"/>
          <w:color w:val="DEDEDE"/>
          <w:kern w:val="0"/>
          <w:sz w:val="20"/>
          <w:szCs w:val="20"/>
          <w:bdr w:val="none" w:sz="0" w:space="0" w:color="auto" w:frame="1"/>
        </w:rPr>
        <w:t xml:space="preserve"> - valid</w:t>
      </w:r>
    </w:p>
    <w:p w14:paraId="6A3274C1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Reference</w:t>
      </w:r>
    </w:p>
    <w:p w14:paraId="2CB5FC3C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Prediction   0   1</w:t>
      </w:r>
    </w:p>
    <w:p w14:paraId="5C9A67C1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0 706 163</w:t>
      </w:r>
    </w:p>
    <w:p w14:paraId="3D59DED7" w14:textId="52E48111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1   </w:t>
      </w:r>
      <w:proofErr w:type="gramStart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0  12</w:t>
      </w:r>
      <w:proofErr w:type="gramEnd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                                            </w:t>
      </w:r>
    </w:p>
    <w:p w14:paraId="3BC6C0F0" w14:textId="77777777" w:rsidR="005508EC" w:rsidRPr="005508EC" w:rsidRDefault="005508EC" w:rsidP="005508EC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SimSun" w:hAnsi="Lucida Console" w:cs="SimSun"/>
          <w:color w:val="DEDEDE"/>
          <w:kern w:val="0"/>
          <w:sz w:val="20"/>
          <w:szCs w:val="20"/>
        </w:rPr>
      </w:pPr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lastRenderedPageBreak/>
        <w:t xml:space="preserve">               </w:t>
      </w:r>
      <w:proofErr w:type="gramStart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>Accuracy :</w:t>
      </w:r>
      <w:proofErr w:type="gramEnd"/>
      <w:r w:rsidRPr="005508EC">
        <w:rPr>
          <w:rFonts w:ascii="Lucida Console" w:eastAsia="SimSun" w:hAnsi="Lucida Console" w:cs="SimSun"/>
          <w:color w:val="DEDEDE"/>
          <w:kern w:val="0"/>
          <w:sz w:val="20"/>
          <w:szCs w:val="20"/>
          <w:bdr w:val="none" w:sz="0" w:space="0" w:color="auto" w:frame="1"/>
        </w:rPr>
        <w:t xml:space="preserve"> 0.815</w:t>
      </w:r>
    </w:p>
    <w:p w14:paraId="153CB48E" w14:textId="77777777" w:rsidR="00FA7127" w:rsidRDefault="005B6A93" w:rsidP="005508EC">
      <w:pPr>
        <w:pStyle w:val="HTMLPreformatted"/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45265396" wp14:editId="347711D5">
            <wp:extent cx="3454247" cy="27305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291" cy="27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A93">
        <w:rPr>
          <w:noProof/>
        </w:rPr>
        <w:t xml:space="preserve"> </w:t>
      </w:r>
    </w:p>
    <w:p w14:paraId="4BA6D571" w14:textId="77777777" w:rsidR="00FA7127" w:rsidRPr="0098305C" w:rsidRDefault="005508EC" w:rsidP="005508EC">
      <w:pPr>
        <w:pStyle w:val="HTMLPreformatted"/>
        <w:shd w:val="clear" w:color="auto" w:fill="FFFFFF"/>
        <w:jc w:val="center"/>
        <w:rPr>
          <w:rFonts w:hint="eastAsia"/>
          <w:noProof/>
          <w:lang w:val="en-CA"/>
        </w:rPr>
      </w:pPr>
      <w:r>
        <w:rPr>
          <w:noProof/>
        </w:rPr>
        <w:drawing>
          <wp:inline distT="0" distB="0" distL="0" distR="0" wp14:anchorId="5DE65B5C" wp14:editId="7CF65569">
            <wp:extent cx="3238500" cy="355589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080" cy="3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49" w14:textId="54E761FC" w:rsidR="005508EC" w:rsidRPr="005508EC" w:rsidRDefault="005508EC" w:rsidP="005508EC">
      <w:pPr>
        <w:pStyle w:val="HTMLPreformatted"/>
        <w:shd w:val="clear" w:color="auto" w:fill="FFFFFF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1475CC" wp14:editId="05F19CBB">
            <wp:extent cx="3124200" cy="289506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6889" cy="29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EC" w:rsidRPr="00550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3E2C42" w14:textId="77777777" w:rsidR="00CA2E6D" w:rsidRDefault="00CA2E6D" w:rsidP="006D7EA6">
      <w:r>
        <w:separator/>
      </w:r>
    </w:p>
  </w:endnote>
  <w:endnote w:type="continuationSeparator" w:id="0">
    <w:p w14:paraId="1F0078AC" w14:textId="77777777" w:rsidR="00CA2E6D" w:rsidRDefault="00CA2E6D" w:rsidP="006D7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7316B" w14:textId="77777777" w:rsidR="00CA2E6D" w:rsidRDefault="00CA2E6D" w:rsidP="006D7EA6">
      <w:r>
        <w:separator/>
      </w:r>
    </w:p>
  </w:footnote>
  <w:footnote w:type="continuationSeparator" w:id="0">
    <w:p w14:paraId="10A4495F" w14:textId="77777777" w:rsidR="00CA2E6D" w:rsidRDefault="00CA2E6D" w:rsidP="006D7E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8F"/>
    <w:rsid w:val="00026115"/>
    <w:rsid w:val="000A11C3"/>
    <w:rsid w:val="001003ED"/>
    <w:rsid w:val="00113B5B"/>
    <w:rsid w:val="0022031F"/>
    <w:rsid w:val="00242786"/>
    <w:rsid w:val="0028734B"/>
    <w:rsid w:val="002D4505"/>
    <w:rsid w:val="00420D8F"/>
    <w:rsid w:val="00430A0D"/>
    <w:rsid w:val="00457142"/>
    <w:rsid w:val="0053314E"/>
    <w:rsid w:val="005508EC"/>
    <w:rsid w:val="00560170"/>
    <w:rsid w:val="005728B5"/>
    <w:rsid w:val="005B1E8B"/>
    <w:rsid w:val="005B6A93"/>
    <w:rsid w:val="005F1E50"/>
    <w:rsid w:val="00637129"/>
    <w:rsid w:val="006D7EA6"/>
    <w:rsid w:val="006D7F6F"/>
    <w:rsid w:val="00760D35"/>
    <w:rsid w:val="0082303A"/>
    <w:rsid w:val="0085194B"/>
    <w:rsid w:val="008539F7"/>
    <w:rsid w:val="00863A11"/>
    <w:rsid w:val="008766E3"/>
    <w:rsid w:val="008C3EB3"/>
    <w:rsid w:val="008E100F"/>
    <w:rsid w:val="008E4917"/>
    <w:rsid w:val="00951DFA"/>
    <w:rsid w:val="009815D0"/>
    <w:rsid w:val="0098305C"/>
    <w:rsid w:val="00990D77"/>
    <w:rsid w:val="009A23D7"/>
    <w:rsid w:val="009B5DF9"/>
    <w:rsid w:val="009E1CD2"/>
    <w:rsid w:val="00A40FBC"/>
    <w:rsid w:val="00A76898"/>
    <w:rsid w:val="00A97873"/>
    <w:rsid w:val="00AE5249"/>
    <w:rsid w:val="00C040A4"/>
    <w:rsid w:val="00C149A0"/>
    <w:rsid w:val="00C22EC5"/>
    <w:rsid w:val="00C56470"/>
    <w:rsid w:val="00CA2E6D"/>
    <w:rsid w:val="00D41876"/>
    <w:rsid w:val="00DA2F0B"/>
    <w:rsid w:val="00DA69B6"/>
    <w:rsid w:val="00DB0B3F"/>
    <w:rsid w:val="00E20E94"/>
    <w:rsid w:val="00E22BFE"/>
    <w:rsid w:val="00EA01CC"/>
    <w:rsid w:val="00EB7931"/>
    <w:rsid w:val="00EE310F"/>
    <w:rsid w:val="00FA7127"/>
    <w:rsid w:val="00FE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7EBBE"/>
  <w15:docId w15:val="{F4EF5F91-8D24-9B4E-93A2-BAC16C4D6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E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7EA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7E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7EA6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D7E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7EA6"/>
    <w:rPr>
      <w:rFonts w:ascii="SimSun" w:eastAsia="SimSun" w:hAnsi="SimSun" w:cs="SimSun"/>
      <w:kern w:val="0"/>
      <w:sz w:val="24"/>
      <w:szCs w:val="24"/>
    </w:rPr>
  </w:style>
  <w:style w:type="character" w:customStyle="1" w:styleId="gd15mcfceub">
    <w:name w:val="gd15mcfceub"/>
    <w:basedOn w:val="DefaultParagraphFont"/>
    <w:rsid w:val="006D7EA6"/>
  </w:style>
  <w:style w:type="paragraph" w:styleId="BalloonText">
    <w:name w:val="Balloon Text"/>
    <w:basedOn w:val="Normal"/>
    <w:link w:val="BalloonTextChar"/>
    <w:uiPriority w:val="99"/>
    <w:semiHidden/>
    <w:unhideWhenUsed/>
    <w:rsid w:val="006D7EA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EA6"/>
    <w:rPr>
      <w:sz w:val="18"/>
      <w:szCs w:val="18"/>
    </w:rPr>
  </w:style>
  <w:style w:type="table" w:styleId="TableGrid">
    <w:name w:val="Table Grid"/>
    <w:basedOn w:val="TableNormal"/>
    <w:uiPriority w:val="59"/>
    <w:rsid w:val="008E1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8E100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FirstParagraph">
    <w:name w:val="First Paragraph"/>
    <w:basedOn w:val="BodyText"/>
    <w:next w:val="BodyText"/>
    <w:qFormat/>
    <w:rsid w:val="00760D35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rsid w:val="00760D35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760D35"/>
    <w:pPr>
      <w:widowControl/>
      <w:shd w:val="clear" w:color="auto" w:fill="F8F8F8"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760D35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760D35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760D35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760D35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760D35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760D35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760D35"/>
    <w:rPr>
      <w:rFonts w:ascii="Consolas" w:hAnsi="Consolas"/>
      <w:color w:val="8F5902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760D35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760D35"/>
    <w:rPr>
      <w:rFonts w:ascii="Consolas" w:hAnsi="Consolas"/>
      <w:sz w:val="22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760D3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60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skygrin</dc:creator>
  <cp:lastModifiedBy>Jianming Dong</cp:lastModifiedBy>
  <cp:revision>2</cp:revision>
  <cp:lastPrinted>2020-02-27T03:29:00Z</cp:lastPrinted>
  <dcterms:created xsi:type="dcterms:W3CDTF">2020-03-17T19:23:00Z</dcterms:created>
  <dcterms:modified xsi:type="dcterms:W3CDTF">2020-03-17T19:23:00Z</dcterms:modified>
</cp:coreProperties>
</file>