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E935BA" w14:textId="77777777" w:rsidR="00002427" w:rsidRDefault="00000000">
      <w:pPr>
        <w:spacing w:before="160" w:after="40" w:line="252" w:lineRule="auto"/>
        <w:jc w:val="center"/>
      </w:pPr>
      <w:r>
        <w:rPr>
          <w:rFonts w:ascii="Cambria" w:hAnsi="Cambria"/>
          <w:b/>
          <w:color w:val="2F80ED"/>
          <w:sz w:val="26"/>
        </w:rPr>
        <w:t>TEAM 40</w:t>
      </w:r>
    </w:p>
    <w:p w14:paraId="05BEFA90" w14:textId="77777777" w:rsidR="00002427" w:rsidRDefault="00000000">
      <w:pPr>
        <w:spacing w:after="40" w:line="252" w:lineRule="auto"/>
        <w:jc w:val="center"/>
      </w:pPr>
      <w:r>
        <w:rPr>
          <w:rFonts w:ascii="Cambria" w:hAnsi="Cambria"/>
          <w:b/>
          <w:color w:val="182230"/>
          <w:sz w:val="52"/>
        </w:rPr>
        <w:t>Test Report</w:t>
      </w:r>
    </w:p>
    <w:p w14:paraId="0A9F1F90" w14:textId="77777777" w:rsidR="00002427" w:rsidRDefault="00000000">
      <w:pPr>
        <w:spacing w:after="240" w:line="252" w:lineRule="auto"/>
        <w:jc w:val="center"/>
      </w:pPr>
      <w:r>
        <w:rPr>
          <w:rFonts w:ascii="Cambria" w:hAnsi="Cambria"/>
          <w:i/>
          <w:color w:val="667085"/>
          <w:sz w:val="23"/>
        </w:rPr>
        <w:t>Negative &amp; Edge-Case Testing — Login &amp; Team Page (Deployed Environment)</w:t>
      </w:r>
    </w:p>
    <w:tbl>
      <w:tblPr>
        <w:tblW w:w="0" w:type="auto"/>
        <w:jc w:val="center"/>
        <w:tblLayout w:type="fixed"/>
        <w:tblLook w:val="04A0" w:firstRow="1" w:lastRow="0" w:firstColumn="1" w:lastColumn="0" w:noHBand="0" w:noVBand="1"/>
      </w:tblPr>
      <w:tblGrid>
        <w:gridCol w:w="2520"/>
        <w:gridCol w:w="7344"/>
      </w:tblGrid>
      <w:tr w:rsidR="00002427" w:rsidRPr="00D65F47" w14:paraId="0EE0AC29" w14:textId="77777777">
        <w:trPr>
          <w:jc w:val="center"/>
        </w:trPr>
        <w:tc>
          <w:tcPr>
            <w:tcW w:w="2520" w:type="dxa"/>
            <w:tcBorders>
              <w:top w:val="single" w:sz="6" w:space="0" w:color="AAB4C3"/>
              <w:left w:val="single" w:sz="6" w:space="0" w:color="AAB4C3"/>
              <w:bottom w:val="single" w:sz="6" w:space="0" w:color="AAB4C3"/>
              <w:right w:val="single" w:sz="6" w:space="0" w:color="AAB4C3"/>
            </w:tcBorders>
            <w:shd w:val="clear" w:color="auto" w:fill="E8ECF2"/>
            <w:tcMar>
              <w:top w:w="55" w:type="dxa"/>
              <w:left w:w="90" w:type="dxa"/>
              <w:bottom w:w="55" w:type="dxa"/>
              <w:right w:w="90" w:type="dxa"/>
            </w:tcMar>
            <w:vAlign w:val="center"/>
          </w:tcPr>
          <w:p w14:paraId="158A8219" w14:textId="77777777" w:rsidR="00002427" w:rsidRPr="00D65F47" w:rsidRDefault="00000000">
            <w:pPr>
              <w:rPr>
                <w:sz w:val="20"/>
                <w:szCs w:val="20"/>
              </w:rPr>
            </w:pPr>
            <w:r w:rsidRPr="00D65F47">
              <w:rPr>
                <w:b/>
                <w:color w:val="182230"/>
                <w:sz w:val="20"/>
                <w:szCs w:val="20"/>
              </w:rPr>
              <w:t>Tester</w:t>
            </w:r>
          </w:p>
        </w:tc>
        <w:tc>
          <w:tcPr>
            <w:tcW w:w="7344" w:type="dxa"/>
            <w:tcBorders>
              <w:top w:val="single" w:sz="6" w:space="0" w:color="AAB4C3"/>
              <w:left w:val="single" w:sz="6" w:space="0" w:color="AAB4C3"/>
              <w:bottom w:val="single" w:sz="6" w:space="0" w:color="AAB4C3"/>
              <w:right w:val="single" w:sz="6" w:space="0" w:color="AAB4C3"/>
            </w:tcBorders>
            <w:shd w:val="clear" w:color="auto" w:fill="FFFFFF"/>
            <w:tcMar>
              <w:top w:w="55" w:type="dxa"/>
              <w:left w:w="90" w:type="dxa"/>
              <w:bottom w:w="55" w:type="dxa"/>
              <w:right w:w="90" w:type="dxa"/>
            </w:tcMar>
            <w:vAlign w:val="center"/>
          </w:tcPr>
          <w:p w14:paraId="7DADC80E" w14:textId="77777777" w:rsidR="00002427" w:rsidRPr="00D65F47" w:rsidRDefault="00000000">
            <w:pPr>
              <w:rPr>
                <w:sz w:val="20"/>
                <w:szCs w:val="20"/>
              </w:rPr>
            </w:pPr>
            <w:r w:rsidRPr="00D65F47">
              <w:rPr>
                <w:color w:val="182230"/>
                <w:sz w:val="20"/>
                <w:szCs w:val="20"/>
              </w:rPr>
              <w:t>Shakthijhaa Sivagnanam</w:t>
            </w:r>
          </w:p>
        </w:tc>
      </w:tr>
      <w:tr w:rsidR="00002427" w:rsidRPr="00D65F47" w14:paraId="4BC6E2C1" w14:textId="77777777">
        <w:trPr>
          <w:jc w:val="center"/>
        </w:trPr>
        <w:tc>
          <w:tcPr>
            <w:tcW w:w="2520" w:type="dxa"/>
            <w:tcBorders>
              <w:top w:val="single" w:sz="6" w:space="0" w:color="AAB4C3"/>
              <w:left w:val="single" w:sz="6" w:space="0" w:color="AAB4C3"/>
              <w:bottom w:val="single" w:sz="6" w:space="0" w:color="AAB4C3"/>
              <w:right w:val="single" w:sz="6" w:space="0" w:color="AAB4C3"/>
            </w:tcBorders>
            <w:shd w:val="clear" w:color="auto" w:fill="E8ECF2"/>
            <w:tcMar>
              <w:top w:w="55" w:type="dxa"/>
              <w:left w:w="90" w:type="dxa"/>
              <w:bottom w:w="55" w:type="dxa"/>
              <w:right w:w="90" w:type="dxa"/>
            </w:tcMar>
            <w:vAlign w:val="center"/>
          </w:tcPr>
          <w:p w14:paraId="5C396A19" w14:textId="77777777" w:rsidR="00002427" w:rsidRPr="00D65F47" w:rsidRDefault="00000000">
            <w:pPr>
              <w:rPr>
                <w:sz w:val="20"/>
                <w:szCs w:val="20"/>
              </w:rPr>
            </w:pPr>
            <w:r w:rsidRPr="00D65F47">
              <w:rPr>
                <w:b/>
                <w:color w:val="182230"/>
                <w:sz w:val="20"/>
                <w:szCs w:val="20"/>
              </w:rPr>
              <w:t>Student ID</w:t>
            </w:r>
          </w:p>
        </w:tc>
        <w:tc>
          <w:tcPr>
            <w:tcW w:w="7344" w:type="dxa"/>
            <w:tcBorders>
              <w:top w:val="single" w:sz="6" w:space="0" w:color="AAB4C3"/>
              <w:left w:val="single" w:sz="6" w:space="0" w:color="AAB4C3"/>
              <w:bottom w:val="single" w:sz="6" w:space="0" w:color="AAB4C3"/>
              <w:right w:val="single" w:sz="6" w:space="0" w:color="AAB4C3"/>
            </w:tcBorders>
            <w:shd w:val="clear" w:color="auto" w:fill="FFFFFF"/>
            <w:tcMar>
              <w:top w:w="55" w:type="dxa"/>
              <w:left w:w="90" w:type="dxa"/>
              <w:bottom w:w="55" w:type="dxa"/>
              <w:right w:w="90" w:type="dxa"/>
            </w:tcMar>
            <w:vAlign w:val="center"/>
          </w:tcPr>
          <w:p w14:paraId="21A82CAE" w14:textId="77777777" w:rsidR="00002427" w:rsidRPr="00D65F47" w:rsidRDefault="00000000">
            <w:pPr>
              <w:rPr>
                <w:sz w:val="20"/>
                <w:szCs w:val="20"/>
              </w:rPr>
            </w:pPr>
            <w:r w:rsidRPr="00D65F47">
              <w:rPr>
                <w:color w:val="182230"/>
                <w:sz w:val="20"/>
                <w:szCs w:val="20"/>
              </w:rPr>
              <w:t>s4065078</w:t>
            </w:r>
          </w:p>
        </w:tc>
      </w:tr>
      <w:tr w:rsidR="00002427" w:rsidRPr="00D65F47" w14:paraId="53CE9FD2" w14:textId="77777777">
        <w:trPr>
          <w:jc w:val="center"/>
        </w:trPr>
        <w:tc>
          <w:tcPr>
            <w:tcW w:w="2520" w:type="dxa"/>
            <w:tcBorders>
              <w:top w:val="single" w:sz="6" w:space="0" w:color="AAB4C3"/>
              <w:left w:val="single" w:sz="6" w:space="0" w:color="AAB4C3"/>
              <w:bottom w:val="single" w:sz="6" w:space="0" w:color="AAB4C3"/>
              <w:right w:val="single" w:sz="6" w:space="0" w:color="AAB4C3"/>
            </w:tcBorders>
            <w:shd w:val="clear" w:color="auto" w:fill="E8ECF2"/>
            <w:tcMar>
              <w:top w:w="55" w:type="dxa"/>
              <w:left w:w="90" w:type="dxa"/>
              <w:bottom w:w="55" w:type="dxa"/>
              <w:right w:w="90" w:type="dxa"/>
            </w:tcMar>
            <w:vAlign w:val="center"/>
          </w:tcPr>
          <w:p w14:paraId="27F5F442" w14:textId="77777777" w:rsidR="00002427" w:rsidRPr="00D65F47" w:rsidRDefault="00000000">
            <w:pPr>
              <w:rPr>
                <w:sz w:val="20"/>
                <w:szCs w:val="20"/>
              </w:rPr>
            </w:pPr>
            <w:r w:rsidRPr="00D65F47">
              <w:rPr>
                <w:b/>
                <w:color w:val="182230"/>
                <w:sz w:val="20"/>
                <w:szCs w:val="20"/>
              </w:rPr>
              <w:t>Role</w:t>
            </w:r>
          </w:p>
        </w:tc>
        <w:tc>
          <w:tcPr>
            <w:tcW w:w="7344" w:type="dxa"/>
            <w:tcBorders>
              <w:top w:val="single" w:sz="6" w:space="0" w:color="AAB4C3"/>
              <w:left w:val="single" w:sz="6" w:space="0" w:color="AAB4C3"/>
              <w:bottom w:val="single" w:sz="6" w:space="0" w:color="AAB4C3"/>
              <w:right w:val="single" w:sz="6" w:space="0" w:color="AAB4C3"/>
            </w:tcBorders>
            <w:shd w:val="clear" w:color="auto" w:fill="FFFFFF"/>
            <w:tcMar>
              <w:top w:w="55" w:type="dxa"/>
              <w:left w:w="90" w:type="dxa"/>
              <w:bottom w:w="55" w:type="dxa"/>
              <w:right w:w="90" w:type="dxa"/>
            </w:tcMar>
            <w:vAlign w:val="center"/>
          </w:tcPr>
          <w:p w14:paraId="21A86244" w14:textId="77777777" w:rsidR="00002427" w:rsidRPr="00D65F47" w:rsidRDefault="00000000">
            <w:pPr>
              <w:rPr>
                <w:sz w:val="20"/>
                <w:szCs w:val="20"/>
              </w:rPr>
            </w:pPr>
            <w:r w:rsidRPr="00D65F47">
              <w:rPr>
                <w:color w:val="182230"/>
                <w:sz w:val="20"/>
                <w:szCs w:val="20"/>
              </w:rPr>
              <w:t>Business Analyst / Independent Tester</w:t>
            </w:r>
          </w:p>
        </w:tc>
      </w:tr>
      <w:tr w:rsidR="00002427" w:rsidRPr="00D65F47" w14:paraId="3C8C4D8B" w14:textId="77777777">
        <w:trPr>
          <w:jc w:val="center"/>
        </w:trPr>
        <w:tc>
          <w:tcPr>
            <w:tcW w:w="2520" w:type="dxa"/>
            <w:tcBorders>
              <w:top w:val="single" w:sz="6" w:space="0" w:color="AAB4C3"/>
              <w:left w:val="single" w:sz="6" w:space="0" w:color="AAB4C3"/>
              <w:bottom w:val="single" w:sz="6" w:space="0" w:color="AAB4C3"/>
              <w:right w:val="single" w:sz="6" w:space="0" w:color="AAB4C3"/>
            </w:tcBorders>
            <w:shd w:val="clear" w:color="auto" w:fill="E8ECF2"/>
            <w:tcMar>
              <w:top w:w="55" w:type="dxa"/>
              <w:left w:w="90" w:type="dxa"/>
              <w:bottom w:w="55" w:type="dxa"/>
              <w:right w:w="90" w:type="dxa"/>
            </w:tcMar>
            <w:vAlign w:val="center"/>
          </w:tcPr>
          <w:p w14:paraId="38D62251" w14:textId="77777777" w:rsidR="00002427" w:rsidRPr="00D65F47" w:rsidRDefault="00000000">
            <w:pPr>
              <w:rPr>
                <w:sz w:val="20"/>
                <w:szCs w:val="20"/>
              </w:rPr>
            </w:pPr>
            <w:r w:rsidRPr="00D65F47">
              <w:rPr>
                <w:b/>
                <w:color w:val="182230"/>
                <w:sz w:val="20"/>
                <w:szCs w:val="20"/>
              </w:rPr>
              <w:t>Date tested</w:t>
            </w:r>
          </w:p>
        </w:tc>
        <w:tc>
          <w:tcPr>
            <w:tcW w:w="7344" w:type="dxa"/>
            <w:tcBorders>
              <w:top w:val="single" w:sz="6" w:space="0" w:color="AAB4C3"/>
              <w:left w:val="single" w:sz="6" w:space="0" w:color="AAB4C3"/>
              <w:bottom w:val="single" w:sz="6" w:space="0" w:color="AAB4C3"/>
              <w:right w:val="single" w:sz="6" w:space="0" w:color="AAB4C3"/>
            </w:tcBorders>
            <w:shd w:val="clear" w:color="auto" w:fill="FFFFFF"/>
            <w:tcMar>
              <w:top w:w="55" w:type="dxa"/>
              <w:left w:w="90" w:type="dxa"/>
              <w:bottom w:w="55" w:type="dxa"/>
              <w:right w:w="90" w:type="dxa"/>
            </w:tcMar>
            <w:vAlign w:val="center"/>
          </w:tcPr>
          <w:p w14:paraId="09EF4DE7" w14:textId="77777777" w:rsidR="00002427" w:rsidRPr="00D65F47" w:rsidRDefault="00000000">
            <w:pPr>
              <w:rPr>
                <w:sz w:val="20"/>
                <w:szCs w:val="20"/>
              </w:rPr>
            </w:pPr>
            <w:r w:rsidRPr="00D65F47">
              <w:rPr>
                <w:color w:val="182230"/>
                <w:sz w:val="20"/>
                <w:szCs w:val="20"/>
              </w:rPr>
              <w:t>15/08/2026</w:t>
            </w:r>
          </w:p>
        </w:tc>
      </w:tr>
      <w:tr w:rsidR="00002427" w:rsidRPr="00D65F47" w14:paraId="36CDC02A" w14:textId="77777777">
        <w:trPr>
          <w:jc w:val="center"/>
        </w:trPr>
        <w:tc>
          <w:tcPr>
            <w:tcW w:w="2520" w:type="dxa"/>
            <w:tcBorders>
              <w:top w:val="single" w:sz="6" w:space="0" w:color="AAB4C3"/>
              <w:left w:val="single" w:sz="6" w:space="0" w:color="AAB4C3"/>
              <w:bottom w:val="single" w:sz="6" w:space="0" w:color="AAB4C3"/>
              <w:right w:val="single" w:sz="6" w:space="0" w:color="AAB4C3"/>
            </w:tcBorders>
            <w:shd w:val="clear" w:color="auto" w:fill="E8ECF2"/>
            <w:tcMar>
              <w:top w:w="55" w:type="dxa"/>
              <w:left w:w="90" w:type="dxa"/>
              <w:bottom w:w="55" w:type="dxa"/>
              <w:right w:w="90" w:type="dxa"/>
            </w:tcMar>
            <w:vAlign w:val="center"/>
          </w:tcPr>
          <w:p w14:paraId="6D8790EE" w14:textId="77777777" w:rsidR="00002427" w:rsidRPr="00D65F47" w:rsidRDefault="00000000">
            <w:pPr>
              <w:rPr>
                <w:sz w:val="20"/>
                <w:szCs w:val="20"/>
              </w:rPr>
            </w:pPr>
            <w:r w:rsidRPr="00D65F47">
              <w:rPr>
                <w:b/>
                <w:color w:val="182230"/>
                <w:sz w:val="20"/>
                <w:szCs w:val="20"/>
              </w:rPr>
              <w:t>Deployed URL</w:t>
            </w:r>
          </w:p>
        </w:tc>
        <w:tc>
          <w:tcPr>
            <w:tcW w:w="7344" w:type="dxa"/>
            <w:tcBorders>
              <w:top w:val="single" w:sz="6" w:space="0" w:color="AAB4C3"/>
              <w:left w:val="single" w:sz="6" w:space="0" w:color="AAB4C3"/>
              <w:bottom w:val="single" w:sz="6" w:space="0" w:color="AAB4C3"/>
              <w:right w:val="single" w:sz="6" w:space="0" w:color="AAB4C3"/>
            </w:tcBorders>
            <w:shd w:val="clear" w:color="auto" w:fill="FFFFFF"/>
            <w:tcMar>
              <w:top w:w="55" w:type="dxa"/>
              <w:left w:w="90" w:type="dxa"/>
              <w:bottom w:w="55" w:type="dxa"/>
              <w:right w:w="90" w:type="dxa"/>
            </w:tcMar>
            <w:vAlign w:val="center"/>
          </w:tcPr>
          <w:p w14:paraId="04CFE696" w14:textId="77777777" w:rsidR="00002427" w:rsidRPr="00D65F47" w:rsidRDefault="00000000">
            <w:pPr>
              <w:rPr>
                <w:sz w:val="20"/>
                <w:szCs w:val="20"/>
              </w:rPr>
            </w:pPr>
            <w:r w:rsidRPr="00D65F47">
              <w:rPr>
                <w:color w:val="182230"/>
                <w:sz w:val="20"/>
                <w:szCs w:val="20"/>
              </w:rPr>
              <w:t>https://garage-boilerplate-basic-s3935651-f.vercel.app/</w:t>
            </w:r>
          </w:p>
        </w:tc>
      </w:tr>
      <w:tr w:rsidR="00002427" w:rsidRPr="00D65F47" w14:paraId="692532CC" w14:textId="77777777">
        <w:trPr>
          <w:jc w:val="center"/>
        </w:trPr>
        <w:tc>
          <w:tcPr>
            <w:tcW w:w="2520" w:type="dxa"/>
            <w:tcBorders>
              <w:top w:val="single" w:sz="6" w:space="0" w:color="AAB4C3"/>
              <w:left w:val="single" w:sz="6" w:space="0" w:color="AAB4C3"/>
              <w:bottom w:val="single" w:sz="6" w:space="0" w:color="AAB4C3"/>
              <w:right w:val="single" w:sz="6" w:space="0" w:color="AAB4C3"/>
            </w:tcBorders>
            <w:shd w:val="clear" w:color="auto" w:fill="E8ECF2"/>
            <w:tcMar>
              <w:top w:w="55" w:type="dxa"/>
              <w:left w:w="90" w:type="dxa"/>
              <w:bottom w:w="55" w:type="dxa"/>
              <w:right w:w="90" w:type="dxa"/>
            </w:tcMar>
            <w:vAlign w:val="center"/>
          </w:tcPr>
          <w:p w14:paraId="0E51E387" w14:textId="77777777" w:rsidR="00002427" w:rsidRPr="00D65F47" w:rsidRDefault="00000000">
            <w:pPr>
              <w:rPr>
                <w:sz w:val="20"/>
                <w:szCs w:val="20"/>
              </w:rPr>
            </w:pPr>
            <w:r w:rsidRPr="00D65F47">
              <w:rPr>
                <w:b/>
                <w:color w:val="182230"/>
                <w:sz w:val="20"/>
                <w:szCs w:val="20"/>
              </w:rPr>
              <w:t>Browser / device</w:t>
            </w:r>
          </w:p>
        </w:tc>
        <w:tc>
          <w:tcPr>
            <w:tcW w:w="7344" w:type="dxa"/>
            <w:tcBorders>
              <w:top w:val="single" w:sz="6" w:space="0" w:color="AAB4C3"/>
              <w:left w:val="single" w:sz="6" w:space="0" w:color="AAB4C3"/>
              <w:bottom w:val="single" w:sz="6" w:space="0" w:color="AAB4C3"/>
              <w:right w:val="single" w:sz="6" w:space="0" w:color="AAB4C3"/>
            </w:tcBorders>
            <w:shd w:val="clear" w:color="auto" w:fill="FFFFFF"/>
            <w:tcMar>
              <w:top w:w="55" w:type="dxa"/>
              <w:left w:w="90" w:type="dxa"/>
              <w:bottom w:w="55" w:type="dxa"/>
              <w:right w:w="90" w:type="dxa"/>
            </w:tcMar>
            <w:vAlign w:val="center"/>
          </w:tcPr>
          <w:p w14:paraId="76926477" w14:textId="77777777" w:rsidR="00002427" w:rsidRPr="00D65F47" w:rsidRDefault="00000000">
            <w:pPr>
              <w:rPr>
                <w:sz w:val="20"/>
                <w:szCs w:val="20"/>
              </w:rPr>
            </w:pPr>
            <w:r w:rsidRPr="00D65F47">
              <w:rPr>
                <w:color w:val="182230"/>
                <w:sz w:val="20"/>
                <w:szCs w:val="20"/>
              </w:rPr>
              <w:t>Google Chrome (Desktop, macOS); Chrome Incognito; responsive viewport at 390 × 725</w:t>
            </w:r>
          </w:p>
        </w:tc>
      </w:tr>
      <w:tr w:rsidR="00002427" w:rsidRPr="00D65F47" w14:paraId="6305EC1D" w14:textId="77777777">
        <w:trPr>
          <w:jc w:val="center"/>
        </w:trPr>
        <w:tc>
          <w:tcPr>
            <w:tcW w:w="2520" w:type="dxa"/>
            <w:tcBorders>
              <w:top w:val="single" w:sz="6" w:space="0" w:color="AAB4C3"/>
              <w:left w:val="single" w:sz="6" w:space="0" w:color="AAB4C3"/>
              <w:bottom w:val="single" w:sz="6" w:space="0" w:color="AAB4C3"/>
              <w:right w:val="single" w:sz="6" w:space="0" w:color="AAB4C3"/>
            </w:tcBorders>
            <w:shd w:val="clear" w:color="auto" w:fill="E8ECF2"/>
            <w:tcMar>
              <w:top w:w="55" w:type="dxa"/>
              <w:left w:w="90" w:type="dxa"/>
              <w:bottom w:w="55" w:type="dxa"/>
              <w:right w:w="90" w:type="dxa"/>
            </w:tcMar>
            <w:vAlign w:val="center"/>
          </w:tcPr>
          <w:p w14:paraId="531AA8D4" w14:textId="77777777" w:rsidR="00002427" w:rsidRPr="00D65F47" w:rsidRDefault="00000000">
            <w:pPr>
              <w:rPr>
                <w:sz w:val="20"/>
                <w:szCs w:val="20"/>
              </w:rPr>
            </w:pPr>
            <w:r w:rsidRPr="00D65F47">
              <w:rPr>
                <w:b/>
                <w:color w:val="182230"/>
                <w:sz w:val="20"/>
                <w:szCs w:val="20"/>
              </w:rPr>
              <w:t>Test data</w:t>
            </w:r>
          </w:p>
        </w:tc>
        <w:tc>
          <w:tcPr>
            <w:tcW w:w="7344" w:type="dxa"/>
            <w:tcBorders>
              <w:top w:val="single" w:sz="6" w:space="0" w:color="AAB4C3"/>
              <w:left w:val="single" w:sz="6" w:space="0" w:color="AAB4C3"/>
              <w:bottom w:val="single" w:sz="6" w:space="0" w:color="AAB4C3"/>
              <w:right w:val="single" w:sz="6" w:space="0" w:color="AAB4C3"/>
            </w:tcBorders>
            <w:shd w:val="clear" w:color="auto" w:fill="FFFFFF"/>
            <w:tcMar>
              <w:top w:w="55" w:type="dxa"/>
              <w:left w:w="90" w:type="dxa"/>
              <w:bottom w:w="55" w:type="dxa"/>
              <w:right w:w="90" w:type="dxa"/>
            </w:tcMar>
            <w:vAlign w:val="center"/>
          </w:tcPr>
          <w:p w14:paraId="40CBBC5C" w14:textId="77777777" w:rsidR="00002427" w:rsidRPr="00D65F47" w:rsidRDefault="00000000">
            <w:pPr>
              <w:rPr>
                <w:sz w:val="20"/>
                <w:szCs w:val="20"/>
              </w:rPr>
            </w:pPr>
            <w:r w:rsidRPr="00D65F47">
              <w:rPr>
                <w:color w:val="182230"/>
                <w:sz w:val="20"/>
                <w:szCs w:val="20"/>
              </w:rPr>
              <w:t>Dummy invalid credentials; existing authenticated session for Team Page edge-case tests</w:t>
            </w:r>
          </w:p>
        </w:tc>
      </w:tr>
      <w:tr w:rsidR="00002427" w:rsidRPr="00D65F47" w14:paraId="35EB1778" w14:textId="77777777">
        <w:trPr>
          <w:jc w:val="center"/>
        </w:trPr>
        <w:tc>
          <w:tcPr>
            <w:tcW w:w="2520" w:type="dxa"/>
            <w:tcBorders>
              <w:top w:val="single" w:sz="6" w:space="0" w:color="AAB4C3"/>
              <w:left w:val="single" w:sz="6" w:space="0" w:color="AAB4C3"/>
              <w:bottom w:val="single" w:sz="6" w:space="0" w:color="AAB4C3"/>
              <w:right w:val="single" w:sz="6" w:space="0" w:color="AAB4C3"/>
            </w:tcBorders>
            <w:shd w:val="clear" w:color="auto" w:fill="E8ECF2"/>
            <w:tcMar>
              <w:top w:w="55" w:type="dxa"/>
              <w:left w:w="90" w:type="dxa"/>
              <w:bottom w:w="55" w:type="dxa"/>
              <w:right w:w="90" w:type="dxa"/>
            </w:tcMar>
            <w:vAlign w:val="center"/>
          </w:tcPr>
          <w:p w14:paraId="753FF471" w14:textId="77777777" w:rsidR="00002427" w:rsidRPr="00D65F47" w:rsidRDefault="00000000">
            <w:pPr>
              <w:rPr>
                <w:sz w:val="20"/>
                <w:szCs w:val="20"/>
              </w:rPr>
            </w:pPr>
            <w:r w:rsidRPr="00D65F47">
              <w:rPr>
                <w:b/>
                <w:color w:val="182230"/>
                <w:sz w:val="20"/>
                <w:szCs w:val="20"/>
              </w:rPr>
              <w:t>Related work</w:t>
            </w:r>
          </w:p>
        </w:tc>
        <w:tc>
          <w:tcPr>
            <w:tcW w:w="7344" w:type="dxa"/>
            <w:tcBorders>
              <w:top w:val="single" w:sz="6" w:space="0" w:color="AAB4C3"/>
              <w:left w:val="single" w:sz="6" w:space="0" w:color="AAB4C3"/>
              <w:bottom w:val="single" w:sz="6" w:space="0" w:color="AAB4C3"/>
              <w:right w:val="single" w:sz="6" w:space="0" w:color="AAB4C3"/>
            </w:tcBorders>
            <w:shd w:val="clear" w:color="auto" w:fill="FFFFFF"/>
            <w:tcMar>
              <w:top w:w="55" w:type="dxa"/>
              <w:left w:w="90" w:type="dxa"/>
              <w:bottom w:w="55" w:type="dxa"/>
              <w:right w:w="90" w:type="dxa"/>
            </w:tcMar>
            <w:vAlign w:val="center"/>
          </w:tcPr>
          <w:p w14:paraId="31918013" w14:textId="77777777" w:rsidR="00002427" w:rsidRPr="00D65F47" w:rsidRDefault="00000000">
            <w:pPr>
              <w:rPr>
                <w:sz w:val="20"/>
                <w:szCs w:val="20"/>
              </w:rPr>
            </w:pPr>
            <w:r w:rsidRPr="00D65F47">
              <w:rPr>
                <w:color w:val="182230"/>
                <w:sz w:val="20"/>
                <w:szCs w:val="20"/>
              </w:rPr>
              <w:t>Task 2 — Mock Sprint: Styled Login Page &amp; Team Page</w:t>
            </w:r>
          </w:p>
        </w:tc>
      </w:tr>
      <w:tr w:rsidR="00002427" w:rsidRPr="00D65F47" w14:paraId="2D819F81" w14:textId="77777777">
        <w:trPr>
          <w:jc w:val="center"/>
        </w:trPr>
        <w:tc>
          <w:tcPr>
            <w:tcW w:w="2520" w:type="dxa"/>
            <w:tcBorders>
              <w:top w:val="single" w:sz="6" w:space="0" w:color="AAB4C3"/>
              <w:left w:val="single" w:sz="6" w:space="0" w:color="AAB4C3"/>
              <w:bottom w:val="single" w:sz="6" w:space="0" w:color="AAB4C3"/>
              <w:right w:val="single" w:sz="6" w:space="0" w:color="AAB4C3"/>
            </w:tcBorders>
            <w:shd w:val="clear" w:color="auto" w:fill="E8ECF2"/>
            <w:tcMar>
              <w:top w:w="55" w:type="dxa"/>
              <w:left w:w="90" w:type="dxa"/>
              <w:bottom w:w="55" w:type="dxa"/>
              <w:right w:w="90" w:type="dxa"/>
            </w:tcMar>
            <w:vAlign w:val="center"/>
          </w:tcPr>
          <w:p w14:paraId="16F023C6" w14:textId="77777777" w:rsidR="00002427" w:rsidRPr="00D65F47" w:rsidRDefault="00000000">
            <w:pPr>
              <w:rPr>
                <w:sz w:val="20"/>
                <w:szCs w:val="20"/>
              </w:rPr>
            </w:pPr>
            <w:r w:rsidRPr="00D65F47">
              <w:rPr>
                <w:b/>
                <w:color w:val="182230"/>
                <w:sz w:val="20"/>
                <w:szCs w:val="20"/>
              </w:rPr>
              <w:t>Testing status</w:t>
            </w:r>
          </w:p>
        </w:tc>
        <w:tc>
          <w:tcPr>
            <w:tcW w:w="7344" w:type="dxa"/>
            <w:tcBorders>
              <w:top w:val="single" w:sz="6" w:space="0" w:color="AAB4C3"/>
              <w:left w:val="single" w:sz="6" w:space="0" w:color="AAB4C3"/>
              <w:bottom w:val="single" w:sz="6" w:space="0" w:color="AAB4C3"/>
              <w:right w:val="single" w:sz="6" w:space="0" w:color="AAB4C3"/>
            </w:tcBorders>
            <w:shd w:val="clear" w:color="auto" w:fill="FFFFFF"/>
            <w:tcMar>
              <w:top w:w="55" w:type="dxa"/>
              <w:left w:w="90" w:type="dxa"/>
              <w:bottom w:w="55" w:type="dxa"/>
              <w:right w:w="90" w:type="dxa"/>
            </w:tcMar>
            <w:vAlign w:val="center"/>
          </w:tcPr>
          <w:p w14:paraId="159919DB" w14:textId="77777777" w:rsidR="00002427" w:rsidRPr="00D65F47" w:rsidRDefault="00000000">
            <w:pPr>
              <w:rPr>
                <w:sz w:val="20"/>
                <w:szCs w:val="20"/>
              </w:rPr>
            </w:pPr>
            <w:r w:rsidRPr="00D65F47">
              <w:rPr>
                <w:color w:val="182230"/>
                <w:sz w:val="20"/>
                <w:szCs w:val="20"/>
              </w:rPr>
              <w:t>COMPLETE — all assigned test activities executed</w:t>
            </w:r>
          </w:p>
        </w:tc>
      </w:tr>
    </w:tbl>
    <w:p w14:paraId="60D0F380" w14:textId="77777777" w:rsidR="00002427" w:rsidRDefault="00002427"/>
    <w:p w14:paraId="4B1A54F5" w14:textId="77777777" w:rsidR="00002427" w:rsidRDefault="00000000">
      <w:pPr>
        <w:pBdr>
          <w:bottom w:val="single" w:sz="10" w:space="3" w:color="2F80ED"/>
        </w:pBdr>
        <w:spacing w:before="80" w:after="160" w:line="252" w:lineRule="auto"/>
      </w:pPr>
      <w:r>
        <w:rPr>
          <w:rFonts w:ascii="Cambria" w:hAnsi="Cambria"/>
          <w:b/>
          <w:color w:val="182230"/>
          <w:sz w:val="32"/>
        </w:rPr>
        <w:t>1. Purpose and Scope</w:t>
      </w:r>
    </w:p>
    <w:p w14:paraId="4C3A2494" w14:textId="77777777" w:rsidR="00002427" w:rsidRDefault="00000000">
      <w:pPr>
        <w:spacing w:after="120" w:line="259" w:lineRule="auto"/>
      </w:pPr>
      <w:r>
        <w:rPr>
          <w:color w:val="182230"/>
        </w:rPr>
        <w:t>This report records the negative and edge-case QA testing assigned to Shakthijhaa Sivagnanam for Team 40's Task 2 Mock Sprint. The testing was performed against the deployed Vercel environment and focuses on authentication failure behaviour, unauthenticated route protection, missing-profile-photo handling, and long-profile-blurb layout resilience.</w:t>
      </w:r>
    </w:p>
    <w:p w14:paraId="6D9A18FB" w14:textId="77777777" w:rsidR="00002427" w:rsidRDefault="00000000">
      <w:pPr>
        <w:spacing w:after="120" w:line="259" w:lineRule="auto"/>
      </w:pPr>
      <w:r>
        <w:rPr>
          <w:color w:val="182230"/>
        </w:rPr>
        <w:t>The tester is not the developer who implemented the feature. Browser Developer Tools were used only to simulate edge cases in the local browser DOM; those temporary changes were not committed to Git or persisted to the deployed application and were reset by refreshing the page.</w:t>
      </w:r>
    </w:p>
    <w:p w14:paraId="4BBD3F82" w14:textId="77777777" w:rsidR="00002427" w:rsidRDefault="00000000">
      <w:pPr>
        <w:pBdr>
          <w:bottom w:val="single" w:sz="10" w:space="3" w:color="2F80ED"/>
        </w:pBdr>
        <w:spacing w:before="80" w:after="160" w:line="252" w:lineRule="auto"/>
      </w:pPr>
      <w:r>
        <w:rPr>
          <w:rFonts w:ascii="Cambria" w:hAnsi="Cambria"/>
          <w:b/>
          <w:color w:val="182230"/>
          <w:sz w:val="32"/>
        </w:rPr>
        <w:t>2. Planner Checklist Results</w:t>
      </w:r>
    </w:p>
    <w:tbl>
      <w:tblPr>
        <w:tblW w:w="0" w:type="auto"/>
        <w:jc w:val="center"/>
        <w:tblLayout w:type="fixed"/>
        <w:tblLook w:val="04A0" w:firstRow="1" w:lastRow="0" w:firstColumn="1" w:lastColumn="0" w:noHBand="0" w:noVBand="1"/>
      </w:tblPr>
      <w:tblGrid>
        <w:gridCol w:w="4680"/>
        <w:gridCol w:w="1728"/>
        <w:gridCol w:w="3456"/>
      </w:tblGrid>
      <w:tr w:rsidR="00002427" w14:paraId="3CF8820E" w14:textId="77777777">
        <w:trPr>
          <w:tblHeader/>
          <w:jc w:val="center"/>
        </w:trPr>
        <w:tc>
          <w:tcPr>
            <w:tcW w:w="4680" w:type="dxa"/>
            <w:tcBorders>
              <w:top w:val="single" w:sz="6" w:space="0" w:color="AAB4C3"/>
              <w:left w:val="single" w:sz="6" w:space="0" w:color="AAB4C3"/>
              <w:bottom w:val="single" w:sz="6" w:space="0" w:color="AAB4C3"/>
              <w:right w:val="single" w:sz="6" w:space="0" w:color="AAB4C3"/>
            </w:tcBorders>
            <w:shd w:val="clear" w:color="auto" w:fill="1F2D42"/>
            <w:tcMar>
              <w:top w:w="70" w:type="dxa"/>
              <w:left w:w="90" w:type="dxa"/>
              <w:bottom w:w="70" w:type="dxa"/>
              <w:right w:w="90" w:type="dxa"/>
            </w:tcMar>
            <w:vAlign w:val="center"/>
          </w:tcPr>
          <w:p w14:paraId="363A2E7A" w14:textId="77777777" w:rsidR="00002427" w:rsidRDefault="00000000">
            <w:pPr>
              <w:spacing w:after="0" w:line="240" w:lineRule="auto"/>
              <w:jc w:val="center"/>
            </w:pPr>
            <w:r>
              <w:rPr>
                <w:b/>
                <w:color w:val="FFFFFF"/>
                <w:sz w:val="17"/>
              </w:rPr>
              <w:t>Checklist Item</w:t>
            </w:r>
          </w:p>
        </w:tc>
        <w:tc>
          <w:tcPr>
            <w:tcW w:w="1728" w:type="dxa"/>
            <w:tcBorders>
              <w:top w:val="single" w:sz="6" w:space="0" w:color="AAB4C3"/>
              <w:left w:val="single" w:sz="6" w:space="0" w:color="AAB4C3"/>
              <w:bottom w:val="single" w:sz="6" w:space="0" w:color="AAB4C3"/>
              <w:right w:val="single" w:sz="6" w:space="0" w:color="AAB4C3"/>
            </w:tcBorders>
            <w:shd w:val="clear" w:color="auto" w:fill="1F2D42"/>
            <w:tcMar>
              <w:top w:w="70" w:type="dxa"/>
              <w:left w:w="90" w:type="dxa"/>
              <w:bottom w:w="70" w:type="dxa"/>
              <w:right w:w="90" w:type="dxa"/>
            </w:tcMar>
            <w:vAlign w:val="center"/>
          </w:tcPr>
          <w:p w14:paraId="7115C666" w14:textId="77777777" w:rsidR="00002427" w:rsidRDefault="00000000">
            <w:pPr>
              <w:spacing w:after="0" w:line="240" w:lineRule="auto"/>
              <w:jc w:val="center"/>
            </w:pPr>
            <w:r>
              <w:rPr>
                <w:b/>
                <w:color w:val="FFFFFF"/>
                <w:sz w:val="17"/>
              </w:rPr>
              <w:t>Completion</w:t>
            </w:r>
          </w:p>
        </w:tc>
        <w:tc>
          <w:tcPr>
            <w:tcW w:w="3456" w:type="dxa"/>
            <w:tcBorders>
              <w:top w:val="single" w:sz="6" w:space="0" w:color="AAB4C3"/>
              <w:left w:val="single" w:sz="6" w:space="0" w:color="AAB4C3"/>
              <w:bottom w:val="single" w:sz="6" w:space="0" w:color="AAB4C3"/>
              <w:right w:val="single" w:sz="6" w:space="0" w:color="AAB4C3"/>
            </w:tcBorders>
            <w:shd w:val="clear" w:color="auto" w:fill="1F2D42"/>
            <w:tcMar>
              <w:top w:w="70" w:type="dxa"/>
              <w:left w:w="90" w:type="dxa"/>
              <w:bottom w:w="70" w:type="dxa"/>
              <w:right w:w="90" w:type="dxa"/>
            </w:tcMar>
            <w:vAlign w:val="center"/>
          </w:tcPr>
          <w:p w14:paraId="6B692D37" w14:textId="77777777" w:rsidR="00002427" w:rsidRDefault="00000000">
            <w:pPr>
              <w:spacing w:after="0" w:line="240" w:lineRule="auto"/>
              <w:jc w:val="center"/>
            </w:pPr>
            <w:r>
              <w:rPr>
                <w:b/>
                <w:color w:val="FFFFFF"/>
                <w:sz w:val="17"/>
              </w:rPr>
              <w:t>Outcome / Evidence</w:t>
            </w:r>
          </w:p>
        </w:tc>
      </w:tr>
      <w:tr w:rsidR="00002427" w14:paraId="079AB74B" w14:textId="77777777">
        <w:trPr>
          <w:jc w:val="center"/>
        </w:trPr>
        <w:tc>
          <w:tcPr>
            <w:tcW w:w="4680"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24A21C4B" w14:textId="77777777" w:rsidR="00002427" w:rsidRDefault="00000000">
            <w:pPr>
              <w:spacing w:after="0" w:line="240" w:lineRule="auto"/>
            </w:pPr>
            <w:r>
              <w:rPr>
                <w:color w:val="182230"/>
                <w:sz w:val="17"/>
              </w:rPr>
              <w:t>Invalid login tested</w:t>
            </w:r>
          </w:p>
        </w:tc>
        <w:tc>
          <w:tcPr>
            <w:tcW w:w="1728" w:type="dxa"/>
            <w:tcBorders>
              <w:top w:val="single" w:sz="6" w:space="0" w:color="AAB4C3"/>
              <w:left w:val="single" w:sz="6" w:space="0" w:color="AAB4C3"/>
              <w:bottom w:val="single" w:sz="6" w:space="0" w:color="AAB4C3"/>
              <w:right w:val="single" w:sz="6" w:space="0" w:color="AAB4C3"/>
            </w:tcBorders>
            <w:shd w:val="clear" w:color="auto" w:fill="EEF4FB"/>
            <w:tcMar>
              <w:top w:w="70" w:type="dxa"/>
              <w:left w:w="90" w:type="dxa"/>
              <w:bottom w:w="70" w:type="dxa"/>
              <w:right w:w="90" w:type="dxa"/>
            </w:tcMar>
            <w:vAlign w:val="center"/>
          </w:tcPr>
          <w:p w14:paraId="7A242E7A" w14:textId="77777777" w:rsidR="00002427" w:rsidRDefault="00000000">
            <w:pPr>
              <w:spacing w:after="0" w:line="252" w:lineRule="auto"/>
              <w:jc w:val="center"/>
            </w:pPr>
            <w:r>
              <w:rPr>
                <w:b/>
                <w:color w:val="2F80ED"/>
                <w:sz w:val="19"/>
              </w:rPr>
              <w:t>COMPLETE</w:t>
            </w:r>
          </w:p>
        </w:tc>
        <w:tc>
          <w:tcPr>
            <w:tcW w:w="3456" w:type="dxa"/>
            <w:tcBorders>
              <w:top w:val="single" w:sz="6" w:space="0" w:color="AAB4C3"/>
              <w:left w:val="single" w:sz="6" w:space="0" w:color="AAB4C3"/>
              <w:bottom w:val="single" w:sz="6" w:space="0" w:color="AAB4C3"/>
              <w:right w:val="single" w:sz="6" w:space="0" w:color="AAB4C3"/>
            </w:tcBorders>
            <w:shd w:val="clear" w:color="auto" w:fill="D9EAD3"/>
            <w:tcMar>
              <w:top w:w="70" w:type="dxa"/>
              <w:left w:w="90" w:type="dxa"/>
              <w:bottom w:w="70" w:type="dxa"/>
              <w:right w:w="90" w:type="dxa"/>
            </w:tcMar>
            <w:vAlign w:val="center"/>
          </w:tcPr>
          <w:p w14:paraId="5917F83A" w14:textId="77777777" w:rsidR="00002427" w:rsidRDefault="00000000">
            <w:pPr>
              <w:spacing w:after="0" w:line="252" w:lineRule="auto"/>
              <w:jc w:val="center"/>
            </w:pPr>
            <w:r>
              <w:rPr>
                <w:b/>
                <w:color w:val="287A3B"/>
                <w:sz w:val="19"/>
              </w:rPr>
              <w:t>PASS</w:t>
            </w:r>
          </w:p>
        </w:tc>
      </w:tr>
      <w:tr w:rsidR="00002427" w14:paraId="41A3E24A" w14:textId="77777777">
        <w:trPr>
          <w:jc w:val="center"/>
        </w:trPr>
        <w:tc>
          <w:tcPr>
            <w:tcW w:w="4680" w:type="dxa"/>
            <w:tcBorders>
              <w:top w:val="single" w:sz="6" w:space="0" w:color="AAB4C3"/>
              <w:left w:val="single" w:sz="6" w:space="0" w:color="AAB4C3"/>
              <w:bottom w:val="single" w:sz="6" w:space="0" w:color="AAB4C3"/>
              <w:right w:val="single" w:sz="6" w:space="0" w:color="AAB4C3"/>
            </w:tcBorders>
            <w:shd w:val="clear" w:color="auto" w:fill="F7F9FC"/>
            <w:tcMar>
              <w:top w:w="70" w:type="dxa"/>
              <w:left w:w="90" w:type="dxa"/>
              <w:bottom w:w="70" w:type="dxa"/>
              <w:right w:w="90" w:type="dxa"/>
            </w:tcMar>
            <w:vAlign w:val="center"/>
          </w:tcPr>
          <w:p w14:paraId="55767324" w14:textId="77777777" w:rsidR="00002427" w:rsidRDefault="00000000">
            <w:pPr>
              <w:spacing w:after="0" w:line="240" w:lineRule="auto"/>
            </w:pPr>
            <w:r>
              <w:rPr>
                <w:color w:val="182230"/>
                <w:sz w:val="17"/>
              </w:rPr>
              <w:t>Direct team-page access without login tested (must redirect)</w:t>
            </w:r>
          </w:p>
        </w:tc>
        <w:tc>
          <w:tcPr>
            <w:tcW w:w="1728" w:type="dxa"/>
            <w:tcBorders>
              <w:top w:val="single" w:sz="6" w:space="0" w:color="AAB4C3"/>
              <w:left w:val="single" w:sz="6" w:space="0" w:color="AAB4C3"/>
              <w:bottom w:val="single" w:sz="6" w:space="0" w:color="AAB4C3"/>
              <w:right w:val="single" w:sz="6" w:space="0" w:color="AAB4C3"/>
            </w:tcBorders>
            <w:shd w:val="clear" w:color="auto" w:fill="EEF4FB"/>
            <w:tcMar>
              <w:top w:w="70" w:type="dxa"/>
              <w:left w:w="90" w:type="dxa"/>
              <w:bottom w:w="70" w:type="dxa"/>
              <w:right w:w="90" w:type="dxa"/>
            </w:tcMar>
            <w:vAlign w:val="center"/>
          </w:tcPr>
          <w:p w14:paraId="3C2BFD13" w14:textId="77777777" w:rsidR="00002427" w:rsidRDefault="00000000">
            <w:pPr>
              <w:spacing w:after="0" w:line="252" w:lineRule="auto"/>
              <w:jc w:val="center"/>
            </w:pPr>
            <w:r>
              <w:rPr>
                <w:b/>
                <w:color w:val="2F80ED"/>
                <w:sz w:val="19"/>
              </w:rPr>
              <w:t>COMPLETE</w:t>
            </w:r>
          </w:p>
        </w:tc>
        <w:tc>
          <w:tcPr>
            <w:tcW w:w="3456" w:type="dxa"/>
            <w:tcBorders>
              <w:top w:val="single" w:sz="6" w:space="0" w:color="AAB4C3"/>
              <w:left w:val="single" w:sz="6" w:space="0" w:color="AAB4C3"/>
              <w:bottom w:val="single" w:sz="6" w:space="0" w:color="AAB4C3"/>
              <w:right w:val="single" w:sz="6" w:space="0" w:color="AAB4C3"/>
            </w:tcBorders>
            <w:shd w:val="clear" w:color="auto" w:fill="D9EAD3"/>
            <w:tcMar>
              <w:top w:w="70" w:type="dxa"/>
              <w:left w:w="90" w:type="dxa"/>
              <w:bottom w:w="70" w:type="dxa"/>
              <w:right w:w="90" w:type="dxa"/>
            </w:tcMar>
            <w:vAlign w:val="center"/>
          </w:tcPr>
          <w:p w14:paraId="7E98A94D" w14:textId="77777777" w:rsidR="00002427" w:rsidRDefault="00000000">
            <w:pPr>
              <w:spacing w:after="0" w:line="252" w:lineRule="auto"/>
              <w:jc w:val="center"/>
            </w:pPr>
            <w:r>
              <w:rPr>
                <w:b/>
                <w:color w:val="287A3B"/>
                <w:sz w:val="19"/>
              </w:rPr>
              <w:t>PASS</w:t>
            </w:r>
          </w:p>
        </w:tc>
      </w:tr>
      <w:tr w:rsidR="00002427" w14:paraId="6FC14A2B" w14:textId="77777777">
        <w:trPr>
          <w:jc w:val="center"/>
        </w:trPr>
        <w:tc>
          <w:tcPr>
            <w:tcW w:w="4680"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472CF957" w14:textId="77777777" w:rsidR="00002427" w:rsidRDefault="00000000">
            <w:pPr>
              <w:spacing w:after="0" w:line="240" w:lineRule="auto"/>
            </w:pPr>
            <w:r>
              <w:rPr>
                <w:color w:val="182230"/>
                <w:sz w:val="17"/>
              </w:rPr>
              <w:t>Missing-photo and long-blurb edge cases tested</w:t>
            </w:r>
          </w:p>
        </w:tc>
        <w:tc>
          <w:tcPr>
            <w:tcW w:w="1728" w:type="dxa"/>
            <w:tcBorders>
              <w:top w:val="single" w:sz="6" w:space="0" w:color="AAB4C3"/>
              <w:left w:val="single" w:sz="6" w:space="0" w:color="AAB4C3"/>
              <w:bottom w:val="single" w:sz="6" w:space="0" w:color="AAB4C3"/>
              <w:right w:val="single" w:sz="6" w:space="0" w:color="AAB4C3"/>
            </w:tcBorders>
            <w:shd w:val="clear" w:color="auto" w:fill="EEF4FB"/>
            <w:tcMar>
              <w:top w:w="70" w:type="dxa"/>
              <w:left w:w="90" w:type="dxa"/>
              <w:bottom w:w="70" w:type="dxa"/>
              <w:right w:w="90" w:type="dxa"/>
            </w:tcMar>
            <w:vAlign w:val="center"/>
          </w:tcPr>
          <w:p w14:paraId="23664AE2" w14:textId="77777777" w:rsidR="00002427" w:rsidRDefault="00000000">
            <w:pPr>
              <w:spacing w:after="0" w:line="252" w:lineRule="auto"/>
              <w:jc w:val="center"/>
            </w:pPr>
            <w:r>
              <w:rPr>
                <w:b/>
                <w:color w:val="2F80ED"/>
                <w:sz w:val="19"/>
              </w:rPr>
              <w:t>COMPLETE</w:t>
            </w:r>
          </w:p>
        </w:tc>
        <w:tc>
          <w:tcPr>
            <w:tcW w:w="3456" w:type="dxa"/>
            <w:tcBorders>
              <w:top w:val="single" w:sz="6" w:space="0" w:color="AAB4C3"/>
              <w:left w:val="single" w:sz="6" w:space="0" w:color="AAB4C3"/>
              <w:bottom w:val="single" w:sz="6" w:space="0" w:color="AAB4C3"/>
              <w:right w:val="single" w:sz="6" w:space="0" w:color="AAB4C3"/>
            </w:tcBorders>
            <w:shd w:val="clear" w:color="auto" w:fill="F4CCCC"/>
            <w:tcMar>
              <w:top w:w="70" w:type="dxa"/>
              <w:left w:w="90" w:type="dxa"/>
              <w:bottom w:w="70" w:type="dxa"/>
              <w:right w:w="90" w:type="dxa"/>
            </w:tcMar>
            <w:vAlign w:val="center"/>
          </w:tcPr>
          <w:p w14:paraId="2653967F" w14:textId="77777777" w:rsidR="00002427" w:rsidRDefault="00000000">
            <w:pPr>
              <w:spacing w:after="0" w:line="252" w:lineRule="auto"/>
              <w:jc w:val="center"/>
            </w:pPr>
            <w:r>
              <w:rPr>
                <w:b/>
                <w:color w:val="B42318"/>
                <w:sz w:val="19"/>
              </w:rPr>
              <w:t>1 FAIL / 1 PASS</w:t>
            </w:r>
          </w:p>
        </w:tc>
      </w:tr>
      <w:tr w:rsidR="00002427" w14:paraId="7C82D94F" w14:textId="77777777">
        <w:trPr>
          <w:jc w:val="center"/>
        </w:trPr>
        <w:tc>
          <w:tcPr>
            <w:tcW w:w="4680" w:type="dxa"/>
            <w:tcBorders>
              <w:top w:val="single" w:sz="6" w:space="0" w:color="AAB4C3"/>
              <w:left w:val="single" w:sz="6" w:space="0" w:color="AAB4C3"/>
              <w:bottom w:val="single" w:sz="6" w:space="0" w:color="AAB4C3"/>
              <w:right w:val="single" w:sz="6" w:space="0" w:color="AAB4C3"/>
            </w:tcBorders>
            <w:shd w:val="clear" w:color="auto" w:fill="F7F9FC"/>
            <w:tcMar>
              <w:top w:w="70" w:type="dxa"/>
              <w:left w:w="90" w:type="dxa"/>
              <w:bottom w:w="70" w:type="dxa"/>
              <w:right w:w="90" w:type="dxa"/>
            </w:tcMar>
            <w:vAlign w:val="center"/>
          </w:tcPr>
          <w:p w14:paraId="65475120" w14:textId="77777777" w:rsidR="00002427" w:rsidRDefault="00000000">
            <w:pPr>
              <w:spacing w:after="0" w:line="240" w:lineRule="auto"/>
            </w:pPr>
            <w:r>
              <w:rPr>
                <w:color w:val="182230"/>
                <w:sz w:val="17"/>
              </w:rPr>
              <w:t>Bugs logged with repro steps, or none-found confirmed</w:t>
            </w:r>
          </w:p>
        </w:tc>
        <w:tc>
          <w:tcPr>
            <w:tcW w:w="1728" w:type="dxa"/>
            <w:tcBorders>
              <w:top w:val="single" w:sz="6" w:space="0" w:color="AAB4C3"/>
              <w:left w:val="single" w:sz="6" w:space="0" w:color="AAB4C3"/>
              <w:bottom w:val="single" w:sz="6" w:space="0" w:color="AAB4C3"/>
              <w:right w:val="single" w:sz="6" w:space="0" w:color="AAB4C3"/>
            </w:tcBorders>
            <w:shd w:val="clear" w:color="auto" w:fill="EEF4FB"/>
            <w:tcMar>
              <w:top w:w="70" w:type="dxa"/>
              <w:left w:w="90" w:type="dxa"/>
              <w:bottom w:w="70" w:type="dxa"/>
              <w:right w:w="90" w:type="dxa"/>
            </w:tcMar>
            <w:vAlign w:val="center"/>
          </w:tcPr>
          <w:p w14:paraId="7C001C0D" w14:textId="77777777" w:rsidR="00002427" w:rsidRDefault="00000000">
            <w:pPr>
              <w:spacing w:after="0" w:line="252" w:lineRule="auto"/>
              <w:jc w:val="center"/>
            </w:pPr>
            <w:r>
              <w:rPr>
                <w:b/>
                <w:color w:val="2F80ED"/>
                <w:sz w:val="19"/>
              </w:rPr>
              <w:t>COMPLETE</w:t>
            </w:r>
          </w:p>
        </w:tc>
        <w:tc>
          <w:tcPr>
            <w:tcW w:w="3456" w:type="dxa"/>
            <w:tcBorders>
              <w:top w:val="single" w:sz="6" w:space="0" w:color="AAB4C3"/>
              <w:left w:val="single" w:sz="6" w:space="0" w:color="AAB4C3"/>
              <w:bottom w:val="single" w:sz="6" w:space="0" w:color="AAB4C3"/>
              <w:right w:val="single" w:sz="6" w:space="0" w:color="AAB4C3"/>
            </w:tcBorders>
            <w:shd w:val="clear" w:color="auto" w:fill="F7F9FC"/>
            <w:tcMar>
              <w:top w:w="70" w:type="dxa"/>
              <w:left w:w="90" w:type="dxa"/>
              <w:bottom w:w="70" w:type="dxa"/>
              <w:right w:w="90" w:type="dxa"/>
            </w:tcMar>
            <w:vAlign w:val="center"/>
          </w:tcPr>
          <w:p w14:paraId="2B41205A" w14:textId="77777777" w:rsidR="00002427" w:rsidRDefault="00000000">
            <w:pPr>
              <w:spacing w:after="0" w:line="240" w:lineRule="auto"/>
            </w:pPr>
            <w:r>
              <w:rPr>
                <w:color w:val="182230"/>
                <w:sz w:val="17"/>
              </w:rPr>
              <w:t>BUG-01 documented with reproduction steps and evidence</w:t>
            </w:r>
          </w:p>
        </w:tc>
      </w:tr>
      <w:tr w:rsidR="00002427" w14:paraId="4D0899A3" w14:textId="77777777">
        <w:trPr>
          <w:jc w:val="center"/>
        </w:trPr>
        <w:tc>
          <w:tcPr>
            <w:tcW w:w="4680"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42D7A9E1" w14:textId="77777777" w:rsidR="00002427" w:rsidRDefault="00000000">
            <w:pPr>
              <w:spacing w:after="0" w:line="240" w:lineRule="auto"/>
            </w:pPr>
            <w:r>
              <w:rPr>
                <w:color w:val="182230"/>
                <w:sz w:val="17"/>
              </w:rPr>
              <w:t>Update Document</w:t>
            </w:r>
          </w:p>
        </w:tc>
        <w:tc>
          <w:tcPr>
            <w:tcW w:w="1728" w:type="dxa"/>
            <w:tcBorders>
              <w:top w:val="single" w:sz="6" w:space="0" w:color="AAB4C3"/>
              <w:left w:val="single" w:sz="6" w:space="0" w:color="AAB4C3"/>
              <w:bottom w:val="single" w:sz="6" w:space="0" w:color="AAB4C3"/>
              <w:right w:val="single" w:sz="6" w:space="0" w:color="AAB4C3"/>
            </w:tcBorders>
            <w:shd w:val="clear" w:color="auto" w:fill="EEF4FB"/>
            <w:tcMar>
              <w:top w:w="70" w:type="dxa"/>
              <w:left w:w="90" w:type="dxa"/>
              <w:bottom w:w="70" w:type="dxa"/>
              <w:right w:w="90" w:type="dxa"/>
            </w:tcMar>
            <w:vAlign w:val="center"/>
          </w:tcPr>
          <w:p w14:paraId="669CF214" w14:textId="77777777" w:rsidR="00002427" w:rsidRDefault="00000000">
            <w:pPr>
              <w:spacing w:after="0" w:line="252" w:lineRule="auto"/>
              <w:jc w:val="center"/>
            </w:pPr>
            <w:r>
              <w:rPr>
                <w:b/>
                <w:color w:val="2F80ED"/>
                <w:sz w:val="19"/>
              </w:rPr>
              <w:t>COMPLETE</w:t>
            </w:r>
          </w:p>
        </w:tc>
        <w:tc>
          <w:tcPr>
            <w:tcW w:w="3456"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2DFFE533" w14:textId="77777777" w:rsidR="00002427" w:rsidRDefault="00000000">
            <w:pPr>
              <w:spacing w:after="0" w:line="240" w:lineRule="auto"/>
            </w:pPr>
            <w:r>
              <w:rPr>
                <w:color w:val="182230"/>
                <w:sz w:val="17"/>
              </w:rPr>
              <w:t>This QA report updated with results, screenshots, issue log and sign-off</w:t>
            </w:r>
          </w:p>
        </w:tc>
      </w:tr>
    </w:tbl>
    <w:p w14:paraId="5DFAE053" w14:textId="77777777" w:rsidR="00002427" w:rsidRDefault="00000000">
      <w:pPr>
        <w:spacing w:before="120" w:after="0" w:line="252" w:lineRule="auto"/>
      </w:pPr>
      <w:r>
        <w:rPr>
          <w:b/>
          <w:color w:val="182230"/>
        </w:rPr>
        <w:t xml:space="preserve">Test suite outcome: </w:t>
      </w:r>
      <w:r>
        <w:rPr>
          <w:b/>
          <w:color w:val="B42318"/>
        </w:rPr>
        <w:t>FAIL — 3 of 4 test cases passed; 1 open defect (BUG-01).</w:t>
      </w:r>
    </w:p>
    <w:p w14:paraId="7C7CAF62" w14:textId="77777777" w:rsidR="00002427" w:rsidRDefault="00000000">
      <w:pPr>
        <w:pageBreakBefore/>
        <w:pBdr>
          <w:bottom w:val="single" w:sz="10" w:space="3" w:color="2F80ED"/>
        </w:pBdr>
        <w:spacing w:before="80" w:after="160" w:line="252" w:lineRule="auto"/>
      </w:pPr>
      <w:r>
        <w:rPr>
          <w:rFonts w:ascii="Cambria" w:hAnsi="Cambria"/>
          <w:b/>
          <w:color w:val="182230"/>
          <w:sz w:val="32"/>
        </w:rPr>
        <w:lastRenderedPageBreak/>
        <w:t>3. Requirements Traceability</w:t>
      </w:r>
    </w:p>
    <w:tbl>
      <w:tblPr>
        <w:tblW w:w="0" w:type="auto"/>
        <w:jc w:val="center"/>
        <w:tblLayout w:type="fixed"/>
        <w:tblLook w:val="04A0" w:firstRow="1" w:lastRow="0" w:firstColumn="1" w:lastColumn="0" w:noHBand="0" w:noVBand="1"/>
      </w:tblPr>
      <w:tblGrid>
        <w:gridCol w:w="1152"/>
        <w:gridCol w:w="2088"/>
        <w:gridCol w:w="5616"/>
        <w:gridCol w:w="1152"/>
      </w:tblGrid>
      <w:tr w:rsidR="00002427" w14:paraId="0F02AE6C" w14:textId="77777777">
        <w:trPr>
          <w:tblHeader/>
          <w:jc w:val="center"/>
        </w:trPr>
        <w:tc>
          <w:tcPr>
            <w:tcW w:w="1152" w:type="dxa"/>
            <w:tcBorders>
              <w:top w:val="single" w:sz="6" w:space="0" w:color="AAB4C3"/>
              <w:left w:val="single" w:sz="6" w:space="0" w:color="AAB4C3"/>
              <w:bottom w:val="single" w:sz="6" w:space="0" w:color="AAB4C3"/>
              <w:right w:val="single" w:sz="6" w:space="0" w:color="AAB4C3"/>
            </w:tcBorders>
            <w:shd w:val="clear" w:color="auto" w:fill="1F2D42"/>
            <w:tcMar>
              <w:top w:w="70" w:type="dxa"/>
              <w:left w:w="90" w:type="dxa"/>
              <w:bottom w:w="70" w:type="dxa"/>
              <w:right w:w="90" w:type="dxa"/>
            </w:tcMar>
            <w:vAlign w:val="center"/>
          </w:tcPr>
          <w:p w14:paraId="56613DA2" w14:textId="77777777" w:rsidR="00002427" w:rsidRDefault="00000000">
            <w:pPr>
              <w:spacing w:after="0" w:line="240" w:lineRule="auto"/>
              <w:jc w:val="center"/>
            </w:pPr>
            <w:r>
              <w:rPr>
                <w:b/>
                <w:color w:val="FFFFFF"/>
                <w:sz w:val="17"/>
              </w:rPr>
              <w:t>Test Case</w:t>
            </w:r>
          </w:p>
        </w:tc>
        <w:tc>
          <w:tcPr>
            <w:tcW w:w="2088" w:type="dxa"/>
            <w:tcBorders>
              <w:top w:val="single" w:sz="6" w:space="0" w:color="AAB4C3"/>
              <w:left w:val="single" w:sz="6" w:space="0" w:color="AAB4C3"/>
              <w:bottom w:val="single" w:sz="6" w:space="0" w:color="AAB4C3"/>
              <w:right w:val="single" w:sz="6" w:space="0" w:color="AAB4C3"/>
            </w:tcBorders>
            <w:shd w:val="clear" w:color="auto" w:fill="1F2D42"/>
            <w:tcMar>
              <w:top w:w="70" w:type="dxa"/>
              <w:left w:w="90" w:type="dxa"/>
              <w:bottom w:w="70" w:type="dxa"/>
              <w:right w:w="90" w:type="dxa"/>
            </w:tcMar>
            <w:vAlign w:val="center"/>
          </w:tcPr>
          <w:p w14:paraId="6B86536E" w14:textId="77777777" w:rsidR="00002427" w:rsidRDefault="00000000">
            <w:pPr>
              <w:spacing w:after="0" w:line="240" w:lineRule="auto"/>
              <w:jc w:val="center"/>
            </w:pPr>
            <w:r>
              <w:rPr>
                <w:b/>
                <w:color w:val="FFFFFF"/>
                <w:sz w:val="17"/>
              </w:rPr>
              <w:t>Requirement / Edge Case</w:t>
            </w:r>
          </w:p>
        </w:tc>
        <w:tc>
          <w:tcPr>
            <w:tcW w:w="5616" w:type="dxa"/>
            <w:tcBorders>
              <w:top w:val="single" w:sz="6" w:space="0" w:color="AAB4C3"/>
              <w:left w:val="single" w:sz="6" w:space="0" w:color="AAB4C3"/>
              <w:bottom w:val="single" w:sz="6" w:space="0" w:color="AAB4C3"/>
              <w:right w:val="single" w:sz="6" w:space="0" w:color="AAB4C3"/>
            </w:tcBorders>
            <w:shd w:val="clear" w:color="auto" w:fill="1F2D42"/>
            <w:tcMar>
              <w:top w:w="70" w:type="dxa"/>
              <w:left w:w="90" w:type="dxa"/>
              <w:bottom w:w="70" w:type="dxa"/>
              <w:right w:w="90" w:type="dxa"/>
            </w:tcMar>
            <w:vAlign w:val="center"/>
          </w:tcPr>
          <w:p w14:paraId="1B3B8C2A" w14:textId="77777777" w:rsidR="00002427" w:rsidRDefault="00000000">
            <w:pPr>
              <w:spacing w:after="0" w:line="240" w:lineRule="auto"/>
              <w:jc w:val="center"/>
            </w:pPr>
            <w:r>
              <w:rPr>
                <w:b/>
                <w:color w:val="FFFFFF"/>
                <w:sz w:val="17"/>
              </w:rPr>
              <w:t>What Was Verified</w:t>
            </w:r>
          </w:p>
        </w:tc>
        <w:tc>
          <w:tcPr>
            <w:tcW w:w="1152" w:type="dxa"/>
            <w:tcBorders>
              <w:top w:val="single" w:sz="6" w:space="0" w:color="AAB4C3"/>
              <w:left w:val="single" w:sz="6" w:space="0" w:color="AAB4C3"/>
              <w:bottom w:val="single" w:sz="6" w:space="0" w:color="AAB4C3"/>
              <w:right w:val="single" w:sz="6" w:space="0" w:color="AAB4C3"/>
            </w:tcBorders>
            <w:shd w:val="clear" w:color="auto" w:fill="1F2D42"/>
            <w:tcMar>
              <w:top w:w="70" w:type="dxa"/>
              <w:left w:w="90" w:type="dxa"/>
              <w:bottom w:w="70" w:type="dxa"/>
              <w:right w:w="90" w:type="dxa"/>
            </w:tcMar>
            <w:vAlign w:val="center"/>
          </w:tcPr>
          <w:p w14:paraId="567CDBA2" w14:textId="77777777" w:rsidR="00002427" w:rsidRDefault="00000000">
            <w:pPr>
              <w:spacing w:after="0" w:line="240" w:lineRule="auto"/>
              <w:jc w:val="center"/>
            </w:pPr>
            <w:r>
              <w:rPr>
                <w:b/>
                <w:color w:val="FFFFFF"/>
                <w:sz w:val="17"/>
              </w:rPr>
              <w:t>Result</w:t>
            </w:r>
          </w:p>
        </w:tc>
      </w:tr>
      <w:tr w:rsidR="00002427" w14:paraId="48622675" w14:textId="77777777">
        <w:trPr>
          <w:jc w:val="center"/>
        </w:trPr>
        <w:tc>
          <w:tcPr>
            <w:tcW w:w="1152"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74EA0D2B" w14:textId="77777777" w:rsidR="00002427" w:rsidRDefault="00000000">
            <w:pPr>
              <w:spacing w:after="0" w:line="240" w:lineRule="auto"/>
            </w:pPr>
            <w:r>
              <w:rPr>
                <w:color w:val="182230"/>
                <w:sz w:val="17"/>
              </w:rPr>
              <w:t>TC-01</w:t>
            </w:r>
          </w:p>
        </w:tc>
        <w:tc>
          <w:tcPr>
            <w:tcW w:w="2088"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520823B4" w14:textId="77777777" w:rsidR="00002427" w:rsidRDefault="00000000">
            <w:pPr>
              <w:spacing w:after="0" w:line="240" w:lineRule="auto"/>
            </w:pPr>
            <w:r>
              <w:rPr>
                <w:color w:val="182230"/>
                <w:sz w:val="17"/>
              </w:rPr>
              <w:t>FR-07 / EC-01</w:t>
            </w:r>
          </w:p>
        </w:tc>
        <w:tc>
          <w:tcPr>
            <w:tcW w:w="5616"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1D4E9E9D" w14:textId="77777777" w:rsidR="00002427" w:rsidRDefault="00000000">
            <w:pPr>
              <w:spacing w:after="0" w:line="240" w:lineRule="auto"/>
            </w:pPr>
            <w:r>
              <w:rPr>
                <w:color w:val="182230"/>
                <w:sz w:val="17"/>
              </w:rPr>
              <w:t>Invalid login remains on Login Page and displays a clear error</w:t>
            </w:r>
          </w:p>
        </w:tc>
        <w:tc>
          <w:tcPr>
            <w:tcW w:w="1152" w:type="dxa"/>
            <w:tcBorders>
              <w:top w:val="single" w:sz="6" w:space="0" w:color="AAB4C3"/>
              <w:left w:val="single" w:sz="6" w:space="0" w:color="AAB4C3"/>
              <w:bottom w:val="single" w:sz="6" w:space="0" w:color="AAB4C3"/>
              <w:right w:val="single" w:sz="6" w:space="0" w:color="AAB4C3"/>
            </w:tcBorders>
            <w:shd w:val="clear" w:color="auto" w:fill="D9EAD3"/>
            <w:tcMar>
              <w:top w:w="70" w:type="dxa"/>
              <w:left w:w="90" w:type="dxa"/>
              <w:bottom w:w="70" w:type="dxa"/>
              <w:right w:w="90" w:type="dxa"/>
            </w:tcMar>
            <w:vAlign w:val="center"/>
          </w:tcPr>
          <w:p w14:paraId="6C27A7ED" w14:textId="77777777" w:rsidR="00002427" w:rsidRDefault="00000000">
            <w:pPr>
              <w:spacing w:after="0" w:line="252" w:lineRule="auto"/>
              <w:jc w:val="center"/>
            </w:pPr>
            <w:r>
              <w:rPr>
                <w:b/>
                <w:color w:val="287A3B"/>
                <w:sz w:val="19"/>
              </w:rPr>
              <w:t>PASS</w:t>
            </w:r>
          </w:p>
        </w:tc>
      </w:tr>
      <w:tr w:rsidR="00002427" w14:paraId="55D24BB3" w14:textId="77777777">
        <w:trPr>
          <w:jc w:val="center"/>
        </w:trPr>
        <w:tc>
          <w:tcPr>
            <w:tcW w:w="1152" w:type="dxa"/>
            <w:tcBorders>
              <w:top w:val="single" w:sz="6" w:space="0" w:color="AAB4C3"/>
              <w:left w:val="single" w:sz="6" w:space="0" w:color="AAB4C3"/>
              <w:bottom w:val="single" w:sz="6" w:space="0" w:color="AAB4C3"/>
              <w:right w:val="single" w:sz="6" w:space="0" w:color="AAB4C3"/>
            </w:tcBorders>
            <w:shd w:val="clear" w:color="auto" w:fill="F7F9FC"/>
            <w:tcMar>
              <w:top w:w="70" w:type="dxa"/>
              <w:left w:w="90" w:type="dxa"/>
              <w:bottom w:w="70" w:type="dxa"/>
              <w:right w:w="90" w:type="dxa"/>
            </w:tcMar>
            <w:vAlign w:val="center"/>
          </w:tcPr>
          <w:p w14:paraId="786A3DFA" w14:textId="77777777" w:rsidR="00002427" w:rsidRDefault="00000000">
            <w:pPr>
              <w:spacing w:after="0" w:line="240" w:lineRule="auto"/>
            </w:pPr>
            <w:r>
              <w:rPr>
                <w:color w:val="182230"/>
                <w:sz w:val="17"/>
              </w:rPr>
              <w:t>TC-02</w:t>
            </w:r>
          </w:p>
        </w:tc>
        <w:tc>
          <w:tcPr>
            <w:tcW w:w="2088" w:type="dxa"/>
            <w:tcBorders>
              <w:top w:val="single" w:sz="6" w:space="0" w:color="AAB4C3"/>
              <w:left w:val="single" w:sz="6" w:space="0" w:color="AAB4C3"/>
              <w:bottom w:val="single" w:sz="6" w:space="0" w:color="AAB4C3"/>
              <w:right w:val="single" w:sz="6" w:space="0" w:color="AAB4C3"/>
            </w:tcBorders>
            <w:shd w:val="clear" w:color="auto" w:fill="F7F9FC"/>
            <w:tcMar>
              <w:top w:w="70" w:type="dxa"/>
              <w:left w:w="90" w:type="dxa"/>
              <w:bottom w:w="70" w:type="dxa"/>
              <w:right w:w="90" w:type="dxa"/>
            </w:tcMar>
            <w:vAlign w:val="center"/>
          </w:tcPr>
          <w:p w14:paraId="1ED89A1B" w14:textId="77777777" w:rsidR="00002427" w:rsidRDefault="00000000">
            <w:pPr>
              <w:spacing w:after="0" w:line="240" w:lineRule="auto"/>
            </w:pPr>
            <w:r>
              <w:rPr>
                <w:color w:val="182230"/>
                <w:sz w:val="17"/>
              </w:rPr>
              <w:t>FR-11 / EC-02</w:t>
            </w:r>
          </w:p>
        </w:tc>
        <w:tc>
          <w:tcPr>
            <w:tcW w:w="5616" w:type="dxa"/>
            <w:tcBorders>
              <w:top w:val="single" w:sz="6" w:space="0" w:color="AAB4C3"/>
              <w:left w:val="single" w:sz="6" w:space="0" w:color="AAB4C3"/>
              <w:bottom w:val="single" w:sz="6" w:space="0" w:color="AAB4C3"/>
              <w:right w:val="single" w:sz="6" w:space="0" w:color="AAB4C3"/>
            </w:tcBorders>
            <w:shd w:val="clear" w:color="auto" w:fill="F7F9FC"/>
            <w:tcMar>
              <w:top w:w="70" w:type="dxa"/>
              <w:left w:w="90" w:type="dxa"/>
              <w:bottom w:w="70" w:type="dxa"/>
              <w:right w:w="90" w:type="dxa"/>
            </w:tcMar>
            <w:vAlign w:val="center"/>
          </w:tcPr>
          <w:p w14:paraId="769CC211" w14:textId="77777777" w:rsidR="00002427" w:rsidRDefault="00000000">
            <w:pPr>
              <w:spacing w:after="0" w:line="240" w:lineRule="auto"/>
            </w:pPr>
            <w:r>
              <w:rPr>
                <w:color w:val="182230"/>
                <w:sz w:val="17"/>
              </w:rPr>
              <w:t>Unauthenticated direct access to /team is redirected to sign-in</w:t>
            </w:r>
          </w:p>
        </w:tc>
        <w:tc>
          <w:tcPr>
            <w:tcW w:w="1152" w:type="dxa"/>
            <w:tcBorders>
              <w:top w:val="single" w:sz="6" w:space="0" w:color="AAB4C3"/>
              <w:left w:val="single" w:sz="6" w:space="0" w:color="AAB4C3"/>
              <w:bottom w:val="single" w:sz="6" w:space="0" w:color="AAB4C3"/>
              <w:right w:val="single" w:sz="6" w:space="0" w:color="AAB4C3"/>
            </w:tcBorders>
            <w:shd w:val="clear" w:color="auto" w:fill="D9EAD3"/>
            <w:tcMar>
              <w:top w:w="70" w:type="dxa"/>
              <w:left w:w="90" w:type="dxa"/>
              <w:bottom w:w="70" w:type="dxa"/>
              <w:right w:w="90" w:type="dxa"/>
            </w:tcMar>
            <w:vAlign w:val="center"/>
          </w:tcPr>
          <w:p w14:paraId="76CDF238" w14:textId="77777777" w:rsidR="00002427" w:rsidRDefault="00000000">
            <w:pPr>
              <w:spacing w:after="0" w:line="252" w:lineRule="auto"/>
              <w:jc w:val="center"/>
            </w:pPr>
            <w:r>
              <w:rPr>
                <w:b/>
                <w:color w:val="287A3B"/>
                <w:sz w:val="19"/>
              </w:rPr>
              <w:t>PASS</w:t>
            </w:r>
          </w:p>
        </w:tc>
      </w:tr>
      <w:tr w:rsidR="00002427" w14:paraId="795B4568" w14:textId="77777777">
        <w:trPr>
          <w:jc w:val="center"/>
        </w:trPr>
        <w:tc>
          <w:tcPr>
            <w:tcW w:w="1152"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7FAEE784" w14:textId="77777777" w:rsidR="00002427" w:rsidRDefault="00000000">
            <w:pPr>
              <w:spacing w:after="0" w:line="240" w:lineRule="auto"/>
            </w:pPr>
            <w:r>
              <w:rPr>
                <w:color w:val="182230"/>
                <w:sz w:val="17"/>
              </w:rPr>
              <w:t>TC-03</w:t>
            </w:r>
          </w:p>
        </w:tc>
        <w:tc>
          <w:tcPr>
            <w:tcW w:w="2088"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73F4BCD1" w14:textId="77777777" w:rsidR="00002427" w:rsidRDefault="00000000">
            <w:pPr>
              <w:spacing w:after="0" w:line="240" w:lineRule="auto"/>
            </w:pPr>
            <w:r>
              <w:rPr>
                <w:color w:val="182230"/>
                <w:sz w:val="17"/>
              </w:rPr>
              <w:t>FR-14 / EC-04</w:t>
            </w:r>
          </w:p>
        </w:tc>
        <w:tc>
          <w:tcPr>
            <w:tcW w:w="5616"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0EFCA686" w14:textId="77777777" w:rsidR="00002427" w:rsidRDefault="00000000">
            <w:pPr>
              <w:spacing w:after="0" w:line="240" w:lineRule="auto"/>
            </w:pPr>
            <w:r>
              <w:rPr>
                <w:color w:val="182230"/>
                <w:sz w:val="17"/>
              </w:rPr>
              <w:t>Missing/failed photo displays monogram or placeholder fallback</w:t>
            </w:r>
          </w:p>
        </w:tc>
        <w:tc>
          <w:tcPr>
            <w:tcW w:w="1152" w:type="dxa"/>
            <w:tcBorders>
              <w:top w:val="single" w:sz="6" w:space="0" w:color="AAB4C3"/>
              <w:left w:val="single" w:sz="6" w:space="0" w:color="AAB4C3"/>
              <w:bottom w:val="single" w:sz="6" w:space="0" w:color="AAB4C3"/>
              <w:right w:val="single" w:sz="6" w:space="0" w:color="AAB4C3"/>
            </w:tcBorders>
            <w:shd w:val="clear" w:color="auto" w:fill="F4CCCC"/>
            <w:tcMar>
              <w:top w:w="70" w:type="dxa"/>
              <w:left w:w="90" w:type="dxa"/>
              <w:bottom w:w="70" w:type="dxa"/>
              <w:right w:w="90" w:type="dxa"/>
            </w:tcMar>
            <w:vAlign w:val="center"/>
          </w:tcPr>
          <w:p w14:paraId="0D8D1B41" w14:textId="77777777" w:rsidR="00002427" w:rsidRDefault="00000000">
            <w:pPr>
              <w:spacing w:after="0" w:line="252" w:lineRule="auto"/>
              <w:jc w:val="center"/>
            </w:pPr>
            <w:r>
              <w:rPr>
                <w:b/>
                <w:color w:val="B42318"/>
                <w:sz w:val="19"/>
              </w:rPr>
              <w:t>FAIL</w:t>
            </w:r>
          </w:p>
        </w:tc>
      </w:tr>
      <w:tr w:rsidR="00002427" w14:paraId="38320CDC" w14:textId="77777777">
        <w:trPr>
          <w:jc w:val="center"/>
        </w:trPr>
        <w:tc>
          <w:tcPr>
            <w:tcW w:w="1152" w:type="dxa"/>
            <w:tcBorders>
              <w:top w:val="single" w:sz="6" w:space="0" w:color="AAB4C3"/>
              <w:left w:val="single" w:sz="6" w:space="0" w:color="AAB4C3"/>
              <w:bottom w:val="single" w:sz="6" w:space="0" w:color="AAB4C3"/>
              <w:right w:val="single" w:sz="6" w:space="0" w:color="AAB4C3"/>
            </w:tcBorders>
            <w:shd w:val="clear" w:color="auto" w:fill="F7F9FC"/>
            <w:tcMar>
              <w:top w:w="70" w:type="dxa"/>
              <w:left w:w="90" w:type="dxa"/>
              <w:bottom w:w="70" w:type="dxa"/>
              <w:right w:w="90" w:type="dxa"/>
            </w:tcMar>
            <w:vAlign w:val="center"/>
          </w:tcPr>
          <w:p w14:paraId="3D829AD8" w14:textId="77777777" w:rsidR="00002427" w:rsidRDefault="00000000">
            <w:pPr>
              <w:spacing w:after="0" w:line="240" w:lineRule="auto"/>
            </w:pPr>
            <w:r>
              <w:rPr>
                <w:color w:val="182230"/>
                <w:sz w:val="17"/>
              </w:rPr>
              <w:t>TC-04</w:t>
            </w:r>
          </w:p>
        </w:tc>
        <w:tc>
          <w:tcPr>
            <w:tcW w:w="2088" w:type="dxa"/>
            <w:tcBorders>
              <w:top w:val="single" w:sz="6" w:space="0" w:color="AAB4C3"/>
              <w:left w:val="single" w:sz="6" w:space="0" w:color="AAB4C3"/>
              <w:bottom w:val="single" w:sz="6" w:space="0" w:color="AAB4C3"/>
              <w:right w:val="single" w:sz="6" w:space="0" w:color="AAB4C3"/>
            </w:tcBorders>
            <w:shd w:val="clear" w:color="auto" w:fill="F7F9FC"/>
            <w:tcMar>
              <w:top w:w="70" w:type="dxa"/>
              <w:left w:w="90" w:type="dxa"/>
              <w:bottom w:w="70" w:type="dxa"/>
              <w:right w:w="90" w:type="dxa"/>
            </w:tcMar>
            <w:vAlign w:val="center"/>
          </w:tcPr>
          <w:p w14:paraId="567B383E" w14:textId="77777777" w:rsidR="00002427" w:rsidRDefault="00000000">
            <w:pPr>
              <w:spacing w:after="0" w:line="240" w:lineRule="auto"/>
            </w:pPr>
            <w:r>
              <w:rPr>
                <w:color w:val="182230"/>
                <w:sz w:val="17"/>
              </w:rPr>
              <w:t>EC-05 / EC-06 / NFR-01</w:t>
            </w:r>
          </w:p>
        </w:tc>
        <w:tc>
          <w:tcPr>
            <w:tcW w:w="5616" w:type="dxa"/>
            <w:tcBorders>
              <w:top w:val="single" w:sz="6" w:space="0" w:color="AAB4C3"/>
              <w:left w:val="single" w:sz="6" w:space="0" w:color="AAB4C3"/>
              <w:bottom w:val="single" w:sz="6" w:space="0" w:color="AAB4C3"/>
              <w:right w:val="single" w:sz="6" w:space="0" w:color="AAB4C3"/>
            </w:tcBorders>
            <w:shd w:val="clear" w:color="auto" w:fill="F7F9FC"/>
            <w:tcMar>
              <w:top w:w="70" w:type="dxa"/>
              <w:left w:w="90" w:type="dxa"/>
              <w:bottom w:w="70" w:type="dxa"/>
              <w:right w:w="90" w:type="dxa"/>
            </w:tcMar>
            <w:vAlign w:val="center"/>
          </w:tcPr>
          <w:p w14:paraId="50299251" w14:textId="77777777" w:rsidR="00002427" w:rsidRDefault="00000000">
            <w:pPr>
              <w:spacing w:after="0" w:line="240" w:lineRule="auto"/>
            </w:pPr>
            <w:r>
              <w:rPr>
                <w:color w:val="182230"/>
                <w:sz w:val="17"/>
              </w:rPr>
              <w:t>Long blurb does not break cards; remains usable at smaller screen width</w:t>
            </w:r>
          </w:p>
        </w:tc>
        <w:tc>
          <w:tcPr>
            <w:tcW w:w="1152" w:type="dxa"/>
            <w:tcBorders>
              <w:top w:val="single" w:sz="6" w:space="0" w:color="AAB4C3"/>
              <w:left w:val="single" w:sz="6" w:space="0" w:color="AAB4C3"/>
              <w:bottom w:val="single" w:sz="6" w:space="0" w:color="AAB4C3"/>
              <w:right w:val="single" w:sz="6" w:space="0" w:color="AAB4C3"/>
            </w:tcBorders>
            <w:shd w:val="clear" w:color="auto" w:fill="D9EAD3"/>
            <w:tcMar>
              <w:top w:w="70" w:type="dxa"/>
              <w:left w:w="90" w:type="dxa"/>
              <w:bottom w:w="70" w:type="dxa"/>
              <w:right w:w="90" w:type="dxa"/>
            </w:tcMar>
            <w:vAlign w:val="center"/>
          </w:tcPr>
          <w:p w14:paraId="65DF0790" w14:textId="77777777" w:rsidR="00002427" w:rsidRDefault="00000000">
            <w:pPr>
              <w:spacing w:after="0" w:line="252" w:lineRule="auto"/>
              <w:jc w:val="center"/>
            </w:pPr>
            <w:r>
              <w:rPr>
                <w:b/>
                <w:color w:val="287A3B"/>
                <w:sz w:val="19"/>
              </w:rPr>
              <w:t>PASS</w:t>
            </w:r>
          </w:p>
        </w:tc>
      </w:tr>
    </w:tbl>
    <w:p w14:paraId="73241CD3" w14:textId="77777777" w:rsidR="00002427" w:rsidRDefault="00000000">
      <w:pPr>
        <w:pBdr>
          <w:bottom w:val="single" w:sz="10" w:space="3" w:color="2F80ED"/>
        </w:pBdr>
        <w:spacing w:before="80" w:after="160" w:line="252" w:lineRule="auto"/>
      </w:pPr>
      <w:r>
        <w:rPr>
          <w:rFonts w:ascii="Cambria" w:hAnsi="Cambria"/>
          <w:b/>
          <w:color w:val="182230"/>
          <w:sz w:val="32"/>
        </w:rPr>
        <w:t>4. Detailed Test Results</w:t>
      </w:r>
    </w:p>
    <w:p w14:paraId="4B72C0BD" w14:textId="77777777" w:rsidR="00002427" w:rsidRDefault="00000000">
      <w:pPr>
        <w:pBdr>
          <w:bottom w:val="single" w:sz="7" w:space="3" w:color="2F80ED"/>
        </w:pBdr>
        <w:spacing w:before="80" w:after="160" w:line="252" w:lineRule="auto"/>
      </w:pPr>
      <w:r>
        <w:rPr>
          <w:rFonts w:ascii="Cambria" w:hAnsi="Cambria"/>
          <w:b/>
          <w:color w:val="182230"/>
          <w:sz w:val="26"/>
        </w:rPr>
        <w:t>4.1 TC-01 — Invalid Login</w:t>
      </w:r>
    </w:p>
    <w:p w14:paraId="0C58F6B1" w14:textId="77777777" w:rsidR="00002427" w:rsidRDefault="00000000">
      <w:pPr>
        <w:spacing w:after="60" w:line="252" w:lineRule="auto"/>
      </w:pPr>
      <w:r>
        <w:rPr>
          <w:b/>
          <w:color w:val="182230"/>
        </w:rPr>
        <w:t xml:space="preserve">Objective: </w:t>
      </w:r>
      <w:r>
        <w:rPr>
          <w:color w:val="182230"/>
        </w:rPr>
        <w:t>Confirm that invalid credentials are rejected without redirecting the user away from the Login Page.</w:t>
      </w:r>
    </w:p>
    <w:p w14:paraId="4BFCAA95" w14:textId="77777777" w:rsidR="00002427" w:rsidRDefault="00000000">
      <w:pPr>
        <w:spacing w:after="60" w:line="252" w:lineRule="auto"/>
      </w:pPr>
      <w:r>
        <w:rPr>
          <w:b/>
          <w:color w:val="182230"/>
        </w:rPr>
        <w:t xml:space="preserve">Steps performed: </w:t>
      </w:r>
      <w:r>
        <w:rPr>
          <w:color w:val="182230"/>
        </w:rPr>
        <w:t>Entered invalid-test-s4065078@example.com with an incorrect password on the deployed Login Page and selected Sign in.</w:t>
      </w:r>
    </w:p>
    <w:p w14:paraId="3728FE81" w14:textId="77777777" w:rsidR="00002427" w:rsidRDefault="00000000">
      <w:pPr>
        <w:spacing w:after="60" w:line="252" w:lineRule="auto"/>
      </w:pPr>
      <w:r>
        <w:rPr>
          <w:b/>
          <w:color w:val="182230"/>
        </w:rPr>
        <w:t xml:space="preserve">Expected result: </w:t>
      </w:r>
      <w:r>
        <w:rPr>
          <w:color w:val="182230"/>
        </w:rPr>
        <w:t>The user remains on /auth/signin and receives a clear authentication error message.</w:t>
      </w:r>
    </w:p>
    <w:p w14:paraId="3AB875AD" w14:textId="77777777" w:rsidR="00002427" w:rsidRDefault="00000000">
      <w:pPr>
        <w:spacing w:after="60" w:line="252" w:lineRule="auto"/>
      </w:pPr>
      <w:r>
        <w:rPr>
          <w:b/>
          <w:color w:val="182230"/>
        </w:rPr>
        <w:t xml:space="preserve">Actual result: </w:t>
      </w:r>
      <w:r>
        <w:rPr>
          <w:color w:val="182230"/>
        </w:rPr>
        <w:t>The login attempt was rejected. The browser remained on /auth/signin and a red notification displayed “Invalid email or password”. No Team Page access was granted.</w:t>
      </w:r>
    </w:p>
    <w:p w14:paraId="51874D61" w14:textId="77777777" w:rsidR="00002427" w:rsidRDefault="00000000">
      <w:pPr>
        <w:spacing w:after="120" w:line="252" w:lineRule="auto"/>
      </w:pPr>
      <w:r>
        <w:rPr>
          <w:b/>
          <w:color w:val="287A3B"/>
        </w:rPr>
        <w:t>Result: PASS</w:t>
      </w:r>
    </w:p>
    <w:p w14:paraId="4EB072C8" w14:textId="77777777" w:rsidR="00002427" w:rsidRDefault="00000000">
      <w:pPr>
        <w:spacing w:after="80" w:line="252" w:lineRule="auto"/>
        <w:jc w:val="center"/>
      </w:pPr>
      <w:r>
        <w:rPr>
          <w:noProof/>
        </w:rPr>
        <w:drawing>
          <wp:inline distT="0" distB="0" distL="0" distR="0" wp14:anchorId="199B8631" wp14:editId="7E77D200">
            <wp:extent cx="5806440" cy="3629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9d7ab-93c0-4992-8d07-97e6be2188a2.png"/>
                    <pic:cNvPicPr/>
                  </pic:nvPicPr>
                  <pic:blipFill>
                    <a:blip r:embed="rId8"/>
                    <a:stretch>
                      <a:fillRect/>
                    </a:stretch>
                  </pic:blipFill>
                  <pic:spPr>
                    <a:xfrm>
                      <a:off x="0" y="0"/>
                      <a:ext cx="5806440" cy="3629025"/>
                    </a:xfrm>
                    <a:prstGeom prst="rect">
                      <a:avLst/>
                    </a:prstGeom>
                  </pic:spPr>
                </pic:pic>
              </a:graphicData>
            </a:graphic>
          </wp:inline>
        </w:drawing>
      </w:r>
    </w:p>
    <w:p w14:paraId="623035C0" w14:textId="77777777" w:rsidR="00002427" w:rsidRDefault="00000000">
      <w:pPr>
        <w:spacing w:after="160" w:line="252" w:lineRule="auto"/>
        <w:jc w:val="center"/>
      </w:pPr>
      <w:r>
        <w:rPr>
          <w:i/>
          <w:color w:val="667085"/>
          <w:sz w:val="18"/>
        </w:rPr>
        <w:t>Fig. 1 — Invalid login test on the deployed environment. The invalid credentials were rejected and the “Invalid email or password” error was displayed while the URL remained /auth/signin.</w:t>
      </w:r>
    </w:p>
    <w:p w14:paraId="6E8AF172" w14:textId="77777777" w:rsidR="00002427" w:rsidRDefault="00000000">
      <w:r>
        <w:br w:type="page"/>
      </w:r>
    </w:p>
    <w:p w14:paraId="635D956D" w14:textId="77777777" w:rsidR="00002427" w:rsidRDefault="00000000">
      <w:pPr>
        <w:pBdr>
          <w:bottom w:val="single" w:sz="7" w:space="3" w:color="2F80ED"/>
        </w:pBdr>
        <w:spacing w:before="80" w:after="160" w:line="252" w:lineRule="auto"/>
      </w:pPr>
      <w:r>
        <w:rPr>
          <w:rFonts w:ascii="Cambria" w:hAnsi="Cambria"/>
          <w:b/>
          <w:color w:val="182230"/>
          <w:sz w:val="26"/>
        </w:rPr>
        <w:lastRenderedPageBreak/>
        <w:t>4.2 TC-02 — Direct /team Access Without Login</w:t>
      </w:r>
    </w:p>
    <w:p w14:paraId="183A6FE9" w14:textId="77777777" w:rsidR="00002427" w:rsidRDefault="00000000">
      <w:pPr>
        <w:spacing w:after="60" w:line="252" w:lineRule="auto"/>
      </w:pPr>
      <w:r>
        <w:rPr>
          <w:b/>
          <w:color w:val="182230"/>
        </w:rPr>
        <w:t xml:space="preserve">Objective: </w:t>
      </w:r>
      <w:r>
        <w:rPr>
          <w:color w:val="182230"/>
        </w:rPr>
        <w:t>Confirm that an unauthenticated user cannot access the Team Page directly.</w:t>
      </w:r>
    </w:p>
    <w:p w14:paraId="14E3F40C" w14:textId="77777777" w:rsidR="00002427" w:rsidRDefault="00000000">
      <w:pPr>
        <w:spacing w:after="60" w:line="252" w:lineRule="auto"/>
      </w:pPr>
      <w:r>
        <w:rPr>
          <w:b/>
          <w:color w:val="182230"/>
        </w:rPr>
        <w:t xml:space="preserve">Steps performed: </w:t>
      </w:r>
      <w:r>
        <w:rPr>
          <w:color w:val="182230"/>
        </w:rPr>
        <w:t>Opened a fresh Chrome Incognito session, navigated directly to /team without signing in, and observed the resulting route.</w:t>
      </w:r>
    </w:p>
    <w:p w14:paraId="08161EE5" w14:textId="77777777" w:rsidR="00002427" w:rsidRDefault="00000000">
      <w:pPr>
        <w:spacing w:after="60" w:line="252" w:lineRule="auto"/>
      </w:pPr>
      <w:r>
        <w:rPr>
          <w:b/>
          <w:color w:val="182230"/>
        </w:rPr>
        <w:t xml:space="preserve">Expected result: </w:t>
      </w:r>
      <w:r>
        <w:rPr>
          <w:color w:val="182230"/>
        </w:rPr>
        <w:t>The user is redirected to the Login Page and Team Page content is not displayed.</w:t>
      </w:r>
    </w:p>
    <w:p w14:paraId="53ABE2F3" w14:textId="77777777" w:rsidR="00002427" w:rsidRDefault="00000000">
      <w:pPr>
        <w:spacing w:after="60" w:line="252" w:lineRule="auto"/>
      </w:pPr>
      <w:r>
        <w:rPr>
          <w:b/>
          <w:color w:val="182230"/>
        </w:rPr>
        <w:t xml:space="preserve">Actual result: </w:t>
      </w:r>
      <w:r>
        <w:rPr>
          <w:color w:val="182230"/>
        </w:rPr>
        <w:t>The unauthenticated request was redirected to /auth/signin. The Login Page was displayed and the Team Page was not accessible.</w:t>
      </w:r>
    </w:p>
    <w:p w14:paraId="042E611E" w14:textId="77777777" w:rsidR="00002427" w:rsidRDefault="00000000">
      <w:pPr>
        <w:spacing w:after="120" w:line="252" w:lineRule="auto"/>
      </w:pPr>
      <w:r>
        <w:rPr>
          <w:b/>
          <w:color w:val="287A3B"/>
        </w:rPr>
        <w:t>Result: PASS</w:t>
      </w:r>
    </w:p>
    <w:p w14:paraId="02507167" w14:textId="77777777" w:rsidR="00002427" w:rsidRDefault="00000000">
      <w:pPr>
        <w:spacing w:after="80" w:line="252" w:lineRule="auto"/>
        <w:jc w:val="center"/>
      </w:pPr>
      <w:r>
        <w:rPr>
          <w:noProof/>
        </w:rPr>
        <w:drawing>
          <wp:inline distT="0" distB="0" distL="0" distR="0" wp14:anchorId="55C03FC9" wp14:editId="4B5BF08A">
            <wp:extent cx="5806440" cy="3629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3a4034-c8ac-4748-95cd-181b3ffce804.png"/>
                    <pic:cNvPicPr/>
                  </pic:nvPicPr>
                  <pic:blipFill>
                    <a:blip r:embed="rId9"/>
                    <a:stretch>
                      <a:fillRect/>
                    </a:stretch>
                  </pic:blipFill>
                  <pic:spPr>
                    <a:xfrm>
                      <a:off x="0" y="0"/>
                      <a:ext cx="5806440" cy="3629025"/>
                    </a:xfrm>
                    <a:prstGeom prst="rect">
                      <a:avLst/>
                    </a:prstGeom>
                  </pic:spPr>
                </pic:pic>
              </a:graphicData>
            </a:graphic>
          </wp:inline>
        </w:drawing>
      </w:r>
    </w:p>
    <w:p w14:paraId="631B240E" w14:textId="77777777" w:rsidR="00002427" w:rsidRDefault="00000000">
      <w:pPr>
        <w:spacing w:after="160" w:line="252" w:lineRule="auto"/>
        <w:jc w:val="center"/>
      </w:pPr>
      <w:r>
        <w:rPr>
          <w:i/>
          <w:color w:val="667085"/>
          <w:sz w:val="18"/>
        </w:rPr>
        <w:t>Fig. 2 — Direct Team Page access test in a fresh Chrome Incognito session. After attempting to access /team while unauthenticated, the application presented /auth/signin.</w:t>
      </w:r>
    </w:p>
    <w:p w14:paraId="23430A4D" w14:textId="77777777" w:rsidR="00002427" w:rsidRDefault="00000000">
      <w:r>
        <w:br w:type="page"/>
      </w:r>
    </w:p>
    <w:p w14:paraId="5DEEF4F4" w14:textId="77777777" w:rsidR="00002427" w:rsidRDefault="00000000">
      <w:pPr>
        <w:pBdr>
          <w:bottom w:val="single" w:sz="7" w:space="3" w:color="2F80ED"/>
        </w:pBdr>
        <w:spacing w:before="80" w:after="160" w:line="252" w:lineRule="auto"/>
      </w:pPr>
      <w:r>
        <w:rPr>
          <w:rFonts w:ascii="Cambria" w:hAnsi="Cambria"/>
          <w:b/>
          <w:color w:val="182230"/>
          <w:sz w:val="26"/>
        </w:rPr>
        <w:lastRenderedPageBreak/>
        <w:t>4.3 TC-03 — Missing-Photo Edge Case</w:t>
      </w:r>
    </w:p>
    <w:p w14:paraId="33380B55" w14:textId="77777777" w:rsidR="00002427" w:rsidRDefault="00000000">
      <w:pPr>
        <w:spacing w:after="60" w:line="252" w:lineRule="auto"/>
      </w:pPr>
      <w:r>
        <w:rPr>
          <w:b/>
          <w:color w:val="182230"/>
        </w:rPr>
        <w:t xml:space="preserve">Objective: </w:t>
      </w:r>
      <w:r>
        <w:rPr>
          <w:color w:val="182230"/>
        </w:rPr>
        <w:t>Verify that a missing or failed member photo is replaced by the required placeholder/monogram avatar without breaking the member card.</w:t>
      </w:r>
    </w:p>
    <w:p w14:paraId="08179BCA" w14:textId="77777777" w:rsidR="00002427" w:rsidRDefault="00000000">
      <w:pPr>
        <w:spacing w:after="60" w:line="252" w:lineRule="auto"/>
      </w:pPr>
      <w:r>
        <w:rPr>
          <w:b/>
          <w:color w:val="182230"/>
        </w:rPr>
        <w:t xml:space="preserve">Test method: </w:t>
      </w:r>
      <w:r>
        <w:rPr>
          <w:color w:val="182230"/>
        </w:rPr>
        <w:t>Selected Shakthijhaa Sivagnanam's profile image in Chrome DevTools, removed responsive image attributes (srcset and sizes), and temporarily changed src to /missing-test-photo.jpg to force an image-load failure.</w:t>
      </w:r>
    </w:p>
    <w:p w14:paraId="0CC05B0B" w14:textId="77777777" w:rsidR="00002427" w:rsidRDefault="00000000">
      <w:pPr>
        <w:spacing w:after="60" w:line="252" w:lineRule="auto"/>
      </w:pPr>
      <w:r>
        <w:rPr>
          <w:b/>
          <w:color w:val="182230"/>
        </w:rPr>
        <w:t xml:space="preserve">Expected result: </w:t>
      </w:r>
      <w:r>
        <w:rPr>
          <w:color w:val="182230"/>
        </w:rPr>
        <w:t>The failed image should be replaced by the designed initials/placeholder avatar (for example, “SS”), while the rest of the profile card remains intact.</w:t>
      </w:r>
    </w:p>
    <w:p w14:paraId="4A71737C" w14:textId="77777777" w:rsidR="00002427" w:rsidRDefault="00000000">
      <w:pPr>
        <w:spacing w:after="60" w:line="252" w:lineRule="auto"/>
      </w:pPr>
      <w:r>
        <w:rPr>
          <w:b/>
          <w:color w:val="182230"/>
        </w:rPr>
        <w:t xml:space="preserve">Actual result: </w:t>
      </w:r>
      <w:r>
        <w:rPr>
          <w:color w:val="182230"/>
        </w:rPr>
        <w:t>The forced image request returned HTTP 404. Instead of the required fallback avatar, Chrome displayed a broken-image indicator and the image alt text. The member name, BA badge, blurb and card structure remained visible.</w:t>
      </w:r>
    </w:p>
    <w:p w14:paraId="7D68489D" w14:textId="77777777" w:rsidR="00002427" w:rsidRDefault="00000000">
      <w:pPr>
        <w:spacing w:after="120" w:line="252" w:lineRule="auto"/>
      </w:pPr>
      <w:r>
        <w:rPr>
          <w:b/>
          <w:color w:val="B42318"/>
        </w:rPr>
        <w:t>Result: FAIL — BUG-01</w:t>
      </w:r>
    </w:p>
    <w:p w14:paraId="24B6B6CF" w14:textId="77777777" w:rsidR="00002427" w:rsidRDefault="00000000">
      <w:pPr>
        <w:spacing w:after="80" w:line="252" w:lineRule="auto"/>
        <w:jc w:val="center"/>
      </w:pPr>
      <w:r>
        <w:rPr>
          <w:noProof/>
        </w:rPr>
        <w:drawing>
          <wp:inline distT="0" distB="0" distL="0" distR="0" wp14:anchorId="2127B4E7" wp14:editId="0B53C26F">
            <wp:extent cx="5806440" cy="3629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11ffe2-456d-496a-ae27-70a842adacec.png"/>
                    <pic:cNvPicPr/>
                  </pic:nvPicPr>
                  <pic:blipFill>
                    <a:blip r:embed="rId10"/>
                    <a:stretch>
                      <a:fillRect/>
                    </a:stretch>
                  </pic:blipFill>
                  <pic:spPr>
                    <a:xfrm>
                      <a:off x="0" y="0"/>
                      <a:ext cx="5806440" cy="3629025"/>
                    </a:xfrm>
                    <a:prstGeom prst="rect">
                      <a:avLst/>
                    </a:prstGeom>
                  </pic:spPr>
                </pic:pic>
              </a:graphicData>
            </a:graphic>
          </wp:inline>
        </w:drawing>
      </w:r>
    </w:p>
    <w:p w14:paraId="108FDBC6" w14:textId="77777777" w:rsidR="00002427" w:rsidRDefault="00000000">
      <w:pPr>
        <w:spacing w:after="160" w:line="252" w:lineRule="auto"/>
        <w:jc w:val="center"/>
      </w:pPr>
      <w:r>
        <w:rPr>
          <w:i/>
          <w:color w:val="667085"/>
          <w:sz w:val="18"/>
        </w:rPr>
        <w:t>Fig. 3 — Missing-photo edge-case failure. DevTools shows the deliberately invalid image source and a 404 (Not Found) response; the profile card displays a broken image/alt text instead of the required fallback avatar.</w:t>
      </w:r>
    </w:p>
    <w:p w14:paraId="79EEF3B9" w14:textId="77777777" w:rsidR="00002427" w:rsidRDefault="00000000">
      <w:r>
        <w:br w:type="page"/>
      </w:r>
    </w:p>
    <w:p w14:paraId="5F08F445" w14:textId="77777777" w:rsidR="00002427" w:rsidRDefault="00000000">
      <w:pPr>
        <w:pBdr>
          <w:bottom w:val="single" w:sz="7" w:space="3" w:color="2F80ED"/>
        </w:pBdr>
        <w:spacing w:before="80" w:after="160" w:line="252" w:lineRule="auto"/>
      </w:pPr>
      <w:r>
        <w:rPr>
          <w:rFonts w:ascii="Cambria" w:hAnsi="Cambria"/>
          <w:b/>
          <w:color w:val="182230"/>
          <w:sz w:val="26"/>
        </w:rPr>
        <w:lastRenderedPageBreak/>
        <w:t>4.4 TC-04 — Long-Blurb Edge Case</w:t>
      </w:r>
    </w:p>
    <w:p w14:paraId="758FE2D7" w14:textId="77777777" w:rsidR="00002427" w:rsidRDefault="00000000">
      <w:pPr>
        <w:spacing w:after="60" w:line="252" w:lineRule="auto"/>
      </w:pPr>
      <w:r>
        <w:rPr>
          <w:b/>
          <w:color w:val="182230"/>
        </w:rPr>
        <w:t xml:space="preserve">Objective: </w:t>
      </w:r>
      <w:r>
        <w:rPr>
          <w:color w:val="182230"/>
        </w:rPr>
        <w:t>Verify that substantially longer profile text remains contained and does not break the Team Page card layout.</w:t>
      </w:r>
    </w:p>
    <w:p w14:paraId="2BFE41E6" w14:textId="77777777" w:rsidR="00002427" w:rsidRDefault="00000000">
      <w:pPr>
        <w:spacing w:after="60" w:line="252" w:lineRule="auto"/>
      </w:pPr>
      <w:r>
        <w:rPr>
          <w:b/>
          <w:color w:val="182230"/>
        </w:rPr>
        <w:t xml:space="preserve">Test method: </w:t>
      </w:r>
      <w:r>
        <w:rPr>
          <w:color w:val="182230"/>
        </w:rPr>
        <w:t>Temporarily replaced Shakthijhaa Sivagnanam's profile blurb in Chrome DevTools with a substantially longer QA test paragraph.</w:t>
      </w:r>
    </w:p>
    <w:p w14:paraId="5432EEB1" w14:textId="77777777" w:rsidR="00002427" w:rsidRDefault="00000000">
      <w:pPr>
        <w:spacing w:after="60" w:line="252" w:lineRule="auto"/>
      </w:pPr>
      <w:r>
        <w:rPr>
          <w:b/>
          <w:color w:val="182230"/>
        </w:rPr>
        <w:t xml:space="preserve">Expected result: </w:t>
      </w:r>
      <w:r>
        <w:rPr>
          <w:color w:val="182230"/>
        </w:rPr>
        <w:t>Text wraps naturally within the card; no clipping, overlap or horizontal overflow occurs; neighbouring content remains readable.</w:t>
      </w:r>
    </w:p>
    <w:p w14:paraId="40FBE9D9" w14:textId="77777777" w:rsidR="00002427" w:rsidRDefault="00000000">
      <w:pPr>
        <w:spacing w:after="60" w:line="252" w:lineRule="auto"/>
      </w:pPr>
      <w:r>
        <w:rPr>
          <w:b/>
          <w:color w:val="182230"/>
        </w:rPr>
        <w:t xml:space="preserve">Actual result — Desktop: </w:t>
      </w:r>
      <w:r>
        <w:rPr>
          <w:color w:val="182230"/>
        </w:rPr>
        <w:t>The extended blurb wrapped correctly and remained fully contained within the member card. No text overlapped neighbouring elements, no content was clipped, and the surrounding cards remained readable. The grid row increased in height cleanly to accommodate the additional content.</w:t>
      </w:r>
    </w:p>
    <w:p w14:paraId="1B46F2BD" w14:textId="77777777" w:rsidR="00002427" w:rsidRDefault="00000000">
      <w:pPr>
        <w:spacing w:after="120" w:line="252" w:lineRule="auto"/>
      </w:pPr>
      <w:r>
        <w:rPr>
          <w:b/>
          <w:color w:val="287A3B"/>
        </w:rPr>
        <w:t>Desktop result: PASS</w:t>
      </w:r>
    </w:p>
    <w:p w14:paraId="0BDB0C63" w14:textId="77777777" w:rsidR="00002427" w:rsidRDefault="00000000">
      <w:pPr>
        <w:spacing w:after="80" w:line="252" w:lineRule="auto"/>
        <w:jc w:val="center"/>
      </w:pPr>
      <w:r>
        <w:rPr>
          <w:noProof/>
        </w:rPr>
        <w:drawing>
          <wp:inline distT="0" distB="0" distL="0" distR="0" wp14:anchorId="2756DEDD" wp14:editId="4AB08326">
            <wp:extent cx="5806440" cy="3629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feed91b-67b8-4a20-956c-bb29bf707981.png"/>
                    <pic:cNvPicPr/>
                  </pic:nvPicPr>
                  <pic:blipFill>
                    <a:blip r:embed="rId11"/>
                    <a:stretch>
                      <a:fillRect/>
                    </a:stretch>
                  </pic:blipFill>
                  <pic:spPr>
                    <a:xfrm>
                      <a:off x="0" y="0"/>
                      <a:ext cx="5806440" cy="3629025"/>
                    </a:xfrm>
                    <a:prstGeom prst="rect">
                      <a:avLst/>
                    </a:prstGeom>
                  </pic:spPr>
                </pic:pic>
              </a:graphicData>
            </a:graphic>
          </wp:inline>
        </w:drawing>
      </w:r>
    </w:p>
    <w:p w14:paraId="6D76EFA1" w14:textId="77777777" w:rsidR="00002427" w:rsidRDefault="00000000">
      <w:pPr>
        <w:spacing w:after="160" w:line="252" w:lineRule="auto"/>
        <w:jc w:val="center"/>
      </w:pPr>
      <w:r>
        <w:rPr>
          <w:i/>
          <w:color w:val="667085"/>
          <w:sz w:val="18"/>
        </w:rPr>
        <w:t>Fig. 4 — Long-blurb edge-case test at desktop width. The extended content remains inside Shakthijhaa Sivagnanam’s card without clipping, overlap or horizontal overflow.</w:t>
      </w:r>
    </w:p>
    <w:p w14:paraId="06D3E023" w14:textId="77777777" w:rsidR="00002427" w:rsidRDefault="00000000">
      <w:r>
        <w:br w:type="page"/>
      </w:r>
    </w:p>
    <w:p w14:paraId="094A60BB" w14:textId="77777777" w:rsidR="00002427" w:rsidRDefault="00000000">
      <w:pPr>
        <w:pBdr>
          <w:bottom w:val="single" w:sz="7" w:space="3" w:color="2F80ED"/>
        </w:pBdr>
        <w:spacing w:before="80" w:after="160" w:line="252" w:lineRule="auto"/>
      </w:pPr>
      <w:r>
        <w:rPr>
          <w:rFonts w:ascii="Cambria" w:hAnsi="Cambria"/>
          <w:b/>
          <w:color w:val="182230"/>
          <w:sz w:val="26"/>
        </w:rPr>
        <w:lastRenderedPageBreak/>
        <w:t>4.5 TC-04 Responsive Confirmation — 390 px</w:t>
      </w:r>
    </w:p>
    <w:p w14:paraId="056D9A63" w14:textId="77777777" w:rsidR="00002427" w:rsidRDefault="00000000">
      <w:pPr>
        <w:spacing w:after="60" w:line="252" w:lineRule="auto"/>
      </w:pPr>
      <w:r>
        <w:rPr>
          <w:b/>
          <w:color w:val="182230"/>
        </w:rPr>
        <w:t xml:space="preserve">Responsive viewport: </w:t>
      </w:r>
      <w:r>
        <w:rPr>
          <w:color w:val="182230"/>
        </w:rPr>
        <w:t>390 × 725 pixels in Chrome DevTools device emulation.</w:t>
      </w:r>
    </w:p>
    <w:p w14:paraId="58C88122" w14:textId="77777777" w:rsidR="00002427" w:rsidRDefault="00000000">
      <w:pPr>
        <w:spacing w:after="60" w:line="252" w:lineRule="auto"/>
      </w:pPr>
      <w:r>
        <w:rPr>
          <w:b/>
          <w:color w:val="182230"/>
        </w:rPr>
        <w:t xml:space="preserve">Expected result: </w:t>
      </w:r>
      <w:r>
        <w:rPr>
          <w:color w:val="182230"/>
        </w:rPr>
        <w:t>The profile card remains usable in the mobile single-column layout and all long-blurb content stays within the card without horizontal scrolling or overlap.</w:t>
      </w:r>
    </w:p>
    <w:p w14:paraId="1F0EE5E5" w14:textId="77777777" w:rsidR="00002427" w:rsidRDefault="00000000">
      <w:pPr>
        <w:spacing w:after="60" w:line="252" w:lineRule="auto"/>
      </w:pPr>
      <w:r>
        <w:rPr>
          <w:b/>
          <w:color w:val="182230"/>
        </w:rPr>
        <w:t xml:space="preserve">Actual result: </w:t>
      </w:r>
      <w:r>
        <w:rPr>
          <w:color w:val="182230"/>
        </w:rPr>
        <w:t>The long blurb remained readable in the single-column mobile layout, wrapped correctly, and stayed within the card boundaries. No horizontal overflow or overlap was observed.</w:t>
      </w:r>
    </w:p>
    <w:p w14:paraId="1996554A" w14:textId="77777777" w:rsidR="00002427" w:rsidRDefault="00000000">
      <w:pPr>
        <w:spacing w:after="120" w:line="252" w:lineRule="auto"/>
      </w:pPr>
      <w:r>
        <w:rPr>
          <w:b/>
          <w:color w:val="287A3B"/>
        </w:rPr>
        <w:t>Mobile result: PASS</w:t>
      </w:r>
    </w:p>
    <w:p w14:paraId="3752BC38" w14:textId="77777777" w:rsidR="00002427" w:rsidRDefault="00000000">
      <w:pPr>
        <w:spacing w:after="80" w:line="252" w:lineRule="auto"/>
        <w:jc w:val="center"/>
      </w:pPr>
      <w:r>
        <w:rPr>
          <w:noProof/>
        </w:rPr>
        <w:drawing>
          <wp:inline distT="0" distB="0" distL="0" distR="0" wp14:anchorId="70A431DA" wp14:editId="66196B5C">
            <wp:extent cx="5806440" cy="3629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d4bcef3-3180-4741-a7b3-5b0f4bbfb89b.png"/>
                    <pic:cNvPicPr/>
                  </pic:nvPicPr>
                  <pic:blipFill>
                    <a:blip r:embed="rId12"/>
                    <a:stretch>
                      <a:fillRect/>
                    </a:stretch>
                  </pic:blipFill>
                  <pic:spPr>
                    <a:xfrm>
                      <a:off x="0" y="0"/>
                      <a:ext cx="5806440" cy="3629025"/>
                    </a:xfrm>
                    <a:prstGeom prst="rect">
                      <a:avLst/>
                    </a:prstGeom>
                  </pic:spPr>
                </pic:pic>
              </a:graphicData>
            </a:graphic>
          </wp:inline>
        </w:drawing>
      </w:r>
    </w:p>
    <w:p w14:paraId="7C0B7CFE" w14:textId="77777777" w:rsidR="00002427" w:rsidRDefault="00000000">
      <w:pPr>
        <w:spacing w:after="160" w:line="252" w:lineRule="auto"/>
        <w:jc w:val="center"/>
      </w:pPr>
      <w:r>
        <w:rPr>
          <w:i/>
          <w:color w:val="667085"/>
          <w:sz w:val="18"/>
        </w:rPr>
        <w:t>Fig. 5 — Responsive long-blurb confirmation at 390 × 725. The extended profile content remains contained and readable in the mobile single-column card layout.</w:t>
      </w:r>
    </w:p>
    <w:p w14:paraId="5FC71581" w14:textId="77777777" w:rsidR="00002427" w:rsidRDefault="00000000">
      <w:r>
        <w:br w:type="page"/>
      </w:r>
    </w:p>
    <w:p w14:paraId="7390F204" w14:textId="77777777" w:rsidR="00002427" w:rsidRDefault="00000000">
      <w:pPr>
        <w:pBdr>
          <w:bottom w:val="single" w:sz="10" w:space="3" w:color="2F80ED"/>
        </w:pBdr>
        <w:spacing w:before="80" w:after="160" w:line="252" w:lineRule="auto"/>
      </w:pPr>
      <w:r>
        <w:rPr>
          <w:rFonts w:ascii="Cambria" w:hAnsi="Cambria"/>
          <w:b/>
          <w:color w:val="182230"/>
          <w:sz w:val="32"/>
        </w:rPr>
        <w:lastRenderedPageBreak/>
        <w:t>5. Issues Found</w:t>
      </w:r>
    </w:p>
    <w:p w14:paraId="1AA182D5" w14:textId="77777777" w:rsidR="00002427" w:rsidRDefault="00000000">
      <w:pPr>
        <w:spacing w:after="120" w:line="259" w:lineRule="auto"/>
      </w:pPr>
      <w:r>
        <w:rPr>
          <w:color w:val="182230"/>
        </w:rPr>
        <w:t>One defect was identified during the assigned negative and edge-case test suite. The defect affects the missing-photo fallback requirement. Authentication failure handling, unauthenticated route protection, and long-blurb layout behaviour passed the performed tests.</w:t>
      </w:r>
    </w:p>
    <w:p w14:paraId="4124F720" w14:textId="77777777" w:rsidR="00002427" w:rsidRDefault="00000000">
      <w:pPr>
        <w:pBdr>
          <w:bottom w:val="single" w:sz="7" w:space="3" w:color="2F80ED"/>
        </w:pBdr>
        <w:spacing w:before="80" w:after="160" w:line="252" w:lineRule="auto"/>
      </w:pPr>
      <w:r>
        <w:rPr>
          <w:rFonts w:ascii="Cambria" w:hAnsi="Cambria"/>
          <w:b/>
          <w:color w:val="182230"/>
          <w:sz w:val="26"/>
        </w:rPr>
        <w:t>5.1 BUG-01 — Missing Profile Photo Does Not Display Fallback Avatar</w:t>
      </w:r>
    </w:p>
    <w:tbl>
      <w:tblPr>
        <w:tblW w:w="0" w:type="auto"/>
        <w:jc w:val="center"/>
        <w:tblLayout w:type="fixed"/>
        <w:tblLook w:val="04A0" w:firstRow="1" w:lastRow="0" w:firstColumn="1" w:lastColumn="0" w:noHBand="0" w:noVBand="1"/>
      </w:tblPr>
      <w:tblGrid>
        <w:gridCol w:w="1944"/>
        <w:gridCol w:w="7920"/>
      </w:tblGrid>
      <w:tr w:rsidR="00002427" w14:paraId="1A4021CC" w14:textId="77777777">
        <w:trPr>
          <w:tblHeader/>
          <w:jc w:val="center"/>
        </w:trPr>
        <w:tc>
          <w:tcPr>
            <w:tcW w:w="1944" w:type="dxa"/>
            <w:tcBorders>
              <w:top w:val="single" w:sz="6" w:space="0" w:color="AAB4C3"/>
              <w:left w:val="single" w:sz="6" w:space="0" w:color="AAB4C3"/>
              <w:bottom w:val="single" w:sz="6" w:space="0" w:color="AAB4C3"/>
              <w:right w:val="single" w:sz="6" w:space="0" w:color="AAB4C3"/>
            </w:tcBorders>
            <w:shd w:val="clear" w:color="auto" w:fill="1F2D42"/>
            <w:tcMar>
              <w:top w:w="70" w:type="dxa"/>
              <w:left w:w="90" w:type="dxa"/>
              <w:bottom w:w="70" w:type="dxa"/>
              <w:right w:w="90" w:type="dxa"/>
            </w:tcMar>
            <w:vAlign w:val="center"/>
          </w:tcPr>
          <w:p w14:paraId="422966FC" w14:textId="77777777" w:rsidR="00002427" w:rsidRDefault="00000000">
            <w:pPr>
              <w:spacing w:after="0" w:line="240" w:lineRule="auto"/>
              <w:jc w:val="center"/>
            </w:pPr>
            <w:r>
              <w:rPr>
                <w:b/>
                <w:color w:val="FFFFFF"/>
                <w:sz w:val="17"/>
              </w:rPr>
              <w:t>Field</w:t>
            </w:r>
          </w:p>
        </w:tc>
        <w:tc>
          <w:tcPr>
            <w:tcW w:w="7920" w:type="dxa"/>
            <w:tcBorders>
              <w:top w:val="single" w:sz="6" w:space="0" w:color="AAB4C3"/>
              <w:left w:val="single" w:sz="6" w:space="0" w:color="AAB4C3"/>
              <w:bottom w:val="single" w:sz="6" w:space="0" w:color="AAB4C3"/>
              <w:right w:val="single" w:sz="6" w:space="0" w:color="AAB4C3"/>
            </w:tcBorders>
            <w:shd w:val="clear" w:color="auto" w:fill="1F2D42"/>
            <w:tcMar>
              <w:top w:w="70" w:type="dxa"/>
              <w:left w:w="90" w:type="dxa"/>
              <w:bottom w:w="70" w:type="dxa"/>
              <w:right w:w="90" w:type="dxa"/>
            </w:tcMar>
            <w:vAlign w:val="center"/>
          </w:tcPr>
          <w:p w14:paraId="49609BA7" w14:textId="77777777" w:rsidR="00002427" w:rsidRDefault="00000000">
            <w:pPr>
              <w:spacing w:after="0" w:line="240" w:lineRule="auto"/>
              <w:jc w:val="center"/>
            </w:pPr>
            <w:r>
              <w:rPr>
                <w:b/>
                <w:color w:val="FFFFFF"/>
                <w:sz w:val="17"/>
              </w:rPr>
              <w:t>Details</w:t>
            </w:r>
          </w:p>
        </w:tc>
      </w:tr>
      <w:tr w:rsidR="00002427" w14:paraId="63246408" w14:textId="77777777">
        <w:trPr>
          <w:jc w:val="center"/>
        </w:trPr>
        <w:tc>
          <w:tcPr>
            <w:tcW w:w="1944"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295D5791" w14:textId="77777777" w:rsidR="00002427" w:rsidRDefault="00000000">
            <w:pPr>
              <w:spacing w:after="0" w:line="240" w:lineRule="auto"/>
            </w:pPr>
            <w:r>
              <w:rPr>
                <w:color w:val="182230"/>
                <w:sz w:val="17"/>
              </w:rPr>
              <w:t>Bug ID</w:t>
            </w:r>
          </w:p>
        </w:tc>
        <w:tc>
          <w:tcPr>
            <w:tcW w:w="7920"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7CF521F3" w14:textId="77777777" w:rsidR="00002427" w:rsidRDefault="00000000">
            <w:pPr>
              <w:spacing w:after="0" w:line="240" w:lineRule="auto"/>
            </w:pPr>
            <w:r>
              <w:rPr>
                <w:color w:val="182230"/>
                <w:sz w:val="17"/>
              </w:rPr>
              <w:t>BUG-01</w:t>
            </w:r>
          </w:p>
        </w:tc>
      </w:tr>
      <w:tr w:rsidR="00002427" w14:paraId="1BAC5992" w14:textId="77777777">
        <w:trPr>
          <w:jc w:val="center"/>
        </w:trPr>
        <w:tc>
          <w:tcPr>
            <w:tcW w:w="1944" w:type="dxa"/>
            <w:tcBorders>
              <w:top w:val="single" w:sz="6" w:space="0" w:color="AAB4C3"/>
              <w:left w:val="single" w:sz="6" w:space="0" w:color="AAB4C3"/>
              <w:bottom w:val="single" w:sz="6" w:space="0" w:color="AAB4C3"/>
              <w:right w:val="single" w:sz="6" w:space="0" w:color="AAB4C3"/>
            </w:tcBorders>
            <w:shd w:val="clear" w:color="auto" w:fill="F7F9FC"/>
            <w:tcMar>
              <w:top w:w="70" w:type="dxa"/>
              <w:left w:w="90" w:type="dxa"/>
              <w:bottom w:w="70" w:type="dxa"/>
              <w:right w:w="90" w:type="dxa"/>
            </w:tcMar>
            <w:vAlign w:val="center"/>
          </w:tcPr>
          <w:p w14:paraId="061E7162" w14:textId="77777777" w:rsidR="00002427" w:rsidRDefault="00000000">
            <w:pPr>
              <w:spacing w:after="0" w:line="240" w:lineRule="auto"/>
            </w:pPr>
            <w:r>
              <w:rPr>
                <w:color w:val="182230"/>
                <w:sz w:val="17"/>
              </w:rPr>
              <w:t>Summary</w:t>
            </w:r>
          </w:p>
        </w:tc>
        <w:tc>
          <w:tcPr>
            <w:tcW w:w="7920" w:type="dxa"/>
            <w:tcBorders>
              <w:top w:val="single" w:sz="6" w:space="0" w:color="AAB4C3"/>
              <w:left w:val="single" w:sz="6" w:space="0" w:color="AAB4C3"/>
              <w:bottom w:val="single" w:sz="6" w:space="0" w:color="AAB4C3"/>
              <w:right w:val="single" w:sz="6" w:space="0" w:color="AAB4C3"/>
            </w:tcBorders>
            <w:shd w:val="clear" w:color="auto" w:fill="F4CCCC"/>
            <w:tcMar>
              <w:top w:w="70" w:type="dxa"/>
              <w:left w:w="90" w:type="dxa"/>
              <w:bottom w:w="70" w:type="dxa"/>
              <w:right w:w="90" w:type="dxa"/>
            </w:tcMar>
            <w:vAlign w:val="center"/>
          </w:tcPr>
          <w:p w14:paraId="58F07459" w14:textId="77777777" w:rsidR="00002427" w:rsidRDefault="00000000">
            <w:pPr>
              <w:spacing w:after="0" w:line="240" w:lineRule="auto"/>
            </w:pPr>
            <w:r>
              <w:rPr>
                <w:color w:val="182230"/>
                <w:sz w:val="17"/>
              </w:rPr>
              <w:t>Missing profile photo does not display the required fallback/initials avatar</w:t>
            </w:r>
          </w:p>
        </w:tc>
      </w:tr>
      <w:tr w:rsidR="00002427" w14:paraId="6007CF0F" w14:textId="77777777">
        <w:trPr>
          <w:jc w:val="center"/>
        </w:trPr>
        <w:tc>
          <w:tcPr>
            <w:tcW w:w="1944"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3DF4E458" w14:textId="77777777" w:rsidR="00002427" w:rsidRDefault="00000000">
            <w:pPr>
              <w:spacing w:after="0" w:line="240" w:lineRule="auto"/>
            </w:pPr>
            <w:r>
              <w:rPr>
                <w:color w:val="182230"/>
                <w:sz w:val="17"/>
              </w:rPr>
              <w:t>Environment</w:t>
            </w:r>
          </w:p>
        </w:tc>
        <w:tc>
          <w:tcPr>
            <w:tcW w:w="7920"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76E8E78C" w14:textId="77777777" w:rsidR="00002427" w:rsidRDefault="00000000">
            <w:pPr>
              <w:spacing w:after="0" w:line="240" w:lineRule="auto"/>
            </w:pPr>
            <w:r>
              <w:rPr>
                <w:color w:val="182230"/>
                <w:sz w:val="17"/>
              </w:rPr>
              <w:t>Deployed Vercel application; Google Chrome Desktop on macOS</w:t>
            </w:r>
          </w:p>
        </w:tc>
      </w:tr>
      <w:tr w:rsidR="00002427" w14:paraId="4CBD0BAA" w14:textId="77777777">
        <w:trPr>
          <w:jc w:val="center"/>
        </w:trPr>
        <w:tc>
          <w:tcPr>
            <w:tcW w:w="1944" w:type="dxa"/>
            <w:tcBorders>
              <w:top w:val="single" w:sz="6" w:space="0" w:color="AAB4C3"/>
              <w:left w:val="single" w:sz="6" w:space="0" w:color="AAB4C3"/>
              <w:bottom w:val="single" w:sz="6" w:space="0" w:color="AAB4C3"/>
              <w:right w:val="single" w:sz="6" w:space="0" w:color="AAB4C3"/>
            </w:tcBorders>
            <w:shd w:val="clear" w:color="auto" w:fill="F7F9FC"/>
            <w:tcMar>
              <w:top w:w="70" w:type="dxa"/>
              <w:left w:w="90" w:type="dxa"/>
              <w:bottom w:w="70" w:type="dxa"/>
              <w:right w:w="90" w:type="dxa"/>
            </w:tcMar>
            <w:vAlign w:val="center"/>
          </w:tcPr>
          <w:p w14:paraId="269F4D30" w14:textId="77777777" w:rsidR="00002427" w:rsidRDefault="00000000">
            <w:pPr>
              <w:spacing w:after="0" w:line="240" w:lineRule="auto"/>
            </w:pPr>
            <w:r>
              <w:rPr>
                <w:color w:val="182230"/>
                <w:sz w:val="17"/>
              </w:rPr>
              <w:t>Requirement</w:t>
            </w:r>
          </w:p>
        </w:tc>
        <w:tc>
          <w:tcPr>
            <w:tcW w:w="7920" w:type="dxa"/>
            <w:tcBorders>
              <w:top w:val="single" w:sz="6" w:space="0" w:color="AAB4C3"/>
              <w:left w:val="single" w:sz="6" w:space="0" w:color="AAB4C3"/>
              <w:bottom w:val="single" w:sz="6" w:space="0" w:color="AAB4C3"/>
              <w:right w:val="single" w:sz="6" w:space="0" w:color="AAB4C3"/>
            </w:tcBorders>
            <w:shd w:val="clear" w:color="auto" w:fill="F7F9FC"/>
            <w:tcMar>
              <w:top w:w="70" w:type="dxa"/>
              <w:left w:w="90" w:type="dxa"/>
              <w:bottom w:w="70" w:type="dxa"/>
              <w:right w:w="90" w:type="dxa"/>
            </w:tcMar>
            <w:vAlign w:val="center"/>
          </w:tcPr>
          <w:p w14:paraId="48610301" w14:textId="77777777" w:rsidR="00002427" w:rsidRDefault="00000000">
            <w:pPr>
              <w:spacing w:after="0" w:line="240" w:lineRule="auto"/>
            </w:pPr>
            <w:r>
              <w:rPr>
                <w:color w:val="182230"/>
                <w:sz w:val="17"/>
              </w:rPr>
              <w:t>EC-04 / FR-14 — missing or failed photo should display a placeholder/monogram avatar</w:t>
            </w:r>
          </w:p>
        </w:tc>
      </w:tr>
      <w:tr w:rsidR="00002427" w14:paraId="23F31064" w14:textId="77777777">
        <w:trPr>
          <w:jc w:val="center"/>
        </w:trPr>
        <w:tc>
          <w:tcPr>
            <w:tcW w:w="1944"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0B754B7B" w14:textId="77777777" w:rsidR="00002427" w:rsidRDefault="00000000">
            <w:pPr>
              <w:spacing w:after="0" w:line="240" w:lineRule="auto"/>
            </w:pPr>
            <w:r>
              <w:rPr>
                <w:color w:val="182230"/>
                <w:sz w:val="17"/>
              </w:rPr>
              <w:t>Severity</w:t>
            </w:r>
          </w:p>
        </w:tc>
        <w:tc>
          <w:tcPr>
            <w:tcW w:w="7920"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2DDD758B" w14:textId="77777777" w:rsidR="00002427" w:rsidRDefault="00000000">
            <w:pPr>
              <w:spacing w:after="0" w:line="240" w:lineRule="auto"/>
            </w:pPr>
            <w:r>
              <w:rPr>
                <w:color w:val="182230"/>
                <w:sz w:val="17"/>
              </w:rPr>
              <w:t>Medium — visible requirements defect; core authentication/navigation remains usable</w:t>
            </w:r>
          </w:p>
        </w:tc>
      </w:tr>
      <w:tr w:rsidR="00002427" w14:paraId="40ACF48A" w14:textId="77777777">
        <w:trPr>
          <w:jc w:val="center"/>
        </w:trPr>
        <w:tc>
          <w:tcPr>
            <w:tcW w:w="1944" w:type="dxa"/>
            <w:tcBorders>
              <w:top w:val="single" w:sz="6" w:space="0" w:color="AAB4C3"/>
              <w:left w:val="single" w:sz="6" w:space="0" w:color="AAB4C3"/>
              <w:bottom w:val="single" w:sz="6" w:space="0" w:color="AAB4C3"/>
              <w:right w:val="single" w:sz="6" w:space="0" w:color="AAB4C3"/>
            </w:tcBorders>
            <w:shd w:val="clear" w:color="auto" w:fill="F7F9FC"/>
            <w:tcMar>
              <w:top w:w="70" w:type="dxa"/>
              <w:left w:w="90" w:type="dxa"/>
              <w:bottom w:w="70" w:type="dxa"/>
              <w:right w:w="90" w:type="dxa"/>
            </w:tcMar>
            <w:vAlign w:val="center"/>
          </w:tcPr>
          <w:p w14:paraId="3EC89D53" w14:textId="77777777" w:rsidR="00002427" w:rsidRDefault="00000000">
            <w:pPr>
              <w:spacing w:after="0" w:line="240" w:lineRule="auto"/>
            </w:pPr>
            <w:r>
              <w:rPr>
                <w:color w:val="182230"/>
                <w:sz w:val="17"/>
              </w:rPr>
              <w:t>Status</w:t>
            </w:r>
          </w:p>
        </w:tc>
        <w:tc>
          <w:tcPr>
            <w:tcW w:w="7920" w:type="dxa"/>
            <w:tcBorders>
              <w:top w:val="single" w:sz="6" w:space="0" w:color="AAB4C3"/>
              <w:left w:val="single" w:sz="6" w:space="0" w:color="AAB4C3"/>
              <w:bottom w:val="single" w:sz="6" w:space="0" w:color="AAB4C3"/>
              <w:right w:val="single" w:sz="6" w:space="0" w:color="AAB4C3"/>
            </w:tcBorders>
            <w:shd w:val="clear" w:color="auto" w:fill="FFF2CC"/>
            <w:tcMar>
              <w:top w:w="70" w:type="dxa"/>
              <w:left w:w="90" w:type="dxa"/>
              <w:bottom w:w="70" w:type="dxa"/>
              <w:right w:w="90" w:type="dxa"/>
            </w:tcMar>
            <w:vAlign w:val="center"/>
          </w:tcPr>
          <w:p w14:paraId="3148608E" w14:textId="77777777" w:rsidR="00002427" w:rsidRDefault="00000000">
            <w:pPr>
              <w:spacing w:after="0" w:line="240" w:lineRule="auto"/>
            </w:pPr>
            <w:r>
              <w:rPr>
                <w:color w:val="182230"/>
                <w:sz w:val="17"/>
              </w:rPr>
              <w:t>OPEN — requires developer fix and QA retest</w:t>
            </w:r>
          </w:p>
        </w:tc>
      </w:tr>
      <w:tr w:rsidR="00002427" w14:paraId="543C87DA" w14:textId="77777777">
        <w:trPr>
          <w:jc w:val="center"/>
        </w:trPr>
        <w:tc>
          <w:tcPr>
            <w:tcW w:w="1944"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462E1A83" w14:textId="77777777" w:rsidR="00002427" w:rsidRDefault="00000000">
            <w:pPr>
              <w:spacing w:after="0" w:line="240" w:lineRule="auto"/>
            </w:pPr>
            <w:r>
              <w:rPr>
                <w:color w:val="182230"/>
                <w:sz w:val="17"/>
              </w:rPr>
              <w:t>Expected</w:t>
            </w:r>
          </w:p>
        </w:tc>
        <w:tc>
          <w:tcPr>
            <w:tcW w:w="7920"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71BBFF42" w14:textId="77777777" w:rsidR="00002427" w:rsidRDefault="00000000">
            <w:pPr>
              <w:spacing w:after="0" w:line="240" w:lineRule="auto"/>
            </w:pPr>
            <w:r>
              <w:rPr>
                <w:color w:val="182230"/>
                <w:sz w:val="17"/>
              </w:rPr>
              <w:t>If the member photo is unavailable or fails to load, display the designed initials/placeholder avatar (e.g., SS).</w:t>
            </w:r>
          </w:p>
        </w:tc>
      </w:tr>
      <w:tr w:rsidR="00002427" w14:paraId="7590A152" w14:textId="77777777">
        <w:trPr>
          <w:jc w:val="center"/>
        </w:trPr>
        <w:tc>
          <w:tcPr>
            <w:tcW w:w="1944" w:type="dxa"/>
            <w:tcBorders>
              <w:top w:val="single" w:sz="6" w:space="0" w:color="AAB4C3"/>
              <w:left w:val="single" w:sz="6" w:space="0" w:color="AAB4C3"/>
              <w:bottom w:val="single" w:sz="6" w:space="0" w:color="AAB4C3"/>
              <w:right w:val="single" w:sz="6" w:space="0" w:color="AAB4C3"/>
            </w:tcBorders>
            <w:shd w:val="clear" w:color="auto" w:fill="F7F9FC"/>
            <w:tcMar>
              <w:top w:w="70" w:type="dxa"/>
              <w:left w:w="90" w:type="dxa"/>
              <w:bottom w:w="70" w:type="dxa"/>
              <w:right w:w="90" w:type="dxa"/>
            </w:tcMar>
            <w:vAlign w:val="center"/>
          </w:tcPr>
          <w:p w14:paraId="3134A038" w14:textId="77777777" w:rsidR="00002427" w:rsidRDefault="00000000">
            <w:pPr>
              <w:spacing w:after="0" w:line="240" w:lineRule="auto"/>
            </w:pPr>
            <w:r>
              <w:rPr>
                <w:color w:val="182230"/>
                <w:sz w:val="17"/>
              </w:rPr>
              <w:t>Actual</w:t>
            </w:r>
          </w:p>
        </w:tc>
        <w:tc>
          <w:tcPr>
            <w:tcW w:w="7920" w:type="dxa"/>
            <w:tcBorders>
              <w:top w:val="single" w:sz="6" w:space="0" w:color="AAB4C3"/>
              <w:left w:val="single" w:sz="6" w:space="0" w:color="AAB4C3"/>
              <w:bottom w:val="single" w:sz="6" w:space="0" w:color="AAB4C3"/>
              <w:right w:val="single" w:sz="6" w:space="0" w:color="AAB4C3"/>
            </w:tcBorders>
            <w:shd w:val="clear" w:color="auto" w:fill="F7F9FC"/>
            <w:tcMar>
              <w:top w:w="70" w:type="dxa"/>
              <w:left w:w="90" w:type="dxa"/>
              <w:bottom w:w="70" w:type="dxa"/>
              <w:right w:w="90" w:type="dxa"/>
            </w:tcMar>
            <w:vAlign w:val="center"/>
          </w:tcPr>
          <w:p w14:paraId="4AF35F02" w14:textId="77777777" w:rsidR="00002427" w:rsidRDefault="00000000">
            <w:pPr>
              <w:spacing w:after="0" w:line="240" w:lineRule="auto"/>
            </w:pPr>
            <w:r>
              <w:rPr>
                <w:color w:val="182230"/>
                <w:sz w:val="17"/>
              </w:rPr>
              <w:t>The failed image request returned HTTP 404 and Chrome displayed a broken-image indicator and alt text instead of the fallback avatar.</w:t>
            </w:r>
          </w:p>
        </w:tc>
      </w:tr>
      <w:tr w:rsidR="00002427" w14:paraId="4A325D21" w14:textId="77777777">
        <w:trPr>
          <w:jc w:val="center"/>
        </w:trPr>
        <w:tc>
          <w:tcPr>
            <w:tcW w:w="1944"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4889BF93" w14:textId="77777777" w:rsidR="00002427" w:rsidRDefault="00000000">
            <w:pPr>
              <w:spacing w:after="0" w:line="240" w:lineRule="auto"/>
            </w:pPr>
            <w:r>
              <w:rPr>
                <w:color w:val="182230"/>
                <w:sz w:val="17"/>
              </w:rPr>
              <w:t>Evidence</w:t>
            </w:r>
          </w:p>
        </w:tc>
        <w:tc>
          <w:tcPr>
            <w:tcW w:w="7920"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67873CBF" w14:textId="77777777" w:rsidR="00002427" w:rsidRDefault="00000000">
            <w:pPr>
              <w:spacing w:after="0" w:line="240" w:lineRule="auto"/>
            </w:pPr>
            <w:r>
              <w:rPr>
                <w:color w:val="182230"/>
                <w:sz w:val="17"/>
              </w:rPr>
              <w:t>Fig. 3</w:t>
            </w:r>
          </w:p>
        </w:tc>
      </w:tr>
    </w:tbl>
    <w:p w14:paraId="092B8A7E" w14:textId="77777777" w:rsidR="00002427" w:rsidRDefault="00000000">
      <w:pPr>
        <w:pBdr>
          <w:bottom w:val="single" w:sz="7" w:space="3" w:color="2F80ED"/>
        </w:pBdr>
        <w:spacing w:before="80" w:after="160" w:line="252" w:lineRule="auto"/>
      </w:pPr>
      <w:r>
        <w:rPr>
          <w:rFonts w:ascii="Cambria" w:hAnsi="Cambria"/>
          <w:b/>
          <w:color w:val="182230"/>
          <w:sz w:val="26"/>
        </w:rPr>
        <w:t>5.2 Reproduction Steps</w:t>
      </w:r>
    </w:p>
    <w:p w14:paraId="666CAC88" w14:textId="77777777" w:rsidR="00002427" w:rsidRDefault="00000000">
      <w:pPr>
        <w:spacing w:after="60" w:line="252" w:lineRule="auto"/>
      </w:pPr>
      <w:r>
        <w:rPr>
          <w:b/>
          <w:color w:val="2F80ED"/>
          <w:sz w:val="20"/>
        </w:rPr>
        <w:t xml:space="preserve">1. </w:t>
      </w:r>
      <w:r>
        <w:rPr>
          <w:color w:val="182230"/>
          <w:sz w:val="20"/>
        </w:rPr>
        <w:t>Sign in to the deployed application and navigate to /team.</w:t>
      </w:r>
    </w:p>
    <w:p w14:paraId="7223D66A" w14:textId="77777777" w:rsidR="00002427" w:rsidRDefault="00000000">
      <w:pPr>
        <w:spacing w:after="60" w:line="252" w:lineRule="auto"/>
      </w:pPr>
      <w:r>
        <w:rPr>
          <w:b/>
          <w:color w:val="2F80ED"/>
          <w:sz w:val="20"/>
        </w:rPr>
        <w:t xml:space="preserve">2. </w:t>
      </w:r>
      <w:r>
        <w:rPr>
          <w:color w:val="182230"/>
          <w:sz w:val="20"/>
        </w:rPr>
        <w:t>Open Chrome DevTools and inspect a member profile image (Shakthijhaa Sivagnanam was used for this test).</w:t>
      </w:r>
    </w:p>
    <w:p w14:paraId="63E587C2" w14:textId="77777777" w:rsidR="00002427" w:rsidRDefault="00000000">
      <w:pPr>
        <w:spacing w:after="60" w:line="252" w:lineRule="auto"/>
      </w:pPr>
      <w:r>
        <w:rPr>
          <w:b/>
          <w:color w:val="2F80ED"/>
          <w:sz w:val="20"/>
        </w:rPr>
        <w:t xml:space="preserve">3. </w:t>
      </w:r>
      <w:r>
        <w:rPr>
          <w:color w:val="182230"/>
          <w:sz w:val="20"/>
        </w:rPr>
        <w:t>Remove the image srcset and sizes attributes so the browser uses the manually supplied src value.</w:t>
      </w:r>
    </w:p>
    <w:p w14:paraId="779602DA" w14:textId="77777777" w:rsidR="00002427" w:rsidRDefault="00000000">
      <w:pPr>
        <w:spacing w:after="60" w:line="252" w:lineRule="auto"/>
      </w:pPr>
      <w:r>
        <w:rPr>
          <w:b/>
          <w:color w:val="2F80ED"/>
          <w:sz w:val="20"/>
        </w:rPr>
        <w:t xml:space="preserve">4. </w:t>
      </w:r>
      <w:r>
        <w:rPr>
          <w:color w:val="182230"/>
          <w:sz w:val="20"/>
        </w:rPr>
        <w:t>Change the image src to /missing-test-photo.jpg (an intentionally nonexistent resource).</w:t>
      </w:r>
    </w:p>
    <w:p w14:paraId="50F85C2E" w14:textId="77777777" w:rsidR="00002427" w:rsidRDefault="00000000">
      <w:pPr>
        <w:spacing w:after="60" w:line="252" w:lineRule="auto"/>
      </w:pPr>
      <w:r>
        <w:rPr>
          <w:b/>
          <w:color w:val="2F80ED"/>
          <w:sz w:val="20"/>
        </w:rPr>
        <w:t xml:space="preserve">5. </w:t>
      </w:r>
      <w:r>
        <w:rPr>
          <w:color w:val="182230"/>
          <w:sz w:val="20"/>
        </w:rPr>
        <w:t>Observe the network/console 404 response and the rendered member card.</w:t>
      </w:r>
    </w:p>
    <w:p w14:paraId="62F53BA2" w14:textId="77777777" w:rsidR="00002427" w:rsidRDefault="00000000">
      <w:pPr>
        <w:spacing w:after="60" w:line="252" w:lineRule="auto"/>
      </w:pPr>
      <w:r>
        <w:rPr>
          <w:b/>
          <w:color w:val="2F80ED"/>
          <w:sz w:val="20"/>
        </w:rPr>
        <w:t xml:space="preserve">6. </w:t>
      </w:r>
      <w:r>
        <w:rPr>
          <w:color w:val="182230"/>
          <w:sz w:val="20"/>
        </w:rPr>
        <w:t>Confirm that a broken image/alt text is displayed instead of the required placeholder/initials avatar.</w:t>
      </w:r>
    </w:p>
    <w:p w14:paraId="74FD9768" w14:textId="77777777" w:rsidR="00002427" w:rsidRDefault="00000000">
      <w:pPr>
        <w:pBdr>
          <w:bottom w:val="single" w:sz="7" w:space="3" w:color="2F80ED"/>
        </w:pBdr>
        <w:spacing w:before="80" w:after="160" w:line="252" w:lineRule="auto"/>
      </w:pPr>
      <w:r>
        <w:rPr>
          <w:rFonts w:ascii="Cambria" w:hAnsi="Cambria"/>
          <w:b/>
          <w:color w:val="182230"/>
          <w:sz w:val="26"/>
        </w:rPr>
        <w:t>5.3 Required Fix / Retest Condition</w:t>
      </w:r>
    </w:p>
    <w:p w14:paraId="3FA65DA7" w14:textId="77777777" w:rsidR="00002427" w:rsidRDefault="00000000">
      <w:pPr>
        <w:spacing w:after="120" w:line="259" w:lineRule="auto"/>
      </w:pPr>
      <w:r>
        <w:rPr>
          <w:color w:val="182230"/>
        </w:rPr>
        <w:t>Implement a reliable image-load fallback that replaces a failed member photo with the approved initials/placeholder avatar. After the fix is deployed, repeat TC-03 using the same invalid-image method and confirm that the placeholder appears, the broken-image indicator is not visible, and the member card remains intact.</w:t>
      </w:r>
    </w:p>
    <w:p w14:paraId="6C63A6A8" w14:textId="77777777" w:rsidR="00002427" w:rsidRDefault="00000000">
      <w:r>
        <w:br w:type="page"/>
      </w:r>
    </w:p>
    <w:p w14:paraId="45FD76D0" w14:textId="77777777" w:rsidR="00002427" w:rsidRDefault="00000000">
      <w:pPr>
        <w:pBdr>
          <w:bottom w:val="single" w:sz="10" w:space="3" w:color="2F80ED"/>
        </w:pBdr>
        <w:spacing w:before="80" w:after="160" w:line="252" w:lineRule="auto"/>
      </w:pPr>
      <w:r>
        <w:rPr>
          <w:rFonts w:ascii="Cambria" w:hAnsi="Cambria"/>
          <w:b/>
          <w:color w:val="182230"/>
          <w:sz w:val="32"/>
        </w:rPr>
        <w:lastRenderedPageBreak/>
        <w:t>6. Test Summary and Sign-off</w:t>
      </w:r>
    </w:p>
    <w:tbl>
      <w:tblPr>
        <w:tblW w:w="0" w:type="auto"/>
        <w:jc w:val="center"/>
        <w:tblLayout w:type="fixed"/>
        <w:tblLook w:val="04A0" w:firstRow="1" w:lastRow="0" w:firstColumn="1" w:lastColumn="0" w:noHBand="0" w:noVBand="1"/>
      </w:tblPr>
      <w:tblGrid>
        <w:gridCol w:w="3240"/>
        <w:gridCol w:w="6624"/>
      </w:tblGrid>
      <w:tr w:rsidR="00002427" w14:paraId="5C4507CF" w14:textId="77777777">
        <w:trPr>
          <w:tblHeader/>
          <w:jc w:val="center"/>
        </w:trPr>
        <w:tc>
          <w:tcPr>
            <w:tcW w:w="3240" w:type="dxa"/>
            <w:tcBorders>
              <w:top w:val="single" w:sz="6" w:space="0" w:color="AAB4C3"/>
              <w:left w:val="single" w:sz="6" w:space="0" w:color="AAB4C3"/>
              <w:bottom w:val="single" w:sz="6" w:space="0" w:color="AAB4C3"/>
              <w:right w:val="single" w:sz="6" w:space="0" w:color="AAB4C3"/>
            </w:tcBorders>
            <w:shd w:val="clear" w:color="auto" w:fill="1F2D42"/>
            <w:tcMar>
              <w:top w:w="70" w:type="dxa"/>
              <w:left w:w="90" w:type="dxa"/>
              <w:bottom w:w="70" w:type="dxa"/>
              <w:right w:w="90" w:type="dxa"/>
            </w:tcMar>
            <w:vAlign w:val="center"/>
          </w:tcPr>
          <w:p w14:paraId="27C3E61A" w14:textId="77777777" w:rsidR="00002427" w:rsidRDefault="00000000">
            <w:pPr>
              <w:spacing w:after="0" w:line="240" w:lineRule="auto"/>
              <w:jc w:val="center"/>
            </w:pPr>
            <w:r>
              <w:rPr>
                <w:b/>
                <w:color w:val="FFFFFF"/>
                <w:sz w:val="18"/>
              </w:rPr>
              <w:t>Metric</w:t>
            </w:r>
          </w:p>
        </w:tc>
        <w:tc>
          <w:tcPr>
            <w:tcW w:w="6624" w:type="dxa"/>
            <w:tcBorders>
              <w:top w:val="single" w:sz="6" w:space="0" w:color="AAB4C3"/>
              <w:left w:val="single" w:sz="6" w:space="0" w:color="AAB4C3"/>
              <w:bottom w:val="single" w:sz="6" w:space="0" w:color="AAB4C3"/>
              <w:right w:val="single" w:sz="6" w:space="0" w:color="AAB4C3"/>
            </w:tcBorders>
            <w:shd w:val="clear" w:color="auto" w:fill="1F2D42"/>
            <w:tcMar>
              <w:top w:w="70" w:type="dxa"/>
              <w:left w:w="90" w:type="dxa"/>
              <w:bottom w:w="70" w:type="dxa"/>
              <w:right w:w="90" w:type="dxa"/>
            </w:tcMar>
            <w:vAlign w:val="center"/>
          </w:tcPr>
          <w:p w14:paraId="215F3370" w14:textId="77777777" w:rsidR="00002427" w:rsidRDefault="00000000">
            <w:pPr>
              <w:spacing w:after="0" w:line="240" w:lineRule="auto"/>
              <w:jc w:val="center"/>
            </w:pPr>
            <w:r>
              <w:rPr>
                <w:b/>
                <w:color w:val="FFFFFF"/>
                <w:sz w:val="18"/>
              </w:rPr>
              <w:t>Result</w:t>
            </w:r>
          </w:p>
        </w:tc>
      </w:tr>
      <w:tr w:rsidR="00002427" w14:paraId="6E1887FD" w14:textId="77777777">
        <w:trPr>
          <w:jc w:val="center"/>
        </w:trPr>
        <w:tc>
          <w:tcPr>
            <w:tcW w:w="3240"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5F496BE9" w14:textId="77777777" w:rsidR="00002427" w:rsidRDefault="00000000">
            <w:pPr>
              <w:spacing w:after="0" w:line="240" w:lineRule="auto"/>
            </w:pPr>
            <w:r>
              <w:rPr>
                <w:color w:val="182230"/>
                <w:sz w:val="18"/>
              </w:rPr>
              <w:t>Assigned test activities</w:t>
            </w:r>
          </w:p>
        </w:tc>
        <w:tc>
          <w:tcPr>
            <w:tcW w:w="6624"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1EBDB013" w14:textId="77777777" w:rsidR="00002427" w:rsidRDefault="00000000">
            <w:pPr>
              <w:spacing w:after="0" w:line="240" w:lineRule="auto"/>
            </w:pPr>
            <w:r>
              <w:rPr>
                <w:color w:val="182230"/>
                <w:sz w:val="18"/>
              </w:rPr>
              <w:t>COMPLETE</w:t>
            </w:r>
          </w:p>
        </w:tc>
      </w:tr>
      <w:tr w:rsidR="00002427" w14:paraId="2CFDE0CC" w14:textId="77777777">
        <w:trPr>
          <w:jc w:val="center"/>
        </w:trPr>
        <w:tc>
          <w:tcPr>
            <w:tcW w:w="3240" w:type="dxa"/>
            <w:tcBorders>
              <w:top w:val="single" w:sz="6" w:space="0" w:color="AAB4C3"/>
              <w:left w:val="single" w:sz="6" w:space="0" w:color="AAB4C3"/>
              <w:bottom w:val="single" w:sz="6" w:space="0" w:color="AAB4C3"/>
              <w:right w:val="single" w:sz="6" w:space="0" w:color="AAB4C3"/>
            </w:tcBorders>
            <w:shd w:val="clear" w:color="auto" w:fill="F7F9FC"/>
            <w:tcMar>
              <w:top w:w="70" w:type="dxa"/>
              <w:left w:w="90" w:type="dxa"/>
              <w:bottom w:w="70" w:type="dxa"/>
              <w:right w:w="90" w:type="dxa"/>
            </w:tcMar>
            <w:vAlign w:val="center"/>
          </w:tcPr>
          <w:p w14:paraId="3E25F2DD" w14:textId="77777777" w:rsidR="00002427" w:rsidRDefault="00000000">
            <w:pPr>
              <w:spacing w:after="0" w:line="240" w:lineRule="auto"/>
            </w:pPr>
            <w:r>
              <w:rPr>
                <w:color w:val="182230"/>
                <w:sz w:val="18"/>
              </w:rPr>
              <w:t>Test cases executed</w:t>
            </w:r>
          </w:p>
        </w:tc>
        <w:tc>
          <w:tcPr>
            <w:tcW w:w="6624" w:type="dxa"/>
            <w:tcBorders>
              <w:top w:val="single" w:sz="6" w:space="0" w:color="AAB4C3"/>
              <w:left w:val="single" w:sz="6" w:space="0" w:color="AAB4C3"/>
              <w:bottom w:val="single" w:sz="6" w:space="0" w:color="AAB4C3"/>
              <w:right w:val="single" w:sz="6" w:space="0" w:color="AAB4C3"/>
            </w:tcBorders>
            <w:shd w:val="clear" w:color="auto" w:fill="F7F9FC"/>
            <w:tcMar>
              <w:top w:w="70" w:type="dxa"/>
              <w:left w:w="90" w:type="dxa"/>
              <w:bottom w:w="70" w:type="dxa"/>
              <w:right w:w="90" w:type="dxa"/>
            </w:tcMar>
            <w:vAlign w:val="center"/>
          </w:tcPr>
          <w:p w14:paraId="50E2EF29" w14:textId="77777777" w:rsidR="00002427" w:rsidRDefault="00000000">
            <w:pPr>
              <w:spacing w:after="0" w:line="240" w:lineRule="auto"/>
            </w:pPr>
            <w:r>
              <w:rPr>
                <w:color w:val="182230"/>
                <w:sz w:val="18"/>
              </w:rPr>
              <w:t>4</w:t>
            </w:r>
          </w:p>
        </w:tc>
      </w:tr>
      <w:tr w:rsidR="00002427" w14:paraId="47DC2D07" w14:textId="77777777">
        <w:trPr>
          <w:jc w:val="center"/>
        </w:trPr>
        <w:tc>
          <w:tcPr>
            <w:tcW w:w="3240"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22A5B0FA" w14:textId="77777777" w:rsidR="00002427" w:rsidRDefault="00000000">
            <w:pPr>
              <w:spacing w:after="0" w:line="240" w:lineRule="auto"/>
            </w:pPr>
            <w:r>
              <w:rPr>
                <w:color w:val="182230"/>
                <w:sz w:val="18"/>
              </w:rPr>
              <w:t>Passed</w:t>
            </w:r>
          </w:p>
        </w:tc>
        <w:tc>
          <w:tcPr>
            <w:tcW w:w="6624"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49832982" w14:textId="77777777" w:rsidR="00002427" w:rsidRDefault="00000000">
            <w:pPr>
              <w:spacing w:after="0" w:line="240" w:lineRule="auto"/>
            </w:pPr>
            <w:r>
              <w:rPr>
                <w:color w:val="182230"/>
                <w:sz w:val="18"/>
              </w:rPr>
              <w:t>3</w:t>
            </w:r>
          </w:p>
        </w:tc>
      </w:tr>
      <w:tr w:rsidR="00002427" w14:paraId="34FC22A7" w14:textId="77777777">
        <w:trPr>
          <w:jc w:val="center"/>
        </w:trPr>
        <w:tc>
          <w:tcPr>
            <w:tcW w:w="3240" w:type="dxa"/>
            <w:tcBorders>
              <w:top w:val="single" w:sz="6" w:space="0" w:color="AAB4C3"/>
              <w:left w:val="single" w:sz="6" w:space="0" w:color="AAB4C3"/>
              <w:bottom w:val="single" w:sz="6" w:space="0" w:color="AAB4C3"/>
              <w:right w:val="single" w:sz="6" w:space="0" w:color="AAB4C3"/>
            </w:tcBorders>
            <w:shd w:val="clear" w:color="auto" w:fill="F7F9FC"/>
            <w:tcMar>
              <w:top w:w="70" w:type="dxa"/>
              <w:left w:w="90" w:type="dxa"/>
              <w:bottom w:w="70" w:type="dxa"/>
              <w:right w:w="90" w:type="dxa"/>
            </w:tcMar>
            <w:vAlign w:val="center"/>
          </w:tcPr>
          <w:p w14:paraId="64B84659" w14:textId="77777777" w:rsidR="00002427" w:rsidRDefault="00000000">
            <w:pPr>
              <w:spacing w:after="0" w:line="240" w:lineRule="auto"/>
            </w:pPr>
            <w:r>
              <w:rPr>
                <w:color w:val="182230"/>
                <w:sz w:val="18"/>
              </w:rPr>
              <w:t>Failed</w:t>
            </w:r>
          </w:p>
        </w:tc>
        <w:tc>
          <w:tcPr>
            <w:tcW w:w="6624" w:type="dxa"/>
            <w:tcBorders>
              <w:top w:val="single" w:sz="6" w:space="0" w:color="AAB4C3"/>
              <w:left w:val="single" w:sz="6" w:space="0" w:color="AAB4C3"/>
              <w:bottom w:val="single" w:sz="6" w:space="0" w:color="AAB4C3"/>
              <w:right w:val="single" w:sz="6" w:space="0" w:color="AAB4C3"/>
            </w:tcBorders>
            <w:shd w:val="clear" w:color="auto" w:fill="F7F9FC"/>
            <w:tcMar>
              <w:top w:w="70" w:type="dxa"/>
              <w:left w:w="90" w:type="dxa"/>
              <w:bottom w:w="70" w:type="dxa"/>
              <w:right w:w="90" w:type="dxa"/>
            </w:tcMar>
            <w:vAlign w:val="center"/>
          </w:tcPr>
          <w:p w14:paraId="0C6FB840" w14:textId="77777777" w:rsidR="00002427" w:rsidRDefault="00000000">
            <w:pPr>
              <w:spacing w:after="0" w:line="240" w:lineRule="auto"/>
            </w:pPr>
            <w:r>
              <w:rPr>
                <w:color w:val="182230"/>
                <w:sz w:val="18"/>
              </w:rPr>
              <w:t>1</w:t>
            </w:r>
          </w:p>
        </w:tc>
      </w:tr>
      <w:tr w:rsidR="00002427" w14:paraId="2E3CE908" w14:textId="77777777">
        <w:trPr>
          <w:jc w:val="center"/>
        </w:trPr>
        <w:tc>
          <w:tcPr>
            <w:tcW w:w="3240"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47CA2B5F" w14:textId="77777777" w:rsidR="00002427" w:rsidRDefault="00000000">
            <w:pPr>
              <w:spacing w:after="0" w:line="240" w:lineRule="auto"/>
            </w:pPr>
            <w:r>
              <w:rPr>
                <w:color w:val="182230"/>
                <w:sz w:val="18"/>
              </w:rPr>
              <w:t>Defects logged</w:t>
            </w:r>
          </w:p>
        </w:tc>
        <w:tc>
          <w:tcPr>
            <w:tcW w:w="6624"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31EEB906" w14:textId="77777777" w:rsidR="00002427" w:rsidRDefault="00000000">
            <w:pPr>
              <w:spacing w:after="0" w:line="240" w:lineRule="auto"/>
            </w:pPr>
            <w:r>
              <w:rPr>
                <w:color w:val="182230"/>
                <w:sz w:val="18"/>
              </w:rPr>
              <w:t>1 (BUG-01)</w:t>
            </w:r>
          </w:p>
        </w:tc>
      </w:tr>
      <w:tr w:rsidR="00002427" w14:paraId="7C36CC54" w14:textId="77777777">
        <w:trPr>
          <w:jc w:val="center"/>
        </w:trPr>
        <w:tc>
          <w:tcPr>
            <w:tcW w:w="3240" w:type="dxa"/>
            <w:tcBorders>
              <w:top w:val="single" w:sz="6" w:space="0" w:color="AAB4C3"/>
              <w:left w:val="single" w:sz="6" w:space="0" w:color="AAB4C3"/>
              <w:bottom w:val="single" w:sz="6" w:space="0" w:color="AAB4C3"/>
              <w:right w:val="single" w:sz="6" w:space="0" w:color="AAB4C3"/>
            </w:tcBorders>
            <w:shd w:val="clear" w:color="auto" w:fill="F7F9FC"/>
            <w:tcMar>
              <w:top w:w="70" w:type="dxa"/>
              <w:left w:w="90" w:type="dxa"/>
              <w:bottom w:w="70" w:type="dxa"/>
              <w:right w:w="90" w:type="dxa"/>
            </w:tcMar>
            <w:vAlign w:val="center"/>
          </w:tcPr>
          <w:p w14:paraId="71C4A72D" w14:textId="77777777" w:rsidR="00002427" w:rsidRDefault="00000000">
            <w:pPr>
              <w:spacing w:after="0" w:line="240" w:lineRule="auto"/>
            </w:pPr>
            <w:r>
              <w:rPr>
                <w:color w:val="182230"/>
                <w:sz w:val="18"/>
              </w:rPr>
              <w:t>Overall QA result</w:t>
            </w:r>
          </w:p>
        </w:tc>
        <w:tc>
          <w:tcPr>
            <w:tcW w:w="6624" w:type="dxa"/>
            <w:tcBorders>
              <w:top w:val="single" w:sz="6" w:space="0" w:color="AAB4C3"/>
              <w:left w:val="single" w:sz="6" w:space="0" w:color="AAB4C3"/>
              <w:bottom w:val="single" w:sz="6" w:space="0" w:color="AAB4C3"/>
              <w:right w:val="single" w:sz="6" w:space="0" w:color="AAB4C3"/>
            </w:tcBorders>
            <w:shd w:val="clear" w:color="auto" w:fill="F4CCCC"/>
            <w:tcMar>
              <w:top w:w="70" w:type="dxa"/>
              <w:left w:w="90" w:type="dxa"/>
              <w:bottom w:w="70" w:type="dxa"/>
              <w:right w:w="90" w:type="dxa"/>
            </w:tcMar>
            <w:vAlign w:val="center"/>
          </w:tcPr>
          <w:p w14:paraId="204E704C" w14:textId="77777777" w:rsidR="00002427" w:rsidRDefault="00000000">
            <w:pPr>
              <w:spacing w:after="0" w:line="240" w:lineRule="auto"/>
            </w:pPr>
            <w:r>
              <w:rPr>
                <w:b/>
                <w:color w:val="B42318"/>
                <w:sz w:val="18"/>
              </w:rPr>
              <w:t>FAIL — open requirements defect requires fix and retest</w:t>
            </w:r>
          </w:p>
        </w:tc>
      </w:tr>
    </w:tbl>
    <w:p w14:paraId="5D499F9C" w14:textId="77777777" w:rsidR="00002427" w:rsidRDefault="00000000">
      <w:pPr>
        <w:spacing w:before="200" w:after="120" w:line="252" w:lineRule="auto"/>
      </w:pPr>
      <w:r>
        <w:rPr>
          <w:rFonts w:ascii="Cambria" w:hAnsi="Cambria"/>
          <w:b/>
          <w:color w:val="182230"/>
          <w:sz w:val="26"/>
        </w:rPr>
        <w:t>Tester sign-off</w:t>
      </w:r>
    </w:p>
    <w:tbl>
      <w:tblPr>
        <w:tblW w:w="0" w:type="auto"/>
        <w:jc w:val="center"/>
        <w:tblLayout w:type="fixed"/>
        <w:tblLook w:val="04A0" w:firstRow="1" w:lastRow="0" w:firstColumn="1" w:lastColumn="0" w:noHBand="0" w:noVBand="1"/>
      </w:tblPr>
      <w:tblGrid>
        <w:gridCol w:w="3024"/>
        <w:gridCol w:w="3168"/>
        <w:gridCol w:w="1872"/>
        <w:gridCol w:w="1800"/>
      </w:tblGrid>
      <w:tr w:rsidR="00002427" w14:paraId="6D08E434" w14:textId="77777777">
        <w:trPr>
          <w:tblHeader/>
          <w:jc w:val="center"/>
        </w:trPr>
        <w:tc>
          <w:tcPr>
            <w:tcW w:w="3024" w:type="dxa"/>
            <w:tcBorders>
              <w:top w:val="single" w:sz="6" w:space="0" w:color="AAB4C3"/>
              <w:left w:val="single" w:sz="6" w:space="0" w:color="AAB4C3"/>
              <w:bottom w:val="single" w:sz="6" w:space="0" w:color="AAB4C3"/>
              <w:right w:val="single" w:sz="6" w:space="0" w:color="AAB4C3"/>
            </w:tcBorders>
            <w:shd w:val="clear" w:color="auto" w:fill="1F2D42"/>
            <w:tcMar>
              <w:top w:w="70" w:type="dxa"/>
              <w:left w:w="90" w:type="dxa"/>
              <w:bottom w:w="70" w:type="dxa"/>
              <w:right w:w="90" w:type="dxa"/>
            </w:tcMar>
            <w:vAlign w:val="center"/>
          </w:tcPr>
          <w:p w14:paraId="6C7D0F7E" w14:textId="77777777" w:rsidR="00002427" w:rsidRDefault="00000000">
            <w:pPr>
              <w:spacing w:after="0" w:line="240" w:lineRule="auto"/>
              <w:jc w:val="center"/>
            </w:pPr>
            <w:r>
              <w:rPr>
                <w:b/>
                <w:color w:val="FFFFFF"/>
                <w:sz w:val="17"/>
              </w:rPr>
              <w:t>Overall Result</w:t>
            </w:r>
          </w:p>
        </w:tc>
        <w:tc>
          <w:tcPr>
            <w:tcW w:w="3168" w:type="dxa"/>
            <w:tcBorders>
              <w:top w:val="single" w:sz="6" w:space="0" w:color="AAB4C3"/>
              <w:left w:val="single" w:sz="6" w:space="0" w:color="AAB4C3"/>
              <w:bottom w:val="single" w:sz="6" w:space="0" w:color="AAB4C3"/>
              <w:right w:val="single" w:sz="6" w:space="0" w:color="AAB4C3"/>
            </w:tcBorders>
            <w:shd w:val="clear" w:color="auto" w:fill="1F2D42"/>
            <w:tcMar>
              <w:top w:w="70" w:type="dxa"/>
              <w:left w:w="90" w:type="dxa"/>
              <w:bottom w:w="70" w:type="dxa"/>
              <w:right w:w="90" w:type="dxa"/>
            </w:tcMar>
            <w:vAlign w:val="center"/>
          </w:tcPr>
          <w:p w14:paraId="14C83D3A" w14:textId="77777777" w:rsidR="00002427" w:rsidRDefault="00000000">
            <w:pPr>
              <w:spacing w:after="0" w:line="240" w:lineRule="auto"/>
              <w:jc w:val="center"/>
            </w:pPr>
            <w:r>
              <w:rPr>
                <w:b/>
                <w:color w:val="FFFFFF"/>
                <w:sz w:val="17"/>
              </w:rPr>
              <w:t>Tester</w:t>
            </w:r>
          </w:p>
        </w:tc>
        <w:tc>
          <w:tcPr>
            <w:tcW w:w="1872" w:type="dxa"/>
            <w:tcBorders>
              <w:top w:val="single" w:sz="6" w:space="0" w:color="AAB4C3"/>
              <w:left w:val="single" w:sz="6" w:space="0" w:color="AAB4C3"/>
              <w:bottom w:val="single" w:sz="6" w:space="0" w:color="AAB4C3"/>
              <w:right w:val="single" w:sz="6" w:space="0" w:color="AAB4C3"/>
            </w:tcBorders>
            <w:shd w:val="clear" w:color="auto" w:fill="1F2D42"/>
            <w:tcMar>
              <w:top w:w="70" w:type="dxa"/>
              <w:left w:w="90" w:type="dxa"/>
              <w:bottom w:w="70" w:type="dxa"/>
              <w:right w:w="90" w:type="dxa"/>
            </w:tcMar>
            <w:vAlign w:val="center"/>
          </w:tcPr>
          <w:p w14:paraId="60E1957D" w14:textId="77777777" w:rsidR="00002427" w:rsidRDefault="00000000">
            <w:pPr>
              <w:spacing w:after="0" w:line="240" w:lineRule="auto"/>
              <w:jc w:val="center"/>
            </w:pPr>
            <w:r>
              <w:rPr>
                <w:b/>
                <w:color w:val="FFFFFF"/>
                <w:sz w:val="17"/>
              </w:rPr>
              <w:t>Student ID</w:t>
            </w:r>
          </w:p>
        </w:tc>
        <w:tc>
          <w:tcPr>
            <w:tcW w:w="1800" w:type="dxa"/>
            <w:tcBorders>
              <w:top w:val="single" w:sz="6" w:space="0" w:color="AAB4C3"/>
              <w:left w:val="single" w:sz="6" w:space="0" w:color="AAB4C3"/>
              <w:bottom w:val="single" w:sz="6" w:space="0" w:color="AAB4C3"/>
              <w:right w:val="single" w:sz="6" w:space="0" w:color="AAB4C3"/>
            </w:tcBorders>
            <w:shd w:val="clear" w:color="auto" w:fill="1F2D42"/>
            <w:tcMar>
              <w:top w:w="70" w:type="dxa"/>
              <w:left w:w="90" w:type="dxa"/>
              <w:bottom w:w="70" w:type="dxa"/>
              <w:right w:w="90" w:type="dxa"/>
            </w:tcMar>
            <w:vAlign w:val="center"/>
          </w:tcPr>
          <w:p w14:paraId="4930B7D3" w14:textId="77777777" w:rsidR="00002427" w:rsidRDefault="00000000">
            <w:pPr>
              <w:spacing w:after="0" w:line="240" w:lineRule="auto"/>
              <w:jc w:val="center"/>
            </w:pPr>
            <w:r>
              <w:rPr>
                <w:b/>
                <w:color w:val="FFFFFF"/>
                <w:sz w:val="17"/>
              </w:rPr>
              <w:t>Date</w:t>
            </w:r>
          </w:p>
        </w:tc>
      </w:tr>
      <w:tr w:rsidR="00002427" w14:paraId="2D9C97D1" w14:textId="77777777">
        <w:trPr>
          <w:jc w:val="center"/>
        </w:trPr>
        <w:tc>
          <w:tcPr>
            <w:tcW w:w="3024" w:type="dxa"/>
            <w:tcBorders>
              <w:top w:val="single" w:sz="6" w:space="0" w:color="AAB4C3"/>
              <w:left w:val="single" w:sz="6" w:space="0" w:color="AAB4C3"/>
              <w:bottom w:val="single" w:sz="6" w:space="0" w:color="AAB4C3"/>
              <w:right w:val="single" w:sz="6" w:space="0" w:color="AAB4C3"/>
            </w:tcBorders>
            <w:shd w:val="clear" w:color="auto" w:fill="F4CCCC"/>
            <w:tcMar>
              <w:top w:w="70" w:type="dxa"/>
              <w:left w:w="90" w:type="dxa"/>
              <w:bottom w:w="70" w:type="dxa"/>
              <w:right w:w="90" w:type="dxa"/>
            </w:tcMar>
            <w:vAlign w:val="center"/>
          </w:tcPr>
          <w:p w14:paraId="092794D5" w14:textId="77777777" w:rsidR="00002427" w:rsidRDefault="00000000">
            <w:pPr>
              <w:spacing w:after="0" w:line="252" w:lineRule="auto"/>
              <w:jc w:val="center"/>
            </w:pPr>
            <w:r>
              <w:rPr>
                <w:b/>
                <w:color w:val="B42318"/>
                <w:sz w:val="19"/>
              </w:rPr>
              <w:t>FAIL — BUG-01 OPEN</w:t>
            </w:r>
          </w:p>
        </w:tc>
        <w:tc>
          <w:tcPr>
            <w:tcW w:w="3168"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4E855F1C" w14:textId="77777777" w:rsidR="00002427" w:rsidRDefault="00000000">
            <w:pPr>
              <w:spacing w:after="0" w:line="240" w:lineRule="auto"/>
            </w:pPr>
            <w:r>
              <w:rPr>
                <w:color w:val="182230"/>
                <w:sz w:val="17"/>
              </w:rPr>
              <w:t>Shakthijhaa Sivagnanam</w:t>
            </w:r>
          </w:p>
        </w:tc>
        <w:tc>
          <w:tcPr>
            <w:tcW w:w="1872"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6D9E83B2" w14:textId="77777777" w:rsidR="00002427" w:rsidRDefault="00000000">
            <w:pPr>
              <w:spacing w:after="0" w:line="240" w:lineRule="auto"/>
            </w:pPr>
            <w:r>
              <w:rPr>
                <w:color w:val="182230"/>
                <w:sz w:val="17"/>
              </w:rPr>
              <w:t>s4065078</w:t>
            </w:r>
          </w:p>
        </w:tc>
        <w:tc>
          <w:tcPr>
            <w:tcW w:w="1800" w:type="dxa"/>
            <w:tcBorders>
              <w:top w:val="single" w:sz="6" w:space="0" w:color="AAB4C3"/>
              <w:left w:val="single" w:sz="6" w:space="0" w:color="AAB4C3"/>
              <w:bottom w:val="single" w:sz="6" w:space="0" w:color="AAB4C3"/>
              <w:right w:val="single" w:sz="6" w:space="0" w:color="AAB4C3"/>
            </w:tcBorders>
            <w:tcMar>
              <w:top w:w="70" w:type="dxa"/>
              <w:left w:w="90" w:type="dxa"/>
              <w:bottom w:w="70" w:type="dxa"/>
              <w:right w:w="90" w:type="dxa"/>
            </w:tcMar>
            <w:vAlign w:val="center"/>
          </w:tcPr>
          <w:p w14:paraId="752F2B49" w14:textId="77777777" w:rsidR="00002427" w:rsidRDefault="00000000">
            <w:pPr>
              <w:spacing w:after="0" w:line="240" w:lineRule="auto"/>
            </w:pPr>
            <w:r>
              <w:rPr>
                <w:color w:val="182230"/>
                <w:sz w:val="17"/>
              </w:rPr>
              <w:t>15/08/2026</w:t>
            </w:r>
          </w:p>
        </w:tc>
      </w:tr>
    </w:tbl>
    <w:p w14:paraId="6B78EFFC" w14:textId="77777777" w:rsidR="00002427" w:rsidRDefault="00000000">
      <w:pPr>
        <w:spacing w:before="160" w:after="120" w:line="252" w:lineRule="auto"/>
      </w:pPr>
      <w:r>
        <w:t>Completion note: All assigned negative and edge-case QA activities were completed. TC-01, TC-02 and TC-04 passed. TC-03 failed and is documented as BUG-01, which requires a developer fix and QA retest before final feature acceptance.</w:t>
      </w:r>
    </w:p>
    <w:sectPr w:rsidR="00002427" w:rsidSect="00034616">
      <w:headerReference w:type="default" r:id="rId13"/>
      <w:footerReference w:type="default" r:id="rId14"/>
      <w:pgSz w:w="11909" w:h="16834"/>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2378D6" w14:textId="77777777" w:rsidR="004B061F" w:rsidRDefault="004B061F">
      <w:pPr>
        <w:spacing w:after="0" w:line="240" w:lineRule="auto"/>
      </w:pPr>
      <w:r>
        <w:separator/>
      </w:r>
    </w:p>
  </w:endnote>
  <w:endnote w:type="continuationSeparator" w:id="0">
    <w:p w14:paraId="1020D8CB" w14:textId="77777777" w:rsidR="004B061F" w:rsidRDefault="004B0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1DCBDB" w14:textId="77777777" w:rsidR="00002427" w:rsidRDefault="00000000">
    <w:pPr>
      <w:pStyle w:val="Footer"/>
      <w:spacing w:line="252" w:lineRule="auto"/>
      <w:jc w:val="center"/>
    </w:pPr>
    <w:r>
      <w:t>Team 40 — Negative &amp; Edge-Case QA  |  Shakthijhaa Sivagnanam (s4065078)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81C448" w14:textId="77777777" w:rsidR="004B061F" w:rsidRDefault="004B061F">
      <w:pPr>
        <w:spacing w:after="0" w:line="240" w:lineRule="auto"/>
      </w:pPr>
      <w:r>
        <w:separator/>
      </w:r>
    </w:p>
  </w:footnote>
  <w:footnote w:type="continuationSeparator" w:id="0">
    <w:p w14:paraId="6DFB263E" w14:textId="77777777" w:rsidR="004B061F" w:rsidRDefault="004B06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E3CC14" w14:textId="77777777" w:rsidR="00002427" w:rsidRDefault="00000000">
    <w:pPr>
      <w:pStyle w:val="Header"/>
      <w:pBdr>
        <w:bottom w:val="single" w:sz="4" w:space="2" w:color="D0D5DD"/>
      </w:pBdr>
      <w:spacing w:after="40" w:line="252" w:lineRule="auto"/>
      <w:jc w:val="right"/>
    </w:pPr>
    <w:r>
      <w:rPr>
        <w:color w:val="667085"/>
        <w:sz w:val="17"/>
      </w:rPr>
      <w:t>Team 40 — QA Test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7360465">
    <w:abstractNumId w:val="8"/>
  </w:num>
  <w:num w:numId="2" w16cid:durableId="346102483">
    <w:abstractNumId w:val="6"/>
  </w:num>
  <w:num w:numId="3" w16cid:durableId="2133282184">
    <w:abstractNumId w:val="5"/>
  </w:num>
  <w:num w:numId="4" w16cid:durableId="243225096">
    <w:abstractNumId w:val="4"/>
  </w:num>
  <w:num w:numId="5" w16cid:durableId="852259953">
    <w:abstractNumId w:val="7"/>
  </w:num>
  <w:num w:numId="6" w16cid:durableId="368645380">
    <w:abstractNumId w:val="3"/>
  </w:num>
  <w:num w:numId="7" w16cid:durableId="966349658">
    <w:abstractNumId w:val="2"/>
  </w:num>
  <w:num w:numId="8" w16cid:durableId="1376852390">
    <w:abstractNumId w:val="1"/>
  </w:num>
  <w:num w:numId="9" w16cid:durableId="19416418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427"/>
    <w:rsid w:val="00034616"/>
    <w:rsid w:val="0006063C"/>
    <w:rsid w:val="0015074B"/>
    <w:rsid w:val="0029639D"/>
    <w:rsid w:val="00326F90"/>
    <w:rsid w:val="003F64A0"/>
    <w:rsid w:val="004B061F"/>
    <w:rsid w:val="00AA1D8D"/>
    <w:rsid w:val="00B47730"/>
    <w:rsid w:val="00CB0664"/>
    <w:rsid w:val="00D65F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565588"/>
  <w14:defaultImageDpi w14:val="300"/>
  <w15:docId w15:val="{8D046D3A-5B88-AB48-B503-E04128946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1342</Words>
  <Characters>7651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Shakthijhaa Sivagnanam</cp:lastModifiedBy>
  <cp:revision>2</cp:revision>
  <dcterms:created xsi:type="dcterms:W3CDTF">2013-12-23T23:15:00Z</dcterms:created>
  <dcterms:modified xsi:type="dcterms:W3CDTF">2026-08-15T13:20:00Z</dcterms:modified>
  <cp:category/>
</cp:coreProperties>
</file>