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53CD0" w14:textId="10ABC422" w:rsidR="00DD1B0B" w:rsidRDefault="005E3543">
      <w:r>
        <w:t>Runtime</w:t>
      </w:r>
      <w:r w:rsidRPr="005E3543">
        <w:t xml:space="preserve"> for </w:t>
      </w:r>
      <w:r w:rsidR="00EF272E" w:rsidRPr="00EF272E">
        <w:rPr>
          <w:b/>
        </w:rPr>
        <w:t>UNSORTED</w:t>
      </w:r>
      <w:r w:rsidRPr="005E3543">
        <w:t xml:space="preserve"> numbers</w:t>
      </w:r>
      <w:r>
        <w:t xml:space="preserve"> (in </w:t>
      </w:r>
      <w:r w:rsidRPr="005E3543">
        <w:t>milliseconds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969"/>
        <w:gridCol w:w="1127"/>
        <w:gridCol w:w="1127"/>
        <w:gridCol w:w="1127"/>
        <w:gridCol w:w="1127"/>
      </w:tblGrid>
      <w:tr w:rsidR="005E3543" w14:paraId="2F0C7F33" w14:textId="77777777" w:rsidTr="005E3543">
        <w:tc>
          <w:tcPr>
            <w:tcW w:w="1555" w:type="dxa"/>
          </w:tcPr>
          <w:p w14:paraId="719F6C12" w14:textId="51A39427" w:rsidR="005E3543" w:rsidRPr="005E3543" w:rsidRDefault="005E3543">
            <w:pPr>
              <w:rPr>
                <w:b/>
              </w:rPr>
            </w:pPr>
            <w:r w:rsidRPr="005E3543">
              <w:rPr>
                <w:b/>
              </w:rPr>
              <w:t>Algorithm</w:t>
            </w:r>
          </w:p>
        </w:tc>
        <w:tc>
          <w:tcPr>
            <w:tcW w:w="992" w:type="dxa"/>
          </w:tcPr>
          <w:p w14:paraId="0C01F4BD" w14:textId="1E8970E0" w:rsidR="005E3543" w:rsidRDefault="005E3543">
            <w:r>
              <w:t>n = 5</w:t>
            </w:r>
          </w:p>
        </w:tc>
        <w:tc>
          <w:tcPr>
            <w:tcW w:w="992" w:type="dxa"/>
          </w:tcPr>
          <w:p w14:paraId="4216B66D" w14:textId="1AC17AAB" w:rsidR="005E3543" w:rsidRDefault="005E3543">
            <w:r>
              <w:t>n = 10</w:t>
            </w:r>
          </w:p>
        </w:tc>
        <w:tc>
          <w:tcPr>
            <w:tcW w:w="969" w:type="dxa"/>
          </w:tcPr>
          <w:p w14:paraId="7C613D2D" w14:textId="5DFC5F41" w:rsidR="005E3543" w:rsidRDefault="005E3543">
            <w:r>
              <w:t>n = 50</w:t>
            </w:r>
          </w:p>
        </w:tc>
        <w:tc>
          <w:tcPr>
            <w:tcW w:w="1127" w:type="dxa"/>
          </w:tcPr>
          <w:p w14:paraId="3974CF6C" w14:textId="7FB9DE29" w:rsidR="005E3543" w:rsidRDefault="005E3543">
            <w:r>
              <w:t>n = 100</w:t>
            </w:r>
          </w:p>
        </w:tc>
        <w:tc>
          <w:tcPr>
            <w:tcW w:w="1127" w:type="dxa"/>
          </w:tcPr>
          <w:p w14:paraId="5146479D" w14:textId="3F398BE1" w:rsidR="005E3543" w:rsidRDefault="005E3543">
            <w:r>
              <w:t>n = 500</w:t>
            </w:r>
          </w:p>
        </w:tc>
        <w:tc>
          <w:tcPr>
            <w:tcW w:w="1127" w:type="dxa"/>
          </w:tcPr>
          <w:p w14:paraId="103622A9" w14:textId="366AB2CE" w:rsidR="005E3543" w:rsidRDefault="005E3543">
            <w:r>
              <w:t>n = 1000</w:t>
            </w:r>
          </w:p>
        </w:tc>
        <w:tc>
          <w:tcPr>
            <w:tcW w:w="1127" w:type="dxa"/>
          </w:tcPr>
          <w:p w14:paraId="07DC71F5" w14:textId="44AAF100" w:rsidR="005E3543" w:rsidRDefault="005E3543">
            <w:r>
              <w:t>n = 10000</w:t>
            </w:r>
          </w:p>
        </w:tc>
      </w:tr>
      <w:tr w:rsidR="005E3543" w14:paraId="206A5468" w14:textId="77777777" w:rsidTr="005E3543">
        <w:tc>
          <w:tcPr>
            <w:tcW w:w="1555" w:type="dxa"/>
          </w:tcPr>
          <w:p w14:paraId="0D788E0A" w14:textId="02404DBD" w:rsidR="005E3543" w:rsidRDefault="005E3543">
            <w:r w:rsidRPr="005E3543">
              <w:t>Selection Sort</w:t>
            </w:r>
          </w:p>
        </w:tc>
        <w:tc>
          <w:tcPr>
            <w:tcW w:w="992" w:type="dxa"/>
          </w:tcPr>
          <w:p w14:paraId="64EDC62F" w14:textId="707523D4" w:rsidR="005E3543" w:rsidRDefault="00C460BA">
            <w:r w:rsidRPr="00C460BA">
              <w:t>10.9309</w:t>
            </w:r>
          </w:p>
        </w:tc>
        <w:tc>
          <w:tcPr>
            <w:tcW w:w="992" w:type="dxa"/>
          </w:tcPr>
          <w:p w14:paraId="10D8EDE4" w14:textId="0CAC1DD7" w:rsidR="005E3543" w:rsidRDefault="00C460BA">
            <w:r w:rsidRPr="00C460BA">
              <w:t>0.0058</w:t>
            </w:r>
          </w:p>
        </w:tc>
        <w:tc>
          <w:tcPr>
            <w:tcW w:w="969" w:type="dxa"/>
          </w:tcPr>
          <w:p w14:paraId="6D2AFE1F" w14:textId="36F8D77D" w:rsidR="005E3543" w:rsidRDefault="00C460BA">
            <w:r w:rsidRPr="00C460BA">
              <w:t>0.3417</w:t>
            </w:r>
          </w:p>
        </w:tc>
        <w:tc>
          <w:tcPr>
            <w:tcW w:w="1127" w:type="dxa"/>
          </w:tcPr>
          <w:p w14:paraId="2563D13E" w14:textId="514D0CF1" w:rsidR="005E3543" w:rsidRDefault="00C460BA" w:rsidP="00C460BA">
            <w:pPr>
              <w:tabs>
                <w:tab w:val="left" w:pos="720"/>
              </w:tabs>
              <w:jc w:val="both"/>
            </w:pPr>
            <w:r w:rsidRPr="00C460BA">
              <w:t>0.2719</w:t>
            </w:r>
          </w:p>
        </w:tc>
        <w:tc>
          <w:tcPr>
            <w:tcW w:w="1127" w:type="dxa"/>
          </w:tcPr>
          <w:p w14:paraId="015EF33F" w14:textId="50F8507D" w:rsidR="005E3543" w:rsidRDefault="00C460BA">
            <w:r w:rsidRPr="00C460BA">
              <w:t>2.832</w:t>
            </w:r>
            <w:r w:rsidR="00EF272E">
              <w:t>0</w:t>
            </w:r>
          </w:p>
        </w:tc>
        <w:tc>
          <w:tcPr>
            <w:tcW w:w="1127" w:type="dxa"/>
          </w:tcPr>
          <w:p w14:paraId="32A66272" w14:textId="31EAC10D" w:rsidR="005E3543" w:rsidRDefault="00C460BA">
            <w:r w:rsidRPr="00C460BA">
              <w:t>18.6658</w:t>
            </w:r>
          </w:p>
        </w:tc>
        <w:tc>
          <w:tcPr>
            <w:tcW w:w="1127" w:type="dxa"/>
          </w:tcPr>
          <w:p w14:paraId="341B8FD9" w14:textId="785CD48D" w:rsidR="005E3543" w:rsidRDefault="00C460BA">
            <w:r w:rsidRPr="00C460BA">
              <w:t>139.3359</w:t>
            </w:r>
          </w:p>
        </w:tc>
      </w:tr>
      <w:tr w:rsidR="005E3543" w14:paraId="2489B86F" w14:textId="77777777" w:rsidTr="005E3543">
        <w:tc>
          <w:tcPr>
            <w:tcW w:w="1555" w:type="dxa"/>
          </w:tcPr>
          <w:p w14:paraId="2A34F070" w14:textId="5F8C4A95" w:rsidR="005E3543" w:rsidRDefault="005E3543">
            <w:r w:rsidRPr="005E3543">
              <w:t>Insertion Sort</w:t>
            </w:r>
          </w:p>
        </w:tc>
        <w:tc>
          <w:tcPr>
            <w:tcW w:w="992" w:type="dxa"/>
          </w:tcPr>
          <w:p w14:paraId="4BF8C1EE" w14:textId="76E34A27" w:rsidR="005E3543" w:rsidRDefault="00C460BA">
            <w:r w:rsidRPr="00C460BA">
              <w:t>0.0068</w:t>
            </w:r>
            <w:r w:rsidR="00EF272E">
              <w:t>0</w:t>
            </w:r>
          </w:p>
        </w:tc>
        <w:tc>
          <w:tcPr>
            <w:tcW w:w="992" w:type="dxa"/>
          </w:tcPr>
          <w:p w14:paraId="2134A35D" w14:textId="04BBD239" w:rsidR="005E3543" w:rsidRDefault="00C460BA">
            <w:r w:rsidRPr="00C460BA">
              <w:t>0.0044</w:t>
            </w:r>
          </w:p>
        </w:tc>
        <w:tc>
          <w:tcPr>
            <w:tcW w:w="969" w:type="dxa"/>
          </w:tcPr>
          <w:p w14:paraId="7B6BE51F" w14:textId="102055E3" w:rsidR="005E3543" w:rsidRDefault="00C460BA">
            <w:r w:rsidRPr="00C460BA">
              <w:t>0.0248</w:t>
            </w:r>
          </w:p>
        </w:tc>
        <w:tc>
          <w:tcPr>
            <w:tcW w:w="1127" w:type="dxa"/>
          </w:tcPr>
          <w:p w14:paraId="7541DB42" w14:textId="1AD43B8B" w:rsidR="005E3543" w:rsidRDefault="00C460BA" w:rsidP="00C460BA">
            <w:pPr>
              <w:jc w:val="both"/>
            </w:pPr>
            <w:r w:rsidRPr="00C460BA">
              <w:t>0.1072</w:t>
            </w:r>
          </w:p>
        </w:tc>
        <w:tc>
          <w:tcPr>
            <w:tcW w:w="1127" w:type="dxa"/>
          </w:tcPr>
          <w:p w14:paraId="7A855CB2" w14:textId="2AF21BE8" w:rsidR="005E3543" w:rsidRDefault="00C460BA">
            <w:r w:rsidRPr="00C460BA">
              <w:t>2.8399</w:t>
            </w:r>
          </w:p>
        </w:tc>
        <w:tc>
          <w:tcPr>
            <w:tcW w:w="1127" w:type="dxa"/>
          </w:tcPr>
          <w:p w14:paraId="69422441" w14:textId="6134B91A" w:rsidR="005E3543" w:rsidRDefault="00C460BA">
            <w:r w:rsidRPr="00C460BA">
              <w:t>3.0147</w:t>
            </w:r>
            <w:r w:rsidR="00EF272E">
              <w:t>0</w:t>
            </w:r>
          </w:p>
        </w:tc>
        <w:tc>
          <w:tcPr>
            <w:tcW w:w="1127" w:type="dxa"/>
          </w:tcPr>
          <w:p w14:paraId="2975BABD" w14:textId="4F4AE8BB" w:rsidR="005E3543" w:rsidRDefault="00C460BA">
            <w:r w:rsidRPr="00C460BA">
              <w:t>171.394</w:t>
            </w:r>
            <w:r w:rsidR="00EF272E">
              <w:t>0</w:t>
            </w:r>
          </w:p>
        </w:tc>
      </w:tr>
      <w:tr w:rsidR="005E3543" w14:paraId="3C1D5377" w14:textId="77777777" w:rsidTr="005E3543">
        <w:tc>
          <w:tcPr>
            <w:tcW w:w="1555" w:type="dxa"/>
          </w:tcPr>
          <w:p w14:paraId="527530A5" w14:textId="17054FA8" w:rsidR="005E3543" w:rsidRDefault="005E3543">
            <w:r w:rsidRPr="005E3543">
              <w:t>Merge Sort</w:t>
            </w:r>
          </w:p>
        </w:tc>
        <w:tc>
          <w:tcPr>
            <w:tcW w:w="992" w:type="dxa"/>
          </w:tcPr>
          <w:p w14:paraId="74D81E3A" w14:textId="08A0B667" w:rsidR="005E3543" w:rsidRDefault="00C460BA">
            <w:r w:rsidRPr="00C460BA">
              <w:t>0.0111</w:t>
            </w:r>
            <w:r w:rsidR="00EF272E">
              <w:t>0</w:t>
            </w:r>
          </w:p>
        </w:tc>
        <w:tc>
          <w:tcPr>
            <w:tcW w:w="992" w:type="dxa"/>
          </w:tcPr>
          <w:p w14:paraId="220C93AE" w14:textId="58F1D800" w:rsidR="005E3543" w:rsidRDefault="00C460BA">
            <w:r w:rsidRPr="00C460BA">
              <w:t>0.009</w:t>
            </w:r>
            <w:r w:rsidR="00EF272E">
              <w:t>0</w:t>
            </w:r>
          </w:p>
        </w:tc>
        <w:tc>
          <w:tcPr>
            <w:tcW w:w="969" w:type="dxa"/>
          </w:tcPr>
          <w:p w14:paraId="578A3062" w14:textId="2576116A" w:rsidR="005E3543" w:rsidRDefault="00C460BA">
            <w:r w:rsidRPr="00C460BA">
              <w:t>0.0345</w:t>
            </w:r>
          </w:p>
        </w:tc>
        <w:tc>
          <w:tcPr>
            <w:tcW w:w="1127" w:type="dxa"/>
          </w:tcPr>
          <w:p w14:paraId="6B6F05F4" w14:textId="0D797534" w:rsidR="005E3543" w:rsidRDefault="00C460BA" w:rsidP="00C460BA">
            <w:pPr>
              <w:jc w:val="both"/>
            </w:pPr>
            <w:r w:rsidRPr="00C460BA">
              <w:t>0.3305</w:t>
            </w:r>
          </w:p>
        </w:tc>
        <w:tc>
          <w:tcPr>
            <w:tcW w:w="1127" w:type="dxa"/>
          </w:tcPr>
          <w:p w14:paraId="1D444021" w14:textId="3AE5EEB5" w:rsidR="005E3543" w:rsidRDefault="00C460BA">
            <w:r w:rsidRPr="00C460BA">
              <w:t>1.1216</w:t>
            </w:r>
          </w:p>
        </w:tc>
        <w:tc>
          <w:tcPr>
            <w:tcW w:w="1127" w:type="dxa"/>
          </w:tcPr>
          <w:p w14:paraId="5E5CE769" w14:textId="3EAE17A7" w:rsidR="005E3543" w:rsidRDefault="00C460BA">
            <w:r w:rsidRPr="00C460BA">
              <w:t>7.3112</w:t>
            </w:r>
            <w:r w:rsidR="00EF272E">
              <w:t>0</w:t>
            </w:r>
          </w:p>
        </w:tc>
        <w:tc>
          <w:tcPr>
            <w:tcW w:w="1127" w:type="dxa"/>
          </w:tcPr>
          <w:p w14:paraId="2D26948B" w14:textId="07CF3377" w:rsidR="005E3543" w:rsidRDefault="00C460BA">
            <w:r w:rsidRPr="00C460BA">
              <w:t>85.4606</w:t>
            </w:r>
            <w:r w:rsidR="00EF272E">
              <w:t>0</w:t>
            </w:r>
          </w:p>
        </w:tc>
      </w:tr>
      <w:tr w:rsidR="005E3543" w14:paraId="2577FC2B" w14:textId="77777777" w:rsidTr="005E3543">
        <w:tc>
          <w:tcPr>
            <w:tcW w:w="1555" w:type="dxa"/>
          </w:tcPr>
          <w:p w14:paraId="4C17D432" w14:textId="21429981" w:rsidR="005E3543" w:rsidRDefault="005E3543">
            <w:r w:rsidRPr="005E3543">
              <w:t>Quick Sort</w:t>
            </w:r>
          </w:p>
        </w:tc>
        <w:tc>
          <w:tcPr>
            <w:tcW w:w="992" w:type="dxa"/>
          </w:tcPr>
          <w:p w14:paraId="49346572" w14:textId="18824731" w:rsidR="005E3543" w:rsidRDefault="00C460BA">
            <w:r w:rsidRPr="00C460BA">
              <w:t>0.0086</w:t>
            </w:r>
            <w:r w:rsidR="00EF272E">
              <w:t>0</w:t>
            </w:r>
          </w:p>
        </w:tc>
        <w:tc>
          <w:tcPr>
            <w:tcW w:w="992" w:type="dxa"/>
          </w:tcPr>
          <w:p w14:paraId="7A2493BD" w14:textId="1457D20A" w:rsidR="005E3543" w:rsidRDefault="00C460BA">
            <w:r w:rsidRPr="00C460BA">
              <w:t>0.0057</w:t>
            </w:r>
          </w:p>
        </w:tc>
        <w:tc>
          <w:tcPr>
            <w:tcW w:w="969" w:type="dxa"/>
          </w:tcPr>
          <w:p w14:paraId="6844A4E1" w14:textId="437D1F41" w:rsidR="005E3543" w:rsidRDefault="00C460BA">
            <w:r w:rsidRPr="00C460BA">
              <w:t>0.0194</w:t>
            </w:r>
          </w:p>
        </w:tc>
        <w:tc>
          <w:tcPr>
            <w:tcW w:w="1127" w:type="dxa"/>
          </w:tcPr>
          <w:p w14:paraId="2C76493F" w14:textId="036997B5" w:rsidR="005E3543" w:rsidRDefault="00C460BA" w:rsidP="00C460BA">
            <w:pPr>
              <w:jc w:val="both"/>
            </w:pPr>
            <w:r w:rsidRPr="00C460BA">
              <w:t>0.0701</w:t>
            </w:r>
          </w:p>
        </w:tc>
        <w:tc>
          <w:tcPr>
            <w:tcW w:w="1127" w:type="dxa"/>
          </w:tcPr>
          <w:p w14:paraId="50E4B2E1" w14:textId="074CEDAD" w:rsidR="005E3543" w:rsidRDefault="00C460BA">
            <w:r w:rsidRPr="00C460BA">
              <w:t>0.2457</w:t>
            </w:r>
          </w:p>
        </w:tc>
        <w:tc>
          <w:tcPr>
            <w:tcW w:w="1127" w:type="dxa"/>
          </w:tcPr>
          <w:p w14:paraId="70AF3608" w14:textId="7B0D7B94" w:rsidR="005E3543" w:rsidRDefault="00C460BA">
            <w:r w:rsidRPr="00C460BA">
              <w:t>0.202</w:t>
            </w:r>
            <w:r w:rsidR="00EF272E">
              <w:t>00</w:t>
            </w:r>
          </w:p>
        </w:tc>
        <w:tc>
          <w:tcPr>
            <w:tcW w:w="1127" w:type="dxa"/>
          </w:tcPr>
          <w:p w14:paraId="0CB8B803" w14:textId="257A7C48" w:rsidR="005E3543" w:rsidRDefault="00C460BA">
            <w:r w:rsidRPr="00C460BA">
              <w:t>8.0995</w:t>
            </w:r>
            <w:r w:rsidR="00EF272E">
              <w:t>00</w:t>
            </w:r>
          </w:p>
        </w:tc>
      </w:tr>
    </w:tbl>
    <w:p w14:paraId="67DF4EA4" w14:textId="36C743C1" w:rsidR="005E3543" w:rsidRDefault="005E3543"/>
    <w:p w14:paraId="157F1FCD" w14:textId="4B82244C" w:rsidR="00497D13" w:rsidRDefault="00497D13">
      <w:r>
        <w:t>Chart - 1</w:t>
      </w:r>
    </w:p>
    <w:p w14:paraId="483B0952" w14:textId="5229D495" w:rsidR="00EF272E" w:rsidRDefault="00EF272E">
      <w:r>
        <w:rPr>
          <w:noProof/>
        </w:rPr>
        <w:drawing>
          <wp:inline distT="0" distB="0" distL="0" distR="0" wp14:anchorId="65327A33" wp14:editId="2CCC3E6B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FCC4EEC" w14:textId="74569AA8" w:rsidR="001432A5" w:rsidRDefault="001432A5"/>
    <w:p w14:paraId="39780921" w14:textId="4D03189F" w:rsidR="001432A5" w:rsidRDefault="001432A5"/>
    <w:p w14:paraId="0AD4593E" w14:textId="0F704BF6" w:rsidR="001432A5" w:rsidRDefault="001432A5"/>
    <w:p w14:paraId="621EC4D4" w14:textId="5171D627" w:rsidR="001432A5" w:rsidRDefault="001432A5"/>
    <w:p w14:paraId="1731678B" w14:textId="5D5DFD03" w:rsidR="001432A5" w:rsidRDefault="001432A5"/>
    <w:p w14:paraId="79C03ACC" w14:textId="5E9C94BA" w:rsidR="001432A5" w:rsidRDefault="001432A5"/>
    <w:p w14:paraId="38027DB6" w14:textId="529D764C" w:rsidR="001432A5" w:rsidRDefault="001432A5"/>
    <w:p w14:paraId="7DD030E0" w14:textId="36EFF776" w:rsidR="001432A5" w:rsidRDefault="001432A5"/>
    <w:p w14:paraId="2EF54DE6" w14:textId="13BA36D7" w:rsidR="001432A5" w:rsidRDefault="001432A5"/>
    <w:p w14:paraId="69D6981D" w14:textId="689691B6" w:rsidR="001432A5" w:rsidRDefault="001432A5"/>
    <w:p w14:paraId="7360D2A6" w14:textId="647E1AD8" w:rsidR="001432A5" w:rsidRDefault="001432A5"/>
    <w:p w14:paraId="54D8CA14" w14:textId="1BCD338A" w:rsidR="001432A5" w:rsidRDefault="001432A5"/>
    <w:p w14:paraId="2A3EF98B" w14:textId="77777777" w:rsidR="001432A5" w:rsidRDefault="001432A5"/>
    <w:p w14:paraId="7813EE71" w14:textId="378FB71A" w:rsidR="005E3543" w:rsidRDefault="005E3543" w:rsidP="005E3543">
      <w:r>
        <w:lastRenderedPageBreak/>
        <w:t>Runtime</w:t>
      </w:r>
      <w:r w:rsidRPr="005E3543">
        <w:t xml:space="preserve"> for </w:t>
      </w:r>
      <w:r w:rsidR="00EF272E" w:rsidRPr="005E3543">
        <w:rPr>
          <w:b/>
        </w:rPr>
        <w:t>ASCENDING</w:t>
      </w:r>
      <w:r>
        <w:t xml:space="preserve"> </w:t>
      </w:r>
      <w:r w:rsidRPr="005E3543">
        <w:t>numbers</w:t>
      </w:r>
      <w:r>
        <w:t xml:space="preserve"> (in </w:t>
      </w:r>
      <w:r w:rsidRPr="005E3543">
        <w:t>milliseconds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969"/>
        <w:gridCol w:w="1127"/>
        <w:gridCol w:w="1127"/>
        <w:gridCol w:w="1127"/>
        <w:gridCol w:w="1127"/>
      </w:tblGrid>
      <w:tr w:rsidR="005E3543" w14:paraId="03B6B00F" w14:textId="77777777" w:rsidTr="008B6525">
        <w:tc>
          <w:tcPr>
            <w:tcW w:w="1555" w:type="dxa"/>
          </w:tcPr>
          <w:p w14:paraId="2FAF4EB3" w14:textId="77777777" w:rsidR="005E3543" w:rsidRPr="005E3543" w:rsidRDefault="005E3543" w:rsidP="008B6525">
            <w:pPr>
              <w:rPr>
                <w:b/>
              </w:rPr>
            </w:pPr>
            <w:r w:rsidRPr="005E3543">
              <w:rPr>
                <w:b/>
              </w:rPr>
              <w:t>Algorithm</w:t>
            </w:r>
          </w:p>
        </w:tc>
        <w:tc>
          <w:tcPr>
            <w:tcW w:w="992" w:type="dxa"/>
          </w:tcPr>
          <w:p w14:paraId="736B075C" w14:textId="77777777" w:rsidR="005E3543" w:rsidRDefault="005E3543" w:rsidP="008B6525">
            <w:r>
              <w:t>n = 5</w:t>
            </w:r>
          </w:p>
        </w:tc>
        <w:tc>
          <w:tcPr>
            <w:tcW w:w="992" w:type="dxa"/>
          </w:tcPr>
          <w:p w14:paraId="6C06488F" w14:textId="77777777" w:rsidR="005E3543" w:rsidRDefault="005E3543" w:rsidP="008B6525">
            <w:r>
              <w:t>n = 10</w:t>
            </w:r>
          </w:p>
        </w:tc>
        <w:tc>
          <w:tcPr>
            <w:tcW w:w="969" w:type="dxa"/>
          </w:tcPr>
          <w:p w14:paraId="481A84C5" w14:textId="77777777" w:rsidR="005E3543" w:rsidRDefault="005E3543" w:rsidP="008B6525">
            <w:r>
              <w:t>n = 50</w:t>
            </w:r>
          </w:p>
        </w:tc>
        <w:tc>
          <w:tcPr>
            <w:tcW w:w="1127" w:type="dxa"/>
          </w:tcPr>
          <w:p w14:paraId="3C6445EB" w14:textId="77777777" w:rsidR="005E3543" w:rsidRDefault="005E3543" w:rsidP="008B6525">
            <w:r>
              <w:t>n = 100</w:t>
            </w:r>
          </w:p>
        </w:tc>
        <w:tc>
          <w:tcPr>
            <w:tcW w:w="1127" w:type="dxa"/>
          </w:tcPr>
          <w:p w14:paraId="6DDB25BB" w14:textId="77777777" w:rsidR="005E3543" w:rsidRDefault="005E3543" w:rsidP="008B6525">
            <w:r>
              <w:t>n = 500</w:t>
            </w:r>
          </w:p>
        </w:tc>
        <w:tc>
          <w:tcPr>
            <w:tcW w:w="1127" w:type="dxa"/>
          </w:tcPr>
          <w:p w14:paraId="0B435D37" w14:textId="77777777" w:rsidR="005E3543" w:rsidRDefault="005E3543" w:rsidP="008B6525">
            <w:r>
              <w:t>n = 1000</w:t>
            </w:r>
          </w:p>
        </w:tc>
        <w:tc>
          <w:tcPr>
            <w:tcW w:w="1127" w:type="dxa"/>
          </w:tcPr>
          <w:p w14:paraId="325BB836" w14:textId="77777777" w:rsidR="005E3543" w:rsidRDefault="005E3543" w:rsidP="008B6525">
            <w:r>
              <w:t>n = 10000</w:t>
            </w:r>
          </w:p>
        </w:tc>
      </w:tr>
      <w:tr w:rsidR="005E3543" w14:paraId="56B64583" w14:textId="77777777" w:rsidTr="008B6525">
        <w:tc>
          <w:tcPr>
            <w:tcW w:w="1555" w:type="dxa"/>
          </w:tcPr>
          <w:p w14:paraId="128CEB05" w14:textId="77777777" w:rsidR="005E3543" w:rsidRDefault="005E3543" w:rsidP="008B6525">
            <w:r w:rsidRPr="005E3543">
              <w:t>Selection Sort</w:t>
            </w:r>
          </w:p>
        </w:tc>
        <w:tc>
          <w:tcPr>
            <w:tcW w:w="992" w:type="dxa"/>
          </w:tcPr>
          <w:p w14:paraId="4320E1CD" w14:textId="6452FC82" w:rsidR="005E3543" w:rsidRDefault="00C460BA" w:rsidP="008B6525">
            <w:r w:rsidRPr="00C460BA">
              <w:t>6.0E-4</w:t>
            </w:r>
          </w:p>
        </w:tc>
        <w:tc>
          <w:tcPr>
            <w:tcW w:w="992" w:type="dxa"/>
          </w:tcPr>
          <w:p w14:paraId="5F835E25" w14:textId="411F365D" w:rsidR="005E3543" w:rsidRDefault="00C460BA" w:rsidP="008B6525">
            <w:r w:rsidRPr="00C460BA">
              <w:t>7.0E-4</w:t>
            </w:r>
          </w:p>
        </w:tc>
        <w:tc>
          <w:tcPr>
            <w:tcW w:w="969" w:type="dxa"/>
          </w:tcPr>
          <w:p w14:paraId="4DBFA821" w14:textId="0283629E" w:rsidR="005E3543" w:rsidRDefault="00C460BA" w:rsidP="008B6525">
            <w:r w:rsidRPr="00C460BA">
              <w:t>0.0029</w:t>
            </w:r>
          </w:p>
        </w:tc>
        <w:tc>
          <w:tcPr>
            <w:tcW w:w="1127" w:type="dxa"/>
          </w:tcPr>
          <w:p w14:paraId="4CA1C90A" w14:textId="263DF4B7" w:rsidR="005E3543" w:rsidRDefault="00C460BA" w:rsidP="008B6525">
            <w:r w:rsidRPr="00C460BA">
              <w:t>0.04</w:t>
            </w:r>
            <w:r w:rsidR="00EF272E">
              <w:t>00</w:t>
            </w:r>
          </w:p>
        </w:tc>
        <w:tc>
          <w:tcPr>
            <w:tcW w:w="1127" w:type="dxa"/>
          </w:tcPr>
          <w:p w14:paraId="75AA504F" w14:textId="31E1E2AE" w:rsidR="005E3543" w:rsidRDefault="00C37095" w:rsidP="008B6525">
            <w:r w:rsidRPr="00C37095">
              <w:t>0.221</w:t>
            </w:r>
            <w:r w:rsidR="00EF272E">
              <w:t>0</w:t>
            </w:r>
          </w:p>
        </w:tc>
        <w:tc>
          <w:tcPr>
            <w:tcW w:w="1127" w:type="dxa"/>
          </w:tcPr>
          <w:p w14:paraId="21D7D213" w14:textId="0A933829" w:rsidR="005E3543" w:rsidRDefault="00C37095" w:rsidP="008B6525">
            <w:r w:rsidRPr="00C37095">
              <w:t>0.5938</w:t>
            </w:r>
          </w:p>
        </w:tc>
        <w:tc>
          <w:tcPr>
            <w:tcW w:w="1127" w:type="dxa"/>
          </w:tcPr>
          <w:p w14:paraId="6FA2E19D" w14:textId="1BCFBB51" w:rsidR="005E3543" w:rsidRDefault="00C37095" w:rsidP="008B6525">
            <w:r w:rsidRPr="00C37095">
              <w:t>125.0601</w:t>
            </w:r>
          </w:p>
        </w:tc>
      </w:tr>
      <w:tr w:rsidR="005E3543" w14:paraId="509C526A" w14:textId="77777777" w:rsidTr="008B6525">
        <w:tc>
          <w:tcPr>
            <w:tcW w:w="1555" w:type="dxa"/>
          </w:tcPr>
          <w:p w14:paraId="299587A3" w14:textId="77777777" w:rsidR="005E3543" w:rsidRDefault="005E3543" w:rsidP="008B6525">
            <w:r w:rsidRPr="005E3543">
              <w:t>Insertion Sort</w:t>
            </w:r>
          </w:p>
        </w:tc>
        <w:tc>
          <w:tcPr>
            <w:tcW w:w="992" w:type="dxa"/>
          </w:tcPr>
          <w:p w14:paraId="688131E8" w14:textId="64EC650D" w:rsidR="005E3543" w:rsidRDefault="00C460BA" w:rsidP="008B6525">
            <w:r w:rsidRPr="00C460BA">
              <w:t>0.0372</w:t>
            </w:r>
          </w:p>
        </w:tc>
        <w:tc>
          <w:tcPr>
            <w:tcW w:w="992" w:type="dxa"/>
          </w:tcPr>
          <w:p w14:paraId="3F648C3D" w14:textId="7545BDD4" w:rsidR="005E3543" w:rsidRDefault="00C460BA" w:rsidP="008B6525">
            <w:r w:rsidRPr="00C460BA">
              <w:t>0.0532</w:t>
            </w:r>
          </w:p>
        </w:tc>
        <w:tc>
          <w:tcPr>
            <w:tcW w:w="969" w:type="dxa"/>
          </w:tcPr>
          <w:p w14:paraId="0F64DCC6" w14:textId="42DC642D" w:rsidR="005E3543" w:rsidRDefault="00C460BA" w:rsidP="008B6525">
            <w:r w:rsidRPr="00C460BA">
              <w:t>0.0336</w:t>
            </w:r>
          </w:p>
        </w:tc>
        <w:tc>
          <w:tcPr>
            <w:tcW w:w="1127" w:type="dxa"/>
          </w:tcPr>
          <w:p w14:paraId="2B765EE3" w14:textId="7D5DD031" w:rsidR="005E3543" w:rsidRDefault="00C460BA" w:rsidP="008B6525">
            <w:r w:rsidRPr="00C460BA">
              <w:t>0.0525</w:t>
            </w:r>
          </w:p>
        </w:tc>
        <w:tc>
          <w:tcPr>
            <w:tcW w:w="1127" w:type="dxa"/>
          </w:tcPr>
          <w:p w14:paraId="772304D3" w14:textId="6B29B5CB" w:rsidR="005E3543" w:rsidRDefault="00C37095" w:rsidP="008B6525">
            <w:r w:rsidRPr="00C37095">
              <w:t>0.0243</w:t>
            </w:r>
          </w:p>
        </w:tc>
        <w:tc>
          <w:tcPr>
            <w:tcW w:w="1127" w:type="dxa"/>
          </w:tcPr>
          <w:p w14:paraId="157D151B" w14:textId="15FAF4E9" w:rsidR="005E3543" w:rsidRDefault="00C37095" w:rsidP="008B6525">
            <w:r w:rsidRPr="00C37095">
              <w:t>0.0591</w:t>
            </w:r>
          </w:p>
        </w:tc>
        <w:tc>
          <w:tcPr>
            <w:tcW w:w="1127" w:type="dxa"/>
          </w:tcPr>
          <w:p w14:paraId="7A9F696C" w14:textId="3093728A" w:rsidR="005E3543" w:rsidRDefault="00C37095" w:rsidP="008B6525">
            <w:r w:rsidRPr="00C37095">
              <w:t>0.1988</w:t>
            </w:r>
            <w:r w:rsidR="00EF272E">
              <w:t>0</w:t>
            </w:r>
          </w:p>
        </w:tc>
      </w:tr>
      <w:tr w:rsidR="005E3543" w14:paraId="55C45275" w14:textId="77777777" w:rsidTr="008B6525">
        <w:tc>
          <w:tcPr>
            <w:tcW w:w="1555" w:type="dxa"/>
          </w:tcPr>
          <w:p w14:paraId="181281DB" w14:textId="77777777" w:rsidR="005E3543" w:rsidRDefault="005E3543" w:rsidP="008B6525">
            <w:r w:rsidRPr="005E3543">
              <w:t>Merge Sort</w:t>
            </w:r>
          </w:p>
        </w:tc>
        <w:tc>
          <w:tcPr>
            <w:tcW w:w="992" w:type="dxa"/>
          </w:tcPr>
          <w:p w14:paraId="190C5DC4" w14:textId="5B1E1DF5" w:rsidR="005E3543" w:rsidRDefault="00C460BA" w:rsidP="008B6525">
            <w:r w:rsidRPr="00C460BA">
              <w:t>0.0039</w:t>
            </w:r>
          </w:p>
        </w:tc>
        <w:tc>
          <w:tcPr>
            <w:tcW w:w="992" w:type="dxa"/>
          </w:tcPr>
          <w:p w14:paraId="0A75EC51" w14:textId="6BD7EF4E" w:rsidR="005E3543" w:rsidRDefault="00C460BA" w:rsidP="008B6525">
            <w:r w:rsidRPr="00C460BA">
              <w:t>0.0059</w:t>
            </w:r>
          </w:p>
        </w:tc>
        <w:tc>
          <w:tcPr>
            <w:tcW w:w="969" w:type="dxa"/>
          </w:tcPr>
          <w:p w14:paraId="68F7972C" w14:textId="58754706" w:rsidR="005E3543" w:rsidRDefault="00C460BA" w:rsidP="008B6525">
            <w:r w:rsidRPr="00C460BA">
              <w:t>0.0266</w:t>
            </w:r>
          </w:p>
        </w:tc>
        <w:tc>
          <w:tcPr>
            <w:tcW w:w="1127" w:type="dxa"/>
          </w:tcPr>
          <w:p w14:paraId="7D6F5237" w14:textId="3DFEC3E2" w:rsidR="005E3543" w:rsidRDefault="00C460BA" w:rsidP="008B6525">
            <w:r w:rsidRPr="00C460BA">
              <w:t>0.0567</w:t>
            </w:r>
          </w:p>
        </w:tc>
        <w:tc>
          <w:tcPr>
            <w:tcW w:w="1127" w:type="dxa"/>
          </w:tcPr>
          <w:p w14:paraId="32B20304" w14:textId="1E93E3B3" w:rsidR="005E3543" w:rsidRDefault="00C37095" w:rsidP="008B6525">
            <w:r w:rsidRPr="00C37095">
              <w:t>0.3813</w:t>
            </w:r>
          </w:p>
        </w:tc>
        <w:tc>
          <w:tcPr>
            <w:tcW w:w="1127" w:type="dxa"/>
          </w:tcPr>
          <w:p w14:paraId="722A6DD1" w14:textId="3E35CA02" w:rsidR="005E3543" w:rsidRDefault="00C37095" w:rsidP="008B6525">
            <w:r w:rsidRPr="00C37095">
              <w:t>1.0779</w:t>
            </w:r>
          </w:p>
        </w:tc>
        <w:tc>
          <w:tcPr>
            <w:tcW w:w="1127" w:type="dxa"/>
          </w:tcPr>
          <w:p w14:paraId="60C3E20F" w14:textId="562CCF87" w:rsidR="005E3543" w:rsidRDefault="00C37095" w:rsidP="008B6525">
            <w:r w:rsidRPr="00C37095">
              <w:t>54.3279</w:t>
            </w:r>
          </w:p>
        </w:tc>
      </w:tr>
      <w:tr w:rsidR="005E3543" w14:paraId="78399594" w14:textId="77777777" w:rsidTr="008B6525">
        <w:tc>
          <w:tcPr>
            <w:tcW w:w="1555" w:type="dxa"/>
          </w:tcPr>
          <w:p w14:paraId="679C39C1" w14:textId="77777777" w:rsidR="005E3543" w:rsidRDefault="005E3543" w:rsidP="008B6525">
            <w:r w:rsidRPr="005E3543">
              <w:t>Quick Sort</w:t>
            </w:r>
          </w:p>
        </w:tc>
        <w:tc>
          <w:tcPr>
            <w:tcW w:w="992" w:type="dxa"/>
          </w:tcPr>
          <w:p w14:paraId="6F60867D" w14:textId="0708C181" w:rsidR="005E3543" w:rsidRDefault="00C460BA" w:rsidP="008B6525">
            <w:r w:rsidRPr="00C460BA">
              <w:t>0.0031</w:t>
            </w:r>
          </w:p>
        </w:tc>
        <w:tc>
          <w:tcPr>
            <w:tcW w:w="992" w:type="dxa"/>
          </w:tcPr>
          <w:p w14:paraId="65146065" w14:textId="1EEFDC05" w:rsidR="005E3543" w:rsidRDefault="00C460BA" w:rsidP="008B6525">
            <w:r w:rsidRPr="00C460BA">
              <w:t>0.0042</w:t>
            </w:r>
          </w:p>
        </w:tc>
        <w:tc>
          <w:tcPr>
            <w:tcW w:w="969" w:type="dxa"/>
          </w:tcPr>
          <w:p w14:paraId="59C2ED9D" w14:textId="66FE9219" w:rsidR="005E3543" w:rsidRDefault="00C460BA" w:rsidP="008B6525">
            <w:r w:rsidRPr="00C460BA">
              <w:t>0.135</w:t>
            </w:r>
            <w:r w:rsidR="00EF272E">
              <w:t>0</w:t>
            </w:r>
          </w:p>
        </w:tc>
        <w:tc>
          <w:tcPr>
            <w:tcW w:w="1127" w:type="dxa"/>
          </w:tcPr>
          <w:p w14:paraId="26228198" w14:textId="53F9B77E" w:rsidR="005E3543" w:rsidRDefault="00C460BA" w:rsidP="008B6525">
            <w:r w:rsidRPr="00C460BA">
              <w:t>0.1299</w:t>
            </w:r>
          </w:p>
        </w:tc>
        <w:tc>
          <w:tcPr>
            <w:tcW w:w="1127" w:type="dxa"/>
          </w:tcPr>
          <w:p w14:paraId="14D26ABB" w14:textId="4753E069" w:rsidR="005E3543" w:rsidRDefault="00C37095" w:rsidP="008B6525">
            <w:r w:rsidRPr="00C37095">
              <w:t>3.38</w:t>
            </w:r>
            <w:r w:rsidR="00EF272E">
              <w:t>00</w:t>
            </w:r>
          </w:p>
        </w:tc>
        <w:tc>
          <w:tcPr>
            <w:tcW w:w="1127" w:type="dxa"/>
          </w:tcPr>
          <w:p w14:paraId="6755387C" w14:textId="5D9DA71A" w:rsidR="005E3543" w:rsidRDefault="00C37095" w:rsidP="008B6525">
            <w:r w:rsidRPr="00C37095">
              <w:t>12.4442</w:t>
            </w:r>
          </w:p>
        </w:tc>
        <w:tc>
          <w:tcPr>
            <w:tcW w:w="1127" w:type="dxa"/>
          </w:tcPr>
          <w:p w14:paraId="4B64E1DC" w14:textId="2C541881" w:rsidR="005E3543" w:rsidRDefault="00C37095" w:rsidP="008B6525">
            <w:r w:rsidRPr="00C37095">
              <w:t>322.2035</w:t>
            </w:r>
          </w:p>
        </w:tc>
      </w:tr>
    </w:tbl>
    <w:p w14:paraId="2256D41C" w14:textId="2BF9FB27" w:rsidR="005E3543" w:rsidRDefault="005E3543"/>
    <w:p w14:paraId="3024C5E2" w14:textId="57D3F506" w:rsidR="00497D13" w:rsidRDefault="00497D13">
      <w:r>
        <w:t>Chart - 2</w:t>
      </w:r>
    </w:p>
    <w:p w14:paraId="28EE3637" w14:textId="23B40300" w:rsidR="00D1065D" w:rsidRDefault="00D1065D">
      <w:r>
        <w:rPr>
          <w:noProof/>
        </w:rPr>
        <w:drawing>
          <wp:inline distT="0" distB="0" distL="0" distR="0" wp14:anchorId="4BE3CB86" wp14:editId="4E464327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581D6A5" w14:textId="77777777" w:rsidR="001432A5" w:rsidRDefault="001432A5" w:rsidP="005E3543"/>
    <w:p w14:paraId="48C51B73" w14:textId="77777777" w:rsidR="001432A5" w:rsidRDefault="001432A5" w:rsidP="005E3543"/>
    <w:p w14:paraId="3A542263" w14:textId="77777777" w:rsidR="001432A5" w:rsidRDefault="001432A5" w:rsidP="005E3543"/>
    <w:p w14:paraId="581D8CD8" w14:textId="77777777" w:rsidR="001432A5" w:rsidRDefault="001432A5" w:rsidP="005E3543"/>
    <w:p w14:paraId="23315A36" w14:textId="77777777" w:rsidR="001432A5" w:rsidRDefault="001432A5" w:rsidP="005E3543"/>
    <w:p w14:paraId="41B7DEF3" w14:textId="77777777" w:rsidR="001432A5" w:rsidRDefault="001432A5" w:rsidP="005E3543"/>
    <w:p w14:paraId="4563BD4E" w14:textId="77777777" w:rsidR="001432A5" w:rsidRDefault="001432A5" w:rsidP="005E3543"/>
    <w:p w14:paraId="37C53D5B" w14:textId="77777777" w:rsidR="001432A5" w:rsidRDefault="001432A5" w:rsidP="005E3543"/>
    <w:p w14:paraId="4E8F098B" w14:textId="77777777" w:rsidR="001432A5" w:rsidRDefault="001432A5" w:rsidP="005E3543"/>
    <w:p w14:paraId="75DD933F" w14:textId="77777777" w:rsidR="001432A5" w:rsidRDefault="001432A5" w:rsidP="005E3543"/>
    <w:p w14:paraId="134929DE" w14:textId="77777777" w:rsidR="001432A5" w:rsidRDefault="001432A5" w:rsidP="005E3543"/>
    <w:p w14:paraId="0F10E65B" w14:textId="77777777" w:rsidR="001432A5" w:rsidRDefault="001432A5" w:rsidP="005E3543"/>
    <w:p w14:paraId="4729CF2E" w14:textId="77777777" w:rsidR="001432A5" w:rsidRDefault="001432A5" w:rsidP="005E3543"/>
    <w:p w14:paraId="375243A7" w14:textId="77777777" w:rsidR="001432A5" w:rsidRDefault="001432A5" w:rsidP="005E3543"/>
    <w:p w14:paraId="21B1BFBC" w14:textId="4D364DC4" w:rsidR="005E3543" w:rsidRDefault="005E3543" w:rsidP="005E3543">
      <w:r>
        <w:t>Runtime</w:t>
      </w:r>
      <w:r w:rsidRPr="005E3543">
        <w:t xml:space="preserve"> for </w:t>
      </w:r>
      <w:r w:rsidR="00EF272E" w:rsidRPr="005E3543">
        <w:rPr>
          <w:b/>
        </w:rPr>
        <w:t>DESCENDING</w:t>
      </w:r>
      <w:r>
        <w:rPr>
          <w:b/>
        </w:rPr>
        <w:t xml:space="preserve"> </w:t>
      </w:r>
      <w:r w:rsidRPr="005E3543">
        <w:t>numbers</w:t>
      </w:r>
      <w:r>
        <w:t xml:space="preserve"> (in </w:t>
      </w:r>
      <w:r w:rsidRPr="005E3543">
        <w:t>milliseconds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969"/>
        <w:gridCol w:w="1127"/>
        <w:gridCol w:w="1127"/>
        <w:gridCol w:w="1127"/>
        <w:gridCol w:w="1127"/>
      </w:tblGrid>
      <w:tr w:rsidR="005E3543" w14:paraId="7412A516" w14:textId="77777777" w:rsidTr="008B6525">
        <w:tc>
          <w:tcPr>
            <w:tcW w:w="1555" w:type="dxa"/>
          </w:tcPr>
          <w:p w14:paraId="3B15495E" w14:textId="77777777" w:rsidR="005E3543" w:rsidRPr="005E3543" w:rsidRDefault="005E3543" w:rsidP="008B6525">
            <w:pPr>
              <w:rPr>
                <w:b/>
              </w:rPr>
            </w:pPr>
            <w:r w:rsidRPr="005E3543">
              <w:rPr>
                <w:b/>
              </w:rPr>
              <w:t>Algorithm</w:t>
            </w:r>
          </w:p>
        </w:tc>
        <w:tc>
          <w:tcPr>
            <w:tcW w:w="992" w:type="dxa"/>
          </w:tcPr>
          <w:p w14:paraId="3AAC6C39" w14:textId="77777777" w:rsidR="005E3543" w:rsidRDefault="005E3543" w:rsidP="008B6525">
            <w:r>
              <w:t>n = 5</w:t>
            </w:r>
          </w:p>
        </w:tc>
        <w:tc>
          <w:tcPr>
            <w:tcW w:w="992" w:type="dxa"/>
          </w:tcPr>
          <w:p w14:paraId="03C08EB8" w14:textId="77777777" w:rsidR="005E3543" w:rsidRDefault="005E3543" w:rsidP="008B6525">
            <w:r>
              <w:t>n = 10</w:t>
            </w:r>
          </w:p>
        </w:tc>
        <w:tc>
          <w:tcPr>
            <w:tcW w:w="969" w:type="dxa"/>
          </w:tcPr>
          <w:p w14:paraId="0D2FCB50" w14:textId="77777777" w:rsidR="005E3543" w:rsidRDefault="005E3543" w:rsidP="008B6525">
            <w:r>
              <w:t>n = 50</w:t>
            </w:r>
          </w:p>
        </w:tc>
        <w:tc>
          <w:tcPr>
            <w:tcW w:w="1127" w:type="dxa"/>
          </w:tcPr>
          <w:p w14:paraId="7D9784D0" w14:textId="77777777" w:rsidR="005E3543" w:rsidRDefault="005E3543" w:rsidP="008B6525">
            <w:r>
              <w:t>n = 100</w:t>
            </w:r>
          </w:p>
        </w:tc>
        <w:tc>
          <w:tcPr>
            <w:tcW w:w="1127" w:type="dxa"/>
          </w:tcPr>
          <w:p w14:paraId="38CF2E14" w14:textId="77777777" w:rsidR="005E3543" w:rsidRDefault="005E3543" w:rsidP="008B6525">
            <w:r>
              <w:t>n = 500</w:t>
            </w:r>
          </w:p>
        </w:tc>
        <w:tc>
          <w:tcPr>
            <w:tcW w:w="1127" w:type="dxa"/>
          </w:tcPr>
          <w:p w14:paraId="7F277B52" w14:textId="77777777" w:rsidR="005E3543" w:rsidRDefault="005E3543" w:rsidP="008B6525">
            <w:r>
              <w:t>n = 1000</w:t>
            </w:r>
          </w:p>
        </w:tc>
        <w:tc>
          <w:tcPr>
            <w:tcW w:w="1127" w:type="dxa"/>
          </w:tcPr>
          <w:p w14:paraId="28B2F2A0" w14:textId="77777777" w:rsidR="005E3543" w:rsidRDefault="005E3543" w:rsidP="008B6525">
            <w:r>
              <w:t>n = 10000</w:t>
            </w:r>
          </w:p>
        </w:tc>
      </w:tr>
      <w:tr w:rsidR="005E3543" w14:paraId="32FEEA5E" w14:textId="77777777" w:rsidTr="008B6525">
        <w:tc>
          <w:tcPr>
            <w:tcW w:w="1555" w:type="dxa"/>
          </w:tcPr>
          <w:p w14:paraId="0A542958" w14:textId="77777777" w:rsidR="005E3543" w:rsidRDefault="005E3543" w:rsidP="008B6525">
            <w:r w:rsidRPr="005E3543">
              <w:t>Selection Sort</w:t>
            </w:r>
          </w:p>
        </w:tc>
        <w:tc>
          <w:tcPr>
            <w:tcW w:w="992" w:type="dxa"/>
          </w:tcPr>
          <w:p w14:paraId="59C2BB42" w14:textId="65E6EFFB" w:rsidR="005E3543" w:rsidRDefault="00EF272E" w:rsidP="008B6525">
            <w:r w:rsidRPr="00EF272E">
              <w:t>9.0E-4</w:t>
            </w:r>
          </w:p>
        </w:tc>
        <w:tc>
          <w:tcPr>
            <w:tcW w:w="992" w:type="dxa"/>
          </w:tcPr>
          <w:p w14:paraId="1E96A5DA" w14:textId="239DDA5F" w:rsidR="005E3543" w:rsidRDefault="00EF272E" w:rsidP="008B6525">
            <w:r w:rsidRPr="00EF272E">
              <w:t>0.001</w:t>
            </w:r>
            <w:r>
              <w:t>0</w:t>
            </w:r>
          </w:p>
        </w:tc>
        <w:tc>
          <w:tcPr>
            <w:tcW w:w="969" w:type="dxa"/>
          </w:tcPr>
          <w:p w14:paraId="14654BA1" w14:textId="4484BD9A" w:rsidR="005E3543" w:rsidRDefault="00EF272E" w:rsidP="008B6525">
            <w:r w:rsidRPr="00EF272E">
              <w:t>0.0058</w:t>
            </w:r>
          </w:p>
        </w:tc>
        <w:tc>
          <w:tcPr>
            <w:tcW w:w="1127" w:type="dxa"/>
          </w:tcPr>
          <w:p w14:paraId="0D131225" w14:textId="1D9F12D2" w:rsidR="005E3543" w:rsidRDefault="00EF272E" w:rsidP="008B6525">
            <w:r w:rsidRPr="00EF272E">
              <w:t>0.014</w:t>
            </w:r>
            <w:r>
              <w:t>0</w:t>
            </w:r>
          </w:p>
        </w:tc>
        <w:tc>
          <w:tcPr>
            <w:tcW w:w="1127" w:type="dxa"/>
          </w:tcPr>
          <w:p w14:paraId="2FABC0D4" w14:textId="06BC92E4" w:rsidR="005E3543" w:rsidRDefault="00EF272E" w:rsidP="008B6525">
            <w:r w:rsidRPr="00EF272E">
              <w:t>0.2645</w:t>
            </w:r>
          </w:p>
        </w:tc>
        <w:tc>
          <w:tcPr>
            <w:tcW w:w="1127" w:type="dxa"/>
          </w:tcPr>
          <w:p w14:paraId="6B113F02" w14:textId="7CDADC0F" w:rsidR="005E3543" w:rsidRDefault="00EF272E" w:rsidP="008B6525">
            <w:r w:rsidRPr="00EF272E">
              <w:t>1.9458</w:t>
            </w:r>
          </w:p>
        </w:tc>
        <w:tc>
          <w:tcPr>
            <w:tcW w:w="1127" w:type="dxa"/>
          </w:tcPr>
          <w:p w14:paraId="0FAB2032" w14:textId="621EE819" w:rsidR="005E3543" w:rsidRDefault="00EF272E" w:rsidP="008B6525">
            <w:r w:rsidRPr="00EF272E">
              <w:t>205.0326</w:t>
            </w:r>
          </w:p>
        </w:tc>
      </w:tr>
      <w:tr w:rsidR="005E3543" w14:paraId="567D46AA" w14:textId="77777777" w:rsidTr="008B6525">
        <w:tc>
          <w:tcPr>
            <w:tcW w:w="1555" w:type="dxa"/>
          </w:tcPr>
          <w:p w14:paraId="7871E792" w14:textId="77777777" w:rsidR="005E3543" w:rsidRDefault="005E3543" w:rsidP="008B6525">
            <w:r w:rsidRPr="005E3543">
              <w:t>Insertion Sort</w:t>
            </w:r>
          </w:p>
        </w:tc>
        <w:tc>
          <w:tcPr>
            <w:tcW w:w="992" w:type="dxa"/>
          </w:tcPr>
          <w:p w14:paraId="44CDBA8F" w14:textId="5BE0CB85" w:rsidR="005E3543" w:rsidRDefault="00EF272E" w:rsidP="008B6525">
            <w:r w:rsidRPr="00EF272E">
              <w:t>7.0E-4</w:t>
            </w:r>
          </w:p>
        </w:tc>
        <w:tc>
          <w:tcPr>
            <w:tcW w:w="992" w:type="dxa"/>
          </w:tcPr>
          <w:p w14:paraId="237AD6CB" w14:textId="79CF37DD" w:rsidR="005E3543" w:rsidRDefault="00EF272E" w:rsidP="008B6525">
            <w:r w:rsidRPr="00EF272E">
              <w:t>0.001</w:t>
            </w:r>
            <w:r>
              <w:t>0</w:t>
            </w:r>
          </w:p>
        </w:tc>
        <w:tc>
          <w:tcPr>
            <w:tcW w:w="969" w:type="dxa"/>
          </w:tcPr>
          <w:p w14:paraId="3A8EF13A" w14:textId="081A3521" w:rsidR="005E3543" w:rsidRDefault="00EF272E" w:rsidP="008B6525">
            <w:r w:rsidRPr="00EF272E">
              <w:t>0.0061</w:t>
            </w:r>
          </w:p>
        </w:tc>
        <w:tc>
          <w:tcPr>
            <w:tcW w:w="1127" w:type="dxa"/>
          </w:tcPr>
          <w:p w14:paraId="18C922DA" w14:textId="0F02C964" w:rsidR="005E3543" w:rsidRDefault="00EF272E" w:rsidP="008B6525">
            <w:r w:rsidRPr="00EF272E">
              <w:t>0.0188</w:t>
            </w:r>
          </w:p>
        </w:tc>
        <w:tc>
          <w:tcPr>
            <w:tcW w:w="1127" w:type="dxa"/>
          </w:tcPr>
          <w:p w14:paraId="774AC46F" w14:textId="2E73D988" w:rsidR="005E3543" w:rsidRDefault="00EF272E" w:rsidP="008B6525">
            <w:r w:rsidRPr="00EF272E">
              <w:t>0.3984</w:t>
            </w:r>
          </w:p>
        </w:tc>
        <w:tc>
          <w:tcPr>
            <w:tcW w:w="1127" w:type="dxa"/>
          </w:tcPr>
          <w:p w14:paraId="0A5EBBDB" w14:textId="55E55417" w:rsidR="005E3543" w:rsidRDefault="00EF272E" w:rsidP="008B6525">
            <w:r w:rsidRPr="00EF272E">
              <w:t>2.3863</w:t>
            </w:r>
          </w:p>
        </w:tc>
        <w:tc>
          <w:tcPr>
            <w:tcW w:w="1127" w:type="dxa"/>
          </w:tcPr>
          <w:p w14:paraId="6F5978D4" w14:textId="7D62C752" w:rsidR="005E3543" w:rsidRDefault="00EF272E" w:rsidP="008B6525">
            <w:r w:rsidRPr="00EF272E">
              <w:t>193.2124</w:t>
            </w:r>
          </w:p>
        </w:tc>
      </w:tr>
      <w:tr w:rsidR="005E3543" w14:paraId="486495EF" w14:textId="77777777" w:rsidTr="008B6525">
        <w:tc>
          <w:tcPr>
            <w:tcW w:w="1555" w:type="dxa"/>
          </w:tcPr>
          <w:p w14:paraId="1F0CC618" w14:textId="77777777" w:rsidR="005E3543" w:rsidRDefault="005E3543" w:rsidP="008B6525">
            <w:r w:rsidRPr="005E3543">
              <w:t>Merge Sort</w:t>
            </w:r>
          </w:p>
        </w:tc>
        <w:tc>
          <w:tcPr>
            <w:tcW w:w="992" w:type="dxa"/>
          </w:tcPr>
          <w:p w14:paraId="4818547F" w14:textId="404937DB" w:rsidR="005E3543" w:rsidRDefault="00EF272E" w:rsidP="008B6525">
            <w:r w:rsidRPr="00EF272E">
              <w:t>0.0013</w:t>
            </w:r>
          </w:p>
        </w:tc>
        <w:tc>
          <w:tcPr>
            <w:tcW w:w="992" w:type="dxa"/>
          </w:tcPr>
          <w:p w14:paraId="686E5471" w14:textId="521F81D9" w:rsidR="005E3543" w:rsidRDefault="00EF272E" w:rsidP="008B6525">
            <w:r w:rsidRPr="00EF272E">
              <w:t>0.0032</w:t>
            </w:r>
          </w:p>
        </w:tc>
        <w:tc>
          <w:tcPr>
            <w:tcW w:w="969" w:type="dxa"/>
          </w:tcPr>
          <w:p w14:paraId="6BAA57C1" w14:textId="08396387" w:rsidR="005E3543" w:rsidRDefault="00EF272E" w:rsidP="008B6525">
            <w:r w:rsidRPr="00EF272E">
              <w:t>0.0055</w:t>
            </w:r>
          </w:p>
        </w:tc>
        <w:tc>
          <w:tcPr>
            <w:tcW w:w="1127" w:type="dxa"/>
          </w:tcPr>
          <w:p w14:paraId="00F565C0" w14:textId="1C0005F8" w:rsidR="005E3543" w:rsidRDefault="00EF272E" w:rsidP="008B6525">
            <w:r w:rsidRPr="00EF272E">
              <w:t>0.0114</w:t>
            </w:r>
          </w:p>
        </w:tc>
        <w:tc>
          <w:tcPr>
            <w:tcW w:w="1127" w:type="dxa"/>
          </w:tcPr>
          <w:p w14:paraId="614D3A1C" w14:textId="26F7BB50" w:rsidR="005E3543" w:rsidRDefault="00EF272E" w:rsidP="008B6525">
            <w:r w:rsidRPr="00EF272E">
              <w:t>0.1085</w:t>
            </w:r>
          </w:p>
        </w:tc>
        <w:tc>
          <w:tcPr>
            <w:tcW w:w="1127" w:type="dxa"/>
          </w:tcPr>
          <w:p w14:paraId="6ABB2953" w14:textId="7AA1CDBD" w:rsidR="005E3543" w:rsidRDefault="00EF272E" w:rsidP="008B6525">
            <w:r w:rsidRPr="00EF272E">
              <w:t>0.304</w:t>
            </w:r>
            <w:r>
              <w:t>0</w:t>
            </w:r>
          </w:p>
        </w:tc>
        <w:tc>
          <w:tcPr>
            <w:tcW w:w="1127" w:type="dxa"/>
          </w:tcPr>
          <w:p w14:paraId="292D42B3" w14:textId="009472D6" w:rsidR="005E3543" w:rsidRDefault="00EF272E" w:rsidP="008B6525">
            <w:r w:rsidRPr="00EF272E">
              <w:t>48.348</w:t>
            </w:r>
          </w:p>
        </w:tc>
      </w:tr>
      <w:tr w:rsidR="005E3543" w14:paraId="79BC41D9" w14:textId="77777777" w:rsidTr="008B6525">
        <w:tc>
          <w:tcPr>
            <w:tcW w:w="1555" w:type="dxa"/>
          </w:tcPr>
          <w:p w14:paraId="55D8C18C" w14:textId="77777777" w:rsidR="005E3543" w:rsidRDefault="005E3543" w:rsidP="008B6525">
            <w:r w:rsidRPr="005E3543">
              <w:t>Quick Sort</w:t>
            </w:r>
          </w:p>
        </w:tc>
        <w:tc>
          <w:tcPr>
            <w:tcW w:w="992" w:type="dxa"/>
          </w:tcPr>
          <w:p w14:paraId="7785FBE3" w14:textId="773322B8" w:rsidR="005E3543" w:rsidRDefault="00EF272E" w:rsidP="008B6525">
            <w:r w:rsidRPr="00EF272E">
              <w:t>0.0083</w:t>
            </w:r>
          </w:p>
        </w:tc>
        <w:tc>
          <w:tcPr>
            <w:tcW w:w="992" w:type="dxa"/>
          </w:tcPr>
          <w:p w14:paraId="6A1D201C" w14:textId="695E425A" w:rsidR="005E3543" w:rsidRDefault="00EF272E" w:rsidP="008B6525">
            <w:r w:rsidRPr="00EF272E">
              <w:t>0.0018</w:t>
            </w:r>
          </w:p>
        </w:tc>
        <w:tc>
          <w:tcPr>
            <w:tcW w:w="969" w:type="dxa"/>
          </w:tcPr>
          <w:p w14:paraId="7A65BAB2" w14:textId="00CD76CA" w:rsidR="005E3543" w:rsidRDefault="00EF272E" w:rsidP="008B6525">
            <w:r w:rsidRPr="00EF272E">
              <w:t>0.0035</w:t>
            </w:r>
          </w:p>
        </w:tc>
        <w:tc>
          <w:tcPr>
            <w:tcW w:w="1127" w:type="dxa"/>
          </w:tcPr>
          <w:p w14:paraId="2BB8276A" w14:textId="2439A52E" w:rsidR="005E3543" w:rsidRDefault="00EF272E" w:rsidP="008B6525">
            <w:r w:rsidRPr="00EF272E">
              <w:t>0.0072</w:t>
            </w:r>
          </w:p>
        </w:tc>
        <w:tc>
          <w:tcPr>
            <w:tcW w:w="1127" w:type="dxa"/>
          </w:tcPr>
          <w:p w14:paraId="52CCE4F3" w14:textId="01A8471D" w:rsidR="005E3543" w:rsidRDefault="00EF272E" w:rsidP="008B6525">
            <w:r w:rsidRPr="00EF272E">
              <w:t>0.1152</w:t>
            </w:r>
          </w:p>
        </w:tc>
        <w:tc>
          <w:tcPr>
            <w:tcW w:w="1127" w:type="dxa"/>
          </w:tcPr>
          <w:p w14:paraId="19781725" w14:textId="2C5EC87E" w:rsidR="005E3543" w:rsidRDefault="00EF272E" w:rsidP="008B6525">
            <w:r w:rsidRPr="00EF272E">
              <w:t>0.432</w:t>
            </w:r>
            <w:r>
              <w:t>0</w:t>
            </w:r>
          </w:p>
        </w:tc>
        <w:tc>
          <w:tcPr>
            <w:tcW w:w="1127" w:type="dxa"/>
          </w:tcPr>
          <w:p w14:paraId="2F1CAA41" w14:textId="314CE90E" w:rsidR="005E3543" w:rsidRDefault="00EF272E" w:rsidP="008B6525">
            <w:r w:rsidRPr="00EF272E">
              <w:t>41.4</w:t>
            </w:r>
            <w:r>
              <w:t>00</w:t>
            </w:r>
          </w:p>
        </w:tc>
      </w:tr>
    </w:tbl>
    <w:p w14:paraId="3EF03F1B" w14:textId="7CB3DA42" w:rsidR="005E3543" w:rsidRDefault="005E3543"/>
    <w:p w14:paraId="1AC910A3" w14:textId="651130F3" w:rsidR="00497D13" w:rsidRDefault="00497D13">
      <w:r>
        <w:t>Chart - 3</w:t>
      </w:r>
    </w:p>
    <w:p w14:paraId="3C282AD1" w14:textId="73385AA2" w:rsidR="001432A5" w:rsidRDefault="001432A5">
      <w:r>
        <w:rPr>
          <w:noProof/>
        </w:rPr>
        <w:drawing>
          <wp:inline distT="0" distB="0" distL="0" distR="0" wp14:anchorId="3E709A35" wp14:editId="02AAFB87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3F9EC2A" w14:textId="4A98E1DD" w:rsidR="001432A5" w:rsidRDefault="001432A5"/>
    <w:p w14:paraId="661DB26D" w14:textId="1C52E2F4" w:rsidR="001432A5" w:rsidRDefault="001432A5"/>
    <w:p w14:paraId="32D97EF0" w14:textId="5CE77DED" w:rsidR="001432A5" w:rsidRDefault="001432A5"/>
    <w:p w14:paraId="37D6C48A" w14:textId="453EBAFF" w:rsidR="001432A5" w:rsidRDefault="001432A5"/>
    <w:p w14:paraId="1298B2D0" w14:textId="071097CE" w:rsidR="001432A5" w:rsidRDefault="001432A5"/>
    <w:p w14:paraId="229C5CD4" w14:textId="63A2042F" w:rsidR="001432A5" w:rsidRDefault="001432A5"/>
    <w:p w14:paraId="598770BD" w14:textId="3BFCF18E" w:rsidR="001432A5" w:rsidRDefault="001432A5"/>
    <w:p w14:paraId="71CBA7D4" w14:textId="2CF268A7" w:rsidR="001432A5" w:rsidRDefault="001432A5"/>
    <w:p w14:paraId="6AA5933A" w14:textId="6D0DF9A0" w:rsidR="001432A5" w:rsidRDefault="001432A5"/>
    <w:p w14:paraId="4C2E5BFF" w14:textId="298C1CA1" w:rsidR="001432A5" w:rsidRDefault="001432A5"/>
    <w:p w14:paraId="7F3321E7" w14:textId="67A89DD1" w:rsidR="001432A5" w:rsidRDefault="001432A5"/>
    <w:p w14:paraId="60946468" w14:textId="474DA82E" w:rsidR="001432A5" w:rsidRDefault="001432A5"/>
    <w:p w14:paraId="0939BB77" w14:textId="02BD718A" w:rsidR="000D0039" w:rsidRPr="00254CD2" w:rsidRDefault="000D0039">
      <w:pPr>
        <w:rPr>
          <w:b/>
          <w:sz w:val="24"/>
        </w:rPr>
      </w:pPr>
      <w:r w:rsidRPr="00254CD2">
        <w:rPr>
          <w:b/>
          <w:sz w:val="24"/>
        </w:rPr>
        <w:lastRenderedPageBreak/>
        <w:t>Discussion</w:t>
      </w:r>
    </w:p>
    <w:p w14:paraId="4FAD7D77" w14:textId="3F3C4CAC" w:rsidR="000D0039" w:rsidRPr="00254CD2" w:rsidRDefault="000D0039">
      <w:pPr>
        <w:rPr>
          <w:b/>
        </w:rPr>
      </w:pPr>
      <w:r w:rsidRPr="00254CD2">
        <w:rPr>
          <w:b/>
        </w:rPr>
        <w:t>Selection Sort:</w:t>
      </w:r>
    </w:p>
    <w:p w14:paraId="3625AA56" w14:textId="78143812" w:rsidR="00500785" w:rsidRDefault="00514C9B">
      <w:r>
        <w:t xml:space="preserve">Since the time complexity of </w:t>
      </w:r>
      <w:r w:rsidR="00E70085">
        <w:t>s</w:t>
      </w:r>
      <w:r>
        <w:t xml:space="preserve">election </w:t>
      </w:r>
      <w:r w:rsidR="00E70085">
        <w:t>s</w:t>
      </w:r>
      <w:r>
        <w:t xml:space="preserve">ort is </w:t>
      </w:r>
      <w:r w:rsidRPr="00514C9B">
        <w:rPr>
          <w:i/>
        </w:rPr>
        <w:t>O(N</w:t>
      </w:r>
      <w:r w:rsidRPr="00514C9B">
        <w:rPr>
          <w:i/>
          <w:vertAlign w:val="superscript"/>
        </w:rPr>
        <w:t>2</w:t>
      </w:r>
      <w:proofErr w:type="gramStart"/>
      <w:r w:rsidRPr="00514C9B">
        <w:rPr>
          <w:i/>
        </w:rPr>
        <w:t>)</w:t>
      </w:r>
      <w:r>
        <w:rPr>
          <w:i/>
        </w:rPr>
        <w:t xml:space="preserve"> </w:t>
      </w:r>
      <w:r>
        <w:t>,</w:t>
      </w:r>
      <w:proofErr w:type="gramEnd"/>
      <w:r>
        <w:t xml:space="preserve"> as we can see </w:t>
      </w:r>
      <w:r w:rsidR="00500785">
        <w:t>from</w:t>
      </w:r>
      <w:r>
        <w:t xml:space="preserve"> </w:t>
      </w:r>
      <w:r w:rsidR="00254CD2">
        <w:t>C</w:t>
      </w:r>
      <w:r>
        <w:t xml:space="preserve">hart-1, </w:t>
      </w:r>
      <w:r w:rsidR="009B7025">
        <w:t>f</w:t>
      </w:r>
      <w:r w:rsidR="009B7025" w:rsidRPr="000C5BBB">
        <w:t xml:space="preserve">or smaller values of </w:t>
      </w:r>
      <w:r w:rsidR="009B7025" w:rsidRPr="00514C9B">
        <w:rPr>
          <w:i/>
        </w:rPr>
        <w:t>n</w:t>
      </w:r>
      <w:r w:rsidR="009B7025" w:rsidRPr="000C5BBB">
        <w:t xml:space="preserve">, </w:t>
      </w:r>
      <w:r w:rsidR="009B7025">
        <w:t>selection</w:t>
      </w:r>
      <w:r w:rsidR="009B7025" w:rsidRPr="000C5BBB">
        <w:t xml:space="preserve"> sort performs </w:t>
      </w:r>
      <w:r w:rsidR="009B7025">
        <w:t xml:space="preserve">less </w:t>
      </w:r>
      <w:r w:rsidR="009B7025" w:rsidRPr="000C5BBB">
        <w:t xml:space="preserve">efficiently </w:t>
      </w:r>
      <w:r w:rsidR="009B7025">
        <w:t>than</w:t>
      </w:r>
      <w:r w:rsidR="009B7025" w:rsidRPr="000C5BBB">
        <w:t xml:space="preserve"> other</w:t>
      </w:r>
      <w:r w:rsidR="009B7025">
        <w:t xml:space="preserve"> algorithms, </w:t>
      </w:r>
      <w:r>
        <w:t>the run</w:t>
      </w:r>
      <w:r w:rsidR="000C5BBB">
        <w:t>ning</w:t>
      </w:r>
      <w:r>
        <w:t xml:space="preserve"> time dramatically increases as </w:t>
      </w:r>
      <w:r w:rsidRPr="00514C9B">
        <w:rPr>
          <w:i/>
        </w:rPr>
        <w:t>n</w:t>
      </w:r>
      <w:r>
        <w:rPr>
          <w:i/>
        </w:rPr>
        <w:t xml:space="preserve"> </w:t>
      </w:r>
      <w:r>
        <w:t xml:space="preserve">increases. </w:t>
      </w:r>
    </w:p>
    <w:p w14:paraId="07562CF8" w14:textId="14AF75A7" w:rsidR="000D0039" w:rsidRDefault="00500785">
      <w:r>
        <w:t>It’s the best case i</w:t>
      </w:r>
      <w:r w:rsidR="00E70085">
        <w:t xml:space="preserve">f the array is already sorted in ascending order when selection sort is called, </w:t>
      </w:r>
      <w:r>
        <w:t xml:space="preserve">since the algorithm doesn’t have to do swap operation after each comparison, but it’s still </w:t>
      </w:r>
      <w:r w:rsidRPr="00514C9B">
        <w:rPr>
          <w:i/>
        </w:rPr>
        <w:t>O(N</w:t>
      </w:r>
      <w:r w:rsidRPr="00514C9B">
        <w:rPr>
          <w:i/>
          <w:vertAlign w:val="superscript"/>
        </w:rPr>
        <w:t>2</w:t>
      </w:r>
      <w:proofErr w:type="gramStart"/>
      <w:r w:rsidRPr="00514C9B">
        <w:rPr>
          <w:i/>
        </w:rPr>
        <w:t>)</w:t>
      </w:r>
      <w:r>
        <w:rPr>
          <w:i/>
        </w:rPr>
        <w:t xml:space="preserve"> </w:t>
      </w:r>
      <w:r w:rsidRPr="00500785">
        <w:t>,</w:t>
      </w:r>
      <w:proofErr w:type="gramEnd"/>
      <w:r>
        <w:t xml:space="preserve"> </w:t>
      </w:r>
      <w:r w:rsidRPr="00500785">
        <w:t>the two loops still execute the same number of times, regardless of whether the array is sorted or not</w:t>
      </w:r>
      <w:r>
        <w:t xml:space="preserve">, so the run time is not going to improve much. (shows in </w:t>
      </w:r>
      <w:r w:rsidR="00254CD2">
        <w:t>C</w:t>
      </w:r>
      <w:r>
        <w:t>hart-2)</w:t>
      </w:r>
    </w:p>
    <w:p w14:paraId="15C3A075" w14:textId="4BF96C26" w:rsidR="00500785" w:rsidRDefault="00254CD2">
      <w:r>
        <w:t>The worst case is that sorting a reversely sorted array, since the algorithm has to do swap operation after each comparison, consumes more time. (shows in Char-3)</w:t>
      </w:r>
    </w:p>
    <w:p w14:paraId="3AB6C4DF" w14:textId="5D97BD7E" w:rsidR="00254CD2" w:rsidRDefault="00254CD2">
      <w:pPr>
        <w:rPr>
          <w:b/>
        </w:rPr>
      </w:pPr>
      <w:r w:rsidRPr="00254CD2">
        <w:rPr>
          <w:b/>
        </w:rPr>
        <w:t>Insertion Sort:</w:t>
      </w:r>
    </w:p>
    <w:p w14:paraId="214D7E17" w14:textId="355F8837" w:rsidR="00254CD2" w:rsidRDefault="000C5BBB">
      <w:r>
        <w:t xml:space="preserve">The time complexity of insertion sort is </w:t>
      </w:r>
      <w:r w:rsidRPr="00514C9B">
        <w:rPr>
          <w:i/>
        </w:rPr>
        <w:t>O(N</w:t>
      </w:r>
      <w:r w:rsidRPr="00514C9B">
        <w:rPr>
          <w:i/>
          <w:vertAlign w:val="superscript"/>
        </w:rPr>
        <w:t>2</w:t>
      </w:r>
      <w:r w:rsidRPr="00514C9B">
        <w:rPr>
          <w:i/>
        </w:rPr>
        <w:t>)</w:t>
      </w:r>
      <w:r>
        <w:rPr>
          <w:i/>
        </w:rPr>
        <w:t xml:space="preserve"> </w:t>
      </w:r>
      <w:r w:rsidRPr="000C5BBB">
        <w:t>as well,</w:t>
      </w:r>
      <w:r>
        <w:t xml:space="preserve"> as Chart-1 shows, the running time dramatically increases as </w:t>
      </w:r>
      <w:r w:rsidRPr="00514C9B">
        <w:rPr>
          <w:i/>
        </w:rPr>
        <w:t>n</w:t>
      </w:r>
      <w:r>
        <w:rPr>
          <w:i/>
        </w:rPr>
        <w:t xml:space="preserve"> </w:t>
      </w:r>
      <w:r>
        <w:t xml:space="preserve">increases. </w:t>
      </w:r>
      <w:r w:rsidRPr="000C5BBB">
        <w:t xml:space="preserve">For smaller values of </w:t>
      </w:r>
      <w:r w:rsidRPr="00514C9B">
        <w:rPr>
          <w:i/>
        </w:rPr>
        <w:t>n</w:t>
      </w:r>
      <w:r w:rsidRPr="000C5BBB">
        <w:t>, insertion sort performs efficiently like other</w:t>
      </w:r>
      <w:r>
        <w:t xml:space="preserve"> algorithms.</w:t>
      </w:r>
    </w:p>
    <w:p w14:paraId="0E73A536" w14:textId="57D7BA38" w:rsidR="000C5BBB" w:rsidRDefault="000C5BBB">
      <w:r>
        <w:t xml:space="preserve">It’s the best case when the array is already sorted in ascending order, </w:t>
      </w:r>
      <w:r w:rsidR="008152A8">
        <w:t xml:space="preserve">since the number of searches and swaps are reduced maximally. In this case, </w:t>
      </w:r>
      <w:r w:rsidR="008152A8" w:rsidRPr="000C5BBB">
        <w:t xml:space="preserve">insertion sort performs </w:t>
      </w:r>
      <w:r w:rsidR="008152A8">
        <w:t xml:space="preserve">more </w:t>
      </w:r>
      <w:r w:rsidR="008152A8" w:rsidRPr="000C5BBB">
        <w:t xml:space="preserve">efficiently </w:t>
      </w:r>
      <w:r w:rsidR="008152A8">
        <w:t>than the</w:t>
      </w:r>
      <w:r w:rsidR="008152A8" w:rsidRPr="000C5BBB">
        <w:t xml:space="preserve"> other</w:t>
      </w:r>
      <w:r w:rsidR="008152A8">
        <w:t xml:space="preserve"> algorithms. (shows in Chart-2)</w:t>
      </w:r>
    </w:p>
    <w:p w14:paraId="5ED45165" w14:textId="2AB4BDA4" w:rsidR="000C5BBB" w:rsidRDefault="00BF4608">
      <w:r>
        <w:t>It’s the worst case when the array is already sorted in descending order, since o</w:t>
      </w:r>
      <w:r w:rsidRPr="00BF4608">
        <w:t xml:space="preserve">n each iteration of its outer loop, insertion sort </w:t>
      </w:r>
      <w:r>
        <w:t xml:space="preserve">has to traverse all elements to </w:t>
      </w:r>
      <w:r w:rsidRPr="00BF4608">
        <w:t>find the c</w:t>
      </w:r>
      <w:bookmarkStart w:id="0" w:name="_GoBack"/>
      <w:bookmarkEnd w:id="0"/>
      <w:r w:rsidRPr="00BF4608">
        <w:t>orrect place to insert the next item</w:t>
      </w:r>
      <w:r>
        <w:t>. (shows in Char-3)</w:t>
      </w:r>
    </w:p>
    <w:p w14:paraId="72DBF885" w14:textId="09DC631C" w:rsidR="00BF4608" w:rsidRDefault="00BF4608">
      <w:pPr>
        <w:rPr>
          <w:b/>
        </w:rPr>
      </w:pPr>
      <w:r>
        <w:rPr>
          <w:b/>
        </w:rPr>
        <w:t>Merge Sort:</w:t>
      </w:r>
    </w:p>
    <w:p w14:paraId="66D2DC45" w14:textId="06AD050B" w:rsidR="00BF4608" w:rsidRDefault="00DC1D73">
      <w:r>
        <w:t xml:space="preserve">The time complexity of </w:t>
      </w:r>
      <w:r w:rsidR="009B7025">
        <w:t>merge</w:t>
      </w:r>
      <w:r>
        <w:t xml:space="preserve"> sort is </w:t>
      </w:r>
      <w:proofErr w:type="gramStart"/>
      <w:r w:rsidRPr="00514C9B">
        <w:rPr>
          <w:i/>
        </w:rPr>
        <w:t>O(</w:t>
      </w:r>
      <w:proofErr w:type="gramEnd"/>
      <w:r w:rsidRPr="00514C9B">
        <w:rPr>
          <w:i/>
        </w:rPr>
        <w:t>N</w:t>
      </w:r>
      <w:r>
        <w:rPr>
          <w:i/>
          <w:vertAlign w:val="superscript"/>
        </w:rPr>
        <w:t xml:space="preserve"> </w:t>
      </w:r>
      <w:r>
        <w:rPr>
          <w:i/>
        </w:rPr>
        <w:t xml:space="preserve">log </w:t>
      </w:r>
      <w:r w:rsidRPr="00514C9B">
        <w:rPr>
          <w:i/>
        </w:rPr>
        <w:t>N)</w:t>
      </w:r>
      <w:r>
        <w:rPr>
          <w:i/>
        </w:rPr>
        <w:t xml:space="preserve"> ,</w:t>
      </w:r>
      <w:r w:rsidR="000171C7">
        <w:rPr>
          <w:i/>
        </w:rPr>
        <w:t xml:space="preserve"> </w:t>
      </w:r>
      <w:r w:rsidR="000171C7">
        <w:t xml:space="preserve">it’s a stable algorithm, </w:t>
      </w:r>
      <w:r w:rsidR="009B7025">
        <w:t>f</w:t>
      </w:r>
      <w:r w:rsidR="009B7025" w:rsidRPr="000C5BBB">
        <w:t xml:space="preserve">or smaller values of </w:t>
      </w:r>
      <w:r w:rsidR="009B7025" w:rsidRPr="00514C9B">
        <w:rPr>
          <w:i/>
        </w:rPr>
        <w:t>n</w:t>
      </w:r>
      <w:r w:rsidR="009B7025" w:rsidRPr="000C5BBB">
        <w:t xml:space="preserve">, </w:t>
      </w:r>
      <w:r w:rsidR="009B7025">
        <w:t>merge</w:t>
      </w:r>
      <w:r w:rsidR="009B7025" w:rsidRPr="000C5BBB">
        <w:t xml:space="preserve"> sort performs efficiently like other</w:t>
      </w:r>
      <w:r w:rsidR="009B7025">
        <w:t xml:space="preserve"> algorithms, </w:t>
      </w:r>
      <w:r w:rsidR="000171C7">
        <w:t xml:space="preserve">the running time slowly increases as </w:t>
      </w:r>
      <w:r w:rsidR="000171C7" w:rsidRPr="00514C9B">
        <w:rPr>
          <w:i/>
        </w:rPr>
        <w:t>n</w:t>
      </w:r>
      <w:r w:rsidR="000171C7">
        <w:rPr>
          <w:i/>
        </w:rPr>
        <w:t xml:space="preserve"> </w:t>
      </w:r>
      <w:r w:rsidR="000171C7">
        <w:t>increases. It shows stable characteristics in unsorted, ascending and descending all three cases.</w:t>
      </w:r>
    </w:p>
    <w:p w14:paraId="720261CA" w14:textId="42318D1D" w:rsidR="000171C7" w:rsidRDefault="000171C7">
      <w:pPr>
        <w:rPr>
          <w:b/>
        </w:rPr>
      </w:pPr>
      <w:r>
        <w:rPr>
          <w:b/>
        </w:rPr>
        <w:t>Quick Sort:</w:t>
      </w:r>
    </w:p>
    <w:p w14:paraId="10D10787" w14:textId="5AA77A31" w:rsidR="009B7025" w:rsidRDefault="009B7025" w:rsidP="009B7025">
      <w:r>
        <w:t xml:space="preserve">The time complexity of quick sort in practice is </w:t>
      </w:r>
      <w:proofErr w:type="gramStart"/>
      <w:r w:rsidRPr="00514C9B">
        <w:rPr>
          <w:i/>
        </w:rPr>
        <w:t>O(</w:t>
      </w:r>
      <w:proofErr w:type="gramEnd"/>
      <w:r w:rsidRPr="00514C9B">
        <w:rPr>
          <w:i/>
        </w:rPr>
        <w:t>N</w:t>
      </w:r>
      <w:r>
        <w:rPr>
          <w:i/>
          <w:vertAlign w:val="superscript"/>
        </w:rPr>
        <w:t xml:space="preserve"> </w:t>
      </w:r>
      <w:r>
        <w:rPr>
          <w:i/>
        </w:rPr>
        <w:t xml:space="preserve">log </w:t>
      </w:r>
      <w:r w:rsidRPr="00514C9B">
        <w:rPr>
          <w:i/>
        </w:rPr>
        <w:t>N)</w:t>
      </w:r>
      <w:r>
        <w:rPr>
          <w:i/>
        </w:rPr>
        <w:t xml:space="preserve"> , </w:t>
      </w:r>
      <w:r>
        <w:t>f</w:t>
      </w:r>
      <w:r w:rsidRPr="000C5BBB">
        <w:t xml:space="preserve">or smaller values of </w:t>
      </w:r>
      <w:r w:rsidRPr="00514C9B">
        <w:rPr>
          <w:i/>
        </w:rPr>
        <w:t>n</w:t>
      </w:r>
      <w:r w:rsidRPr="000C5BBB">
        <w:t xml:space="preserve">, </w:t>
      </w:r>
      <w:r>
        <w:t>quick</w:t>
      </w:r>
      <w:r w:rsidRPr="000C5BBB">
        <w:t xml:space="preserve"> sort performs efficiently like other</w:t>
      </w:r>
      <w:r>
        <w:t xml:space="preserve"> algorithms, </w:t>
      </w:r>
      <w:r w:rsidR="008B6525">
        <w:t xml:space="preserve">in unsorted and descending cases, </w:t>
      </w:r>
      <w:r>
        <w:t xml:space="preserve">the running time slowly increases as </w:t>
      </w:r>
      <w:r w:rsidRPr="00514C9B">
        <w:rPr>
          <w:i/>
        </w:rPr>
        <w:t>n</w:t>
      </w:r>
      <w:r>
        <w:rPr>
          <w:i/>
        </w:rPr>
        <w:t xml:space="preserve"> </w:t>
      </w:r>
      <w:r>
        <w:t xml:space="preserve">increases, and </w:t>
      </w:r>
      <w:r w:rsidRPr="000C5BBB">
        <w:t xml:space="preserve">performs </w:t>
      </w:r>
      <w:r w:rsidR="008F4188">
        <w:t>most</w:t>
      </w:r>
      <w:r>
        <w:t xml:space="preserve"> </w:t>
      </w:r>
      <w:r w:rsidRPr="000C5BBB">
        <w:t xml:space="preserve">efficiently </w:t>
      </w:r>
      <w:r w:rsidR="008F4188">
        <w:t>in</w:t>
      </w:r>
      <w:r>
        <w:t xml:space="preserve"> </w:t>
      </w:r>
      <w:r w:rsidR="008F4188">
        <w:t>all four</w:t>
      </w:r>
      <w:r>
        <w:t xml:space="preserve"> algorithms. (shows in Chart-1, Chart-3)</w:t>
      </w:r>
    </w:p>
    <w:p w14:paraId="3E679077" w14:textId="77C98EBE" w:rsidR="009B7025" w:rsidRPr="008B6525" w:rsidRDefault="008B6525" w:rsidP="009B7025">
      <w:r>
        <w:t xml:space="preserve">It’s the worst case when the array is already sorted in ascending order, since in this case, the pivot is the smallest, the calls is from a linear tree rather a balanced binary tree. The time complexity of quick sort in worst case is </w:t>
      </w:r>
      <w:r w:rsidRPr="00514C9B">
        <w:rPr>
          <w:i/>
        </w:rPr>
        <w:t>O(N</w:t>
      </w:r>
      <w:r w:rsidRPr="00514C9B">
        <w:rPr>
          <w:i/>
          <w:vertAlign w:val="superscript"/>
        </w:rPr>
        <w:t>2</w:t>
      </w:r>
      <w:proofErr w:type="gramStart"/>
      <w:r w:rsidRPr="00514C9B">
        <w:rPr>
          <w:i/>
        </w:rPr>
        <w:t>)</w:t>
      </w:r>
      <w:r>
        <w:rPr>
          <w:i/>
        </w:rPr>
        <w:t xml:space="preserve"> ,</w:t>
      </w:r>
      <w:proofErr w:type="gramEnd"/>
      <w:r>
        <w:t xml:space="preserve"> the running time dramatically increases as </w:t>
      </w:r>
      <w:r w:rsidRPr="00514C9B">
        <w:rPr>
          <w:i/>
        </w:rPr>
        <w:t>n</w:t>
      </w:r>
      <w:r>
        <w:rPr>
          <w:i/>
        </w:rPr>
        <w:t xml:space="preserve"> </w:t>
      </w:r>
      <w:r>
        <w:t xml:space="preserve">increases, and </w:t>
      </w:r>
      <w:r w:rsidRPr="000C5BBB">
        <w:t xml:space="preserve">performs </w:t>
      </w:r>
      <w:r w:rsidR="00C20AB3">
        <w:t>least</w:t>
      </w:r>
      <w:r>
        <w:t xml:space="preserve"> </w:t>
      </w:r>
      <w:r w:rsidRPr="000C5BBB">
        <w:t xml:space="preserve">efficiently </w:t>
      </w:r>
      <w:r w:rsidR="008F4188">
        <w:t>in all four algorithms</w:t>
      </w:r>
      <w:r>
        <w:t>. (shows in Chart-</w:t>
      </w:r>
      <w:r w:rsidR="00C20AB3">
        <w:t>2)</w:t>
      </w:r>
    </w:p>
    <w:p w14:paraId="01FF6DC7" w14:textId="09AB6D96" w:rsidR="000171C7" w:rsidRPr="009B7025" w:rsidRDefault="000171C7">
      <w:pPr>
        <w:rPr>
          <w:b/>
        </w:rPr>
      </w:pPr>
    </w:p>
    <w:p w14:paraId="7CC99CF7" w14:textId="77777777" w:rsidR="00254CD2" w:rsidRDefault="00254CD2"/>
    <w:p w14:paraId="5E021CC2" w14:textId="77777777" w:rsidR="00500785" w:rsidRPr="00500785" w:rsidRDefault="00500785"/>
    <w:p w14:paraId="673B39A1" w14:textId="77777777" w:rsidR="001432A5" w:rsidRDefault="001432A5">
      <w:r>
        <w:br w:type="page"/>
      </w:r>
    </w:p>
    <w:p w14:paraId="2F0C711C" w14:textId="406B0865" w:rsidR="001432A5" w:rsidRPr="00140F6D" w:rsidRDefault="00140F6D">
      <w:pPr>
        <w:rPr>
          <w:b/>
        </w:rPr>
      </w:pPr>
      <w:r w:rsidRPr="00140F6D">
        <w:rPr>
          <w:b/>
        </w:rPr>
        <w:lastRenderedPageBreak/>
        <w:t>Source Code:</w:t>
      </w:r>
    </w:p>
    <w:p w14:paraId="716028E5" w14:textId="77777777" w:rsidR="00140F6D" w:rsidRPr="00140F6D" w:rsidRDefault="00140F6D" w:rsidP="00140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import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java.util.Arrays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import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java.util.Collections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import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java.util.Random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public class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TimeAlgorithms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{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private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Integer[] </w:t>
      </w:r>
      <w:r w:rsidRPr="00140F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AU"/>
        </w:rPr>
        <w:t>unsorted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private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Integer[] </w:t>
      </w:r>
      <w:r w:rsidRPr="00140F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AU"/>
        </w:rPr>
        <w:t>ascending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private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Integer[] </w:t>
      </w:r>
      <w:r w:rsidRPr="00140F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AU"/>
        </w:rPr>
        <w:t>descending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public void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generateArrays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int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n, String s) {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Random num =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new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Random();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Integer[] temp =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new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Integer[n];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for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int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0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&lt; n; ++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{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    temp[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] =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num.nextInt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(n);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}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if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s.equals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>"unsorted"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)) {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    </w:t>
      </w:r>
      <w:r w:rsidRPr="00140F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AU"/>
        </w:rPr>
        <w:t xml:space="preserve">unsorted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=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new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Integer[n];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    </w:t>
      </w:r>
      <w:r w:rsidRPr="00140F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AU"/>
        </w:rPr>
        <w:t xml:space="preserve">unsorted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= temp;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}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else if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s.equals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>"ascending"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)) {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Arrays.</w:t>
      </w:r>
      <w:r w:rsidRPr="00140F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AU"/>
        </w:rPr>
        <w:t>sort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(temp);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    </w:t>
      </w:r>
      <w:r w:rsidRPr="00140F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AU"/>
        </w:rPr>
        <w:t xml:space="preserve">ascending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=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new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Integer[n];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    </w:t>
      </w:r>
      <w:r w:rsidRPr="00140F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AU"/>
        </w:rPr>
        <w:t xml:space="preserve">ascending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= temp;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}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else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{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Arrays.</w:t>
      </w:r>
      <w:r w:rsidRPr="00140F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AU"/>
        </w:rPr>
        <w:t>sort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(temp,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Collections.</w:t>
      </w:r>
      <w:r w:rsidRPr="00140F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AU"/>
        </w:rPr>
        <w:t>reverseOrder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());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    </w:t>
      </w:r>
      <w:r w:rsidRPr="00140F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AU"/>
        </w:rPr>
        <w:t xml:space="preserve">descending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=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new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Integer[n];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    </w:t>
      </w:r>
      <w:r w:rsidRPr="00140F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AU"/>
        </w:rPr>
        <w:t xml:space="preserve">descending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= temp;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}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}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public void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runTest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int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n, Integer[] array) {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System.</w:t>
      </w:r>
      <w:r w:rsidRPr="00140F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AU"/>
        </w:rPr>
        <w:t>out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.printf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>"n = %</w:t>
      </w:r>
      <w:proofErr w:type="spellStart"/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>d%n</w:t>
      </w:r>
      <w:proofErr w:type="spellEnd"/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>"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, n);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t>// test for Selection Sort</w:t>
      </w:r>
      <w:r w:rsidRPr="00140F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Integer[]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arrayS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new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Integer[n];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System.</w:t>
      </w:r>
      <w:r w:rsidRPr="00140F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AU"/>
        </w:rPr>
        <w:t>arraycopy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(array,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0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,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arrayS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,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0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, n);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long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startS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System.</w:t>
      </w:r>
      <w:r w:rsidRPr="00140F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AU"/>
        </w:rPr>
        <w:t>nanoTime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SortingAlgorithms.</w:t>
      </w:r>
      <w:r w:rsidRPr="00140F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AU"/>
        </w:rPr>
        <w:t>selectionSort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arrayS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,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false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long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endS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System.</w:t>
      </w:r>
      <w:r w:rsidRPr="00140F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AU"/>
        </w:rPr>
        <w:t>nanoTime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double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timeS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(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endS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-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startS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) /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1000000.0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System.</w:t>
      </w:r>
      <w:r w:rsidRPr="00140F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AU"/>
        </w:rPr>
        <w:t>out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.println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 xml:space="preserve">"Selection Sort Runtime: "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+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timeS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+ </w:t>
      </w:r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 xml:space="preserve">" </w:t>
      </w:r>
      <w:proofErr w:type="spellStart"/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>ms</w:t>
      </w:r>
      <w:proofErr w:type="spellEnd"/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>"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t>// test for Insertion Sort</w:t>
      </w:r>
      <w:r w:rsidRPr="00140F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Integer[]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arrayI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new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Integer[n];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System.</w:t>
      </w:r>
      <w:r w:rsidRPr="00140F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AU"/>
        </w:rPr>
        <w:t>arraycopy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(array,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0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,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arrayI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,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0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, n);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long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startI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System.</w:t>
      </w:r>
      <w:r w:rsidRPr="00140F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AU"/>
        </w:rPr>
        <w:t>nanoTime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SortingAlgorithms.</w:t>
      </w:r>
      <w:r w:rsidRPr="00140F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AU"/>
        </w:rPr>
        <w:t>insertionSort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arrayI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,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false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long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endI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System.</w:t>
      </w:r>
      <w:r w:rsidRPr="00140F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AU"/>
        </w:rPr>
        <w:t>nanoTime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double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(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endI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-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startI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) /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1000000.0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System.</w:t>
      </w:r>
      <w:r w:rsidRPr="00140F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AU"/>
        </w:rPr>
        <w:t>out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.println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 xml:space="preserve">"Insertion Sort Runtime: "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+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+ </w:t>
      </w:r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 xml:space="preserve">" </w:t>
      </w:r>
      <w:proofErr w:type="spellStart"/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>ms</w:t>
      </w:r>
      <w:proofErr w:type="spellEnd"/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>"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t>// test for Merge Sort</w:t>
      </w:r>
      <w:r w:rsidRPr="00140F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Integer[]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arrayM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new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Integer[n];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System.</w:t>
      </w:r>
      <w:r w:rsidRPr="00140F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AU"/>
        </w:rPr>
        <w:t>arraycopy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(array,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0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,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arrayM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,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0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, n);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long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startM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System.</w:t>
      </w:r>
      <w:r w:rsidRPr="00140F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AU"/>
        </w:rPr>
        <w:t>nanoTime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SortingAlgorithms.</w:t>
      </w:r>
      <w:r w:rsidRPr="00140F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AU"/>
        </w:rPr>
        <w:t>mergeSort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arrayM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,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false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long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endM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System.</w:t>
      </w:r>
      <w:r w:rsidRPr="00140F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AU"/>
        </w:rPr>
        <w:t>nanoTime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double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timeM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(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endM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-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startM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) /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1000000.0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lastRenderedPageBreak/>
        <w:t xml:space="preserve">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System.</w:t>
      </w:r>
      <w:r w:rsidRPr="00140F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AU"/>
        </w:rPr>
        <w:t>out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.println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 xml:space="preserve">"Merge Sort Runtime: "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+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timeM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+ </w:t>
      </w:r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 xml:space="preserve">" </w:t>
      </w:r>
      <w:proofErr w:type="spellStart"/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>ms</w:t>
      </w:r>
      <w:proofErr w:type="spellEnd"/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>"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t>// test for Quick Sort</w:t>
      </w:r>
      <w:r w:rsidRPr="00140F6D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Integer[]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arrayQ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new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Integer[n];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System.</w:t>
      </w:r>
      <w:r w:rsidRPr="00140F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AU"/>
        </w:rPr>
        <w:t>arraycopy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(array,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0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,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arrayQ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,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0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, n);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long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startQ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System.</w:t>
      </w:r>
      <w:r w:rsidRPr="00140F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AU"/>
        </w:rPr>
        <w:t>nanoTime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SortingAlgorithms.</w:t>
      </w:r>
      <w:r w:rsidRPr="00140F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AU"/>
        </w:rPr>
        <w:t>quickSort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arrayQ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,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false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long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endQ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System.</w:t>
      </w:r>
      <w:r w:rsidRPr="00140F6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AU"/>
        </w:rPr>
        <w:t>nanoTime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double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timeQ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(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endQ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-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startQ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) /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1000000.0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System.</w:t>
      </w:r>
      <w:r w:rsidRPr="00140F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AU"/>
        </w:rPr>
        <w:t>out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.println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 xml:space="preserve">"Quick Sort Runtime: "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+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timeQ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+ </w:t>
      </w:r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 xml:space="preserve">" </w:t>
      </w:r>
      <w:proofErr w:type="spellStart"/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>ms</w:t>
      </w:r>
      <w:proofErr w:type="spellEnd"/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>"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}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public static void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main(String[]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args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{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>int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[] cases = {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5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,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10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,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50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,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100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,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500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,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1000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,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10000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};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TimeAlgorithms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test =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new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TimeAlgorithms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System.</w:t>
      </w:r>
      <w:r w:rsidRPr="00140F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AU"/>
        </w:rPr>
        <w:t>out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.println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>"********** test for unsorted numbers **********"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for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int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0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&lt;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7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 ++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{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test.generateArrays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(cases[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], </w:t>
      </w:r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>"unsorted"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test.runTest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(cases[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],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test.</w:t>
      </w:r>
      <w:r w:rsidRPr="00140F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AU"/>
        </w:rPr>
        <w:t>unsorted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}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System.</w:t>
      </w:r>
      <w:r w:rsidRPr="00140F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AU"/>
        </w:rPr>
        <w:t>out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.println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>"********** test for ascending numbers **********"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for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int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0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&lt;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7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 ++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{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test.generateArrays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(cases[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], </w:t>
      </w:r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>"ascending"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test.runTest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(cases[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],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test.</w:t>
      </w:r>
      <w:r w:rsidRPr="00140F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AU"/>
        </w:rPr>
        <w:t>ascending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}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System.</w:t>
      </w:r>
      <w:r w:rsidRPr="00140F6D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AU"/>
        </w:rPr>
        <w:t>out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.println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>"********** test for descending numbers **********"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for 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r w:rsidRPr="00140F6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AU"/>
        </w:rPr>
        <w:t xml:space="preserve">int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0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&lt; </w:t>
      </w:r>
      <w:r w:rsidRPr="00140F6D">
        <w:rPr>
          <w:rFonts w:ascii="Consolas" w:eastAsia="Times New Roman" w:hAnsi="Consolas" w:cs="Courier New"/>
          <w:color w:val="0000FF"/>
          <w:sz w:val="20"/>
          <w:szCs w:val="20"/>
          <w:lang w:eastAsia="en-AU"/>
        </w:rPr>
        <w:t>7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 ++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{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test.generateArrays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(cases[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], </w:t>
      </w:r>
      <w:r w:rsidRPr="00140F6D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AU"/>
        </w:rPr>
        <w:t>"descending"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   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test.runTest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(cases[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], </w:t>
      </w:r>
      <w:proofErr w:type="spellStart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test.</w:t>
      </w:r>
      <w:r w:rsidRPr="00140F6D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AU"/>
        </w:rPr>
        <w:t>descending</w:t>
      </w:r>
      <w:proofErr w:type="spellEnd"/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    }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 xml:space="preserve">    }</w:t>
      </w:r>
      <w:r w:rsidRPr="00140F6D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br/>
        <w:t>}</w:t>
      </w:r>
    </w:p>
    <w:p w14:paraId="652DD7CA" w14:textId="77777777" w:rsidR="00140F6D" w:rsidRDefault="00140F6D"/>
    <w:sectPr w:rsidR="00140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B1"/>
    <w:rsid w:val="000171C7"/>
    <w:rsid w:val="000C5BBB"/>
    <w:rsid w:val="000D0039"/>
    <w:rsid w:val="00140F6D"/>
    <w:rsid w:val="001432A5"/>
    <w:rsid w:val="00254CD2"/>
    <w:rsid w:val="00497D13"/>
    <w:rsid w:val="004A6FB1"/>
    <w:rsid w:val="00500785"/>
    <w:rsid w:val="00514C9B"/>
    <w:rsid w:val="005E3543"/>
    <w:rsid w:val="008152A8"/>
    <w:rsid w:val="008B6525"/>
    <w:rsid w:val="008F4188"/>
    <w:rsid w:val="009B7025"/>
    <w:rsid w:val="00A12654"/>
    <w:rsid w:val="00BF4608"/>
    <w:rsid w:val="00C20AB3"/>
    <w:rsid w:val="00C37095"/>
    <w:rsid w:val="00C460BA"/>
    <w:rsid w:val="00D1065D"/>
    <w:rsid w:val="00DC1D73"/>
    <w:rsid w:val="00DD1B0B"/>
    <w:rsid w:val="00E70085"/>
    <w:rsid w:val="00EF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9E7B"/>
  <w15:chartTrackingRefBased/>
  <w15:docId w15:val="{6C677743-E701-44CD-9E97-76021BF3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F6D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1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400" b="0" i="0" u="none" strike="noStrike" baseline="0">
                <a:effectLst/>
              </a:rPr>
              <a:t>Runtime for sorting </a:t>
            </a:r>
            <a:r>
              <a:rPr lang="en-AU" sz="1400" b="1" i="0" u="none" strike="noStrike" baseline="0">
                <a:effectLst/>
              </a:rPr>
              <a:t>UNSORTED</a:t>
            </a:r>
            <a:r>
              <a:rPr lang="en-AU" sz="1400" b="0" i="0" u="none" strike="noStrike" baseline="0">
                <a:effectLst/>
              </a:rPr>
              <a:t> numbers(in ms)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n = 5</c:v>
                </c:pt>
                <c:pt idx="1">
                  <c:v>n = 10</c:v>
                </c:pt>
                <c:pt idx="2">
                  <c:v>n = 50</c:v>
                </c:pt>
                <c:pt idx="3">
                  <c:v>n = 100</c:v>
                </c:pt>
                <c:pt idx="4">
                  <c:v>n = 500</c:v>
                </c:pt>
                <c:pt idx="5">
                  <c:v>n = 1000</c:v>
                </c:pt>
                <c:pt idx="6">
                  <c:v>n = 10000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10.930899999999999</c:v>
                </c:pt>
                <c:pt idx="1">
                  <c:v>5.7999999999999996E-3</c:v>
                </c:pt>
                <c:pt idx="2">
                  <c:v>0.3417</c:v>
                </c:pt>
                <c:pt idx="3">
                  <c:v>0.27189999999999998</c:v>
                </c:pt>
                <c:pt idx="4">
                  <c:v>2.8319999999999999</c:v>
                </c:pt>
                <c:pt idx="5">
                  <c:v>18.665800000000001</c:v>
                </c:pt>
                <c:pt idx="6">
                  <c:v>139.33590000000001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82-4E19-A8FE-39913481296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n = 5</c:v>
                </c:pt>
                <c:pt idx="1">
                  <c:v>n = 10</c:v>
                </c:pt>
                <c:pt idx="2">
                  <c:v>n = 50</c:v>
                </c:pt>
                <c:pt idx="3">
                  <c:v>n = 100</c:v>
                </c:pt>
                <c:pt idx="4">
                  <c:v>n = 500</c:v>
                </c:pt>
                <c:pt idx="5">
                  <c:v>n = 1000</c:v>
                </c:pt>
                <c:pt idx="6">
                  <c:v>n = 10000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6.7999999999999996E-3</c:v>
                </c:pt>
                <c:pt idx="1">
                  <c:v>4.4000000000000003E-3</c:v>
                </c:pt>
                <c:pt idx="2">
                  <c:v>2.4799999999999999E-2</c:v>
                </c:pt>
                <c:pt idx="3">
                  <c:v>0.1072</c:v>
                </c:pt>
                <c:pt idx="4">
                  <c:v>2.8399000000000001</c:v>
                </c:pt>
                <c:pt idx="5">
                  <c:v>3.0146999999999999</c:v>
                </c:pt>
                <c:pt idx="6">
                  <c:v>171.39400000000001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82-4E19-A8FE-39913481296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n = 5</c:v>
                </c:pt>
                <c:pt idx="1">
                  <c:v>n = 10</c:v>
                </c:pt>
                <c:pt idx="2">
                  <c:v>n = 50</c:v>
                </c:pt>
                <c:pt idx="3">
                  <c:v>n = 100</c:v>
                </c:pt>
                <c:pt idx="4">
                  <c:v>n = 500</c:v>
                </c:pt>
                <c:pt idx="5">
                  <c:v>n = 1000</c:v>
                </c:pt>
                <c:pt idx="6">
                  <c:v>n = 10000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1.11E-2</c:v>
                </c:pt>
                <c:pt idx="1">
                  <c:v>8.9999999999999993E-3</c:v>
                </c:pt>
                <c:pt idx="2">
                  <c:v>3.4500000000000003E-2</c:v>
                </c:pt>
                <c:pt idx="3">
                  <c:v>0.33050000000000002</c:v>
                </c:pt>
                <c:pt idx="4">
                  <c:v>1.1215999999999999</c:v>
                </c:pt>
                <c:pt idx="5">
                  <c:v>7.3112000000000004</c:v>
                </c:pt>
                <c:pt idx="6">
                  <c:v>85.460599999999999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82-4E19-A8FE-39913481296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n = 5</c:v>
                </c:pt>
                <c:pt idx="1">
                  <c:v>n = 10</c:v>
                </c:pt>
                <c:pt idx="2">
                  <c:v>n = 50</c:v>
                </c:pt>
                <c:pt idx="3">
                  <c:v>n = 100</c:v>
                </c:pt>
                <c:pt idx="4">
                  <c:v>n = 500</c:v>
                </c:pt>
                <c:pt idx="5">
                  <c:v>n = 1000</c:v>
                </c:pt>
                <c:pt idx="6">
                  <c:v>n = 10000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  <c:pt idx="0">
                  <c:v>8.6E-3</c:v>
                </c:pt>
                <c:pt idx="1">
                  <c:v>5.7000000000000002E-3</c:v>
                </c:pt>
                <c:pt idx="2">
                  <c:v>1.9400000000000001E-2</c:v>
                </c:pt>
                <c:pt idx="3">
                  <c:v>7.0099999999999996E-2</c:v>
                </c:pt>
                <c:pt idx="4">
                  <c:v>0.2457</c:v>
                </c:pt>
                <c:pt idx="5">
                  <c:v>0.20200000000000001</c:v>
                </c:pt>
                <c:pt idx="6">
                  <c:v>8.0995000000000008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D82-4E19-A8FE-3991348129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6448928"/>
        <c:axId val="566446304"/>
      </c:lineChart>
      <c:catAx>
        <c:axId val="566448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446304"/>
        <c:crosses val="autoZero"/>
        <c:auto val="1"/>
        <c:lblAlgn val="ctr"/>
        <c:lblOffset val="100"/>
        <c:noMultiLvlLbl val="0"/>
      </c:catAx>
      <c:valAx>
        <c:axId val="56644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448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600" b="0" i="0" baseline="0">
                <a:effectLst/>
              </a:rPr>
              <a:t>Runtime for sorting </a:t>
            </a:r>
            <a:r>
              <a:rPr lang="en-AU" sz="1400" b="1" i="0" u="none" strike="noStrike" baseline="0">
                <a:effectLst/>
              </a:rPr>
              <a:t>ASCENDING</a:t>
            </a:r>
            <a:r>
              <a:rPr lang="en-AU" sz="1600" b="0" i="0" baseline="0">
                <a:effectLst/>
              </a:rPr>
              <a:t> numbers(in ms)</a:t>
            </a:r>
            <a:endParaRPr lang="en-AU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n = 5</c:v>
                </c:pt>
                <c:pt idx="1">
                  <c:v>n = 10</c:v>
                </c:pt>
                <c:pt idx="2">
                  <c:v>n = 50</c:v>
                </c:pt>
                <c:pt idx="3">
                  <c:v>n = 100</c:v>
                </c:pt>
                <c:pt idx="4">
                  <c:v>n = 500</c:v>
                </c:pt>
                <c:pt idx="5">
                  <c:v>n = 1000</c:v>
                </c:pt>
                <c:pt idx="6">
                  <c:v>n = 10000</c:v>
                </c:pt>
              </c:strCache>
            </c:strRef>
          </c:cat>
          <c:val>
            <c:numRef>
              <c:f>Sheet1!$B$2:$B$8</c:f>
              <c:numCache>
                <c:formatCode>0.00E+00</c:formatCode>
                <c:ptCount val="7"/>
                <c:pt idx="0">
                  <c:v>5.9999999999999995E-4</c:v>
                </c:pt>
                <c:pt idx="1">
                  <c:v>6.9999999999999999E-4</c:v>
                </c:pt>
                <c:pt idx="2" formatCode="General">
                  <c:v>2.8999999999999998E-3</c:v>
                </c:pt>
                <c:pt idx="3" formatCode="General">
                  <c:v>0.04</c:v>
                </c:pt>
                <c:pt idx="4" formatCode="General">
                  <c:v>0.221</c:v>
                </c:pt>
                <c:pt idx="5" formatCode="General">
                  <c:v>0.59379999999999999</c:v>
                </c:pt>
                <c:pt idx="6" formatCode="General">
                  <c:v>125.06010000000001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C2-4E9E-BEBC-68C54248FFA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n = 5</c:v>
                </c:pt>
                <c:pt idx="1">
                  <c:v>n = 10</c:v>
                </c:pt>
                <c:pt idx="2">
                  <c:v>n = 50</c:v>
                </c:pt>
                <c:pt idx="3">
                  <c:v>n = 100</c:v>
                </c:pt>
                <c:pt idx="4">
                  <c:v>n = 500</c:v>
                </c:pt>
                <c:pt idx="5">
                  <c:v>n = 1000</c:v>
                </c:pt>
                <c:pt idx="6">
                  <c:v>n = 10000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3.7199999999999997E-2</c:v>
                </c:pt>
                <c:pt idx="1">
                  <c:v>5.3199999999999997E-2</c:v>
                </c:pt>
                <c:pt idx="2">
                  <c:v>3.3599999999999998E-2</c:v>
                </c:pt>
                <c:pt idx="3">
                  <c:v>5.2499999999999998E-2</c:v>
                </c:pt>
                <c:pt idx="4">
                  <c:v>2.4299999999999999E-2</c:v>
                </c:pt>
                <c:pt idx="5">
                  <c:v>5.91E-2</c:v>
                </c:pt>
                <c:pt idx="6">
                  <c:v>0.1988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C2-4E9E-BEBC-68C54248FFA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n = 5</c:v>
                </c:pt>
                <c:pt idx="1">
                  <c:v>n = 10</c:v>
                </c:pt>
                <c:pt idx="2">
                  <c:v>n = 50</c:v>
                </c:pt>
                <c:pt idx="3">
                  <c:v>n = 100</c:v>
                </c:pt>
                <c:pt idx="4">
                  <c:v>n = 500</c:v>
                </c:pt>
                <c:pt idx="5">
                  <c:v>n = 1000</c:v>
                </c:pt>
                <c:pt idx="6">
                  <c:v>n = 10000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3.8999999999999998E-3</c:v>
                </c:pt>
                <c:pt idx="1">
                  <c:v>5.8999999999999999E-3</c:v>
                </c:pt>
                <c:pt idx="2">
                  <c:v>2.6599999999999999E-2</c:v>
                </c:pt>
                <c:pt idx="3">
                  <c:v>5.67E-2</c:v>
                </c:pt>
                <c:pt idx="4">
                  <c:v>0.38129999999999997</c:v>
                </c:pt>
                <c:pt idx="5">
                  <c:v>1.0779000000000001</c:v>
                </c:pt>
                <c:pt idx="6">
                  <c:v>54.3279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C2-4E9E-BEBC-68C54248FFA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n = 5</c:v>
                </c:pt>
                <c:pt idx="1">
                  <c:v>n = 10</c:v>
                </c:pt>
                <c:pt idx="2">
                  <c:v>n = 50</c:v>
                </c:pt>
                <c:pt idx="3">
                  <c:v>n = 100</c:v>
                </c:pt>
                <c:pt idx="4">
                  <c:v>n = 500</c:v>
                </c:pt>
                <c:pt idx="5">
                  <c:v>n = 1000</c:v>
                </c:pt>
                <c:pt idx="6">
                  <c:v>n = 10000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3.0999999999999999E-3</c:v>
                </c:pt>
                <c:pt idx="1">
                  <c:v>4.1999999999999997E-3</c:v>
                </c:pt>
                <c:pt idx="2">
                  <c:v>0.13500000000000001</c:v>
                </c:pt>
                <c:pt idx="3">
                  <c:v>0.12989999999999999</c:v>
                </c:pt>
                <c:pt idx="4">
                  <c:v>3.38</c:v>
                </c:pt>
                <c:pt idx="5">
                  <c:v>12.4442</c:v>
                </c:pt>
                <c:pt idx="6">
                  <c:v>322.20350000000002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2C2-4E9E-BEBC-68C54248FF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711120"/>
        <c:axId val="571706856"/>
      </c:lineChart>
      <c:catAx>
        <c:axId val="57171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706856"/>
        <c:crosses val="autoZero"/>
        <c:auto val="1"/>
        <c:lblAlgn val="ctr"/>
        <c:lblOffset val="100"/>
        <c:noMultiLvlLbl val="0"/>
      </c:catAx>
      <c:valAx>
        <c:axId val="571706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711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600" b="0" i="0" baseline="0">
                <a:effectLst/>
              </a:rPr>
              <a:t>Runtime for sorting </a:t>
            </a:r>
            <a:r>
              <a:rPr lang="en-AU" sz="1400" b="1" i="0" u="none" strike="noStrike" baseline="0">
                <a:effectLst/>
              </a:rPr>
              <a:t>DESCENDING </a:t>
            </a:r>
            <a:r>
              <a:rPr lang="en-AU" sz="1600" b="0" i="0" baseline="0">
                <a:effectLst/>
              </a:rPr>
              <a:t>numbers(in ms)</a:t>
            </a:r>
            <a:endParaRPr lang="en-AU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n = 5</c:v>
                </c:pt>
                <c:pt idx="1">
                  <c:v>n = 10</c:v>
                </c:pt>
                <c:pt idx="2">
                  <c:v>n = 50</c:v>
                </c:pt>
                <c:pt idx="3">
                  <c:v>n = 100</c:v>
                </c:pt>
                <c:pt idx="4">
                  <c:v>n = 500</c:v>
                </c:pt>
                <c:pt idx="5">
                  <c:v>n = 1000</c:v>
                </c:pt>
                <c:pt idx="6">
                  <c:v>n = 10000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 formatCode="0.00E+00">
                  <c:v>8.9999999999999998E-4</c:v>
                </c:pt>
                <c:pt idx="1">
                  <c:v>1E-3</c:v>
                </c:pt>
                <c:pt idx="2">
                  <c:v>5.7999999999999996E-3</c:v>
                </c:pt>
                <c:pt idx="3">
                  <c:v>1.4E-2</c:v>
                </c:pt>
                <c:pt idx="4">
                  <c:v>0.26450000000000001</c:v>
                </c:pt>
                <c:pt idx="5">
                  <c:v>1.9458</c:v>
                </c:pt>
                <c:pt idx="6">
                  <c:v>205.0326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DE-4A4B-938B-65BB554E31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n = 5</c:v>
                </c:pt>
                <c:pt idx="1">
                  <c:v>n = 10</c:v>
                </c:pt>
                <c:pt idx="2">
                  <c:v>n = 50</c:v>
                </c:pt>
                <c:pt idx="3">
                  <c:v>n = 100</c:v>
                </c:pt>
                <c:pt idx="4">
                  <c:v>n = 500</c:v>
                </c:pt>
                <c:pt idx="5">
                  <c:v>n = 1000</c:v>
                </c:pt>
                <c:pt idx="6">
                  <c:v>n = 10000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 formatCode="0.00E+00">
                  <c:v>6.9999999999999999E-4</c:v>
                </c:pt>
                <c:pt idx="1">
                  <c:v>1E-3</c:v>
                </c:pt>
                <c:pt idx="2">
                  <c:v>6.1000000000000004E-3</c:v>
                </c:pt>
                <c:pt idx="3">
                  <c:v>1.8800000000000001E-2</c:v>
                </c:pt>
                <c:pt idx="4">
                  <c:v>0.39839999999999998</c:v>
                </c:pt>
                <c:pt idx="5">
                  <c:v>2.3862999999999999</c:v>
                </c:pt>
                <c:pt idx="6">
                  <c:v>193.2124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DE-4A4B-938B-65BB554E312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n = 5</c:v>
                </c:pt>
                <c:pt idx="1">
                  <c:v>n = 10</c:v>
                </c:pt>
                <c:pt idx="2">
                  <c:v>n = 50</c:v>
                </c:pt>
                <c:pt idx="3">
                  <c:v>n = 100</c:v>
                </c:pt>
                <c:pt idx="4">
                  <c:v>n = 500</c:v>
                </c:pt>
                <c:pt idx="5">
                  <c:v>n = 1000</c:v>
                </c:pt>
                <c:pt idx="6">
                  <c:v>n = 10000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1.2999999999999999E-3</c:v>
                </c:pt>
                <c:pt idx="1">
                  <c:v>3.2000000000000002E-3</c:v>
                </c:pt>
                <c:pt idx="2">
                  <c:v>5.4999999999999997E-3</c:v>
                </c:pt>
                <c:pt idx="3">
                  <c:v>1.14E-2</c:v>
                </c:pt>
                <c:pt idx="4">
                  <c:v>0.1085</c:v>
                </c:pt>
                <c:pt idx="5">
                  <c:v>0.30399999999999999</c:v>
                </c:pt>
                <c:pt idx="6">
                  <c:v>48.347999999999999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DE-4A4B-938B-65BB554E312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n = 5</c:v>
                </c:pt>
                <c:pt idx="1">
                  <c:v>n = 10</c:v>
                </c:pt>
                <c:pt idx="2">
                  <c:v>n = 50</c:v>
                </c:pt>
                <c:pt idx="3">
                  <c:v>n = 100</c:v>
                </c:pt>
                <c:pt idx="4">
                  <c:v>n = 500</c:v>
                </c:pt>
                <c:pt idx="5">
                  <c:v>n = 1000</c:v>
                </c:pt>
                <c:pt idx="6">
                  <c:v>n = 10000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  <c:pt idx="0">
                  <c:v>8.3000000000000001E-3</c:v>
                </c:pt>
                <c:pt idx="1">
                  <c:v>1.8E-3</c:v>
                </c:pt>
                <c:pt idx="2">
                  <c:v>3.5000000000000001E-3</c:v>
                </c:pt>
                <c:pt idx="3">
                  <c:v>7.1999999999999998E-3</c:v>
                </c:pt>
                <c:pt idx="4">
                  <c:v>0.1152</c:v>
                </c:pt>
                <c:pt idx="5">
                  <c:v>0.432</c:v>
                </c:pt>
                <c:pt idx="6">
                  <c:v>41.4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CDE-4A4B-938B-65BB554E31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2194520"/>
        <c:axId val="562193208"/>
      </c:lineChart>
      <c:catAx>
        <c:axId val="562194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193208"/>
        <c:crosses val="autoZero"/>
        <c:auto val="1"/>
        <c:lblAlgn val="ctr"/>
        <c:lblOffset val="100"/>
        <c:noMultiLvlLbl val="0"/>
      </c:catAx>
      <c:valAx>
        <c:axId val="562193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194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Li</dc:creator>
  <cp:keywords/>
  <dc:description/>
  <cp:lastModifiedBy>Jianwei Li</cp:lastModifiedBy>
  <cp:revision>3</cp:revision>
  <dcterms:created xsi:type="dcterms:W3CDTF">2020-09-06T05:59:00Z</dcterms:created>
  <dcterms:modified xsi:type="dcterms:W3CDTF">2020-09-06T10:16:00Z</dcterms:modified>
</cp:coreProperties>
</file>