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1514A" w14:textId="77777777" w:rsidR="00251887" w:rsidRDefault="00251887" w:rsidP="00251887">
      <w:pPr>
        <w:jc w:val="center"/>
        <w:rPr>
          <w:sz w:val="72"/>
          <w:szCs w:val="72"/>
        </w:rPr>
      </w:pPr>
    </w:p>
    <w:p w14:paraId="7A65A7CB" w14:textId="77777777" w:rsidR="00251887" w:rsidRDefault="00251887" w:rsidP="00251887">
      <w:pPr>
        <w:jc w:val="center"/>
        <w:rPr>
          <w:sz w:val="72"/>
          <w:szCs w:val="72"/>
        </w:rPr>
      </w:pPr>
    </w:p>
    <w:p w14:paraId="28425910" w14:textId="77777777" w:rsidR="00251887" w:rsidRDefault="00251887" w:rsidP="00251887">
      <w:pPr>
        <w:jc w:val="center"/>
        <w:rPr>
          <w:sz w:val="72"/>
          <w:szCs w:val="72"/>
        </w:rPr>
      </w:pPr>
    </w:p>
    <w:p w14:paraId="0BDF60DF" w14:textId="145F92C8" w:rsidR="00251887" w:rsidRPr="00D573E1" w:rsidRDefault="00251887" w:rsidP="00251887">
      <w:pPr>
        <w:jc w:val="center"/>
        <w:rPr>
          <w:sz w:val="72"/>
          <w:szCs w:val="72"/>
        </w:rPr>
      </w:pPr>
      <w:r w:rsidRPr="00D573E1">
        <w:rPr>
          <w:sz w:val="72"/>
          <w:szCs w:val="72"/>
        </w:rPr>
        <w:t>Design Report</w:t>
      </w:r>
    </w:p>
    <w:p w14:paraId="1393F952" w14:textId="77777777" w:rsidR="00251887" w:rsidRPr="00D573E1" w:rsidRDefault="00251887" w:rsidP="00251887">
      <w:pPr>
        <w:jc w:val="center"/>
        <w:rPr>
          <w:sz w:val="40"/>
          <w:szCs w:val="40"/>
        </w:rPr>
      </w:pPr>
      <w:r w:rsidRPr="00D573E1">
        <w:rPr>
          <w:sz w:val="40"/>
          <w:szCs w:val="40"/>
        </w:rPr>
        <w:t>For Introduction to Web Design (DECO1400)</w:t>
      </w:r>
    </w:p>
    <w:p w14:paraId="2ED07C02" w14:textId="77777777" w:rsidR="00251887" w:rsidRDefault="00251887" w:rsidP="00251887">
      <w:pPr>
        <w:jc w:val="center"/>
        <w:rPr>
          <w:sz w:val="40"/>
          <w:szCs w:val="40"/>
        </w:rPr>
      </w:pPr>
      <w:r w:rsidRPr="00D573E1">
        <w:rPr>
          <w:sz w:val="40"/>
          <w:szCs w:val="40"/>
        </w:rPr>
        <w:t>By Jianwei L</w:t>
      </w:r>
      <w:r>
        <w:rPr>
          <w:sz w:val="40"/>
          <w:szCs w:val="40"/>
        </w:rPr>
        <w:t>i</w:t>
      </w:r>
      <w:r w:rsidRPr="00D573E1">
        <w:rPr>
          <w:sz w:val="40"/>
          <w:szCs w:val="40"/>
        </w:rPr>
        <w:t xml:space="preserve"> (45555408)</w:t>
      </w:r>
    </w:p>
    <w:p w14:paraId="2E4F9C70" w14:textId="21D6D3D1" w:rsidR="00251887" w:rsidRDefault="00251887"/>
    <w:p w14:paraId="4988AF19" w14:textId="77777777" w:rsidR="00251887" w:rsidRDefault="00251887">
      <w:r>
        <w:br w:type="page"/>
      </w:r>
    </w:p>
    <w:p w14:paraId="11BF6495" w14:textId="6131AEC3" w:rsidR="00251887" w:rsidRDefault="00251887" w:rsidP="00251887">
      <w:r>
        <w:lastRenderedPageBreak/>
        <w:t xml:space="preserve">In terms of the structure of HTML, I mainly use structures such as </w:t>
      </w:r>
      <w:r>
        <w:rPr>
          <w:rFonts w:hint="eastAsia"/>
        </w:rPr>
        <w:t>H</w:t>
      </w:r>
      <w:r>
        <w:t>EADER</w:t>
      </w:r>
      <w:r>
        <w:t>,</w:t>
      </w:r>
      <w:r>
        <w:t xml:space="preserve"> NAV, SECTION, ASIDE, FOOTER,</w:t>
      </w:r>
      <w:r>
        <w:t xml:space="preserve"> which are clearly structured and categorized.</w:t>
      </w:r>
    </w:p>
    <w:p w14:paraId="6F5EC5CA" w14:textId="7527B3FA" w:rsidR="00305DA6" w:rsidRDefault="00251887" w:rsidP="00251887">
      <w:r>
        <w:t>In the "Contact Us" page, it is more inclined to use the layout of</w:t>
      </w:r>
      <w:r w:rsidRPr="00251887">
        <w:rPr>
          <w:rFonts w:hint="eastAsia"/>
        </w:rPr>
        <w:t xml:space="preserve"> </w:t>
      </w:r>
      <w:r>
        <w:rPr>
          <w:rFonts w:hint="eastAsia"/>
        </w:rPr>
        <w:t>H</w:t>
      </w:r>
      <w:r>
        <w:t xml:space="preserve">EADER, NAV, </w:t>
      </w:r>
      <w:r>
        <w:t>ARTICLE</w:t>
      </w:r>
      <w:r>
        <w:t>, FOOTER, which is conducive to the addition of a large amount of text.</w:t>
      </w:r>
    </w:p>
    <w:p w14:paraId="0F308452" w14:textId="545DFED8" w:rsidR="00AE4BAC" w:rsidRDefault="00251887" w:rsidP="00251887">
      <w:r>
        <w:rPr>
          <w:rFonts w:hint="eastAsia"/>
          <w:noProof/>
        </w:rPr>
        <w:drawing>
          <wp:inline distT="0" distB="0" distL="0" distR="0" wp14:anchorId="2ED71CA4" wp14:editId="52071B35">
            <wp:extent cx="2494100" cy="585757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5-31 121448.png"/>
                    <pic:cNvPicPr/>
                  </pic:nvPicPr>
                  <pic:blipFill>
                    <a:blip r:embed="rId4">
                      <a:extLst>
                        <a:ext uri="{28A0092B-C50C-407E-A947-70E740481C1C}">
                          <a14:useLocalDpi xmlns:a14="http://schemas.microsoft.com/office/drawing/2010/main" val="0"/>
                        </a:ext>
                      </a:extLst>
                    </a:blip>
                    <a:stretch>
                      <a:fillRect/>
                    </a:stretch>
                  </pic:blipFill>
                  <pic:spPr>
                    <a:xfrm>
                      <a:off x="0" y="0"/>
                      <a:ext cx="2520655" cy="5919938"/>
                    </a:xfrm>
                    <a:prstGeom prst="rect">
                      <a:avLst/>
                    </a:prstGeom>
                  </pic:spPr>
                </pic:pic>
              </a:graphicData>
            </a:graphic>
          </wp:inline>
        </w:drawing>
      </w:r>
      <w:r w:rsidR="00AE4BAC">
        <w:t xml:space="preserve">        </w:t>
      </w:r>
      <w:r w:rsidR="00AE4BAC">
        <w:rPr>
          <w:rFonts w:hint="eastAsia"/>
          <w:noProof/>
        </w:rPr>
        <w:drawing>
          <wp:inline distT="0" distB="0" distL="0" distR="0" wp14:anchorId="2908E770" wp14:editId="47E2DFBE">
            <wp:extent cx="2604977" cy="5790584"/>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5-31 122327.png"/>
                    <pic:cNvPicPr/>
                  </pic:nvPicPr>
                  <pic:blipFill>
                    <a:blip r:embed="rId5">
                      <a:extLst>
                        <a:ext uri="{28A0092B-C50C-407E-A947-70E740481C1C}">
                          <a14:useLocalDpi xmlns:a14="http://schemas.microsoft.com/office/drawing/2010/main" val="0"/>
                        </a:ext>
                      </a:extLst>
                    </a:blip>
                    <a:stretch>
                      <a:fillRect/>
                    </a:stretch>
                  </pic:blipFill>
                  <pic:spPr>
                    <a:xfrm>
                      <a:off x="0" y="0"/>
                      <a:ext cx="2614935" cy="5812719"/>
                    </a:xfrm>
                    <a:prstGeom prst="rect">
                      <a:avLst/>
                    </a:prstGeom>
                  </pic:spPr>
                </pic:pic>
              </a:graphicData>
            </a:graphic>
          </wp:inline>
        </w:drawing>
      </w:r>
    </w:p>
    <w:p w14:paraId="350697EF" w14:textId="77777777" w:rsidR="00AE4BAC" w:rsidRDefault="00AE4BAC">
      <w:r>
        <w:br w:type="page"/>
      </w:r>
    </w:p>
    <w:p w14:paraId="49E3EE96" w14:textId="70A02A69" w:rsidR="00AE4BAC" w:rsidRDefault="00AE4BAC" w:rsidP="00AE4BAC">
      <w:pPr>
        <w:rPr>
          <w:sz w:val="24"/>
          <w:szCs w:val="24"/>
        </w:rPr>
      </w:pPr>
      <w:r w:rsidRPr="00AE4BAC">
        <w:rPr>
          <w:sz w:val="24"/>
          <w:szCs w:val="24"/>
        </w:rPr>
        <w:lastRenderedPageBreak/>
        <w:t>In terms of CSS design</w:t>
      </w:r>
      <w:r>
        <w:rPr>
          <w:sz w:val="24"/>
          <w:szCs w:val="24"/>
        </w:rPr>
        <w:t>, t</w:t>
      </w:r>
      <w:r w:rsidRPr="00791AB7">
        <w:rPr>
          <w:sz w:val="24"/>
          <w:szCs w:val="24"/>
        </w:rPr>
        <w:t>he website adopts a simple theme, highlights the products, makes the website more technological</w:t>
      </w:r>
      <w:r w:rsidR="002146D9">
        <w:rPr>
          <w:sz w:val="24"/>
          <w:szCs w:val="24"/>
        </w:rPr>
        <w:t>.</w:t>
      </w:r>
      <w:r w:rsidRPr="00791AB7">
        <w:rPr>
          <w:sz w:val="24"/>
          <w:szCs w:val="24"/>
        </w:rPr>
        <w:t xml:space="preserve"> </w:t>
      </w:r>
      <w:r w:rsidR="002146D9" w:rsidRPr="002146D9">
        <w:rPr>
          <w:sz w:val="24"/>
          <w:szCs w:val="24"/>
        </w:rPr>
        <w:t xml:space="preserve">Through a unique </w:t>
      </w:r>
      <w:r w:rsidR="002146D9">
        <w:rPr>
          <w:sz w:val="24"/>
          <w:szCs w:val="24"/>
        </w:rPr>
        <w:t>HEADER</w:t>
      </w:r>
      <w:r w:rsidR="002146D9" w:rsidRPr="002146D9">
        <w:rPr>
          <w:sz w:val="24"/>
          <w:szCs w:val="24"/>
        </w:rPr>
        <w:t>, and a unified format FOOTE</w:t>
      </w:r>
      <w:r w:rsidR="002146D9">
        <w:rPr>
          <w:sz w:val="24"/>
          <w:szCs w:val="24"/>
        </w:rPr>
        <w:t xml:space="preserve">R </w:t>
      </w:r>
      <w:r w:rsidRPr="00791AB7">
        <w:rPr>
          <w:sz w:val="24"/>
          <w:szCs w:val="24"/>
        </w:rPr>
        <w:t>and allows users to focus more on the products they need without being distracted by complex interfaces.</w:t>
      </w:r>
      <w:r w:rsidR="002146D9">
        <w:rPr>
          <w:sz w:val="24"/>
          <w:szCs w:val="24"/>
        </w:rPr>
        <w:t xml:space="preserve"> </w:t>
      </w:r>
      <w:r w:rsidR="002146D9" w:rsidRPr="002146D9">
        <w:rPr>
          <w:sz w:val="24"/>
          <w:szCs w:val="24"/>
        </w:rPr>
        <w:t>When the user moves the mouse over a product, the pictures and information of the product will have magnification and shadow effects.</w:t>
      </w:r>
    </w:p>
    <w:p w14:paraId="4B87E1CC" w14:textId="3E3789EE" w:rsidR="002146D9" w:rsidRDefault="002146D9" w:rsidP="00AE4BAC">
      <w:pPr>
        <w:rPr>
          <w:sz w:val="24"/>
          <w:szCs w:val="24"/>
        </w:rPr>
      </w:pPr>
      <w:r>
        <w:rPr>
          <w:noProof/>
          <w:sz w:val="24"/>
          <w:szCs w:val="24"/>
        </w:rPr>
        <w:drawing>
          <wp:inline distT="0" distB="0" distL="0" distR="0" wp14:anchorId="51DF31DD" wp14:editId="711BFFB9">
            <wp:extent cx="2734628" cy="237106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5-31 12301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1081" cy="2385327"/>
                    </a:xfrm>
                    <a:prstGeom prst="rect">
                      <a:avLst/>
                    </a:prstGeom>
                  </pic:spPr>
                </pic:pic>
              </a:graphicData>
            </a:graphic>
          </wp:inline>
        </w:drawing>
      </w:r>
      <w:r>
        <w:rPr>
          <w:noProof/>
          <w:sz w:val="24"/>
          <w:szCs w:val="24"/>
        </w:rPr>
        <w:drawing>
          <wp:inline distT="0" distB="0" distL="0" distR="0" wp14:anchorId="73B335BE" wp14:editId="364008A6">
            <wp:extent cx="2944633" cy="1573619"/>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5-31 1230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7981" cy="1580752"/>
                    </a:xfrm>
                    <a:prstGeom prst="rect">
                      <a:avLst/>
                    </a:prstGeom>
                  </pic:spPr>
                </pic:pic>
              </a:graphicData>
            </a:graphic>
          </wp:inline>
        </w:drawing>
      </w:r>
    </w:p>
    <w:p w14:paraId="5A704A25" w14:textId="3FDA5A5D" w:rsidR="00AE4BAC" w:rsidRDefault="002146D9" w:rsidP="00251887">
      <w:r>
        <w:rPr>
          <w:rFonts w:hint="eastAsia"/>
          <w:noProof/>
        </w:rPr>
        <w:drawing>
          <wp:inline distT="0" distB="0" distL="0" distR="0" wp14:anchorId="50D5F765" wp14:editId="1BD47006">
            <wp:extent cx="5731510" cy="2152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5-31 12310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36C986DD" w14:textId="066349E9" w:rsidR="002146D9" w:rsidRDefault="002146D9" w:rsidP="00251887">
      <w:r>
        <w:rPr>
          <w:rFonts w:hint="eastAsia"/>
          <w:noProof/>
        </w:rPr>
        <w:drawing>
          <wp:inline distT="0" distB="0" distL="0" distR="0" wp14:anchorId="2448A438" wp14:editId="660D99C0">
            <wp:extent cx="2519916" cy="26796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5-31 1238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7745" cy="2687935"/>
                    </a:xfrm>
                    <a:prstGeom prst="rect">
                      <a:avLst/>
                    </a:prstGeom>
                  </pic:spPr>
                </pic:pic>
              </a:graphicData>
            </a:graphic>
          </wp:inline>
        </w:drawing>
      </w:r>
      <w:r>
        <w:rPr>
          <w:rFonts w:hint="eastAsia"/>
          <w:noProof/>
        </w:rPr>
        <w:drawing>
          <wp:inline distT="0" distB="0" distL="0" distR="0" wp14:anchorId="4E81B8C2" wp14:editId="55AE011B">
            <wp:extent cx="3189767" cy="250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5-31 1239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4372" cy="2506729"/>
                    </a:xfrm>
                    <a:prstGeom prst="rect">
                      <a:avLst/>
                    </a:prstGeom>
                  </pic:spPr>
                </pic:pic>
              </a:graphicData>
            </a:graphic>
          </wp:inline>
        </w:drawing>
      </w:r>
    </w:p>
    <w:p w14:paraId="2A172F43" w14:textId="77777777" w:rsidR="002146D9" w:rsidRDefault="002146D9">
      <w:r>
        <w:br w:type="page"/>
      </w:r>
    </w:p>
    <w:p w14:paraId="70A50951" w14:textId="78180D7D" w:rsidR="002146D9" w:rsidRDefault="002146D9" w:rsidP="00251887">
      <w:r w:rsidRPr="002146D9">
        <w:lastRenderedPageBreak/>
        <w:t>JAVASCRIPT special effects mainly add the functions of opening or closing the side shopping cart, adding items to the shopping cart, the shopping cart automatically calculates the total price, and the multi-picture window of the item.</w:t>
      </w:r>
    </w:p>
    <w:p w14:paraId="4DCA6E51" w14:textId="4C14A788" w:rsidR="002146D9" w:rsidRDefault="002146D9" w:rsidP="00251887">
      <w:r>
        <w:rPr>
          <w:rFonts w:hint="eastAsia"/>
          <w:noProof/>
        </w:rPr>
        <w:drawing>
          <wp:inline distT="0" distB="0" distL="0" distR="0" wp14:anchorId="58DF4386" wp14:editId="79F895E1">
            <wp:extent cx="4890977" cy="300199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5-31 124330.png"/>
                    <pic:cNvPicPr/>
                  </pic:nvPicPr>
                  <pic:blipFill>
                    <a:blip r:embed="rId11">
                      <a:extLst>
                        <a:ext uri="{28A0092B-C50C-407E-A947-70E740481C1C}">
                          <a14:useLocalDpi xmlns:a14="http://schemas.microsoft.com/office/drawing/2010/main" val="0"/>
                        </a:ext>
                      </a:extLst>
                    </a:blip>
                    <a:stretch>
                      <a:fillRect/>
                    </a:stretch>
                  </pic:blipFill>
                  <pic:spPr>
                    <a:xfrm>
                      <a:off x="0" y="0"/>
                      <a:ext cx="4903856" cy="3009901"/>
                    </a:xfrm>
                    <a:prstGeom prst="rect">
                      <a:avLst/>
                    </a:prstGeom>
                  </pic:spPr>
                </pic:pic>
              </a:graphicData>
            </a:graphic>
          </wp:inline>
        </w:drawing>
      </w:r>
    </w:p>
    <w:p w14:paraId="4F6BFC0C" w14:textId="77777777" w:rsidR="005F4622" w:rsidRDefault="005F4622" w:rsidP="00251887"/>
    <w:p w14:paraId="5CCE1670" w14:textId="7CB14AEC" w:rsidR="002146D9" w:rsidRDefault="002146D9" w:rsidP="00251887">
      <w:r>
        <w:rPr>
          <w:rFonts w:hint="eastAsia"/>
          <w:noProof/>
        </w:rPr>
        <w:drawing>
          <wp:inline distT="0" distB="0" distL="0" distR="0" wp14:anchorId="457E6445" wp14:editId="405D679B">
            <wp:extent cx="4848447" cy="377572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5-31 124406.png"/>
                    <pic:cNvPicPr/>
                  </pic:nvPicPr>
                  <pic:blipFill>
                    <a:blip r:embed="rId12">
                      <a:extLst>
                        <a:ext uri="{28A0092B-C50C-407E-A947-70E740481C1C}">
                          <a14:useLocalDpi xmlns:a14="http://schemas.microsoft.com/office/drawing/2010/main" val="0"/>
                        </a:ext>
                      </a:extLst>
                    </a:blip>
                    <a:stretch>
                      <a:fillRect/>
                    </a:stretch>
                  </pic:blipFill>
                  <pic:spPr>
                    <a:xfrm>
                      <a:off x="0" y="0"/>
                      <a:ext cx="4881322" cy="3801330"/>
                    </a:xfrm>
                    <a:prstGeom prst="rect">
                      <a:avLst/>
                    </a:prstGeom>
                  </pic:spPr>
                </pic:pic>
              </a:graphicData>
            </a:graphic>
          </wp:inline>
        </w:drawing>
      </w:r>
    </w:p>
    <w:p w14:paraId="38943586" w14:textId="6B666F1A" w:rsidR="005F4622" w:rsidRDefault="005F4622" w:rsidP="00251887"/>
    <w:p w14:paraId="53C12158" w14:textId="77777777" w:rsidR="005F4622" w:rsidRDefault="005F4622">
      <w:r>
        <w:br w:type="page"/>
      </w:r>
    </w:p>
    <w:p w14:paraId="07C1006D" w14:textId="77777777" w:rsidR="005F4622" w:rsidRDefault="005F4622" w:rsidP="005F4622">
      <w:pPr>
        <w:rPr>
          <w:sz w:val="24"/>
          <w:szCs w:val="24"/>
        </w:rPr>
      </w:pPr>
      <w:r>
        <w:rPr>
          <w:sz w:val="24"/>
          <w:szCs w:val="24"/>
        </w:rPr>
        <w:lastRenderedPageBreak/>
        <w:t>B</w:t>
      </w:r>
      <w:r w:rsidRPr="00693019">
        <w:rPr>
          <w:sz w:val="24"/>
          <w:szCs w:val="24"/>
        </w:rPr>
        <w:t>ased on</w:t>
      </w:r>
      <w:r>
        <w:rPr>
          <w:sz w:val="24"/>
          <w:szCs w:val="24"/>
        </w:rPr>
        <w:t xml:space="preserve"> </w:t>
      </w:r>
      <w:r w:rsidRPr="00693019">
        <w:rPr>
          <w:b/>
          <w:sz w:val="24"/>
          <w:szCs w:val="24"/>
        </w:rPr>
        <w:t>Recognition rather than recall</w:t>
      </w:r>
      <w:r w:rsidRPr="00693019">
        <w:rPr>
          <w:sz w:val="24"/>
          <w:szCs w:val="24"/>
        </w:rPr>
        <w:t>,</w:t>
      </w:r>
      <w:r w:rsidRPr="00BA078E">
        <w:t xml:space="preserve"> </w:t>
      </w:r>
      <w:r w:rsidRPr="00BA078E">
        <w:rPr>
          <w:b/>
          <w:sz w:val="24"/>
          <w:szCs w:val="24"/>
        </w:rPr>
        <w:t>Flexibility and efficiency of use</w:t>
      </w:r>
    </w:p>
    <w:p w14:paraId="1239FA17" w14:textId="77777777" w:rsidR="005F4622" w:rsidRPr="00BC6B81" w:rsidRDefault="005F4622" w:rsidP="005F4622">
      <w:pPr>
        <w:rPr>
          <w:sz w:val="24"/>
          <w:szCs w:val="24"/>
        </w:rPr>
      </w:pPr>
      <w:r>
        <w:rPr>
          <w:sz w:val="24"/>
          <w:szCs w:val="24"/>
        </w:rPr>
        <w:t>t</w:t>
      </w:r>
      <w:r w:rsidRPr="007F15AA">
        <w:rPr>
          <w:sz w:val="24"/>
          <w:szCs w:val="24"/>
        </w:rPr>
        <w:t>he floating navigation bar is always displayed at the top of the page, the user can always see the navigation bar in the line of sight, and can easily access the personal account and shopping cart.</w:t>
      </w:r>
    </w:p>
    <w:p w14:paraId="39437183" w14:textId="369C46F4" w:rsidR="005F4622" w:rsidRDefault="005F4622" w:rsidP="00251887">
      <w:r>
        <w:rPr>
          <w:rFonts w:hint="eastAsia"/>
          <w:noProof/>
        </w:rPr>
        <w:drawing>
          <wp:inline distT="0" distB="0" distL="0" distR="0" wp14:anchorId="5370986B" wp14:editId="31C0B058">
            <wp:extent cx="5731510" cy="15690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5-31 12462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569085"/>
                    </a:xfrm>
                    <a:prstGeom prst="rect">
                      <a:avLst/>
                    </a:prstGeom>
                  </pic:spPr>
                </pic:pic>
              </a:graphicData>
            </a:graphic>
          </wp:inline>
        </w:drawing>
      </w:r>
    </w:p>
    <w:p w14:paraId="245AC839" w14:textId="77777777" w:rsidR="005F4622" w:rsidRDefault="005F4622" w:rsidP="00251887"/>
    <w:p w14:paraId="3FEC43A0" w14:textId="77777777" w:rsidR="005F4622" w:rsidRDefault="005F4622" w:rsidP="005F4622">
      <w:pPr>
        <w:rPr>
          <w:sz w:val="24"/>
          <w:szCs w:val="24"/>
        </w:rPr>
      </w:pPr>
      <w:r>
        <w:rPr>
          <w:sz w:val="24"/>
          <w:szCs w:val="24"/>
        </w:rPr>
        <w:t>B</w:t>
      </w:r>
      <w:r w:rsidRPr="00693019">
        <w:rPr>
          <w:sz w:val="24"/>
          <w:szCs w:val="24"/>
        </w:rPr>
        <w:t>ased on</w:t>
      </w:r>
      <w:r>
        <w:rPr>
          <w:sz w:val="24"/>
          <w:szCs w:val="24"/>
        </w:rPr>
        <w:t xml:space="preserve"> </w:t>
      </w:r>
      <w:r w:rsidRPr="00C34E10">
        <w:rPr>
          <w:b/>
          <w:sz w:val="24"/>
          <w:szCs w:val="24"/>
        </w:rPr>
        <w:t>Visibility of system status</w:t>
      </w:r>
      <w:r>
        <w:rPr>
          <w:sz w:val="24"/>
          <w:szCs w:val="24"/>
        </w:rPr>
        <w:t>,</w:t>
      </w:r>
    </w:p>
    <w:p w14:paraId="65EB3467" w14:textId="0B46471C" w:rsidR="005F4622" w:rsidRDefault="005F4622" w:rsidP="005F4622">
      <w:pPr>
        <w:rPr>
          <w:sz w:val="24"/>
          <w:szCs w:val="24"/>
        </w:rPr>
      </w:pPr>
      <w:r>
        <w:rPr>
          <w:sz w:val="24"/>
          <w:szCs w:val="24"/>
        </w:rPr>
        <w:t>t</w:t>
      </w:r>
      <w:r w:rsidRPr="00C34E10">
        <w:rPr>
          <w:sz w:val="24"/>
          <w:szCs w:val="24"/>
        </w:rPr>
        <w:t>he bar that displays the current web page position and the bar that displays the page number can clearly tell the user what content is currently being accessed and how to jump to view information on other pages.</w:t>
      </w:r>
    </w:p>
    <w:p w14:paraId="2222C208" w14:textId="1221F90C" w:rsidR="005F4622" w:rsidRDefault="005F4622" w:rsidP="005F4622">
      <w:pPr>
        <w:rPr>
          <w:sz w:val="24"/>
          <w:szCs w:val="24"/>
        </w:rPr>
      </w:pPr>
      <w:r>
        <w:rPr>
          <w:noProof/>
          <w:sz w:val="24"/>
          <w:szCs w:val="24"/>
        </w:rPr>
        <w:drawing>
          <wp:inline distT="0" distB="0" distL="0" distR="0" wp14:anchorId="78D70DE2" wp14:editId="38C9E4F2">
            <wp:extent cx="5731510" cy="21678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5-31 12474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67890"/>
                    </a:xfrm>
                    <a:prstGeom prst="rect">
                      <a:avLst/>
                    </a:prstGeom>
                  </pic:spPr>
                </pic:pic>
              </a:graphicData>
            </a:graphic>
          </wp:inline>
        </w:drawing>
      </w:r>
    </w:p>
    <w:p w14:paraId="3C5BFC2E" w14:textId="77777777" w:rsidR="005F4622" w:rsidRDefault="005F4622" w:rsidP="005F4622">
      <w:pPr>
        <w:rPr>
          <w:sz w:val="24"/>
          <w:szCs w:val="24"/>
        </w:rPr>
      </w:pPr>
    </w:p>
    <w:p w14:paraId="3C08C13C" w14:textId="77777777" w:rsidR="005F4622" w:rsidRPr="00124F9D" w:rsidRDefault="005F4622" w:rsidP="005F4622">
      <w:pPr>
        <w:rPr>
          <w:b/>
          <w:sz w:val="24"/>
          <w:szCs w:val="24"/>
        </w:rPr>
      </w:pPr>
      <w:r>
        <w:rPr>
          <w:sz w:val="24"/>
          <w:szCs w:val="24"/>
        </w:rPr>
        <w:t>B</w:t>
      </w:r>
      <w:r w:rsidRPr="00693019">
        <w:rPr>
          <w:sz w:val="24"/>
          <w:szCs w:val="24"/>
        </w:rPr>
        <w:t>ased on</w:t>
      </w:r>
      <w:r>
        <w:rPr>
          <w:sz w:val="24"/>
          <w:szCs w:val="24"/>
        </w:rPr>
        <w:t xml:space="preserve"> </w:t>
      </w:r>
      <w:r w:rsidRPr="00124F9D">
        <w:rPr>
          <w:b/>
          <w:sz w:val="24"/>
          <w:szCs w:val="24"/>
        </w:rPr>
        <w:t xml:space="preserve">Consistency and standards </w:t>
      </w:r>
      <w:r w:rsidRPr="00124F9D">
        <w:rPr>
          <w:sz w:val="24"/>
          <w:szCs w:val="24"/>
        </w:rPr>
        <w:t>&amp;</w:t>
      </w:r>
      <w:r w:rsidRPr="00124F9D">
        <w:rPr>
          <w:b/>
          <w:sz w:val="24"/>
          <w:szCs w:val="24"/>
        </w:rPr>
        <w:t xml:space="preserve"> Aesthetic and minimalist design</w:t>
      </w:r>
      <w:r w:rsidRPr="00124F9D">
        <w:rPr>
          <w:sz w:val="24"/>
          <w:szCs w:val="24"/>
        </w:rPr>
        <w:t>,</w:t>
      </w:r>
    </w:p>
    <w:p w14:paraId="36E9F53C" w14:textId="77777777" w:rsidR="005F4622" w:rsidRPr="00124F9D" w:rsidRDefault="005F4622" w:rsidP="005F4622">
      <w:pPr>
        <w:rPr>
          <w:sz w:val="24"/>
          <w:szCs w:val="24"/>
        </w:rPr>
      </w:pPr>
      <w:r>
        <w:rPr>
          <w:sz w:val="24"/>
          <w:szCs w:val="24"/>
        </w:rPr>
        <w:t>t</w:t>
      </w:r>
      <w:r w:rsidRPr="00124F9D">
        <w:rPr>
          <w:sz w:val="24"/>
          <w:szCs w:val="24"/>
        </w:rPr>
        <w:t>he pages are all in a similar layout, and the displayed products are all in a 4x3 layout</w:t>
      </w:r>
      <w:r>
        <w:rPr>
          <w:sz w:val="24"/>
          <w:szCs w:val="24"/>
        </w:rPr>
        <w:t>, p</w:t>
      </w:r>
      <w:r w:rsidRPr="00124F9D">
        <w:rPr>
          <w:sz w:val="24"/>
          <w:szCs w:val="24"/>
        </w:rPr>
        <w:t>ages and product descriptions contain only the most important information,</w:t>
      </w:r>
      <w:r>
        <w:rPr>
          <w:sz w:val="24"/>
          <w:szCs w:val="24"/>
        </w:rPr>
        <w:t xml:space="preserve"> </w:t>
      </w:r>
      <w:r w:rsidRPr="00124F9D">
        <w:rPr>
          <w:sz w:val="24"/>
          <w:szCs w:val="24"/>
        </w:rPr>
        <w:t>eliminating redundant information.</w:t>
      </w:r>
    </w:p>
    <w:p w14:paraId="3A430203" w14:textId="1785DC0A" w:rsidR="005F4622" w:rsidRDefault="005F4622" w:rsidP="005F4622">
      <w:pPr>
        <w:rPr>
          <w:sz w:val="24"/>
          <w:szCs w:val="24"/>
        </w:rPr>
      </w:pPr>
      <w:r>
        <w:rPr>
          <w:noProof/>
          <w:sz w:val="24"/>
          <w:szCs w:val="24"/>
        </w:rPr>
        <w:lastRenderedPageBreak/>
        <w:drawing>
          <wp:inline distT="0" distB="0" distL="0" distR="0" wp14:anchorId="1099DC69" wp14:editId="29844D15">
            <wp:extent cx="5348177" cy="251825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5-31 1249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7268" cy="2536659"/>
                    </a:xfrm>
                    <a:prstGeom prst="rect">
                      <a:avLst/>
                    </a:prstGeom>
                  </pic:spPr>
                </pic:pic>
              </a:graphicData>
            </a:graphic>
          </wp:inline>
        </w:drawing>
      </w:r>
    </w:p>
    <w:p w14:paraId="05572807" w14:textId="303D1578" w:rsidR="005F4622" w:rsidRDefault="005F4622" w:rsidP="005F4622">
      <w:pPr>
        <w:rPr>
          <w:sz w:val="24"/>
          <w:szCs w:val="24"/>
        </w:rPr>
      </w:pPr>
    </w:p>
    <w:p w14:paraId="2AD2E41A" w14:textId="77777777" w:rsidR="005F4622" w:rsidRDefault="005F4622" w:rsidP="005F4622">
      <w:pPr>
        <w:rPr>
          <w:sz w:val="24"/>
          <w:szCs w:val="24"/>
        </w:rPr>
      </w:pPr>
      <w:r>
        <w:rPr>
          <w:sz w:val="24"/>
          <w:szCs w:val="24"/>
        </w:rPr>
        <w:t>B</w:t>
      </w:r>
      <w:r w:rsidRPr="00693019">
        <w:rPr>
          <w:sz w:val="24"/>
          <w:szCs w:val="24"/>
        </w:rPr>
        <w:t>ased on</w:t>
      </w:r>
      <w:r>
        <w:rPr>
          <w:sz w:val="24"/>
          <w:szCs w:val="24"/>
        </w:rPr>
        <w:t xml:space="preserve"> </w:t>
      </w:r>
      <w:r w:rsidRPr="002420CF">
        <w:rPr>
          <w:b/>
          <w:sz w:val="24"/>
          <w:szCs w:val="24"/>
        </w:rPr>
        <w:t xml:space="preserve">Match between system and the real world </w:t>
      </w:r>
      <w:r>
        <w:rPr>
          <w:sz w:val="24"/>
          <w:szCs w:val="24"/>
        </w:rPr>
        <w:t xml:space="preserve">&amp; </w:t>
      </w:r>
      <w:r w:rsidRPr="002420CF">
        <w:rPr>
          <w:b/>
          <w:sz w:val="24"/>
          <w:szCs w:val="24"/>
        </w:rPr>
        <w:t>User control and freedom</w:t>
      </w:r>
      <w:r w:rsidRPr="002420CF">
        <w:rPr>
          <w:sz w:val="24"/>
          <w:szCs w:val="24"/>
        </w:rPr>
        <w:t>,</w:t>
      </w:r>
    </w:p>
    <w:p w14:paraId="77859455" w14:textId="77777777" w:rsidR="005F4622" w:rsidRDefault="005F4622" w:rsidP="005F4622">
      <w:pPr>
        <w:rPr>
          <w:sz w:val="24"/>
          <w:szCs w:val="24"/>
        </w:rPr>
      </w:pPr>
      <w:r>
        <w:rPr>
          <w:sz w:val="24"/>
          <w:szCs w:val="24"/>
        </w:rPr>
        <w:t>t</w:t>
      </w:r>
      <w:r w:rsidRPr="002420CF">
        <w:rPr>
          <w:sz w:val="24"/>
          <w:szCs w:val="24"/>
        </w:rPr>
        <w:t>he feature description of the product adopts user language and abandons display parameters.</w:t>
      </w:r>
    </w:p>
    <w:p w14:paraId="5A986761" w14:textId="77777777" w:rsidR="005F4622" w:rsidRPr="00BC6B81" w:rsidRDefault="005F4622" w:rsidP="005F4622">
      <w:pPr>
        <w:rPr>
          <w:sz w:val="24"/>
          <w:szCs w:val="24"/>
        </w:rPr>
      </w:pPr>
      <w:r w:rsidRPr="002420CF">
        <w:rPr>
          <w:sz w:val="24"/>
          <w:szCs w:val="24"/>
        </w:rPr>
        <w:t>There is an obvious return button at the bottom of the page. When the user mistakenly clicks on an uninteresting product and enters this page, he can quickly return to the previous page.</w:t>
      </w:r>
    </w:p>
    <w:p w14:paraId="326D6BF2" w14:textId="7C81A1A6" w:rsidR="005F4622" w:rsidRDefault="005F4622" w:rsidP="005F4622">
      <w:pPr>
        <w:rPr>
          <w:sz w:val="24"/>
          <w:szCs w:val="24"/>
        </w:rPr>
      </w:pPr>
      <w:r>
        <w:rPr>
          <w:noProof/>
          <w:sz w:val="24"/>
          <w:szCs w:val="24"/>
        </w:rPr>
        <w:drawing>
          <wp:inline distT="0" distB="0" distL="0" distR="0" wp14:anchorId="350FB376" wp14:editId="0553D792">
            <wp:extent cx="5114260" cy="31707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5-31 125136.png"/>
                    <pic:cNvPicPr/>
                  </pic:nvPicPr>
                  <pic:blipFill>
                    <a:blip r:embed="rId16">
                      <a:extLst>
                        <a:ext uri="{28A0092B-C50C-407E-A947-70E740481C1C}">
                          <a14:useLocalDpi xmlns:a14="http://schemas.microsoft.com/office/drawing/2010/main" val="0"/>
                        </a:ext>
                      </a:extLst>
                    </a:blip>
                    <a:stretch>
                      <a:fillRect/>
                    </a:stretch>
                  </pic:blipFill>
                  <pic:spPr>
                    <a:xfrm>
                      <a:off x="0" y="0"/>
                      <a:ext cx="5123165" cy="3176294"/>
                    </a:xfrm>
                    <a:prstGeom prst="rect">
                      <a:avLst/>
                    </a:prstGeom>
                  </pic:spPr>
                </pic:pic>
              </a:graphicData>
            </a:graphic>
          </wp:inline>
        </w:drawing>
      </w:r>
    </w:p>
    <w:p w14:paraId="1423648E" w14:textId="77777777" w:rsidR="005F4622" w:rsidRPr="00C34E10" w:rsidRDefault="005F4622" w:rsidP="005F4622">
      <w:pPr>
        <w:rPr>
          <w:sz w:val="24"/>
          <w:szCs w:val="24"/>
        </w:rPr>
      </w:pPr>
    </w:p>
    <w:p w14:paraId="274E66EF" w14:textId="77777777" w:rsidR="005F4622" w:rsidRPr="00124F9D" w:rsidRDefault="005F4622" w:rsidP="005F4622">
      <w:pPr>
        <w:rPr>
          <w:b/>
          <w:sz w:val="24"/>
          <w:szCs w:val="24"/>
        </w:rPr>
      </w:pPr>
      <w:r>
        <w:rPr>
          <w:sz w:val="24"/>
          <w:szCs w:val="24"/>
        </w:rPr>
        <w:t>B</w:t>
      </w:r>
      <w:r w:rsidRPr="00693019">
        <w:rPr>
          <w:sz w:val="24"/>
          <w:szCs w:val="24"/>
        </w:rPr>
        <w:t>ased on</w:t>
      </w:r>
      <w:r>
        <w:rPr>
          <w:sz w:val="24"/>
          <w:szCs w:val="24"/>
        </w:rPr>
        <w:t xml:space="preserve"> </w:t>
      </w:r>
      <w:r w:rsidRPr="0061651B">
        <w:rPr>
          <w:b/>
          <w:sz w:val="24"/>
          <w:szCs w:val="24"/>
        </w:rPr>
        <w:t>Error prevention</w:t>
      </w:r>
      <w:r>
        <w:rPr>
          <w:sz w:val="24"/>
          <w:szCs w:val="24"/>
        </w:rPr>
        <w:t>,</w:t>
      </w:r>
      <w:r w:rsidRPr="00124F9D">
        <w:rPr>
          <w:b/>
          <w:sz w:val="24"/>
          <w:szCs w:val="24"/>
        </w:rPr>
        <w:t xml:space="preserve"> </w:t>
      </w:r>
      <w:proofErr w:type="gramStart"/>
      <w:r w:rsidRPr="00BA078E">
        <w:rPr>
          <w:b/>
          <w:sz w:val="24"/>
          <w:szCs w:val="24"/>
        </w:rPr>
        <w:t>Help</w:t>
      </w:r>
      <w:proofErr w:type="gramEnd"/>
      <w:r w:rsidRPr="00BA078E">
        <w:rPr>
          <w:b/>
          <w:sz w:val="24"/>
          <w:szCs w:val="24"/>
        </w:rPr>
        <w:t xml:space="preserve"> users recognize, diagnose, and recover from errors</w:t>
      </w:r>
      <w:r>
        <w:rPr>
          <w:sz w:val="24"/>
          <w:szCs w:val="24"/>
        </w:rPr>
        <w:t xml:space="preserve"> &amp; </w:t>
      </w:r>
      <w:r w:rsidRPr="00652F5B">
        <w:rPr>
          <w:b/>
          <w:sz w:val="24"/>
          <w:szCs w:val="24"/>
        </w:rPr>
        <w:t>Help and documentation</w:t>
      </w:r>
    </w:p>
    <w:p w14:paraId="08883600" w14:textId="77777777" w:rsidR="005F4622" w:rsidRDefault="005F4622" w:rsidP="005F4622">
      <w:pPr>
        <w:rPr>
          <w:sz w:val="24"/>
          <w:szCs w:val="24"/>
        </w:rPr>
      </w:pPr>
      <w:r w:rsidRPr="00652F5B">
        <w:rPr>
          <w:sz w:val="24"/>
          <w:szCs w:val="24"/>
        </w:rPr>
        <w:lastRenderedPageBreak/>
        <w:t>If the user misses an item, when the user clicks submit, the missing item will be displayed in red to remind the user to correct the error.</w:t>
      </w:r>
    </w:p>
    <w:p w14:paraId="73314BDE" w14:textId="6395C46E" w:rsidR="005F4622" w:rsidRDefault="005F4622" w:rsidP="00251887">
      <w:r>
        <w:rPr>
          <w:rFonts w:hint="eastAsia"/>
          <w:noProof/>
        </w:rPr>
        <w:drawing>
          <wp:inline distT="0" distB="0" distL="0" distR="0" wp14:anchorId="2CCD8649" wp14:editId="2D1A4354">
            <wp:extent cx="3466214" cy="225115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5-31 125219.png"/>
                    <pic:cNvPicPr/>
                  </pic:nvPicPr>
                  <pic:blipFill>
                    <a:blip r:embed="rId17">
                      <a:extLst>
                        <a:ext uri="{28A0092B-C50C-407E-A947-70E740481C1C}">
                          <a14:useLocalDpi xmlns:a14="http://schemas.microsoft.com/office/drawing/2010/main" val="0"/>
                        </a:ext>
                      </a:extLst>
                    </a:blip>
                    <a:stretch>
                      <a:fillRect/>
                    </a:stretch>
                  </pic:blipFill>
                  <pic:spPr>
                    <a:xfrm>
                      <a:off x="0" y="0"/>
                      <a:ext cx="3486633" cy="2264418"/>
                    </a:xfrm>
                    <a:prstGeom prst="rect">
                      <a:avLst/>
                    </a:prstGeom>
                  </pic:spPr>
                </pic:pic>
              </a:graphicData>
            </a:graphic>
          </wp:inline>
        </w:drawing>
      </w:r>
    </w:p>
    <w:p w14:paraId="039DA4C7" w14:textId="711CD82F" w:rsidR="005F4622" w:rsidRDefault="005F4622" w:rsidP="00251887"/>
    <w:p w14:paraId="7A9E85E5" w14:textId="079F203B" w:rsidR="005F4622" w:rsidRDefault="005F4622" w:rsidP="00251887">
      <w:r>
        <w:t>Con</w:t>
      </w:r>
      <w:r w:rsidR="001D57A7">
        <w:t>clusion</w:t>
      </w:r>
    </w:p>
    <w:p w14:paraId="6D8B2A1B" w14:textId="41C94AD0" w:rsidR="005F4622" w:rsidRDefault="005F4622" w:rsidP="00251887">
      <w:pPr>
        <w:rPr>
          <w:sz w:val="24"/>
          <w:szCs w:val="24"/>
        </w:rPr>
      </w:pPr>
      <w:r w:rsidRPr="00850FDD">
        <w:rPr>
          <w:sz w:val="24"/>
          <w:szCs w:val="24"/>
        </w:rPr>
        <w:t xml:space="preserve">The biggest challenge I encountered was the use of the </w:t>
      </w:r>
      <w:r>
        <w:t xml:space="preserve">prototype </w:t>
      </w:r>
      <w:r w:rsidRPr="00850FDD">
        <w:rPr>
          <w:sz w:val="24"/>
          <w:szCs w:val="24"/>
        </w:rPr>
        <w:t>tool, I needed to get familiar with how to use the tool, add effects, and logically link related pages through the use of events, which really took a lot of time.</w:t>
      </w:r>
    </w:p>
    <w:p w14:paraId="6247E155" w14:textId="7EA42702" w:rsidR="005F4622" w:rsidRDefault="005F4622" w:rsidP="00251887">
      <w:r w:rsidRPr="005F4622">
        <w:t>At the same time, adding special effects to JAVASCRIPT is also another problem. When writing scripts, the massive variable names and unfriendly DEBUG functions took me a long time.</w:t>
      </w:r>
    </w:p>
    <w:p w14:paraId="7A79850A" w14:textId="6F5383BC" w:rsidR="001D57A7" w:rsidRDefault="001D57A7" w:rsidP="00251887">
      <w:r w:rsidRPr="001D57A7">
        <w:t xml:space="preserve">This course taught me how to design and implement functional </w:t>
      </w:r>
      <w:r>
        <w:rPr>
          <w:rFonts w:hint="eastAsia"/>
        </w:rPr>
        <w:t>responsible</w:t>
      </w:r>
      <w:r>
        <w:t xml:space="preserve"> </w:t>
      </w:r>
      <w:r w:rsidRPr="001D57A7">
        <w:t>web pages using HTML, CSS and JAVASCRIPT.</w:t>
      </w:r>
    </w:p>
    <w:p w14:paraId="6258FDA8" w14:textId="77777777" w:rsidR="001D57A7" w:rsidRPr="00850FDD" w:rsidRDefault="001D57A7" w:rsidP="001D57A7">
      <w:pPr>
        <w:rPr>
          <w:sz w:val="24"/>
          <w:szCs w:val="24"/>
        </w:rPr>
      </w:pPr>
      <w:r w:rsidRPr="00E01DFA">
        <w:rPr>
          <w:sz w:val="24"/>
          <w:szCs w:val="24"/>
        </w:rPr>
        <w:t xml:space="preserve">The next work is to gradually </w:t>
      </w:r>
      <w:r>
        <w:rPr>
          <w:sz w:val="24"/>
          <w:szCs w:val="24"/>
        </w:rPr>
        <w:t>implement</w:t>
      </w:r>
      <w:r w:rsidRPr="00E01DFA">
        <w:rPr>
          <w:sz w:val="24"/>
          <w:szCs w:val="24"/>
        </w:rPr>
        <w:t xml:space="preserve"> the designed web page, but at the same time, it will also face a bigger challenge, that is building a database, because the website needs to access the established database for loading product information and loading user personal information.</w:t>
      </w:r>
      <w:r>
        <w:rPr>
          <w:sz w:val="24"/>
          <w:szCs w:val="24"/>
        </w:rPr>
        <w:t xml:space="preserve"> </w:t>
      </w:r>
      <w:r w:rsidRPr="00E01DFA">
        <w:rPr>
          <w:sz w:val="24"/>
          <w:szCs w:val="24"/>
        </w:rPr>
        <w:t xml:space="preserve">Therefore, in the future work, </w:t>
      </w:r>
      <w:r>
        <w:rPr>
          <w:sz w:val="24"/>
          <w:szCs w:val="24"/>
        </w:rPr>
        <w:t>I</w:t>
      </w:r>
      <w:r w:rsidRPr="00E01DFA">
        <w:rPr>
          <w:sz w:val="24"/>
          <w:szCs w:val="24"/>
        </w:rPr>
        <w:t xml:space="preserve"> also need to learn the technology of building and accessing the database from the web page.</w:t>
      </w:r>
    </w:p>
    <w:p w14:paraId="71F1BFD3" w14:textId="77777777" w:rsidR="001D57A7" w:rsidRDefault="001D57A7" w:rsidP="00251887">
      <w:pPr>
        <w:rPr>
          <w:rFonts w:hint="eastAsia"/>
        </w:rPr>
      </w:pPr>
      <w:bookmarkStart w:id="0" w:name="_GoBack"/>
      <w:bookmarkEnd w:id="0"/>
    </w:p>
    <w:sectPr w:rsidR="001D57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DA6"/>
    <w:rsid w:val="001D57A7"/>
    <w:rsid w:val="002146D9"/>
    <w:rsid w:val="00251887"/>
    <w:rsid w:val="00305DA6"/>
    <w:rsid w:val="005F4622"/>
    <w:rsid w:val="00AE4BA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B91"/>
  <w15:chartTrackingRefBased/>
  <w15:docId w15:val="{240515E0-90A5-426A-8F40-C7BB44A8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18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7</Pages>
  <Words>513</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Jianwei Li</dc:creator>
  <cp:keywords/>
  <dc:description/>
  <cp:lastModifiedBy>Jianwei Li</cp:lastModifiedBy>
  <cp:revision>2</cp:revision>
  <dcterms:created xsi:type="dcterms:W3CDTF">2022-05-31T02:04:00Z</dcterms:created>
  <dcterms:modified xsi:type="dcterms:W3CDTF">2022-05-31T02:57:00Z</dcterms:modified>
</cp:coreProperties>
</file>