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53221" w14:textId="7860E238" w:rsidR="001A52C2" w:rsidRPr="009D14D6" w:rsidRDefault="001A52C2" w:rsidP="00973E39">
      <w:pPr>
        <w:jc w:val="center"/>
        <w:rPr>
          <w:rFonts w:ascii="Palatino Linotype" w:hAnsi="Palatino Linotype"/>
          <w:b/>
          <w:bCs/>
          <w:sz w:val="36"/>
          <w:szCs w:val="36"/>
        </w:rPr>
      </w:pPr>
      <w:r w:rsidRPr="009D14D6">
        <w:rPr>
          <w:rFonts w:ascii="Palatino Linotype" w:hAnsi="Palatino Linotype"/>
          <w:b/>
          <w:bCs/>
          <w:sz w:val="36"/>
          <w:szCs w:val="36"/>
        </w:rPr>
        <w:t>Jianyong HE</w:t>
      </w:r>
    </w:p>
    <w:p w14:paraId="26AE3554" w14:textId="464ACBB4" w:rsidR="00A92640" w:rsidRPr="00176895" w:rsidRDefault="00A92640" w:rsidP="00030184">
      <w:pPr>
        <w:pStyle w:val="1"/>
        <w:keepNext w:val="0"/>
        <w:keepLines w:val="0"/>
        <w:spacing w:beforeLines="100" w:before="240" w:after="0" w:line="240" w:lineRule="auto"/>
        <w:rPr>
          <w:rFonts w:ascii="Palatino Linotype" w:hAnsi="Palatino Linotype"/>
          <w:smallCaps/>
          <w:sz w:val="32"/>
          <w:szCs w:val="32"/>
        </w:rPr>
      </w:pPr>
      <w:r w:rsidRPr="00176895">
        <w:rPr>
          <w:rFonts w:ascii="Palatino Linotype" w:hAnsi="Palatino Linotype"/>
          <w:smallCaps/>
          <w:sz w:val="32"/>
          <w:szCs w:val="32"/>
        </w:rPr>
        <w:t>Contact</w:t>
      </w:r>
    </w:p>
    <w:p w14:paraId="3223BF9E" w14:textId="719C9C61" w:rsidR="00A92640" w:rsidRPr="00BD0128" w:rsidRDefault="00000000" w:rsidP="000A23AB">
      <w:pPr>
        <w:spacing w:after="0" w:line="20" w:lineRule="atLeast"/>
        <w:rPr>
          <w:rFonts w:ascii="Palatino Linotype" w:hAnsi="Palatino Linotype"/>
        </w:rPr>
      </w:pPr>
      <w:r>
        <w:rPr>
          <w:rFonts w:ascii="Palatino Linotype" w:hAnsi="Palatino Linotype"/>
        </w:rPr>
        <w:pict w14:anchorId="251767BE">
          <v:rect id="_x0000_i1025"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0"/>
      </w:tblGrid>
      <w:tr w:rsidR="00402D9E" w:rsidRPr="00BD0128" w14:paraId="5A277DAC" w14:textId="77777777" w:rsidTr="00DB0B96">
        <w:tc>
          <w:tcPr>
            <w:tcW w:w="2410" w:type="dxa"/>
          </w:tcPr>
          <w:p w14:paraId="7A6815D9" w14:textId="794CFBA4" w:rsidR="00402D9E" w:rsidRPr="008A79CB" w:rsidRDefault="00402D9E" w:rsidP="00402D9E">
            <w:pPr>
              <w:jc w:val="right"/>
              <w:rPr>
                <w:rFonts w:ascii="Palatino Linotype" w:hAnsi="Palatino Linotype"/>
                <w:smallCaps/>
                <w:sz w:val="24"/>
                <w:szCs w:val="24"/>
              </w:rPr>
            </w:pPr>
            <w:r w:rsidRPr="008A79CB">
              <w:rPr>
                <w:rFonts w:ascii="Palatino Linotype" w:hAnsi="Palatino Linotype"/>
                <w:smallCaps/>
                <w:sz w:val="24"/>
                <w:szCs w:val="24"/>
              </w:rPr>
              <w:t>Affiliation:</w:t>
            </w:r>
          </w:p>
        </w:tc>
        <w:tc>
          <w:tcPr>
            <w:tcW w:w="6940" w:type="dxa"/>
          </w:tcPr>
          <w:p w14:paraId="061B2357" w14:textId="557C8E51" w:rsidR="00402D9E" w:rsidRPr="008A79CB" w:rsidRDefault="007E2B16" w:rsidP="001A52C2">
            <w:pPr>
              <w:rPr>
                <w:rFonts w:ascii="Palatino Linotype" w:hAnsi="Palatino Linotype"/>
                <w:sz w:val="24"/>
                <w:szCs w:val="24"/>
              </w:rPr>
            </w:pPr>
            <w:r w:rsidRPr="008A79CB">
              <w:rPr>
                <w:rFonts w:ascii="Palatino Linotype" w:hAnsi="Palatino Linotype"/>
                <w:sz w:val="24"/>
                <w:szCs w:val="24"/>
              </w:rPr>
              <w:t xml:space="preserve">School of Ocean </w:t>
            </w:r>
            <w:r w:rsidR="00CA1D4C">
              <w:rPr>
                <w:rFonts w:ascii="Palatino Linotype" w:hAnsi="Palatino Linotype" w:hint="eastAsia"/>
                <w:sz w:val="24"/>
                <w:szCs w:val="24"/>
              </w:rPr>
              <w:t>and</w:t>
            </w:r>
            <w:r w:rsidRPr="008A79CB">
              <w:rPr>
                <w:rFonts w:ascii="Palatino Linotype" w:hAnsi="Palatino Linotype"/>
                <w:sz w:val="24"/>
                <w:szCs w:val="24"/>
              </w:rPr>
              <w:t xml:space="preserve"> Civil Engineering, Shanghai Jiao Tong University</w:t>
            </w:r>
          </w:p>
        </w:tc>
      </w:tr>
      <w:tr w:rsidR="00402D9E" w:rsidRPr="00BD0128" w14:paraId="3B1A01F7" w14:textId="77777777" w:rsidTr="00DB0B96">
        <w:tc>
          <w:tcPr>
            <w:tcW w:w="2410" w:type="dxa"/>
          </w:tcPr>
          <w:p w14:paraId="380D0ABF" w14:textId="195EB54C" w:rsidR="00402D9E" w:rsidRPr="008A79CB" w:rsidRDefault="00402D9E" w:rsidP="00402D9E">
            <w:pPr>
              <w:jc w:val="right"/>
              <w:rPr>
                <w:rFonts w:ascii="Palatino Linotype" w:hAnsi="Palatino Linotype"/>
                <w:smallCaps/>
                <w:sz w:val="24"/>
                <w:szCs w:val="24"/>
              </w:rPr>
            </w:pPr>
            <w:r w:rsidRPr="008A79CB">
              <w:rPr>
                <w:rFonts w:ascii="Palatino Linotype" w:hAnsi="Palatino Linotype"/>
                <w:smallCaps/>
                <w:sz w:val="24"/>
                <w:szCs w:val="24"/>
              </w:rPr>
              <w:t>Address:</w:t>
            </w:r>
          </w:p>
        </w:tc>
        <w:tc>
          <w:tcPr>
            <w:tcW w:w="6940" w:type="dxa"/>
          </w:tcPr>
          <w:p w14:paraId="6762245D" w14:textId="020E10AB" w:rsidR="00402D9E" w:rsidRPr="008A79CB" w:rsidRDefault="007E2B16" w:rsidP="001A52C2">
            <w:pPr>
              <w:rPr>
                <w:rFonts w:ascii="Palatino Linotype" w:hAnsi="Palatino Linotype"/>
                <w:sz w:val="24"/>
                <w:szCs w:val="24"/>
              </w:rPr>
            </w:pPr>
            <w:r w:rsidRPr="008A79CB">
              <w:rPr>
                <w:rFonts w:ascii="Palatino Linotype" w:hAnsi="Palatino Linotype"/>
                <w:sz w:val="24"/>
                <w:szCs w:val="24"/>
              </w:rPr>
              <w:t xml:space="preserve">800 </w:t>
            </w:r>
            <w:proofErr w:type="spellStart"/>
            <w:r w:rsidRPr="008A79CB">
              <w:rPr>
                <w:rFonts w:ascii="Palatino Linotype" w:hAnsi="Palatino Linotype"/>
                <w:sz w:val="24"/>
                <w:szCs w:val="24"/>
              </w:rPr>
              <w:t>Dongchuan</w:t>
            </w:r>
            <w:proofErr w:type="spellEnd"/>
            <w:r w:rsidRPr="008A79CB">
              <w:rPr>
                <w:rFonts w:ascii="Palatino Linotype" w:hAnsi="Palatino Linotype"/>
                <w:sz w:val="24"/>
                <w:szCs w:val="24"/>
              </w:rPr>
              <w:t xml:space="preserve"> RD. Minhang District, Shanghai, China</w:t>
            </w:r>
          </w:p>
        </w:tc>
      </w:tr>
      <w:tr w:rsidR="00402D9E" w:rsidRPr="00BD0128" w14:paraId="1D478238" w14:textId="77777777" w:rsidTr="00DB0B96">
        <w:tc>
          <w:tcPr>
            <w:tcW w:w="2410" w:type="dxa"/>
          </w:tcPr>
          <w:p w14:paraId="6FCA3612" w14:textId="0E665B13" w:rsidR="00402D9E" w:rsidRPr="008A79CB" w:rsidRDefault="00402D9E" w:rsidP="00402D9E">
            <w:pPr>
              <w:jc w:val="right"/>
              <w:rPr>
                <w:rFonts w:ascii="Palatino Linotype" w:hAnsi="Palatino Linotype"/>
                <w:smallCaps/>
                <w:sz w:val="24"/>
                <w:szCs w:val="24"/>
              </w:rPr>
            </w:pPr>
            <w:r w:rsidRPr="008A79CB">
              <w:rPr>
                <w:rFonts w:ascii="Palatino Linotype" w:hAnsi="Palatino Linotype"/>
                <w:smallCaps/>
                <w:sz w:val="24"/>
                <w:szCs w:val="24"/>
              </w:rPr>
              <w:t>Email</w:t>
            </w:r>
            <w:r w:rsidR="004D4E42">
              <w:rPr>
                <w:rFonts w:ascii="Palatino Linotype" w:hAnsi="Palatino Linotype"/>
                <w:smallCaps/>
                <w:sz w:val="24"/>
                <w:szCs w:val="24"/>
              </w:rPr>
              <w:t>:</w:t>
            </w:r>
          </w:p>
        </w:tc>
        <w:tc>
          <w:tcPr>
            <w:tcW w:w="6940" w:type="dxa"/>
          </w:tcPr>
          <w:p w14:paraId="3B894C79" w14:textId="220B6E4A" w:rsidR="007E2B16" w:rsidRPr="002F6F5E" w:rsidRDefault="007E2B16" w:rsidP="007E2B16">
            <w:pPr>
              <w:rPr>
                <w:rFonts w:ascii="Palatino Linotype" w:hAnsi="Palatino Linotype"/>
                <w:sz w:val="24"/>
                <w:szCs w:val="24"/>
              </w:rPr>
            </w:pPr>
            <w:hyperlink r:id="rId8" w:history="1">
              <w:r w:rsidRPr="002F6F5E">
                <w:rPr>
                  <w:rStyle w:val="a8"/>
                  <w:rFonts w:ascii="Palatino Linotype" w:hAnsi="Palatino Linotype"/>
                  <w:sz w:val="24"/>
                  <w:szCs w:val="24"/>
                  <w:u w:val="none"/>
                </w:rPr>
                <w:t>hejianyongde@gmail.com</w:t>
              </w:r>
            </w:hyperlink>
          </w:p>
        </w:tc>
      </w:tr>
      <w:tr w:rsidR="00402D9E" w:rsidRPr="00BD0128" w14:paraId="4E745830" w14:textId="77777777" w:rsidTr="00DB0B96">
        <w:tc>
          <w:tcPr>
            <w:tcW w:w="2410" w:type="dxa"/>
          </w:tcPr>
          <w:p w14:paraId="5B5B6407" w14:textId="6450AC19" w:rsidR="00402D9E" w:rsidRPr="008A79CB" w:rsidRDefault="00402D9E" w:rsidP="00402D9E">
            <w:pPr>
              <w:jc w:val="right"/>
              <w:rPr>
                <w:rFonts w:ascii="Palatino Linotype" w:hAnsi="Palatino Linotype"/>
                <w:smallCaps/>
                <w:sz w:val="24"/>
                <w:szCs w:val="24"/>
              </w:rPr>
            </w:pPr>
            <w:r w:rsidRPr="008A79CB">
              <w:rPr>
                <w:rFonts w:ascii="Palatino Linotype" w:hAnsi="Palatino Linotype"/>
                <w:smallCaps/>
                <w:sz w:val="24"/>
                <w:szCs w:val="24"/>
              </w:rPr>
              <w:t>Homepage:</w:t>
            </w:r>
          </w:p>
        </w:tc>
        <w:tc>
          <w:tcPr>
            <w:tcW w:w="6940" w:type="dxa"/>
          </w:tcPr>
          <w:p w14:paraId="5C193789" w14:textId="6B1B3FD2" w:rsidR="00A243D3" w:rsidRPr="002F6F5E" w:rsidRDefault="00A243D3" w:rsidP="00A243D3">
            <w:pPr>
              <w:rPr>
                <w:rFonts w:ascii="Palatino Linotype" w:hAnsi="Palatino Linotype"/>
                <w:sz w:val="24"/>
                <w:szCs w:val="24"/>
              </w:rPr>
            </w:pPr>
            <w:hyperlink r:id="rId9" w:history="1">
              <w:r w:rsidRPr="002F6F5E">
                <w:rPr>
                  <w:rStyle w:val="a8"/>
                  <w:rFonts w:ascii="Palatino Linotype" w:hAnsi="Palatino Linotype"/>
                  <w:sz w:val="24"/>
                  <w:szCs w:val="24"/>
                  <w:u w:val="none"/>
                </w:rPr>
                <w:t>https://jianyonghe.github.io/</w:t>
              </w:r>
            </w:hyperlink>
          </w:p>
        </w:tc>
      </w:tr>
    </w:tbl>
    <w:p w14:paraId="6B83CEA0" w14:textId="7A68861D" w:rsidR="00A243D3" w:rsidRPr="00176895" w:rsidRDefault="00A243D3" w:rsidP="00030184">
      <w:pPr>
        <w:pStyle w:val="1"/>
        <w:keepNext w:val="0"/>
        <w:keepLines w:val="0"/>
        <w:spacing w:beforeLines="100" w:before="240" w:after="0" w:line="240" w:lineRule="auto"/>
        <w:rPr>
          <w:rFonts w:ascii="Palatino Linotype" w:hAnsi="Palatino Linotype"/>
          <w:smallCaps/>
          <w:sz w:val="32"/>
          <w:szCs w:val="32"/>
        </w:rPr>
      </w:pPr>
      <w:r w:rsidRPr="00176895">
        <w:rPr>
          <w:rFonts w:ascii="Palatino Linotype" w:hAnsi="Palatino Linotype"/>
          <w:smallCaps/>
          <w:sz w:val="32"/>
          <w:szCs w:val="32"/>
        </w:rPr>
        <w:t>Work Experi</w:t>
      </w:r>
      <w:r w:rsidR="00301C3B" w:rsidRPr="00176895">
        <w:rPr>
          <w:rFonts w:ascii="Palatino Linotype" w:hAnsi="Palatino Linotype"/>
          <w:smallCaps/>
          <w:sz w:val="32"/>
          <w:szCs w:val="32"/>
        </w:rPr>
        <w:t>ence</w:t>
      </w:r>
    </w:p>
    <w:p w14:paraId="664A45A4" w14:textId="5F456860" w:rsidR="00A243D3" w:rsidRPr="00BD0128" w:rsidRDefault="00000000" w:rsidP="000A23AB">
      <w:pPr>
        <w:spacing w:after="0" w:line="20" w:lineRule="atLeast"/>
        <w:rPr>
          <w:rFonts w:ascii="Palatino Linotype" w:hAnsi="Palatino Linotype"/>
        </w:rPr>
      </w:pPr>
      <w:r>
        <w:rPr>
          <w:rFonts w:ascii="Palatino Linotype" w:hAnsi="Palatino Linotype"/>
        </w:rPr>
        <w:pict w14:anchorId="5442C0C2">
          <v:rect id="_x0000_i1026"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single" w:sz="2" w:space="0" w:color="auto"/>
        </w:tblBorders>
        <w:tblLook w:val="04A0" w:firstRow="1" w:lastRow="0" w:firstColumn="1" w:lastColumn="0" w:noHBand="0" w:noVBand="1"/>
      </w:tblPr>
      <w:tblGrid>
        <w:gridCol w:w="2410"/>
        <w:gridCol w:w="6940"/>
      </w:tblGrid>
      <w:tr w:rsidR="00A243D3" w:rsidRPr="00BD0128" w14:paraId="30293FD0" w14:textId="77777777" w:rsidTr="00394A1F">
        <w:tc>
          <w:tcPr>
            <w:tcW w:w="2410" w:type="dxa"/>
          </w:tcPr>
          <w:p w14:paraId="4A5EA0BC" w14:textId="573EBD10" w:rsidR="00A243D3" w:rsidRPr="008A79CB" w:rsidRDefault="00301C3B" w:rsidP="000E5522">
            <w:pPr>
              <w:jc w:val="right"/>
              <w:rPr>
                <w:rFonts w:ascii="Palatino Linotype" w:hAnsi="Palatino Linotype"/>
                <w:sz w:val="24"/>
                <w:szCs w:val="24"/>
              </w:rPr>
            </w:pPr>
            <w:r w:rsidRPr="008A79CB">
              <w:rPr>
                <w:rFonts w:ascii="Palatino Linotype" w:hAnsi="Palatino Linotype"/>
                <w:smallCaps/>
                <w:sz w:val="24"/>
                <w:szCs w:val="24"/>
              </w:rPr>
              <w:t xml:space="preserve">Jul 2021 - </w:t>
            </w:r>
            <w:r w:rsidR="00DB0B96">
              <w:rPr>
                <w:rFonts w:ascii="Palatino Linotype" w:hAnsi="Palatino Linotype"/>
                <w:smallCaps/>
                <w:sz w:val="24"/>
                <w:szCs w:val="24"/>
              </w:rPr>
              <w:t>Present</w:t>
            </w:r>
          </w:p>
        </w:tc>
        <w:tc>
          <w:tcPr>
            <w:tcW w:w="6940" w:type="dxa"/>
          </w:tcPr>
          <w:p w14:paraId="5DA6331E" w14:textId="463D31FE" w:rsidR="00A243D3" w:rsidRPr="008A79CB" w:rsidRDefault="00A243D3" w:rsidP="00C9492A">
            <w:pPr>
              <w:pBdr>
                <w:left w:val="single" w:sz="4" w:space="4" w:color="auto"/>
              </w:pBdr>
              <w:rPr>
                <w:rFonts w:ascii="Palatino Linotype" w:hAnsi="Palatino Linotype"/>
                <w:sz w:val="24"/>
                <w:szCs w:val="24"/>
              </w:rPr>
            </w:pPr>
            <w:r w:rsidRPr="008A79CB">
              <w:rPr>
                <w:rFonts w:ascii="Palatino Linotype" w:hAnsi="Palatino Linotype"/>
                <w:sz w:val="24"/>
                <w:szCs w:val="24"/>
              </w:rPr>
              <w:t xml:space="preserve">School of Ocean </w:t>
            </w:r>
            <w:r w:rsidR="00CA1D4C">
              <w:rPr>
                <w:rFonts w:ascii="Palatino Linotype" w:hAnsi="Palatino Linotype" w:hint="eastAsia"/>
                <w:sz w:val="24"/>
                <w:szCs w:val="24"/>
              </w:rPr>
              <w:t>and</w:t>
            </w:r>
            <w:r w:rsidRPr="008A79CB">
              <w:rPr>
                <w:rFonts w:ascii="Palatino Linotype" w:hAnsi="Palatino Linotype"/>
                <w:sz w:val="24"/>
                <w:szCs w:val="24"/>
              </w:rPr>
              <w:t xml:space="preserve"> Civil Engineering, Shanghai Jiao Tong University</w:t>
            </w:r>
          </w:p>
          <w:p w14:paraId="2B492550" w14:textId="46450B7B" w:rsidR="00301C3B" w:rsidRPr="004D59DF" w:rsidRDefault="00301C3B" w:rsidP="00C9492A">
            <w:pPr>
              <w:pBdr>
                <w:left w:val="single" w:sz="4" w:space="4" w:color="auto"/>
              </w:pBdr>
              <w:rPr>
                <w:rFonts w:ascii="Palatino Linotype" w:hAnsi="Palatino Linotype"/>
                <w:sz w:val="21"/>
                <w:szCs w:val="21"/>
              </w:rPr>
            </w:pPr>
            <w:r w:rsidRPr="004D59DF">
              <w:rPr>
                <w:rFonts w:ascii="Palatino Linotype" w:hAnsi="Palatino Linotype"/>
                <w:sz w:val="21"/>
                <w:szCs w:val="21"/>
              </w:rPr>
              <w:t>I am a Research Assistant at the Department of Engineering Mechanics</w:t>
            </w:r>
            <w:r w:rsidR="00C15A69" w:rsidRPr="004D59DF">
              <w:rPr>
                <w:rFonts w:ascii="Palatino Linotype" w:hAnsi="Palatino Linotype"/>
                <w:sz w:val="21"/>
                <w:szCs w:val="21"/>
              </w:rPr>
              <w:t xml:space="preserve">, </w:t>
            </w:r>
            <w:r w:rsidR="00C60244" w:rsidRPr="004D59DF">
              <w:rPr>
                <w:rFonts w:ascii="Palatino Linotype" w:hAnsi="Palatino Linotype"/>
                <w:sz w:val="21"/>
                <w:szCs w:val="21"/>
              </w:rPr>
              <w:t>m</w:t>
            </w:r>
            <w:r w:rsidRPr="004D59DF">
              <w:rPr>
                <w:rFonts w:ascii="Palatino Linotype" w:hAnsi="Palatino Linotype"/>
                <w:sz w:val="21"/>
                <w:szCs w:val="21"/>
              </w:rPr>
              <w:t xml:space="preserve">y main </w:t>
            </w:r>
            <w:r w:rsidR="00C9492A" w:rsidRPr="004D59DF">
              <w:rPr>
                <w:rFonts w:ascii="Palatino Linotype" w:hAnsi="Palatino Linotype" w:hint="eastAsia"/>
                <w:sz w:val="21"/>
                <w:szCs w:val="21"/>
              </w:rPr>
              <w:t>work</w:t>
            </w:r>
            <w:r w:rsidR="00855CAD">
              <w:rPr>
                <w:rFonts w:ascii="Palatino Linotype" w:hAnsi="Palatino Linotype" w:hint="eastAsia"/>
                <w:sz w:val="21"/>
                <w:szCs w:val="21"/>
              </w:rPr>
              <w:t xml:space="preserve"> is</w:t>
            </w:r>
            <w:r w:rsidR="00CA1D4C" w:rsidRPr="00CA1D4C">
              <w:rPr>
                <w:rFonts w:ascii="Palatino Linotype" w:hAnsi="Palatino Linotype"/>
                <w:sz w:val="21"/>
                <w:szCs w:val="21"/>
              </w:rPr>
              <w:t xml:space="preserve"> assisting other professors with scientific research related to experiments, as well as teaching laboratory courses to undergraduate students</w:t>
            </w:r>
            <w:r w:rsidR="00982032" w:rsidRPr="004D59DF">
              <w:rPr>
                <w:rFonts w:ascii="Palatino Linotype" w:hAnsi="Palatino Linotype"/>
                <w:sz w:val="21"/>
                <w:szCs w:val="21"/>
              </w:rPr>
              <w:t>.</w:t>
            </w:r>
            <w:r w:rsidRPr="004D59DF">
              <w:rPr>
                <w:rFonts w:ascii="Palatino Linotype" w:hAnsi="Palatino Linotype"/>
                <w:sz w:val="21"/>
                <w:szCs w:val="21"/>
              </w:rPr>
              <w:t xml:space="preserve"> </w:t>
            </w:r>
          </w:p>
        </w:tc>
      </w:tr>
    </w:tbl>
    <w:p w14:paraId="072345A9" w14:textId="59A58B3D" w:rsidR="000A23AB" w:rsidRPr="00176895" w:rsidRDefault="000A23AB" w:rsidP="00030184">
      <w:pPr>
        <w:pStyle w:val="1"/>
        <w:keepNext w:val="0"/>
        <w:keepLines w:val="0"/>
        <w:spacing w:beforeLines="100" w:before="240" w:after="0" w:line="240" w:lineRule="auto"/>
        <w:rPr>
          <w:rFonts w:ascii="Palatino Linotype" w:hAnsi="Palatino Linotype"/>
          <w:smallCaps/>
          <w:sz w:val="32"/>
          <w:szCs w:val="32"/>
        </w:rPr>
      </w:pPr>
      <w:r w:rsidRPr="00176895">
        <w:rPr>
          <w:rFonts w:ascii="Palatino Linotype" w:hAnsi="Palatino Linotype" w:hint="eastAsia"/>
          <w:smallCaps/>
          <w:sz w:val="32"/>
          <w:szCs w:val="32"/>
        </w:rPr>
        <w:t>Education</w:t>
      </w:r>
    </w:p>
    <w:p w14:paraId="6F341C10" w14:textId="4179C82A" w:rsidR="000A23AB" w:rsidRPr="00BD0128" w:rsidRDefault="00000000" w:rsidP="000A23AB">
      <w:pPr>
        <w:spacing w:after="0" w:line="20" w:lineRule="atLeast"/>
        <w:rPr>
          <w:rFonts w:ascii="Palatino Linotype" w:hAnsi="Palatino Linotype"/>
        </w:rPr>
      </w:pPr>
      <w:r>
        <w:rPr>
          <w:rFonts w:ascii="Palatino Linotype" w:hAnsi="Palatino Linotype"/>
        </w:rPr>
        <w:pict w14:anchorId="7C41E60C">
          <v:rect id="_x0000_i1027"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0"/>
      </w:tblGrid>
      <w:tr w:rsidR="000A23AB" w:rsidRPr="00BD0128" w14:paraId="0E5C360E" w14:textId="77777777" w:rsidTr="00394A1F">
        <w:tc>
          <w:tcPr>
            <w:tcW w:w="2410" w:type="dxa"/>
            <w:tcBorders>
              <w:right w:val="single" w:sz="4" w:space="0" w:color="auto"/>
            </w:tcBorders>
          </w:tcPr>
          <w:p w14:paraId="3D259071" w14:textId="68C3D5B3" w:rsidR="000A23AB" w:rsidRPr="008A79CB" w:rsidRDefault="00C9492A" w:rsidP="000E5522">
            <w:pPr>
              <w:jc w:val="right"/>
              <w:rPr>
                <w:rFonts w:ascii="Palatino Linotype" w:hAnsi="Palatino Linotype"/>
                <w:sz w:val="24"/>
                <w:szCs w:val="24"/>
              </w:rPr>
            </w:pPr>
            <w:r w:rsidRPr="008A79CB">
              <w:rPr>
                <w:rFonts w:ascii="Palatino Linotype" w:hAnsi="Palatino Linotype"/>
                <w:smallCaps/>
                <w:sz w:val="24"/>
                <w:szCs w:val="24"/>
              </w:rPr>
              <w:t>Sep 2018</w:t>
            </w:r>
            <w:r w:rsidR="00D34703" w:rsidRPr="008A79CB">
              <w:rPr>
                <w:rFonts w:ascii="Palatino Linotype" w:hAnsi="Palatino Linotype"/>
                <w:smallCaps/>
                <w:sz w:val="24"/>
                <w:szCs w:val="24"/>
              </w:rPr>
              <w:t xml:space="preserve"> – </w:t>
            </w:r>
            <w:r w:rsidR="00D34703" w:rsidRPr="008A79CB">
              <w:rPr>
                <w:rFonts w:ascii="Palatino Linotype" w:hAnsi="Palatino Linotype" w:hint="eastAsia"/>
                <w:smallCaps/>
                <w:sz w:val="24"/>
                <w:szCs w:val="24"/>
              </w:rPr>
              <w:t>Jun</w:t>
            </w:r>
            <w:r w:rsidR="00D34703" w:rsidRPr="008A79CB">
              <w:rPr>
                <w:rFonts w:ascii="Palatino Linotype" w:hAnsi="Palatino Linotype"/>
                <w:smallCaps/>
                <w:sz w:val="24"/>
                <w:szCs w:val="24"/>
              </w:rPr>
              <w:t xml:space="preserve"> 2021</w:t>
            </w:r>
          </w:p>
        </w:tc>
        <w:tc>
          <w:tcPr>
            <w:tcW w:w="6940" w:type="dxa"/>
            <w:tcBorders>
              <w:left w:val="single" w:sz="4" w:space="0" w:color="auto"/>
            </w:tcBorders>
          </w:tcPr>
          <w:p w14:paraId="2F0B6003" w14:textId="06DE041A" w:rsidR="000A23AB" w:rsidRPr="008A79CB" w:rsidRDefault="00D34703" w:rsidP="007811A3">
            <w:pPr>
              <w:rPr>
                <w:rFonts w:ascii="Palatino Linotype" w:hAnsi="Palatino Linotype"/>
                <w:sz w:val="24"/>
                <w:szCs w:val="24"/>
              </w:rPr>
            </w:pPr>
            <w:r w:rsidRPr="008A79CB">
              <w:rPr>
                <w:rFonts w:ascii="Palatino Linotype" w:hAnsi="Palatino Linotype"/>
                <w:b/>
                <w:bCs/>
                <w:sz w:val="24"/>
                <w:szCs w:val="24"/>
              </w:rPr>
              <w:t>Zhejiang University</w:t>
            </w:r>
            <w:r w:rsidR="00CA0C1D" w:rsidRPr="008A79CB">
              <w:rPr>
                <w:rFonts w:ascii="Palatino Linotype" w:hAnsi="Palatino Linotype"/>
                <w:b/>
                <w:bCs/>
                <w:sz w:val="24"/>
                <w:szCs w:val="24"/>
              </w:rPr>
              <w:t xml:space="preserve"> (ZJU)</w:t>
            </w:r>
            <w:r w:rsidR="00EB3650" w:rsidRPr="008A79CB">
              <w:rPr>
                <w:rFonts w:ascii="Palatino Linotype" w:hAnsi="Palatino Linotype"/>
                <w:sz w:val="24"/>
                <w:szCs w:val="24"/>
              </w:rPr>
              <w:t>,</w:t>
            </w:r>
            <w:r w:rsidRPr="008A79CB">
              <w:rPr>
                <w:rFonts w:ascii="Palatino Linotype" w:hAnsi="Palatino Linotype"/>
                <w:sz w:val="24"/>
                <w:szCs w:val="24"/>
              </w:rPr>
              <w:t xml:space="preserve"> Hangzhou</w:t>
            </w:r>
            <w:r w:rsidR="00EB3650" w:rsidRPr="008A79CB">
              <w:rPr>
                <w:rFonts w:ascii="Palatino Linotype" w:hAnsi="Palatino Linotype"/>
                <w:sz w:val="24"/>
                <w:szCs w:val="24"/>
              </w:rPr>
              <w:t>,</w:t>
            </w:r>
            <w:r w:rsidRPr="008A79CB">
              <w:rPr>
                <w:rFonts w:ascii="Palatino Linotype" w:hAnsi="Palatino Linotype"/>
                <w:sz w:val="24"/>
                <w:szCs w:val="24"/>
              </w:rPr>
              <w:t xml:space="preserve"> China</w:t>
            </w:r>
          </w:p>
          <w:p w14:paraId="16E6249A" w14:textId="77777777" w:rsidR="00EB3650" w:rsidRPr="008A79CB" w:rsidRDefault="00EB3650" w:rsidP="007811A3">
            <w:pPr>
              <w:rPr>
                <w:rFonts w:ascii="Palatino Linotype" w:hAnsi="Palatino Linotype"/>
              </w:rPr>
            </w:pPr>
            <w:r w:rsidRPr="008A79CB">
              <w:rPr>
                <w:rFonts w:ascii="Palatino Linotype" w:hAnsi="Palatino Linotype"/>
              </w:rPr>
              <w:t xml:space="preserve">M.Phil., Naval Architecture and </w:t>
            </w:r>
            <w:r w:rsidRPr="008A79CB">
              <w:rPr>
                <w:rFonts w:ascii="Palatino Linotype" w:hAnsi="Palatino Linotype" w:hint="eastAsia"/>
              </w:rPr>
              <w:t>Ocean</w:t>
            </w:r>
            <w:r w:rsidRPr="008A79CB">
              <w:rPr>
                <w:rFonts w:ascii="Palatino Linotype" w:hAnsi="Palatino Linotype"/>
              </w:rPr>
              <w:t xml:space="preserve"> </w:t>
            </w:r>
            <w:r w:rsidRPr="008A79CB">
              <w:rPr>
                <w:rFonts w:ascii="Palatino Linotype" w:hAnsi="Palatino Linotype" w:hint="eastAsia"/>
              </w:rPr>
              <w:t>Engineering</w:t>
            </w:r>
          </w:p>
          <w:p w14:paraId="652317FD" w14:textId="40483E02" w:rsidR="00553E3F" w:rsidRPr="008A79CB" w:rsidRDefault="00553E3F" w:rsidP="007811A3">
            <w:pPr>
              <w:rPr>
                <w:rFonts w:ascii="Palatino Linotype" w:hAnsi="Palatino Linotype"/>
                <w:sz w:val="24"/>
                <w:szCs w:val="24"/>
              </w:rPr>
            </w:pPr>
            <w:r w:rsidRPr="008A79CB">
              <w:rPr>
                <w:rFonts w:ascii="Palatino Linotype" w:hAnsi="Palatino Linotype" w:hint="eastAsia"/>
              </w:rPr>
              <w:t>Thesis:</w:t>
            </w:r>
            <w:r w:rsidRPr="008A79CB">
              <w:rPr>
                <w:rFonts w:ascii="Palatino Linotype" w:hAnsi="Palatino Linotype"/>
                <w:sz w:val="24"/>
                <w:szCs w:val="24"/>
              </w:rPr>
              <w:t xml:space="preserve"> </w:t>
            </w:r>
            <w:r w:rsidR="00FE0D92" w:rsidRPr="00FE0D92">
              <w:rPr>
                <w:rFonts w:ascii="Palatino Linotype" w:hAnsi="Palatino Linotype"/>
                <w:i/>
                <w:iCs/>
                <w:sz w:val="24"/>
                <w:szCs w:val="24"/>
              </w:rPr>
              <w:t xml:space="preserve">Numerical </w:t>
            </w:r>
            <w:r w:rsidR="004D4E42" w:rsidRPr="00FE0D92">
              <w:rPr>
                <w:rFonts w:ascii="Palatino Linotype" w:hAnsi="Palatino Linotype"/>
                <w:i/>
                <w:iCs/>
                <w:sz w:val="24"/>
                <w:szCs w:val="24"/>
              </w:rPr>
              <w:t xml:space="preserve">Investigation </w:t>
            </w:r>
            <w:r w:rsidR="004D4E42">
              <w:rPr>
                <w:rFonts w:ascii="Palatino Linotype" w:hAnsi="Palatino Linotype"/>
                <w:i/>
                <w:iCs/>
                <w:sz w:val="24"/>
                <w:szCs w:val="24"/>
              </w:rPr>
              <w:t>o</w:t>
            </w:r>
            <w:r w:rsidR="004D4E42" w:rsidRPr="00FE0D92">
              <w:rPr>
                <w:rFonts w:ascii="Palatino Linotype" w:hAnsi="Palatino Linotype"/>
                <w:i/>
                <w:iCs/>
                <w:sz w:val="24"/>
                <w:szCs w:val="24"/>
              </w:rPr>
              <w:t xml:space="preserve">n Flow Behaviors </w:t>
            </w:r>
            <w:r w:rsidR="004D4E42">
              <w:rPr>
                <w:rFonts w:ascii="Palatino Linotype" w:hAnsi="Palatino Linotype"/>
                <w:i/>
                <w:iCs/>
                <w:sz w:val="24"/>
                <w:szCs w:val="24"/>
              </w:rPr>
              <w:t>a</w:t>
            </w:r>
            <w:r w:rsidR="004D4E42" w:rsidRPr="00FE0D92">
              <w:rPr>
                <w:rFonts w:ascii="Palatino Linotype" w:hAnsi="Palatino Linotype"/>
                <w:i/>
                <w:iCs/>
                <w:sz w:val="24"/>
                <w:szCs w:val="24"/>
              </w:rPr>
              <w:t xml:space="preserve">nd Vortex-Induced Vibration </w:t>
            </w:r>
            <w:r w:rsidR="004D4E42">
              <w:rPr>
                <w:rFonts w:ascii="Palatino Linotype" w:hAnsi="Palatino Linotype"/>
                <w:i/>
                <w:iCs/>
                <w:sz w:val="24"/>
                <w:szCs w:val="24"/>
              </w:rPr>
              <w:t>o</w:t>
            </w:r>
            <w:r w:rsidR="004D4E42" w:rsidRPr="00FE0D92">
              <w:rPr>
                <w:rFonts w:ascii="Palatino Linotype" w:hAnsi="Palatino Linotype"/>
                <w:i/>
                <w:iCs/>
                <w:sz w:val="24"/>
                <w:szCs w:val="24"/>
              </w:rPr>
              <w:t xml:space="preserve">f </w:t>
            </w:r>
            <w:r w:rsidR="004D4E42">
              <w:rPr>
                <w:rFonts w:ascii="Palatino Linotype" w:hAnsi="Palatino Linotype"/>
                <w:i/>
                <w:iCs/>
                <w:sz w:val="24"/>
                <w:szCs w:val="24"/>
              </w:rPr>
              <w:t>a</w:t>
            </w:r>
            <w:r w:rsidR="004D4E42" w:rsidRPr="00FE0D92">
              <w:rPr>
                <w:rFonts w:ascii="Palatino Linotype" w:hAnsi="Palatino Linotype"/>
                <w:i/>
                <w:iCs/>
                <w:sz w:val="24"/>
                <w:szCs w:val="24"/>
              </w:rPr>
              <w:t xml:space="preserve"> Catenary Curved Riser</w:t>
            </w:r>
          </w:p>
        </w:tc>
      </w:tr>
      <w:tr w:rsidR="005471A3" w:rsidRPr="00BD0128" w14:paraId="043F740D" w14:textId="77777777" w:rsidTr="00394A1F">
        <w:trPr>
          <w:trHeight w:hRule="exact" w:val="227"/>
        </w:trPr>
        <w:tc>
          <w:tcPr>
            <w:tcW w:w="2410" w:type="dxa"/>
          </w:tcPr>
          <w:p w14:paraId="4E5F8180" w14:textId="77777777" w:rsidR="005471A3" w:rsidRPr="008A79CB" w:rsidRDefault="005471A3" w:rsidP="000E5522">
            <w:pPr>
              <w:jc w:val="right"/>
              <w:rPr>
                <w:rFonts w:ascii="Palatino Linotype" w:hAnsi="Palatino Linotype"/>
                <w:smallCaps/>
                <w:sz w:val="24"/>
                <w:szCs w:val="24"/>
              </w:rPr>
            </w:pPr>
          </w:p>
        </w:tc>
        <w:tc>
          <w:tcPr>
            <w:tcW w:w="6940" w:type="dxa"/>
          </w:tcPr>
          <w:p w14:paraId="40F7FA05" w14:textId="77777777" w:rsidR="005471A3" w:rsidRPr="008A79CB" w:rsidRDefault="005471A3" w:rsidP="007811A3">
            <w:pPr>
              <w:rPr>
                <w:rFonts w:ascii="Palatino Linotype" w:hAnsi="Palatino Linotype"/>
                <w:sz w:val="24"/>
                <w:szCs w:val="24"/>
              </w:rPr>
            </w:pPr>
          </w:p>
        </w:tc>
      </w:tr>
      <w:tr w:rsidR="000A23AB" w:rsidRPr="00BD0128" w14:paraId="6FF54469" w14:textId="77777777" w:rsidTr="00394A1F">
        <w:tc>
          <w:tcPr>
            <w:tcW w:w="2410" w:type="dxa"/>
            <w:tcBorders>
              <w:right w:val="single" w:sz="4" w:space="0" w:color="auto"/>
            </w:tcBorders>
          </w:tcPr>
          <w:p w14:paraId="02927535" w14:textId="76B2E24B" w:rsidR="000A23AB" w:rsidRPr="008A79CB" w:rsidRDefault="00D34703" w:rsidP="000E5522">
            <w:pPr>
              <w:jc w:val="right"/>
              <w:rPr>
                <w:rFonts w:ascii="Palatino Linotype" w:hAnsi="Palatino Linotype"/>
                <w:sz w:val="24"/>
                <w:szCs w:val="24"/>
              </w:rPr>
            </w:pPr>
            <w:r w:rsidRPr="008A79CB">
              <w:rPr>
                <w:rFonts w:ascii="Palatino Linotype" w:hAnsi="Palatino Linotype"/>
                <w:smallCaps/>
                <w:sz w:val="24"/>
                <w:szCs w:val="24"/>
              </w:rPr>
              <w:t xml:space="preserve">Sep 2014 – </w:t>
            </w:r>
            <w:r w:rsidRPr="008A79CB">
              <w:rPr>
                <w:rFonts w:ascii="Palatino Linotype" w:hAnsi="Palatino Linotype" w:hint="eastAsia"/>
                <w:smallCaps/>
                <w:sz w:val="24"/>
                <w:szCs w:val="24"/>
              </w:rPr>
              <w:t>Jun</w:t>
            </w:r>
            <w:r w:rsidRPr="008A79CB">
              <w:rPr>
                <w:rFonts w:ascii="Palatino Linotype" w:hAnsi="Palatino Linotype"/>
                <w:smallCaps/>
                <w:sz w:val="24"/>
                <w:szCs w:val="24"/>
              </w:rPr>
              <w:t xml:space="preserve"> 2018</w:t>
            </w:r>
          </w:p>
        </w:tc>
        <w:tc>
          <w:tcPr>
            <w:tcW w:w="6940" w:type="dxa"/>
            <w:tcBorders>
              <w:left w:val="single" w:sz="4" w:space="0" w:color="auto"/>
            </w:tcBorders>
          </w:tcPr>
          <w:p w14:paraId="75250023" w14:textId="2959470C" w:rsidR="00553E3F" w:rsidRPr="008A79CB" w:rsidRDefault="00553E3F" w:rsidP="00553E3F">
            <w:pPr>
              <w:rPr>
                <w:rFonts w:ascii="Palatino Linotype" w:hAnsi="Palatino Linotype"/>
                <w:sz w:val="24"/>
                <w:szCs w:val="24"/>
              </w:rPr>
            </w:pPr>
            <w:r w:rsidRPr="008A79CB">
              <w:rPr>
                <w:rFonts w:ascii="Palatino Linotype" w:hAnsi="Palatino Linotype"/>
                <w:b/>
                <w:bCs/>
                <w:sz w:val="24"/>
                <w:szCs w:val="24"/>
              </w:rPr>
              <w:t>China University of Petroleum</w:t>
            </w:r>
            <w:r w:rsidR="00CA0C1D" w:rsidRPr="008A79CB">
              <w:rPr>
                <w:rFonts w:ascii="Palatino Linotype" w:hAnsi="Palatino Linotype"/>
                <w:b/>
                <w:bCs/>
                <w:sz w:val="24"/>
                <w:szCs w:val="24"/>
              </w:rPr>
              <w:t xml:space="preserve"> </w:t>
            </w:r>
            <w:r w:rsidR="00855CAD">
              <w:rPr>
                <w:rFonts w:ascii="Palatino Linotype" w:hAnsi="Palatino Linotype" w:hint="eastAsia"/>
                <w:b/>
                <w:bCs/>
                <w:sz w:val="24"/>
                <w:szCs w:val="24"/>
              </w:rPr>
              <w:t>(East China)</w:t>
            </w:r>
            <w:r w:rsidR="00C62A26">
              <w:rPr>
                <w:rFonts w:ascii="Palatino Linotype" w:hAnsi="Palatino Linotype" w:hint="eastAsia"/>
                <w:b/>
                <w:bCs/>
                <w:sz w:val="24"/>
                <w:szCs w:val="24"/>
              </w:rPr>
              <w:t xml:space="preserve"> </w:t>
            </w:r>
            <w:r w:rsidR="00CA0C1D" w:rsidRPr="008A79CB">
              <w:rPr>
                <w:rFonts w:ascii="Palatino Linotype" w:hAnsi="Palatino Linotype"/>
                <w:b/>
                <w:bCs/>
                <w:sz w:val="24"/>
                <w:szCs w:val="24"/>
              </w:rPr>
              <w:t>(UPC)</w:t>
            </w:r>
            <w:r w:rsidRPr="008A79CB">
              <w:rPr>
                <w:rFonts w:ascii="Palatino Linotype" w:hAnsi="Palatino Linotype"/>
                <w:sz w:val="24"/>
                <w:szCs w:val="24"/>
              </w:rPr>
              <w:t>, Qingdao, China</w:t>
            </w:r>
          </w:p>
          <w:p w14:paraId="278337A7" w14:textId="42A88392" w:rsidR="00553E3F" w:rsidRPr="008A79CB" w:rsidRDefault="00553E3F" w:rsidP="00553E3F">
            <w:pPr>
              <w:rPr>
                <w:rFonts w:ascii="Palatino Linotype" w:hAnsi="Palatino Linotype"/>
              </w:rPr>
            </w:pPr>
            <w:r w:rsidRPr="008A79CB">
              <w:rPr>
                <w:rFonts w:ascii="Palatino Linotype" w:hAnsi="Palatino Linotype"/>
              </w:rPr>
              <w:t xml:space="preserve">B.E., Naval Architecture and </w:t>
            </w:r>
            <w:r w:rsidRPr="008A79CB">
              <w:rPr>
                <w:rFonts w:ascii="Palatino Linotype" w:hAnsi="Palatino Linotype" w:hint="eastAsia"/>
              </w:rPr>
              <w:t>Ocean</w:t>
            </w:r>
            <w:r w:rsidRPr="008A79CB">
              <w:rPr>
                <w:rFonts w:ascii="Palatino Linotype" w:hAnsi="Palatino Linotype"/>
              </w:rPr>
              <w:t xml:space="preserve"> </w:t>
            </w:r>
            <w:r w:rsidRPr="008A79CB">
              <w:rPr>
                <w:rFonts w:ascii="Palatino Linotype" w:hAnsi="Palatino Linotype" w:hint="eastAsia"/>
              </w:rPr>
              <w:t>Engineering</w:t>
            </w:r>
          </w:p>
          <w:p w14:paraId="47A7159F" w14:textId="7093A4CC" w:rsidR="000A23AB" w:rsidRPr="008A79CB" w:rsidRDefault="00553E3F" w:rsidP="00AE4252">
            <w:pPr>
              <w:rPr>
                <w:rFonts w:ascii="Palatino Linotype" w:hAnsi="Palatino Linotype"/>
                <w:sz w:val="24"/>
                <w:szCs w:val="24"/>
              </w:rPr>
            </w:pPr>
            <w:r w:rsidRPr="008A79CB">
              <w:rPr>
                <w:rFonts w:ascii="Palatino Linotype" w:hAnsi="Palatino Linotype" w:hint="eastAsia"/>
              </w:rPr>
              <w:t>Thesis:</w:t>
            </w:r>
            <w:r w:rsidR="00AE4252" w:rsidRPr="007B343B">
              <w:rPr>
                <w:i/>
                <w:iCs/>
              </w:rPr>
              <w:t xml:space="preserve"> </w:t>
            </w:r>
            <w:r w:rsidR="00AE4252" w:rsidRPr="007B343B">
              <w:rPr>
                <w:rFonts w:ascii="Palatino Linotype" w:hAnsi="Palatino Linotype"/>
                <w:i/>
                <w:iCs/>
              </w:rPr>
              <w:t xml:space="preserve">Study on Design of </w:t>
            </w:r>
            <w:r w:rsidR="004D4E42">
              <w:rPr>
                <w:rFonts w:ascii="Palatino Linotype" w:hAnsi="Palatino Linotype"/>
                <w:i/>
                <w:iCs/>
              </w:rPr>
              <w:t>S</w:t>
            </w:r>
            <w:r w:rsidR="00AE4252" w:rsidRPr="007B343B">
              <w:rPr>
                <w:rFonts w:ascii="Palatino Linotype" w:hAnsi="Palatino Linotype"/>
                <w:i/>
                <w:iCs/>
              </w:rPr>
              <w:t>inker for Flexible Submarine Pipeline</w:t>
            </w:r>
          </w:p>
        </w:tc>
      </w:tr>
    </w:tbl>
    <w:p w14:paraId="30135BE5" w14:textId="5B469307" w:rsidR="000A23AB" w:rsidRPr="00176895" w:rsidRDefault="00553E3F" w:rsidP="00030184">
      <w:pPr>
        <w:pStyle w:val="1"/>
        <w:keepNext w:val="0"/>
        <w:keepLines w:val="0"/>
        <w:spacing w:beforeLines="100" w:before="240" w:after="0" w:line="240" w:lineRule="auto"/>
        <w:rPr>
          <w:rFonts w:ascii="Palatino Linotype" w:hAnsi="Palatino Linotype"/>
          <w:smallCaps/>
          <w:sz w:val="32"/>
          <w:szCs w:val="32"/>
        </w:rPr>
      </w:pPr>
      <w:r w:rsidRPr="00176895">
        <w:rPr>
          <w:rFonts w:ascii="Palatino Linotype" w:hAnsi="Palatino Linotype"/>
          <w:smallCaps/>
          <w:sz w:val="32"/>
          <w:szCs w:val="32"/>
        </w:rPr>
        <w:t>Publications</w:t>
      </w:r>
    </w:p>
    <w:p w14:paraId="71B91EE7" w14:textId="40BDA24C" w:rsidR="000A23AB" w:rsidRPr="00BD0128" w:rsidRDefault="00000000" w:rsidP="000A23AB">
      <w:pPr>
        <w:spacing w:after="0" w:line="20" w:lineRule="atLeast"/>
        <w:rPr>
          <w:rFonts w:ascii="Palatino Linotype" w:hAnsi="Palatino Linotype"/>
        </w:rPr>
      </w:pPr>
      <w:r>
        <w:rPr>
          <w:rFonts w:ascii="Palatino Linotype" w:hAnsi="Palatino Linotype"/>
        </w:rPr>
        <w:pict w14:anchorId="555B7138">
          <v:rect id="_x0000_i1028" style="width:468pt;height:1pt" o:hralign="center" o:hrstd="t" o:hrnoshade="t" o:hr="t" fillcolor="black [3213]" stroked="f"/>
        </w:pict>
      </w:r>
    </w:p>
    <w:tbl>
      <w:tblPr>
        <w:tblStyle w:val="a7"/>
        <w:tblW w:w="0" w:type="auto"/>
        <w:tblBorders>
          <w:bottom w:val="none" w:sz="0" w:space="0" w:color="auto"/>
        </w:tblBorders>
        <w:tblLook w:val="04A0" w:firstRow="1" w:lastRow="0" w:firstColumn="1" w:lastColumn="0" w:noHBand="0" w:noVBand="1"/>
      </w:tblPr>
      <w:tblGrid>
        <w:gridCol w:w="9350"/>
      </w:tblGrid>
      <w:tr w:rsidR="00553E3F" w:rsidRPr="00BD0128" w14:paraId="4ED0345B" w14:textId="77777777" w:rsidTr="00394A1F">
        <w:tc>
          <w:tcPr>
            <w:tcW w:w="9350" w:type="dxa"/>
            <w:tcBorders>
              <w:top w:val="nil"/>
              <w:left w:val="nil"/>
              <w:bottom w:val="nil"/>
              <w:right w:val="nil"/>
            </w:tcBorders>
          </w:tcPr>
          <w:p w14:paraId="264E27F5" w14:textId="1A05E4D7" w:rsidR="008164EE" w:rsidRDefault="007C0E87" w:rsidP="008164EE">
            <w:pPr>
              <w:ind w:right="440"/>
              <w:rPr>
                <w:rFonts w:ascii="Palatino Linotype" w:hAnsi="Palatino Linotype"/>
                <w:sz w:val="24"/>
                <w:szCs w:val="24"/>
              </w:rPr>
            </w:pPr>
            <w:proofErr w:type="gramStart"/>
            <w:r w:rsidRPr="008A79CB">
              <w:rPr>
                <w:rFonts w:ascii="Palatino Linotype" w:hAnsi="Palatino Linotype"/>
                <w:sz w:val="24"/>
                <w:szCs w:val="24"/>
              </w:rPr>
              <w:t xml:space="preserve">1 </w:t>
            </w:r>
            <w:r>
              <w:rPr>
                <w:rFonts w:ascii="Palatino Linotype" w:hAnsi="Palatino Linotype"/>
                <w:sz w:val="24"/>
                <w:szCs w:val="24"/>
              </w:rPr>
              <w:t xml:space="preserve"> </w:t>
            </w:r>
            <w:r w:rsidR="008164EE">
              <w:rPr>
                <w:rFonts w:ascii="Palatino Linotype" w:hAnsi="Palatino Linotype" w:hint="eastAsia"/>
                <w:sz w:val="24"/>
                <w:szCs w:val="24"/>
              </w:rPr>
              <w:t>Liu</w:t>
            </w:r>
            <w:proofErr w:type="gramEnd"/>
            <w:r w:rsidR="008164EE" w:rsidRPr="00C50AD9">
              <w:rPr>
                <w:rFonts w:ascii="Palatino Linotype" w:hAnsi="Palatino Linotype"/>
                <w:sz w:val="24"/>
                <w:szCs w:val="24"/>
              </w:rPr>
              <w:t xml:space="preserve">, </w:t>
            </w:r>
            <w:r w:rsidR="008164EE">
              <w:rPr>
                <w:rFonts w:ascii="Palatino Linotype" w:hAnsi="Palatino Linotype" w:hint="eastAsia"/>
                <w:sz w:val="24"/>
                <w:szCs w:val="24"/>
              </w:rPr>
              <w:t>J.</w:t>
            </w:r>
            <w:r w:rsidR="008164EE" w:rsidRPr="00C50AD9">
              <w:rPr>
                <w:rFonts w:ascii="Palatino Linotype" w:hAnsi="Palatino Linotype"/>
                <w:sz w:val="24"/>
                <w:szCs w:val="24"/>
              </w:rPr>
              <w:t xml:space="preserve">, </w:t>
            </w:r>
            <w:r w:rsidR="008164EE" w:rsidRPr="008A79CB">
              <w:rPr>
                <w:rFonts w:ascii="Palatino Linotype" w:hAnsi="Palatino Linotype"/>
                <w:b/>
                <w:bCs/>
                <w:sz w:val="24"/>
                <w:szCs w:val="24"/>
              </w:rPr>
              <w:t>He, J.</w:t>
            </w:r>
            <w:r w:rsidR="008164EE" w:rsidRPr="00C50AD9">
              <w:rPr>
                <w:rFonts w:ascii="Palatino Linotype" w:hAnsi="Palatino Linotype"/>
                <w:sz w:val="24"/>
                <w:szCs w:val="24"/>
              </w:rPr>
              <w:t xml:space="preserve">, </w:t>
            </w:r>
            <w:r w:rsidR="008164EE">
              <w:rPr>
                <w:rFonts w:ascii="Palatino Linotype" w:hAnsi="Palatino Linotype" w:hint="eastAsia"/>
                <w:sz w:val="24"/>
                <w:szCs w:val="24"/>
              </w:rPr>
              <w:t xml:space="preserve">Hong, Y., </w:t>
            </w:r>
            <w:r w:rsidR="008164EE" w:rsidRPr="008A79CB">
              <w:rPr>
                <w:rFonts w:ascii="Palatino Linotype" w:hAnsi="Palatino Linotype"/>
                <w:sz w:val="24"/>
                <w:szCs w:val="24"/>
              </w:rPr>
              <w:t>&amp;</w:t>
            </w:r>
            <w:r w:rsidR="008164EE">
              <w:rPr>
                <w:rFonts w:ascii="Palatino Linotype" w:hAnsi="Palatino Linotype" w:hint="eastAsia"/>
                <w:sz w:val="24"/>
                <w:szCs w:val="24"/>
              </w:rPr>
              <w:t xml:space="preserve"> Gong</w:t>
            </w:r>
            <w:r w:rsidR="00A93B59">
              <w:rPr>
                <w:rFonts w:ascii="Palatino Linotype" w:hAnsi="Palatino Linotype" w:hint="eastAsia"/>
                <w:sz w:val="24"/>
                <w:szCs w:val="24"/>
              </w:rPr>
              <w:t>,</w:t>
            </w:r>
            <w:r w:rsidR="008164EE">
              <w:rPr>
                <w:rFonts w:ascii="Palatino Linotype" w:hAnsi="Palatino Linotype" w:hint="eastAsia"/>
                <w:sz w:val="24"/>
                <w:szCs w:val="24"/>
              </w:rPr>
              <w:t xml:space="preserve"> Z.</w:t>
            </w:r>
            <w:r w:rsidR="008164EE" w:rsidRPr="00C50AD9">
              <w:rPr>
                <w:rFonts w:ascii="Palatino Linotype" w:hAnsi="Palatino Linotype"/>
                <w:sz w:val="24"/>
                <w:szCs w:val="24"/>
              </w:rPr>
              <w:t xml:space="preserve"> </w:t>
            </w:r>
            <w:r w:rsidR="008164EE" w:rsidRPr="008A79CB">
              <w:rPr>
                <w:rFonts w:ascii="Palatino Linotype" w:hAnsi="Palatino Linotype"/>
                <w:sz w:val="24"/>
                <w:szCs w:val="24"/>
              </w:rPr>
              <w:t>(202</w:t>
            </w:r>
            <w:r w:rsidR="008164EE">
              <w:rPr>
                <w:rFonts w:ascii="Palatino Linotype" w:hAnsi="Palatino Linotype" w:hint="eastAsia"/>
                <w:sz w:val="24"/>
                <w:szCs w:val="24"/>
              </w:rPr>
              <w:t>4</w:t>
            </w:r>
            <w:r w:rsidR="008164EE" w:rsidRPr="008A79CB">
              <w:rPr>
                <w:rFonts w:ascii="Palatino Linotype" w:hAnsi="Palatino Linotype"/>
                <w:sz w:val="24"/>
                <w:szCs w:val="24"/>
              </w:rPr>
              <w:t xml:space="preserve">). </w:t>
            </w:r>
            <w:r w:rsidR="008164EE" w:rsidRPr="008164EE">
              <w:rPr>
                <w:rFonts w:ascii="Palatino Linotype" w:hAnsi="Palatino Linotype"/>
                <w:sz w:val="24"/>
                <w:szCs w:val="24"/>
              </w:rPr>
              <w:t>Experimental and Numerical Study on Impact Loads During Wedge Water-</w:t>
            </w:r>
            <w:r w:rsidR="009C6BCF">
              <w:rPr>
                <w:rFonts w:ascii="Palatino Linotype" w:hAnsi="Palatino Linotype" w:hint="eastAsia"/>
                <w:sz w:val="24"/>
                <w:szCs w:val="24"/>
              </w:rPr>
              <w:t>e</w:t>
            </w:r>
            <w:r w:rsidR="008164EE" w:rsidRPr="008164EE">
              <w:rPr>
                <w:rFonts w:ascii="Palatino Linotype" w:hAnsi="Palatino Linotype"/>
                <w:sz w:val="24"/>
                <w:szCs w:val="24"/>
              </w:rPr>
              <w:t xml:space="preserve">ntry </w:t>
            </w:r>
            <w:r w:rsidR="009C6BCF">
              <w:rPr>
                <w:rFonts w:ascii="Palatino Linotype" w:hAnsi="Palatino Linotype" w:hint="eastAsia"/>
                <w:sz w:val="24"/>
                <w:szCs w:val="24"/>
              </w:rPr>
              <w:t>U</w:t>
            </w:r>
            <w:r w:rsidR="008164EE" w:rsidRPr="008164EE">
              <w:rPr>
                <w:rFonts w:ascii="Palatino Linotype" w:hAnsi="Palatino Linotype"/>
                <w:sz w:val="24"/>
                <w:szCs w:val="24"/>
              </w:rPr>
              <w:t>nder Wave Conditions</w:t>
            </w:r>
            <w:r w:rsidR="008164EE">
              <w:rPr>
                <w:rFonts w:ascii="Palatino Linotype" w:hAnsi="Palatino Linotype" w:hint="eastAsia"/>
                <w:sz w:val="24"/>
                <w:szCs w:val="24"/>
              </w:rPr>
              <w:t>.</w:t>
            </w:r>
            <w:r w:rsidR="008164EE" w:rsidRPr="008A79CB">
              <w:rPr>
                <w:rFonts w:ascii="Palatino Linotype" w:hAnsi="Palatino Linotype"/>
                <w:sz w:val="24"/>
                <w:szCs w:val="24"/>
              </w:rPr>
              <w:t xml:space="preserve"> Ocean Engineering</w:t>
            </w:r>
            <w:r w:rsidR="008164EE">
              <w:rPr>
                <w:rFonts w:ascii="Palatino Linotype" w:hAnsi="Palatino Linotype" w:hint="eastAsia"/>
                <w:sz w:val="24"/>
                <w:szCs w:val="24"/>
              </w:rPr>
              <w:t>. (</w:t>
            </w:r>
            <w:r w:rsidR="008164EE" w:rsidRPr="008164EE">
              <w:rPr>
                <w:rFonts w:ascii="Palatino Linotype" w:hAnsi="Palatino Linotype"/>
                <w:sz w:val="24"/>
                <w:szCs w:val="24"/>
              </w:rPr>
              <w:t>under review</w:t>
            </w:r>
            <w:r w:rsidR="008164EE">
              <w:rPr>
                <w:rFonts w:ascii="Palatino Linotype" w:hAnsi="Palatino Linotype" w:hint="eastAsia"/>
                <w:sz w:val="24"/>
                <w:szCs w:val="24"/>
              </w:rPr>
              <w:t>)</w:t>
            </w:r>
            <w:r w:rsidR="008164EE" w:rsidRPr="008A79CB">
              <w:rPr>
                <w:rFonts w:ascii="Palatino Linotype" w:hAnsi="Palatino Linotype"/>
                <w:sz w:val="24"/>
                <w:szCs w:val="24"/>
              </w:rPr>
              <w:t>.</w:t>
            </w:r>
          </w:p>
          <w:p w14:paraId="0AA08802" w14:textId="3D7B6ECA" w:rsidR="009B4D26" w:rsidRDefault="007C0E87" w:rsidP="009B4D26">
            <w:pPr>
              <w:ind w:right="440"/>
              <w:rPr>
                <w:rFonts w:ascii="Palatino Linotype" w:hAnsi="Palatino Linotype"/>
                <w:sz w:val="24"/>
                <w:szCs w:val="24"/>
              </w:rPr>
            </w:pPr>
            <w:proofErr w:type="gramStart"/>
            <w:r>
              <w:rPr>
                <w:rFonts w:ascii="Palatino Linotype" w:hAnsi="Palatino Linotype" w:hint="eastAsia"/>
                <w:sz w:val="24"/>
                <w:szCs w:val="24"/>
              </w:rPr>
              <w:t xml:space="preserve">2  </w:t>
            </w:r>
            <w:r w:rsidR="009B4D26" w:rsidRPr="00C50AD9">
              <w:rPr>
                <w:rFonts w:ascii="Palatino Linotype" w:hAnsi="Palatino Linotype"/>
                <w:sz w:val="24"/>
                <w:szCs w:val="24"/>
              </w:rPr>
              <w:t>Wang</w:t>
            </w:r>
            <w:proofErr w:type="gramEnd"/>
            <w:r w:rsidR="009B4D26" w:rsidRPr="00C50AD9">
              <w:rPr>
                <w:rFonts w:ascii="Palatino Linotype" w:hAnsi="Palatino Linotype"/>
                <w:sz w:val="24"/>
                <w:szCs w:val="24"/>
              </w:rPr>
              <w:t>, Q</w:t>
            </w:r>
            <w:r w:rsidR="009B4D26">
              <w:rPr>
                <w:rFonts w:ascii="Palatino Linotype" w:hAnsi="Palatino Linotype" w:hint="eastAsia"/>
                <w:sz w:val="24"/>
                <w:szCs w:val="24"/>
              </w:rPr>
              <w:t>.</w:t>
            </w:r>
            <w:r w:rsidR="009B4D26" w:rsidRPr="00C50AD9">
              <w:rPr>
                <w:rFonts w:ascii="Palatino Linotype" w:hAnsi="Palatino Linotype"/>
                <w:sz w:val="24"/>
                <w:szCs w:val="24"/>
              </w:rPr>
              <w:t>, Lu, H</w:t>
            </w:r>
            <w:r w:rsidR="009B4D26">
              <w:rPr>
                <w:rFonts w:ascii="Palatino Linotype" w:hAnsi="Palatino Linotype" w:hint="eastAsia"/>
                <w:sz w:val="24"/>
                <w:szCs w:val="24"/>
              </w:rPr>
              <w:t>.</w:t>
            </w:r>
            <w:r w:rsidR="009B4D26" w:rsidRPr="00C50AD9">
              <w:rPr>
                <w:rFonts w:ascii="Palatino Linotype" w:hAnsi="Palatino Linotype"/>
                <w:sz w:val="24"/>
                <w:szCs w:val="24"/>
              </w:rPr>
              <w:t xml:space="preserve">, </w:t>
            </w:r>
            <w:r w:rsidR="009B4D26">
              <w:rPr>
                <w:rFonts w:ascii="Palatino Linotype" w:hAnsi="Palatino Linotype" w:hint="eastAsia"/>
                <w:sz w:val="24"/>
                <w:szCs w:val="24"/>
              </w:rPr>
              <w:t>Tang</w:t>
            </w:r>
            <w:r w:rsidR="009B4D26" w:rsidRPr="00C50AD9">
              <w:rPr>
                <w:rFonts w:ascii="Palatino Linotype" w:hAnsi="Palatino Linotype"/>
                <w:sz w:val="24"/>
                <w:szCs w:val="24"/>
              </w:rPr>
              <w:t xml:space="preserve">, </w:t>
            </w:r>
            <w:r w:rsidR="009B4D26">
              <w:rPr>
                <w:rFonts w:ascii="Palatino Linotype" w:hAnsi="Palatino Linotype" w:hint="eastAsia"/>
                <w:sz w:val="24"/>
                <w:szCs w:val="24"/>
              </w:rPr>
              <w:t>W.</w:t>
            </w:r>
            <w:r w:rsidR="009B4D26" w:rsidRPr="00C50AD9">
              <w:rPr>
                <w:rFonts w:ascii="Palatino Linotype" w:hAnsi="Palatino Linotype"/>
                <w:sz w:val="24"/>
                <w:szCs w:val="24"/>
              </w:rPr>
              <w:t xml:space="preserve">, </w:t>
            </w:r>
            <w:r w:rsidR="009B4D26" w:rsidRPr="008A79CB">
              <w:rPr>
                <w:rFonts w:ascii="Palatino Linotype" w:hAnsi="Palatino Linotype"/>
                <w:b/>
                <w:bCs/>
                <w:sz w:val="24"/>
                <w:szCs w:val="24"/>
              </w:rPr>
              <w:t>He, J.</w:t>
            </w:r>
            <w:r w:rsidR="009B4D26" w:rsidRPr="00C50AD9">
              <w:rPr>
                <w:rFonts w:ascii="Palatino Linotype" w:hAnsi="Palatino Linotype"/>
                <w:sz w:val="24"/>
                <w:szCs w:val="24"/>
              </w:rPr>
              <w:t xml:space="preserve">, </w:t>
            </w:r>
            <w:r w:rsidR="009B4D26" w:rsidRPr="008A79CB">
              <w:rPr>
                <w:rFonts w:ascii="Palatino Linotype" w:hAnsi="Palatino Linotype"/>
                <w:sz w:val="24"/>
                <w:szCs w:val="24"/>
              </w:rPr>
              <w:t>&amp;</w:t>
            </w:r>
            <w:r w:rsidR="009B4D26" w:rsidRPr="00C50AD9">
              <w:rPr>
                <w:rFonts w:ascii="Palatino Linotype" w:hAnsi="Palatino Linotype"/>
                <w:sz w:val="24"/>
                <w:szCs w:val="24"/>
              </w:rPr>
              <w:t xml:space="preserve"> Liu</w:t>
            </w:r>
            <w:r w:rsidR="00A93B59">
              <w:rPr>
                <w:rFonts w:ascii="Palatino Linotype" w:hAnsi="Palatino Linotype" w:hint="eastAsia"/>
                <w:sz w:val="24"/>
                <w:szCs w:val="24"/>
              </w:rPr>
              <w:t>,</w:t>
            </w:r>
            <w:r w:rsidR="009B4D26">
              <w:rPr>
                <w:rFonts w:ascii="Palatino Linotype" w:hAnsi="Palatino Linotype" w:hint="eastAsia"/>
                <w:sz w:val="24"/>
                <w:szCs w:val="24"/>
              </w:rPr>
              <w:t xml:space="preserve"> H.</w:t>
            </w:r>
            <w:r w:rsidR="009B4D26" w:rsidRPr="00C50AD9">
              <w:rPr>
                <w:rFonts w:ascii="Palatino Linotype" w:hAnsi="Palatino Linotype"/>
                <w:sz w:val="24"/>
                <w:szCs w:val="24"/>
              </w:rPr>
              <w:t xml:space="preserve"> </w:t>
            </w:r>
            <w:r w:rsidR="009B4D26" w:rsidRPr="008A79CB">
              <w:rPr>
                <w:rFonts w:ascii="Palatino Linotype" w:hAnsi="Palatino Linotype"/>
                <w:sz w:val="24"/>
                <w:szCs w:val="24"/>
              </w:rPr>
              <w:t>(202</w:t>
            </w:r>
            <w:r w:rsidR="009B4D26">
              <w:rPr>
                <w:rFonts w:ascii="Palatino Linotype" w:hAnsi="Palatino Linotype" w:hint="eastAsia"/>
                <w:sz w:val="24"/>
                <w:szCs w:val="24"/>
              </w:rPr>
              <w:t>4</w:t>
            </w:r>
            <w:r w:rsidR="009B4D26" w:rsidRPr="008A79CB">
              <w:rPr>
                <w:rFonts w:ascii="Palatino Linotype" w:hAnsi="Palatino Linotype"/>
                <w:sz w:val="24"/>
                <w:szCs w:val="24"/>
              </w:rPr>
              <w:t xml:space="preserve">). </w:t>
            </w:r>
            <w:r w:rsidR="008164EE" w:rsidRPr="008164EE">
              <w:rPr>
                <w:rFonts w:ascii="Palatino Linotype" w:hAnsi="Palatino Linotype"/>
                <w:sz w:val="24"/>
                <w:szCs w:val="24"/>
              </w:rPr>
              <w:t xml:space="preserve">Stereo </w:t>
            </w:r>
            <w:r w:rsidR="008164EE">
              <w:rPr>
                <w:rFonts w:ascii="Palatino Linotype" w:hAnsi="Palatino Linotype" w:hint="eastAsia"/>
                <w:sz w:val="24"/>
                <w:szCs w:val="24"/>
              </w:rPr>
              <w:t>R</w:t>
            </w:r>
            <w:r w:rsidR="008164EE" w:rsidRPr="008164EE">
              <w:rPr>
                <w:rFonts w:ascii="Palatino Linotype" w:hAnsi="Palatino Linotype"/>
                <w:sz w:val="24"/>
                <w:szCs w:val="24"/>
              </w:rPr>
              <w:t xml:space="preserve">econstruction of the </w:t>
            </w:r>
            <w:r w:rsidR="008164EE">
              <w:rPr>
                <w:rFonts w:ascii="Palatino Linotype" w:hAnsi="Palatino Linotype" w:hint="eastAsia"/>
                <w:sz w:val="24"/>
                <w:szCs w:val="24"/>
              </w:rPr>
              <w:t>F</w:t>
            </w:r>
            <w:r w:rsidR="008164EE" w:rsidRPr="008164EE">
              <w:rPr>
                <w:rFonts w:ascii="Palatino Linotype" w:hAnsi="Palatino Linotype"/>
                <w:sz w:val="24"/>
                <w:szCs w:val="24"/>
              </w:rPr>
              <w:t xml:space="preserve">ree </w:t>
            </w:r>
            <w:r w:rsidR="008164EE">
              <w:rPr>
                <w:rFonts w:ascii="Palatino Linotype" w:hAnsi="Palatino Linotype" w:hint="eastAsia"/>
                <w:sz w:val="24"/>
                <w:szCs w:val="24"/>
              </w:rPr>
              <w:t>S</w:t>
            </w:r>
            <w:r w:rsidR="008164EE" w:rsidRPr="008164EE">
              <w:rPr>
                <w:rFonts w:ascii="Palatino Linotype" w:hAnsi="Palatino Linotype"/>
                <w:sz w:val="24"/>
                <w:szCs w:val="24"/>
              </w:rPr>
              <w:t xml:space="preserve">urface of </w:t>
            </w:r>
            <w:r w:rsidR="008164EE">
              <w:rPr>
                <w:rFonts w:ascii="Palatino Linotype" w:hAnsi="Palatino Linotype" w:hint="eastAsia"/>
                <w:sz w:val="24"/>
                <w:szCs w:val="24"/>
              </w:rPr>
              <w:t>B</w:t>
            </w:r>
            <w:r w:rsidR="008164EE" w:rsidRPr="008164EE">
              <w:rPr>
                <w:rFonts w:ascii="Palatino Linotype" w:hAnsi="Palatino Linotype"/>
                <w:sz w:val="24"/>
                <w:szCs w:val="24"/>
              </w:rPr>
              <w:t xml:space="preserve">reaking </w:t>
            </w:r>
            <w:r w:rsidR="008164EE">
              <w:rPr>
                <w:rFonts w:ascii="Palatino Linotype" w:hAnsi="Palatino Linotype" w:hint="eastAsia"/>
                <w:sz w:val="24"/>
                <w:szCs w:val="24"/>
              </w:rPr>
              <w:t>B</w:t>
            </w:r>
            <w:r w:rsidR="008164EE" w:rsidRPr="008164EE">
              <w:rPr>
                <w:rFonts w:ascii="Palatino Linotype" w:hAnsi="Palatino Linotype"/>
                <w:sz w:val="24"/>
                <w:szCs w:val="24"/>
              </w:rPr>
              <w:t xml:space="preserve">ow </w:t>
            </w:r>
            <w:r w:rsidR="008164EE">
              <w:rPr>
                <w:rFonts w:ascii="Palatino Linotype" w:hAnsi="Palatino Linotype" w:hint="eastAsia"/>
                <w:sz w:val="24"/>
                <w:szCs w:val="24"/>
              </w:rPr>
              <w:t>W</w:t>
            </w:r>
            <w:r w:rsidR="008164EE" w:rsidRPr="008164EE">
              <w:rPr>
                <w:rFonts w:ascii="Palatino Linotype" w:hAnsi="Palatino Linotype"/>
                <w:sz w:val="24"/>
                <w:szCs w:val="24"/>
              </w:rPr>
              <w:t xml:space="preserve">aves in a </w:t>
            </w:r>
            <w:r w:rsidR="008164EE">
              <w:rPr>
                <w:rFonts w:ascii="Palatino Linotype" w:hAnsi="Palatino Linotype" w:hint="eastAsia"/>
                <w:sz w:val="24"/>
                <w:szCs w:val="24"/>
              </w:rPr>
              <w:t>T</w:t>
            </w:r>
            <w:r w:rsidR="008164EE" w:rsidRPr="008164EE">
              <w:rPr>
                <w:rFonts w:ascii="Palatino Linotype" w:hAnsi="Palatino Linotype"/>
                <w:sz w:val="24"/>
                <w:szCs w:val="24"/>
              </w:rPr>
              <w:t xml:space="preserve">owing </w:t>
            </w:r>
            <w:r w:rsidR="008164EE">
              <w:rPr>
                <w:rFonts w:ascii="Palatino Linotype" w:hAnsi="Palatino Linotype" w:hint="eastAsia"/>
                <w:sz w:val="24"/>
                <w:szCs w:val="24"/>
              </w:rPr>
              <w:t>T</w:t>
            </w:r>
            <w:r w:rsidR="008164EE" w:rsidRPr="008164EE">
              <w:rPr>
                <w:rFonts w:ascii="Palatino Linotype" w:hAnsi="Palatino Linotype"/>
                <w:sz w:val="24"/>
                <w:szCs w:val="24"/>
              </w:rPr>
              <w:t xml:space="preserve">ank for DTMB 5415 </w:t>
            </w:r>
            <w:r w:rsidR="008164EE">
              <w:rPr>
                <w:rFonts w:ascii="Palatino Linotype" w:hAnsi="Palatino Linotype" w:hint="eastAsia"/>
                <w:sz w:val="24"/>
                <w:szCs w:val="24"/>
              </w:rPr>
              <w:t>M</w:t>
            </w:r>
            <w:r w:rsidR="008164EE" w:rsidRPr="008164EE">
              <w:rPr>
                <w:rFonts w:ascii="Palatino Linotype" w:hAnsi="Palatino Linotype"/>
                <w:sz w:val="24"/>
                <w:szCs w:val="24"/>
              </w:rPr>
              <w:t>odel</w:t>
            </w:r>
            <w:r w:rsidR="009B4D26">
              <w:rPr>
                <w:rFonts w:ascii="Palatino Linotype" w:hAnsi="Palatino Linotype" w:hint="eastAsia"/>
                <w:sz w:val="24"/>
                <w:szCs w:val="24"/>
              </w:rPr>
              <w:t>.</w:t>
            </w:r>
            <w:r w:rsidR="009B4D26" w:rsidRPr="008A79CB">
              <w:rPr>
                <w:rFonts w:ascii="Palatino Linotype" w:hAnsi="Palatino Linotype"/>
                <w:sz w:val="24"/>
                <w:szCs w:val="24"/>
              </w:rPr>
              <w:t xml:space="preserve"> Ocean Engineering</w:t>
            </w:r>
            <w:r w:rsidR="008164EE">
              <w:rPr>
                <w:rFonts w:ascii="Palatino Linotype" w:hAnsi="Palatino Linotype" w:hint="eastAsia"/>
                <w:sz w:val="24"/>
                <w:szCs w:val="24"/>
              </w:rPr>
              <w:t>. (</w:t>
            </w:r>
            <w:r w:rsidR="008164EE" w:rsidRPr="008164EE">
              <w:rPr>
                <w:rFonts w:ascii="Palatino Linotype" w:hAnsi="Palatino Linotype"/>
                <w:sz w:val="24"/>
                <w:szCs w:val="24"/>
              </w:rPr>
              <w:t>under review</w:t>
            </w:r>
            <w:r w:rsidR="008164EE">
              <w:rPr>
                <w:rFonts w:ascii="Palatino Linotype" w:hAnsi="Palatino Linotype" w:hint="eastAsia"/>
                <w:sz w:val="24"/>
                <w:szCs w:val="24"/>
              </w:rPr>
              <w:t>)</w:t>
            </w:r>
            <w:r w:rsidR="009B4D26" w:rsidRPr="008A79CB">
              <w:rPr>
                <w:rFonts w:ascii="Palatino Linotype" w:hAnsi="Palatino Linotype"/>
                <w:sz w:val="24"/>
                <w:szCs w:val="24"/>
              </w:rPr>
              <w:t>.</w:t>
            </w:r>
          </w:p>
          <w:p w14:paraId="5294CA6A" w14:textId="43561586" w:rsidR="00C63BCE" w:rsidRDefault="007C0E87" w:rsidP="00C63BCE">
            <w:pPr>
              <w:ind w:right="440"/>
              <w:rPr>
                <w:rFonts w:ascii="Palatino Linotype" w:hAnsi="Palatino Linotype"/>
                <w:sz w:val="24"/>
                <w:szCs w:val="24"/>
              </w:rPr>
            </w:pPr>
            <w:proofErr w:type="gramStart"/>
            <w:r>
              <w:rPr>
                <w:rFonts w:ascii="Palatino Linotype" w:hAnsi="Palatino Linotype" w:hint="eastAsia"/>
                <w:sz w:val="24"/>
                <w:szCs w:val="24"/>
              </w:rPr>
              <w:t xml:space="preserve">3  </w:t>
            </w:r>
            <w:r w:rsidR="009B4D26">
              <w:rPr>
                <w:rFonts w:ascii="Palatino Linotype" w:hAnsi="Palatino Linotype" w:hint="eastAsia"/>
                <w:sz w:val="24"/>
                <w:szCs w:val="24"/>
              </w:rPr>
              <w:t>Yuan</w:t>
            </w:r>
            <w:proofErr w:type="gramEnd"/>
            <w:r w:rsidR="00C63BCE" w:rsidRPr="00C50AD9">
              <w:rPr>
                <w:rFonts w:ascii="Palatino Linotype" w:hAnsi="Palatino Linotype"/>
                <w:sz w:val="24"/>
                <w:szCs w:val="24"/>
              </w:rPr>
              <w:t xml:space="preserve">, </w:t>
            </w:r>
            <w:r w:rsidR="009B4D26">
              <w:rPr>
                <w:rFonts w:ascii="Palatino Linotype" w:hAnsi="Palatino Linotype" w:hint="eastAsia"/>
                <w:sz w:val="24"/>
                <w:szCs w:val="24"/>
              </w:rPr>
              <w:t>Q</w:t>
            </w:r>
            <w:r w:rsidR="00C63BCE">
              <w:rPr>
                <w:rFonts w:ascii="Palatino Linotype" w:hAnsi="Palatino Linotype" w:hint="eastAsia"/>
                <w:sz w:val="24"/>
                <w:szCs w:val="24"/>
              </w:rPr>
              <w:t>.</w:t>
            </w:r>
            <w:r w:rsidR="00C63BCE" w:rsidRPr="00C50AD9">
              <w:rPr>
                <w:rFonts w:ascii="Palatino Linotype" w:hAnsi="Palatino Linotype"/>
                <w:sz w:val="24"/>
                <w:szCs w:val="24"/>
              </w:rPr>
              <w:t xml:space="preserve">, </w:t>
            </w:r>
            <w:r w:rsidR="009B4D26">
              <w:rPr>
                <w:rFonts w:ascii="Palatino Linotype" w:hAnsi="Palatino Linotype" w:hint="eastAsia"/>
                <w:sz w:val="24"/>
                <w:szCs w:val="24"/>
              </w:rPr>
              <w:t>Gong</w:t>
            </w:r>
            <w:r w:rsidR="00C63BCE" w:rsidRPr="00C50AD9">
              <w:rPr>
                <w:rFonts w:ascii="Palatino Linotype" w:hAnsi="Palatino Linotype"/>
                <w:sz w:val="24"/>
                <w:szCs w:val="24"/>
              </w:rPr>
              <w:t xml:space="preserve">, </w:t>
            </w:r>
            <w:r w:rsidR="009B4D26">
              <w:rPr>
                <w:rFonts w:ascii="Palatino Linotype" w:hAnsi="Palatino Linotype" w:hint="eastAsia"/>
                <w:sz w:val="24"/>
                <w:szCs w:val="24"/>
              </w:rPr>
              <w:t>Z</w:t>
            </w:r>
            <w:r w:rsidR="00C63BCE">
              <w:rPr>
                <w:rFonts w:ascii="Palatino Linotype" w:hAnsi="Palatino Linotype" w:hint="eastAsia"/>
                <w:sz w:val="24"/>
                <w:szCs w:val="24"/>
              </w:rPr>
              <w:t>.</w:t>
            </w:r>
            <w:r w:rsidR="00C63BCE" w:rsidRPr="00C50AD9">
              <w:rPr>
                <w:rFonts w:ascii="Palatino Linotype" w:hAnsi="Palatino Linotype"/>
                <w:sz w:val="24"/>
                <w:szCs w:val="24"/>
              </w:rPr>
              <w:t xml:space="preserve">, </w:t>
            </w:r>
            <w:r w:rsidR="009B4D26">
              <w:rPr>
                <w:rFonts w:ascii="Palatino Linotype" w:hAnsi="Palatino Linotype" w:hint="eastAsia"/>
                <w:sz w:val="24"/>
                <w:szCs w:val="24"/>
              </w:rPr>
              <w:t>Zhao, Z</w:t>
            </w:r>
            <w:r w:rsidR="00A93B59">
              <w:rPr>
                <w:rFonts w:ascii="Palatino Linotype" w:hAnsi="Palatino Linotype" w:hint="eastAsia"/>
                <w:sz w:val="24"/>
                <w:szCs w:val="24"/>
              </w:rPr>
              <w:t>.</w:t>
            </w:r>
            <w:r w:rsidR="00C63BCE" w:rsidRPr="00C50AD9">
              <w:rPr>
                <w:rFonts w:ascii="Palatino Linotype" w:hAnsi="Palatino Linotype"/>
                <w:sz w:val="24"/>
                <w:szCs w:val="24"/>
              </w:rPr>
              <w:t xml:space="preserve">, </w:t>
            </w:r>
            <w:r w:rsidR="00C63BCE" w:rsidRPr="008A79CB">
              <w:rPr>
                <w:rFonts w:ascii="Palatino Linotype" w:hAnsi="Palatino Linotype"/>
                <w:sz w:val="24"/>
                <w:szCs w:val="24"/>
              </w:rPr>
              <w:t>&amp;</w:t>
            </w:r>
            <w:r w:rsidR="00C63BCE" w:rsidRPr="00C50AD9">
              <w:rPr>
                <w:rFonts w:ascii="Palatino Linotype" w:hAnsi="Palatino Linotype"/>
                <w:sz w:val="24"/>
                <w:szCs w:val="24"/>
              </w:rPr>
              <w:t xml:space="preserve"> </w:t>
            </w:r>
            <w:r w:rsidR="009B4D26" w:rsidRPr="008A79CB">
              <w:rPr>
                <w:rFonts w:ascii="Palatino Linotype" w:hAnsi="Palatino Linotype"/>
                <w:b/>
                <w:bCs/>
                <w:sz w:val="24"/>
                <w:szCs w:val="24"/>
              </w:rPr>
              <w:t>He, J.</w:t>
            </w:r>
            <w:r w:rsidR="00C63BCE" w:rsidRPr="00C50AD9">
              <w:rPr>
                <w:rFonts w:ascii="Palatino Linotype" w:hAnsi="Palatino Linotype"/>
                <w:sz w:val="24"/>
                <w:szCs w:val="24"/>
              </w:rPr>
              <w:t xml:space="preserve"> </w:t>
            </w:r>
            <w:r w:rsidR="00C63BCE" w:rsidRPr="008A79CB">
              <w:rPr>
                <w:rFonts w:ascii="Palatino Linotype" w:hAnsi="Palatino Linotype"/>
                <w:sz w:val="24"/>
                <w:szCs w:val="24"/>
              </w:rPr>
              <w:t>(202</w:t>
            </w:r>
            <w:r w:rsidR="00C63BCE">
              <w:rPr>
                <w:rFonts w:ascii="Palatino Linotype" w:hAnsi="Palatino Linotype" w:hint="eastAsia"/>
                <w:sz w:val="24"/>
                <w:szCs w:val="24"/>
              </w:rPr>
              <w:t>4</w:t>
            </w:r>
            <w:r w:rsidR="00C63BCE" w:rsidRPr="008A79CB">
              <w:rPr>
                <w:rFonts w:ascii="Palatino Linotype" w:hAnsi="Palatino Linotype"/>
                <w:sz w:val="24"/>
                <w:szCs w:val="24"/>
              </w:rPr>
              <w:t xml:space="preserve">). </w:t>
            </w:r>
            <w:proofErr w:type="spellStart"/>
            <w:r w:rsidR="009B4D26" w:rsidRPr="009B4D26">
              <w:rPr>
                <w:rFonts w:ascii="Palatino Linotype" w:hAnsi="Palatino Linotype"/>
                <w:sz w:val="24"/>
                <w:szCs w:val="24"/>
              </w:rPr>
              <w:t>lce</w:t>
            </w:r>
            <w:proofErr w:type="spellEnd"/>
            <w:r w:rsidR="009B4D26" w:rsidRPr="009B4D26">
              <w:rPr>
                <w:rFonts w:ascii="Palatino Linotype" w:hAnsi="Palatino Linotype"/>
                <w:sz w:val="24"/>
                <w:szCs w:val="24"/>
              </w:rPr>
              <w:t xml:space="preserve"> </w:t>
            </w:r>
            <w:r w:rsidR="009B4D26">
              <w:rPr>
                <w:rFonts w:ascii="Palatino Linotype" w:hAnsi="Palatino Linotype" w:hint="eastAsia"/>
                <w:sz w:val="24"/>
                <w:szCs w:val="24"/>
              </w:rPr>
              <w:t>M</w:t>
            </w:r>
            <w:r w:rsidR="009B4D26" w:rsidRPr="009B4D26">
              <w:rPr>
                <w:rFonts w:ascii="Palatino Linotype" w:hAnsi="Palatino Linotype"/>
                <w:sz w:val="24"/>
                <w:szCs w:val="24"/>
              </w:rPr>
              <w:t xml:space="preserve">odel </w:t>
            </w:r>
            <w:r w:rsidR="009B4D26">
              <w:rPr>
                <w:rFonts w:ascii="Palatino Linotype" w:hAnsi="Palatino Linotype" w:hint="eastAsia"/>
                <w:sz w:val="24"/>
                <w:szCs w:val="24"/>
              </w:rPr>
              <w:t>C</w:t>
            </w:r>
            <w:r w:rsidR="009B4D26" w:rsidRPr="009B4D26">
              <w:rPr>
                <w:rFonts w:ascii="Palatino Linotype" w:hAnsi="Palatino Linotype"/>
                <w:sz w:val="24"/>
                <w:szCs w:val="24"/>
              </w:rPr>
              <w:t xml:space="preserve">revice </w:t>
            </w:r>
            <w:r w:rsidR="009B4D26">
              <w:rPr>
                <w:rFonts w:ascii="Palatino Linotype" w:hAnsi="Palatino Linotype" w:hint="eastAsia"/>
                <w:sz w:val="24"/>
                <w:szCs w:val="24"/>
              </w:rPr>
              <w:t>E</w:t>
            </w:r>
            <w:r w:rsidR="009B4D26" w:rsidRPr="009B4D26">
              <w:rPr>
                <w:rFonts w:ascii="Palatino Linotype" w:hAnsi="Palatino Linotype"/>
                <w:sz w:val="24"/>
                <w:szCs w:val="24"/>
              </w:rPr>
              <w:t xml:space="preserve">ffect on </w:t>
            </w:r>
            <w:r w:rsidR="009B4D26">
              <w:rPr>
                <w:rFonts w:ascii="Palatino Linotype" w:hAnsi="Palatino Linotype" w:hint="eastAsia"/>
                <w:sz w:val="24"/>
                <w:szCs w:val="24"/>
              </w:rPr>
              <w:t>V</w:t>
            </w:r>
            <w:r w:rsidR="009B4D26" w:rsidRPr="009B4D26">
              <w:rPr>
                <w:rFonts w:ascii="Palatino Linotype" w:hAnsi="Palatino Linotype"/>
                <w:sz w:val="24"/>
                <w:szCs w:val="24"/>
              </w:rPr>
              <w:t xml:space="preserve">ertical </w:t>
            </w:r>
            <w:r w:rsidR="009B4D26">
              <w:rPr>
                <w:rFonts w:ascii="Palatino Linotype" w:hAnsi="Palatino Linotype" w:hint="eastAsia"/>
                <w:sz w:val="24"/>
                <w:szCs w:val="24"/>
              </w:rPr>
              <w:t>W</w:t>
            </w:r>
            <w:r w:rsidR="009B4D26" w:rsidRPr="009B4D26">
              <w:rPr>
                <w:rFonts w:ascii="Palatino Linotype" w:hAnsi="Palatino Linotype"/>
                <w:sz w:val="24"/>
                <w:szCs w:val="24"/>
              </w:rPr>
              <w:t xml:space="preserve">ater-entry of a </w:t>
            </w:r>
            <w:r w:rsidR="009B4D26">
              <w:rPr>
                <w:rFonts w:ascii="Palatino Linotype" w:hAnsi="Palatino Linotype" w:hint="eastAsia"/>
                <w:sz w:val="24"/>
                <w:szCs w:val="24"/>
              </w:rPr>
              <w:t>S</w:t>
            </w:r>
            <w:r w:rsidR="009B4D26" w:rsidRPr="009B4D26">
              <w:rPr>
                <w:rFonts w:ascii="Palatino Linotype" w:hAnsi="Palatino Linotype"/>
                <w:sz w:val="24"/>
                <w:szCs w:val="24"/>
              </w:rPr>
              <w:t>phere</w:t>
            </w:r>
            <w:r w:rsidR="00C63BCE">
              <w:rPr>
                <w:rFonts w:ascii="Palatino Linotype" w:hAnsi="Palatino Linotype" w:hint="eastAsia"/>
                <w:sz w:val="24"/>
                <w:szCs w:val="24"/>
              </w:rPr>
              <w:t>.</w:t>
            </w:r>
            <w:r w:rsidR="00C63BCE" w:rsidRPr="008A79CB">
              <w:rPr>
                <w:rFonts w:ascii="Palatino Linotype" w:hAnsi="Palatino Linotype"/>
                <w:sz w:val="24"/>
                <w:szCs w:val="24"/>
              </w:rPr>
              <w:t xml:space="preserve"> Ocean Engineering, </w:t>
            </w:r>
            <w:r w:rsidR="00C63BCE">
              <w:rPr>
                <w:rFonts w:ascii="Palatino Linotype" w:hAnsi="Palatino Linotype" w:hint="eastAsia"/>
                <w:sz w:val="24"/>
                <w:szCs w:val="24"/>
              </w:rPr>
              <w:t>300</w:t>
            </w:r>
            <w:r w:rsidR="00C63BCE" w:rsidRPr="008A79CB">
              <w:rPr>
                <w:rFonts w:ascii="Palatino Linotype" w:hAnsi="Palatino Linotype"/>
                <w:sz w:val="24"/>
                <w:szCs w:val="24"/>
              </w:rPr>
              <w:t xml:space="preserve">, </w:t>
            </w:r>
            <w:r w:rsidR="009B4D26" w:rsidRPr="009B4D26">
              <w:rPr>
                <w:rFonts w:ascii="Palatino Linotype" w:hAnsi="Palatino Linotype"/>
                <w:sz w:val="24"/>
                <w:szCs w:val="24"/>
              </w:rPr>
              <w:t>117425</w:t>
            </w:r>
            <w:r w:rsidR="00C63BCE" w:rsidRPr="008A79CB">
              <w:rPr>
                <w:rFonts w:ascii="Palatino Linotype" w:hAnsi="Palatino Linotype"/>
                <w:sz w:val="24"/>
                <w:szCs w:val="24"/>
              </w:rPr>
              <w:t>.</w:t>
            </w:r>
          </w:p>
          <w:p w14:paraId="53287BCF" w14:textId="58847CDC" w:rsidR="00C63BCE" w:rsidRDefault="007C0E87" w:rsidP="00C63BCE">
            <w:pPr>
              <w:ind w:right="440"/>
              <w:rPr>
                <w:rFonts w:ascii="Palatino Linotype" w:hAnsi="Palatino Linotype"/>
                <w:sz w:val="24"/>
                <w:szCs w:val="24"/>
              </w:rPr>
            </w:pPr>
            <w:proofErr w:type="gramStart"/>
            <w:r>
              <w:rPr>
                <w:rFonts w:ascii="Palatino Linotype" w:hAnsi="Palatino Linotype" w:hint="eastAsia"/>
                <w:sz w:val="24"/>
                <w:szCs w:val="24"/>
              </w:rPr>
              <w:lastRenderedPageBreak/>
              <w:t xml:space="preserve">4  </w:t>
            </w:r>
            <w:r w:rsidR="00C63BCE" w:rsidRPr="00C50AD9">
              <w:rPr>
                <w:rFonts w:ascii="Palatino Linotype" w:hAnsi="Palatino Linotype"/>
                <w:sz w:val="24"/>
                <w:szCs w:val="24"/>
              </w:rPr>
              <w:t>Lu</w:t>
            </w:r>
            <w:proofErr w:type="gramEnd"/>
            <w:r w:rsidR="00C63BCE" w:rsidRPr="00C50AD9">
              <w:rPr>
                <w:rFonts w:ascii="Palatino Linotype" w:hAnsi="Palatino Linotype"/>
                <w:sz w:val="24"/>
                <w:szCs w:val="24"/>
              </w:rPr>
              <w:t>, H</w:t>
            </w:r>
            <w:r w:rsidR="00C63BCE">
              <w:rPr>
                <w:rFonts w:ascii="Palatino Linotype" w:hAnsi="Palatino Linotype" w:hint="eastAsia"/>
                <w:sz w:val="24"/>
                <w:szCs w:val="24"/>
              </w:rPr>
              <w:t>.</w:t>
            </w:r>
            <w:r w:rsidR="00C63BCE" w:rsidRPr="00C50AD9">
              <w:rPr>
                <w:rFonts w:ascii="Palatino Linotype" w:hAnsi="Palatino Linotype"/>
                <w:sz w:val="24"/>
                <w:szCs w:val="24"/>
              </w:rPr>
              <w:t>, Wang, Q</w:t>
            </w:r>
            <w:r w:rsidR="00C63BCE">
              <w:rPr>
                <w:rFonts w:ascii="Palatino Linotype" w:hAnsi="Palatino Linotype" w:hint="eastAsia"/>
                <w:sz w:val="24"/>
                <w:szCs w:val="24"/>
              </w:rPr>
              <w:t>.</w:t>
            </w:r>
            <w:r w:rsidR="00C63BCE" w:rsidRPr="00C50AD9">
              <w:rPr>
                <w:rFonts w:ascii="Palatino Linotype" w:hAnsi="Palatino Linotype"/>
                <w:sz w:val="24"/>
                <w:szCs w:val="24"/>
              </w:rPr>
              <w:t xml:space="preserve">, </w:t>
            </w:r>
            <w:r w:rsidR="00C63BCE" w:rsidRPr="008A79CB">
              <w:rPr>
                <w:rFonts w:ascii="Palatino Linotype" w:hAnsi="Palatino Linotype"/>
                <w:b/>
                <w:bCs/>
                <w:sz w:val="24"/>
                <w:szCs w:val="24"/>
              </w:rPr>
              <w:t>He, J.</w:t>
            </w:r>
            <w:r w:rsidR="00C63BCE" w:rsidRPr="00C50AD9">
              <w:rPr>
                <w:rFonts w:ascii="Palatino Linotype" w:hAnsi="Palatino Linotype"/>
                <w:sz w:val="24"/>
                <w:szCs w:val="24"/>
              </w:rPr>
              <w:t xml:space="preserve">, </w:t>
            </w:r>
            <w:r w:rsidR="00C63BCE" w:rsidRPr="008A79CB">
              <w:rPr>
                <w:rFonts w:ascii="Palatino Linotype" w:hAnsi="Palatino Linotype"/>
                <w:sz w:val="24"/>
                <w:szCs w:val="24"/>
              </w:rPr>
              <w:t>&amp;</w:t>
            </w:r>
            <w:r w:rsidR="00C63BCE" w:rsidRPr="00C50AD9">
              <w:rPr>
                <w:rFonts w:ascii="Palatino Linotype" w:hAnsi="Palatino Linotype"/>
                <w:sz w:val="24"/>
                <w:szCs w:val="24"/>
              </w:rPr>
              <w:t xml:space="preserve"> Liu</w:t>
            </w:r>
            <w:r w:rsidR="00A93B59">
              <w:rPr>
                <w:rFonts w:ascii="Palatino Linotype" w:hAnsi="Palatino Linotype" w:hint="eastAsia"/>
                <w:sz w:val="24"/>
                <w:szCs w:val="24"/>
              </w:rPr>
              <w:t>,</w:t>
            </w:r>
            <w:r w:rsidR="00C63BCE">
              <w:rPr>
                <w:rFonts w:ascii="Palatino Linotype" w:hAnsi="Palatino Linotype" w:hint="eastAsia"/>
                <w:sz w:val="24"/>
                <w:szCs w:val="24"/>
              </w:rPr>
              <w:t xml:space="preserve"> H.</w:t>
            </w:r>
            <w:r w:rsidR="00C63BCE" w:rsidRPr="00C50AD9">
              <w:rPr>
                <w:rFonts w:ascii="Palatino Linotype" w:hAnsi="Palatino Linotype"/>
                <w:sz w:val="24"/>
                <w:szCs w:val="24"/>
              </w:rPr>
              <w:t xml:space="preserve"> </w:t>
            </w:r>
            <w:r w:rsidR="00C63BCE" w:rsidRPr="008A79CB">
              <w:rPr>
                <w:rFonts w:ascii="Palatino Linotype" w:hAnsi="Palatino Linotype"/>
                <w:sz w:val="24"/>
                <w:szCs w:val="24"/>
              </w:rPr>
              <w:t>(202</w:t>
            </w:r>
            <w:r w:rsidR="00C63BCE">
              <w:rPr>
                <w:rFonts w:ascii="Palatino Linotype" w:hAnsi="Palatino Linotype" w:hint="eastAsia"/>
                <w:sz w:val="24"/>
                <w:szCs w:val="24"/>
              </w:rPr>
              <w:t>4</w:t>
            </w:r>
            <w:r w:rsidR="00C63BCE" w:rsidRPr="008A79CB">
              <w:rPr>
                <w:rFonts w:ascii="Palatino Linotype" w:hAnsi="Palatino Linotype"/>
                <w:sz w:val="24"/>
                <w:szCs w:val="24"/>
              </w:rPr>
              <w:t xml:space="preserve">). </w:t>
            </w:r>
            <w:r w:rsidR="00C63BCE" w:rsidRPr="00C63BCE">
              <w:rPr>
                <w:rFonts w:ascii="Palatino Linotype" w:hAnsi="Palatino Linotype"/>
                <w:sz w:val="24"/>
                <w:szCs w:val="24"/>
              </w:rPr>
              <w:t xml:space="preserve">Binocular </w:t>
            </w:r>
            <w:r w:rsidR="00C63BCE">
              <w:rPr>
                <w:rFonts w:ascii="Palatino Linotype" w:hAnsi="Palatino Linotype" w:hint="eastAsia"/>
                <w:sz w:val="24"/>
                <w:szCs w:val="24"/>
              </w:rPr>
              <w:t>R</w:t>
            </w:r>
            <w:r w:rsidR="00C63BCE" w:rsidRPr="00C63BCE">
              <w:rPr>
                <w:rFonts w:ascii="Palatino Linotype" w:hAnsi="Palatino Linotype"/>
                <w:sz w:val="24"/>
                <w:szCs w:val="24"/>
              </w:rPr>
              <w:t xml:space="preserve">econstruction of </w:t>
            </w:r>
            <w:r w:rsidR="00C63BCE">
              <w:rPr>
                <w:rFonts w:ascii="Palatino Linotype" w:hAnsi="Palatino Linotype" w:hint="eastAsia"/>
                <w:sz w:val="24"/>
                <w:szCs w:val="24"/>
              </w:rPr>
              <w:t>B</w:t>
            </w:r>
            <w:r w:rsidR="00C63BCE" w:rsidRPr="00C63BCE">
              <w:rPr>
                <w:rFonts w:ascii="Palatino Linotype" w:hAnsi="Palatino Linotype"/>
                <w:sz w:val="24"/>
                <w:szCs w:val="24"/>
              </w:rPr>
              <w:t xml:space="preserve">reaking </w:t>
            </w:r>
            <w:r w:rsidR="00C63BCE">
              <w:rPr>
                <w:rFonts w:ascii="Palatino Linotype" w:hAnsi="Palatino Linotype" w:hint="eastAsia"/>
                <w:sz w:val="24"/>
                <w:szCs w:val="24"/>
              </w:rPr>
              <w:t>S</w:t>
            </w:r>
            <w:r w:rsidR="00C63BCE" w:rsidRPr="00C63BCE">
              <w:rPr>
                <w:rFonts w:ascii="Palatino Linotype" w:hAnsi="Palatino Linotype"/>
                <w:sz w:val="24"/>
                <w:szCs w:val="24"/>
              </w:rPr>
              <w:t xml:space="preserve">hip </w:t>
            </w:r>
            <w:r w:rsidR="00C63BCE">
              <w:rPr>
                <w:rFonts w:ascii="Palatino Linotype" w:hAnsi="Palatino Linotype" w:hint="eastAsia"/>
                <w:sz w:val="24"/>
                <w:szCs w:val="24"/>
              </w:rPr>
              <w:t>B</w:t>
            </w:r>
            <w:r w:rsidR="00C63BCE" w:rsidRPr="00C63BCE">
              <w:rPr>
                <w:rFonts w:ascii="Palatino Linotype" w:hAnsi="Palatino Linotype"/>
                <w:sz w:val="24"/>
                <w:szCs w:val="24"/>
              </w:rPr>
              <w:t xml:space="preserve">ow </w:t>
            </w:r>
            <w:r w:rsidR="00C63BCE">
              <w:rPr>
                <w:rFonts w:ascii="Palatino Linotype" w:hAnsi="Palatino Linotype" w:hint="eastAsia"/>
                <w:sz w:val="24"/>
                <w:szCs w:val="24"/>
              </w:rPr>
              <w:t>W</w:t>
            </w:r>
            <w:r w:rsidR="00C63BCE" w:rsidRPr="00C63BCE">
              <w:rPr>
                <w:rFonts w:ascii="Palatino Linotype" w:hAnsi="Palatino Linotype"/>
                <w:sz w:val="24"/>
                <w:szCs w:val="24"/>
              </w:rPr>
              <w:t xml:space="preserve">aves in </w:t>
            </w:r>
            <w:r w:rsidR="00C63BCE">
              <w:rPr>
                <w:rFonts w:ascii="Palatino Linotype" w:hAnsi="Palatino Linotype" w:hint="eastAsia"/>
                <w:sz w:val="24"/>
                <w:szCs w:val="24"/>
              </w:rPr>
              <w:t>C</w:t>
            </w:r>
            <w:r w:rsidR="00C63BCE" w:rsidRPr="00C63BCE">
              <w:rPr>
                <w:rFonts w:ascii="Palatino Linotype" w:hAnsi="Palatino Linotype"/>
                <w:sz w:val="24"/>
                <w:szCs w:val="24"/>
              </w:rPr>
              <w:t xml:space="preserve">irculating </w:t>
            </w:r>
            <w:r w:rsidR="00C63BCE">
              <w:rPr>
                <w:rFonts w:ascii="Palatino Linotype" w:hAnsi="Palatino Linotype" w:hint="eastAsia"/>
                <w:sz w:val="24"/>
                <w:szCs w:val="24"/>
              </w:rPr>
              <w:t>W</w:t>
            </w:r>
            <w:r w:rsidR="00C63BCE" w:rsidRPr="00C63BCE">
              <w:rPr>
                <w:rFonts w:ascii="Palatino Linotype" w:hAnsi="Palatino Linotype"/>
                <w:sz w:val="24"/>
                <w:szCs w:val="24"/>
              </w:rPr>
              <w:t xml:space="preserve">ater </w:t>
            </w:r>
            <w:r w:rsidR="00C63BCE">
              <w:rPr>
                <w:rFonts w:ascii="Palatino Linotype" w:hAnsi="Palatino Linotype" w:hint="eastAsia"/>
                <w:sz w:val="24"/>
                <w:szCs w:val="24"/>
              </w:rPr>
              <w:t>C</w:t>
            </w:r>
            <w:r w:rsidR="00C63BCE" w:rsidRPr="00C63BCE">
              <w:rPr>
                <w:rFonts w:ascii="Palatino Linotype" w:hAnsi="Palatino Linotype"/>
                <w:sz w:val="24"/>
                <w:szCs w:val="24"/>
              </w:rPr>
              <w:t>hannel</w:t>
            </w:r>
            <w:r w:rsidR="00C63BCE">
              <w:rPr>
                <w:rFonts w:ascii="Palatino Linotype" w:hAnsi="Palatino Linotype" w:hint="eastAsia"/>
                <w:sz w:val="24"/>
                <w:szCs w:val="24"/>
              </w:rPr>
              <w:t>.</w:t>
            </w:r>
            <w:r w:rsidR="00C63BCE" w:rsidRPr="008A79CB">
              <w:rPr>
                <w:rFonts w:ascii="Palatino Linotype" w:hAnsi="Palatino Linotype"/>
                <w:sz w:val="24"/>
                <w:szCs w:val="24"/>
              </w:rPr>
              <w:t xml:space="preserve"> Ocean Engineering, </w:t>
            </w:r>
            <w:r w:rsidR="00C63BCE">
              <w:rPr>
                <w:rFonts w:ascii="Palatino Linotype" w:hAnsi="Palatino Linotype" w:hint="eastAsia"/>
                <w:sz w:val="24"/>
                <w:szCs w:val="24"/>
              </w:rPr>
              <w:t>300</w:t>
            </w:r>
            <w:r w:rsidR="00C63BCE" w:rsidRPr="008A79CB">
              <w:rPr>
                <w:rFonts w:ascii="Palatino Linotype" w:hAnsi="Palatino Linotype"/>
                <w:sz w:val="24"/>
                <w:szCs w:val="24"/>
              </w:rPr>
              <w:t xml:space="preserve">, </w:t>
            </w:r>
            <w:r w:rsidR="00C63BCE" w:rsidRPr="00C63BCE">
              <w:rPr>
                <w:rFonts w:ascii="Palatino Linotype" w:hAnsi="Palatino Linotype"/>
                <w:sz w:val="24"/>
                <w:szCs w:val="24"/>
              </w:rPr>
              <w:t>117426</w:t>
            </w:r>
            <w:r w:rsidR="00C63BCE" w:rsidRPr="008A79CB">
              <w:rPr>
                <w:rFonts w:ascii="Palatino Linotype" w:hAnsi="Palatino Linotype"/>
                <w:sz w:val="24"/>
                <w:szCs w:val="24"/>
              </w:rPr>
              <w:t>.</w:t>
            </w:r>
          </w:p>
          <w:p w14:paraId="00C333E0" w14:textId="6DB6F330" w:rsidR="00C50AD9" w:rsidRDefault="007C0E87" w:rsidP="00553E3F">
            <w:pPr>
              <w:ind w:right="440"/>
              <w:rPr>
                <w:rFonts w:ascii="Palatino Linotype" w:hAnsi="Palatino Linotype"/>
                <w:sz w:val="24"/>
                <w:szCs w:val="24"/>
              </w:rPr>
            </w:pPr>
            <w:proofErr w:type="gramStart"/>
            <w:r>
              <w:rPr>
                <w:rFonts w:ascii="Palatino Linotype" w:hAnsi="Palatino Linotype" w:hint="eastAsia"/>
                <w:sz w:val="24"/>
                <w:szCs w:val="24"/>
              </w:rPr>
              <w:t xml:space="preserve">5  </w:t>
            </w:r>
            <w:r w:rsidR="00C50AD9" w:rsidRPr="00C50AD9">
              <w:rPr>
                <w:rFonts w:ascii="Palatino Linotype" w:hAnsi="Palatino Linotype"/>
                <w:sz w:val="24"/>
                <w:szCs w:val="24"/>
              </w:rPr>
              <w:t>Wang</w:t>
            </w:r>
            <w:proofErr w:type="gramEnd"/>
            <w:r w:rsidR="00C50AD9" w:rsidRPr="00C50AD9">
              <w:rPr>
                <w:rFonts w:ascii="Palatino Linotype" w:hAnsi="Palatino Linotype"/>
                <w:sz w:val="24"/>
                <w:szCs w:val="24"/>
              </w:rPr>
              <w:t>, Q</w:t>
            </w:r>
            <w:r w:rsidR="00C50AD9">
              <w:rPr>
                <w:rFonts w:ascii="Palatino Linotype" w:hAnsi="Palatino Linotype" w:hint="eastAsia"/>
                <w:sz w:val="24"/>
                <w:szCs w:val="24"/>
              </w:rPr>
              <w:t>.</w:t>
            </w:r>
            <w:r w:rsidR="00C50AD9" w:rsidRPr="00C50AD9">
              <w:rPr>
                <w:rFonts w:ascii="Palatino Linotype" w:hAnsi="Palatino Linotype"/>
                <w:sz w:val="24"/>
                <w:szCs w:val="24"/>
              </w:rPr>
              <w:t>, Lu, H</w:t>
            </w:r>
            <w:r w:rsidR="00C50AD9">
              <w:rPr>
                <w:rFonts w:ascii="Palatino Linotype" w:hAnsi="Palatino Linotype" w:hint="eastAsia"/>
                <w:sz w:val="24"/>
                <w:szCs w:val="24"/>
              </w:rPr>
              <w:t>.</w:t>
            </w:r>
            <w:r w:rsidR="00C50AD9" w:rsidRPr="00C50AD9">
              <w:rPr>
                <w:rFonts w:ascii="Palatino Linotype" w:hAnsi="Palatino Linotype"/>
                <w:sz w:val="24"/>
                <w:szCs w:val="24"/>
              </w:rPr>
              <w:t xml:space="preserve">, </w:t>
            </w:r>
            <w:r w:rsidR="00C50AD9" w:rsidRPr="008A79CB">
              <w:rPr>
                <w:rFonts w:ascii="Palatino Linotype" w:hAnsi="Palatino Linotype"/>
                <w:b/>
                <w:bCs/>
                <w:sz w:val="24"/>
                <w:szCs w:val="24"/>
              </w:rPr>
              <w:t>He, J.</w:t>
            </w:r>
            <w:r w:rsidR="00C50AD9" w:rsidRPr="00C50AD9">
              <w:rPr>
                <w:rFonts w:ascii="Palatino Linotype" w:hAnsi="Palatino Linotype"/>
                <w:sz w:val="24"/>
                <w:szCs w:val="24"/>
              </w:rPr>
              <w:t xml:space="preserve">, </w:t>
            </w:r>
            <w:r w:rsidR="00C50AD9" w:rsidRPr="008A79CB">
              <w:rPr>
                <w:rFonts w:ascii="Palatino Linotype" w:hAnsi="Palatino Linotype"/>
                <w:sz w:val="24"/>
                <w:szCs w:val="24"/>
              </w:rPr>
              <w:t>&amp;</w:t>
            </w:r>
            <w:r w:rsidR="00C50AD9" w:rsidRPr="00C50AD9">
              <w:rPr>
                <w:rFonts w:ascii="Palatino Linotype" w:hAnsi="Palatino Linotype"/>
                <w:sz w:val="24"/>
                <w:szCs w:val="24"/>
              </w:rPr>
              <w:t xml:space="preserve"> Liu</w:t>
            </w:r>
            <w:r w:rsidR="00A93B59">
              <w:rPr>
                <w:rFonts w:ascii="Palatino Linotype" w:hAnsi="Palatino Linotype" w:hint="eastAsia"/>
                <w:sz w:val="24"/>
                <w:szCs w:val="24"/>
              </w:rPr>
              <w:t>,</w:t>
            </w:r>
            <w:r w:rsidR="00C50AD9">
              <w:rPr>
                <w:rFonts w:ascii="Palatino Linotype" w:hAnsi="Palatino Linotype" w:hint="eastAsia"/>
                <w:sz w:val="24"/>
                <w:szCs w:val="24"/>
              </w:rPr>
              <w:t xml:space="preserve"> H.</w:t>
            </w:r>
            <w:r w:rsidR="00C50AD9" w:rsidRPr="00C50AD9">
              <w:rPr>
                <w:rFonts w:ascii="Palatino Linotype" w:hAnsi="Palatino Linotype"/>
                <w:sz w:val="24"/>
                <w:szCs w:val="24"/>
              </w:rPr>
              <w:t xml:space="preserve"> </w:t>
            </w:r>
            <w:r w:rsidR="009077A7" w:rsidRPr="008A79CB">
              <w:rPr>
                <w:rFonts w:ascii="Palatino Linotype" w:hAnsi="Palatino Linotype"/>
                <w:sz w:val="24"/>
                <w:szCs w:val="24"/>
              </w:rPr>
              <w:t>(202</w:t>
            </w:r>
            <w:r w:rsidR="009077A7">
              <w:rPr>
                <w:rFonts w:ascii="Palatino Linotype" w:hAnsi="Palatino Linotype" w:hint="eastAsia"/>
                <w:sz w:val="24"/>
                <w:szCs w:val="24"/>
              </w:rPr>
              <w:t>4</w:t>
            </w:r>
            <w:r w:rsidR="009077A7" w:rsidRPr="008A79CB">
              <w:rPr>
                <w:rFonts w:ascii="Palatino Linotype" w:hAnsi="Palatino Linotype"/>
                <w:sz w:val="24"/>
                <w:szCs w:val="24"/>
              </w:rPr>
              <w:t xml:space="preserve">). </w:t>
            </w:r>
            <w:r w:rsidR="00C50AD9" w:rsidRPr="00C50AD9">
              <w:rPr>
                <w:rFonts w:ascii="Palatino Linotype" w:hAnsi="Palatino Linotype"/>
                <w:sz w:val="24"/>
                <w:szCs w:val="24"/>
              </w:rPr>
              <w:t xml:space="preserve">Feasibility Study on Binocular Reconstruction of Three-Dimensional Bow Wave Shape. Paper presented at the </w:t>
            </w:r>
            <w:r w:rsidR="009077A7">
              <w:rPr>
                <w:rFonts w:ascii="Palatino Linotype" w:hAnsi="Palatino Linotype"/>
                <w:sz w:val="24"/>
                <w:szCs w:val="24"/>
              </w:rPr>
              <w:t>“</w:t>
            </w:r>
            <w:r w:rsidR="00C50AD9" w:rsidRPr="00C50AD9">
              <w:rPr>
                <w:rFonts w:ascii="Palatino Linotype" w:hAnsi="Palatino Linotype"/>
                <w:sz w:val="24"/>
                <w:szCs w:val="24"/>
              </w:rPr>
              <w:t>The Fifteenth ISOPE Pacific/Asia Offshore Mechanics Symposium</w:t>
            </w:r>
            <w:r w:rsidR="009077A7">
              <w:rPr>
                <w:rFonts w:ascii="Palatino Linotype" w:hAnsi="Palatino Linotype"/>
                <w:sz w:val="24"/>
                <w:szCs w:val="24"/>
              </w:rPr>
              <w:t>”</w:t>
            </w:r>
            <w:r w:rsidR="00C50AD9" w:rsidRPr="00C50AD9">
              <w:rPr>
                <w:rFonts w:ascii="Palatino Linotype" w:hAnsi="Palatino Linotype"/>
                <w:sz w:val="24"/>
                <w:szCs w:val="24"/>
              </w:rPr>
              <w:t>, Chennai, India</w:t>
            </w:r>
            <w:r w:rsidR="009077A7">
              <w:rPr>
                <w:rFonts w:ascii="Palatino Linotype" w:hAnsi="Palatino Linotype" w:hint="eastAsia"/>
                <w:sz w:val="24"/>
                <w:szCs w:val="24"/>
              </w:rPr>
              <w:t>.</w:t>
            </w:r>
          </w:p>
          <w:p w14:paraId="1EAD9E38" w14:textId="2A1270B4" w:rsidR="007C0E87" w:rsidRDefault="000F588E" w:rsidP="00553E3F">
            <w:pPr>
              <w:ind w:right="440"/>
              <w:rPr>
                <w:rFonts w:ascii="Palatino Linotype" w:hAnsi="Palatino Linotype"/>
                <w:sz w:val="24"/>
                <w:szCs w:val="24"/>
              </w:rPr>
            </w:pPr>
            <w:proofErr w:type="gramStart"/>
            <w:r>
              <w:rPr>
                <w:rFonts w:ascii="Palatino Linotype" w:hAnsi="Palatino Linotype" w:hint="eastAsia"/>
                <w:sz w:val="24"/>
                <w:szCs w:val="24"/>
              </w:rPr>
              <w:t xml:space="preserve">6  </w:t>
            </w:r>
            <w:r w:rsidR="007C0E87" w:rsidRPr="007C0E87">
              <w:rPr>
                <w:rFonts w:ascii="Palatino Linotype" w:hAnsi="Palatino Linotype"/>
                <w:sz w:val="24"/>
                <w:szCs w:val="24"/>
              </w:rPr>
              <w:t>Shan</w:t>
            </w:r>
            <w:proofErr w:type="gramEnd"/>
            <w:r w:rsidR="007C0E87" w:rsidRPr="007C0E87">
              <w:rPr>
                <w:rFonts w:ascii="Palatino Linotype" w:hAnsi="Palatino Linotype"/>
                <w:sz w:val="24"/>
                <w:szCs w:val="24"/>
              </w:rPr>
              <w:t xml:space="preserve">, Z., Dou, Y., Sun, M., Wang, K., Qu, L., </w:t>
            </w:r>
            <w:r w:rsidR="007C0E87" w:rsidRPr="007C0E87">
              <w:rPr>
                <w:rFonts w:ascii="Palatino Linotype" w:hAnsi="Palatino Linotype"/>
                <w:b/>
                <w:bCs/>
                <w:sz w:val="24"/>
                <w:szCs w:val="24"/>
              </w:rPr>
              <w:t>He, J.</w:t>
            </w:r>
            <w:r w:rsidR="007C0E87" w:rsidRPr="007C0E87">
              <w:rPr>
                <w:rFonts w:ascii="Palatino Linotype" w:hAnsi="Palatino Linotype"/>
                <w:sz w:val="24"/>
                <w:szCs w:val="24"/>
              </w:rPr>
              <w:t xml:space="preserve">, &amp; Zhu, J. (2022). Experimental </w:t>
            </w:r>
            <w:r w:rsidR="007C0E87">
              <w:rPr>
                <w:rFonts w:ascii="Palatino Linotype" w:hAnsi="Palatino Linotype" w:hint="eastAsia"/>
                <w:sz w:val="24"/>
                <w:szCs w:val="24"/>
              </w:rPr>
              <w:t>I</w:t>
            </w:r>
            <w:r w:rsidR="007C0E87" w:rsidRPr="007C0E87">
              <w:rPr>
                <w:rFonts w:ascii="Palatino Linotype" w:hAnsi="Palatino Linotype"/>
                <w:sz w:val="24"/>
                <w:szCs w:val="24"/>
              </w:rPr>
              <w:t xml:space="preserve">nvestigation the </w:t>
            </w:r>
            <w:r w:rsidR="007C0E87">
              <w:rPr>
                <w:rFonts w:ascii="Palatino Linotype" w:hAnsi="Palatino Linotype" w:hint="eastAsia"/>
                <w:sz w:val="24"/>
                <w:szCs w:val="24"/>
              </w:rPr>
              <w:t>C</w:t>
            </w:r>
            <w:r w:rsidR="007C0E87" w:rsidRPr="007C0E87">
              <w:rPr>
                <w:rFonts w:ascii="Palatino Linotype" w:hAnsi="Palatino Linotype"/>
                <w:sz w:val="24"/>
                <w:szCs w:val="24"/>
              </w:rPr>
              <w:t xml:space="preserve">haracteristics of </w:t>
            </w:r>
            <w:r w:rsidR="007C0E87">
              <w:rPr>
                <w:rFonts w:ascii="Palatino Linotype" w:hAnsi="Palatino Linotype" w:hint="eastAsia"/>
                <w:sz w:val="24"/>
                <w:szCs w:val="24"/>
              </w:rPr>
              <w:t>T</w:t>
            </w:r>
            <w:r w:rsidR="007C0E87" w:rsidRPr="007C0E87">
              <w:rPr>
                <w:rFonts w:ascii="Palatino Linotype" w:hAnsi="Palatino Linotype"/>
                <w:sz w:val="24"/>
                <w:szCs w:val="24"/>
              </w:rPr>
              <w:t xml:space="preserve">hree-dimensional </w:t>
            </w:r>
            <w:r w:rsidR="007C0E87">
              <w:rPr>
                <w:rFonts w:ascii="Palatino Linotype" w:hAnsi="Palatino Linotype" w:hint="eastAsia"/>
                <w:sz w:val="24"/>
                <w:szCs w:val="24"/>
              </w:rPr>
              <w:t>W</w:t>
            </w:r>
            <w:r w:rsidR="007C0E87" w:rsidRPr="007C0E87">
              <w:rPr>
                <w:rFonts w:ascii="Palatino Linotype" w:hAnsi="Palatino Linotype"/>
                <w:sz w:val="24"/>
                <w:szCs w:val="24"/>
              </w:rPr>
              <w:t xml:space="preserve">ave </w:t>
            </w:r>
            <w:r w:rsidR="007C0E87">
              <w:rPr>
                <w:rFonts w:ascii="Palatino Linotype" w:hAnsi="Palatino Linotype" w:hint="eastAsia"/>
                <w:sz w:val="24"/>
                <w:szCs w:val="24"/>
              </w:rPr>
              <w:t>F</w:t>
            </w:r>
            <w:r w:rsidR="007C0E87" w:rsidRPr="007C0E87">
              <w:rPr>
                <w:rFonts w:ascii="Palatino Linotype" w:hAnsi="Palatino Linotype"/>
                <w:sz w:val="24"/>
                <w:szCs w:val="24"/>
              </w:rPr>
              <w:t xml:space="preserve">ield and </w:t>
            </w:r>
            <w:r w:rsidR="007C0E87">
              <w:rPr>
                <w:rFonts w:ascii="Palatino Linotype" w:hAnsi="Palatino Linotype" w:hint="eastAsia"/>
                <w:sz w:val="24"/>
                <w:szCs w:val="24"/>
              </w:rPr>
              <w:t>I</w:t>
            </w:r>
            <w:r w:rsidR="007C0E87" w:rsidRPr="007C0E87">
              <w:rPr>
                <w:rFonts w:ascii="Palatino Linotype" w:hAnsi="Palatino Linotype"/>
                <w:sz w:val="24"/>
                <w:szCs w:val="24"/>
              </w:rPr>
              <w:t xml:space="preserve">ts </w:t>
            </w:r>
            <w:r w:rsidR="007C0E87">
              <w:rPr>
                <w:rFonts w:ascii="Palatino Linotype" w:hAnsi="Palatino Linotype" w:hint="eastAsia"/>
                <w:sz w:val="24"/>
                <w:szCs w:val="24"/>
              </w:rPr>
              <w:t>E</w:t>
            </w:r>
            <w:r w:rsidR="007C0E87" w:rsidRPr="007C0E87">
              <w:rPr>
                <w:rFonts w:ascii="Palatino Linotype" w:hAnsi="Palatino Linotype"/>
                <w:sz w:val="24"/>
                <w:szCs w:val="24"/>
              </w:rPr>
              <w:t xml:space="preserve">ffect on </w:t>
            </w:r>
            <w:r w:rsidR="007C0E87">
              <w:rPr>
                <w:rFonts w:ascii="Palatino Linotype" w:hAnsi="Palatino Linotype" w:hint="eastAsia"/>
                <w:sz w:val="24"/>
                <w:szCs w:val="24"/>
              </w:rPr>
              <w:t>S</w:t>
            </w:r>
            <w:r w:rsidR="007C0E87" w:rsidRPr="007C0E87">
              <w:rPr>
                <w:rFonts w:ascii="Palatino Linotype" w:hAnsi="Palatino Linotype"/>
                <w:sz w:val="24"/>
                <w:szCs w:val="24"/>
              </w:rPr>
              <w:t xml:space="preserve">andy </w:t>
            </w:r>
            <w:r w:rsidR="007C0E87">
              <w:rPr>
                <w:rFonts w:ascii="Palatino Linotype" w:hAnsi="Palatino Linotype" w:hint="eastAsia"/>
                <w:sz w:val="24"/>
                <w:szCs w:val="24"/>
              </w:rPr>
              <w:t>S</w:t>
            </w:r>
            <w:r w:rsidR="007C0E87" w:rsidRPr="007C0E87">
              <w:rPr>
                <w:rFonts w:ascii="Palatino Linotype" w:hAnsi="Palatino Linotype"/>
                <w:sz w:val="24"/>
                <w:szCs w:val="24"/>
              </w:rPr>
              <w:t xml:space="preserve">loping </w:t>
            </w:r>
            <w:r w:rsidR="007C0E87">
              <w:rPr>
                <w:rFonts w:ascii="Palatino Linotype" w:hAnsi="Palatino Linotype" w:hint="eastAsia"/>
                <w:sz w:val="24"/>
                <w:szCs w:val="24"/>
              </w:rPr>
              <w:t>S</w:t>
            </w:r>
            <w:r w:rsidR="007C0E87" w:rsidRPr="007C0E87">
              <w:rPr>
                <w:rFonts w:ascii="Palatino Linotype" w:hAnsi="Palatino Linotype"/>
                <w:sz w:val="24"/>
                <w:szCs w:val="24"/>
              </w:rPr>
              <w:t xml:space="preserve">eabed. Marine </w:t>
            </w:r>
            <w:proofErr w:type="spellStart"/>
            <w:r w:rsidR="007C0E87" w:rsidRPr="007C0E87">
              <w:rPr>
                <w:rFonts w:ascii="Palatino Linotype" w:hAnsi="Palatino Linotype"/>
                <w:sz w:val="24"/>
                <w:szCs w:val="24"/>
              </w:rPr>
              <w:t>Georesources</w:t>
            </w:r>
            <w:proofErr w:type="spellEnd"/>
            <w:r w:rsidR="007C0E87" w:rsidRPr="007C0E87">
              <w:rPr>
                <w:rFonts w:ascii="Palatino Linotype" w:hAnsi="Palatino Linotype"/>
                <w:sz w:val="24"/>
                <w:szCs w:val="24"/>
              </w:rPr>
              <w:t xml:space="preserve"> &amp; Geotechnology, 41(7), 791–805.</w:t>
            </w:r>
          </w:p>
          <w:p w14:paraId="1AE02189" w14:textId="17373E0A" w:rsidR="00553E3F" w:rsidRPr="008A79CB" w:rsidRDefault="000F588E" w:rsidP="00553E3F">
            <w:pPr>
              <w:ind w:right="440"/>
              <w:rPr>
                <w:rFonts w:ascii="Palatino Linotype" w:hAnsi="Palatino Linotype"/>
                <w:sz w:val="24"/>
                <w:szCs w:val="24"/>
              </w:rPr>
            </w:pPr>
            <w:proofErr w:type="gramStart"/>
            <w:r>
              <w:rPr>
                <w:rFonts w:ascii="Palatino Linotype" w:hAnsi="Palatino Linotype" w:hint="eastAsia"/>
                <w:sz w:val="24"/>
                <w:szCs w:val="24"/>
              </w:rPr>
              <w:t>7</w:t>
            </w:r>
            <w:r w:rsidR="00553E3F" w:rsidRPr="008A79CB">
              <w:rPr>
                <w:rFonts w:ascii="Palatino Linotype" w:hAnsi="Palatino Linotype"/>
                <w:sz w:val="24"/>
                <w:szCs w:val="24"/>
              </w:rPr>
              <w:t xml:space="preserve"> </w:t>
            </w:r>
            <w:r w:rsidR="00D45B26">
              <w:rPr>
                <w:rFonts w:ascii="Palatino Linotype" w:hAnsi="Palatino Linotype"/>
                <w:sz w:val="24"/>
                <w:szCs w:val="24"/>
              </w:rPr>
              <w:t xml:space="preserve"> </w:t>
            </w:r>
            <w:r w:rsidR="00723F96" w:rsidRPr="008A79CB">
              <w:rPr>
                <w:rFonts w:ascii="Palatino Linotype" w:hAnsi="Palatino Linotype"/>
                <w:sz w:val="24"/>
                <w:szCs w:val="24"/>
              </w:rPr>
              <w:t>Gao</w:t>
            </w:r>
            <w:proofErr w:type="gramEnd"/>
            <w:r w:rsidR="00723F96" w:rsidRPr="008A79CB">
              <w:rPr>
                <w:rFonts w:ascii="Palatino Linotype" w:hAnsi="Palatino Linotype"/>
                <w:sz w:val="24"/>
                <w:szCs w:val="24"/>
              </w:rPr>
              <w:t xml:space="preserve">, Y., </w:t>
            </w:r>
            <w:r w:rsidR="00723F96" w:rsidRPr="008A79CB">
              <w:rPr>
                <w:rFonts w:ascii="Palatino Linotype" w:hAnsi="Palatino Linotype"/>
                <w:b/>
                <w:bCs/>
                <w:sz w:val="24"/>
                <w:szCs w:val="24"/>
              </w:rPr>
              <w:t>He, J.</w:t>
            </w:r>
            <w:r w:rsidR="00723F96" w:rsidRPr="008A79CB">
              <w:rPr>
                <w:rFonts w:ascii="Palatino Linotype" w:hAnsi="Palatino Linotype"/>
                <w:sz w:val="24"/>
                <w:szCs w:val="24"/>
              </w:rPr>
              <w:t>, Ong, M. C., Zhao, M., &amp; Wang, L. (2021). Three</w:t>
            </w:r>
            <w:r w:rsidR="007B343B" w:rsidRPr="008A79CB">
              <w:rPr>
                <w:rFonts w:ascii="Palatino Linotype" w:hAnsi="Palatino Linotype"/>
                <w:sz w:val="24"/>
                <w:szCs w:val="24"/>
              </w:rPr>
              <w:t xml:space="preserve">-Dimensional Numerical Investigation </w:t>
            </w:r>
            <w:r w:rsidR="007B343B">
              <w:rPr>
                <w:rFonts w:ascii="Palatino Linotype" w:hAnsi="Palatino Linotype"/>
                <w:sz w:val="24"/>
                <w:szCs w:val="24"/>
              </w:rPr>
              <w:t>o</w:t>
            </w:r>
            <w:r w:rsidR="007B343B" w:rsidRPr="008A79CB">
              <w:rPr>
                <w:rFonts w:ascii="Palatino Linotype" w:hAnsi="Palatino Linotype"/>
                <w:sz w:val="24"/>
                <w:szCs w:val="24"/>
              </w:rPr>
              <w:t>n Flow Past Two Side-</w:t>
            </w:r>
            <w:r w:rsidR="007B343B">
              <w:rPr>
                <w:rFonts w:ascii="Palatino Linotype" w:hAnsi="Palatino Linotype"/>
                <w:sz w:val="24"/>
                <w:szCs w:val="24"/>
              </w:rPr>
              <w:t>b</w:t>
            </w:r>
            <w:r w:rsidR="007B343B" w:rsidRPr="008A79CB">
              <w:rPr>
                <w:rFonts w:ascii="Palatino Linotype" w:hAnsi="Palatino Linotype"/>
                <w:sz w:val="24"/>
                <w:szCs w:val="24"/>
              </w:rPr>
              <w:t>y-Side Curved Cylinders</w:t>
            </w:r>
            <w:r w:rsidR="00723F96" w:rsidRPr="008A79CB">
              <w:rPr>
                <w:rFonts w:ascii="Palatino Linotype" w:hAnsi="Palatino Linotype"/>
                <w:sz w:val="24"/>
                <w:szCs w:val="24"/>
              </w:rPr>
              <w:t>. Ocean Engineering, 234, 109167.</w:t>
            </w:r>
          </w:p>
          <w:p w14:paraId="648148BC" w14:textId="517DE6FF" w:rsidR="00723F96" w:rsidRPr="00BD0128" w:rsidRDefault="000F588E" w:rsidP="00553E3F">
            <w:pPr>
              <w:ind w:right="440"/>
              <w:rPr>
                <w:rFonts w:ascii="Palatino Linotype" w:hAnsi="Palatino Linotype"/>
              </w:rPr>
            </w:pPr>
            <w:proofErr w:type="gramStart"/>
            <w:r>
              <w:rPr>
                <w:rFonts w:ascii="Palatino Linotype" w:hAnsi="Palatino Linotype" w:hint="eastAsia"/>
                <w:sz w:val="24"/>
                <w:szCs w:val="24"/>
              </w:rPr>
              <w:t>8</w:t>
            </w:r>
            <w:r w:rsidR="00553E3F" w:rsidRPr="008A79CB">
              <w:rPr>
                <w:rFonts w:ascii="Palatino Linotype" w:hAnsi="Palatino Linotype"/>
                <w:sz w:val="24"/>
                <w:szCs w:val="24"/>
              </w:rPr>
              <w:t xml:space="preserve"> </w:t>
            </w:r>
            <w:r w:rsidR="00D45B26">
              <w:rPr>
                <w:rFonts w:ascii="Palatino Linotype" w:hAnsi="Palatino Linotype"/>
                <w:sz w:val="24"/>
                <w:szCs w:val="24"/>
              </w:rPr>
              <w:t xml:space="preserve"> </w:t>
            </w:r>
            <w:r w:rsidR="00723F96" w:rsidRPr="008A79CB">
              <w:rPr>
                <w:rFonts w:ascii="Palatino Linotype" w:hAnsi="Palatino Linotype"/>
                <w:b/>
                <w:bCs/>
                <w:sz w:val="24"/>
                <w:szCs w:val="24"/>
              </w:rPr>
              <w:t>He</w:t>
            </w:r>
            <w:proofErr w:type="gramEnd"/>
            <w:r w:rsidR="00723F96" w:rsidRPr="008A79CB">
              <w:rPr>
                <w:rFonts w:ascii="Palatino Linotype" w:hAnsi="Palatino Linotype"/>
                <w:b/>
                <w:bCs/>
                <w:sz w:val="24"/>
                <w:szCs w:val="24"/>
              </w:rPr>
              <w:t>, J.</w:t>
            </w:r>
            <w:r w:rsidR="00723F96" w:rsidRPr="008A79CB">
              <w:rPr>
                <w:rFonts w:ascii="Palatino Linotype" w:hAnsi="Palatino Linotype"/>
                <w:sz w:val="24"/>
                <w:szCs w:val="24"/>
              </w:rPr>
              <w:t xml:space="preserve">, Gao, Y., Wang, L., </w:t>
            </w:r>
            <w:r w:rsidR="00D85CE8" w:rsidRPr="008A79CB">
              <w:rPr>
                <w:rFonts w:ascii="Palatino Linotype" w:hAnsi="Palatino Linotype"/>
                <w:sz w:val="24"/>
                <w:szCs w:val="24"/>
              </w:rPr>
              <w:t>Wo E.</w:t>
            </w:r>
            <w:r w:rsidR="00723F96" w:rsidRPr="008A79CB">
              <w:rPr>
                <w:rFonts w:ascii="Palatino Linotype" w:hAnsi="Palatino Linotype"/>
                <w:sz w:val="24"/>
                <w:szCs w:val="24"/>
              </w:rPr>
              <w:t>, &amp;.</w:t>
            </w:r>
            <w:r w:rsidR="00D85CE8" w:rsidRPr="008A79CB">
              <w:rPr>
                <w:rFonts w:ascii="Palatino Linotype" w:hAnsi="Palatino Linotype"/>
                <w:sz w:val="24"/>
                <w:szCs w:val="24"/>
              </w:rPr>
              <w:t xml:space="preserve"> Zhang, Z.</w:t>
            </w:r>
            <w:r w:rsidR="00723F96" w:rsidRPr="008A79CB">
              <w:rPr>
                <w:rFonts w:ascii="Palatino Linotype" w:hAnsi="Palatino Linotype"/>
                <w:sz w:val="24"/>
                <w:szCs w:val="24"/>
              </w:rPr>
              <w:t xml:space="preserve"> (2021).</w:t>
            </w:r>
            <w:r w:rsidR="00D85CE8" w:rsidRPr="008A79CB">
              <w:rPr>
                <w:rFonts w:ascii="Palatino Linotype" w:hAnsi="Palatino Linotype"/>
                <w:sz w:val="24"/>
                <w:szCs w:val="24"/>
              </w:rPr>
              <w:t xml:space="preserve"> </w:t>
            </w:r>
            <w:r w:rsidR="00723F96" w:rsidRPr="008A79CB">
              <w:rPr>
                <w:rFonts w:ascii="Palatino Linotype" w:hAnsi="Palatino Linotype"/>
                <w:sz w:val="24"/>
                <w:szCs w:val="24"/>
              </w:rPr>
              <w:t>Three</w:t>
            </w:r>
            <w:r w:rsidR="007B343B" w:rsidRPr="008A79CB">
              <w:rPr>
                <w:rFonts w:ascii="Palatino Linotype" w:hAnsi="Palatino Linotype"/>
                <w:sz w:val="24"/>
                <w:szCs w:val="24"/>
              </w:rPr>
              <w:t xml:space="preserve">-Dimensional Numerical Simulation </w:t>
            </w:r>
            <w:r w:rsidR="007B343B">
              <w:rPr>
                <w:rFonts w:ascii="Palatino Linotype" w:hAnsi="Palatino Linotype"/>
                <w:sz w:val="24"/>
                <w:szCs w:val="24"/>
              </w:rPr>
              <w:t>o</w:t>
            </w:r>
            <w:r w:rsidR="007B343B" w:rsidRPr="008A79CB">
              <w:rPr>
                <w:rFonts w:ascii="Palatino Linotype" w:hAnsi="Palatino Linotype"/>
                <w:sz w:val="24"/>
                <w:szCs w:val="24"/>
              </w:rPr>
              <w:t xml:space="preserve">f Flow Past </w:t>
            </w:r>
            <w:r w:rsidR="000114FE">
              <w:rPr>
                <w:rFonts w:ascii="Palatino Linotype" w:hAnsi="Palatino Linotype"/>
                <w:sz w:val="24"/>
                <w:szCs w:val="24"/>
              </w:rPr>
              <w:t>a</w:t>
            </w:r>
            <w:r w:rsidR="007B343B" w:rsidRPr="008A79CB">
              <w:rPr>
                <w:rFonts w:ascii="Palatino Linotype" w:hAnsi="Palatino Linotype"/>
                <w:sz w:val="24"/>
                <w:szCs w:val="24"/>
              </w:rPr>
              <w:t xml:space="preserve"> Catenary Riser</w:t>
            </w:r>
            <w:r w:rsidR="00D85CE8" w:rsidRPr="008A79CB">
              <w:rPr>
                <w:rFonts w:ascii="Palatino Linotype" w:hAnsi="Palatino Linotype"/>
                <w:sz w:val="24"/>
                <w:szCs w:val="24"/>
              </w:rPr>
              <w:t>. The Ocean Engineering,</w:t>
            </w:r>
            <w:r w:rsidR="00D85CE8" w:rsidRPr="008A79CB">
              <w:rPr>
                <w:sz w:val="24"/>
                <w:szCs w:val="24"/>
              </w:rPr>
              <w:t xml:space="preserve"> </w:t>
            </w:r>
            <w:r w:rsidR="00D85CE8" w:rsidRPr="008A79CB">
              <w:rPr>
                <w:rFonts w:ascii="Palatino Linotype" w:hAnsi="Palatino Linotype"/>
                <w:sz w:val="24"/>
                <w:szCs w:val="24"/>
              </w:rPr>
              <w:t>39(5):119-134.</w:t>
            </w:r>
            <w:r w:rsidR="000E5522" w:rsidRPr="008A79CB">
              <w:rPr>
                <w:rFonts w:ascii="Palatino Linotype" w:hAnsi="Palatino Linotype"/>
                <w:sz w:val="24"/>
                <w:szCs w:val="24"/>
              </w:rPr>
              <w:t xml:space="preserve"> </w:t>
            </w:r>
            <w:r w:rsidR="00D85CE8" w:rsidRPr="008A79CB">
              <w:rPr>
                <w:rFonts w:ascii="Palatino Linotype" w:hAnsi="Palatino Linotype"/>
                <w:sz w:val="24"/>
                <w:szCs w:val="24"/>
              </w:rPr>
              <w:t>(in Chinese)</w:t>
            </w:r>
          </w:p>
        </w:tc>
      </w:tr>
    </w:tbl>
    <w:p w14:paraId="102300EF" w14:textId="4610915B" w:rsidR="000A2C61" w:rsidRPr="00176895" w:rsidRDefault="000A2C61" w:rsidP="00030184">
      <w:pPr>
        <w:pStyle w:val="1"/>
        <w:keepNext w:val="0"/>
        <w:keepLines w:val="0"/>
        <w:spacing w:beforeLines="100" w:before="240" w:after="0" w:line="240" w:lineRule="auto"/>
        <w:rPr>
          <w:rFonts w:ascii="Palatino Linotype" w:hAnsi="Palatino Linotype"/>
          <w:smallCaps/>
          <w:sz w:val="32"/>
          <w:szCs w:val="32"/>
        </w:rPr>
      </w:pPr>
      <w:r w:rsidRPr="00176895">
        <w:rPr>
          <w:rFonts w:ascii="Palatino Linotype" w:hAnsi="Palatino Linotype"/>
          <w:smallCaps/>
          <w:sz w:val="32"/>
          <w:szCs w:val="32"/>
        </w:rPr>
        <w:lastRenderedPageBreak/>
        <w:t>P</w:t>
      </w:r>
      <w:r w:rsidRPr="00176895">
        <w:rPr>
          <w:rFonts w:ascii="Palatino Linotype" w:hAnsi="Palatino Linotype" w:hint="eastAsia"/>
          <w:smallCaps/>
          <w:sz w:val="32"/>
          <w:szCs w:val="32"/>
        </w:rPr>
        <w:t>atents</w:t>
      </w:r>
    </w:p>
    <w:p w14:paraId="29E78AE5" w14:textId="77777777" w:rsidR="000A2C61" w:rsidRPr="00BD0128" w:rsidRDefault="00000000" w:rsidP="000A2C61">
      <w:pPr>
        <w:spacing w:after="0" w:line="20" w:lineRule="atLeast"/>
        <w:rPr>
          <w:rFonts w:ascii="Palatino Linotype" w:hAnsi="Palatino Linotype"/>
        </w:rPr>
      </w:pPr>
      <w:r>
        <w:rPr>
          <w:rFonts w:ascii="Palatino Linotype" w:hAnsi="Palatino Linotype"/>
        </w:rPr>
        <w:pict w14:anchorId="0D6FABEB">
          <v:rect id="_x0000_i1029" style="width:468pt;height:1pt" o:hralign="center" o:hrstd="t" o:hrnoshade="t" o:hr="t" fillcolor="black [3213]" stroked="f"/>
        </w:pict>
      </w:r>
    </w:p>
    <w:tbl>
      <w:tblPr>
        <w:tblStyle w:val="a7"/>
        <w:tblW w:w="0" w:type="auto"/>
        <w:tblBorders>
          <w:bottom w:val="none" w:sz="0" w:space="0" w:color="auto"/>
        </w:tblBorders>
        <w:tblLook w:val="04A0" w:firstRow="1" w:lastRow="0" w:firstColumn="1" w:lastColumn="0" w:noHBand="0" w:noVBand="1"/>
      </w:tblPr>
      <w:tblGrid>
        <w:gridCol w:w="9350"/>
      </w:tblGrid>
      <w:tr w:rsidR="000A2C61" w:rsidRPr="00BD0128" w14:paraId="50C18AF2" w14:textId="77777777" w:rsidTr="00901730">
        <w:tc>
          <w:tcPr>
            <w:tcW w:w="9350" w:type="dxa"/>
            <w:tcBorders>
              <w:top w:val="nil"/>
              <w:left w:val="nil"/>
              <w:bottom w:val="nil"/>
              <w:right w:val="nil"/>
            </w:tcBorders>
          </w:tcPr>
          <w:p w14:paraId="7920DC55" w14:textId="7E041569" w:rsidR="00BD10A4" w:rsidRPr="008A79CB" w:rsidRDefault="00BD10A4" w:rsidP="00BD10A4">
            <w:pPr>
              <w:ind w:right="440"/>
              <w:rPr>
                <w:rFonts w:ascii="Palatino Linotype" w:hAnsi="Palatino Linotype"/>
                <w:sz w:val="24"/>
                <w:szCs w:val="24"/>
              </w:rPr>
            </w:pPr>
            <w:proofErr w:type="gramStart"/>
            <w:r w:rsidRPr="008A79CB">
              <w:rPr>
                <w:rFonts w:ascii="Palatino Linotype" w:hAnsi="Palatino Linotype"/>
                <w:sz w:val="24"/>
                <w:szCs w:val="24"/>
              </w:rPr>
              <w:t xml:space="preserve">1 </w:t>
            </w:r>
            <w:r>
              <w:rPr>
                <w:rFonts w:ascii="Palatino Linotype" w:hAnsi="Palatino Linotype"/>
                <w:sz w:val="24"/>
                <w:szCs w:val="24"/>
              </w:rPr>
              <w:t xml:space="preserve"> </w:t>
            </w:r>
            <w:r w:rsidR="00E747A1">
              <w:rPr>
                <w:rFonts w:ascii="Palatino Linotype" w:hAnsi="Palatino Linotype" w:hint="eastAsia"/>
                <w:sz w:val="24"/>
                <w:szCs w:val="24"/>
              </w:rPr>
              <w:t>Gong</w:t>
            </w:r>
            <w:proofErr w:type="gramEnd"/>
            <w:r w:rsidR="00E747A1">
              <w:rPr>
                <w:rFonts w:ascii="Palatino Linotype" w:hAnsi="Palatino Linotype" w:hint="eastAsia"/>
                <w:sz w:val="24"/>
                <w:szCs w:val="24"/>
              </w:rPr>
              <w:t xml:space="preserve">, Z., </w:t>
            </w:r>
            <w:r w:rsidRPr="008A79CB">
              <w:rPr>
                <w:rFonts w:ascii="Palatino Linotype" w:hAnsi="Palatino Linotype"/>
                <w:b/>
                <w:bCs/>
                <w:sz w:val="24"/>
                <w:szCs w:val="24"/>
              </w:rPr>
              <w:t>He, J.</w:t>
            </w:r>
            <w:r w:rsidRPr="008A79CB">
              <w:rPr>
                <w:rFonts w:ascii="Palatino Linotype" w:hAnsi="Palatino Linotype"/>
                <w:sz w:val="24"/>
                <w:szCs w:val="24"/>
              </w:rPr>
              <w:t xml:space="preserve">, </w:t>
            </w:r>
            <w:r w:rsidR="00E747A1">
              <w:rPr>
                <w:rFonts w:ascii="Palatino Linotype" w:hAnsi="Palatino Linotype" w:hint="eastAsia"/>
                <w:sz w:val="24"/>
                <w:szCs w:val="24"/>
              </w:rPr>
              <w:t xml:space="preserve">Hong, Y., Liu, H., Chen, Y., Li, J., Liu, J., </w:t>
            </w:r>
            <w:r w:rsidRPr="008A79CB">
              <w:rPr>
                <w:rFonts w:ascii="Palatino Linotype" w:hAnsi="Palatino Linotype"/>
                <w:sz w:val="24"/>
                <w:szCs w:val="24"/>
              </w:rPr>
              <w:t xml:space="preserve">&amp; </w:t>
            </w:r>
            <w:r w:rsidR="00E747A1">
              <w:rPr>
                <w:rFonts w:ascii="Palatino Linotype" w:hAnsi="Palatino Linotype" w:hint="eastAsia"/>
                <w:sz w:val="24"/>
                <w:szCs w:val="24"/>
              </w:rPr>
              <w:t>Bai</w:t>
            </w:r>
            <w:r w:rsidRPr="008A79CB">
              <w:rPr>
                <w:rFonts w:ascii="Palatino Linotype" w:hAnsi="Palatino Linotype"/>
                <w:sz w:val="24"/>
                <w:szCs w:val="24"/>
              </w:rPr>
              <w:t xml:space="preserve">, </w:t>
            </w:r>
            <w:r w:rsidR="00E747A1">
              <w:rPr>
                <w:rFonts w:ascii="Palatino Linotype" w:hAnsi="Palatino Linotype" w:hint="eastAsia"/>
                <w:sz w:val="24"/>
                <w:szCs w:val="24"/>
              </w:rPr>
              <w:t>Y</w:t>
            </w:r>
            <w:r w:rsidRPr="008A79CB">
              <w:rPr>
                <w:rFonts w:ascii="Palatino Linotype" w:hAnsi="Palatino Linotype"/>
                <w:sz w:val="24"/>
                <w:szCs w:val="24"/>
              </w:rPr>
              <w:t>. (202</w:t>
            </w:r>
            <w:r w:rsidR="00E747A1">
              <w:rPr>
                <w:rFonts w:ascii="Palatino Linotype" w:hAnsi="Palatino Linotype" w:hint="eastAsia"/>
                <w:sz w:val="24"/>
                <w:szCs w:val="24"/>
              </w:rPr>
              <w:t>4</w:t>
            </w:r>
            <w:r w:rsidRPr="008A79CB">
              <w:rPr>
                <w:rFonts w:ascii="Palatino Linotype" w:hAnsi="Palatino Linotype"/>
                <w:sz w:val="24"/>
                <w:szCs w:val="24"/>
              </w:rPr>
              <w:t xml:space="preserve">). </w:t>
            </w:r>
            <w:r w:rsidR="009F122B">
              <w:rPr>
                <w:rFonts w:ascii="Palatino Linotype" w:hAnsi="Palatino Linotype" w:hint="eastAsia"/>
                <w:sz w:val="24"/>
                <w:szCs w:val="24"/>
              </w:rPr>
              <w:t>Experimental</w:t>
            </w:r>
            <w:r w:rsidR="00E747A1" w:rsidRPr="00E747A1">
              <w:rPr>
                <w:rFonts w:ascii="Palatino Linotype" w:hAnsi="Palatino Linotype"/>
                <w:sz w:val="24"/>
                <w:szCs w:val="24"/>
              </w:rPr>
              <w:t xml:space="preserve"> Apparatus and Method for Water Entry and Exit Loads of Water Surface Aircraft</w:t>
            </w:r>
            <w:r w:rsidRPr="008A79CB">
              <w:rPr>
                <w:rFonts w:ascii="Palatino Linotype" w:hAnsi="Palatino Linotype"/>
                <w:sz w:val="24"/>
                <w:szCs w:val="24"/>
              </w:rPr>
              <w:t>.</w:t>
            </w:r>
            <w:r>
              <w:rPr>
                <w:rFonts w:ascii="Palatino Linotype" w:hAnsi="Palatino Linotype"/>
                <w:sz w:val="24"/>
                <w:szCs w:val="24"/>
              </w:rPr>
              <w:t xml:space="preserve"> (</w:t>
            </w:r>
            <w:r w:rsidRPr="003D6426">
              <w:rPr>
                <w:rFonts w:ascii="Palatino Linotype" w:hAnsi="Palatino Linotype"/>
                <w:sz w:val="24"/>
                <w:szCs w:val="24"/>
              </w:rPr>
              <w:t xml:space="preserve">CN Pub. No. </w:t>
            </w:r>
            <w:r w:rsidRPr="00BD10A4">
              <w:rPr>
                <w:rFonts w:ascii="Palatino Linotype" w:hAnsi="Palatino Linotype"/>
                <w:sz w:val="24"/>
                <w:szCs w:val="24"/>
              </w:rPr>
              <w:t>CN118618630A</w:t>
            </w:r>
            <w:r>
              <w:rPr>
                <w:rFonts w:ascii="Palatino Linotype" w:hAnsi="Palatino Linotype" w:hint="eastAsia"/>
                <w:sz w:val="24"/>
                <w:szCs w:val="24"/>
              </w:rPr>
              <w:t>).</w:t>
            </w:r>
          </w:p>
          <w:p w14:paraId="71D3D43D" w14:textId="442D9F3F" w:rsidR="00BD10A4" w:rsidRPr="008A79CB" w:rsidRDefault="00E747A1" w:rsidP="00BD10A4">
            <w:pPr>
              <w:ind w:right="440"/>
              <w:rPr>
                <w:rFonts w:ascii="Palatino Linotype" w:hAnsi="Palatino Linotype"/>
                <w:sz w:val="24"/>
                <w:szCs w:val="24"/>
              </w:rPr>
            </w:pPr>
            <w:proofErr w:type="gramStart"/>
            <w:r>
              <w:rPr>
                <w:rFonts w:ascii="Palatino Linotype" w:hAnsi="Palatino Linotype" w:hint="eastAsia"/>
                <w:sz w:val="24"/>
                <w:szCs w:val="24"/>
              </w:rPr>
              <w:t>2</w:t>
            </w:r>
            <w:r w:rsidR="00BD10A4" w:rsidRPr="008A79CB">
              <w:rPr>
                <w:rFonts w:ascii="Palatino Linotype" w:hAnsi="Palatino Linotype"/>
                <w:sz w:val="24"/>
                <w:szCs w:val="24"/>
              </w:rPr>
              <w:t xml:space="preserve"> </w:t>
            </w:r>
            <w:r w:rsidR="00BD10A4">
              <w:rPr>
                <w:rFonts w:ascii="Palatino Linotype" w:hAnsi="Palatino Linotype"/>
                <w:sz w:val="24"/>
                <w:szCs w:val="24"/>
              </w:rPr>
              <w:t xml:space="preserve"> </w:t>
            </w:r>
            <w:r w:rsidR="00BD10A4" w:rsidRPr="00BD10A4">
              <w:rPr>
                <w:rFonts w:ascii="Palatino Linotype" w:hAnsi="Palatino Linotype"/>
                <w:sz w:val="24"/>
                <w:szCs w:val="24"/>
              </w:rPr>
              <w:t>Wang</w:t>
            </w:r>
            <w:proofErr w:type="gramEnd"/>
            <w:r w:rsidR="00BD10A4" w:rsidRPr="00BD10A4">
              <w:rPr>
                <w:rFonts w:ascii="Palatino Linotype" w:hAnsi="Palatino Linotype"/>
                <w:sz w:val="24"/>
                <w:szCs w:val="24"/>
              </w:rPr>
              <w:t xml:space="preserve">, Q., Lu, H., </w:t>
            </w:r>
            <w:r w:rsidR="00BD10A4" w:rsidRPr="00BD10A4">
              <w:rPr>
                <w:rFonts w:ascii="Palatino Linotype" w:hAnsi="Palatino Linotype"/>
                <w:b/>
                <w:bCs/>
                <w:sz w:val="24"/>
                <w:szCs w:val="24"/>
              </w:rPr>
              <w:t>He, J.</w:t>
            </w:r>
            <w:r w:rsidR="00BD10A4" w:rsidRPr="00BD10A4">
              <w:rPr>
                <w:rFonts w:ascii="Palatino Linotype" w:hAnsi="Palatino Linotype"/>
                <w:sz w:val="24"/>
                <w:szCs w:val="24"/>
              </w:rPr>
              <w:t>, &amp; Liu, H.</w:t>
            </w:r>
            <w:r w:rsidR="00BD10A4" w:rsidRPr="008A79CB">
              <w:rPr>
                <w:rFonts w:ascii="Palatino Linotype" w:hAnsi="Palatino Linotype"/>
                <w:sz w:val="24"/>
                <w:szCs w:val="24"/>
              </w:rPr>
              <w:t xml:space="preserve"> (202</w:t>
            </w:r>
            <w:r w:rsidR="00BD10A4">
              <w:rPr>
                <w:rFonts w:ascii="Palatino Linotype" w:hAnsi="Palatino Linotype" w:hint="eastAsia"/>
                <w:sz w:val="24"/>
                <w:szCs w:val="24"/>
              </w:rPr>
              <w:t>4</w:t>
            </w:r>
            <w:r w:rsidR="00BD10A4" w:rsidRPr="008A79CB">
              <w:rPr>
                <w:rFonts w:ascii="Palatino Linotype" w:hAnsi="Palatino Linotype"/>
                <w:sz w:val="24"/>
                <w:szCs w:val="24"/>
              </w:rPr>
              <w:t xml:space="preserve">). </w:t>
            </w:r>
            <w:r w:rsidR="00BD10A4" w:rsidRPr="00BD10A4">
              <w:rPr>
                <w:rFonts w:ascii="Palatino Linotype" w:hAnsi="Palatino Linotype"/>
                <w:sz w:val="24"/>
                <w:szCs w:val="24"/>
              </w:rPr>
              <w:t>Wave Measurement System</w:t>
            </w:r>
            <w:r w:rsidR="00BD10A4" w:rsidRPr="008A79CB">
              <w:rPr>
                <w:rFonts w:ascii="Palatino Linotype" w:hAnsi="Palatino Linotype"/>
                <w:sz w:val="24"/>
                <w:szCs w:val="24"/>
              </w:rPr>
              <w:t>.</w:t>
            </w:r>
            <w:r w:rsidR="00BD10A4">
              <w:rPr>
                <w:rFonts w:ascii="Palatino Linotype" w:hAnsi="Palatino Linotype"/>
                <w:sz w:val="24"/>
                <w:szCs w:val="24"/>
              </w:rPr>
              <w:t xml:space="preserve"> (</w:t>
            </w:r>
            <w:r w:rsidR="00BD10A4" w:rsidRPr="003D6426">
              <w:rPr>
                <w:rFonts w:ascii="Palatino Linotype" w:hAnsi="Palatino Linotype"/>
                <w:sz w:val="24"/>
                <w:szCs w:val="24"/>
              </w:rPr>
              <w:t xml:space="preserve">CN Pub. No. </w:t>
            </w:r>
            <w:r w:rsidR="00BD10A4" w:rsidRPr="00BD10A4">
              <w:rPr>
                <w:rFonts w:ascii="Palatino Linotype" w:hAnsi="Palatino Linotype"/>
                <w:sz w:val="24"/>
                <w:szCs w:val="24"/>
              </w:rPr>
              <w:t>CN117799794A</w:t>
            </w:r>
            <w:r w:rsidR="00BD10A4">
              <w:rPr>
                <w:rFonts w:ascii="Palatino Linotype" w:hAnsi="Palatino Linotype" w:hint="eastAsia"/>
                <w:sz w:val="24"/>
                <w:szCs w:val="24"/>
              </w:rPr>
              <w:t>).</w:t>
            </w:r>
          </w:p>
          <w:p w14:paraId="0C019C26" w14:textId="25430569" w:rsidR="00BD10A4" w:rsidRPr="008A79CB" w:rsidRDefault="00E747A1" w:rsidP="00BD10A4">
            <w:pPr>
              <w:ind w:right="440"/>
              <w:rPr>
                <w:rFonts w:ascii="Palatino Linotype" w:hAnsi="Palatino Linotype"/>
                <w:sz w:val="24"/>
                <w:szCs w:val="24"/>
              </w:rPr>
            </w:pPr>
            <w:proofErr w:type="gramStart"/>
            <w:r>
              <w:rPr>
                <w:rFonts w:ascii="Palatino Linotype" w:hAnsi="Palatino Linotype" w:hint="eastAsia"/>
                <w:sz w:val="24"/>
                <w:szCs w:val="24"/>
              </w:rPr>
              <w:t>3</w:t>
            </w:r>
            <w:r w:rsidR="00BD10A4" w:rsidRPr="008A79CB">
              <w:rPr>
                <w:rFonts w:ascii="Palatino Linotype" w:hAnsi="Palatino Linotype"/>
                <w:sz w:val="24"/>
                <w:szCs w:val="24"/>
              </w:rPr>
              <w:t xml:space="preserve"> </w:t>
            </w:r>
            <w:r w:rsidR="00BD10A4">
              <w:rPr>
                <w:rFonts w:ascii="Palatino Linotype" w:hAnsi="Palatino Linotype"/>
                <w:sz w:val="24"/>
                <w:szCs w:val="24"/>
              </w:rPr>
              <w:t xml:space="preserve"> </w:t>
            </w:r>
            <w:r w:rsidR="00BD10A4" w:rsidRPr="00BD10A4">
              <w:rPr>
                <w:rFonts w:ascii="Palatino Linotype" w:hAnsi="Palatino Linotype"/>
                <w:sz w:val="24"/>
                <w:szCs w:val="24"/>
              </w:rPr>
              <w:t>Wang</w:t>
            </w:r>
            <w:proofErr w:type="gramEnd"/>
            <w:r w:rsidR="00BD10A4" w:rsidRPr="00BD10A4">
              <w:rPr>
                <w:rFonts w:ascii="Palatino Linotype" w:hAnsi="Palatino Linotype"/>
                <w:sz w:val="24"/>
                <w:szCs w:val="24"/>
              </w:rPr>
              <w:t xml:space="preserve">, Q., Lu, H., </w:t>
            </w:r>
            <w:r w:rsidR="00BD10A4" w:rsidRPr="00BD10A4">
              <w:rPr>
                <w:rFonts w:ascii="Palatino Linotype" w:hAnsi="Palatino Linotype"/>
                <w:b/>
                <w:bCs/>
                <w:sz w:val="24"/>
                <w:szCs w:val="24"/>
              </w:rPr>
              <w:t>He, J.</w:t>
            </w:r>
            <w:r w:rsidR="00BD10A4" w:rsidRPr="00BD10A4">
              <w:rPr>
                <w:rFonts w:ascii="Palatino Linotype" w:hAnsi="Palatino Linotype"/>
                <w:sz w:val="24"/>
                <w:szCs w:val="24"/>
              </w:rPr>
              <w:t xml:space="preserve">, &amp; Liu, H. </w:t>
            </w:r>
            <w:r w:rsidR="00BD10A4" w:rsidRPr="008A79CB">
              <w:rPr>
                <w:rFonts w:ascii="Palatino Linotype" w:hAnsi="Palatino Linotype"/>
                <w:sz w:val="24"/>
                <w:szCs w:val="24"/>
              </w:rPr>
              <w:t>(202</w:t>
            </w:r>
            <w:r w:rsidR="00BD10A4">
              <w:rPr>
                <w:rFonts w:ascii="Palatino Linotype" w:hAnsi="Palatino Linotype" w:hint="eastAsia"/>
                <w:sz w:val="24"/>
                <w:szCs w:val="24"/>
              </w:rPr>
              <w:t>4</w:t>
            </w:r>
            <w:r w:rsidR="00BD10A4" w:rsidRPr="008A79CB">
              <w:rPr>
                <w:rFonts w:ascii="Palatino Linotype" w:hAnsi="Palatino Linotype"/>
                <w:sz w:val="24"/>
                <w:szCs w:val="24"/>
              </w:rPr>
              <w:t xml:space="preserve">). </w:t>
            </w:r>
            <w:r w:rsidR="00BD10A4" w:rsidRPr="00BD10A4">
              <w:rPr>
                <w:rFonts w:ascii="Palatino Linotype" w:hAnsi="Palatino Linotype"/>
                <w:sz w:val="24"/>
                <w:szCs w:val="24"/>
              </w:rPr>
              <w:t>Method, Device, Electronic Equipment, and Storage Medium for Three-Dimensional Wave Image Reconstruction</w:t>
            </w:r>
            <w:r w:rsidR="00BD10A4" w:rsidRPr="008A79CB">
              <w:rPr>
                <w:rFonts w:ascii="Palatino Linotype" w:hAnsi="Palatino Linotype"/>
                <w:sz w:val="24"/>
                <w:szCs w:val="24"/>
              </w:rPr>
              <w:t>.</w:t>
            </w:r>
            <w:r w:rsidR="00BD10A4">
              <w:rPr>
                <w:rFonts w:ascii="Palatino Linotype" w:hAnsi="Palatino Linotype"/>
                <w:sz w:val="24"/>
                <w:szCs w:val="24"/>
              </w:rPr>
              <w:t xml:space="preserve"> (</w:t>
            </w:r>
            <w:r w:rsidR="00BD10A4" w:rsidRPr="003D6426">
              <w:rPr>
                <w:rFonts w:ascii="Palatino Linotype" w:hAnsi="Palatino Linotype"/>
                <w:sz w:val="24"/>
                <w:szCs w:val="24"/>
              </w:rPr>
              <w:t xml:space="preserve">CN Pub. No. </w:t>
            </w:r>
            <w:r w:rsidR="00BD10A4" w:rsidRPr="00BD10A4">
              <w:rPr>
                <w:rFonts w:ascii="Palatino Linotype" w:hAnsi="Palatino Linotype"/>
                <w:sz w:val="24"/>
                <w:szCs w:val="24"/>
              </w:rPr>
              <w:t>CN117876599A</w:t>
            </w:r>
            <w:r w:rsidR="00BD10A4">
              <w:rPr>
                <w:rFonts w:ascii="Palatino Linotype" w:hAnsi="Palatino Linotype" w:hint="eastAsia"/>
                <w:sz w:val="24"/>
                <w:szCs w:val="24"/>
              </w:rPr>
              <w:t>).</w:t>
            </w:r>
          </w:p>
          <w:p w14:paraId="123398CD" w14:textId="37053196" w:rsidR="003D6426" w:rsidRPr="008A79CB" w:rsidRDefault="00E747A1" w:rsidP="003D6426">
            <w:pPr>
              <w:ind w:right="440"/>
              <w:rPr>
                <w:rFonts w:ascii="Palatino Linotype" w:hAnsi="Palatino Linotype"/>
                <w:sz w:val="24"/>
                <w:szCs w:val="24"/>
              </w:rPr>
            </w:pPr>
            <w:proofErr w:type="gramStart"/>
            <w:r>
              <w:rPr>
                <w:rFonts w:ascii="Palatino Linotype" w:hAnsi="Palatino Linotype" w:hint="eastAsia"/>
                <w:sz w:val="24"/>
                <w:szCs w:val="24"/>
              </w:rPr>
              <w:t>4</w:t>
            </w:r>
            <w:r w:rsidR="003D6426" w:rsidRPr="008A79CB">
              <w:rPr>
                <w:rFonts w:ascii="Palatino Linotype" w:hAnsi="Palatino Linotype"/>
                <w:sz w:val="24"/>
                <w:szCs w:val="24"/>
              </w:rPr>
              <w:t xml:space="preserve"> </w:t>
            </w:r>
            <w:r w:rsidR="003D6426">
              <w:rPr>
                <w:rFonts w:ascii="Palatino Linotype" w:hAnsi="Palatino Linotype"/>
                <w:sz w:val="24"/>
                <w:szCs w:val="24"/>
              </w:rPr>
              <w:t xml:space="preserve"> G</w:t>
            </w:r>
            <w:r w:rsidR="003D6426">
              <w:rPr>
                <w:rFonts w:ascii="Palatino Linotype" w:hAnsi="Palatino Linotype" w:hint="eastAsia"/>
                <w:sz w:val="24"/>
                <w:szCs w:val="24"/>
              </w:rPr>
              <w:t>ao</w:t>
            </w:r>
            <w:proofErr w:type="gramEnd"/>
            <w:r w:rsidR="003D6426">
              <w:rPr>
                <w:rFonts w:ascii="Palatino Linotype" w:hAnsi="Palatino Linotype"/>
                <w:sz w:val="24"/>
                <w:szCs w:val="24"/>
              </w:rPr>
              <w:t xml:space="preserve">, </w:t>
            </w:r>
            <w:r w:rsidR="003D6426">
              <w:rPr>
                <w:rFonts w:ascii="Palatino Linotype" w:hAnsi="Palatino Linotype" w:hint="eastAsia"/>
                <w:sz w:val="24"/>
                <w:szCs w:val="24"/>
              </w:rPr>
              <w:t>Y</w:t>
            </w:r>
            <w:r w:rsidR="003D6426">
              <w:rPr>
                <w:rFonts w:ascii="Palatino Linotype" w:hAnsi="Palatino Linotype"/>
                <w:sz w:val="24"/>
                <w:szCs w:val="24"/>
              </w:rPr>
              <w:t xml:space="preserve">., </w:t>
            </w:r>
            <w:r w:rsidR="003D6426">
              <w:rPr>
                <w:rFonts w:ascii="Palatino Linotype" w:hAnsi="Palatino Linotype" w:hint="eastAsia"/>
                <w:sz w:val="24"/>
                <w:szCs w:val="24"/>
              </w:rPr>
              <w:t>Zhu</w:t>
            </w:r>
            <w:r w:rsidR="003D6426" w:rsidRPr="008A79CB">
              <w:rPr>
                <w:rFonts w:ascii="Palatino Linotype" w:hAnsi="Palatino Linotype"/>
                <w:sz w:val="24"/>
                <w:szCs w:val="24"/>
              </w:rPr>
              <w:t xml:space="preserve">, </w:t>
            </w:r>
            <w:r w:rsidR="003D6426">
              <w:rPr>
                <w:rFonts w:ascii="Palatino Linotype" w:hAnsi="Palatino Linotype" w:hint="eastAsia"/>
                <w:sz w:val="24"/>
                <w:szCs w:val="24"/>
              </w:rPr>
              <w:t>J</w:t>
            </w:r>
            <w:r w:rsidR="003D6426" w:rsidRPr="008A79CB">
              <w:rPr>
                <w:rFonts w:ascii="Palatino Linotype" w:hAnsi="Palatino Linotype"/>
                <w:sz w:val="24"/>
                <w:szCs w:val="24"/>
              </w:rPr>
              <w:t xml:space="preserve">., </w:t>
            </w:r>
            <w:r w:rsidR="003D6426">
              <w:rPr>
                <w:rFonts w:ascii="Palatino Linotype" w:hAnsi="Palatino Linotype" w:hint="eastAsia"/>
                <w:sz w:val="24"/>
                <w:szCs w:val="24"/>
              </w:rPr>
              <w:t>Li</w:t>
            </w:r>
            <w:r w:rsidR="003D6426">
              <w:rPr>
                <w:rFonts w:ascii="Palatino Linotype" w:hAnsi="Palatino Linotype"/>
                <w:sz w:val="24"/>
                <w:szCs w:val="24"/>
              </w:rPr>
              <w:t xml:space="preserve">, </w:t>
            </w:r>
            <w:r w:rsidR="003D6426">
              <w:rPr>
                <w:rFonts w:ascii="Palatino Linotype" w:hAnsi="Palatino Linotype" w:hint="eastAsia"/>
                <w:sz w:val="24"/>
                <w:szCs w:val="24"/>
              </w:rPr>
              <w:t>X</w:t>
            </w:r>
            <w:r w:rsidR="003D6426">
              <w:rPr>
                <w:rFonts w:ascii="Palatino Linotype" w:hAnsi="Palatino Linotype"/>
                <w:sz w:val="24"/>
                <w:szCs w:val="24"/>
              </w:rPr>
              <w:t xml:space="preserve">., </w:t>
            </w:r>
            <w:r w:rsidR="003D6426">
              <w:rPr>
                <w:rFonts w:ascii="Palatino Linotype" w:hAnsi="Palatino Linotype" w:hint="eastAsia"/>
                <w:sz w:val="24"/>
                <w:szCs w:val="24"/>
              </w:rPr>
              <w:t xml:space="preserve">Chen, Y., </w:t>
            </w:r>
            <w:r w:rsidR="003D6426" w:rsidRPr="008A79CB">
              <w:rPr>
                <w:rFonts w:ascii="Palatino Linotype" w:hAnsi="Palatino Linotype"/>
                <w:b/>
                <w:bCs/>
                <w:sz w:val="24"/>
                <w:szCs w:val="24"/>
              </w:rPr>
              <w:t>He, J.</w:t>
            </w:r>
            <w:r w:rsidR="003D6426" w:rsidRPr="008A79CB">
              <w:rPr>
                <w:rFonts w:ascii="Palatino Linotype" w:hAnsi="Palatino Linotype"/>
                <w:sz w:val="24"/>
                <w:szCs w:val="24"/>
              </w:rPr>
              <w:t xml:space="preserve">, &amp; </w:t>
            </w:r>
            <w:r w:rsidR="003D6426">
              <w:rPr>
                <w:rFonts w:ascii="Palatino Linotype" w:hAnsi="Palatino Linotype" w:hint="eastAsia"/>
                <w:sz w:val="24"/>
                <w:szCs w:val="24"/>
              </w:rPr>
              <w:t>Wang</w:t>
            </w:r>
            <w:r w:rsidR="003D6426" w:rsidRPr="008A79CB">
              <w:rPr>
                <w:rFonts w:ascii="Palatino Linotype" w:hAnsi="Palatino Linotype"/>
                <w:sz w:val="24"/>
                <w:szCs w:val="24"/>
              </w:rPr>
              <w:t xml:space="preserve">, </w:t>
            </w:r>
            <w:r w:rsidR="003D6426">
              <w:rPr>
                <w:rFonts w:ascii="Palatino Linotype" w:hAnsi="Palatino Linotype" w:hint="eastAsia"/>
                <w:sz w:val="24"/>
                <w:szCs w:val="24"/>
              </w:rPr>
              <w:t>L</w:t>
            </w:r>
            <w:r w:rsidR="003D6426" w:rsidRPr="008A79CB">
              <w:rPr>
                <w:rFonts w:ascii="Palatino Linotype" w:hAnsi="Palatino Linotype"/>
                <w:sz w:val="24"/>
                <w:szCs w:val="24"/>
              </w:rPr>
              <w:t>. (202</w:t>
            </w:r>
            <w:r w:rsidR="003D6426">
              <w:rPr>
                <w:rFonts w:ascii="Palatino Linotype" w:hAnsi="Palatino Linotype" w:hint="eastAsia"/>
                <w:sz w:val="24"/>
                <w:szCs w:val="24"/>
              </w:rPr>
              <w:t>3</w:t>
            </w:r>
            <w:r w:rsidR="003D6426" w:rsidRPr="008A79CB">
              <w:rPr>
                <w:rFonts w:ascii="Palatino Linotype" w:hAnsi="Palatino Linotype"/>
                <w:sz w:val="24"/>
                <w:szCs w:val="24"/>
              </w:rPr>
              <w:t xml:space="preserve">). </w:t>
            </w:r>
            <w:r w:rsidR="003D6426" w:rsidRPr="003D6426">
              <w:rPr>
                <w:rFonts w:ascii="Palatino Linotype" w:hAnsi="Palatino Linotype"/>
                <w:sz w:val="24"/>
                <w:szCs w:val="24"/>
              </w:rPr>
              <w:t>A Method for Predicting Deformation and Load of Marine Cables and Pipelines Based on CNN Model</w:t>
            </w:r>
            <w:r w:rsidR="003D6426" w:rsidRPr="008A79CB">
              <w:rPr>
                <w:rFonts w:ascii="Palatino Linotype" w:hAnsi="Palatino Linotype"/>
                <w:sz w:val="24"/>
                <w:szCs w:val="24"/>
              </w:rPr>
              <w:t>.</w:t>
            </w:r>
            <w:r w:rsidR="003D6426">
              <w:rPr>
                <w:rFonts w:ascii="Palatino Linotype" w:hAnsi="Palatino Linotype"/>
                <w:sz w:val="24"/>
                <w:szCs w:val="24"/>
              </w:rPr>
              <w:t xml:space="preserve"> (</w:t>
            </w:r>
            <w:r w:rsidR="003D6426" w:rsidRPr="003D6426">
              <w:rPr>
                <w:rFonts w:ascii="Palatino Linotype" w:hAnsi="Palatino Linotype"/>
                <w:sz w:val="24"/>
                <w:szCs w:val="24"/>
              </w:rPr>
              <w:t>CN Pub. No. CN116127866A</w:t>
            </w:r>
            <w:r w:rsidR="003D6426">
              <w:rPr>
                <w:rFonts w:ascii="Palatino Linotype" w:hAnsi="Palatino Linotype" w:hint="eastAsia"/>
                <w:sz w:val="24"/>
                <w:szCs w:val="24"/>
              </w:rPr>
              <w:t>).</w:t>
            </w:r>
          </w:p>
          <w:p w14:paraId="32C84444" w14:textId="49E18B7E" w:rsidR="000A2C61" w:rsidRPr="008A79CB" w:rsidRDefault="00E747A1" w:rsidP="00901730">
            <w:pPr>
              <w:ind w:right="440"/>
              <w:rPr>
                <w:rFonts w:ascii="Palatino Linotype" w:hAnsi="Palatino Linotype"/>
                <w:sz w:val="24"/>
                <w:szCs w:val="24"/>
              </w:rPr>
            </w:pPr>
            <w:proofErr w:type="gramStart"/>
            <w:r>
              <w:rPr>
                <w:rFonts w:ascii="Palatino Linotype" w:hAnsi="Palatino Linotype" w:hint="eastAsia"/>
                <w:sz w:val="24"/>
                <w:szCs w:val="24"/>
              </w:rPr>
              <w:t>5</w:t>
            </w:r>
            <w:r w:rsidR="000A2C61" w:rsidRPr="008A79CB">
              <w:rPr>
                <w:rFonts w:ascii="Palatino Linotype" w:hAnsi="Palatino Linotype"/>
                <w:sz w:val="24"/>
                <w:szCs w:val="24"/>
              </w:rPr>
              <w:t xml:space="preserve"> </w:t>
            </w:r>
            <w:r w:rsidR="000A2C61">
              <w:rPr>
                <w:rFonts w:ascii="Palatino Linotype" w:hAnsi="Palatino Linotype"/>
                <w:sz w:val="24"/>
                <w:szCs w:val="24"/>
              </w:rPr>
              <w:t xml:space="preserve"> Guo</w:t>
            </w:r>
            <w:proofErr w:type="gramEnd"/>
            <w:r w:rsidR="000A2C61">
              <w:rPr>
                <w:rFonts w:ascii="Palatino Linotype" w:hAnsi="Palatino Linotype"/>
                <w:sz w:val="24"/>
                <w:szCs w:val="24"/>
              </w:rPr>
              <w:t xml:space="preserve">, C., </w:t>
            </w:r>
            <w:r w:rsidR="000A2C61" w:rsidRPr="008A79CB">
              <w:rPr>
                <w:rFonts w:ascii="Palatino Linotype" w:hAnsi="Palatino Linotype"/>
                <w:sz w:val="24"/>
                <w:szCs w:val="24"/>
              </w:rPr>
              <w:t xml:space="preserve">Gao, Y., </w:t>
            </w:r>
            <w:r w:rsidR="000A2C61">
              <w:rPr>
                <w:rFonts w:ascii="Palatino Linotype" w:hAnsi="Palatino Linotype"/>
                <w:sz w:val="24"/>
                <w:szCs w:val="24"/>
              </w:rPr>
              <w:t xml:space="preserve">Chen, W., </w:t>
            </w:r>
            <w:r w:rsidR="000A2C61" w:rsidRPr="008A79CB">
              <w:rPr>
                <w:rFonts w:ascii="Palatino Linotype" w:hAnsi="Palatino Linotype"/>
                <w:b/>
                <w:bCs/>
                <w:sz w:val="24"/>
                <w:szCs w:val="24"/>
              </w:rPr>
              <w:t>He, J.</w:t>
            </w:r>
            <w:r w:rsidR="000A2C61" w:rsidRPr="008A79CB">
              <w:rPr>
                <w:rFonts w:ascii="Palatino Linotype" w:hAnsi="Palatino Linotype"/>
                <w:sz w:val="24"/>
                <w:szCs w:val="24"/>
              </w:rPr>
              <w:t xml:space="preserve">, &amp; </w:t>
            </w:r>
            <w:r w:rsidR="000A2C61">
              <w:rPr>
                <w:rFonts w:ascii="Palatino Linotype" w:hAnsi="Palatino Linotype"/>
                <w:sz w:val="24"/>
                <w:szCs w:val="24"/>
              </w:rPr>
              <w:t>Zhu</w:t>
            </w:r>
            <w:r w:rsidR="000A2C61" w:rsidRPr="008A79CB">
              <w:rPr>
                <w:rFonts w:ascii="Palatino Linotype" w:hAnsi="Palatino Linotype"/>
                <w:sz w:val="24"/>
                <w:szCs w:val="24"/>
              </w:rPr>
              <w:t xml:space="preserve">, </w:t>
            </w:r>
            <w:r w:rsidR="000A2C61">
              <w:rPr>
                <w:rFonts w:ascii="Palatino Linotype" w:hAnsi="Palatino Linotype"/>
                <w:sz w:val="24"/>
                <w:szCs w:val="24"/>
              </w:rPr>
              <w:t>J</w:t>
            </w:r>
            <w:r w:rsidR="000A2C61" w:rsidRPr="008A79CB">
              <w:rPr>
                <w:rFonts w:ascii="Palatino Linotype" w:hAnsi="Palatino Linotype"/>
                <w:sz w:val="24"/>
                <w:szCs w:val="24"/>
              </w:rPr>
              <w:t xml:space="preserve">. (2021). </w:t>
            </w:r>
            <w:r w:rsidR="005D504D" w:rsidRPr="005D504D">
              <w:rPr>
                <w:rFonts w:ascii="Palatino Linotype" w:hAnsi="Palatino Linotype"/>
                <w:sz w:val="24"/>
                <w:szCs w:val="24"/>
              </w:rPr>
              <w:t xml:space="preserve">An </w:t>
            </w:r>
            <w:r w:rsidR="005D504D">
              <w:rPr>
                <w:rFonts w:ascii="Palatino Linotype" w:hAnsi="Palatino Linotype" w:hint="eastAsia"/>
                <w:sz w:val="24"/>
                <w:szCs w:val="24"/>
              </w:rPr>
              <w:t>E</w:t>
            </w:r>
            <w:r w:rsidR="005D504D" w:rsidRPr="005D504D">
              <w:rPr>
                <w:rFonts w:ascii="Palatino Linotype" w:hAnsi="Palatino Linotype"/>
                <w:sz w:val="24"/>
                <w:szCs w:val="24"/>
              </w:rPr>
              <w:t xml:space="preserve">xperimental </w:t>
            </w:r>
            <w:r w:rsidR="005D504D">
              <w:rPr>
                <w:rFonts w:ascii="Palatino Linotype" w:hAnsi="Palatino Linotype" w:hint="eastAsia"/>
                <w:sz w:val="24"/>
                <w:szCs w:val="24"/>
              </w:rPr>
              <w:t>A</w:t>
            </w:r>
            <w:r w:rsidR="005D504D" w:rsidRPr="005D504D">
              <w:rPr>
                <w:rFonts w:ascii="Palatino Linotype" w:hAnsi="Palatino Linotype"/>
                <w:sz w:val="24"/>
                <w:szCs w:val="24"/>
              </w:rPr>
              <w:t xml:space="preserve">pparatus and </w:t>
            </w:r>
            <w:r w:rsidR="005D504D">
              <w:rPr>
                <w:rFonts w:ascii="Palatino Linotype" w:hAnsi="Palatino Linotype" w:hint="eastAsia"/>
                <w:sz w:val="24"/>
                <w:szCs w:val="24"/>
              </w:rPr>
              <w:t>M</w:t>
            </w:r>
            <w:r w:rsidR="005D504D" w:rsidRPr="005D504D">
              <w:rPr>
                <w:rFonts w:ascii="Palatino Linotype" w:hAnsi="Palatino Linotype"/>
                <w:sz w:val="24"/>
                <w:szCs w:val="24"/>
              </w:rPr>
              <w:t xml:space="preserve">ethod for </w:t>
            </w:r>
            <w:r w:rsidR="005D504D">
              <w:rPr>
                <w:rFonts w:ascii="Palatino Linotype" w:hAnsi="Palatino Linotype" w:hint="eastAsia"/>
                <w:sz w:val="24"/>
                <w:szCs w:val="24"/>
              </w:rPr>
              <w:t>I</w:t>
            </w:r>
            <w:r w:rsidR="005D504D" w:rsidRPr="005D504D">
              <w:rPr>
                <w:rFonts w:ascii="Palatino Linotype" w:hAnsi="Palatino Linotype"/>
                <w:sz w:val="24"/>
                <w:szCs w:val="24"/>
              </w:rPr>
              <w:t xml:space="preserve">nvestigating the </w:t>
            </w:r>
            <w:r w:rsidR="005D504D">
              <w:rPr>
                <w:rFonts w:ascii="Palatino Linotype" w:hAnsi="Palatino Linotype" w:hint="eastAsia"/>
                <w:sz w:val="24"/>
                <w:szCs w:val="24"/>
              </w:rPr>
              <w:t>D</w:t>
            </w:r>
            <w:r w:rsidR="005D504D" w:rsidRPr="005D504D">
              <w:rPr>
                <w:rFonts w:ascii="Palatino Linotype" w:hAnsi="Palatino Linotype"/>
                <w:sz w:val="24"/>
                <w:szCs w:val="24"/>
              </w:rPr>
              <w:t>ynamic</w:t>
            </w:r>
            <w:r w:rsidR="005D504D">
              <w:rPr>
                <w:rFonts w:ascii="Palatino Linotype" w:hAnsi="Palatino Linotype" w:hint="eastAsia"/>
                <w:sz w:val="24"/>
                <w:szCs w:val="24"/>
              </w:rPr>
              <w:t xml:space="preserve"> R</w:t>
            </w:r>
            <w:r w:rsidR="005D504D" w:rsidRPr="005D504D">
              <w:rPr>
                <w:rFonts w:ascii="Palatino Linotype" w:hAnsi="Palatino Linotype"/>
                <w:sz w:val="24"/>
                <w:szCs w:val="24"/>
              </w:rPr>
              <w:t xml:space="preserve">esponse and </w:t>
            </w:r>
            <w:r w:rsidR="005D504D">
              <w:rPr>
                <w:rFonts w:ascii="Palatino Linotype" w:hAnsi="Palatino Linotype" w:hint="eastAsia"/>
                <w:sz w:val="24"/>
                <w:szCs w:val="24"/>
              </w:rPr>
              <w:t>F</w:t>
            </w:r>
            <w:r w:rsidR="005D504D" w:rsidRPr="005D504D">
              <w:rPr>
                <w:rFonts w:ascii="Palatino Linotype" w:hAnsi="Palatino Linotype"/>
                <w:sz w:val="24"/>
                <w:szCs w:val="24"/>
              </w:rPr>
              <w:t xml:space="preserve">low </w:t>
            </w:r>
            <w:r w:rsidR="005D504D">
              <w:rPr>
                <w:rFonts w:ascii="Palatino Linotype" w:hAnsi="Palatino Linotype" w:hint="eastAsia"/>
                <w:sz w:val="24"/>
                <w:szCs w:val="24"/>
              </w:rPr>
              <w:t>F</w:t>
            </w:r>
            <w:r w:rsidR="005D504D" w:rsidRPr="005D504D">
              <w:rPr>
                <w:rFonts w:ascii="Palatino Linotype" w:hAnsi="Palatino Linotype"/>
                <w:sz w:val="24"/>
                <w:szCs w:val="24"/>
              </w:rPr>
              <w:t xml:space="preserve">ield </w:t>
            </w:r>
            <w:r w:rsidR="005D504D">
              <w:rPr>
                <w:rFonts w:ascii="Palatino Linotype" w:hAnsi="Palatino Linotype" w:hint="eastAsia"/>
                <w:sz w:val="24"/>
                <w:szCs w:val="24"/>
              </w:rPr>
              <w:t>C</w:t>
            </w:r>
            <w:r w:rsidR="005D504D" w:rsidRPr="005D504D">
              <w:rPr>
                <w:rFonts w:ascii="Palatino Linotype" w:hAnsi="Palatino Linotype"/>
                <w:sz w:val="24"/>
                <w:szCs w:val="24"/>
              </w:rPr>
              <w:t xml:space="preserve">haracteristics of </w:t>
            </w:r>
            <w:r w:rsidR="005D504D">
              <w:rPr>
                <w:rFonts w:ascii="Palatino Linotype" w:hAnsi="Palatino Linotype" w:hint="eastAsia"/>
                <w:sz w:val="24"/>
                <w:szCs w:val="24"/>
              </w:rPr>
              <w:t>A</w:t>
            </w:r>
            <w:r w:rsidR="005D504D" w:rsidRPr="005D504D">
              <w:rPr>
                <w:rFonts w:ascii="Palatino Linotype" w:hAnsi="Palatino Linotype"/>
                <w:sz w:val="24"/>
                <w:szCs w:val="24"/>
              </w:rPr>
              <w:t xml:space="preserve">nchor </w:t>
            </w:r>
            <w:r w:rsidR="005D504D">
              <w:rPr>
                <w:rFonts w:ascii="Palatino Linotype" w:hAnsi="Palatino Linotype" w:hint="eastAsia"/>
                <w:sz w:val="24"/>
                <w:szCs w:val="24"/>
              </w:rPr>
              <w:t>C</w:t>
            </w:r>
            <w:r w:rsidR="005D504D" w:rsidRPr="005D504D">
              <w:rPr>
                <w:rFonts w:ascii="Palatino Linotype" w:hAnsi="Palatino Linotype"/>
                <w:sz w:val="24"/>
                <w:szCs w:val="24"/>
              </w:rPr>
              <w:t xml:space="preserve">hains </w:t>
            </w:r>
            <w:r w:rsidR="005D504D">
              <w:rPr>
                <w:rFonts w:ascii="Palatino Linotype" w:hAnsi="Palatino Linotype" w:hint="eastAsia"/>
                <w:sz w:val="24"/>
                <w:szCs w:val="24"/>
              </w:rPr>
              <w:t>U</w:t>
            </w:r>
            <w:r w:rsidR="005D504D" w:rsidRPr="005D504D">
              <w:rPr>
                <w:rFonts w:ascii="Palatino Linotype" w:hAnsi="Palatino Linotype"/>
                <w:sz w:val="24"/>
                <w:szCs w:val="24"/>
              </w:rPr>
              <w:t xml:space="preserve">nder </w:t>
            </w:r>
            <w:r w:rsidR="005D504D">
              <w:rPr>
                <w:rFonts w:ascii="Palatino Linotype" w:hAnsi="Palatino Linotype" w:hint="eastAsia"/>
                <w:sz w:val="24"/>
                <w:szCs w:val="24"/>
              </w:rPr>
              <w:t>C</w:t>
            </w:r>
            <w:r w:rsidR="005D504D" w:rsidRPr="005D504D">
              <w:rPr>
                <w:rFonts w:ascii="Palatino Linotype" w:hAnsi="Palatino Linotype"/>
                <w:sz w:val="24"/>
                <w:szCs w:val="24"/>
              </w:rPr>
              <w:t xml:space="preserve">yclic </w:t>
            </w:r>
            <w:r w:rsidR="005D504D">
              <w:rPr>
                <w:rFonts w:ascii="Palatino Linotype" w:hAnsi="Palatino Linotype" w:hint="eastAsia"/>
                <w:sz w:val="24"/>
                <w:szCs w:val="24"/>
              </w:rPr>
              <w:t>M</w:t>
            </w:r>
            <w:r w:rsidR="005D504D" w:rsidRPr="005D504D">
              <w:rPr>
                <w:rFonts w:ascii="Palatino Linotype" w:hAnsi="Palatino Linotype"/>
                <w:sz w:val="24"/>
                <w:szCs w:val="24"/>
              </w:rPr>
              <w:t>otion</w:t>
            </w:r>
            <w:r w:rsidR="000A2C61" w:rsidRPr="008A79CB">
              <w:rPr>
                <w:rFonts w:ascii="Palatino Linotype" w:hAnsi="Palatino Linotype"/>
                <w:sz w:val="24"/>
                <w:szCs w:val="24"/>
              </w:rPr>
              <w:t>.</w:t>
            </w:r>
            <w:r w:rsidR="000A2C61">
              <w:rPr>
                <w:rFonts w:ascii="Palatino Linotype" w:hAnsi="Palatino Linotype"/>
                <w:sz w:val="24"/>
                <w:szCs w:val="24"/>
              </w:rPr>
              <w:t xml:space="preserve"> (</w:t>
            </w:r>
            <w:r w:rsidR="003D6426" w:rsidRPr="003D6426">
              <w:rPr>
                <w:rFonts w:ascii="Palatino Linotype" w:hAnsi="Palatino Linotype"/>
                <w:sz w:val="24"/>
                <w:szCs w:val="24"/>
              </w:rPr>
              <w:t xml:space="preserve">CN Patent No. </w:t>
            </w:r>
            <w:r w:rsidR="003D6426">
              <w:rPr>
                <w:rFonts w:ascii="Palatino Linotype" w:hAnsi="Palatino Linotype" w:hint="eastAsia"/>
                <w:sz w:val="24"/>
                <w:szCs w:val="24"/>
              </w:rPr>
              <w:t>CN</w:t>
            </w:r>
            <w:r w:rsidR="005D504D" w:rsidRPr="005D504D">
              <w:rPr>
                <w:rFonts w:ascii="Palatino Linotype" w:hAnsi="Palatino Linotype"/>
                <w:sz w:val="24"/>
                <w:szCs w:val="24"/>
              </w:rPr>
              <w:t>111122142B</w:t>
            </w:r>
            <w:r w:rsidR="005D504D">
              <w:rPr>
                <w:rFonts w:ascii="Palatino Linotype" w:hAnsi="Palatino Linotype" w:hint="eastAsia"/>
                <w:sz w:val="24"/>
                <w:szCs w:val="24"/>
              </w:rPr>
              <w:t>).</w:t>
            </w:r>
          </w:p>
          <w:p w14:paraId="47EFACB6" w14:textId="5DC15D49" w:rsidR="000A2C61" w:rsidRPr="00BD0128" w:rsidRDefault="00E747A1" w:rsidP="00901730">
            <w:pPr>
              <w:ind w:right="440"/>
              <w:rPr>
                <w:rFonts w:ascii="Palatino Linotype" w:hAnsi="Palatino Linotype"/>
              </w:rPr>
            </w:pPr>
            <w:proofErr w:type="gramStart"/>
            <w:r>
              <w:rPr>
                <w:rFonts w:ascii="Palatino Linotype" w:hAnsi="Palatino Linotype" w:hint="eastAsia"/>
                <w:sz w:val="24"/>
                <w:szCs w:val="24"/>
              </w:rPr>
              <w:t xml:space="preserve">6 </w:t>
            </w:r>
            <w:r w:rsidR="000A2C61">
              <w:rPr>
                <w:rFonts w:ascii="Palatino Linotype" w:hAnsi="Palatino Linotype"/>
                <w:sz w:val="24"/>
                <w:szCs w:val="24"/>
              </w:rPr>
              <w:t xml:space="preserve"> Guo</w:t>
            </w:r>
            <w:proofErr w:type="gramEnd"/>
            <w:r w:rsidR="000A2C61">
              <w:rPr>
                <w:rFonts w:ascii="Palatino Linotype" w:hAnsi="Palatino Linotype"/>
                <w:sz w:val="24"/>
                <w:szCs w:val="24"/>
              </w:rPr>
              <w:t xml:space="preserve">, C., </w:t>
            </w:r>
            <w:r w:rsidR="000A2C61" w:rsidRPr="008A79CB">
              <w:rPr>
                <w:rFonts w:ascii="Palatino Linotype" w:hAnsi="Palatino Linotype"/>
                <w:sz w:val="24"/>
                <w:szCs w:val="24"/>
              </w:rPr>
              <w:t xml:space="preserve">Gao, Y., </w:t>
            </w:r>
            <w:r w:rsidR="000A2C61">
              <w:rPr>
                <w:rFonts w:ascii="Palatino Linotype" w:hAnsi="Palatino Linotype"/>
                <w:sz w:val="24"/>
                <w:szCs w:val="24"/>
              </w:rPr>
              <w:t>Chen, W., Zhu</w:t>
            </w:r>
            <w:r w:rsidR="000A2C61" w:rsidRPr="008A79CB">
              <w:rPr>
                <w:rFonts w:ascii="Palatino Linotype" w:hAnsi="Palatino Linotype"/>
                <w:sz w:val="24"/>
                <w:szCs w:val="24"/>
              </w:rPr>
              <w:t xml:space="preserve">, </w:t>
            </w:r>
            <w:r w:rsidR="000A2C61">
              <w:rPr>
                <w:rFonts w:ascii="Palatino Linotype" w:hAnsi="Palatino Linotype"/>
                <w:sz w:val="24"/>
                <w:szCs w:val="24"/>
              </w:rPr>
              <w:t>J</w:t>
            </w:r>
            <w:r w:rsidR="000A2C61" w:rsidRPr="008A79CB">
              <w:rPr>
                <w:rFonts w:ascii="Palatino Linotype" w:hAnsi="Palatino Linotype"/>
                <w:sz w:val="24"/>
                <w:szCs w:val="24"/>
              </w:rPr>
              <w:t>.</w:t>
            </w:r>
            <w:r w:rsidR="000A2C61">
              <w:rPr>
                <w:rFonts w:ascii="Palatino Linotype" w:hAnsi="Palatino Linotype"/>
                <w:sz w:val="24"/>
                <w:szCs w:val="24"/>
              </w:rPr>
              <w:t>,</w:t>
            </w:r>
            <w:r w:rsidR="000A2C61" w:rsidRPr="008A79CB">
              <w:rPr>
                <w:rFonts w:ascii="Palatino Linotype" w:hAnsi="Palatino Linotype"/>
                <w:sz w:val="24"/>
                <w:szCs w:val="24"/>
              </w:rPr>
              <w:t xml:space="preserve"> </w:t>
            </w:r>
            <w:r w:rsidR="000A2C61">
              <w:rPr>
                <w:rFonts w:ascii="Palatino Linotype" w:hAnsi="Palatino Linotype"/>
                <w:sz w:val="24"/>
                <w:szCs w:val="24"/>
              </w:rPr>
              <w:t xml:space="preserve">&amp; </w:t>
            </w:r>
            <w:r w:rsidR="000A2C61" w:rsidRPr="008A79CB">
              <w:rPr>
                <w:rFonts w:ascii="Palatino Linotype" w:hAnsi="Palatino Linotype"/>
                <w:b/>
                <w:bCs/>
                <w:sz w:val="24"/>
                <w:szCs w:val="24"/>
              </w:rPr>
              <w:t>He, J.</w:t>
            </w:r>
            <w:r w:rsidR="000A2C61" w:rsidRPr="008A79CB">
              <w:rPr>
                <w:rFonts w:ascii="Palatino Linotype" w:hAnsi="Palatino Linotype"/>
                <w:sz w:val="24"/>
                <w:szCs w:val="24"/>
              </w:rPr>
              <w:t xml:space="preserve"> (2021). </w:t>
            </w:r>
            <w:r w:rsidR="005D504D" w:rsidRPr="005D504D">
              <w:rPr>
                <w:rFonts w:ascii="Palatino Linotype" w:hAnsi="Palatino Linotype"/>
                <w:sz w:val="24"/>
                <w:szCs w:val="24"/>
              </w:rPr>
              <w:t>An Experimental Apparatus for Investigating the Dynamic Response and Flow Field Characteristics of Anchor Chains Under Cyclic Motion</w:t>
            </w:r>
            <w:r w:rsidR="000A2C61" w:rsidRPr="008A79CB">
              <w:rPr>
                <w:rFonts w:ascii="Palatino Linotype" w:hAnsi="Palatino Linotype"/>
                <w:sz w:val="24"/>
                <w:szCs w:val="24"/>
              </w:rPr>
              <w:t xml:space="preserve">. </w:t>
            </w:r>
            <w:r w:rsidR="005D504D">
              <w:rPr>
                <w:rFonts w:ascii="Palatino Linotype" w:hAnsi="Palatino Linotype"/>
                <w:sz w:val="24"/>
                <w:szCs w:val="24"/>
              </w:rPr>
              <w:t>(</w:t>
            </w:r>
            <w:r w:rsidR="003D6426" w:rsidRPr="003D6426">
              <w:rPr>
                <w:rFonts w:ascii="Palatino Linotype" w:hAnsi="Palatino Linotype"/>
                <w:sz w:val="24"/>
                <w:szCs w:val="24"/>
              </w:rPr>
              <w:t xml:space="preserve">CN Patent No. </w:t>
            </w:r>
            <w:r w:rsidR="003D6426">
              <w:rPr>
                <w:rFonts w:ascii="Palatino Linotype" w:hAnsi="Palatino Linotype" w:hint="eastAsia"/>
                <w:sz w:val="24"/>
                <w:szCs w:val="24"/>
              </w:rPr>
              <w:t>CN</w:t>
            </w:r>
            <w:r w:rsidR="005D504D" w:rsidRPr="005D504D">
              <w:rPr>
                <w:rFonts w:ascii="Palatino Linotype" w:hAnsi="Palatino Linotype"/>
                <w:sz w:val="24"/>
                <w:szCs w:val="24"/>
              </w:rPr>
              <w:t>211784223U</w:t>
            </w:r>
            <w:r w:rsidR="005D504D">
              <w:rPr>
                <w:rFonts w:ascii="Palatino Linotype" w:hAnsi="Palatino Linotype" w:hint="eastAsia"/>
                <w:sz w:val="24"/>
                <w:szCs w:val="24"/>
              </w:rPr>
              <w:t>).</w:t>
            </w:r>
          </w:p>
        </w:tc>
      </w:tr>
    </w:tbl>
    <w:p w14:paraId="475153F9" w14:textId="23F2C85B" w:rsidR="00973E39" w:rsidRPr="00176895" w:rsidRDefault="00973E39" w:rsidP="00030184">
      <w:pPr>
        <w:pStyle w:val="1"/>
        <w:keepNext w:val="0"/>
        <w:keepLines w:val="0"/>
        <w:spacing w:beforeLines="100" w:before="240" w:after="0" w:line="240" w:lineRule="auto"/>
        <w:rPr>
          <w:rFonts w:ascii="Palatino Linotype" w:hAnsi="Palatino Linotype"/>
          <w:smallCaps/>
          <w:sz w:val="32"/>
          <w:szCs w:val="32"/>
        </w:rPr>
      </w:pPr>
      <w:r w:rsidRPr="00176895">
        <w:rPr>
          <w:rFonts w:ascii="Palatino Linotype" w:hAnsi="Palatino Linotype"/>
          <w:smallCaps/>
          <w:sz w:val="32"/>
          <w:szCs w:val="32"/>
        </w:rPr>
        <w:t>Research Experience</w:t>
      </w:r>
      <w:r w:rsidR="00B97C0B" w:rsidRPr="00176895">
        <w:rPr>
          <w:rFonts w:ascii="Palatino Linotype" w:hAnsi="Palatino Linotype"/>
          <w:smallCaps/>
          <w:sz w:val="32"/>
          <w:szCs w:val="32"/>
        </w:rPr>
        <w:t>/Projects</w:t>
      </w:r>
    </w:p>
    <w:p w14:paraId="160F4E87" w14:textId="442306A9" w:rsidR="00973E39" w:rsidRPr="00BD0128" w:rsidRDefault="00000000" w:rsidP="00973E39">
      <w:pPr>
        <w:spacing w:after="0" w:line="20" w:lineRule="atLeast"/>
        <w:rPr>
          <w:rFonts w:ascii="Palatino Linotype" w:hAnsi="Palatino Linotype"/>
        </w:rPr>
      </w:pPr>
      <w:r>
        <w:rPr>
          <w:rFonts w:ascii="Palatino Linotype" w:hAnsi="Palatino Linotype"/>
        </w:rPr>
        <w:pict w14:anchorId="3CA5FFC1">
          <v:rect id="_x0000_i1030"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0"/>
      </w:tblGrid>
      <w:tr w:rsidR="00B97C0B" w:rsidRPr="009F122B" w14:paraId="1FA6534C" w14:textId="77777777" w:rsidTr="00394A1F">
        <w:tc>
          <w:tcPr>
            <w:tcW w:w="2410" w:type="dxa"/>
            <w:tcBorders>
              <w:right w:val="single" w:sz="4" w:space="0" w:color="auto"/>
            </w:tcBorders>
          </w:tcPr>
          <w:p w14:paraId="28E08BA5" w14:textId="1F747507" w:rsidR="00B97C0B" w:rsidRPr="008A79CB" w:rsidRDefault="00D10A9D" w:rsidP="000E5522">
            <w:pPr>
              <w:jc w:val="right"/>
              <w:rPr>
                <w:rFonts w:ascii="Palatino Linotype" w:hAnsi="Palatino Linotype" w:hint="eastAsia"/>
                <w:smallCaps/>
                <w:sz w:val="24"/>
                <w:szCs w:val="24"/>
              </w:rPr>
            </w:pPr>
            <w:bookmarkStart w:id="0" w:name="_Hlk189340047"/>
            <w:r>
              <w:rPr>
                <w:rFonts w:ascii="Palatino Linotype" w:hAnsi="Palatino Linotype" w:hint="eastAsia"/>
                <w:smallCaps/>
                <w:sz w:val="24"/>
                <w:szCs w:val="24"/>
              </w:rPr>
              <w:lastRenderedPageBreak/>
              <w:t>Nov</w:t>
            </w:r>
            <w:r w:rsidR="00B97C0B" w:rsidRPr="008A79CB">
              <w:rPr>
                <w:rFonts w:ascii="Palatino Linotype" w:hAnsi="Palatino Linotype"/>
                <w:smallCaps/>
                <w:sz w:val="24"/>
                <w:szCs w:val="24"/>
              </w:rPr>
              <w:t xml:space="preserve"> 20</w:t>
            </w:r>
            <w:r>
              <w:rPr>
                <w:rFonts w:ascii="Palatino Linotype" w:hAnsi="Palatino Linotype" w:hint="eastAsia"/>
                <w:smallCaps/>
                <w:sz w:val="24"/>
                <w:szCs w:val="24"/>
              </w:rPr>
              <w:t>23</w:t>
            </w:r>
            <w:r w:rsidR="00B97C0B" w:rsidRPr="008A79CB">
              <w:rPr>
                <w:rFonts w:ascii="Palatino Linotype" w:hAnsi="Palatino Linotype"/>
                <w:smallCaps/>
                <w:sz w:val="24"/>
                <w:szCs w:val="24"/>
              </w:rPr>
              <w:t xml:space="preserve"> – Dec 202</w:t>
            </w:r>
            <w:r>
              <w:rPr>
                <w:rFonts w:ascii="Palatino Linotype" w:hAnsi="Palatino Linotype" w:hint="eastAsia"/>
                <w:smallCaps/>
                <w:sz w:val="24"/>
                <w:szCs w:val="24"/>
              </w:rPr>
              <w:t>4</w:t>
            </w:r>
          </w:p>
        </w:tc>
        <w:tc>
          <w:tcPr>
            <w:tcW w:w="6940" w:type="dxa"/>
            <w:tcBorders>
              <w:left w:val="single" w:sz="4" w:space="0" w:color="auto"/>
            </w:tcBorders>
          </w:tcPr>
          <w:p w14:paraId="270A8AB6" w14:textId="11137EB0" w:rsidR="00B97C0B" w:rsidRPr="008A79CB" w:rsidRDefault="0094148D" w:rsidP="000E5522">
            <w:pPr>
              <w:rPr>
                <w:rFonts w:ascii="Palatino Linotype" w:hAnsi="Palatino Linotype" w:hint="eastAsia"/>
                <w:sz w:val="24"/>
                <w:szCs w:val="24"/>
              </w:rPr>
            </w:pPr>
            <w:r w:rsidRPr="0094148D">
              <w:rPr>
                <w:rFonts w:ascii="Palatino Linotype" w:hAnsi="Palatino Linotype"/>
                <w:sz w:val="24"/>
                <w:szCs w:val="24"/>
              </w:rPr>
              <w:t xml:space="preserve">Comprehensive Experimental Study on Water Landing Load Testing of Water Surface Aircraft in a Towing </w:t>
            </w:r>
            <w:r w:rsidR="00BC4E8F">
              <w:rPr>
                <w:rFonts w:ascii="Palatino Linotype" w:hAnsi="Palatino Linotype" w:hint="eastAsia"/>
                <w:sz w:val="24"/>
                <w:szCs w:val="24"/>
              </w:rPr>
              <w:t>Flume</w:t>
            </w:r>
          </w:p>
          <w:p w14:paraId="495A1361" w14:textId="0EA7197F" w:rsidR="00B97C0B" w:rsidRPr="004D59DF" w:rsidRDefault="00BC4E8F" w:rsidP="000E5522">
            <w:pPr>
              <w:rPr>
                <w:rFonts w:ascii="Palatino Linotype" w:hAnsi="Palatino Linotype"/>
                <w:sz w:val="21"/>
                <w:szCs w:val="21"/>
              </w:rPr>
            </w:pPr>
            <w:r w:rsidRPr="00BC4E8F">
              <w:rPr>
                <w:rFonts w:ascii="Palatino Linotype" w:hAnsi="Palatino Linotype"/>
                <w:sz w:val="21"/>
                <w:szCs w:val="21"/>
              </w:rPr>
              <w:t>Under both calm water and wave conditions, the horizontal motion of a linear motor and the vertical motion of a servo motor are utilized to achieve the constrained water landing motion of a water surface aircraft model. Force sensors record the load data of the model, while high-speed cameras capture the landing attitude</w:t>
            </w:r>
            <w:r w:rsidR="009F122B" w:rsidRPr="009F122B">
              <w:rPr>
                <w:rFonts w:ascii="Palatino Linotype" w:hAnsi="Palatino Linotype"/>
                <w:sz w:val="21"/>
                <w:szCs w:val="21"/>
              </w:rPr>
              <w:t>.</w:t>
            </w:r>
          </w:p>
        </w:tc>
      </w:tr>
      <w:bookmarkEnd w:id="0"/>
      <w:tr w:rsidR="005471A3" w:rsidRPr="00BD0128" w14:paraId="2D36B032" w14:textId="77777777" w:rsidTr="00394A1F">
        <w:trPr>
          <w:trHeight w:hRule="exact" w:val="227"/>
        </w:trPr>
        <w:tc>
          <w:tcPr>
            <w:tcW w:w="2410" w:type="dxa"/>
          </w:tcPr>
          <w:p w14:paraId="672AB90B" w14:textId="77777777" w:rsidR="005471A3" w:rsidRPr="008A79CB" w:rsidRDefault="005471A3" w:rsidP="000E5522">
            <w:pPr>
              <w:jc w:val="right"/>
              <w:rPr>
                <w:rFonts w:ascii="Palatino Linotype" w:hAnsi="Palatino Linotype"/>
                <w:smallCaps/>
                <w:sz w:val="24"/>
                <w:szCs w:val="24"/>
              </w:rPr>
            </w:pPr>
          </w:p>
        </w:tc>
        <w:tc>
          <w:tcPr>
            <w:tcW w:w="6940" w:type="dxa"/>
          </w:tcPr>
          <w:p w14:paraId="047B1990" w14:textId="77777777" w:rsidR="005471A3" w:rsidRDefault="005471A3" w:rsidP="000E5522">
            <w:pPr>
              <w:rPr>
                <w:rFonts w:ascii="Palatino Linotype" w:hAnsi="Palatino Linotype"/>
                <w:sz w:val="24"/>
                <w:szCs w:val="24"/>
              </w:rPr>
            </w:pPr>
          </w:p>
          <w:p w14:paraId="17E8DE37" w14:textId="77777777" w:rsidR="004F17F5" w:rsidRDefault="004F17F5" w:rsidP="000E5522">
            <w:pPr>
              <w:rPr>
                <w:rFonts w:ascii="Palatino Linotype" w:hAnsi="Palatino Linotype"/>
                <w:sz w:val="24"/>
                <w:szCs w:val="24"/>
              </w:rPr>
            </w:pPr>
          </w:p>
          <w:p w14:paraId="64611C77" w14:textId="77777777" w:rsidR="004F17F5" w:rsidRDefault="004F17F5" w:rsidP="000E5522">
            <w:pPr>
              <w:rPr>
                <w:rFonts w:ascii="Palatino Linotype" w:hAnsi="Palatino Linotype"/>
                <w:sz w:val="24"/>
                <w:szCs w:val="24"/>
              </w:rPr>
            </w:pPr>
          </w:p>
          <w:p w14:paraId="6AC65FF0" w14:textId="77777777" w:rsidR="004F17F5" w:rsidRDefault="004F17F5" w:rsidP="000E5522">
            <w:pPr>
              <w:rPr>
                <w:rFonts w:ascii="Palatino Linotype" w:hAnsi="Palatino Linotype"/>
                <w:sz w:val="24"/>
                <w:szCs w:val="24"/>
              </w:rPr>
            </w:pPr>
          </w:p>
          <w:p w14:paraId="6B5C211B" w14:textId="77777777" w:rsidR="004F17F5" w:rsidRDefault="004F17F5" w:rsidP="000E5522">
            <w:pPr>
              <w:rPr>
                <w:rFonts w:ascii="Palatino Linotype" w:hAnsi="Palatino Linotype"/>
                <w:sz w:val="24"/>
                <w:szCs w:val="24"/>
              </w:rPr>
            </w:pPr>
          </w:p>
          <w:p w14:paraId="66E4A7F8" w14:textId="77777777" w:rsidR="004F17F5" w:rsidRDefault="004F17F5" w:rsidP="000E5522">
            <w:pPr>
              <w:rPr>
                <w:rFonts w:ascii="Palatino Linotype" w:hAnsi="Palatino Linotype"/>
                <w:sz w:val="24"/>
                <w:szCs w:val="24"/>
              </w:rPr>
            </w:pPr>
          </w:p>
          <w:p w14:paraId="1EE1477C" w14:textId="77777777" w:rsidR="004F17F5" w:rsidRDefault="004F17F5" w:rsidP="000E5522">
            <w:pPr>
              <w:rPr>
                <w:rFonts w:ascii="Palatino Linotype" w:hAnsi="Palatino Linotype"/>
                <w:sz w:val="24"/>
                <w:szCs w:val="24"/>
              </w:rPr>
            </w:pPr>
          </w:p>
          <w:p w14:paraId="2511FAFD" w14:textId="77777777" w:rsidR="004F17F5" w:rsidRDefault="004F17F5" w:rsidP="000E5522">
            <w:pPr>
              <w:rPr>
                <w:rFonts w:ascii="Palatino Linotype" w:hAnsi="Palatino Linotype"/>
                <w:sz w:val="24"/>
                <w:szCs w:val="24"/>
              </w:rPr>
            </w:pPr>
          </w:p>
          <w:p w14:paraId="6AB4CA02" w14:textId="77777777" w:rsidR="004F17F5" w:rsidRDefault="004F17F5" w:rsidP="000E5522">
            <w:pPr>
              <w:rPr>
                <w:rFonts w:ascii="Palatino Linotype" w:hAnsi="Palatino Linotype"/>
                <w:sz w:val="24"/>
                <w:szCs w:val="24"/>
              </w:rPr>
            </w:pPr>
          </w:p>
          <w:p w14:paraId="5D118CC6" w14:textId="77777777" w:rsidR="004F17F5" w:rsidRDefault="004F17F5" w:rsidP="000E5522">
            <w:pPr>
              <w:rPr>
                <w:rFonts w:ascii="Palatino Linotype" w:hAnsi="Palatino Linotype"/>
                <w:sz w:val="24"/>
                <w:szCs w:val="24"/>
              </w:rPr>
            </w:pPr>
          </w:p>
          <w:p w14:paraId="452A0C7B" w14:textId="77777777" w:rsidR="004F17F5" w:rsidRDefault="004F17F5" w:rsidP="000E5522">
            <w:pPr>
              <w:rPr>
                <w:rFonts w:ascii="Palatino Linotype" w:hAnsi="Palatino Linotype"/>
                <w:sz w:val="24"/>
                <w:szCs w:val="24"/>
              </w:rPr>
            </w:pPr>
          </w:p>
          <w:p w14:paraId="646CD89D" w14:textId="77777777" w:rsidR="004F17F5" w:rsidRDefault="004F17F5" w:rsidP="000E5522">
            <w:pPr>
              <w:rPr>
                <w:rFonts w:ascii="Palatino Linotype" w:hAnsi="Palatino Linotype"/>
                <w:sz w:val="24"/>
                <w:szCs w:val="24"/>
              </w:rPr>
            </w:pPr>
          </w:p>
          <w:p w14:paraId="3B4AD2C5" w14:textId="77777777" w:rsidR="004F17F5" w:rsidRDefault="004F17F5" w:rsidP="000E5522">
            <w:pPr>
              <w:rPr>
                <w:rFonts w:ascii="Palatino Linotype" w:hAnsi="Palatino Linotype"/>
                <w:sz w:val="24"/>
                <w:szCs w:val="24"/>
              </w:rPr>
            </w:pPr>
          </w:p>
          <w:p w14:paraId="6D09D4D4" w14:textId="77777777" w:rsidR="004F17F5" w:rsidRPr="008A79CB" w:rsidRDefault="004F17F5" w:rsidP="000E5522">
            <w:pPr>
              <w:rPr>
                <w:rFonts w:ascii="Palatino Linotype" w:hAnsi="Palatino Linotype" w:hint="eastAsia"/>
                <w:sz w:val="24"/>
                <w:szCs w:val="24"/>
              </w:rPr>
            </w:pPr>
          </w:p>
        </w:tc>
      </w:tr>
      <w:tr w:rsidR="00B97C0B" w:rsidRPr="00F3304B" w14:paraId="54FFDE86" w14:textId="77777777" w:rsidTr="00394A1F">
        <w:tc>
          <w:tcPr>
            <w:tcW w:w="2410" w:type="dxa"/>
            <w:tcBorders>
              <w:right w:val="single" w:sz="4" w:space="0" w:color="auto"/>
            </w:tcBorders>
          </w:tcPr>
          <w:p w14:paraId="2FCAE6F8" w14:textId="004BD758" w:rsidR="00B97C0B" w:rsidRPr="008A79CB" w:rsidRDefault="009755BB" w:rsidP="000E5522">
            <w:pPr>
              <w:jc w:val="right"/>
              <w:rPr>
                <w:rFonts w:ascii="Palatino Linotype" w:hAnsi="Palatino Linotype" w:hint="eastAsia"/>
                <w:smallCaps/>
                <w:sz w:val="24"/>
                <w:szCs w:val="24"/>
              </w:rPr>
            </w:pPr>
            <w:r>
              <w:rPr>
                <w:rFonts w:ascii="Palatino Linotype" w:hAnsi="Palatino Linotype" w:hint="eastAsia"/>
                <w:smallCaps/>
                <w:sz w:val="24"/>
                <w:szCs w:val="24"/>
              </w:rPr>
              <w:t>Sep</w:t>
            </w:r>
            <w:r w:rsidRPr="008A79CB">
              <w:rPr>
                <w:rFonts w:ascii="Palatino Linotype" w:hAnsi="Palatino Linotype"/>
                <w:smallCaps/>
                <w:sz w:val="24"/>
                <w:szCs w:val="24"/>
              </w:rPr>
              <w:t xml:space="preserve"> 20</w:t>
            </w:r>
            <w:r>
              <w:rPr>
                <w:rFonts w:ascii="Palatino Linotype" w:hAnsi="Palatino Linotype" w:hint="eastAsia"/>
                <w:smallCaps/>
                <w:sz w:val="24"/>
                <w:szCs w:val="24"/>
              </w:rPr>
              <w:t>2</w:t>
            </w:r>
            <w:r>
              <w:rPr>
                <w:rFonts w:ascii="Palatino Linotype" w:hAnsi="Palatino Linotype" w:hint="eastAsia"/>
                <w:smallCaps/>
                <w:sz w:val="24"/>
                <w:szCs w:val="24"/>
              </w:rPr>
              <w:t>2</w:t>
            </w:r>
            <w:r w:rsidRPr="008A79CB">
              <w:rPr>
                <w:rFonts w:ascii="Palatino Linotype" w:hAnsi="Palatino Linotype"/>
                <w:smallCaps/>
                <w:sz w:val="24"/>
                <w:szCs w:val="24"/>
              </w:rPr>
              <w:t xml:space="preserve"> – </w:t>
            </w:r>
            <w:r>
              <w:rPr>
                <w:rFonts w:ascii="Palatino Linotype" w:hAnsi="Palatino Linotype" w:hint="eastAsia"/>
                <w:smallCaps/>
                <w:sz w:val="24"/>
                <w:szCs w:val="24"/>
              </w:rPr>
              <w:t>Sep</w:t>
            </w:r>
            <w:r w:rsidRPr="008A79CB">
              <w:rPr>
                <w:rFonts w:ascii="Palatino Linotype" w:hAnsi="Palatino Linotype"/>
                <w:smallCaps/>
                <w:sz w:val="24"/>
                <w:szCs w:val="24"/>
              </w:rPr>
              <w:t xml:space="preserve"> 202</w:t>
            </w:r>
            <w:r>
              <w:rPr>
                <w:rFonts w:ascii="Palatino Linotype" w:hAnsi="Palatino Linotype" w:hint="eastAsia"/>
                <w:smallCaps/>
                <w:sz w:val="24"/>
                <w:szCs w:val="24"/>
              </w:rPr>
              <w:t>3</w:t>
            </w:r>
          </w:p>
        </w:tc>
        <w:tc>
          <w:tcPr>
            <w:tcW w:w="6940" w:type="dxa"/>
            <w:tcBorders>
              <w:left w:val="single" w:sz="4" w:space="0" w:color="auto"/>
            </w:tcBorders>
          </w:tcPr>
          <w:p w14:paraId="47B3F5FF" w14:textId="34E29158" w:rsidR="0083322C" w:rsidRDefault="00D10A9D" w:rsidP="000E5522">
            <w:pPr>
              <w:rPr>
                <w:rFonts w:ascii="Palatino Linotype" w:hAnsi="Palatino Linotype"/>
                <w:sz w:val="24"/>
                <w:szCs w:val="24"/>
              </w:rPr>
            </w:pPr>
            <w:r w:rsidRPr="00D10A9D">
              <w:rPr>
                <w:rFonts w:ascii="Palatino Linotype" w:hAnsi="Palatino Linotype"/>
                <w:sz w:val="24"/>
                <w:szCs w:val="24"/>
              </w:rPr>
              <w:t>Unsteady Free Surface Measurement and Simulation Technology</w:t>
            </w:r>
          </w:p>
          <w:p w14:paraId="160B927F" w14:textId="206885B8" w:rsidR="00440E4D" w:rsidRPr="004D59DF" w:rsidRDefault="003D71F9" w:rsidP="000E5522">
            <w:pPr>
              <w:rPr>
                <w:rFonts w:ascii="Palatino Linotype" w:hAnsi="Palatino Linotype" w:hint="eastAsia"/>
                <w:sz w:val="21"/>
                <w:szCs w:val="21"/>
              </w:rPr>
            </w:pPr>
            <w:r w:rsidRPr="003D71F9">
              <w:rPr>
                <w:rFonts w:ascii="Palatino Linotype" w:hAnsi="Palatino Linotype"/>
                <w:sz w:val="21"/>
                <w:szCs w:val="21"/>
              </w:rPr>
              <w:t>By applying binocular vision technology, the three-dimensional morphology of the gas-liquid two-phase surface during solitary wave run-up and breaking, as well as wave breaking induced by structures, is reconstructed and measured, effectively capturing the complex interface morphologies</w:t>
            </w:r>
            <w:r>
              <w:rPr>
                <w:rFonts w:ascii="Palatino Linotype" w:hAnsi="Palatino Linotype" w:hint="eastAsia"/>
                <w:sz w:val="21"/>
                <w:szCs w:val="21"/>
              </w:rPr>
              <w:t>.</w:t>
            </w:r>
          </w:p>
        </w:tc>
      </w:tr>
      <w:tr w:rsidR="005471A3" w:rsidRPr="00BD0128" w14:paraId="2F6F04F4" w14:textId="77777777" w:rsidTr="00394A1F">
        <w:trPr>
          <w:trHeight w:hRule="exact" w:val="227"/>
        </w:trPr>
        <w:tc>
          <w:tcPr>
            <w:tcW w:w="2410" w:type="dxa"/>
          </w:tcPr>
          <w:p w14:paraId="11334953" w14:textId="77777777" w:rsidR="005471A3" w:rsidRDefault="005471A3" w:rsidP="000E5522">
            <w:pPr>
              <w:jc w:val="right"/>
              <w:rPr>
                <w:rFonts w:ascii="Palatino Linotype" w:hAnsi="Palatino Linotype"/>
                <w:smallCaps/>
                <w:sz w:val="24"/>
                <w:szCs w:val="24"/>
              </w:rPr>
            </w:pPr>
          </w:p>
          <w:p w14:paraId="3368ADFB" w14:textId="77777777" w:rsidR="004F17F5" w:rsidRPr="008A79CB" w:rsidRDefault="004F17F5" w:rsidP="000E5522">
            <w:pPr>
              <w:jc w:val="right"/>
              <w:rPr>
                <w:rFonts w:ascii="Palatino Linotype" w:hAnsi="Palatino Linotype" w:hint="eastAsia"/>
                <w:smallCaps/>
                <w:sz w:val="24"/>
                <w:szCs w:val="24"/>
              </w:rPr>
            </w:pPr>
          </w:p>
        </w:tc>
        <w:tc>
          <w:tcPr>
            <w:tcW w:w="6940" w:type="dxa"/>
          </w:tcPr>
          <w:p w14:paraId="51E73F2A" w14:textId="77777777" w:rsidR="005471A3" w:rsidRPr="008A79CB" w:rsidRDefault="005471A3" w:rsidP="007811A3">
            <w:pPr>
              <w:rPr>
                <w:rFonts w:ascii="Palatino Linotype" w:hAnsi="Palatino Linotype"/>
                <w:sz w:val="24"/>
                <w:szCs w:val="24"/>
              </w:rPr>
            </w:pPr>
          </w:p>
        </w:tc>
      </w:tr>
      <w:tr w:rsidR="00D10A9D" w:rsidRPr="00BD0128" w14:paraId="1B0857E1" w14:textId="77777777" w:rsidTr="00394A1F">
        <w:tc>
          <w:tcPr>
            <w:tcW w:w="2410" w:type="dxa"/>
            <w:tcBorders>
              <w:right w:val="single" w:sz="4" w:space="0" w:color="auto"/>
            </w:tcBorders>
          </w:tcPr>
          <w:p w14:paraId="701F6CDC" w14:textId="6B7D1A24" w:rsidR="00D10A9D" w:rsidRPr="008A79CB" w:rsidRDefault="00D10A9D" w:rsidP="00D10A9D">
            <w:pPr>
              <w:jc w:val="right"/>
              <w:rPr>
                <w:rFonts w:ascii="Palatino Linotype" w:hAnsi="Palatino Linotype"/>
                <w:smallCaps/>
                <w:sz w:val="24"/>
                <w:szCs w:val="24"/>
              </w:rPr>
            </w:pPr>
            <w:r w:rsidRPr="008A79CB">
              <w:rPr>
                <w:rFonts w:ascii="Palatino Linotype" w:hAnsi="Palatino Linotype"/>
                <w:smallCaps/>
                <w:sz w:val="24"/>
                <w:szCs w:val="24"/>
              </w:rPr>
              <w:t>J</w:t>
            </w:r>
            <w:r w:rsidRPr="00D10A9D">
              <w:rPr>
                <w:rFonts w:ascii="Palatino Linotype" w:hAnsi="Palatino Linotype"/>
                <w:smallCaps/>
                <w:sz w:val="24"/>
                <w:szCs w:val="24"/>
              </w:rPr>
              <w:t>an</w:t>
            </w:r>
            <w:r w:rsidRPr="008A79CB">
              <w:rPr>
                <w:rFonts w:ascii="Palatino Linotype" w:hAnsi="Palatino Linotype"/>
                <w:smallCaps/>
                <w:sz w:val="24"/>
                <w:szCs w:val="24"/>
              </w:rPr>
              <w:t xml:space="preserve"> 2019 – Dec 2020</w:t>
            </w:r>
          </w:p>
        </w:tc>
        <w:tc>
          <w:tcPr>
            <w:tcW w:w="6940" w:type="dxa"/>
            <w:tcBorders>
              <w:left w:val="single" w:sz="4" w:space="0" w:color="auto"/>
            </w:tcBorders>
          </w:tcPr>
          <w:p w14:paraId="50E83115" w14:textId="77777777" w:rsidR="00D10A9D" w:rsidRPr="008A79CB" w:rsidRDefault="00D10A9D" w:rsidP="00D10A9D">
            <w:pPr>
              <w:rPr>
                <w:rFonts w:ascii="Palatino Linotype" w:hAnsi="Palatino Linotype"/>
                <w:sz w:val="24"/>
                <w:szCs w:val="24"/>
              </w:rPr>
            </w:pPr>
            <w:r w:rsidRPr="009F122B">
              <w:rPr>
                <w:rFonts w:ascii="Palatino Linotype" w:hAnsi="Palatino Linotype"/>
                <w:sz w:val="24"/>
                <w:szCs w:val="24"/>
              </w:rPr>
              <w:t>Study on Coupled Dynamic Response and Catastrophe Mechanisms of Fixed Offshore Wind Turbine Jacket Foundations in Deep and Far Seas</w:t>
            </w:r>
          </w:p>
          <w:p w14:paraId="00A02717" w14:textId="76AFC499" w:rsidR="00D10A9D" w:rsidRPr="004D59DF" w:rsidRDefault="00D10A9D" w:rsidP="00D10A9D">
            <w:pPr>
              <w:rPr>
                <w:rFonts w:ascii="Palatino Linotype" w:hAnsi="Palatino Linotype"/>
                <w:sz w:val="21"/>
                <w:szCs w:val="21"/>
              </w:rPr>
            </w:pPr>
            <w:r w:rsidRPr="004D59DF">
              <w:rPr>
                <w:rFonts w:ascii="Palatino Linotype" w:hAnsi="Palatino Linotype"/>
                <w:sz w:val="21"/>
                <w:szCs w:val="21"/>
              </w:rPr>
              <w:t xml:space="preserve">The </w:t>
            </w:r>
            <w:r w:rsidRPr="004D59DF">
              <w:rPr>
                <w:rFonts w:ascii="Palatino Linotype" w:hAnsi="Palatino Linotype" w:hint="eastAsia"/>
                <w:sz w:val="21"/>
                <w:szCs w:val="21"/>
              </w:rPr>
              <w:t>experiment</w:t>
            </w:r>
            <w:r w:rsidRPr="004D59DF">
              <w:rPr>
                <w:rFonts w:ascii="Palatino Linotype" w:hAnsi="Palatino Linotype"/>
                <w:sz w:val="21"/>
                <w:szCs w:val="21"/>
              </w:rPr>
              <w:t xml:space="preserve"> </w:t>
            </w:r>
            <w:r w:rsidRPr="004D59DF">
              <w:rPr>
                <w:rFonts w:ascii="Palatino Linotype" w:hAnsi="Palatino Linotype" w:hint="eastAsia"/>
                <w:sz w:val="21"/>
                <w:szCs w:val="21"/>
              </w:rPr>
              <w:t>of</w:t>
            </w:r>
            <w:r w:rsidRPr="004D59DF">
              <w:rPr>
                <w:rFonts w:ascii="Palatino Linotype" w:hAnsi="Palatino Linotype"/>
                <w:sz w:val="21"/>
                <w:szCs w:val="21"/>
              </w:rPr>
              <w:t xml:space="preserve"> flow field visualization of the risers was carried out </w:t>
            </w:r>
            <w:r w:rsidRPr="004D59DF">
              <w:rPr>
                <w:rFonts w:ascii="Palatino Linotype" w:hAnsi="Palatino Linotype" w:hint="eastAsia"/>
                <w:sz w:val="21"/>
                <w:szCs w:val="21"/>
              </w:rPr>
              <w:t>in</w:t>
            </w:r>
            <w:r w:rsidRPr="004D59DF">
              <w:rPr>
                <w:rFonts w:ascii="Palatino Linotype" w:hAnsi="Palatino Linotype"/>
                <w:sz w:val="21"/>
                <w:szCs w:val="21"/>
              </w:rPr>
              <w:t xml:space="preserve"> precision water </w:t>
            </w:r>
            <w:r>
              <w:rPr>
                <w:rFonts w:ascii="Palatino Linotype" w:hAnsi="Palatino Linotype" w:hint="eastAsia"/>
                <w:sz w:val="21"/>
                <w:szCs w:val="21"/>
              </w:rPr>
              <w:t>flume</w:t>
            </w:r>
            <w:r w:rsidRPr="004D59DF">
              <w:rPr>
                <w:rFonts w:ascii="Palatino Linotype" w:hAnsi="Palatino Linotype"/>
                <w:sz w:val="21"/>
                <w:szCs w:val="21"/>
              </w:rPr>
              <w:t xml:space="preserve">, and </w:t>
            </w:r>
            <w:r>
              <w:rPr>
                <w:rFonts w:ascii="Palatino Linotype" w:hAnsi="Palatino Linotype" w:hint="eastAsia"/>
                <w:sz w:val="21"/>
                <w:szCs w:val="21"/>
              </w:rPr>
              <w:t>a</w:t>
            </w:r>
            <w:r w:rsidRPr="009F122B">
              <w:rPr>
                <w:rFonts w:ascii="Palatino Linotype" w:hAnsi="Palatino Linotype"/>
                <w:sz w:val="21"/>
                <w:szCs w:val="21"/>
              </w:rPr>
              <w:t>nalysis of the wake characteristics and force properties of the riser</w:t>
            </w:r>
            <w:r>
              <w:rPr>
                <w:rFonts w:ascii="Palatino Linotype" w:hAnsi="Palatino Linotype" w:hint="eastAsia"/>
                <w:sz w:val="21"/>
                <w:szCs w:val="21"/>
              </w:rPr>
              <w:t>s</w:t>
            </w:r>
            <w:r w:rsidRPr="009F122B">
              <w:rPr>
                <w:rFonts w:ascii="Palatino Linotype" w:hAnsi="Palatino Linotype"/>
                <w:sz w:val="21"/>
                <w:szCs w:val="21"/>
              </w:rPr>
              <w:t xml:space="preserve"> using Particle Image Velocimetry (PIV) technology and force sensors.</w:t>
            </w:r>
          </w:p>
        </w:tc>
      </w:tr>
      <w:tr w:rsidR="005471A3" w:rsidRPr="00BD0128" w14:paraId="5F631AF4" w14:textId="77777777" w:rsidTr="00394A1F">
        <w:trPr>
          <w:trHeight w:hRule="exact" w:val="227"/>
        </w:trPr>
        <w:tc>
          <w:tcPr>
            <w:tcW w:w="2410" w:type="dxa"/>
          </w:tcPr>
          <w:p w14:paraId="58388193" w14:textId="77777777" w:rsidR="005471A3" w:rsidRPr="008A79CB" w:rsidRDefault="005471A3" w:rsidP="000E5522">
            <w:pPr>
              <w:jc w:val="right"/>
              <w:rPr>
                <w:rFonts w:ascii="Palatino Linotype" w:hAnsi="Palatino Linotype"/>
                <w:smallCaps/>
                <w:sz w:val="24"/>
                <w:szCs w:val="24"/>
              </w:rPr>
            </w:pPr>
          </w:p>
        </w:tc>
        <w:tc>
          <w:tcPr>
            <w:tcW w:w="6940" w:type="dxa"/>
          </w:tcPr>
          <w:p w14:paraId="3D0A84F4" w14:textId="77777777" w:rsidR="005471A3" w:rsidRDefault="005471A3" w:rsidP="007811A3">
            <w:pPr>
              <w:rPr>
                <w:rFonts w:ascii="Palatino Linotype" w:hAnsi="Palatino Linotype"/>
                <w:sz w:val="24"/>
                <w:szCs w:val="24"/>
              </w:rPr>
            </w:pPr>
          </w:p>
          <w:p w14:paraId="7D1FF663" w14:textId="77777777" w:rsidR="004F17F5" w:rsidRDefault="004F17F5" w:rsidP="007811A3">
            <w:pPr>
              <w:rPr>
                <w:rFonts w:ascii="Palatino Linotype" w:hAnsi="Palatino Linotype"/>
                <w:sz w:val="24"/>
                <w:szCs w:val="24"/>
              </w:rPr>
            </w:pPr>
          </w:p>
          <w:p w14:paraId="787052EE" w14:textId="77777777" w:rsidR="004F17F5" w:rsidRDefault="004F17F5" w:rsidP="007811A3">
            <w:pPr>
              <w:rPr>
                <w:rFonts w:ascii="Palatino Linotype" w:hAnsi="Palatino Linotype"/>
                <w:sz w:val="24"/>
                <w:szCs w:val="24"/>
              </w:rPr>
            </w:pPr>
          </w:p>
          <w:p w14:paraId="60ECC25E" w14:textId="77777777" w:rsidR="004F17F5" w:rsidRDefault="004F17F5" w:rsidP="007811A3">
            <w:pPr>
              <w:rPr>
                <w:rFonts w:ascii="Palatino Linotype" w:hAnsi="Palatino Linotype"/>
                <w:sz w:val="24"/>
                <w:szCs w:val="24"/>
              </w:rPr>
            </w:pPr>
          </w:p>
          <w:p w14:paraId="0ACFC271" w14:textId="77777777" w:rsidR="004F17F5" w:rsidRPr="008A79CB" w:rsidRDefault="004F17F5" w:rsidP="007811A3">
            <w:pPr>
              <w:rPr>
                <w:rFonts w:ascii="Palatino Linotype" w:hAnsi="Palatino Linotype" w:hint="eastAsia"/>
                <w:sz w:val="24"/>
                <w:szCs w:val="24"/>
              </w:rPr>
            </w:pPr>
          </w:p>
        </w:tc>
      </w:tr>
      <w:tr w:rsidR="00D10A9D" w:rsidRPr="00BD0128" w14:paraId="201E5CD4" w14:textId="77777777" w:rsidTr="00292C71">
        <w:tc>
          <w:tcPr>
            <w:tcW w:w="2410" w:type="dxa"/>
            <w:tcBorders>
              <w:right w:val="single" w:sz="4" w:space="0" w:color="auto"/>
            </w:tcBorders>
          </w:tcPr>
          <w:p w14:paraId="64444710" w14:textId="635E503F" w:rsidR="00D10A9D" w:rsidRPr="008A79CB" w:rsidRDefault="00D10A9D" w:rsidP="00D10A9D">
            <w:pPr>
              <w:jc w:val="right"/>
              <w:rPr>
                <w:rFonts w:ascii="Palatino Linotype" w:hAnsi="Palatino Linotype"/>
                <w:sz w:val="24"/>
                <w:szCs w:val="24"/>
              </w:rPr>
            </w:pPr>
            <w:r w:rsidRPr="008A79CB">
              <w:rPr>
                <w:rFonts w:ascii="Palatino Linotype" w:hAnsi="Palatino Linotype"/>
                <w:smallCaps/>
                <w:sz w:val="24"/>
                <w:szCs w:val="24"/>
              </w:rPr>
              <w:t>Mar 2019 – Jun 2020</w:t>
            </w:r>
          </w:p>
        </w:tc>
        <w:tc>
          <w:tcPr>
            <w:tcW w:w="6940" w:type="dxa"/>
            <w:tcBorders>
              <w:left w:val="single" w:sz="4" w:space="0" w:color="auto"/>
            </w:tcBorders>
          </w:tcPr>
          <w:p w14:paraId="1AB2FCB5" w14:textId="77777777" w:rsidR="00D10A9D" w:rsidRDefault="00D10A9D" w:rsidP="00D10A9D">
            <w:pPr>
              <w:rPr>
                <w:rFonts w:ascii="Palatino Linotype" w:hAnsi="Palatino Linotype"/>
                <w:sz w:val="24"/>
                <w:szCs w:val="24"/>
              </w:rPr>
            </w:pPr>
            <w:r w:rsidRPr="0083322C">
              <w:rPr>
                <w:rFonts w:ascii="Palatino Linotype" w:hAnsi="Palatino Linotype"/>
                <w:sz w:val="24"/>
                <w:szCs w:val="24"/>
              </w:rPr>
              <w:t>Formation Mechanisms and Evaluation System of Offshore Landslides Based on Large-Scale Physical Model Tests</w:t>
            </w:r>
          </w:p>
          <w:p w14:paraId="46CC2117" w14:textId="5F955E54" w:rsidR="00D10A9D" w:rsidRPr="004D59DF" w:rsidRDefault="00D10A9D" w:rsidP="00D10A9D">
            <w:pPr>
              <w:rPr>
                <w:rFonts w:ascii="Palatino Linotype" w:hAnsi="Palatino Linotype"/>
                <w:sz w:val="21"/>
                <w:szCs w:val="21"/>
              </w:rPr>
            </w:pPr>
            <w:r w:rsidRPr="004D59DF">
              <w:rPr>
                <w:rFonts w:ascii="Palatino Linotype" w:hAnsi="Palatino Linotype"/>
                <w:sz w:val="21"/>
                <w:szCs w:val="21"/>
              </w:rPr>
              <w:t xml:space="preserve">The shallow hydration process of wave propagation and the dynamic effect on the terrain were analyzed through </w:t>
            </w:r>
            <w:r w:rsidRPr="00F3304B">
              <w:rPr>
                <w:rFonts w:ascii="Palatino Linotype" w:hAnsi="Palatino Linotype"/>
                <w:sz w:val="21"/>
                <w:szCs w:val="21"/>
              </w:rPr>
              <w:t>harbor basin</w:t>
            </w:r>
            <w:r w:rsidRPr="004D59DF">
              <w:rPr>
                <w:rFonts w:ascii="Palatino Linotype" w:hAnsi="Palatino Linotype"/>
                <w:sz w:val="21"/>
                <w:szCs w:val="21"/>
              </w:rPr>
              <w:t xml:space="preserve"> experiments.</w:t>
            </w:r>
          </w:p>
        </w:tc>
      </w:tr>
      <w:tr w:rsidR="004F17F5" w:rsidRPr="00BD0128" w14:paraId="797861B3" w14:textId="77777777" w:rsidTr="00292C71">
        <w:trPr>
          <w:trHeight w:hRule="exact" w:val="227"/>
        </w:trPr>
        <w:tc>
          <w:tcPr>
            <w:tcW w:w="2410" w:type="dxa"/>
          </w:tcPr>
          <w:p w14:paraId="0D720E9A" w14:textId="77777777" w:rsidR="004F17F5" w:rsidRPr="008A79CB" w:rsidRDefault="004F17F5" w:rsidP="000E5522">
            <w:pPr>
              <w:jc w:val="right"/>
              <w:rPr>
                <w:rFonts w:ascii="Palatino Linotype" w:hAnsi="Palatino Linotype"/>
                <w:smallCaps/>
                <w:sz w:val="24"/>
                <w:szCs w:val="24"/>
              </w:rPr>
            </w:pPr>
          </w:p>
        </w:tc>
        <w:tc>
          <w:tcPr>
            <w:tcW w:w="6940" w:type="dxa"/>
          </w:tcPr>
          <w:p w14:paraId="6BA6CFA2" w14:textId="77777777" w:rsidR="004F17F5" w:rsidRPr="008A79CB" w:rsidRDefault="004F17F5" w:rsidP="007811A3">
            <w:pPr>
              <w:rPr>
                <w:rFonts w:ascii="Palatino Linotype" w:hAnsi="Palatino Linotype"/>
                <w:sz w:val="24"/>
                <w:szCs w:val="24"/>
              </w:rPr>
            </w:pPr>
          </w:p>
        </w:tc>
      </w:tr>
      <w:tr w:rsidR="004F17F5" w:rsidRPr="00BD0128" w14:paraId="75CC0A0D" w14:textId="77777777" w:rsidTr="004F17F5">
        <w:tc>
          <w:tcPr>
            <w:tcW w:w="2410" w:type="dxa"/>
            <w:tcBorders>
              <w:right w:val="single" w:sz="4" w:space="0" w:color="auto"/>
            </w:tcBorders>
          </w:tcPr>
          <w:p w14:paraId="431A6FA0" w14:textId="1A2FBB96" w:rsidR="004F17F5" w:rsidRPr="008A79CB" w:rsidRDefault="004F17F5" w:rsidP="004F17F5">
            <w:pPr>
              <w:jc w:val="right"/>
              <w:rPr>
                <w:rFonts w:ascii="Palatino Linotype" w:hAnsi="Palatino Linotype"/>
                <w:smallCaps/>
                <w:sz w:val="24"/>
                <w:szCs w:val="24"/>
              </w:rPr>
            </w:pPr>
            <w:r w:rsidRPr="008A79CB">
              <w:rPr>
                <w:rFonts w:ascii="Palatino Linotype" w:hAnsi="Palatino Linotype"/>
                <w:smallCaps/>
                <w:sz w:val="24"/>
                <w:szCs w:val="24"/>
              </w:rPr>
              <w:t>Apr 2019 – Dec 2019</w:t>
            </w:r>
          </w:p>
        </w:tc>
        <w:tc>
          <w:tcPr>
            <w:tcW w:w="6940" w:type="dxa"/>
            <w:tcBorders>
              <w:left w:val="single" w:sz="4" w:space="0" w:color="auto"/>
            </w:tcBorders>
          </w:tcPr>
          <w:p w14:paraId="025DFA31" w14:textId="77777777" w:rsidR="004F17F5" w:rsidRPr="008A79CB" w:rsidRDefault="004F17F5" w:rsidP="004F17F5">
            <w:pPr>
              <w:rPr>
                <w:rFonts w:ascii="Palatino Linotype" w:hAnsi="Palatino Linotype"/>
                <w:sz w:val="24"/>
                <w:szCs w:val="24"/>
              </w:rPr>
            </w:pPr>
            <w:r w:rsidRPr="00F3304B">
              <w:rPr>
                <w:rFonts w:ascii="Palatino Linotype" w:hAnsi="Palatino Linotype"/>
                <w:sz w:val="24"/>
                <w:szCs w:val="24"/>
              </w:rPr>
              <w:t xml:space="preserve">Health Condition Investigation and Evaluation Project for Typical </w:t>
            </w:r>
            <w:r>
              <w:rPr>
                <w:rFonts w:ascii="Palatino Linotype" w:hAnsi="Palatino Linotype" w:hint="eastAsia"/>
                <w:sz w:val="24"/>
                <w:szCs w:val="24"/>
              </w:rPr>
              <w:t>I</w:t>
            </w:r>
            <w:r w:rsidRPr="00F3304B">
              <w:rPr>
                <w:rFonts w:ascii="Palatino Linotype" w:hAnsi="Palatino Linotype"/>
                <w:sz w:val="24"/>
                <w:szCs w:val="24"/>
              </w:rPr>
              <w:t>n-Service Wharves of Zhejiang Seaport Group</w:t>
            </w:r>
          </w:p>
          <w:p w14:paraId="683935A6" w14:textId="6A53D21C" w:rsidR="004F17F5" w:rsidRPr="008A79CB" w:rsidRDefault="004F17F5" w:rsidP="004F17F5">
            <w:pPr>
              <w:rPr>
                <w:rFonts w:ascii="Palatino Linotype" w:hAnsi="Palatino Linotype"/>
                <w:sz w:val="24"/>
                <w:szCs w:val="24"/>
              </w:rPr>
            </w:pPr>
            <w:r w:rsidRPr="004D59DF">
              <w:rPr>
                <w:rFonts w:ascii="Palatino Linotype" w:hAnsi="Palatino Linotype"/>
                <w:sz w:val="21"/>
                <w:szCs w:val="21"/>
              </w:rPr>
              <w:t>The numerical analysis of the scouring behind the pier was carried out by FLOW-3D, and the flow field change of the rear of the pier under the influence of different arrangements of the diversion embankment was studied, and the force of the pile foundation was analyzed.</w:t>
            </w:r>
          </w:p>
        </w:tc>
      </w:tr>
      <w:tr w:rsidR="004F17F5" w:rsidRPr="00BD0128" w14:paraId="40936396" w14:textId="77777777" w:rsidTr="00292C71">
        <w:trPr>
          <w:trHeight w:hRule="exact" w:val="227"/>
        </w:trPr>
        <w:tc>
          <w:tcPr>
            <w:tcW w:w="2410" w:type="dxa"/>
          </w:tcPr>
          <w:p w14:paraId="2CC91F1D" w14:textId="77777777" w:rsidR="004F17F5" w:rsidRPr="008A79CB" w:rsidRDefault="004F17F5" w:rsidP="004F17F5">
            <w:pPr>
              <w:jc w:val="right"/>
              <w:rPr>
                <w:rFonts w:ascii="Palatino Linotype" w:hAnsi="Palatino Linotype"/>
                <w:smallCaps/>
                <w:sz w:val="24"/>
                <w:szCs w:val="24"/>
              </w:rPr>
            </w:pPr>
          </w:p>
        </w:tc>
        <w:tc>
          <w:tcPr>
            <w:tcW w:w="6940" w:type="dxa"/>
          </w:tcPr>
          <w:p w14:paraId="3ABB5AB3" w14:textId="77777777" w:rsidR="004F17F5" w:rsidRPr="008A79CB" w:rsidRDefault="004F17F5" w:rsidP="004F17F5">
            <w:pPr>
              <w:rPr>
                <w:rFonts w:ascii="Palatino Linotype" w:hAnsi="Palatino Linotype"/>
                <w:sz w:val="24"/>
                <w:szCs w:val="24"/>
              </w:rPr>
            </w:pPr>
          </w:p>
        </w:tc>
      </w:tr>
      <w:tr w:rsidR="004F17F5" w:rsidRPr="00BD0128" w14:paraId="6902E753" w14:textId="77777777" w:rsidTr="00394A1F">
        <w:tc>
          <w:tcPr>
            <w:tcW w:w="2410" w:type="dxa"/>
            <w:tcBorders>
              <w:right w:val="single" w:sz="4" w:space="0" w:color="auto"/>
            </w:tcBorders>
          </w:tcPr>
          <w:p w14:paraId="1513F543" w14:textId="199DE176" w:rsidR="004F17F5" w:rsidRPr="008A79CB" w:rsidRDefault="004F17F5" w:rsidP="004F17F5">
            <w:pPr>
              <w:jc w:val="right"/>
              <w:rPr>
                <w:rFonts w:ascii="Palatino Linotype" w:hAnsi="Palatino Linotype"/>
                <w:smallCaps/>
                <w:sz w:val="24"/>
                <w:szCs w:val="24"/>
              </w:rPr>
            </w:pPr>
            <w:r w:rsidRPr="008A79CB">
              <w:rPr>
                <w:rFonts w:ascii="Palatino Linotype" w:hAnsi="Palatino Linotype"/>
                <w:smallCaps/>
                <w:sz w:val="24"/>
                <w:szCs w:val="24"/>
              </w:rPr>
              <w:t>Sep 2018 – Dec 2019</w:t>
            </w:r>
          </w:p>
        </w:tc>
        <w:tc>
          <w:tcPr>
            <w:tcW w:w="6940" w:type="dxa"/>
            <w:tcBorders>
              <w:left w:val="single" w:sz="4" w:space="0" w:color="auto"/>
            </w:tcBorders>
          </w:tcPr>
          <w:p w14:paraId="58DF3E5D" w14:textId="77777777" w:rsidR="004F17F5" w:rsidRPr="008A79CB" w:rsidRDefault="004F17F5" w:rsidP="004F17F5">
            <w:pPr>
              <w:rPr>
                <w:rFonts w:ascii="Palatino Linotype" w:hAnsi="Palatino Linotype"/>
                <w:sz w:val="24"/>
                <w:szCs w:val="24"/>
              </w:rPr>
            </w:pPr>
            <w:r w:rsidRPr="008A79CB">
              <w:rPr>
                <w:rFonts w:ascii="Palatino Linotype" w:hAnsi="Palatino Linotype"/>
                <w:sz w:val="24"/>
                <w:szCs w:val="24"/>
              </w:rPr>
              <w:t xml:space="preserve">Investigation </w:t>
            </w:r>
            <w:r>
              <w:rPr>
                <w:rFonts w:ascii="Palatino Linotype" w:hAnsi="Palatino Linotype"/>
                <w:sz w:val="24"/>
                <w:szCs w:val="24"/>
              </w:rPr>
              <w:t>a</w:t>
            </w:r>
            <w:r w:rsidRPr="008A79CB">
              <w:rPr>
                <w:rFonts w:ascii="Palatino Linotype" w:hAnsi="Palatino Linotype"/>
                <w:sz w:val="24"/>
                <w:szCs w:val="24"/>
              </w:rPr>
              <w:t xml:space="preserve">nd Assessment </w:t>
            </w:r>
            <w:r>
              <w:rPr>
                <w:rFonts w:ascii="Palatino Linotype" w:hAnsi="Palatino Linotype"/>
                <w:sz w:val="24"/>
                <w:szCs w:val="24"/>
              </w:rPr>
              <w:t>o</w:t>
            </w:r>
            <w:r w:rsidRPr="008A79CB">
              <w:rPr>
                <w:rFonts w:ascii="Palatino Linotype" w:hAnsi="Palatino Linotype"/>
                <w:sz w:val="24"/>
                <w:szCs w:val="24"/>
              </w:rPr>
              <w:t xml:space="preserve">f The Impact </w:t>
            </w:r>
            <w:r>
              <w:rPr>
                <w:rFonts w:ascii="Palatino Linotype" w:hAnsi="Palatino Linotype"/>
                <w:sz w:val="24"/>
                <w:szCs w:val="24"/>
              </w:rPr>
              <w:t>o</w:t>
            </w:r>
            <w:r w:rsidRPr="008A79CB">
              <w:rPr>
                <w:rFonts w:ascii="Palatino Linotype" w:hAnsi="Palatino Linotype"/>
                <w:sz w:val="24"/>
                <w:szCs w:val="24"/>
              </w:rPr>
              <w:t xml:space="preserve">f Sea Level Change </w:t>
            </w:r>
            <w:r>
              <w:rPr>
                <w:rFonts w:ascii="Palatino Linotype" w:hAnsi="Palatino Linotype"/>
                <w:sz w:val="24"/>
                <w:szCs w:val="24"/>
              </w:rPr>
              <w:t>i</w:t>
            </w:r>
            <w:r w:rsidRPr="008A79CB">
              <w:rPr>
                <w:rFonts w:ascii="Palatino Linotype" w:hAnsi="Palatino Linotype"/>
                <w:sz w:val="24"/>
                <w:szCs w:val="24"/>
              </w:rPr>
              <w:t>n Zhejiang Province, China</w:t>
            </w:r>
          </w:p>
          <w:p w14:paraId="39B4D2AC" w14:textId="07684F1A" w:rsidR="004F17F5" w:rsidRPr="008A79CB" w:rsidRDefault="004F17F5" w:rsidP="004F17F5">
            <w:pPr>
              <w:rPr>
                <w:rFonts w:ascii="Palatino Linotype" w:hAnsi="Palatino Linotype"/>
                <w:sz w:val="24"/>
                <w:szCs w:val="24"/>
              </w:rPr>
            </w:pPr>
            <w:r w:rsidRPr="008A79CB">
              <w:rPr>
                <w:rFonts w:ascii="Palatino Linotype" w:hAnsi="Palatino Linotype"/>
                <w:sz w:val="24"/>
                <w:szCs w:val="24"/>
              </w:rPr>
              <w:t xml:space="preserve"> </w:t>
            </w:r>
            <w:r w:rsidRPr="004D59DF">
              <w:rPr>
                <w:rFonts w:ascii="Palatino Linotype" w:hAnsi="Palatino Linotype"/>
                <w:sz w:val="21"/>
                <w:szCs w:val="21"/>
              </w:rPr>
              <w:t>The erosion of the shore beach embankment in the coastal area of</w:t>
            </w:r>
            <w:r>
              <w:rPr>
                <w:rFonts w:ascii="Palatino Linotype" w:hAnsi="Palatino Linotype" w:hint="eastAsia"/>
                <w:sz w:val="21"/>
                <w:szCs w:val="21"/>
              </w:rPr>
              <w:t xml:space="preserve"> </w:t>
            </w:r>
            <w:r w:rsidRPr="004D59DF">
              <w:rPr>
                <w:rFonts w:ascii="Palatino Linotype" w:hAnsi="Palatino Linotype"/>
                <w:sz w:val="21"/>
                <w:szCs w:val="21"/>
              </w:rPr>
              <w:t>Zhejiang</w:t>
            </w:r>
            <w:r>
              <w:rPr>
                <w:rFonts w:ascii="Palatino Linotype" w:hAnsi="Palatino Linotype" w:hint="eastAsia"/>
                <w:sz w:val="21"/>
                <w:szCs w:val="21"/>
              </w:rPr>
              <w:t xml:space="preserve"> (Zhoushan)</w:t>
            </w:r>
            <w:r w:rsidRPr="004D59DF">
              <w:rPr>
                <w:rFonts w:ascii="Palatino Linotype" w:hAnsi="Palatino Linotype"/>
                <w:sz w:val="21"/>
                <w:szCs w:val="21"/>
              </w:rPr>
              <w:t xml:space="preserve"> was measured, the </w:t>
            </w:r>
            <w:r>
              <w:rPr>
                <w:rFonts w:ascii="Palatino Linotype" w:hAnsi="Palatino Linotype" w:hint="eastAsia"/>
                <w:sz w:val="21"/>
                <w:szCs w:val="21"/>
              </w:rPr>
              <w:t>data</w:t>
            </w:r>
            <w:r w:rsidRPr="004D59DF">
              <w:rPr>
                <w:rFonts w:ascii="Palatino Linotype" w:hAnsi="Palatino Linotype"/>
                <w:sz w:val="21"/>
                <w:szCs w:val="21"/>
              </w:rPr>
              <w:t xml:space="preserve"> was collected and compared with the results of previous years, and the assessment report was written to provide a reference for the prevention of marine natural disasters and the restoration of the shore beach.</w:t>
            </w:r>
          </w:p>
        </w:tc>
      </w:tr>
    </w:tbl>
    <w:p w14:paraId="1188CAF2" w14:textId="2B2FA1A7" w:rsidR="000E5522" w:rsidRPr="00176895" w:rsidRDefault="000E5522" w:rsidP="00030184">
      <w:pPr>
        <w:pStyle w:val="1"/>
        <w:keepNext w:val="0"/>
        <w:keepLines w:val="0"/>
        <w:spacing w:beforeLines="100" w:before="240" w:after="0" w:line="240" w:lineRule="auto"/>
        <w:rPr>
          <w:rFonts w:ascii="Palatino Linotype" w:hAnsi="Palatino Linotype"/>
          <w:smallCaps/>
          <w:sz w:val="32"/>
          <w:szCs w:val="32"/>
        </w:rPr>
      </w:pPr>
      <w:r w:rsidRPr="00176895">
        <w:rPr>
          <w:rFonts w:ascii="Palatino Linotype" w:hAnsi="Palatino Linotype" w:hint="eastAsia"/>
          <w:smallCaps/>
          <w:sz w:val="32"/>
          <w:szCs w:val="32"/>
        </w:rPr>
        <w:lastRenderedPageBreak/>
        <w:t>A</w:t>
      </w:r>
      <w:r w:rsidRPr="00176895">
        <w:rPr>
          <w:rFonts w:ascii="Palatino Linotype" w:hAnsi="Palatino Linotype"/>
          <w:smallCaps/>
          <w:sz w:val="32"/>
          <w:szCs w:val="32"/>
        </w:rPr>
        <w:t>wards &amp; Honors</w:t>
      </w:r>
    </w:p>
    <w:p w14:paraId="47DE62D5" w14:textId="7D8CF38B" w:rsidR="000E5522" w:rsidRPr="00BD0128" w:rsidRDefault="00000000" w:rsidP="000E5522">
      <w:pPr>
        <w:spacing w:after="0" w:line="20" w:lineRule="atLeast"/>
        <w:rPr>
          <w:rFonts w:ascii="Palatino Linotype" w:hAnsi="Palatino Linotype"/>
        </w:rPr>
      </w:pPr>
      <w:r>
        <w:rPr>
          <w:rFonts w:ascii="Palatino Linotype" w:hAnsi="Palatino Linotype"/>
        </w:rPr>
        <w:pict w14:anchorId="011B5B43">
          <v:rect id="_x0000_i1031"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50"/>
      </w:tblGrid>
      <w:tr w:rsidR="00CC74C1" w:rsidRPr="00BD0128" w14:paraId="2FF20FD6" w14:textId="77777777" w:rsidTr="00147F37">
        <w:trPr>
          <w:trHeight w:val="1295"/>
        </w:trPr>
        <w:tc>
          <w:tcPr>
            <w:tcW w:w="9350" w:type="dxa"/>
          </w:tcPr>
          <w:p w14:paraId="480D456F" w14:textId="06FC3A37" w:rsidR="00CC74C1" w:rsidRPr="00DB0B96" w:rsidRDefault="00CC74C1" w:rsidP="00CC74C1">
            <w:pPr>
              <w:ind w:right="480"/>
              <w:rPr>
                <w:rFonts w:ascii="Palatino Linotype" w:hAnsi="Palatino Linotype"/>
                <w:sz w:val="24"/>
                <w:szCs w:val="24"/>
              </w:rPr>
            </w:pPr>
            <w:r w:rsidRPr="00DB0B96">
              <w:rPr>
                <w:rFonts w:ascii="Palatino Linotype" w:hAnsi="Palatino Linotype"/>
                <w:smallCaps/>
                <w:sz w:val="24"/>
                <w:szCs w:val="24"/>
              </w:rPr>
              <w:t>2018</w:t>
            </w:r>
            <w:r>
              <w:rPr>
                <w:rFonts w:ascii="Palatino Linotype" w:hAnsi="Palatino Linotype"/>
                <w:smallCaps/>
                <w:sz w:val="24"/>
                <w:szCs w:val="24"/>
              </w:rPr>
              <w:t xml:space="preserve">           </w:t>
            </w:r>
            <w:r w:rsidRPr="00DB0B96">
              <w:rPr>
                <w:rFonts w:ascii="Palatino Linotype" w:hAnsi="Palatino Linotype"/>
                <w:sz w:val="24"/>
                <w:szCs w:val="24"/>
              </w:rPr>
              <w:t xml:space="preserve">Academic Scholarship, Zhejiang University </w:t>
            </w:r>
          </w:p>
          <w:p w14:paraId="7803C515" w14:textId="6F5E3649" w:rsidR="00CC74C1" w:rsidRDefault="00CC74C1" w:rsidP="00CC74C1">
            <w:pPr>
              <w:ind w:right="480"/>
              <w:rPr>
                <w:rFonts w:ascii="Palatino Linotype" w:hAnsi="Palatino Linotype"/>
                <w:sz w:val="24"/>
                <w:szCs w:val="24"/>
              </w:rPr>
            </w:pPr>
            <w:r w:rsidRPr="00DB0B96">
              <w:rPr>
                <w:rFonts w:ascii="Palatino Linotype" w:hAnsi="Palatino Linotype"/>
                <w:smallCaps/>
                <w:sz w:val="24"/>
                <w:szCs w:val="24"/>
              </w:rPr>
              <w:t>2017</w:t>
            </w:r>
            <w:r>
              <w:rPr>
                <w:rFonts w:ascii="Palatino Linotype" w:hAnsi="Palatino Linotype"/>
                <w:smallCaps/>
                <w:sz w:val="24"/>
                <w:szCs w:val="24"/>
              </w:rPr>
              <w:t xml:space="preserve">           </w:t>
            </w:r>
            <w:r w:rsidRPr="00DB0B96">
              <w:rPr>
                <w:rFonts w:ascii="Palatino Linotype" w:hAnsi="Palatino Linotype"/>
                <w:sz w:val="24"/>
                <w:szCs w:val="24"/>
              </w:rPr>
              <w:t>Second Prize Scholarship, China University of Petroleum</w:t>
            </w:r>
            <w:r w:rsidR="0065271E">
              <w:rPr>
                <w:rFonts w:ascii="Palatino Linotype" w:hAnsi="Palatino Linotype" w:hint="eastAsia"/>
                <w:sz w:val="24"/>
                <w:szCs w:val="24"/>
              </w:rPr>
              <w:t xml:space="preserve"> (East China)</w:t>
            </w:r>
          </w:p>
          <w:p w14:paraId="33914657" w14:textId="7A52B620" w:rsidR="00CC74C1" w:rsidRDefault="00CC74C1" w:rsidP="00CC74C1">
            <w:pPr>
              <w:ind w:right="480"/>
              <w:rPr>
                <w:rFonts w:ascii="Palatino Linotype" w:hAnsi="Palatino Linotype"/>
                <w:sz w:val="24"/>
                <w:szCs w:val="24"/>
              </w:rPr>
            </w:pPr>
            <w:r w:rsidRPr="00DB0B96">
              <w:rPr>
                <w:rFonts w:ascii="Palatino Linotype" w:hAnsi="Palatino Linotype"/>
                <w:smallCaps/>
                <w:sz w:val="24"/>
                <w:szCs w:val="24"/>
              </w:rPr>
              <w:t>2016</w:t>
            </w:r>
            <w:r>
              <w:rPr>
                <w:rFonts w:ascii="Palatino Linotype" w:hAnsi="Palatino Linotype"/>
                <w:smallCaps/>
                <w:sz w:val="24"/>
                <w:szCs w:val="24"/>
              </w:rPr>
              <w:t xml:space="preserve">           </w:t>
            </w:r>
            <w:r w:rsidRPr="00DB0B96">
              <w:rPr>
                <w:rFonts w:ascii="Palatino Linotype" w:hAnsi="Palatino Linotype"/>
                <w:sz w:val="24"/>
                <w:szCs w:val="24"/>
              </w:rPr>
              <w:t>Third Prize Scholarship, China University of Petroleum</w:t>
            </w:r>
            <w:r w:rsidR="00F54FB2">
              <w:rPr>
                <w:rFonts w:ascii="Palatino Linotype" w:hAnsi="Palatino Linotype" w:hint="eastAsia"/>
                <w:sz w:val="24"/>
                <w:szCs w:val="24"/>
              </w:rPr>
              <w:t xml:space="preserve"> (East China)</w:t>
            </w:r>
          </w:p>
          <w:p w14:paraId="479B6803" w14:textId="339885C0" w:rsidR="00CC74C1" w:rsidRPr="00DB0B96" w:rsidRDefault="00CC74C1" w:rsidP="00CC74C1">
            <w:pPr>
              <w:ind w:right="480"/>
              <w:rPr>
                <w:rFonts w:ascii="Palatino Linotype" w:hAnsi="Palatino Linotype" w:hint="eastAsia"/>
                <w:sz w:val="24"/>
                <w:szCs w:val="24"/>
              </w:rPr>
            </w:pPr>
            <w:r w:rsidRPr="00DB0B96">
              <w:rPr>
                <w:rFonts w:ascii="Palatino Linotype" w:hAnsi="Palatino Linotype"/>
                <w:smallCaps/>
                <w:sz w:val="24"/>
                <w:szCs w:val="24"/>
              </w:rPr>
              <w:t>2016</w:t>
            </w:r>
            <w:r>
              <w:rPr>
                <w:rFonts w:ascii="Palatino Linotype" w:hAnsi="Palatino Linotype"/>
                <w:smallCaps/>
                <w:sz w:val="24"/>
                <w:szCs w:val="24"/>
              </w:rPr>
              <w:t xml:space="preserve">           </w:t>
            </w:r>
            <w:r w:rsidRPr="00DB0B96">
              <w:rPr>
                <w:rFonts w:ascii="Palatino Linotype" w:hAnsi="Palatino Linotype"/>
                <w:sz w:val="24"/>
                <w:szCs w:val="24"/>
              </w:rPr>
              <w:t>Merit Student Title, China University of Petroleum</w:t>
            </w:r>
            <w:r w:rsidR="00F54FB2">
              <w:rPr>
                <w:rFonts w:ascii="Palatino Linotype" w:hAnsi="Palatino Linotype" w:hint="eastAsia"/>
                <w:sz w:val="24"/>
                <w:szCs w:val="24"/>
              </w:rPr>
              <w:t xml:space="preserve"> (East China)</w:t>
            </w:r>
          </w:p>
        </w:tc>
      </w:tr>
    </w:tbl>
    <w:p w14:paraId="6B859280" w14:textId="5ED5C8DA" w:rsidR="00CC400F" w:rsidRPr="00176895" w:rsidRDefault="00CC400F" w:rsidP="00030184">
      <w:pPr>
        <w:pStyle w:val="1"/>
        <w:keepNext w:val="0"/>
        <w:keepLines w:val="0"/>
        <w:spacing w:beforeLines="100" w:before="240" w:after="0" w:line="240" w:lineRule="auto"/>
        <w:rPr>
          <w:rFonts w:ascii="Palatino Linotype" w:hAnsi="Palatino Linotype"/>
          <w:smallCaps/>
          <w:sz w:val="32"/>
          <w:szCs w:val="32"/>
        </w:rPr>
      </w:pPr>
      <w:r w:rsidRPr="00176895">
        <w:rPr>
          <w:rFonts w:ascii="Palatino Linotype" w:hAnsi="Palatino Linotype"/>
          <w:smallCaps/>
          <w:sz w:val="32"/>
          <w:szCs w:val="32"/>
        </w:rPr>
        <w:t>Skills</w:t>
      </w:r>
    </w:p>
    <w:p w14:paraId="7E522345" w14:textId="44E498A1" w:rsidR="00CC400F" w:rsidRPr="00BD0128" w:rsidRDefault="00000000" w:rsidP="00CC400F">
      <w:pPr>
        <w:spacing w:after="0" w:line="20" w:lineRule="atLeast"/>
        <w:rPr>
          <w:rFonts w:ascii="Palatino Linotype" w:hAnsi="Palatino Linotype"/>
        </w:rPr>
      </w:pPr>
      <w:r>
        <w:rPr>
          <w:rFonts w:ascii="Palatino Linotype" w:hAnsi="Palatino Linotype"/>
        </w:rPr>
        <w:pict w14:anchorId="565DE777">
          <v:rect id="_x0000_i1032"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C400F" w:rsidRPr="00BD0128" w14:paraId="7578A6E2" w14:textId="77777777" w:rsidTr="006069D1">
        <w:tc>
          <w:tcPr>
            <w:tcW w:w="9350" w:type="dxa"/>
          </w:tcPr>
          <w:p w14:paraId="5087943D" w14:textId="237C515A" w:rsidR="00E33FE7" w:rsidRPr="00DB0B96" w:rsidRDefault="00E33FE7" w:rsidP="00E33FE7">
            <w:pPr>
              <w:ind w:right="440"/>
              <w:rPr>
                <w:rFonts w:ascii="Palatino Linotype" w:hAnsi="Palatino Linotype"/>
                <w:sz w:val="24"/>
                <w:szCs w:val="24"/>
              </w:rPr>
            </w:pPr>
            <w:r w:rsidRPr="00DB0B96">
              <w:rPr>
                <w:rFonts w:ascii="Palatino Linotype" w:hAnsi="Palatino Linotype"/>
                <w:sz w:val="24"/>
                <w:szCs w:val="24"/>
              </w:rPr>
              <w:t xml:space="preserve">Extensive experience with C and </w:t>
            </w:r>
            <w:proofErr w:type="spellStart"/>
            <w:r w:rsidRPr="00DB0B96">
              <w:rPr>
                <w:rFonts w:ascii="Palatino Linotype" w:hAnsi="Palatino Linotype"/>
                <w:sz w:val="24"/>
                <w:szCs w:val="24"/>
              </w:rPr>
              <w:t>Matlab</w:t>
            </w:r>
            <w:proofErr w:type="spellEnd"/>
          </w:p>
          <w:p w14:paraId="7C4ED8C6" w14:textId="61D9860A" w:rsidR="00E33FE7" w:rsidRPr="00DB0B96" w:rsidRDefault="00E33FE7" w:rsidP="00E33FE7">
            <w:pPr>
              <w:ind w:right="440"/>
              <w:rPr>
                <w:rFonts w:ascii="Palatino Linotype" w:hAnsi="Palatino Linotype"/>
                <w:sz w:val="24"/>
                <w:szCs w:val="24"/>
              </w:rPr>
            </w:pPr>
            <w:r w:rsidRPr="00DB0B96">
              <w:rPr>
                <w:rFonts w:ascii="Palatino Linotype" w:hAnsi="Palatino Linotype"/>
                <w:sz w:val="24"/>
                <w:szCs w:val="24"/>
              </w:rPr>
              <w:t>Intermediate experience with C++</w:t>
            </w:r>
            <w:r w:rsidR="0065271E">
              <w:rPr>
                <w:rFonts w:ascii="Palatino Linotype" w:hAnsi="Palatino Linotype" w:hint="eastAsia"/>
                <w:sz w:val="24"/>
                <w:szCs w:val="24"/>
              </w:rPr>
              <w:t xml:space="preserve"> and </w:t>
            </w:r>
            <w:r w:rsidRPr="00DB0B96">
              <w:rPr>
                <w:rFonts w:ascii="Palatino Linotype" w:hAnsi="Palatino Linotype"/>
                <w:sz w:val="24"/>
                <w:szCs w:val="24"/>
              </w:rPr>
              <w:t>Python</w:t>
            </w:r>
          </w:p>
          <w:p w14:paraId="57E4896B" w14:textId="6CDA317D" w:rsidR="00E33FE7" w:rsidRPr="00BD0128" w:rsidRDefault="00E33FE7" w:rsidP="00E33FE7">
            <w:pPr>
              <w:ind w:right="440"/>
              <w:rPr>
                <w:rFonts w:ascii="Palatino Linotype" w:hAnsi="Palatino Linotype" w:hint="eastAsia"/>
              </w:rPr>
            </w:pPr>
            <w:r w:rsidRPr="00DB0B96">
              <w:rPr>
                <w:rFonts w:ascii="Palatino Linotype" w:hAnsi="Palatino Linotype"/>
                <w:sz w:val="24"/>
                <w:szCs w:val="24"/>
              </w:rPr>
              <w:t xml:space="preserve">Familiar with HTML/CSS, </w:t>
            </w:r>
            <w:r w:rsidR="0065271E" w:rsidRPr="00DB0B96">
              <w:rPr>
                <w:rFonts w:ascii="Palatino Linotype" w:hAnsi="Palatino Linotype"/>
                <w:sz w:val="24"/>
                <w:szCs w:val="24"/>
              </w:rPr>
              <w:t>Fortran</w:t>
            </w:r>
            <w:r w:rsidR="00B713B1">
              <w:rPr>
                <w:rFonts w:ascii="Palatino Linotype" w:hAnsi="Palatino Linotype" w:hint="eastAsia"/>
                <w:sz w:val="24"/>
                <w:szCs w:val="24"/>
              </w:rPr>
              <w:t xml:space="preserve"> </w:t>
            </w:r>
            <w:r w:rsidR="0065271E">
              <w:rPr>
                <w:rFonts w:ascii="Palatino Linotype" w:hAnsi="Palatino Linotype" w:hint="eastAsia"/>
                <w:sz w:val="24"/>
                <w:szCs w:val="24"/>
              </w:rPr>
              <w:t>and</w:t>
            </w:r>
            <w:r w:rsidR="004B6102">
              <w:rPr>
                <w:rFonts w:ascii="Palatino Linotype" w:hAnsi="Palatino Linotype" w:hint="eastAsia"/>
                <w:sz w:val="24"/>
                <w:szCs w:val="24"/>
              </w:rPr>
              <w:t xml:space="preserve"> </w:t>
            </w:r>
            <w:proofErr w:type="spellStart"/>
            <w:r w:rsidR="004B6102">
              <w:rPr>
                <w:rFonts w:ascii="Palatino Linotype" w:hAnsi="Palatino Linotype" w:hint="eastAsia"/>
                <w:sz w:val="24"/>
                <w:szCs w:val="24"/>
              </w:rPr>
              <w:t>Labview</w:t>
            </w:r>
            <w:proofErr w:type="spellEnd"/>
          </w:p>
        </w:tc>
      </w:tr>
    </w:tbl>
    <w:p w14:paraId="3F3939FD" w14:textId="4889F46E" w:rsidR="00E33FE7" w:rsidRPr="00176895" w:rsidRDefault="00E33FE7" w:rsidP="00030184">
      <w:pPr>
        <w:pStyle w:val="1"/>
        <w:keepNext w:val="0"/>
        <w:keepLines w:val="0"/>
        <w:spacing w:beforeLines="100" w:before="240" w:after="0" w:line="240" w:lineRule="auto"/>
        <w:rPr>
          <w:rFonts w:ascii="Palatino Linotype" w:hAnsi="Palatino Linotype"/>
          <w:smallCaps/>
          <w:sz w:val="32"/>
          <w:szCs w:val="32"/>
        </w:rPr>
      </w:pPr>
      <w:r w:rsidRPr="00176895">
        <w:rPr>
          <w:rFonts w:ascii="Palatino Linotype" w:hAnsi="Palatino Linotype"/>
          <w:smallCaps/>
          <w:sz w:val="32"/>
          <w:szCs w:val="32"/>
        </w:rPr>
        <w:t>Languages</w:t>
      </w:r>
    </w:p>
    <w:p w14:paraId="11727096" w14:textId="2E60A413" w:rsidR="00E33FE7" w:rsidRPr="00BD0128" w:rsidRDefault="00000000" w:rsidP="00E33FE7">
      <w:pPr>
        <w:spacing w:after="0" w:line="20" w:lineRule="atLeast"/>
        <w:rPr>
          <w:rFonts w:ascii="Palatino Linotype" w:hAnsi="Palatino Linotype"/>
        </w:rPr>
      </w:pPr>
      <w:r>
        <w:rPr>
          <w:rFonts w:ascii="Palatino Linotype" w:hAnsi="Palatino Linotype"/>
        </w:rPr>
        <w:pict w14:anchorId="40DED25E">
          <v:rect id="_x0000_i1033"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33FE7" w:rsidRPr="00BD0128" w14:paraId="12E2704E" w14:textId="77777777" w:rsidTr="00394A1F">
        <w:tc>
          <w:tcPr>
            <w:tcW w:w="9350" w:type="dxa"/>
          </w:tcPr>
          <w:p w14:paraId="3A817140" w14:textId="4CB96D8E" w:rsidR="00E33FE7" w:rsidRPr="00DB0B96" w:rsidRDefault="00E33FE7" w:rsidP="00A54848">
            <w:pPr>
              <w:ind w:right="440"/>
              <w:rPr>
                <w:rFonts w:ascii="Palatino Linotype" w:hAnsi="Palatino Linotype"/>
                <w:sz w:val="24"/>
                <w:szCs w:val="24"/>
              </w:rPr>
            </w:pPr>
            <w:r w:rsidRPr="00DB0B96">
              <w:rPr>
                <w:rFonts w:ascii="Palatino Linotype" w:hAnsi="Palatino Linotype"/>
                <w:sz w:val="24"/>
                <w:szCs w:val="24"/>
              </w:rPr>
              <w:t>English (Professional Proficiency), Mandarin (Native Proficiency)</w:t>
            </w:r>
          </w:p>
        </w:tc>
      </w:tr>
    </w:tbl>
    <w:p w14:paraId="6DC86A61" w14:textId="77777777" w:rsidR="00973E39" w:rsidRPr="00E33FE7" w:rsidRDefault="00973E39" w:rsidP="0083322C">
      <w:pPr>
        <w:rPr>
          <w:rFonts w:ascii="Palatino Linotype" w:hAnsi="Palatino Linotype"/>
        </w:rPr>
      </w:pPr>
    </w:p>
    <w:sectPr w:rsidR="00973E39" w:rsidRPr="00E33F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F85C24" w14:textId="77777777" w:rsidR="00B33BCE" w:rsidRDefault="00B33BCE" w:rsidP="001A52C2">
      <w:pPr>
        <w:spacing w:after="0" w:line="240" w:lineRule="auto"/>
      </w:pPr>
      <w:r>
        <w:separator/>
      </w:r>
    </w:p>
  </w:endnote>
  <w:endnote w:type="continuationSeparator" w:id="0">
    <w:p w14:paraId="4CE751E1" w14:textId="77777777" w:rsidR="00B33BCE" w:rsidRDefault="00B33BCE" w:rsidP="001A5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761E7" w14:textId="77777777" w:rsidR="00B33BCE" w:rsidRDefault="00B33BCE" w:rsidP="001A52C2">
      <w:pPr>
        <w:spacing w:after="0" w:line="240" w:lineRule="auto"/>
      </w:pPr>
      <w:r>
        <w:separator/>
      </w:r>
    </w:p>
  </w:footnote>
  <w:footnote w:type="continuationSeparator" w:id="0">
    <w:p w14:paraId="46ACFE69" w14:textId="77777777" w:rsidR="00B33BCE" w:rsidRDefault="00B33BCE" w:rsidP="001A5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111D90"/>
    <w:multiLevelType w:val="hybridMultilevel"/>
    <w:tmpl w:val="CBE6C148"/>
    <w:lvl w:ilvl="0" w:tplc="4C5492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1658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16"/>
    <w:rsid w:val="000114FE"/>
    <w:rsid w:val="00020C08"/>
    <w:rsid w:val="00030184"/>
    <w:rsid w:val="00065E62"/>
    <w:rsid w:val="000A23AB"/>
    <w:rsid w:val="000A2C61"/>
    <w:rsid w:val="000A3341"/>
    <w:rsid w:val="000E5522"/>
    <w:rsid w:val="000F588E"/>
    <w:rsid w:val="001655E6"/>
    <w:rsid w:val="00176895"/>
    <w:rsid w:val="00183344"/>
    <w:rsid w:val="001A52C2"/>
    <w:rsid w:val="001F0E4B"/>
    <w:rsid w:val="00267142"/>
    <w:rsid w:val="0028732D"/>
    <w:rsid w:val="00292BFC"/>
    <w:rsid w:val="00292C71"/>
    <w:rsid w:val="002B212F"/>
    <w:rsid w:val="002F6F5E"/>
    <w:rsid w:val="00301C3B"/>
    <w:rsid w:val="00394A1F"/>
    <w:rsid w:val="003D6426"/>
    <w:rsid w:val="003D71F9"/>
    <w:rsid w:val="00402D9E"/>
    <w:rsid w:val="004407B6"/>
    <w:rsid w:val="00440E4D"/>
    <w:rsid w:val="00451617"/>
    <w:rsid w:val="004B2079"/>
    <w:rsid w:val="004B3140"/>
    <w:rsid w:val="004B6102"/>
    <w:rsid w:val="004D4E42"/>
    <w:rsid w:val="004D59DF"/>
    <w:rsid w:val="004F17F5"/>
    <w:rsid w:val="005446DF"/>
    <w:rsid w:val="0054635F"/>
    <w:rsid w:val="005471A3"/>
    <w:rsid w:val="00553E3F"/>
    <w:rsid w:val="005D504D"/>
    <w:rsid w:val="0065271E"/>
    <w:rsid w:val="006C22E5"/>
    <w:rsid w:val="006C593E"/>
    <w:rsid w:val="00723F96"/>
    <w:rsid w:val="00763163"/>
    <w:rsid w:val="007B343B"/>
    <w:rsid w:val="007C0E87"/>
    <w:rsid w:val="007E2B16"/>
    <w:rsid w:val="007F0158"/>
    <w:rsid w:val="008164EE"/>
    <w:rsid w:val="00822D5F"/>
    <w:rsid w:val="0083322C"/>
    <w:rsid w:val="00834E16"/>
    <w:rsid w:val="008451F5"/>
    <w:rsid w:val="00855CAD"/>
    <w:rsid w:val="008A79CB"/>
    <w:rsid w:val="00905CCA"/>
    <w:rsid w:val="009077A7"/>
    <w:rsid w:val="0094148D"/>
    <w:rsid w:val="00973E39"/>
    <w:rsid w:val="009755BB"/>
    <w:rsid w:val="00982032"/>
    <w:rsid w:val="009B4D26"/>
    <w:rsid w:val="009C6BCF"/>
    <w:rsid w:val="009D14D6"/>
    <w:rsid w:val="009F122B"/>
    <w:rsid w:val="00A243D3"/>
    <w:rsid w:val="00A6077F"/>
    <w:rsid w:val="00A66B2D"/>
    <w:rsid w:val="00A92640"/>
    <w:rsid w:val="00A93B59"/>
    <w:rsid w:val="00AE4252"/>
    <w:rsid w:val="00AE79D6"/>
    <w:rsid w:val="00B33BCE"/>
    <w:rsid w:val="00B713B1"/>
    <w:rsid w:val="00B97C0B"/>
    <w:rsid w:val="00BC4E8F"/>
    <w:rsid w:val="00BD0128"/>
    <w:rsid w:val="00BD10A4"/>
    <w:rsid w:val="00C15A69"/>
    <w:rsid w:val="00C35116"/>
    <w:rsid w:val="00C50AD9"/>
    <w:rsid w:val="00C51EFD"/>
    <w:rsid w:val="00C52AC1"/>
    <w:rsid w:val="00C60244"/>
    <w:rsid w:val="00C62A26"/>
    <w:rsid w:val="00C63BCE"/>
    <w:rsid w:val="00C77A9C"/>
    <w:rsid w:val="00C9492A"/>
    <w:rsid w:val="00CA0C1D"/>
    <w:rsid w:val="00CA1D4C"/>
    <w:rsid w:val="00CB18DB"/>
    <w:rsid w:val="00CC400F"/>
    <w:rsid w:val="00CC74C1"/>
    <w:rsid w:val="00D05830"/>
    <w:rsid w:val="00D10A9D"/>
    <w:rsid w:val="00D34703"/>
    <w:rsid w:val="00D45B26"/>
    <w:rsid w:val="00D56CBC"/>
    <w:rsid w:val="00D665DA"/>
    <w:rsid w:val="00D85CE8"/>
    <w:rsid w:val="00DB0B96"/>
    <w:rsid w:val="00E063CE"/>
    <w:rsid w:val="00E33FE7"/>
    <w:rsid w:val="00E5676F"/>
    <w:rsid w:val="00E747A1"/>
    <w:rsid w:val="00EB3650"/>
    <w:rsid w:val="00F3304B"/>
    <w:rsid w:val="00F54FB2"/>
    <w:rsid w:val="00FC2F44"/>
    <w:rsid w:val="00FE0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040BD"/>
  <w15:chartTrackingRefBased/>
  <w15:docId w15:val="{9481B124-5ADD-4CC7-8737-3AC74042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E3F"/>
  </w:style>
  <w:style w:type="paragraph" w:styleId="1">
    <w:name w:val="heading 1"/>
    <w:basedOn w:val="a"/>
    <w:next w:val="a"/>
    <w:link w:val="10"/>
    <w:uiPriority w:val="9"/>
    <w:qFormat/>
    <w:rsid w:val="00905CC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52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A52C2"/>
    <w:rPr>
      <w:sz w:val="18"/>
      <w:szCs w:val="18"/>
    </w:rPr>
  </w:style>
  <w:style w:type="paragraph" w:styleId="a5">
    <w:name w:val="footer"/>
    <w:basedOn w:val="a"/>
    <w:link w:val="a6"/>
    <w:uiPriority w:val="99"/>
    <w:unhideWhenUsed/>
    <w:rsid w:val="001A52C2"/>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1A52C2"/>
    <w:rPr>
      <w:sz w:val="18"/>
      <w:szCs w:val="18"/>
    </w:rPr>
  </w:style>
  <w:style w:type="table" w:styleId="a7">
    <w:name w:val="Table Grid"/>
    <w:basedOn w:val="a1"/>
    <w:uiPriority w:val="39"/>
    <w:rsid w:val="001A5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7E2B16"/>
    <w:rPr>
      <w:color w:val="0563C1" w:themeColor="hyperlink"/>
      <w:u w:val="single"/>
    </w:rPr>
  </w:style>
  <w:style w:type="character" w:styleId="a9">
    <w:name w:val="Unresolved Mention"/>
    <w:basedOn w:val="a0"/>
    <w:uiPriority w:val="99"/>
    <w:semiHidden/>
    <w:unhideWhenUsed/>
    <w:rsid w:val="007E2B16"/>
    <w:rPr>
      <w:color w:val="605E5C"/>
      <w:shd w:val="clear" w:color="auto" w:fill="E1DFDD"/>
    </w:rPr>
  </w:style>
  <w:style w:type="character" w:customStyle="1" w:styleId="10">
    <w:name w:val="标题 1 字符"/>
    <w:basedOn w:val="a0"/>
    <w:link w:val="1"/>
    <w:uiPriority w:val="9"/>
    <w:rsid w:val="00905CCA"/>
    <w:rPr>
      <w:b/>
      <w:bCs/>
      <w:kern w:val="44"/>
      <w:sz w:val="44"/>
      <w:szCs w:val="44"/>
    </w:rPr>
  </w:style>
  <w:style w:type="paragraph" w:styleId="TOC">
    <w:name w:val="TOC Heading"/>
    <w:basedOn w:val="1"/>
    <w:next w:val="a"/>
    <w:uiPriority w:val="39"/>
    <w:unhideWhenUsed/>
    <w:qFormat/>
    <w:rsid w:val="00905CCA"/>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905CCA"/>
    <w:pPr>
      <w:spacing w:after="100"/>
      <w:ind w:left="220"/>
    </w:pPr>
    <w:rPr>
      <w:rFonts w:cs="Times New Roman"/>
    </w:rPr>
  </w:style>
  <w:style w:type="paragraph" w:styleId="TOC1">
    <w:name w:val="toc 1"/>
    <w:basedOn w:val="a"/>
    <w:next w:val="a"/>
    <w:autoRedefine/>
    <w:uiPriority w:val="39"/>
    <w:unhideWhenUsed/>
    <w:rsid w:val="00905CCA"/>
    <w:pPr>
      <w:spacing w:after="100"/>
    </w:pPr>
    <w:rPr>
      <w:rFonts w:cs="Times New Roman"/>
    </w:rPr>
  </w:style>
  <w:style w:type="paragraph" w:styleId="TOC3">
    <w:name w:val="toc 3"/>
    <w:basedOn w:val="a"/>
    <w:next w:val="a"/>
    <w:autoRedefine/>
    <w:uiPriority w:val="39"/>
    <w:unhideWhenUsed/>
    <w:rsid w:val="00905CCA"/>
    <w:pPr>
      <w:spacing w:after="100"/>
      <w:ind w:left="440"/>
    </w:pPr>
    <w:rPr>
      <w:rFonts w:cs="Times New Roman"/>
    </w:rPr>
  </w:style>
  <w:style w:type="paragraph" w:styleId="aa">
    <w:name w:val="List Paragraph"/>
    <w:basedOn w:val="a"/>
    <w:uiPriority w:val="34"/>
    <w:qFormat/>
    <w:rsid w:val="00BD10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jianyongde@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ianyonghe.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1833D-36B9-4B42-91D0-EDEEC069F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4</Pages>
  <Words>1000</Words>
  <Characters>5701</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jianyong</dc:creator>
  <cp:keywords/>
  <dc:description/>
  <cp:lastModifiedBy>jianyong He</cp:lastModifiedBy>
  <cp:revision>52</cp:revision>
  <cp:lastPrinted>2022-03-04T15:55:00Z</cp:lastPrinted>
  <dcterms:created xsi:type="dcterms:W3CDTF">2022-03-03T09:39:00Z</dcterms:created>
  <dcterms:modified xsi:type="dcterms:W3CDTF">2025-02-01T15:57:00Z</dcterms:modified>
</cp:coreProperties>
</file>