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lang w:val="en-US" w:eastAsia="zh-CN"/>
        </w:rPr>
      </w:pPr>
      <w:r>
        <w:rPr>
          <w:rFonts w:hint="eastAsia"/>
          <w:lang w:val="en-US" w:eastAsia="zh-CN"/>
        </w:rPr>
        <w:t>文明经典</w:t>
      </w:r>
    </w:p>
    <w:p>
      <w:pPr>
        <w:numPr>
          <w:ilvl w:val="0"/>
          <w:numId w:val="1"/>
        </w:numPr>
        <w:jc w:val="both"/>
        <w:rPr>
          <w:rFonts w:hint="eastAsia"/>
          <w:lang w:val="en-US" w:eastAsia="zh-CN"/>
        </w:rPr>
      </w:pPr>
      <w:r>
        <w:rPr>
          <w:rFonts w:hint="eastAsia"/>
          <w:lang w:val="en-US" w:eastAsia="zh-CN"/>
        </w:rPr>
        <w:t>诗经305篇（诗三百） 孔子编纂</w:t>
      </w:r>
    </w:p>
    <w:p>
      <w:pPr>
        <w:numPr>
          <w:ilvl w:val="0"/>
          <w:numId w:val="0"/>
        </w:numPr>
        <w:jc w:val="both"/>
        <w:rPr>
          <w:rFonts w:hint="default"/>
          <w:lang w:val="en-US" w:eastAsia="zh-CN"/>
        </w:rPr>
      </w:pPr>
      <w:r>
        <w:rPr>
          <w:rFonts w:hint="eastAsia"/>
          <w:lang w:val="en-US" w:eastAsia="zh-CN"/>
        </w:rPr>
        <w:t>·</w:t>
      </w:r>
      <w:r>
        <w:rPr>
          <w:rFonts w:hint="default"/>
          <w:lang w:val="en-US" w:eastAsia="zh-CN"/>
        </w:rPr>
        <w:t>最早的一部</w:t>
      </w:r>
      <w:r>
        <w:rPr>
          <w:rFonts w:hint="default"/>
          <w:lang w:val="en-US" w:eastAsia="zh-CN"/>
        </w:rPr>
        <w:fldChar w:fldCharType="begin"/>
      </w:r>
      <w:r>
        <w:rPr>
          <w:rFonts w:hint="default"/>
          <w:lang w:val="en-US" w:eastAsia="zh-CN"/>
        </w:rPr>
        <w:instrText xml:space="preserve"> HYPERLINK "https://baike.baidu.com/item/%E8%AF%97%E6%AD%8C/5555" \t "https://baike.baidu.com/item/%E8%AF%97%E7%BB%8F/_blank" </w:instrText>
      </w:r>
      <w:r>
        <w:rPr>
          <w:rFonts w:hint="default"/>
          <w:lang w:val="en-US" w:eastAsia="zh-CN"/>
        </w:rPr>
        <w:fldChar w:fldCharType="separate"/>
      </w:r>
      <w:r>
        <w:rPr>
          <w:rFonts w:hint="default"/>
          <w:lang w:val="en-US" w:eastAsia="zh-CN"/>
        </w:rPr>
        <w:t>诗歌</w:t>
      </w:r>
      <w:r>
        <w:rPr>
          <w:rFonts w:hint="default"/>
          <w:lang w:val="en-US" w:eastAsia="zh-CN"/>
        </w:rPr>
        <w:fldChar w:fldCharType="end"/>
      </w:r>
      <w:r>
        <w:rPr>
          <w:rFonts w:hint="default"/>
          <w:lang w:val="en-US" w:eastAsia="zh-CN"/>
        </w:rPr>
        <w:t>总集，诗经在内容上分为《</w:t>
      </w:r>
      <w:r>
        <w:rPr>
          <w:rFonts w:hint="default"/>
          <w:lang w:val="en-US" w:eastAsia="zh-CN"/>
        </w:rPr>
        <w:fldChar w:fldCharType="begin"/>
      </w:r>
      <w:r>
        <w:rPr>
          <w:rFonts w:hint="default"/>
          <w:lang w:val="en-US" w:eastAsia="zh-CN"/>
        </w:rPr>
        <w:instrText xml:space="preserve"> HYPERLINK "https://baike.baidu.com/item/%E9%A3%8E/14679406" \t "https://baike.baidu.com/item/%E8%AF%97%E7%BB%8F/_blank" </w:instrText>
      </w:r>
      <w:r>
        <w:rPr>
          <w:rFonts w:hint="default"/>
          <w:lang w:val="en-US" w:eastAsia="zh-CN"/>
        </w:rPr>
        <w:fldChar w:fldCharType="separate"/>
      </w:r>
      <w:r>
        <w:rPr>
          <w:rFonts w:hint="default"/>
          <w:lang w:val="en-US" w:eastAsia="zh-CN"/>
        </w:rPr>
        <w:t>风</w:t>
      </w:r>
      <w:r>
        <w:rPr>
          <w:rFonts w:hint="default"/>
          <w:lang w:val="en-US" w:eastAsia="zh-CN"/>
        </w:rPr>
        <w:fldChar w:fldCharType="end"/>
      </w:r>
      <w:r>
        <w:rPr>
          <w:rFonts w:hint="default"/>
          <w:lang w:val="en-US" w:eastAsia="zh-CN"/>
        </w:rPr>
        <w:t>》《</w:t>
      </w:r>
      <w:r>
        <w:rPr>
          <w:rFonts w:hint="default"/>
          <w:lang w:val="en-US" w:eastAsia="zh-CN"/>
        </w:rPr>
        <w:fldChar w:fldCharType="begin"/>
      </w:r>
      <w:r>
        <w:rPr>
          <w:rFonts w:hint="default"/>
          <w:lang w:val="en-US" w:eastAsia="zh-CN"/>
        </w:rPr>
        <w:instrText xml:space="preserve"> HYPERLINK "https://baike.baidu.com/item/%E9%9B%85/150609" \t "https://baike.baidu.com/item/%E8%AF%97%E7%BB%8F/_blank" </w:instrText>
      </w:r>
      <w:r>
        <w:rPr>
          <w:rFonts w:hint="default"/>
          <w:lang w:val="en-US" w:eastAsia="zh-CN"/>
        </w:rPr>
        <w:fldChar w:fldCharType="separate"/>
      </w:r>
      <w:r>
        <w:rPr>
          <w:rFonts w:hint="default"/>
          <w:lang w:val="en-US" w:eastAsia="zh-CN"/>
        </w:rPr>
        <w:t>雅</w:t>
      </w:r>
      <w:r>
        <w:rPr>
          <w:rFonts w:hint="default"/>
          <w:lang w:val="en-US" w:eastAsia="zh-CN"/>
        </w:rPr>
        <w:fldChar w:fldCharType="end"/>
      </w:r>
      <w:r>
        <w:rPr>
          <w:rFonts w:hint="default"/>
          <w:lang w:val="en-US" w:eastAsia="zh-CN"/>
        </w:rPr>
        <w:t>》《</w:t>
      </w:r>
      <w:r>
        <w:rPr>
          <w:rFonts w:hint="default"/>
          <w:lang w:val="en-US" w:eastAsia="zh-CN"/>
        </w:rPr>
        <w:fldChar w:fldCharType="begin"/>
      </w:r>
      <w:r>
        <w:rPr>
          <w:rFonts w:hint="default"/>
          <w:lang w:val="en-US" w:eastAsia="zh-CN"/>
        </w:rPr>
        <w:instrText xml:space="preserve"> HYPERLINK "https://baike.baidu.com/item/%E9%A2%82/20121717" \t "https://baike.baidu.com/item/%E8%AF%97%E7%BB%8F/_blank" </w:instrText>
      </w:r>
      <w:r>
        <w:rPr>
          <w:rFonts w:hint="default"/>
          <w:lang w:val="en-US" w:eastAsia="zh-CN"/>
        </w:rPr>
        <w:fldChar w:fldCharType="separate"/>
      </w:r>
      <w:r>
        <w:rPr>
          <w:rFonts w:hint="default"/>
          <w:lang w:val="en-US" w:eastAsia="zh-CN"/>
        </w:rPr>
        <w:t>颂</w:t>
      </w:r>
      <w:r>
        <w:rPr>
          <w:rFonts w:hint="default"/>
          <w:lang w:val="en-US" w:eastAsia="zh-CN"/>
        </w:rPr>
        <w:fldChar w:fldCharType="end"/>
      </w:r>
      <w:r>
        <w:rPr>
          <w:rFonts w:hint="default"/>
          <w:lang w:val="en-US" w:eastAsia="zh-CN"/>
        </w:rPr>
        <w:t>》三个部分。《风》是周代各地的歌谣；《雅》是周人的正声雅乐，又分《</w:t>
      </w:r>
      <w:r>
        <w:rPr>
          <w:rFonts w:hint="default"/>
          <w:lang w:val="en-US" w:eastAsia="zh-CN"/>
        </w:rPr>
        <w:fldChar w:fldCharType="begin"/>
      </w:r>
      <w:r>
        <w:rPr>
          <w:rFonts w:hint="default"/>
          <w:lang w:val="en-US" w:eastAsia="zh-CN"/>
        </w:rPr>
        <w:instrText xml:space="preserve"> HYPERLINK "https://baike.baidu.com/item/%E5%B0%8F%E9%9B%85/7161592" \t "https://baike.baidu.com/item/%E8%AF%97%E7%BB%8F/_blank" </w:instrText>
      </w:r>
      <w:r>
        <w:rPr>
          <w:rFonts w:hint="default"/>
          <w:lang w:val="en-US" w:eastAsia="zh-CN"/>
        </w:rPr>
        <w:fldChar w:fldCharType="separate"/>
      </w:r>
      <w:r>
        <w:rPr>
          <w:rFonts w:hint="default"/>
          <w:lang w:val="en-US" w:eastAsia="zh-CN"/>
        </w:rPr>
        <w:t>小雅</w:t>
      </w:r>
      <w:r>
        <w:rPr>
          <w:rFonts w:hint="default"/>
          <w:lang w:val="en-US" w:eastAsia="zh-CN"/>
        </w:rPr>
        <w:fldChar w:fldCharType="end"/>
      </w:r>
      <w:r>
        <w:rPr>
          <w:rFonts w:hint="default"/>
          <w:lang w:val="en-US" w:eastAsia="zh-CN"/>
        </w:rPr>
        <w:t>》和《</w:t>
      </w:r>
      <w:r>
        <w:rPr>
          <w:rFonts w:hint="default"/>
          <w:lang w:val="en-US" w:eastAsia="zh-CN"/>
        </w:rPr>
        <w:fldChar w:fldCharType="begin"/>
      </w:r>
      <w:r>
        <w:rPr>
          <w:rFonts w:hint="default"/>
          <w:lang w:val="en-US" w:eastAsia="zh-CN"/>
        </w:rPr>
        <w:instrText xml:space="preserve"> HYPERLINK "https://baike.baidu.com/item/%E5%A4%A7%E9%9B%85/3548689" \t "https://baike.baidu.com/item/%E8%AF%97%E7%BB%8F/_blank" </w:instrText>
      </w:r>
      <w:r>
        <w:rPr>
          <w:rFonts w:hint="default"/>
          <w:lang w:val="en-US" w:eastAsia="zh-CN"/>
        </w:rPr>
        <w:fldChar w:fldCharType="separate"/>
      </w:r>
      <w:r>
        <w:rPr>
          <w:rFonts w:hint="default"/>
          <w:lang w:val="en-US" w:eastAsia="zh-CN"/>
        </w:rPr>
        <w:t>大雅</w:t>
      </w:r>
      <w:r>
        <w:rPr>
          <w:rFonts w:hint="default"/>
          <w:lang w:val="en-US" w:eastAsia="zh-CN"/>
        </w:rPr>
        <w:fldChar w:fldCharType="end"/>
      </w:r>
      <w:r>
        <w:rPr>
          <w:rFonts w:hint="default"/>
          <w:lang w:val="en-US" w:eastAsia="zh-CN"/>
        </w:rPr>
        <w:t>》；《颂》是周王庭和贵族宗庙祭祀的乐歌，又分为《</w:t>
      </w:r>
      <w:r>
        <w:rPr>
          <w:rFonts w:hint="default"/>
          <w:lang w:val="en-US" w:eastAsia="zh-CN"/>
        </w:rPr>
        <w:fldChar w:fldCharType="begin"/>
      </w:r>
      <w:r>
        <w:rPr>
          <w:rFonts w:hint="default"/>
          <w:lang w:val="en-US" w:eastAsia="zh-CN"/>
        </w:rPr>
        <w:instrText xml:space="preserve"> HYPERLINK "https://baike.baidu.com/item/%E5%91%A8%E9%A2%82/4241563" \t "https://baike.baidu.com/item/%E8%AF%97%E7%BB%8F/_blank" </w:instrText>
      </w:r>
      <w:r>
        <w:rPr>
          <w:rFonts w:hint="default"/>
          <w:lang w:val="en-US" w:eastAsia="zh-CN"/>
        </w:rPr>
        <w:fldChar w:fldCharType="separate"/>
      </w:r>
      <w:r>
        <w:rPr>
          <w:rFonts w:hint="default"/>
          <w:lang w:val="en-US" w:eastAsia="zh-CN"/>
        </w:rPr>
        <w:t>周颂</w:t>
      </w:r>
      <w:r>
        <w:rPr>
          <w:rFonts w:hint="default"/>
          <w:lang w:val="en-US" w:eastAsia="zh-CN"/>
        </w:rPr>
        <w:fldChar w:fldCharType="end"/>
      </w:r>
      <w:r>
        <w:rPr>
          <w:rFonts w:hint="default"/>
          <w:lang w:val="en-US" w:eastAsia="zh-CN"/>
        </w:rPr>
        <w:t>》《</w:t>
      </w:r>
      <w:r>
        <w:rPr>
          <w:rFonts w:hint="default"/>
          <w:lang w:val="en-US" w:eastAsia="zh-CN"/>
        </w:rPr>
        <w:fldChar w:fldCharType="begin"/>
      </w:r>
      <w:r>
        <w:rPr>
          <w:rFonts w:hint="default"/>
          <w:lang w:val="en-US" w:eastAsia="zh-CN"/>
        </w:rPr>
        <w:instrText xml:space="preserve"> HYPERLINK "https://baike.baidu.com/item/%E9%B2%81%E9%A2%82/9073837" \t "https://baike.baidu.com/item/%E8%AF%97%E7%BB%8F/_blank" </w:instrText>
      </w:r>
      <w:r>
        <w:rPr>
          <w:rFonts w:hint="default"/>
          <w:lang w:val="en-US" w:eastAsia="zh-CN"/>
        </w:rPr>
        <w:fldChar w:fldCharType="separate"/>
      </w:r>
      <w:r>
        <w:rPr>
          <w:rFonts w:hint="default"/>
          <w:lang w:val="en-US" w:eastAsia="zh-CN"/>
        </w:rPr>
        <w:t>鲁颂</w:t>
      </w:r>
      <w:r>
        <w:rPr>
          <w:rFonts w:hint="default"/>
          <w:lang w:val="en-US" w:eastAsia="zh-CN"/>
        </w:rPr>
        <w:fldChar w:fldCharType="end"/>
      </w:r>
      <w:r>
        <w:rPr>
          <w:rFonts w:hint="default"/>
          <w:lang w:val="en-US" w:eastAsia="zh-CN"/>
        </w:rPr>
        <w:t>》和《</w:t>
      </w:r>
      <w:r>
        <w:rPr>
          <w:rFonts w:hint="default"/>
          <w:lang w:val="en-US" w:eastAsia="zh-CN"/>
        </w:rPr>
        <w:fldChar w:fldCharType="begin"/>
      </w:r>
      <w:r>
        <w:rPr>
          <w:rFonts w:hint="default"/>
          <w:lang w:val="en-US" w:eastAsia="zh-CN"/>
        </w:rPr>
        <w:instrText xml:space="preserve"> HYPERLINK "https://baike.baidu.com/item/%E5%95%86%E9%A2%82/8557821" \t "https://baike.baidu.com/item/%E8%AF%97%E7%BB%8F/_blank" </w:instrText>
      </w:r>
      <w:r>
        <w:rPr>
          <w:rFonts w:hint="default"/>
          <w:lang w:val="en-US" w:eastAsia="zh-CN"/>
        </w:rPr>
        <w:fldChar w:fldCharType="separate"/>
      </w:r>
      <w:r>
        <w:rPr>
          <w:rFonts w:hint="default"/>
          <w:lang w:val="en-US" w:eastAsia="zh-CN"/>
        </w:rPr>
        <w:t>商颂</w:t>
      </w:r>
      <w:r>
        <w:rPr>
          <w:rFonts w:hint="default"/>
          <w:lang w:val="en-US" w:eastAsia="zh-CN"/>
        </w:rPr>
        <w:fldChar w:fldCharType="end"/>
      </w:r>
      <w:r>
        <w:rPr>
          <w:rFonts w:hint="default"/>
          <w:lang w:val="en-US" w:eastAsia="zh-CN"/>
        </w:rPr>
        <w:t>》</w:t>
      </w:r>
    </w:p>
    <w:p>
      <w:pPr>
        <w:tabs>
          <w:tab w:val="left" w:pos="4819"/>
        </w:tabs>
        <w:bidi w:val="0"/>
        <w:jc w:val="left"/>
        <w:rPr>
          <w:rFonts w:hint="default"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w:t>
      </w:r>
      <w:r>
        <w:rPr>
          <w:rFonts w:hint="default" w:asciiTheme="minorHAnsi" w:hAnsiTheme="minorHAnsi" w:eastAsiaTheme="minorEastAsia" w:cstheme="minorBidi"/>
          <w:kern w:val="2"/>
          <w:sz w:val="21"/>
          <w:szCs w:val="24"/>
          <w:lang w:val="en-US" w:eastAsia="zh-CN" w:bidi="ar-SA"/>
        </w:rPr>
        <w:fldChar w:fldCharType="begin"/>
      </w:r>
      <w:r>
        <w:rPr>
          <w:rFonts w:hint="default" w:asciiTheme="minorHAnsi" w:hAnsiTheme="minorHAnsi" w:eastAsiaTheme="minorEastAsia" w:cstheme="minorBidi"/>
          <w:kern w:val="2"/>
          <w:sz w:val="21"/>
          <w:szCs w:val="24"/>
          <w:lang w:val="en-US" w:eastAsia="zh-CN" w:bidi="ar-SA"/>
        </w:rPr>
        <w:instrText xml:space="preserve"> HYPERLINK "https://baike.baidu.com/item/%E5%AD%94%E5%AD%90/1584" \t "https://baike.baidu.com/item/%E8%AF%97%E7%BB%8F/_blank" </w:instrText>
      </w:r>
      <w:r>
        <w:rPr>
          <w:rFonts w:hint="default" w:asciiTheme="minorHAnsi" w:hAnsiTheme="minorHAnsi" w:eastAsiaTheme="minorEastAsia" w:cstheme="minorBidi"/>
          <w:kern w:val="2"/>
          <w:sz w:val="21"/>
          <w:szCs w:val="24"/>
          <w:lang w:val="en-US" w:eastAsia="zh-CN" w:bidi="ar-SA"/>
        </w:rPr>
        <w:fldChar w:fldCharType="separate"/>
      </w:r>
      <w:r>
        <w:rPr>
          <w:rFonts w:hint="default" w:asciiTheme="minorHAnsi" w:hAnsiTheme="minorHAnsi" w:eastAsiaTheme="minorEastAsia" w:cstheme="minorBidi"/>
          <w:kern w:val="2"/>
          <w:sz w:val="21"/>
          <w:szCs w:val="24"/>
          <w:lang w:val="en-US" w:eastAsia="zh-CN" w:bidi="ar-SA"/>
        </w:rPr>
        <w:t>孔子</w:t>
      </w:r>
      <w:r>
        <w:rPr>
          <w:rFonts w:hint="default" w:asciiTheme="minorHAnsi" w:hAnsiTheme="minorHAnsi" w:eastAsiaTheme="minorEastAsia" w:cstheme="minorBidi"/>
          <w:kern w:val="2"/>
          <w:sz w:val="21"/>
          <w:szCs w:val="24"/>
          <w:lang w:val="en-US" w:eastAsia="zh-CN" w:bidi="ar-SA"/>
        </w:rPr>
        <w:fldChar w:fldCharType="end"/>
      </w:r>
      <w:r>
        <w:rPr>
          <w:rFonts w:hint="default" w:asciiTheme="minorHAnsi" w:hAnsiTheme="minorHAnsi" w:eastAsiaTheme="minorEastAsia" w:cstheme="minorBidi"/>
          <w:kern w:val="2"/>
          <w:sz w:val="21"/>
          <w:szCs w:val="24"/>
          <w:lang w:val="en-US" w:eastAsia="zh-CN" w:bidi="ar-SA"/>
        </w:rPr>
        <w:t>曾概括《诗经》宗旨为</w:t>
      </w:r>
      <w:r>
        <w:rPr>
          <w:rFonts w:hint="default" w:asciiTheme="minorHAnsi" w:hAnsiTheme="minorHAnsi" w:eastAsiaTheme="minorEastAsia" w:cstheme="minorBidi"/>
          <w:kern w:val="2"/>
          <w:sz w:val="21"/>
          <w:szCs w:val="24"/>
          <w:u w:val="single"/>
          <w:lang w:val="en-US" w:eastAsia="zh-CN" w:bidi="ar-SA"/>
        </w:rPr>
        <w:t>“</w:t>
      </w:r>
      <w:r>
        <w:rPr>
          <w:rFonts w:hint="eastAsia" w:cstheme="minorBidi"/>
          <w:kern w:val="2"/>
          <w:sz w:val="21"/>
          <w:szCs w:val="24"/>
          <w:u w:val="single"/>
          <w:lang w:val="en-US" w:eastAsia="zh-CN" w:bidi="ar-SA"/>
        </w:rPr>
        <w:t>思</w:t>
      </w:r>
      <w:r>
        <w:rPr>
          <w:rFonts w:hint="default" w:asciiTheme="minorHAnsi" w:hAnsiTheme="minorHAnsi" w:eastAsiaTheme="minorEastAsia" w:cstheme="minorBidi"/>
          <w:kern w:val="2"/>
          <w:sz w:val="21"/>
          <w:szCs w:val="24"/>
          <w:u w:val="single"/>
          <w:lang w:val="en-US" w:eastAsia="zh-CN" w:bidi="ar-SA"/>
        </w:rPr>
        <w:fldChar w:fldCharType="begin"/>
      </w:r>
      <w:r>
        <w:rPr>
          <w:rFonts w:hint="default" w:asciiTheme="minorHAnsi" w:hAnsiTheme="minorHAnsi" w:eastAsiaTheme="minorEastAsia" w:cstheme="minorBidi"/>
          <w:kern w:val="2"/>
          <w:sz w:val="21"/>
          <w:szCs w:val="24"/>
          <w:u w:val="single"/>
          <w:lang w:val="en-US" w:eastAsia="zh-CN" w:bidi="ar-SA"/>
        </w:rPr>
        <w:instrText xml:space="preserve"> HYPERLINK "https://baike.baidu.com/item/%E6%97%A0%E9%82%AA/79079" \t "https://baike.baidu.com/item/%E8%AF%97%E7%BB%8F/_blank" </w:instrText>
      </w:r>
      <w:r>
        <w:rPr>
          <w:rFonts w:hint="default" w:asciiTheme="minorHAnsi" w:hAnsiTheme="minorHAnsi" w:eastAsiaTheme="minorEastAsia" w:cstheme="minorBidi"/>
          <w:kern w:val="2"/>
          <w:sz w:val="21"/>
          <w:szCs w:val="24"/>
          <w:u w:val="single"/>
          <w:lang w:val="en-US" w:eastAsia="zh-CN" w:bidi="ar-SA"/>
        </w:rPr>
        <w:fldChar w:fldCharType="separate"/>
      </w:r>
      <w:r>
        <w:rPr>
          <w:rFonts w:hint="default" w:asciiTheme="minorHAnsi" w:hAnsiTheme="minorHAnsi" w:eastAsiaTheme="minorEastAsia" w:cstheme="minorBidi"/>
          <w:kern w:val="2"/>
          <w:sz w:val="21"/>
          <w:szCs w:val="24"/>
          <w:u w:val="single"/>
          <w:lang w:val="en-US" w:eastAsia="zh-CN" w:bidi="ar-SA"/>
        </w:rPr>
        <w:t>无邪</w:t>
      </w:r>
      <w:r>
        <w:rPr>
          <w:rFonts w:hint="default" w:asciiTheme="minorHAnsi" w:hAnsiTheme="minorHAnsi" w:eastAsiaTheme="minorEastAsia" w:cstheme="minorBidi"/>
          <w:kern w:val="2"/>
          <w:sz w:val="21"/>
          <w:szCs w:val="24"/>
          <w:u w:val="single"/>
          <w:lang w:val="en-US" w:eastAsia="zh-CN" w:bidi="ar-SA"/>
        </w:rPr>
        <w:fldChar w:fldCharType="end"/>
      </w:r>
      <w:r>
        <w:rPr>
          <w:rFonts w:hint="default" w:asciiTheme="minorHAnsi" w:hAnsiTheme="minorHAnsi" w:eastAsiaTheme="minorEastAsia" w:cstheme="minorBidi"/>
          <w:kern w:val="2"/>
          <w:sz w:val="21"/>
          <w:szCs w:val="24"/>
          <w:u w:val="single"/>
          <w:lang w:val="en-US" w:eastAsia="zh-CN" w:bidi="ar-SA"/>
        </w:rPr>
        <w:t>”</w:t>
      </w:r>
    </w:p>
    <w:p>
      <w:pPr>
        <w:tabs>
          <w:tab w:val="left" w:pos="4819"/>
        </w:tabs>
        <w:bidi w:val="0"/>
        <w:jc w:val="left"/>
        <w:rPr>
          <w:rFonts w:hint="default"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w:t>
      </w:r>
      <w:r>
        <w:rPr>
          <w:rFonts w:hint="default" w:asciiTheme="minorHAnsi" w:hAnsiTheme="minorHAnsi" w:eastAsiaTheme="minorEastAsia" w:cstheme="minorBidi"/>
          <w:kern w:val="2"/>
          <w:sz w:val="21"/>
          <w:szCs w:val="24"/>
          <w:lang w:val="en-US" w:eastAsia="zh-CN" w:bidi="ar-SA"/>
        </w:rPr>
        <w:t>赋：平铺直叙，铺陈、排比。相当于如今的</w:t>
      </w:r>
      <w:r>
        <w:rPr>
          <w:rFonts w:hint="default" w:asciiTheme="minorHAnsi" w:hAnsiTheme="minorHAnsi" w:eastAsiaTheme="minorEastAsia" w:cstheme="minorBidi"/>
          <w:kern w:val="2"/>
          <w:sz w:val="21"/>
          <w:szCs w:val="24"/>
          <w:lang w:val="en-US" w:eastAsia="zh-CN" w:bidi="ar-SA"/>
        </w:rPr>
        <w:fldChar w:fldCharType="begin"/>
      </w:r>
      <w:r>
        <w:rPr>
          <w:rFonts w:hint="default" w:asciiTheme="minorHAnsi" w:hAnsiTheme="minorHAnsi" w:eastAsiaTheme="minorEastAsia" w:cstheme="minorBidi"/>
          <w:kern w:val="2"/>
          <w:sz w:val="21"/>
          <w:szCs w:val="24"/>
          <w:lang w:val="en-US" w:eastAsia="zh-CN" w:bidi="ar-SA"/>
        </w:rPr>
        <w:instrText xml:space="preserve"> HYPERLINK "https://baike.baidu.com/item/%E6%8E%92%E6%AF%94" \t "https://baike.baidu.com/item/_blank" </w:instrText>
      </w:r>
      <w:r>
        <w:rPr>
          <w:rFonts w:hint="default" w:asciiTheme="minorHAnsi" w:hAnsiTheme="minorHAnsi" w:eastAsiaTheme="minorEastAsia" w:cstheme="minorBidi"/>
          <w:kern w:val="2"/>
          <w:sz w:val="21"/>
          <w:szCs w:val="24"/>
          <w:lang w:val="en-US" w:eastAsia="zh-CN" w:bidi="ar-SA"/>
        </w:rPr>
        <w:fldChar w:fldCharType="separate"/>
      </w:r>
      <w:r>
        <w:rPr>
          <w:rFonts w:hint="default" w:asciiTheme="minorHAnsi" w:hAnsiTheme="minorHAnsi" w:eastAsiaTheme="minorEastAsia" w:cstheme="minorBidi"/>
          <w:kern w:val="2"/>
          <w:sz w:val="21"/>
          <w:szCs w:val="24"/>
          <w:lang w:val="en-US" w:eastAsia="zh-CN" w:bidi="ar-SA"/>
        </w:rPr>
        <w:t>排比</w:t>
      </w:r>
      <w:r>
        <w:rPr>
          <w:rFonts w:hint="default" w:asciiTheme="minorHAnsi" w:hAnsiTheme="minorHAnsi" w:eastAsiaTheme="minorEastAsia" w:cstheme="minorBidi"/>
          <w:kern w:val="2"/>
          <w:sz w:val="21"/>
          <w:szCs w:val="24"/>
          <w:lang w:val="en-US" w:eastAsia="zh-CN" w:bidi="ar-SA"/>
        </w:rPr>
        <w:fldChar w:fldCharType="end"/>
      </w:r>
      <w:r>
        <w:rPr>
          <w:rFonts w:hint="default" w:asciiTheme="minorHAnsi" w:hAnsiTheme="minorHAnsi" w:eastAsiaTheme="minorEastAsia" w:cstheme="minorBidi"/>
          <w:kern w:val="2"/>
          <w:sz w:val="21"/>
          <w:szCs w:val="24"/>
          <w:lang w:val="en-US" w:eastAsia="zh-CN" w:bidi="ar-SA"/>
        </w:rPr>
        <w:fldChar w:fldCharType="begin"/>
      </w:r>
      <w:r>
        <w:rPr>
          <w:rFonts w:hint="default" w:asciiTheme="minorHAnsi" w:hAnsiTheme="minorHAnsi" w:eastAsiaTheme="minorEastAsia" w:cstheme="minorBidi"/>
          <w:kern w:val="2"/>
          <w:sz w:val="21"/>
          <w:szCs w:val="24"/>
          <w:lang w:val="en-US" w:eastAsia="zh-CN" w:bidi="ar-SA"/>
        </w:rPr>
        <w:instrText xml:space="preserve"> HYPERLINK "https://baike.baidu.com/item/%E4%BF%AE%E8%BE%9E%E6%96%B9%E6%B3%95" \t "https://baike.baidu.com/item/_blank" </w:instrText>
      </w:r>
      <w:r>
        <w:rPr>
          <w:rFonts w:hint="default" w:asciiTheme="minorHAnsi" w:hAnsiTheme="minorHAnsi" w:eastAsiaTheme="minorEastAsia" w:cstheme="minorBidi"/>
          <w:kern w:val="2"/>
          <w:sz w:val="21"/>
          <w:szCs w:val="24"/>
          <w:lang w:val="en-US" w:eastAsia="zh-CN" w:bidi="ar-SA"/>
        </w:rPr>
        <w:fldChar w:fldCharType="separate"/>
      </w:r>
      <w:r>
        <w:rPr>
          <w:rFonts w:hint="default" w:asciiTheme="minorHAnsi" w:hAnsiTheme="minorHAnsi" w:eastAsiaTheme="minorEastAsia" w:cstheme="minorBidi"/>
          <w:kern w:val="2"/>
          <w:sz w:val="21"/>
          <w:szCs w:val="24"/>
          <w:lang w:val="en-US" w:eastAsia="zh-CN" w:bidi="ar-SA"/>
        </w:rPr>
        <w:t>修辞方法</w:t>
      </w:r>
      <w:r>
        <w:rPr>
          <w:rFonts w:hint="default" w:asciiTheme="minorHAnsi" w:hAnsiTheme="minorHAnsi" w:eastAsiaTheme="minorEastAsia" w:cstheme="minorBidi"/>
          <w:kern w:val="2"/>
          <w:sz w:val="21"/>
          <w:szCs w:val="24"/>
          <w:lang w:val="en-US" w:eastAsia="zh-CN" w:bidi="ar-SA"/>
        </w:rPr>
        <w:fldChar w:fldCharType="end"/>
      </w:r>
      <w:r>
        <w:rPr>
          <w:rFonts w:hint="default" w:asciiTheme="minorHAnsi" w:hAnsiTheme="minorHAnsi" w:eastAsiaTheme="minorEastAsia" w:cstheme="minorBidi"/>
          <w:kern w:val="2"/>
          <w:sz w:val="21"/>
          <w:szCs w:val="24"/>
          <w:lang w:val="en-US" w:eastAsia="zh-CN" w:bidi="ar-SA"/>
        </w:rPr>
        <w:t>。</w:t>
      </w:r>
    </w:p>
    <w:p>
      <w:pPr>
        <w:tabs>
          <w:tab w:val="left" w:pos="4819"/>
        </w:tabs>
        <w:bidi w:val="0"/>
        <w:jc w:val="left"/>
        <w:rPr>
          <w:rFonts w:hint="default"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w:t>
      </w:r>
      <w:r>
        <w:rPr>
          <w:rFonts w:hint="default" w:asciiTheme="minorHAnsi" w:hAnsiTheme="minorHAnsi" w:eastAsiaTheme="minorEastAsia" w:cstheme="minorBidi"/>
          <w:kern w:val="2"/>
          <w:sz w:val="21"/>
          <w:szCs w:val="24"/>
          <w:lang w:val="en-US" w:eastAsia="zh-CN" w:bidi="ar-SA"/>
        </w:rPr>
        <w:t>比：类比。对人或物加以形象的比喻，使其特点更鲜明。（这里有两种说法，分别是类比和比喻。而在“比兴”中，“比”为“比喻”之意。）</w:t>
      </w:r>
    </w:p>
    <w:p>
      <w:pPr>
        <w:tabs>
          <w:tab w:val="left" w:pos="4819"/>
        </w:tabs>
        <w:bidi w:val="0"/>
        <w:jc w:val="left"/>
        <w:rPr>
          <w:rFonts w:hint="default"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w:t>
      </w:r>
      <w:r>
        <w:rPr>
          <w:rFonts w:hint="default" w:asciiTheme="minorHAnsi" w:hAnsiTheme="minorHAnsi" w:eastAsiaTheme="minorEastAsia" w:cstheme="minorBidi"/>
          <w:kern w:val="2"/>
          <w:sz w:val="21"/>
          <w:szCs w:val="24"/>
          <w:u w:val="single"/>
          <w:lang w:val="en-US" w:eastAsia="zh-CN" w:bidi="ar-SA"/>
        </w:rPr>
        <w:t>兴：以其他事物为发端，引起所要歌咏的内容。</w:t>
      </w:r>
      <w:r>
        <w:rPr>
          <w:rFonts w:hint="default" w:asciiTheme="minorHAnsi" w:hAnsiTheme="minorHAnsi" w:eastAsiaTheme="minorEastAsia" w:cstheme="minorBidi"/>
          <w:kern w:val="2"/>
          <w:sz w:val="21"/>
          <w:szCs w:val="24"/>
          <w:lang w:val="en-US" w:eastAsia="zh-CN" w:bidi="ar-SA"/>
        </w:rPr>
        <w:t>与诗歌内容有一定联系。比兴手法可增强诗歌的生动性和鲜明性，增加韵味和形象的感染力。</w:t>
      </w:r>
    </w:p>
    <w:p>
      <w:pPr>
        <w:tabs>
          <w:tab w:val="left" w:pos="4819"/>
        </w:tabs>
        <w:bidi w:val="0"/>
        <w:jc w:val="left"/>
        <w:rPr>
          <w:rFonts w:hint="eastAsia" w:cstheme="minorBidi"/>
          <w:kern w:val="2"/>
          <w:sz w:val="21"/>
          <w:szCs w:val="24"/>
          <w:u w:val="single"/>
          <w:lang w:val="en-US" w:eastAsia="zh-CN" w:bidi="ar-SA"/>
        </w:rPr>
      </w:pPr>
      <w:r>
        <w:rPr>
          <w:rFonts w:hint="eastAsia" w:cstheme="minorBidi"/>
          <w:kern w:val="2"/>
          <w:sz w:val="21"/>
          <w:szCs w:val="24"/>
          <w:u w:val="single"/>
          <w:lang w:val="en-US" w:eastAsia="zh-CN" w:bidi="ar-SA"/>
        </w:rPr>
        <w:t>重点篇目：《关雎》</w:t>
      </w:r>
    </w:p>
    <w:p>
      <w:pPr>
        <w:tabs>
          <w:tab w:val="left" w:pos="4819"/>
        </w:tabs>
        <w:bidi w:val="0"/>
        <w:jc w:val="left"/>
        <w:rPr>
          <w:rFonts w:hint="eastAsia" w:cstheme="minorBidi"/>
          <w:kern w:val="2"/>
          <w:sz w:val="21"/>
          <w:szCs w:val="24"/>
          <w:u w:val="single"/>
          <w:lang w:val="en-US" w:eastAsia="zh-CN" w:bidi="ar-SA"/>
        </w:rPr>
      </w:pPr>
      <w:r>
        <w:rPr>
          <w:rFonts w:hint="eastAsia" w:cstheme="minorBidi"/>
          <w:kern w:val="2"/>
          <w:sz w:val="21"/>
          <w:szCs w:val="24"/>
          <w:u w:val="single"/>
          <w:lang w:val="en-US" w:eastAsia="zh-CN" w:bidi="ar-SA"/>
        </w:rPr>
        <w:t>通常认为是一首描写男女恋爱的情歌。此诗首章以关雎鸟相向合鸣，相依相恋，兴起淑女配君子的联想。以下各章，又以采荇菜这一行为兴起主人公对女子疯狂的相思与追求。全诗在艺术上巧妙地采用了“兴”的表现手法，语言优美，善于运用双声叠韵和重章叠词，增强了诗歌的音韵美和写人状物、拟声传情的生动性</w:t>
      </w:r>
    </w:p>
    <w:p>
      <w:pPr>
        <w:tabs>
          <w:tab w:val="left" w:pos="4819"/>
        </w:tabs>
        <w:bidi w:val="0"/>
        <w:jc w:val="left"/>
        <w:rPr>
          <w:rFonts w:hint="eastAsia" w:cstheme="minorBidi"/>
          <w:kern w:val="2"/>
          <w:sz w:val="21"/>
          <w:szCs w:val="24"/>
          <w:u w:val="single"/>
          <w:lang w:val="en-US" w:eastAsia="zh-CN" w:bidi="ar-SA"/>
        </w:rPr>
      </w:pPr>
      <w:r>
        <w:rPr>
          <w:rFonts w:hint="eastAsia" w:cstheme="minorBidi"/>
          <w:kern w:val="2"/>
          <w:sz w:val="21"/>
          <w:szCs w:val="24"/>
          <w:u w:val="single"/>
          <w:lang w:val="en-US" w:eastAsia="zh-CN" w:bidi="ar-SA"/>
        </w:rPr>
        <w:t>这首诗可以被当作表现夫妇之德的典范。</w:t>
      </w:r>
    </w:p>
    <w:p>
      <w:pPr>
        <w:tabs>
          <w:tab w:val="left" w:pos="4819"/>
        </w:tabs>
        <w:bidi w:val="0"/>
        <w:jc w:val="left"/>
        <w:rPr>
          <w:rFonts w:hint="default" w:cstheme="minorBidi"/>
          <w:kern w:val="2"/>
          <w:sz w:val="21"/>
          <w:szCs w:val="24"/>
          <w:u w:val="single"/>
          <w:lang w:val="en-US" w:eastAsia="zh-CN" w:bidi="ar-SA"/>
        </w:rPr>
      </w:pPr>
      <w:r>
        <w:rPr>
          <w:rFonts w:hint="default" w:cstheme="minorBidi"/>
          <w:kern w:val="2"/>
          <w:sz w:val="21"/>
          <w:szCs w:val="24"/>
          <w:u w:val="single"/>
          <w:lang w:val="en-US" w:eastAsia="zh-CN" w:bidi="ar-SA"/>
        </w:rPr>
        <w:drawing>
          <wp:inline distT="0" distB="0" distL="114300" distR="114300">
            <wp:extent cx="2564765" cy="1858010"/>
            <wp:effectExtent l="0" t="0" r="10795" b="1270"/>
            <wp:docPr id="1" name="图片 1" descr="ee911d2d629c8d806f1964fc3927a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e911d2d629c8d806f1964fc3927a8f"/>
                    <pic:cNvPicPr>
                      <a:picLocks noChangeAspect="1"/>
                    </pic:cNvPicPr>
                  </pic:nvPicPr>
                  <pic:blipFill>
                    <a:blip r:embed="rId4"/>
                    <a:srcRect r="1029" b="42481"/>
                    <a:stretch>
                      <a:fillRect/>
                    </a:stretch>
                  </pic:blipFill>
                  <pic:spPr>
                    <a:xfrm>
                      <a:off x="0" y="0"/>
                      <a:ext cx="2564765" cy="1858010"/>
                    </a:xfrm>
                    <a:prstGeom prst="rect">
                      <a:avLst/>
                    </a:prstGeom>
                  </pic:spPr>
                </pic:pic>
              </a:graphicData>
            </a:graphic>
          </wp:inline>
        </w:drawing>
      </w:r>
    </w:p>
    <w:p>
      <w:pPr>
        <w:tabs>
          <w:tab w:val="left" w:pos="4819"/>
        </w:tabs>
        <w:bidi w:val="0"/>
        <w:jc w:val="left"/>
        <w:rPr>
          <w:rFonts w:hint="eastAsia" w:cstheme="minorBidi"/>
          <w:kern w:val="2"/>
          <w:sz w:val="21"/>
          <w:szCs w:val="24"/>
          <w:u w:val="single"/>
          <w:lang w:val="en-US" w:eastAsia="zh-CN" w:bidi="ar-SA"/>
        </w:rPr>
      </w:pPr>
    </w:p>
    <w:p>
      <w:pPr>
        <w:numPr>
          <w:ilvl w:val="0"/>
          <w:numId w:val="0"/>
        </w:numPr>
        <w:jc w:val="both"/>
        <w:rPr>
          <w:rFonts w:hint="default"/>
          <w:lang w:val="en-US" w:eastAsia="zh-CN"/>
        </w:rPr>
      </w:pPr>
      <w:r>
        <w:rPr>
          <w:rFonts w:hint="eastAsia"/>
          <w:lang w:val="en-US" w:eastAsia="zh-CN"/>
        </w:rPr>
        <w:t>2.《论语》 孔子</w:t>
      </w:r>
    </w:p>
    <w:p>
      <w:pPr>
        <w:numPr>
          <w:ilvl w:val="0"/>
          <w:numId w:val="0"/>
        </w:numPr>
        <w:jc w:val="both"/>
        <w:rPr>
          <w:rFonts w:hint="eastAsia"/>
          <w:lang w:val="en-US" w:eastAsia="zh-CN"/>
        </w:rPr>
      </w:pPr>
      <w:r>
        <w:rPr>
          <w:rFonts w:hint="default"/>
          <w:lang w:val="en-US" w:eastAsia="zh-CN"/>
        </w:rPr>
        <w:t>教育家</w:t>
      </w:r>
      <w:r>
        <w:rPr>
          <w:rFonts w:hint="default"/>
          <w:lang w:val="en-US" w:eastAsia="zh-CN"/>
        </w:rPr>
        <w:fldChar w:fldCharType="begin"/>
      </w:r>
      <w:r>
        <w:rPr>
          <w:rFonts w:hint="default"/>
          <w:lang w:val="en-US" w:eastAsia="zh-CN"/>
        </w:rPr>
        <w:instrText xml:space="preserve"> HYPERLINK "https://baike.baidu.com/item/%E5%AD%94%E5%AD%90/1584" \t "https://baike.baidu.com/item/%E8%AE%BA%E8%AF%AD/_blank" </w:instrText>
      </w:r>
      <w:r>
        <w:rPr>
          <w:rFonts w:hint="default"/>
          <w:lang w:val="en-US" w:eastAsia="zh-CN"/>
        </w:rPr>
        <w:fldChar w:fldCharType="separate"/>
      </w:r>
      <w:r>
        <w:rPr>
          <w:rFonts w:hint="default"/>
          <w:lang w:val="en-US" w:eastAsia="zh-CN"/>
        </w:rPr>
        <w:t>孔子</w:t>
      </w:r>
      <w:r>
        <w:rPr>
          <w:rFonts w:hint="default"/>
          <w:lang w:val="en-US" w:eastAsia="zh-CN"/>
        </w:rPr>
        <w:fldChar w:fldCharType="end"/>
      </w:r>
      <w:r>
        <w:rPr>
          <w:rFonts w:hint="default"/>
          <w:lang w:val="en-US" w:eastAsia="zh-CN"/>
        </w:rPr>
        <w:t>的弟子及再传弟子记录孔子及其弟子言行而编成的语录文集</w:t>
      </w:r>
      <w:r>
        <w:rPr>
          <w:rFonts w:hint="eastAsia"/>
          <w:lang w:val="en-US" w:eastAsia="zh-CN"/>
        </w:rPr>
        <w:t>。</w:t>
      </w:r>
    </w:p>
    <w:p>
      <w:pPr>
        <w:numPr>
          <w:ilvl w:val="0"/>
          <w:numId w:val="0"/>
        </w:numPr>
        <w:jc w:val="both"/>
        <w:rPr>
          <w:rFonts w:hint="eastAsia"/>
          <w:lang w:val="en-US" w:eastAsia="zh-CN"/>
        </w:rPr>
      </w:pPr>
      <w:r>
        <w:rPr>
          <w:rFonts w:hint="eastAsia"/>
          <w:lang w:val="en-US" w:eastAsia="zh-CN"/>
        </w:rPr>
        <w:t>仁、礼、让、爱人</w:t>
      </w:r>
      <w:r>
        <w:rPr>
          <w:rFonts w:hint="eastAsia"/>
          <w:u w:val="single"/>
          <w:lang w:val="en-US" w:eastAsia="zh-CN"/>
        </w:rPr>
        <w:t>（名言）</w:t>
      </w:r>
    </w:p>
    <w:p>
      <w:pPr>
        <w:numPr>
          <w:ilvl w:val="0"/>
          <w:numId w:val="0"/>
        </w:numPr>
        <w:jc w:val="both"/>
        <w:rPr>
          <w:rFonts w:hint="eastAsia"/>
          <w:lang w:val="en-US" w:eastAsia="zh-CN"/>
        </w:rPr>
      </w:pPr>
      <w:r>
        <w:rPr>
          <w:rFonts w:hint="eastAsia"/>
          <w:lang w:val="en-US" w:eastAsia="zh-CN"/>
        </w:rPr>
        <w:t>　  1、德不孤，必有邻。——《论语·里仁》</w:t>
      </w:r>
    </w:p>
    <w:p>
      <w:pPr>
        <w:numPr>
          <w:ilvl w:val="0"/>
          <w:numId w:val="0"/>
        </w:numPr>
        <w:jc w:val="both"/>
        <w:rPr>
          <w:rFonts w:hint="eastAsia"/>
          <w:lang w:val="en-US" w:eastAsia="zh-CN"/>
        </w:rPr>
      </w:pPr>
      <w:r>
        <w:rPr>
          <w:rFonts w:hint="eastAsia"/>
          <w:lang w:val="en-US" w:eastAsia="zh-CN"/>
        </w:rPr>
        <w:t>　　2、君子食无求饱，居无求安，敏于事而慎于言，就有道而正焉，可谓好学也已。——《论语·学而》</w:t>
      </w:r>
    </w:p>
    <w:p>
      <w:pPr>
        <w:numPr>
          <w:ilvl w:val="0"/>
          <w:numId w:val="0"/>
        </w:numPr>
        <w:jc w:val="both"/>
        <w:rPr>
          <w:rFonts w:hint="eastAsia"/>
          <w:lang w:val="en-US" w:eastAsia="zh-CN"/>
        </w:rPr>
      </w:pPr>
      <w:r>
        <w:rPr>
          <w:rFonts w:hint="eastAsia"/>
          <w:lang w:val="en-US" w:eastAsia="zh-CN"/>
        </w:rPr>
        <w:t>　　3、不患人之不己知，患不知人也。——《论语·学而》</w:t>
      </w:r>
    </w:p>
    <w:p>
      <w:pPr>
        <w:numPr>
          <w:ilvl w:val="0"/>
          <w:numId w:val="0"/>
        </w:numPr>
        <w:jc w:val="both"/>
        <w:rPr>
          <w:rFonts w:hint="eastAsia"/>
          <w:lang w:val="en-US" w:eastAsia="zh-CN"/>
        </w:rPr>
      </w:pPr>
      <w:r>
        <w:rPr>
          <w:rFonts w:hint="eastAsia"/>
          <w:lang w:val="en-US" w:eastAsia="zh-CN"/>
        </w:rPr>
        <w:t>　　4、子谓——《韶》：“尽善矣，尽美矣。”——《论语·八佾》（尽善尽美）</w:t>
      </w:r>
    </w:p>
    <w:p>
      <w:pPr>
        <w:numPr>
          <w:ilvl w:val="0"/>
          <w:numId w:val="0"/>
        </w:numPr>
        <w:jc w:val="both"/>
        <w:rPr>
          <w:rFonts w:hint="eastAsia"/>
          <w:lang w:val="en-US" w:eastAsia="zh-CN"/>
        </w:rPr>
      </w:pPr>
      <w:r>
        <w:rPr>
          <w:rFonts w:hint="eastAsia"/>
          <w:lang w:val="en-US" w:eastAsia="zh-CN"/>
        </w:rPr>
        <w:t>　　5、己所不欲，勿施于人。——《论语·颜渊》</w:t>
      </w:r>
    </w:p>
    <w:p>
      <w:pPr>
        <w:numPr>
          <w:ilvl w:val="0"/>
          <w:numId w:val="0"/>
        </w:numPr>
        <w:jc w:val="both"/>
        <w:rPr>
          <w:rFonts w:hint="eastAsia"/>
          <w:lang w:val="en-US" w:eastAsia="zh-CN"/>
        </w:rPr>
      </w:pPr>
      <w:r>
        <w:rPr>
          <w:rFonts w:hint="eastAsia"/>
          <w:lang w:val="en-US" w:eastAsia="zh-CN"/>
        </w:rPr>
        <w:t>　　6、过而不改，是谓过已。——《论语·卫灵公》</w:t>
      </w:r>
    </w:p>
    <w:p>
      <w:pPr>
        <w:numPr>
          <w:ilvl w:val="0"/>
          <w:numId w:val="0"/>
        </w:numPr>
        <w:jc w:val="both"/>
        <w:rPr>
          <w:rFonts w:hint="eastAsia"/>
          <w:lang w:val="en-US" w:eastAsia="zh-CN"/>
        </w:rPr>
      </w:pPr>
      <w:r>
        <w:rPr>
          <w:rFonts w:hint="eastAsia"/>
          <w:lang w:val="en-US" w:eastAsia="zh-CN"/>
        </w:rPr>
        <w:t>　　7、发奋忘食，乐以忘忧，不知老之将至云尔。——《论语·述而》</w:t>
      </w:r>
    </w:p>
    <w:p>
      <w:pPr>
        <w:numPr>
          <w:ilvl w:val="0"/>
          <w:numId w:val="0"/>
        </w:numPr>
        <w:jc w:val="both"/>
        <w:rPr>
          <w:rFonts w:hint="eastAsia"/>
          <w:lang w:val="en-US" w:eastAsia="zh-CN"/>
        </w:rPr>
      </w:pPr>
      <w:r>
        <w:rPr>
          <w:rFonts w:hint="eastAsia"/>
          <w:lang w:val="en-US" w:eastAsia="zh-CN"/>
        </w:rPr>
        <w:t>　　8、三军可夺帅也，匹夫不可夺志也。——《论语·子罕》</w:t>
      </w:r>
    </w:p>
    <w:p>
      <w:pPr>
        <w:numPr>
          <w:ilvl w:val="0"/>
          <w:numId w:val="0"/>
        </w:numPr>
        <w:jc w:val="both"/>
        <w:rPr>
          <w:rFonts w:hint="eastAsia"/>
          <w:lang w:val="en-US" w:eastAsia="zh-CN"/>
        </w:rPr>
      </w:pPr>
      <w:r>
        <w:rPr>
          <w:rFonts w:hint="eastAsia"/>
          <w:lang w:val="en-US" w:eastAsia="zh-CN"/>
        </w:rPr>
        <w:t>　　9、知者乐水，仁者乐山。知者动，仁者静。知者乐，仁者寿。——《论语·雍也》</w:t>
      </w:r>
    </w:p>
    <w:p>
      <w:pPr>
        <w:numPr>
          <w:ilvl w:val="0"/>
          <w:numId w:val="0"/>
        </w:numPr>
        <w:jc w:val="both"/>
        <w:rPr>
          <w:rFonts w:hint="eastAsia"/>
          <w:lang w:val="en-US" w:eastAsia="zh-CN"/>
        </w:rPr>
      </w:pPr>
      <w:r>
        <w:rPr>
          <w:rFonts w:hint="eastAsia"/>
          <w:lang w:val="en-US" w:eastAsia="zh-CN"/>
        </w:rPr>
        <w:t>　　10、巧言令色，鲜矣仁。——《论语·学而》</w:t>
      </w:r>
    </w:p>
    <w:p>
      <w:pPr>
        <w:numPr>
          <w:ilvl w:val="0"/>
          <w:numId w:val="0"/>
        </w:numPr>
        <w:jc w:val="both"/>
        <w:rPr>
          <w:rFonts w:hint="eastAsia"/>
          <w:lang w:val="en-US" w:eastAsia="zh-CN"/>
        </w:rPr>
      </w:pPr>
      <w:r>
        <w:rPr>
          <w:rFonts w:hint="eastAsia"/>
          <w:lang w:val="en-US" w:eastAsia="zh-CN"/>
        </w:rPr>
        <w:t>　　11、见贤思齐焉，见不贤而内自省也。——《论语·里仁》</w:t>
      </w:r>
    </w:p>
    <w:p>
      <w:pPr>
        <w:numPr>
          <w:ilvl w:val="0"/>
          <w:numId w:val="0"/>
        </w:numPr>
        <w:jc w:val="both"/>
        <w:rPr>
          <w:rFonts w:hint="eastAsia"/>
          <w:lang w:val="en-US" w:eastAsia="zh-CN"/>
        </w:rPr>
      </w:pPr>
      <w:r>
        <w:rPr>
          <w:rFonts w:hint="eastAsia"/>
          <w:lang w:val="en-US" w:eastAsia="zh-CN"/>
        </w:rPr>
        <w:t>　　12、君子坦荡荡，小人长戚戚。——《论语·述而》</w:t>
      </w:r>
    </w:p>
    <w:p>
      <w:pPr>
        <w:numPr>
          <w:ilvl w:val="0"/>
          <w:numId w:val="0"/>
        </w:numPr>
        <w:jc w:val="both"/>
        <w:rPr>
          <w:rFonts w:hint="eastAsia"/>
          <w:lang w:val="en-US" w:eastAsia="zh-CN"/>
        </w:rPr>
      </w:pPr>
      <w:r>
        <w:rPr>
          <w:rFonts w:hint="eastAsia"/>
          <w:lang w:val="en-US" w:eastAsia="zh-CN"/>
        </w:rPr>
        <w:t>　　13、君子不可小知而可大受也，小人不可大受而可小知也。——《论语·卫灵公》</w:t>
      </w:r>
    </w:p>
    <w:p>
      <w:pPr>
        <w:numPr>
          <w:ilvl w:val="0"/>
          <w:numId w:val="0"/>
        </w:numPr>
        <w:jc w:val="both"/>
        <w:rPr>
          <w:rFonts w:hint="eastAsia"/>
          <w:lang w:val="en-US" w:eastAsia="zh-CN"/>
        </w:rPr>
      </w:pPr>
      <w:r>
        <w:rPr>
          <w:rFonts w:hint="eastAsia"/>
          <w:lang w:val="en-US" w:eastAsia="zh-CN"/>
        </w:rPr>
        <w:t>　　14、自古皆有死，民无信不立。——《论语·颜渊》</w:t>
      </w:r>
    </w:p>
    <w:p>
      <w:pPr>
        <w:numPr>
          <w:ilvl w:val="0"/>
          <w:numId w:val="0"/>
        </w:numPr>
        <w:jc w:val="both"/>
        <w:rPr>
          <w:rFonts w:hint="eastAsia"/>
          <w:lang w:val="en-US" w:eastAsia="zh-CN"/>
        </w:rPr>
      </w:pPr>
      <w:r>
        <w:rPr>
          <w:rFonts w:hint="eastAsia"/>
          <w:lang w:val="en-US" w:eastAsia="zh-CN"/>
        </w:rPr>
        <w:t>　　15、文质彬彬，然后君子。——《论语·雍也》</w:t>
      </w:r>
    </w:p>
    <w:p>
      <w:pPr>
        <w:numPr>
          <w:ilvl w:val="0"/>
          <w:numId w:val="0"/>
        </w:numPr>
        <w:jc w:val="both"/>
        <w:rPr>
          <w:rFonts w:hint="eastAsia"/>
          <w:lang w:val="en-US" w:eastAsia="zh-CN"/>
        </w:rPr>
      </w:pPr>
    </w:p>
    <w:p>
      <w:pPr>
        <w:numPr>
          <w:ilvl w:val="0"/>
          <w:numId w:val="0"/>
        </w:numPr>
        <w:jc w:val="both"/>
        <w:rPr>
          <w:rFonts w:hint="eastAsia"/>
          <w:lang w:val="en-US" w:eastAsia="zh-CN"/>
        </w:rPr>
      </w:pPr>
      <w:r>
        <w:rPr>
          <w:rFonts w:hint="eastAsia"/>
          <w:lang w:val="en-US" w:eastAsia="zh-CN"/>
        </w:rPr>
        <w:drawing>
          <wp:inline distT="0" distB="0" distL="114300" distR="114300">
            <wp:extent cx="2395220" cy="2333625"/>
            <wp:effectExtent l="0" t="0" r="12700" b="13335"/>
            <wp:docPr id="2" name="图片 2" descr="77bd72b740ac6fc10d290411ec2ae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77bd72b740ac6fc10d290411ec2ae75"/>
                    <pic:cNvPicPr>
                      <a:picLocks noChangeAspect="1"/>
                    </pic:cNvPicPr>
                  </pic:nvPicPr>
                  <pic:blipFill>
                    <a:blip r:embed="rId5"/>
                    <a:stretch>
                      <a:fillRect/>
                    </a:stretch>
                  </pic:blipFill>
                  <pic:spPr>
                    <a:xfrm>
                      <a:off x="0" y="0"/>
                      <a:ext cx="2395220" cy="2333625"/>
                    </a:xfrm>
                    <a:prstGeom prst="rect">
                      <a:avLst/>
                    </a:prstGeom>
                  </pic:spPr>
                </pic:pic>
              </a:graphicData>
            </a:graphic>
          </wp:inline>
        </w:drawing>
      </w:r>
    </w:p>
    <w:p>
      <w:pPr>
        <w:numPr>
          <w:ilvl w:val="0"/>
          <w:numId w:val="0"/>
        </w:numPr>
        <w:jc w:val="both"/>
        <w:rPr>
          <w:rFonts w:hint="eastAsia"/>
          <w:lang w:val="en-US" w:eastAsia="zh-CN"/>
        </w:rPr>
      </w:pPr>
    </w:p>
    <w:p>
      <w:pPr>
        <w:numPr>
          <w:ilvl w:val="0"/>
          <w:numId w:val="0"/>
        </w:numPr>
        <w:ind w:leftChars="0"/>
        <w:jc w:val="both"/>
        <w:rPr>
          <w:rFonts w:hint="default"/>
          <w:lang w:val="en-US" w:eastAsia="zh-CN"/>
        </w:rPr>
      </w:pPr>
      <w:r>
        <w:rPr>
          <w:rFonts w:hint="eastAsia"/>
          <w:lang w:val="en-US" w:eastAsia="zh-CN"/>
        </w:rPr>
        <w:t>3.《史记》司马迁</w:t>
      </w:r>
    </w:p>
    <w:p>
      <w:pPr>
        <w:numPr>
          <w:ilvl w:val="0"/>
          <w:numId w:val="0"/>
        </w:numPr>
        <w:ind w:leftChars="0"/>
        <w:jc w:val="both"/>
        <w:rPr>
          <w:rFonts w:hint="default"/>
          <w:lang w:val="en-US" w:eastAsia="zh-CN"/>
        </w:rPr>
      </w:pPr>
      <w:r>
        <w:rPr>
          <w:rFonts w:hint="default"/>
          <w:lang w:val="en-US" w:eastAsia="zh-CN"/>
        </w:rPr>
        <w:t>中国历史上</w:t>
      </w:r>
      <w:r>
        <w:rPr>
          <w:rFonts w:hint="default"/>
          <w:u w:val="single"/>
          <w:lang w:val="en-US" w:eastAsia="zh-CN"/>
        </w:rPr>
        <w:t>第一部</w:t>
      </w:r>
      <w:r>
        <w:rPr>
          <w:rFonts w:hint="default"/>
          <w:u w:val="single"/>
          <w:lang w:val="en-US" w:eastAsia="zh-CN"/>
        </w:rPr>
        <w:fldChar w:fldCharType="begin"/>
      </w:r>
      <w:r>
        <w:rPr>
          <w:rFonts w:hint="default"/>
          <w:u w:val="single"/>
          <w:lang w:val="en-US" w:eastAsia="zh-CN"/>
        </w:rPr>
        <w:instrText xml:space="preserve"> HYPERLINK "https://baike.baidu.com/item/%E7%BA%AA%E4%BC%A0%E4%BD%93%E9%80%9A%E5%8F%B2/4479033" \t "https://baike.baidu.com/item/%E5%8F%B2%E8%AE%B0/_blank" </w:instrText>
      </w:r>
      <w:r>
        <w:rPr>
          <w:rFonts w:hint="default"/>
          <w:u w:val="single"/>
          <w:lang w:val="en-US" w:eastAsia="zh-CN"/>
        </w:rPr>
        <w:fldChar w:fldCharType="separate"/>
      </w:r>
      <w:r>
        <w:rPr>
          <w:rFonts w:hint="default"/>
          <w:u w:val="single"/>
          <w:lang w:val="en-US" w:eastAsia="zh-CN"/>
        </w:rPr>
        <w:t>纪传体通史</w:t>
      </w:r>
      <w:r>
        <w:rPr>
          <w:rFonts w:hint="default"/>
          <w:u w:val="single"/>
          <w:lang w:val="en-US" w:eastAsia="zh-CN"/>
        </w:rPr>
        <w:fldChar w:fldCharType="end"/>
      </w:r>
      <w:r>
        <w:rPr>
          <w:rFonts w:hint="eastAsia"/>
          <w:lang w:val="en-US" w:eastAsia="zh-CN"/>
        </w:rPr>
        <w:t>。全书包含</w:t>
      </w:r>
      <w:r>
        <w:rPr>
          <w:rFonts w:hint="default"/>
          <w:lang w:val="en-US" w:eastAsia="zh-CN"/>
        </w:rPr>
        <w:t>十二</w:t>
      </w:r>
      <w:r>
        <w:rPr>
          <w:rFonts w:hint="default"/>
          <w:lang w:val="en-US" w:eastAsia="zh-CN"/>
        </w:rPr>
        <w:fldChar w:fldCharType="begin"/>
      </w:r>
      <w:r>
        <w:rPr>
          <w:rFonts w:hint="default"/>
          <w:lang w:val="en-US" w:eastAsia="zh-CN"/>
        </w:rPr>
        <w:instrText xml:space="preserve"> HYPERLINK "https://baike.baidu.com/item/%E6%9C%AC%E7%BA%AA/4435574" \t "https://baike.baidu.com/item/%E5%8F%B2%E8%AE%B0/_blank" </w:instrText>
      </w:r>
      <w:r>
        <w:rPr>
          <w:rFonts w:hint="default"/>
          <w:lang w:val="en-US" w:eastAsia="zh-CN"/>
        </w:rPr>
        <w:fldChar w:fldCharType="separate"/>
      </w:r>
      <w:r>
        <w:rPr>
          <w:rFonts w:hint="default"/>
          <w:lang w:val="en-US" w:eastAsia="zh-CN"/>
        </w:rPr>
        <w:t>本纪</w:t>
      </w:r>
      <w:r>
        <w:rPr>
          <w:rFonts w:hint="default"/>
          <w:lang w:val="en-US" w:eastAsia="zh-CN"/>
        </w:rPr>
        <w:fldChar w:fldCharType="end"/>
      </w:r>
      <w:r>
        <w:rPr>
          <w:rFonts w:hint="default"/>
          <w:lang w:val="en-US" w:eastAsia="zh-CN"/>
        </w:rPr>
        <w:t>（记历代帝王政绩）、三十</w:t>
      </w:r>
      <w:r>
        <w:rPr>
          <w:rFonts w:hint="default"/>
          <w:lang w:val="en-US" w:eastAsia="zh-CN"/>
        </w:rPr>
        <w:fldChar w:fldCharType="begin"/>
      </w:r>
      <w:r>
        <w:rPr>
          <w:rFonts w:hint="default"/>
          <w:lang w:val="en-US" w:eastAsia="zh-CN"/>
        </w:rPr>
        <w:instrText xml:space="preserve"> HYPERLINK "https://baike.baidu.com/item/%E4%B8%96%E5%AE%B6/1089999" \t "https://baike.baidu.com/item/%E5%8F%B2%E8%AE%B0/_blank" </w:instrText>
      </w:r>
      <w:r>
        <w:rPr>
          <w:rFonts w:hint="default"/>
          <w:lang w:val="en-US" w:eastAsia="zh-CN"/>
        </w:rPr>
        <w:fldChar w:fldCharType="separate"/>
      </w:r>
      <w:r>
        <w:rPr>
          <w:rFonts w:hint="default"/>
          <w:lang w:val="en-US" w:eastAsia="zh-CN"/>
        </w:rPr>
        <w:t>世家</w:t>
      </w:r>
      <w:r>
        <w:rPr>
          <w:rFonts w:hint="default"/>
          <w:lang w:val="en-US" w:eastAsia="zh-CN"/>
        </w:rPr>
        <w:fldChar w:fldCharType="end"/>
      </w:r>
      <w:r>
        <w:rPr>
          <w:rFonts w:hint="default"/>
          <w:lang w:val="en-US" w:eastAsia="zh-CN"/>
        </w:rPr>
        <w:t>（记诸侯国和汉代诸侯、勋贵兴亡）、七十</w:t>
      </w:r>
      <w:r>
        <w:rPr>
          <w:rFonts w:hint="default"/>
          <w:lang w:val="en-US" w:eastAsia="zh-CN"/>
        </w:rPr>
        <w:fldChar w:fldCharType="begin"/>
      </w:r>
      <w:r>
        <w:rPr>
          <w:rFonts w:hint="default"/>
          <w:lang w:val="en-US" w:eastAsia="zh-CN"/>
        </w:rPr>
        <w:instrText xml:space="preserve"> HYPERLINK "https://baike.baidu.com/item/%E5%88%97%E4%BC%A0/783948" \t "https://baike.baidu.com/item/%E5%8F%B2%E8%AE%B0/_blank" </w:instrText>
      </w:r>
      <w:r>
        <w:rPr>
          <w:rFonts w:hint="default"/>
          <w:lang w:val="en-US" w:eastAsia="zh-CN"/>
        </w:rPr>
        <w:fldChar w:fldCharType="separate"/>
      </w:r>
      <w:r>
        <w:rPr>
          <w:rFonts w:hint="default"/>
          <w:lang w:val="en-US" w:eastAsia="zh-CN"/>
        </w:rPr>
        <w:t>列传</w:t>
      </w:r>
      <w:r>
        <w:rPr>
          <w:rFonts w:hint="default"/>
          <w:lang w:val="en-US" w:eastAsia="zh-CN"/>
        </w:rPr>
        <w:fldChar w:fldCharType="end"/>
      </w:r>
      <w:r>
        <w:rPr>
          <w:rFonts w:hint="default"/>
          <w:lang w:val="en-US" w:eastAsia="zh-CN"/>
        </w:rPr>
        <w:t>（记重要人物的言行事迹，主要叙人臣，其中最后一篇为自序）、十表（大事年表）、八书（记各种典章制度记礼、乐、</w:t>
      </w:r>
      <w:r>
        <w:rPr>
          <w:rFonts w:hint="default"/>
          <w:lang w:val="en-US" w:eastAsia="zh-CN"/>
        </w:rPr>
        <w:fldChar w:fldCharType="begin"/>
      </w:r>
      <w:r>
        <w:rPr>
          <w:rFonts w:hint="default"/>
          <w:lang w:val="en-US" w:eastAsia="zh-CN"/>
        </w:rPr>
        <w:instrText xml:space="preserve"> HYPERLINK "https://baike.baidu.com/item/%E9%9F%B3%E5%BE%8B/767710" \t "https://baike.baidu.com/item/%E5%8F%B2%E8%AE%B0/_blank" </w:instrText>
      </w:r>
      <w:r>
        <w:rPr>
          <w:rFonts w:hint="default"/>
          <w:lang w:val="en-US" w:eastAsia="zh-CN"/>
        </w:rPr>
        <w:fldChar w:fldCharType="separate"/>
      </w:r>
      <w:r>
        <w:rPr>
          <w:rFonts w:hint="default"/>
          <w:lang w:val="en-US" w:eastAsia="zh-CN"/>
        </w:rPr>
        <w:t>音律</w:t>
      </w:r>
      <w:r>
        <w:rPr>
          <w:rFonts w:hint="default"/>
          <w:lang w:val="en-US" w:eastAsia="zh-CN"/>
        </w:rPr>
        <w:fldChar w:fldCharType="end"/>
      </w:r>
      <w:r>
        <w:rPr>
          <w:rFonts w:hint="default"/>
          <w:lang w:val="en-US" w:eastAsia="zh-CN"/>
        </w:rPr>
        <w:t>、</w:t>
      </w:r>
      <w:r>
        <w:rPr>
          <w:rFonts w:hint="default"/>
          <w:lang w:val="en-US" w:eastAsia="zh-CN"/>
        </w:rPr>
        <w:fldChar w:fldCharType="begin"/>
      </w:r>
      <w:r>
        <w:rPr>
          <w:rFonts w:hint="default"/>
          <w:lang w:val="en-US" w:eastAsia="zh-CN"/>
        </w:rPr>
        <w:instrText xml:space="preserve"> HYPERLINK "https://baike.baidu.com/item/%E5%8E%86%E6%B3%95/151418" \t "https://baike.baidu.com/item/%E5%8F%B2%E8%AE%B0/_blank" </w:instrText>
      </w:r>
      <w:r>
        <w:rPr>
          <w:rFonts w:hint="default"/>
          <w:lang w:val="en-US" w:eastAsia="zh-CN"/>
        </w:rPr>
        <w:fldChar w:fldCharType="separate"/>
      </w:r>
      <w:r>
        <w:rPr>
          <w:rFonts w:hint="default"/>
          <w:lang w:val="en-US" w:eastAsia="zh-CN"/>
        </w:rPr>
        <w:t>历法</w:t>
      </w:r>
      <w:r>
        <w:rPr>
          <w:rFonts w:hint="default"/>
          <w:lang w:val="en-US" w:eastAsia="zh-CN"/>
        </w:rPr>
        <w:fldChar w:fldCharType="end"/>
      </w:r>
      <w:r>
        <w:rPr>
          <w:rFonts w:hint="default"/>
          <w:lang w:val="en-US" w:eastAsia="zh-CN"/>
        </w:rPr>
        <w:t>、天文、</w:t>
      </w:r>
      <w:r>
        <w:rPr>
          <w:rFonts w:hint="default"/>
          <w:lang w:val="en-US" w:eastAsia="zh-CN"/>
        </w:rPr>
        <w:fldChar w:fldCharType="begin"/>
      </w:r>
      <w:r>
        <w:rPr>
          <w:rFonts w:hint="default"/>
          <w:lang w:val="en-US" w:eastAsia="zh-CN"/>
        </w:rPr>
        <w:instrText xml:space="preserve"> HYPERLINK "https://baike.baidu.com/item/%E5%B0%81%E7%A6%85/2415311" \t "https://baike.baidu.com/item/%E5%8F%B2%E8%AE%B0/_blank" </w:instrText>
      </w:r>
      <w:r>
        <w:rPr>
          <w:rFonts w:hint="default"/>
          <w:lang w:val="en-US" w:eastAsia="zh-CN"/>
        </w:rPr>
        <w:fldChar w:fldCharType="separate"/>
      </w:r>
      <w:r>
        <w:rPr>
          <w:rFonts w:hint="default"/>
          <w:lang w:val="en-US" w:eastAsia="zh-CN"/>
        </w:rPr>
        <w:t>封禅</w:t>
      </w:r>
      <w:r>
        <w:rPr>
          <w:rFonts w:hint="default"/>
          <w:lang w:val="en-US" w:eastAsia="zh-CN"/>
        </w:rPr>
        <w:fldChar w:fldCharType="end"/>
      </w:r>
      <w:r>
        <w:rPr>
          <w:rFonts w:hint="default"/>
          <w:lang w:val="en-US" w:eastAsia="zh-CN"/>
        </w:rPr>
        <w:t>、水利、财用）</w:t>
      </w:r>
      <w:r>
        <w:rPr>
          <w:rFonts w:hint="eastAsia"/>
          <w:lang w:val="en-US" w:eastAsia="zh-CN"/>
        </w:rPr>
        <w:t>。</w:t>
      </w:r>
      <w:r>
        <w:rPr>
          <w:rFonts w:hint="eastAsia"/>
          <w:u w:val="single"/>
          <w:lang w:val="en-US" w:eastAsia="zh-CN"/>
        </w:rPr>
        <w:t>被</w:t>
      </w:r>
      <w:r>
        <w:rPr>
          <w:rFonts w:hint="eastAsia"/>
          <w:u w:val="single"/>
          <w:lang w:val="en-US" w:eastAsia="zh-CN"/>
        </w:rPr>
        <w:fldChar w:fldCharType="begin"/>
      </w:r>
      <w:r>
        <w:rPr>
          <w:rFonts w:hint="eastAsia"/>
          <w:u w:val="single"/>
          <w:lang w:val="en-US" w:eastAsia="zh-CN"/>
        </w:rPr>
        <w:instrText xml:space="preserve"> HYPERLINK "https://baike.baidu.com/item/%E9%B2%81%E8%BF%85/36231" \t "https://baike.baidu.com/item/%E5%8F%B2%E8%AE%B0/_blank" </w:instrText>
      </w:r>
      <w:r>
        <w:rPr>
          <w:rFonts w:hint="eastAsia"/>
          <w:u w:val="single"/>
          <w:lang w:val="en-US" w:eastAsia="zh-CN"/>
        </w:rPr>
        <w:fldChar w:fldCharType="separate"/>
      </w:r>
      <w:r>
        <w:rPr>
          <w:rFonts w:hint="eastAsia"/>
          <w:u w:val="single"/>
          <w:lang w:val="en-US" w:eastAsia="zh-CN"/>
        </w:rPr>
        <w:t>鲁迅</w:t>
      </w:r>
      <w:r>
        <w:rPr>
          <w:rFonts w:hint="eastAsia"/>
          <w:u w:val="single"/>
          <w:lang w:val="en-US" w:eastAsia="zh-CN"/>
        </w:rPr>
        <w:fldChar w:fldCharType="end"/>
      </w:r>
      <w:r>
        <w:rPr>
          <w:rFonts w:hint="eastAsia"/>
          <w:u w:val="single"/>
          <w:lang w:val="en-US" w:eastAsia="zh-CN"/>
        </w:rPr>
        <w:t>誉为“史家之绝唱，无韵之《离骚》”</w:t>
      </w:r>
    </w:p>
    <w:p>
      <w:pPr>
        <w:numPr>
          <w:ilvl w:val="0"/>
          <w:numId w:val="0"/>
        </w:numPr>
        <w:jc w:val="both"/>
        <w:rPr>
          <w:rFonts w:hint="eastAsia"/>
          <w:lang w:val="en-US" w:eastAsia="zh-CN"/>
        </w:rPr>
      </w:pPr>
      <w:r>
        <w:rPr>
          <w:rFonts w:hint="eastAsia"/>
          <w:lang w:val="en-US" w:eastAsia="zh-CN"/>
        </w:rPr>
        <w:t>·</w:t>
      </w:r>
      <w:r>
        <w:rPr>
          <w:rFonts w:hint="eastAsia"/>
          <w:u w:val="single"/>
          <w:lang w:val="en-US" w:eastAsia="zh-CN"/>
        </w:rPr>
        <w:t>司马迁生平 少年游历，洛阳之会、李陵之祸</w:t>
      </w:r>
    </w:p>
    <w:p>
      <w:pPr>
        <w:numPr>
          <w:ilvl w:val="0"/>
          <w:numId w:val="0"/>
        </w:numPr>
        <w:jc w:val="both"/>
        <w:rPr>
          <w:rFonts w:hint="eastAsia"/>
          <w:lang w:val="en-US" w:eastAsia="zh-CN"/>
        </w:rPr>
      </w:pPr>
      <w:r>
        <w:rPr>
          <w:rFonts w:hint="eastAsia"/>
          <w:lang w:val="en-US" w:eastAsia="zh-CN"/>
        </w:rPr>
        <w:t>·侠义（肯定态度）司马迁作史记本身也是侠义的一种体现</w:t>
      </w:r>
    </w:p>
    <w:p>
      <w:pPr>
        <w:numPr>
          <w:ilvl w:val="0"/>
          <w:numId w:val="0"/>
        </w:numPr>
        <w:jc w:val="both"/>
        <w:rPr>
          <w:rFonts w:hint="eastAsia"/>
          <w:lang w:val="en-US" w:eastAsia="zh-CN"/>
        </w:rPr>
      </w:pPr>
      <w:r>
        <w:rPr>
          <w:rFonts w:hint="eastAsia"/>
          <w:lang w:val="en-US" w:eastAsia="zh-CN"/>
        </w:rPr>
        <w:t>·《货殖列传》“货殖”是指谋求“滋生资货财利”以致富而言。即利用货物的</w:t>
      </w:r>
      <w:r>
        <w:rPr>
          <w:rFonts w:hint="eastAsia"/>
          <w:lang w:val="en-US" w:eastAsia="zh-CN"/>
        </w:rPr>
        <w:fldChar w:fldCharType="begin"/>
      </w:r>
      <w:r>
        <w:rPr>
          <w:rFonts w:hint="eastAsia"/>
          <w:lang w:val="en-US" w:eastAsia="zh-CN"/>
        </w:rPr>
        <w:instrText xml:space="preserve"> HYPERLINK "https://baike.baidu.com/item/%E7%94%9F%E4%BA%A7/3123653" \t "https://baike.baidu.com/item/_blank" </w:instrText>
      </w:r>
      <w:r>
        <w:rPr>
          <w:rFonts w:hint="eastAsia"/>
          <w:lang w:val="en-US" w:eastAsia="zh-CN"/>
        </w:rPr>
        <w:fldChar w:fldCharType="separate"/>
      </w:r>
      <w:r>
        <w:rPr>
          <w:rFonts w:hint="eastAsia"/>
          <w:lang w:val="en-US" w:eastAsia="zh-CN"/>
        </w:rPr>
        <w:t>生产</w:t>
      </w:r>
      <w:r>
        <w:rPr>
          <w:rFonts w:hint="eastAsia"/>
          <w:lang w:val="en-US" w:eastAsia="zh-CN"/>
        </w:rPr>
        <w:fldChar w:fldCharType="end"/>
      </w:r>
      <w:r>
        <w:rPr>
          <w:rFonts w:hint="eastAsia"/>
          <w:lang w:val="en-US" w:eastAsia="zh-CN"/>
        </w:rPr>
        <w:t>与</w:t>
      </w:r>
      <w:r>
        <w:rPr>
          <w:rFonts w:hint="eastAsia"/>
          <w:lang w:val="en-US" w:eastAsia="zh-CN"/>
        </w:rPr>
        <w:fldChar w:fldCharType="begin"/>
      </w:r>
      <w:r>
        <w:rPr>
          <w:rFonts w:hint="eastAsia"/>
          <w:lang w:val="en-US" w:eastAsia="zh-CN"/>
        </w:rPr>
        <w:instrText xml:space="preserve"> HYPERLINK "https://baike.baidu.com/item/%E4%BA%A4%E6%8D%A2/33926" \t "https://baike.baidu.com/item/_blank" </w:instrText>
      </w:r>
      <w:r>
        <w:rPr>
          <w:rFonts w:hint="eastAsia"/>
          <w:lang w:val="en-US" w:eastAsia="zh-CN"/>
        </w:rPr>
        <w:fldChar w:fldCharType="separate"/>
      </w:r>
      <w:r>
        <w:rPr>
          <w:rFonts w:hint="eastAsia"/>
          <w:lang w:val="en-US" w:eastAsia="zh-CN"/>
        </w:rPr>
        <w:t>交换</w:t>
      </w:r>
      <w:r>
        <w:rPr>
          <w:rFonts w:hint="eastAsia"/>
          <w:lang w:val="en-US" w:eastAsia="zh-CN"/>
        </w:rPr>
        <w:fldChar w:fldCharType="end"/>
      </w:r>
      <w:r>
        <w:rPr>
          <w:rFonts w:hint="eastAsia"/>
          <w:lang w:val="en-US" w:eastAsia="zh-CN"/>
        </w:rPr>
        <w:t>，进行商业活动，从中生财求利。司马迁所指的货殖，还包括各种手工业，以及农、牧、渔、矿山、冶炼等行业的经营在内。</w:t>
      </w:r>
      <w:r>
        <w:rPr>
          <w:rFonts w:hint="eastAsia"/>
          <w:lang w:val="en-US" w:eastAsia="zh-CN"/>
        </w:rPr>
        <w:fldChar w:fldCharType="begin"/>
      </w:r>
      <w:r>
        <w:rPr>
          <w:rFonts w:hint="eastAsia"/>
          <w:lang w:val="en-US" w:eastAsia="zh-CN"/>
        </w:rPr>
        <w:instrText xml:space="preserve"> HYPERLINK "https://baike.baidu.com/item/%E7%BF%A6%E4%BC%AF%E8%B5%9E" \t "https://baike.baidu.com/item/_blank" </w:instrText>
      </w:r>
      <w:r>
        <w:rPr>
          <w:rFonts w:hint="eastAsia"/>
          <w:lang w:val="en-US" w:eastAsia="zh-CN"/>
        </w:rPr>
        <w:fldChar w:fldCharType="separate"/>
      </w:r>
      <w:r>
        <w:rPr>
          <w:rFonts w:hint="eastAsia"/>
          <w:lang w:val="en-US" w:eastAsia="zh-CN"/>
        </w:rPr>
        <w:t>翦伯赞</w:t>
      </w:r>
      <w:r>
        <w:rPr>
          <w:rFonts w:hint="eastAsia"/>
          <w:lang w:val="en-US" w:eastAsia="zh-CN"/>
        </w:rPr>
        <w:fldChar w:fldCharType="end"/>
      </w:r>
      <w:r>
        <w:rPr>
          <w:rFonts w:hint="eastAsia"/>
          <w:lang w:val="en-US" w:eastAsia="zh-CN"/>
        </w:rPr>
        <w:t>曾高度评价司马迁“以锐利的眼光，注视着社会经济方面，而写成其有名的《货殖列传》”。</w:t>
      </w:r>
      <w:r>
        <w:rPr>
          <w:rFonts w:hint="eastAsia"/>
          <w:lang w:val="en-US" w:eastAsia="zh-CN"/>
        </w:rPr>
        <w:fldChar w:fldCharType="begin"/>
      </w:r>
      <w:r>
        <w:rPr>
          <w:rFonts w:hint="eastAsia"/>
          <w:lang w:val="en-US" w:eastAsia="zh-CN"/>
        </w:rPr>
        <w:instrText xml:space="preserve"> HYPERLINK "https://baike.baidu.com/item/%E9%92%B1%E9%92%9F%E4%B9%A6" \t "https://baike.baidu.com/item/_blank" </w:instrText>
      </w:r>
      <w:r>
        <w:rPr>
          <w:rFonts w:hint="eastAsia"/>
          <w:lang w:val="en-US" w:eastAsia="zh-CN"/>
        </w:rPr>
        <w:fldChar w:fldCharType="separate"/>
      </w:r>
      <w:r>
        <w:rPr>
          <w:rFonts w:hint="eastAsia"/>
          <w:lang w:val="en-US" w:eastAsia="zh-CN"/>
        </w:rPr>
        <w:t>钱钟书</w:t>
      </w:r>
      <w:r>
        <w:rPr>
          <w:rFonts w:hint="eastAsia"/>
          <w:lang w:val="en-US" w:eastAsia="zh-CN"/>
        </w:rPr>
        <w:fldChar w:fldCharType="end"/>
      </w:r>
      <w:r>
        <w:rPr>
          <w:rFonts w:hint="eastAsia"/>
          <w:lang w:val="en-US" w:eastAsia="zh-CN"/>
        </w:rPr>
        <w:t>在论及司马迁这篇《货殖列传》时说：“当世法国史家深非史之为‘大事记’体者，专载朝政军事，而忽诸民生日用；马迁传《</w:t>
      </w:r>
      <w:r>
        <w:rPr>
          <w:rFonts w:hint="eastAsia"/>
          <w:lang w:val="en-US" w:eastAsia="zh-CN"/>
        </w:rPr>
        <w:fldChar w:fldCharType="begin"/>
      </w:r>
      <w:r>
        <w:rPr>
          <w:rFonts w:hint="eastAsia"/>
          <w:lang w:val="en-US" w:eastAsia="zh-CN"/>
        </w:rPr>
        <w:instrText xml:space="preserve"> HYPERLINK "https://baike.baidu.com/item/%E6%B8%B8%E4%BE%A0/13872532" \t "https://baike.baidu.com/item/_blank" </w:instrText>
      </w:r>
      <w:r>
        <w:rPr>
          <w:rFonts w:hint="eastAsia"/>
          <w:lang w:val="en-US" w:eastAsia="zh-CN"/>
        </w:rPr>
        <w:fldChar w:fldCharType="separate"/>
      </w:r>
      <w:r>
        <w:rPr>
          <w:rFonts w:hint="eastAsia"/>
          <w:lang w:val="en-US" w:eastAsia="zh-CN"/>
        </w:rPr>
        <w:t>游侠</w:t>
      </w:r>
      <w:r>
        <w:rPr>
          <w:rFonts w:hint="eastAsia"/>
          <w:lang w:val="en-US" w:eastAsia="zh-CN"/>
        </w:rPr>
        <w:fldChar w:fldCharType="end"/>
      </w:r>
      <w:r>
        <w:rPr>
          <w:rFonts w:hint="eastAsia"/>
          <w:lang w:val="en-US" w:eastAsia="zh-CN"/>
        </w:rPr>
        <w:t>》已属破格，然尚以传人为主，此篇则全非‘大事记’、‘</w:t>
      </w:r>
      <w:r>
        <w:rPr>
          <w:rFonts w:hint="eastAsia"/>
          <w:lang w:val="en-US" w:eastAsia="zh-CN"/>
        </w:rPr>
        <w:fldChar w:fldCharType="begin"/>
      </w:r>
      <w:r>
        <w:rPr>
          <w:rFonts w:hint="eastAsia"/>
          <w:lang w:val="en-US" w:eastAsia="zh-CN"/>
        </w:rPr>
        <w:instrText xml:space="preserve"> HYPERLINK "https://baike.baidu.com/item/%E4%BA%BA%E7%89%A9%E5%BF%97" \t "https://baike.baidu.com/item/_blank" </w:instrText>
      </w:r>
      <w:r>
        <w:rPr>
          <w:rFonts w:hint="eastAsia"/>
          <w:lang w:val="en-US" w:eastAsia="zh-CN"/>
        </w:rPr>
        <w:fldChar w:fldCharType="separate"/>
      </w:r>
      <w:r>
        <w:rPr>
          <w:rFonts w:hint="eastAsia"/>
          <w:lang w:val="en-US" w:eastAsia="zh-CN"/>
        </w:rPr>
        <w:t>人物志</w:t>
      </w:r>
      <w:r>
        <w:rPr>
          <w:rFonts w:hint="eastAsia"/>
          <w:lang w:val="en-US" w:eastAsia="zh-CN"/>
        </w:rPr>
        <w:fldChar w:fldCharType="end"/>
      </w:r>
      <w:r>
        <w:rPr>
          <w:rFonts w:hint="eastAsia"/>
          <w:lang w:val="en-US" w:eastAsia="zh-CN"/>
        </w:rPr>
        <w:t>’，于新史学不啻乎辟鸿蒙矣。”</w:t>
      </w:r>
    </w:p>
    <w:p>
      <w:pPr>
        <w:numPr>
          <w:ilvl w:val="0"/>
          <w:numId w:val="0"/>
        </w:numPr>
        <w:jc w:val="both"/>
        <w:rPr>
          <w:rFonts w:hint="eastAsia"/>
          <w:lang w:val="en-US" w:eastAsia="zh-CN"/>
        </w:rPr>
      </w:pPr>
      <w:r>
        <w:rPr>
          <w:rFonts w:hint="default"/>
          <w:lang w:val="en-US" w:eastAsia="zh-CN"/>
        </w:rPr>
        <w:drawing>
          <wp:inline distT="0" distB="0" distL="114300" distR="114300">
            <wp:extent cx="2797810" cy="2831465"/>
            <wp:effectExtent l="0" t="0" r="6350" b="3175"/>
            <wp:docPr id="3" name="图片 3" descr="a8a471b28b169a01e2a85419da81c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a8a471b28b169a01e2a85419da81c2b"/>
                    <pic:cNvPicPr>
                      <a:picLocks noChangeAspect="1"/>
                    </pic:cNvPicPr>
                  </pic:nvPicPr>
                  <pic:blipFill>
                    <a:blip r:embed="rId6"/>
                    <a:stretch>
                      <a:fillRect/>
                    </a:stretch>
                  </pic:blipFill>
                  <pic:spPr>
                    <a:xfrm>
                      <a:off x="0" y="0"/>
                      <a:ext cx="2797810" cy="2831465"/>
                    </a:xfrm>
                    <a:prstGeom prst="rect">
                      <a:avLst/>
                    </a:prstGeom>
                  </pic:spPr>
                </pic:pic>
              </a:graphicData>
            </a:graphic>
          </wp:inline>
        </w:drawing>
      </w:r>
    </w:p>
    <w:p>
      <w:pPr>
        <w:numPr>
          <w:ilvl w:val="0"/>
          <w:numId w:val="0"/>
        </w:numPr>
        <w:jc w:val="both"/>
        <w:rPr>
          <w:rFonts w:hint="default"/>
          <w:lang w:val="en-US" w:eastAsia="zh-CN"/>
        </w:rPr>
      </w:pPr>
      <w:r>
        <w:rPr>
          <w:rFonts w:hint="eastAsia"/>
          <w:lang w:val="en-US" w:eastAsia="zh-CN"/>
        </w:rPr>
        <w:t xml:space="preserve">4.世说新语 </w:t>
      </w:r>
      <w:r>
        <w:rPr>
          <w:rFonts w:hint="eastAsia"/>
          <w:u w:val="single"/>
          <w:lang w:val="en-US" w:eastAsia="zh-CN"/>
        </w:rPr>
        <w:fldChar w:fldCharType="begin"/>
      </w:r>
      <w:r>
        <w:rPr>
          <w:rFonts w:hint="eastAsia"/>
          <w:u w:val="single"/>
          <w:lang w:val="en-US" w:eastAsia="zh-CN"/>
        </w:rPr>
        <w:instrText xml:space="preserve"> HYPERLINK "https://baike.baidu.com/item/%E5%8D%97%E6%9C%9D%E5%AE%8B/913897" \t "https://baike.baidu.com/item/%E4%B8%96%E8%AF%B4%E6%96%B0%E8%AF%AD/_blank" </w:instrText>
      </w:r>
      <w:r>
        <w:rPr>
          <w:rFonts w:hint="eastAsia"/>
          <w:u w:val="single"/>
          <w:lang w:val="en-US" w:eastAsia="zh-CN"/>
        </w:rPr>
        <w:fldChar w:fldCharType="separate"/>
      </w:r>
      <w:r>
        <w:rPr>
          <w:rFonts w:hint="eastAsia"/>
          <w:u w:val="single"/>
          <w:lang w:val="en-US" w:eastAsia="zh-CN"/>
        </w:rPr>
        <w:t>南朝宋</w:t>
      </w:r>
      <w:r>
        <w:rPr>
          <w:rFonts w:hint="eastAsia"/>
          <w:u w:val="single"/>
          <w:lang w:val="en-US" w:eastAsia="zh-CN"/>
        </w:rPr>
        <w:fldChar w:fldCharType="end"/>
      </w:r>
      <w:r>
        <w:rPr>
          <w:rFonts w:hint="eastAsia"/>
          <w:u w:val="single"/>
          <w:lang w:val="en-US" w:eastAsia="zh-CN"/>
        </w:rPr>
        <w:t>文学家</w:t>
      </w:r>
      <w:r>
        <w:rPr>
          <w:rFonts w:hint="eastAsia"/>
          <w:u w:val="single"/>
          <w:lang w:val="en-US" w:eastAsia="zh-CN"/>
        </w:rPr>
        <w:fldChar w:fldCharType="begin"/>
      </w:r>
      <w:r>
        <w:rPr>
          <w:rFonts w:hint="eastAsia"/>
          <w:u w:val="single"/>
          <w:lang w:val="en-US" w:eastAsia="zh-CN"/>
        </w:rPr>
        <w:instrText xml:space="preserve"> HYPERLINK "https://baike.baidu.com/item/%E5%88%98%E4%B9%89%E5%BA%86/1135202" \t "https://baike.baidu.com/item/%E4%B8%96%E8%AF%B4%E6%96%B0%E8%AF%AD/_blank" </w:instrText>
      </w:r>
      <w:r>
        <w:rPr>
          <w:rFonts w:hint="eastAsia"/>
          <w:u w:val="single"/>
          <w:lang w:val="en-US" w:eastAsia="zh-CN"/>
        </w:rPr>
        <w:fldChar w:fldCharType="separate"/>
      </w:r>
      <w:r>
        <w:rPr>
          <w:rFonts w:hint="eastAsia"/>
          <w:u w:val="single"/>
          <w:lang w:val="en-US" w:eastAsia="zh-CN"/>
        </w:rPr>
        <w:t>刘义庆</w:t>
      </w:r>
      <w:r>
        <w:rPr>
          <w:rFonts w:hint="eastAsia"/>
          <w:u w:val="single"/>
          <w:lang w:val="en-US" w:eastAsia="zh-CN"/>
        </w:rPr>
        <w:fldChar w:fldCharType="end"/>
      </w:r>
      <w:r>
        <w:rPr>
          <w:rFonts w:hint="eastAsia"/>
          <w:u w:val="single"/>
          <w:lang w:val="en-US" w:eastAsia="zh-CN"/>
        </w:rPr>
        <w:t>撰写</w:t>
      </w:r>
    </w:p>
    <w:p>
      <w:pPr>
        <w:numPr>
          <w:ilvl w:val="0"/>
          <w:numId w:val="0"/>
        </w:numPr>
        <w:jc w:val="both"/>
        <w:rPr>
          <w:rFonts w:hint="eastAsia"/>
          <w:lang w:val="en-US" w:eastAsia="zh-CN"/>
        </w:rPr>
      </w:pPr>
      <w:r>
        <w:rPr>
          <w:rFonts w:hint="eastAsia"/>
          <w:lang w:val="en-US" w:eastAsia="zh-CN"/>
        </w:rPr>
        <w:t>·人物：竹林七贤：</w:t>
      </w:r>
      <w:r>
        <w:rPr>
          <w:rFonts w:hint="eastAsia"/>
          <w:u w:val="single"/>
          <w:lang w:val="en-US" w:eastAsia="zh-CN"/>
        </w:rPr>
        <w:t>嵇康、阮籍</w:t>
      </w:r>
      <w:r>
        <w:rPr>
          <w:rFonts w:hint="eastAsia"/>
          <w:lang w:val="en-US" w:eastAsia="zh-CN"/>
        </w:rPr>
        <w:t>、山涛、向秀、刘伶、王戎及阮咸</w:t>
      </w:r>
    </w:p>
    <w:p>
      <w:pPr>
        <w:numPr>
          <w:ilvl w:val="0"/>
          <w:numId w:val="0"/>
        </w:numPr>
        <w:jc w:val="both"/>
        <w:rPr>
          <w:rFonts w:hint="eastAsia"/>
          <w:lang w:val="en-US" w:eastAsia="zh-CN"/>
        </w:rPr>
      </w:pPr>
      <w:r>
        <w:rPr>
          <w:rFonts w:hint="eastAsia"/>
          <w:lang w:val="en-US" w:eastAsia="zh-CN"/>
        </w:rPr>
        <w:t xml:space="preserve">        谢安（东山再起），谢道韫</w:t>
      </w:r>
    </w:p>
    <w:p>
      <w:pPr>
        <w:numPr>
          <w:ilvl w:val="0"/>
          <w:numId w:val="0"/>
        </w:numPr>
        <w:jc w:val="both"/>
        <w:rPr>
          <w:rFonts w:hint="eastAsia"/>
          <w:lang w:val="en-US" w:eastAsia="zh-CN"/>
        </w:rPr>
      </w:pPr>
      <w:r>
        <w:rPr>
          <w:rFonts w:hint="eastAsia"/>
          <w:lang w:val="en-US" w:eastAsia="zh-CN"/>
        </w:rPr>
        <w:t xml:space="preserve">        嵇康：他的朋友山涛（巨源），后来投靠司马氏 当了吏部尚书，曾劝他出去做官，他遂写了一封《</w:t>
      </w:r>
      <w:r>
        <w:rPr>
          <w:rFonts w:hint="eastAsia"/>
          <w:lang w:val="en-US" w:eastAsia="zh-CN"/>
        </w:rPr>
        <w:fldChar w:fldCharType="begin"/>
      </w:r>
      <w:r>
        <w:rPr>
          <w:rFonts w:hint="eastAsia"/>
          <w:lang w:val="en-US" w:eastAsia="zh-CN"/>
        </w:rPr>
        <w:instrText xml:space="preserve"> HYPERLINK "https://baike.baidu.com/item/%E4%B8%8E%E5%B1%B1%E5%B7%A8%E6%BA%90%E7%BB%9D%E4%BA%A4%E4%B9%A6" \t "https://baike.baidu.com/item/%E7%AB%B9%E6%9E%97%E4%B8%83%E8%B4%A4/_blank" </w:instrText>
      </w:r>
      <w:r>
        <w:rPr>
          <w:rFonts w:hint="eastAsia"/>
          <w:lang w:val="en-US" w:eastAsia="zh-CN"/>
        </w:rPr>
        <w:fldChar w:fldCharType="separate"/>
      </w:r>
      <w:r>
        <w:rPr>
          <w:rFonts w:hint="eastAsia"/>
          <w:lang w:val="en-US" w:eastAsia="zh-CN"/>
        </w:rPr>
        <w:t>与山巨源绝交书</w:t>
      </w:r>
      <w:r>
        <w:rPr>
          <w:rFonts w:hint="eastAsia"/>
          <w:lang w:val="en-US" w:eastAsia="zh-CN"/>
        </w:rPr>
        <w:fldChar w:fldCharType="end"/>
      </w:r>
      <w:r>
        <w:rPr>
          <w:rFonts w:hint="eastAsia"/>
          <w:lang w:val="en-US" w:eastAsia="zh-CN"/>
        </w:rPr>
        <w:t>》，加以拒绝。</w:t>
      </w:r>
      <w:r>
        <w:rPr>
          <w:rFonts w:hint="eastAsia"/>
          <w:u w:val="single"/>
          <w:lang w:val="en-US" w:eastAsia="zh-CN"/>
        </w:rPr>
        <w:t>因“非汤武而薄周孔”，且不满当时掌握政权的司马集团，遭钟会诬陷，为司马昭所杀。</w:t>
      </w:r>
    </w:p>
    <w:p>
      <w:pPr>
        <w:numPr>
          <w:ilvl w:val="0"/>
          <w:numId w:val="0"/>
        </w:numPr>
        <w:jc w:val="both"/>
        <w:rPr>
          <w:rFonts w:hint="eastAsia"/>
          <w:u w:val="single"/>
          <w:lang w:val="en-US" w:eastAsia="zh-CN"/>
        </w:rPr>
      </w:pPr>
      <w:r>
        <w:rPr>
          <w:rFonts w:hint="eastAsia"/>
          <w:lang w:val="en-US" w:eastAsia="zh-CN"/>
        </w:rPr>
        <w:t xml:space="preserve">        阮籍：阮籍本来在政治上倾向于曹魏皇室，对司马氏集团怀有不满，但同时又感到世事已不可为，于是他采取不涉是非、明哲保身的态度，或者闭门读书，或者登山临水，或者酣醉不醒，或者缄口不言。</w:t>
      </w:r>
      <w:r>
        <w:rPr>
          <w:rFonts w:hint="eastAsia"/>
          <w:u w:val="single"/>
          <w:lang w:val="en-US" w:eastAsia="zh-CN"/>
        </w:rPr>
        <w:t>司马氏对他采取容忍态度，对他放浪佯狂、违背礼法的各种行为不加追究，最后得以终其天年。</w:t>
      </w:r>
    </w:p>
    <w:p>
      <w:pPr>
        <w:numPr>
          <w:ilvl w:val="0"/>
          <w:numId w:val="0"/>
        </w:numPr>
        <w:jc w:val="both"/>
        <w:rPr>
          <w:rFonts w:hint="default"/>
          <w:u w:val="single"/>
          <w:lang w:val="en-US" w:eastAsia="zh-CN"/>
        </w:rPr>
      </w:pPr>
      <w:r>
        <w:rPr>
          <w:rFonts w:hint="eastAsia"/>
          <w:u w:val="none"/>
          <w:lang w:val="en-US" w:eastAsia="zh-CN"/>
        </w:rPr>
        <w:t>·雅量，是指宽宏的气量。魏晋时代讲究名士风度，这就要求注</w:t>
      </w:r>
      <w:r>
        <w:rPr>
          <w:rFonts w:hint="eastAsia"/>
          <w:u w:val="single"/>
          <w:lang w:val="en-US" w:eastAsia="zh-CN"/>
        </w:rPr>
        <w:t>意举止、姿势的旷达、潇洒，强调七情六欲都不能在神情态度上流露出来</w:t>
      </w:r>
      <w:r>
        <w:rPr>
          <w:rFonts w:hint="eastAsia"/>
          <w:u w:val="none"/>
          <w:lang w:val="en-US" w:eastAsia="zh-CN"/>
        </w:rPr>
        <w:t>。不管内心活动如何，只能深藏不露，表现出来的应是</w:t>
      </w:r>
      <w:r>
        <w:rPr>
          <w:rFonts w:hint="eastAsia"/>
          <w:u w:val="single"/>
          <w:lang w:val="en-US" w:eastAsia="zh-CN"/>
        </w:rPr>
        <w:t>宽容、平和、</w:t>
      </w:r>
      <w:r>
        <w:rPr>
          <w:rFonts w:hint="eastAsia"/>
          <w:u w:val="single"/>
          <w:lang w:val="en-US" w:eastAsia="zh-CN"/>
        </w:rPr>
        <w:fldChar w:fldCharType="begin"/>
      </w:r>
      <w:r>
        <w:rPr>
          <w:rFonts w:hint="eastAsia"/>
          <w:u w:val="single"/>
          <w:lang w:val="en-US" w:eastAsia="zh-CN"/>
        </w:rPr>
        <w:instrText xml:space="preserve"> HYPERLINK "https://baike.baidu.com/item/%E8%8B%A5%E6%97%A0%E5%85%B6%E4%BA%8B/973722" \t "https://baike.baidu.com/item/%E9%9B%85%E9%87%8F/_blank" </w:instrText>
      </w:r>
      <w:r>
        <w:rPr>
          <w:rFonts w:hint="eastAsia"/>
          <w:u w:val="single"/>
          <w:lang w:val="en-US" w:eastAsia="zh-CN"/>
        </w:rPr>
        <w:fldChar w:fldCharType="separate"/>
      </w:r>
      <w:r>
        <w:rPr>
          <w:rFonts w:hint="eastAsia"/>
          <w:u w:val="single"/>
          <w:lang w:val="en-US" w:eastAsia="zh-CN"/>
        </w:rPr>
        <w:t>若无其事</w:t>
      </w:r>
      <w:r>
        <w:rPr>
          <w:rFonts w:hint="eastAsia"/>
          <w:u w:val="single"/>
          <w:lang w:val="en-US" w:eastAsia="zh-CN"/>
        </w:rPr>
        <w:fldChar w:fldCharType="end"/>
      </w:r>
      <w:r>
        <w:rPr>
          <w:rFonts w:hint="eastAsia"/>
          <w:u w:val="single"/>
          <w:lang w:val="en-US" w:eastAsia="zh-CN"/>
        </w:rPr>
        <w:t xml:space="preserve">，就是说，见喜不喜，临危不惧，处变不惊，遇事不改常态，这才不失名士风流。 </w:t>
      </w:r>
    </w:p>
    <w:p>
      <w:pPr>
        <w:numPr>
          <w:ilvl w:val="0"/>
          <w:numId w:val="0"/>
        </w:numPr>
        <w:jc w:val="both"/>
        <w:rPr>
          <w:rFonts w:hint="default"/>
          <w:lang w:val="en-US" w:eastAsia="zh-CN"/>
        </w:rPr>
      </w:pPr>
      <w:r>
        <w:rPr>
          <w:rFonts w:hint="default"/>
          <w:lang w:val="en-US" w:eastAsia="zh-CN"/>
        </w:rPr>
        <w:drawing>
          <wp:inline distT="0" distB="0" distL="114300" distR="114300">
            <wp:extent cx="3331210" cy="4824730"/>
            <wp:effectExtent l="0" t="0" r="6350" b="6350"/>
            <wp:docPr id="4" name="图片 4" descr="0cbed75add6122bdcb7c19d5cdf56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0cbed75add6122bdcb7c19d5cdf56d4"/>
                    <pic:cNvPicPr>
                      <a:picLocks noChangeAspect="1"/>
                    </pic:cNvPicPr>
                  </pic:nvPicPr>
                  <pic:blipFill>
                    <a:blip r:embed="rId7"/>
                    <a:stretch>
                      <a:fillRect/>
                    </a:stretch>
                  </pic:blipFill>
                  <pic:spPr>
                    <a:xfrm>
                      <a:off x="0" y="0"/>
                      <a:ext cx="3331210" cy="4824730"/>
                    </a:xfrm>
                    <a:prstGeom prst="rect">
                      <a:avLst/>
                    </a:prstGeom>
                  </pic:spPr>
                </pic:pic>
              </a:graphicData>
            </a:graphic>
          </wp:inline>
        </w:drawing>
      </w:r>
    </w:p>
    <w:p>
      <w:pPr>
        <w:numPr>
          <w:ilvl w:val="0"/>
          <w:numId w:val="0"/>
        </w:numPr>
        <w:jc w:val="both"/>
        <w:rPr>
          <w:rFonts w:hint="default"/>
          <w:lang w:val="en-US" w:eastAsia="zh-CN"/>
        </w:rPr>
      </w:pPr>
    </w:p>
    <w:p>
      <w:pPr>
        <w:numPr>
          <w:ilvl w:val="0"/>
          <w:numId w:val="0"/>
        </w:numPr>
        <w:tabs>
          <w:tab w:val="left" w:pos="4819"/>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5.杜甫 被后人称为“</w:t>
      </w:r>
      <w:r>
        <w:rPr>
          <w:rFonts w:hint="eastAsia" w:cstheme="minorBidi"/>
          <w:kern w:val="2"/>
          <w:sz w:val="21"/>
          <w:szCs w:val="24"/>
          <w:lang w:val="en-US" w:eastAsia="zh-CN" w:bidi="ar-SA"/>
        </w:rPr>
        <w:fldChar w:fldCharType="begin"/>
      </w:r>
      <w:r>
        <w:rPr>
          <w:rFonts w:hint="eastAsia" w:cstheme="minorBidi"/>
          <w:kern w:val="2"/>
          <w:sz w:val="21"/>
          <w:szCs w:val="24"/>
          <w:lang w:val="en-US" w:eastAsia="zh-CN" w:bidi="ar-SA"/>
        </w:rPr>
        <w:instrText xml:space="preserve"> HYPERLINK "https://baike.baidu.com/item/%E8%AF%97%E5%9C%A3/433794" \t "https://baike.baidu.com/item/%E6%9D%9C%E7%94%AB/_blank" </w:instrText>
      </w:r>
      <w:r>
        <w:rPr>
          <w:rFonts w:hint="eastAsia" w:cstheme="minorBidi"/>
          <w:kern w:val="2"/>
          <w:sz w:val="21"/>
          <w:szCs w:val="24"/>
          <w:lang w:val="en-US" w:eastAsia="zh-CN" w:bidi="ar-SA"/>
        </w:rPr>
        <w:fldChar w:fldCharType="separate"/>
      </w:r>
      <w:r>
        <w:rPr>
          <w:rFonts w:hint="eastAsia" w:cstheme="minorBidi"/>
          <w:kern w:val="2"/>
          <w:sz w:val="21"/>
          <w:szCs w:val="24"/>
          <w:lang w:val="en-US" w:eastAsia="zh-CN" w:bidi="ar-SA"/>
        </w:rPr>
        <w:t>诗圣</w:t>
      </w:r>
      <w:r>
        <w:rPr>
          <w:rFonts w:hint="eastAsia" w:cstheme="minorBidi"/>
          <w:kern w:val="2"/>
          <w:sz w:val="21"/>
          <w:szCs w:val="24"/>
          <w:lang w:val="en-US" w:eastAsia="zh-CN" w:bidi="ar-SA"/>
        </w:rPr>
        <w:fldChar w:fldCharType="end"/>
      </w:r>
      <w:r>
        <w:rPr>
          <w:rFonts w:hint="eastAsia" w:cstheme="minorBidi"/>
          <w:kern w:val="2"/>
          <w:sz w:val="21"/>
          <w:szCs w:val="24"/>
          <w:lang w:val="en-US" w:eastAsia="zh-CN" w:bidi="ar-SA"/>
        </w:rPr>
        <w:t>”，他的诗被称为“</w:t>
      </w:r>
      <w:r>
        <w:rPr>
          <w:rFonts w:hint="eastAsia" w:cstheme="minorBidi"/>
          <w:kern w:val="2"/>
          <w:sz w:val="21"/>
          <w:szCs w:val="24"/>
          <w:lang w:val="en-US" w:eastAsia="zh-CN" w:bidi="ar-SA"/>
        </w:rPr>
        <w:fldChar w:fldCharType="begin"/>
      </w:r>
      <w:r>
        <w:rPr>
          <w:rFonts w:hint="eastAsia" w:cstheme="minorBidi"/>
          <w:kern w:val="2"/>
          <w:sz w:val="21"/>
          <w:szCs w:val="24"/>
          <w:lang w:val="en-US" w:eastAsia="zh-CN" w:bidi="ar-SA"/>
        </w:rPr>
        <w:instrText xml:space="preserve"> HYPERLINK "https://baike.baidu.com/item/%E8%AF%97%E5%8F%B2/3668753" \t "https://baike.baidu.com/item/%E6%9D%9C%E7%94%AB/_blank" </w:instrText>
      </w:r>
      <w:r>
        <w:rPr>
          <w:rFonts w:hint="eastAsia" w:cstheme="minorBidi"/>
          <w:kern w:val="2"/>
          <w:sz w:val="21"/>
          <w:szCs w:val="24"/>
          <w:lang w:val="en-US" w:eastAsia="zh-CN" w:bidi="ar-SA"/>
        </w:rPr>
        <w:fldChar w:fldCharType="separate"/>
      </w:r>
      <w:r>
        <w:rPr>
          <w:rFonts w:hint="eastAsia" w:cstheme="minorBidi"/>
          <w:kern w:val="2"/>
          <w:sz w:val="21"/>
          <w:szCs w:val="24"/>
          <w:lang w:val="en-US" w:eastAsia="zh-CN" w:bidi="ar-SA"/>
        </w:rPr>
        <w:t>诗史</w:t>
      </w:r>
      <w:r>
        <w:rPr>
          <w:rFonts w:hint="eastAsia" w:cstheme="minorBidi"/>
          <w:kern w:val="2"/>
          <w:sz w:val="21"/>
          <w:szCs w:val="24"/>
          <w:lang w:val="en-US" w:eastAsia="zh-CN" w:bidi="ar-SA"/>
        </w:rPr>
        <w:fldChar w:fldCharType="end"/>
      </w:r>
      <w:r>
        <w:rPr>
          <w:rFonts w:hint="eastAsia" w:cstheme="minorBidi"/>
          <w:kern w:val="2"/>
          <w:sz w:val="21"/>
          <w:szCs w:val="24"/>
          <w:lang w:val="en-US" w:eastAsia="zh-CN" w:bidi="ar-SA"/>
        </w:rPr>
        <w:t>”。</w:t>
      </w:r>
    </w:p>
    <w:p>
      <w:pPr>
        <w:numPr>
          <w:ilvl w:val="0"/>
          <w:numId w:val="0"/>
        </w:numPr>
        <w:tabs>
          <w:tab w:val="left" w:pos="4819"/>
        </w:tabs>
        <w:bidi w:val="0"/>
        <w:jc w:val="left"/>
        <w:rPr>
          <w:rFonts w:hint="default" w:cstheme="minorBidi"/>
          <w:kern w:val="2"/>
          <w:sz w:val="21"/>
          <w:szCs w:val="24"/>
          <w:lang w:val="en-US" w:eastAsia="zh-CN" w:bidi="ar-SA"/>
        </w:rPr>
      </w:pPr>
      <w:r>
        <w:rPr>
          <w:rFonts w:hint="eastAsia" w:cstheme="minorBidi"/>
          <w:kern w:val="2"/>
          <w:sz w:val="21"/>
          <w:szCs w:val="24"/>
          <w:lang w:val="en-US" w:eastAsia="zh-CN" w:bidi="ar-SA"/>
        </w:rPr>
        <w:t>·</w:t>
      </w:r>
      <w:r>
        <w:rPr>
          <w:rFonts w:hint="default" w:cstheme="minorBidi"/>
          <w:kern w:val="2"/>
          <w:sz w:val="21"/>
          <w:szCs w:val="24"/>
          <w:lang w:val="en-US" w:eastAsia="zh-CN" w:bidi="ar-SA"/>
        </w:rPr>
        <w:t>字子美，自号少陵野老，</w:t>
      </w:r>
      <w:r>
        <w:rPr>
          <w:rFonts w:hint="default" w:cstheme="minorBidi"/>
          <w:kern w:val="2"/>
          <w:sz w:val="21"/>
          <w:szCs w:val="24"/>
          <w:lang w:val="en-US" w:eastAsia="zh-CN" w:bidi="ar-SA"/>
        </w:rPr>
        <w:fldChar w:fldCharType="begin"/>
      </w:r>
      <w:r>
        <w:rPr>
          <w:rFonts w:hint="default" w:cstheme="minorBidi"/>
          <w:kern w:val="2"/>
          <w:sz w:val="21"/>
          <w:szCs w:val="24"/>
          <w:lang w:val="en-US" w:eastAsia="zh-CN" w:bidi="ar-SA"/>
        </w:rPr>
        <w:instrText xml:space="preserve"> HYPERLINK "https://baike.baidu.com/item/%E5%94%90%E4%BB%A3/345315" \t "https://baike.baidu.com/item/%E6%9D%9C%E7%94%AB/_blank" </w:instrText>
      </w:r>
      <w:r>
        <w:rPr>
          <w:rFonts w:hint="default" w:cstheme="minorBidi"/>
          <w:kern w:val="2"/>
          <w:sz w:val="21"/>
          <w:szCs w:val="24"/>
          <w:lang w:val="en-US" w:eastAsia="zh-CN" w:bidi="ar-SA"/>
        </w:rPr>
        <w:fldChar w:fldCharType="separate"/>
      </w:r>
      <w:r>
        <w:rPr>
          <w:rFonts w:hint="default" w:cstheme="minorBidi"/>
          <w:kern w:val="2"/>
          <w:sz w:val="21"/>
          <w:szCs w:val="24"/>
          <w:lang w:val="en-US" w:eastAsia="zh-CN" w:bidi="ar-SA"/>
        </w:rPr>
        <w:t>唐代</w:t>
      </w:r>
      <w:r>
        <w:rPr>
          <w:rFonts w:hint="default" w:cstheme="minorBidi"/>
          <w:kern w:val="2"/>
          <w:sz w:val="21"/>
          <w:szCs w:val="24"/>
          <w:lang w:val="en-US" w:eastAsia="zh-CN" w:bidi="ar-SA"/>
        </w:rPr>
        <w:fldChar w:fldCharType="end"/>
      </w:r>
      <w:r>
        <w:rPr>
          <w:rFonts w:hint="default" w:cstheme="minorBidi"/>
          <w:kern w:val="2"/>
          <w:sz w:val="21"/>
          <w:szCs w:val="24"/>
          <w:lang w:val="en-US" w:eastAsia="zh-CN" w:bidi="ar-SA"/>
        </w:rPr>
        <w:t>伟大的现实主义诗人，与</w:t>
      </w:r>
      <w:r>
        <w:rPr>
          <w:rFonts w:hint="default" w:cstheme="minorBidi"/>
          <w:kern w:val="2"/>
          <w:sz w:val="21"/>
          <w:szCs w:val="24"/>
          <w:lang w:val="en-US" w:eastAsia="zh-CN" w:bidi="ar-SA"/>
        </w:rPr>
        <w:fldChar w:fldCharType="begin"/>
      </w:r>
      <w:r>
        <w:rPr>
          <w:rFonts w:hint="default" w:cstheme="minorBidi"/>
          <w:kern w:val="2"/>
          <w:sz w:val="21"/>
          <w:szCs w:val="24"/>
          <w:lang w:val="en-US" w:eastAsia="zh-CN" w:bidi="ar-SA"/>
        </w:rPr>
        <w:instrText xml:space="preserve"> HYPERLINK "https://baike.baidu.com/item/%E6%9D%8E%E7%99%BD/1043" \t "https://baike.baidu.com/item/%E6%9D%9C%E7%94%AB/_blank" </w:instrText>
      </w:r>
      <w:r>
        <w:rPr>
          <w:rFonts w:hint="default" w:cstheme="minorBidi"/>
          <w:kern w:val="2"/>
          <w:sz w:val="21"/>
          <w:szCs w:val="24"/>
          <w:lang w:val="en-US" w:eastAsia="zh-CN" w:bidi="ar-SA"/>
        </w:rPr>
        <w:fldChar w:fldCharType="separate"/>
      </w:r>
      <w:r>
        <w:rPr>
          <w:rFonts w:hint="default" w:cstheme="minorBidi"/>
          <w:kern w:val="2"/>
          <w:sz w:val="21"/>
          <w:szCs w:val="24"/>
          <w:lang w:val="en-US" w:eastAsia="zh-CN" w:bidi="ar-SA"/>
        </w:rPr>
        <w:t>李白</w:t>
      </w:r>
      <w:r>
        <w:rPr>
          <w:rFonts w:hint="default" w:cstheme="minorBidi"/>
          <w:kern w:val="2"/>
          <w:sz w:val="21"/>
          <w:szCs w:val="24"/>
          <w:lang w:val="en-US" w:eastAsia="zh-CN" w:bidi="ar-SA"/>
        </w:rPr>
        <w:fldChar w:fldCharType="end"/>
      </w:r>
      <w:r>
        <w:rPr>
          <w:rFonts w:hint="default" w:cstheme="minorBidi"/>
          <w:kern w:val="2"/>
          <w:sz w:val="21"/>
          <w:szCs w:val="24"/>
          <w:lang w:val="en-US" w:eastAsia="zh-CN" w:bidi="ar-SA"/>
        </w:rPr>
        <w:t>合称“李杜”</w:t>
      </w:r>
    </w:p>
    <w:p>
      <w:pPr>
        <w:numPr>
          <w:ilvl w:val="0"/>
          <w:numId w:val="0"/>
        </w:numPr>
        <w:tabs>
          <w:tab w:val="left" w:pos="4819"/>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w:t>
      </w:r>
      <w:r>
        <w:rPr>
          <w:rFonts w:hint="default" w:cstheme="minorBidi"/>
          <w:kern w:val="2"/>
          <w:sz w:val="21"/>
          <w:szCs w:val="24"/>
          <w:lang w:val="en-US" w:eastAsia="zh-CN" w:bidi="ar-SA"/>
        </w:rPr>
        <w:t>杜甫少年时代曾先后</w:t>
      </w:r>
      <w:r>
        <w:rPr>
          <w:rFonts w:hint="default" w:cstheme="minorBidi"/>
          <w:kern w:val="2"/>
          <w:sz w:val="21"/>
          <w:szCs w:val="24"/>
          <w:u w:val="single"/>
          <w:lang w:val="en-US" w:eastAsia="zh-CN" w:bidi="ar-SA"/>
        </w:rPr>
        <w:t>游历</w:t>
      </w:r>
      <w:r>
        <w:rPr>
          <w:rFonts w:hint="default" w:cstheme="minorBidi"/>
          <w:kern w:val="2"/>
          <w:sz w:val="21"/>
          <w:szCs w:val="24"/>
          <w:lang w:val="en-US" w:eastAsia="zh-CN" w:bidi="ar-SA"/>
        </w:rPr>
        <w:fldChar w:fldCharType="begin"/>
      </w:r>
      <w:r>
        <w:rPr>
          <w:rFonts w:hint="default" w:cstheme="minorBidi"/>
          <w:kern w:val="2"/>
          <w:sz w:val="21"/>
          <w:szCs w:val="24"/>
          <w:lang w:val="en-US" w:eastAsia="zh-CN" w:bidi="ar-SA"/>
        </w:rPr>
        <w:instrText xml:space="preserve"> HYPERLINK "https://baike.baidu.com/item/%E5%90%B4%E8%B6%8A/8506" \t "https://baike.baidu.com/item/%E6%9D%9C%E7%94%AB/_blank" </w:instrText>
      </w:r>
      <w:r>
        <w:rPr>
          <w:rFonts w:hint="default" w:cstheme="minorBidi"/>
          <w:kern w:val="2"/>
          <w:sz w:val="21"/>
          <w:szCs w:val="24"/>
          <w:lang w:val="en-US" w:eastAsia="zh-CN" w:bidi="ar-SA"/>
        </w:rPr>
        <w:fldChar w:fldCharType="separate"/>
      </w:r>
      <w:r>
        <w:rPr>
          <w:rFonts w:hint="default" w:cstheme="minorBidi"/>
          <w:kern w:val="2"/>
          <w:sz w:val="21"/>
          <w:szCs w:val="24"/>
          <w:lang w:val="en-US" w:eastAsia="zh-CN" w:bidi="ar-SA"/>
        </w:rPr>
        <w:t>吴越</w:t>
      </w:r>
      <w:r>
        <w:rPr>
          <w:rFonts w:hint="default" w:cstheme="minorBidi"/>
          <w:kern w:val="2"/>
          <w:sz w:val="21"/>
          <w:szCs w:val="24"/>
          <w:lang w:val="en-US" w:eastAsia="zh-CN" w:bidi="ar-SA"/>
        </w:rPr>
        <w:fldChar w:fldCharType="end"/>
      </w:r>
      <w:r>
        <w:rPr>
          <w:rFonts w:hint="default" w:cstheme="minorBidi"/>
          <w:kern w:val="2"/>
          <w:sz w:val="21"/>
          <w:szCs w:val="24"/>
          <w:lang w:val="en-US" w:eastAsia="zh-CN" w:bidi="ar-SA"/>
        </w:rPr>
        <w:t>和齐赵，其间曾赴</w:t>
      </w:r>
      <w:r>
        <w:rPr>
          <w:rFonts w:hint="default" w:cstheme="minorBidi"/>
          <w:kern w:val="2"/>
          <w:sz w:val="21"/>
          <w:szCs w:val="24"/>
          <w:lang w:val="en-US" w:eastAsia="zh-CN" w:bidi="ar-SA"/>
        </w:rPr>
        <w:fldChar w:fldCharType="begin"/>
      </w:r>
      <w:r>
        <w:rPr>
          <w:rFonts w:hint="default" w:cstheme="minorBidi"/>
          <w:kern w:val="2"/>
          <w:sz w:val="21"/>
          <w:szCs w:val="24"/>
          <w:lang w:val="en-US" w:eastAsia="zh-CN" w:bidi="ar-SA"/>
        </w:rPr>
        <w:instrText xml:space="preserve"> HYPERLINK "https://baike.baidu.com/item/%E6%B4%9B%E9%98%B3/125712" \t "https://baike.baidu.com/item/%E6%9D%9C%E7%94%AB/_blank" </w:instrText>
      </w:r>
      <w:r>
        <w:rPr>
          <w:rFonts w:hint="default" w:cstheme="minorBidi"/>
          <w:kern w:val="2"/>
          <w:sz w:val="21"/>
          <w:szCs w:val="24"/>
          <w:lang w:val="en-US" w:eastAsia="zh-CN" w:bidi="ar-SA"/>
        </w:rPr>
        <w:fldChar w:fldCharType="separate"/>
      </w:r>
      <w:r>
        <w:rPr>
          <w:rFonts w:hint="default" w:cstheme="minorBidi"/>
          <w:kern w:val="2"/>
          <w:sz w:val="21"/>
          <w:szCs w:val="24"/>
          <w:lang w:val="en-US" w:eastAsia="zh-CN" w:bidi="ar-SA"/>
        </w:rPr>
        <w:t>洛阳</w:t>
      </w:r>
      <w:r>
        <w:rPr>
          <w:rFonts w:hint="default" w:cstheme="minorBidi"/>
          <w:kern w:val="2"/>
          <w:sz w:val="21"/>
          <w:szCs w:val="24"/>
          <w:lang w:val="en-US" w:eastAsia="zh-CN" w:bidi="ar-SA"/>
        </w:rPr>
        <w:fldChar w:fldCharType="end"/>
      </w:r>
      <w:r>
        <w:rPr>
          <w:rFonts w:hint="default" w:cstheme="minorBidi"/>
          <w:kern w:val="2"/>
          <w:sz w:val="21"/>
          <w:szCs w:val="24"/>
          <w:u w:val="single"/>
          <w:lang w:val="en-US" w:eastAsia="zh-CN" w:bidi="ar-SA"/>
        </w:rPr>
        <w:t>应举不第</w:t>
      </w:r>
      <w:r>
        <w:rPr>
          <w:rFonts w:hint="default" w:cstheme="minorBidi"/>
          <w:kern w:val="2"/>
          <w:sz w:val="21"/>
          <w:szCs w:val="24"/>
          <w:lang w:val="en-US" w:eastAsia="zh-CN" w:bidi="ar-SA"/>
        </w:rPr>
        <w:t>。三十五岁以后，先在</w:t>
      </w:r>
      <w:r>
        <w:rPr>
          <w:rFonts w:hint="default" w:cstheme="minorBidi"/>
          <w:kern w:val="2"/>
          <w:sz w:val="21"/>
          <w:szCs w:val="24"/>
          <w:lang w:val="en-US" w:eastAsia="zh-CN" w:bidi="ar-SA"/>
        </w:rPr>
        <w:fldChar w:fldCharType="begin"/>
      </w:r>
      <w:r>
        <w:rPr>
          <w:rFonts w:hint="default" w:cstheme="minorBidi"/>
          <w:kern w:val="2"/>
          <w:sz w:val="21"/>
          <w:szCs w:val="24"/>
          <w:lang w:val="en-US" w:eastAsia="zh-CN" w:bidi="ar-SA"/>
        </w:rPr>
        <w:instrText xml:space="preserve"> HYPERLINK "https://baike.baidu.com/item/%E9%95%BF%E5%AE%89/31540" \t "https://baike.baidu.com/item/%E6%9D%9C%E7%94%AB/_blank" </w:instrText>
      </w:r>
      <w:r>
        <w:rPr>
          <w:rFonts w:hint="default" w:cstheme="minorBidi"/>
          <w:kern w:val="2"/>
          <w:sz w:val="21"/>
          <w:szCs w:val="24"/>
          <w:lang w:val="en-US" w:eastAsia="zh-CN" w:bidi="ar-SA"/>
        </w:rPr>
        <w:fldChar w:fldCharType="separate"/>
      </w:r>
      <w:r>
        <w:rPr>
          <w:rFonts w:hint="default" w:cstheme="minorBidi"/>
          <w:kern w:val="2"/>
          <w:sz w:val="21"/>
          <w:szCs w:val="24"/>
          <w:lang w:val="en-US" w:eastAsia="zh-CN" w:bidi="ar-SA"/>
        </w:rPr>
        <w:t>长安</w:t>
      </w:r>
      <w:r>
        <w:rPr>
          <w:rFonts w:hint="default" w:cstheme="minorBidi"/>
          <w:kern w:val="2"/>
          <w:sz w:val="21"/>
          <w:szCs w:val="24"/>
          <w:lang w:val="en-US" w:eastAsia="zh-CN" w:bidi="ar-SA"/>
        </w:rPr>
        <w:fldChar w:fldCharType="end"/>
      </w:r>
      <w:r>
        <w:rPr>
          <w:rFonts w:hint="default" w:cstheme="minorBidi"/>
          <w:kern w:val="2"/>
          <w:sz w:val="21"/>
          <w:szCs w:val="24"/>
          <w:lang w:val="en-US" w:eastAsia="zh-CN" w:bidi="ar-SA"/>
        </w:rPr>
        <w:t>应试，落第；后来向皇帝献赋，向贵人投赠。</w:t>
      </w:r>
      <w:r>
        <w:rPr>
          <w:rFonts w:hint="default" w:cstheme="minorBidi"/>
          <w:kern w:val="2"/>
          <w:sz w:val="21"/>
          <w:szCs w:val="24"/>
          <w:u w:val="single"/>
          <w:lang w:val="en-US" w:eastAsia="zh-CN" w:bidi="ar-SA"/>
        </w:rPr>
        <w:t>官场不得志</w:t>
      </w:r>
      <w:r>
        <w:rPr>
          <w:rFonts w:hint="default" w:cstheme="minorBidi"/>
          <w:kern w:val="2"/>
          <w:sz w:val="21"/>
          <w:szCs w:val="24"/>
          <w:lang w:val="en-US" w:eastAsia="zh-CN" w:bidi="ar-SA"/>
        </w:rPr>
        <w:t>，目睹了唐朝上层社会的奢靡与社会危机。天宝十四载（755年），</w:t>
      </w:r>
      <w:r>
        <w:rPr>
          <w:rFonts w:hint="default" w:cstheme="minorBidi"/>
          <w:kern w:val="2"/>
          <w:sz w:val="21"/>
          <w:szCs w:val="24"/>
          <w:u w:val="single"/>
          <w:lang w:val="en-US" w:eastAsia="zh-CN" w:bidi="ar-SA"/>
        </w:rPr>
        <w:fldChar w:fldCharType="begin"/>
      </w:r>
      <w:r>
        <w:rPr>
          <w:rFonts w:hint="default" w:cstheme="minorBidi"/>
          <w:kern w:val="2"/>
          <w:sz w:val="21"/>
          <w:szCs w:val="24"/>
          <w:u w:val="single"/>
          <w:lang w:val="en-US" w:eastAsia="zh-CN" w:bidi="ar-SA"/>
        </w:rPr>
        <w:instrText xml:space="preserve"> HYPERLINK "https://baike.baidu.com/item/%E5%AE%89%E5%8F%B2%E4%B9%8B%E4%B9%B1/131840" \t "https://baike.baidu.com/item/%E6%9D%9C%E7%94%AB/_blank" </w:instrText>
      </w:r>
      <w:r>
        <w:rPr>
          <w:rFonts w:hint="default" w:cstheme="minorBidi"/>
          <w:kern w:val="2"/>
          <w:sz w:val="21"/>
          <w:szCs w:val="24"/>
          <w:u w:val="single"/>
          <w:lang w:val="en-US" w:eastAsia="zh-CN" w:bidi="ar-SA"/>
        </w:rPr>
        <w:fldChar w:fldCharType="separate"/>
      </w:r>
      <w:r>
        <w:rPr>
          <w:rFonts w:hint="default" w:cstheme="minorBidi"/>
          <w:kern w:val="2"/>
          <w:sz w:val="21"/>
          <w:szCs w:val="24"/>
          <w:u w:val="single"/>
          <w:lang w:val="en-US" w:eastAsia="zh-CN" w:bidi="ar-SA"/>
        </w:rPr>
        <w:t>安史之乱</w:t>
      </w:r>
      <w:r>
        <w:rPr>
          <w:rFonts w:hint="default" w:cstheme="minorBidi"/>
          <w:kern w:val="2"/>
          <w:sz w:val="21"/>
          <w:szCs w:val="24"/>
          <w:u w:val="single"/>
          <w:lang w:val="en-US" w:eastAsia="zh-CN" w:bidi="ar-SA"/>
        </w:rPr>
        <w:fldChar w:fldCharType="end"/>
      </w:r>
      <w:r>
        <w:rPr>
          <w:rFonts w:hint="default" w:cstheme="minorBidi"/>
          <w:kern w:val="2"/>
          <w:sz w:val="21"/>
          <w:szCs w:val="24"/>
          <w:u w:val="single"/>
          <w:lang w:val="en-US" w:eastAsia="zh-CN" w:bidi="ar-SA"/>
        </w:rPr>
        <w:t>爆发</w:t>
      </w:r>
      <w:r>
        <w:rPr>
          <w:rFonts w:hint="default" w:cstheme="minorBidi"/>
          <w:kern w:val="2"/>
          <w:sz w:val="21"/>
          <w:szCs w:val="24"/>
          <w:lang w:val="en-US" w:eastAsia="zh-CN" w:bidi="ar-SA"/>
        </w:rPr>
        <w:t>，潼关失守，杜甫先后</w:t>
      </w:r>
      <w:r>
        <w:rPr>
          <w:rFonts w:hint="default" w:cstheme="minorBidi"/>
          <w:kern w:val="2"/>
          <w:sz w:val="21"/>
          <w:szCs w:val="24"/>
          <w:u w:val="single"/>
          <w:lang w:val="en-US" w:eastAsia="zh-CN" w:bidi="ar-SA"/>
        </w:rPr>
        <w:t>辗转多地</w:t>
      </w:r>
      <w:r>
        <w:rPr>
          <w:rFonts w:hint="eastAsia" w:cstheme="minorBidi"/>
          <w:kern w:val="2"/>
          <w:sz w:val="21"/>
          <w:szCs w:val="24"/>
          <w:lang w:val="en-US" w:eastAsia="zh-CN" w:bidi="ar-SA"/>
        </w:rPr>
        <w:t>，乾元二年（759年）杜甫</w:t>
      </w:r>
      <w:r>
        <w:rPr>
          <w:rFonts w:hint="eastAsia" w:cstheme="minorBidi"/>
          <w:kern w:val="2"/>
          <w:sz w:val="21"/>
          <w:szCs w:val="24"/>
          <w:u w:val="single"/>
          <w:lang w:val="en-US" w:eastAsia="zh-CN" w:bidi="ar-SA"/>
        </w:rPr>
        <w:t>弃官入川</w:t>
      </w:r>
      <w:r>
        <w:rPr>
          <w:rFonts w:hint="eastAsia" w:cstheme="minorBidi"/>
          <w:kern w:val="2"/>
          <w:sz w:val="21"/>
          <w:szCs w:val="24"/>
          <w:lang w:val="en-US" w:eastAsia="zh-CN" w:bidi="ar-SA"/>
        </w:rPr>
        <w:t>，虽然躲避了战乱，生活相对安定，但仍然心系苍生，胸怀国事。</w:t>
      </w:r>
    </w:p>
    <w:p>
      <w:pPr>
        <w:numPr>
          <w:ilvl w:val="0"/>
          <w:numId w:val="0"/>
        </w:numPr>
        <w:tabs>
          <w:tab w:val="left" w:pos="4819"/>
        </w:tabs>
        <w:bidi w:val="0"/>
        <w:jc w:val="left"/>
        <w:rPr>
          <w:rFonts w:hint="default" w:cstheme="minorBidi"/>
          <w:kern w:val="2"/>
          <w:sz w:val="21"/>
          <w:szCs w:val="24"/>
          <w:lang w:val="en-US" w:eastAsia="zh-CN" w:bidi="ar-SA"/>
        </w:rPr>
      </w:pPr>
      <w:r>
        <w:rPr>
          <w:rFonts w:hint="eastAsia" w:cstheme="minorBidi"/>
          <w:kern w:val="2"/>
          <w:sz w:val="21"/>
          <w:szCs w:val="24"/>
          <w:lang w:val="en-US" w:eastAsia="zh-CN" w:bidi="ar-SA"/>
        </w:rPr>
        <w:t>·</w:t>
      </w:r>
      <w:r>
        <w:rPr>
          <w:rFonts w:hint="default" w:cstheme="minorBidi"/>
          <w:kern w:val="2"/>
          <w:sz w:val="21"/>
          <w:szCs w:val="24"/>
          <w:lang w:val="en-US" w:eastAsia="zh-CN" w:bidi="ar-SA"/>
        </w:rPr>
        <w:t>杜甫的思想核心是</w:t>
      </w:r>
      <w:r>
        <w:rPr>
          <w:rFonts w:hint="default" w:cstheme="minorBidi"/>
          <w:kern w:val="2"/>
          <w:sz w:val="21"/>
          <w:szCs w:val="24"/>
          <w:lang w:val="en-US" w:eastAsia="zh-CN" w:bidi="ar-SA"/>
        </w:rPr>
        <w:fldChar w:fldCharType="begin"/>
      </w:r>
      <w:r>
        <w:rPr>
          <w:rFonts w:hint="default" w:cstheme="minorBidi"/>
          <w:kern w:val="2"/>
          <w:sz w:val="21"/>
          <w:szCs w:val="24"/>
          <w:lang w:val="en-US" w:eastAsia="zh-CN" w:bidi="ar-SA"/>
        </w:rPr>
        <w:instrText xml:space="preserve"> HYPERLINK "https://baike.baidu.com/item/%E4%BB%81%E6%94%BF/9755506" \t "https://baike.baidu.com/item/%E6%9D%9C%E7%94%AB/_blank" </w:instrText>
      </w:r>
      <w:r>
        <w:rPr>
          <w:rFonts w:hint="default" w:cstheme="minorBidi"/>
          <w:kern w:val="2"/>
          <w:sz w:val="21"/>
          <w:szCs w:val="24"/>
          <w:lang w:val="en-US" w:eastAsia="zh-CN" w:bidi="ar-SA"/>
        </w:rPr>
        <w:fldChar w:fldCharType="separate"/>
      </w:r>
      <w:r>
        <w:rPr>
          <w:rFonts w:hint="default" w:cstheme="minorBidi"/>
          <w:kern w:val="2"/>
          <w:sz w:val="21"/>
          <w:szCs w:val="24"/>
          <w:lang w:val="en-US" w:eastAsia="zh-CN" w:bidi="ar-SA"/>
        </w:rPr>
        <w:t>仁政</w:t>
      </w:r>
      <w:r>
        <w:rPr>
          <w:rFonts w:hint="default" w:cstheme="minorBidi"/>
          <w:kern w:val="2"/>
          <w:sz w:val="21"/>
          <w:szCs w:val="24"/>
          <w:lang w:val="en-US" w:eastAsia="zh-CN" w:bidi="ar-SA"/>
        </w:rPr>
        <w:fldChar w:fldCharType="end"/>
      </w:r>
      <w:r>
        <w:rPr>
          <w:rFonts w:hint="default" w:cstheme="minorBidi"/>
          <w:kern w:val="2"/>
          <w:sz w:val="21"/>
          <w:szCs w:val="24"/>
          <w:lang w:val="en-US" w:eastAsia="zh-CN" w:bidi="ar-SA"/>
        </w:rPr>
        <w:t>思想，他有“致君尧舜上，再使风俗淳”的宏伟抱负。</w:t>
      </w:r>
    </w:p>
    <w:p>
      <w:pPr>
        <w:numPr>
          <w:ilvl w:val="0"/>
          <w:numId w:val="0"/>
        </w:numPr>
        <w:tabs>
          <w:tab w:val="left" w:pos="4819"/>
        </w:tabs>
        <w:bidi w:val="0"/>
        <w:jc w:val="left"/>
        <w:rPr>
          <w:rFonts w:hint="default" w:cstheme="minorBidi"/>
          <w:kern w:val="2"/>
          <w:sz w:val="21"/>
          <w:szCs w:val="24"/>
          <w:lang w:val="en-US" w:eastAsia="zh-CN" w:bidi="ar-SA"/>
        </w:rPr>
      </w:pPr>
      <w:r>
        <w:rPr>
          <w:rFonts w:hint="eastAsia" w:cstheme="minorBidi"/>
          <w:kern w:val="2"/>
          <w:sz w:val="21"/>
          <w:szCs w:val="24"/>
          <w:lang w:val="en-US" w:eastAsia="zh-CN" w:bidi="ar-SA"/>
        </w:rPr>
        <w:t>·在杜甫中年因其诗风</w:t>
      </w:r>
      <w:r>
        <w:rPr>
          <w:rFonts w:hint="eastAsia" w:cstheme="minorBidi"/>
          <w:kern w:val="2"/>
          <w:sz w:val="21"/>
          <w:szCs w:val="24"/>
          <w:u w:val="single"/>
          <w:lang w:val="en-US" w:eastAsia="zh-CN" w:bidi="ar-SA"/>
        </w:rPr>
        <w:t>沉郁顿挫，</w:t>
      </w:r>
      <w:r>
        <w:rPr>
          <w:rFonts w:hint="eastAsia" w:cstheme="minorBidi"/>
          <w:kern w:val="2"/>
          <w:sz w:val="21"/>
          <w:szCs w:val="24"/>
          <w:u w:val="single"/>
          <w:lang w:val="en-US" w:eastAsia="zh-CN" w:bidi="ar-SA"/>
        </w:rPr>
        <w:fldChar w:fldCharType="begin"/>
      </w:r>
      <w:r>
        <w:rPr>
          <w:rFonts w:hint="eastAsia" w:cstheme="minorBidi"/>
          <w:kern w:val="2"/>
          <w:sz w:val="21"/>
          <w:szCs w:val="24"/>
          <w:u w:val="single"/>
          <w:lang w:val="en-US" w:eastAsia="zh-CN" w:bidi="ar-SA"/>
        </w:rPr>
        <w:instrText xml:space="preserve"> HYPERLINK "https://baike.baidu.com/item/%E5%BF%A7%E5%9B%BD%E5%BF%A7%E6%B0%91" \t "https://baike.baidu.com/item/%E6%9D%9C%E7%94%AB/_blank" </w:instrText>
      </w:r>
      <w:r>
        <w:rPr>
          <w:rFonts w:hint="eastAsia" w:cstheme="minorBidi"/>
          <w:kern w:val="2"/>
          <w:sz w:val="21"/>
          <w:szCs w:val="24"/>
          <w:u w:val="single"/>
          <w:lang w:val="en-US" w:eastAsia="zh-CN" w:bidi="ar-SA"/>
        </w:rPr>
        <w:fldChar w:fldCharType="separate"/>
      </w:r>
      <w:r>
        <w:rPr>
          <w:rFonts w:hint="eastAsia" w:cstheme="minorBidi"/>
          <w:kern w:val="2"/>
          <w:sz w:val="21"/>
          <w:szCs w:val="24"/>
          <w:u w:val="single"/>
          <w:lang w:val="en-US" w:eastAsia="zh-CN" w:bidi="ar-SA"/>
        </w:rPr>
        <w:t>忧国忧民</w:t>
      </w:r>
      <w:r>
        <w:rPr>
          <w:rFonts w:hint="eastAsia" w:cstheme="minorBidi"/>
          <w:kern w:val="2"/>
          <w:sz w:val="21"/>
          <w:szCs w:val="24"/>
          <w:u w:val="single"/>
          <w:lang w:val="en-US" w:eastAsia="zh-CN" w:bidi="ar-SA"/>
        </w:rPr>
        <w:fldChar w:fldCharType="end"/>
      </w:r>
      <w:r>
        <w:rPr>
          <w:rFonts w:hint="eastAsia" w:cstheme="minorBidi"/>
          <w:kern w:val="2"/>
          <w:sz w:val="21"/>
          <w:szCs w:val="24"/>
          <w:u w:val="single"/>
          <w:lang w:val="en-US" w:eastAsia="zh-CN" w:bidi="ar-SA"/>
        </w:rPr>
        <w:t>，</w:t>
      </w:r>
      <w:r>
        <w:rPr>
          <w:rFonts w:hint="eastAsia" w:cstheme="minorBidi"/>
          <w:kern w:val="2"/>
          <w:sz w:val="21"/>
          <w:szCs w:val="24"/>
          <w:lang w:val="en-US" w:eastAsia="zh-CN" w:bidi="ar-SA"/>
        </w:rPr>
        <w:t>杜甫的诗被称为“</w:t>
      </w:r>
      <w:r>
        <w:rPr>
          <w:rFonts w:hint="eastAsia" w:cstheme="minorBidi"/>
          <w:kern w:val="2"/>
          <w:sz w:val="21"/>
          <w:szCs w:val="24"/>
          <w:lang w:val="en-US" w:eastAsia="zh-CN" w:bidi="ar-SA"/>
        </w:rPr>
        <w:fldChar w:fldCharType="begin"/>
      </w:r>
      <w:r>
        <w:rPr>
          <w:rFonts w:hint="eastAsia" w:cstheme="minorBidi"/>
          <w:kern w:val="2"/>
          <w:sz w:val="21"/>
          <w:szCs w:val="24"/>
          <w:lang w:val="en-US" w:eastAsia="zh-CN" w:bidi="ar-SA"/>
        </w:rPr>
        <w:instrText xml:space="preserve"> HYPERLINK "https://baike.baidu.com/item/%E8%AF%97%E5%8F%B2" \t "https://baike.baidu.com/item/%E6%9D%9C%E7%94%AB/_blank" </w:instrText>
      </w:r>
      <w:r>
        <w:rPr>
          <w:rFonts w:hint="eastAsia" w:cstheme="minorBidi"/>
          <w:kern w:val="2"/>
          <w:sz w:val="21"/>
          <w:szCs w:val="24"/>
          <w:lang w:val="en-US" w:eastAsia="zh-CN" w:bidi="ar-SA"/>
        </w:rPr>
        <w:fldChar w:fldCharType="separate"/>
      </w:r>
      <w:r>
        <w:rPr>
          <w:rFonts w:hint="eastAsia" w:cstheme="minorBidi"/>
          <w:kern w:val="2"/>
          <w:sz w:val="21"/>
          <w:szCs w:val="24"/>
          <w:lang w:val="en-US" w:eastAsia="zh-CN" w:bidi="ar-SA"/>
        </w:rPr>
        <w:t>诗史</w:t>
      </w:r>
      <w:r>
        <w:rPr>
          <w:rFonts w:hint="eastAsia" w:cstheme="minorBidi"/>
          <w:kern w:val="2"/>
          <w:sz w:val="21"/>
          <w:szCs w:val="24"/>
          <w:lang w:val="en-US" w:eastAsia="zh-CN" w:bidi="ar-SA"/>
        </w:rPr>
        <w:fldChar w:fldCharType="end"/>
      </w:r>
      <w:r>
        <w:rPr>
          <w:rFonts w:hint="eastAsia" w:cstheme="minorBidi"/>
          <w:kern w:val="2"/>
          <w:sz w:val="21"/>
          <w:szCs w:val="24"/>
          <w:lang w:val="en-US" w:eastAsia="zh-CN" w:bidi="ar-SA"/>
        </w:rPr>
        <w:t>”。他的诗词以古体、</w:t>
      </w:r>
      <w:r>
        <w:rPr>
          <w:rFonts w:hint="eastAsia" w:cstheme="minorBidi"/>
          <w:kern w:val="2"/>
          <w:sz w:val="21"/>
          <w:szCs w:val="24"/>
          <w:lang w:val="en-US" w:eastAsia="zh-CN" w:bidi="ar-SA"/>
        </w:rPr>
        <w:fldChar w:fldCharType="begin"/>
      </w:r>
      <w:r>
        <w:rPr>
          <w:rFonts w:hint="eastAsia" w:cstheme="minorBidi"/>
          <w:kern w:val="2"/>
          <w:sz w:val="21"/>
          <w:szCs w:val="24"/>
          <w:lang w:val="en-US" w:eastAsia="zh-CN" w:bidi="ar-SA"/>
        </w:rPr>
        <w:instrText xml:space="preserve"> HYPERLINK "https://baike.baidu.com/item/%E5%BE%8B%E8%AF%97" \t "https://baike.baidu.com/item/%E6%9D%9C%E7%94%AB/_blank" </w:instrText>
      </w:r>
      <w:r>
        <w:rPr>
          <w:rFonts w:hint="eastAsia" w:cstheme="minorBidi"/>
          <w:kern w:val="2"/>
          <w:sz w:val="21"/>
          <w:szCs w:val="24"/>
          <w:lang w:val="en-US" w:eastAsia="zh-CN" w:bidi="ar-SA"/>
        </w:rPr>
        <w:fldChar w:fldCharType="separate"/>
      </w:r>
      <w:r>
        <w:rPr>
          <w:rFonts w:hint="eastAsia" w:cstheme="minorBidi"/>
          <w:kern w:val="2"/>
          <w:sz w:val="21"/>
          <w:szCs w:val="24"/>
          <w:lang w:val="en-US" w:eastAsia="zh-CN" w:bidi="ar-SA"/>
        </w:rPr>
        <w:t>律诗</w:t>
      </w:r>
      <w:r>
        <w:rPr>
          <w:rFonts w:hint="eastAsia" w:cstheme="minorBidi"/>
          <w:kern w:val="2"/>
          <w:sz w:val="21"/>
          <w:szCs w:val="24"/>
          <w:lang w:val="en-US" w:eastAsia="zh-CN" w:bidi="ar-SA"/>
        </w:rPr>
        <w:fldChar w:fldCharType="end"/>
      </w:r>
      <w:r>
        <w:rPr>
          <w:rFonts w:hint="eastAsia" w:cstheme="minorBidi"/>
          <w:kern w:val="2"/>
          <w:sz w:val="21"/>
          <w:szCs w:val="24"/>
          <w:lang w:val="en-US" w:eastAsia="zh-CN" w:bidi="ar-SA"/>
        </w:rPr>
        <w:t>见长，风格多样，以“沉郁顿挫”四字准确概括出他自己的作品风格，而以沉郁为主。杜甫生活在唐朝由盛转衰的历史时期，其诗多涉笔社会动荡、政治黑暗、人民疾苦，他的诗反映当时社会矛盾和人民疾苦，他的诗记录了唐代由盛转衰的历史巨变，表达了崇高的儒家仁爱精神和强烈的忧患意识，因而被誉为“</w:t>
      </w:r>
      <w:r>
        <w:rPr>
          <w:rFonts w:hint="eastAsia" w:cstheme="minorBidi"/>
          <w:kern w:val="2"/>
          <w:sz w:val="21"/>
          <w:szCs w:val="24"/>
          <w:lang w:val="en-US" w:eastAsia="zh-CN" w:bidi="ar-SA"/>
        </w:rPr>
        <w:fldChar w:fldCharType="begin"/>
      </w:r>
      <w:r>
        <w:rPr>
          <w:rFonts w:hint="eastAsia" w:cstheme="minorBidi"/>
          <w:kern w:val="2"/>
          <w:sz w:val="21"/>
          <w:szCs w:val="24"/>
          <w:lang w:val="en-US" w:eastAsia="zh-CN" w:bidi="ar-SA"/>
        </w:rPr>
        <w:instrText xml:space="preserve"> HYPERLINK "https://baike.baidu.com/item/%E8%AF%97%E5%8F%B2" \t "https://baike.baidu.com/item/%E6%9D%9C%E7%94%AB/_blank" </w:instrText>
      </w:r>
      <w:r>
        <w:rPr>
          <w:rFonts w:hint="eastAsia" w:cstheme="minorBidi"/>
          <w:kern w:val="2"/>
          <w:sz w:val="21"/>
          <w:szCs w:val="24"/>
          <w:lang w:val="en-US" w:eastAsia="zh-CN" w:bidi="ar-SA"/>
        </w:rPr>
        <w:fldChar w:fldCharType="separate"/>
      </w:r>
      <w:r>
        <w:rPr>
          <w:rFonts w:hint="eastAsia" w:cstheme="minorBidi"/>
          <w:kern w:val="2"/>
          <w:sz w:val="21"/>
          <w:szCs w:val="24"/>
          <w:lang w:val="en-US" w:eastAsia="zh-CN" w:bidi="ar-SA"/>
        </w:rPr>
        <w:t>诗史</w:t>
      </w:r>
      <w:r>
        <w:rPr>
          <w:rFonts w:hint="eastAsia" w:cstheme="minorBidi"/>
          <w:kern w:val="2"/>
          <w:sz w:val="21"/>
          <w:szCs w:val="24"/>
          <w:lang w:val="en-US" w:eastAsia="zh-CN" w:bidi="ar-SA"/>
        </w:rPr>
        <w:fldChar w:fldCharType="end"/>
      </w:r>
      <w:r>
        <w:rPr>
          <w:rFonts w:hint="eastAsia" w:cstheme="minorBidi"/>
          <w:kern w:val="2"/>
          <w:sz w:val="21"/>
          <w:szCs w:val="24"/>
          <w:lang w:val="en-US" w:eastAsia="zh-CN" w:bidi="ar-SA"/>
        </w:rPr>
        <w:t>”。</w:t>
      </w:r>
    </w:p>
    <w:p>
      <w:pPr>
        <w:numPr>
          <w:ilvl w:val="0"/>
          <w:numId w:val="0"/>
        </w:numPr>
        <w:tabs>
          <w:tab w:val="left" w:pos="4819"/>
        </w:tabs>
        <w:bidi w:val="0"/>
        <w:jc w:val="left"/>
        <w:rPr>
          <w:rFonts w:hint="eastAsia" w:cstheme="minorBidi"/>
          <w:kern w:val="2"/>
          <w:sz w:val="21"/>
          <w:szCs w:val="24"/>
          <w:u w:val="single"/>
          <w:lang w:val="en-US" w:eastAsia="zh-CN" w:bidi="ar-SA"/>
        </w:rPr>
      </w:pPr>
      <w:r>
        <w:rPr>
          <w:rFonts w:hint="eastAsia" w:cstheme="minorBidi"/>
          <w:kern w:val="2"/>
          <w:sz w:val="21"/>
          <w:szCs w:val="24"/>
          <w:u w:val="none"/>
          <w:lang w:val="en-US" w:eastAsia="zh-CN" w:bidi="ar-SA"/>
        </w:rPr>
        <w:t>·</w:t>
      </w:r>
      <w:r>
        <w:rPr>
          <w:rFonts w:hint="eastAsia" w:cstheme="minorBidi"/>
          <w:kern w:val="2"/>
          <w:sz w:val="21"/>
          <w:szCs w:val="24"/>
          <w:u w:val="single"/>
          <w:lang w:val="en-US" w:eastAsia="zh-CN" w:bidi="ar-SA"/>
        </w:rPr>
        <w:t>三吏三别</w:t>
      </w:r>
    </w:p>
    <w:p>
      <w:pPr>
        <w:numPr>
          <w:ilvl w:val="0"/>
          <w:numId w:val="0"/>
        </w:numPr>
        <w:tabs>
          <w:tab w:val="left" w:pos="4819"/>
        </w:tabs>
        <w:bidi w:val="0"/>
        <w:jc w:val="left"/>
        <w:rPr>
          <w:rFonts w:hint="eastAsia" w:cstheme="minorBidi"/>
          <w:kern w:val="2"/>
          <w:sz w:val="21"/>
          <w:szCs w:val="24"/>
          <w:u w:val="none"/>
          <w:lang w:val="en-US" w:eastAsia="zh-CN" w:bidi="ar-SA"/>
        </w:rPr>
      </w:pPr>
      <w:r>
        <w:rPr>
          <w:rFonts w:hint="eastAsia" w:cstheme="minorBidi"/>
          <w:kern w:val="2"/>
          <w:sz w:val="21"/>
          <w:szCs w:val="24"/>
          <w:u w:val="none"/>
          <w:lang w:val="en-US" w:eastAsia="zh-CN" w:bidi="ar-SA"/>
        </w:rPr>
        <w:t>·李白  重视个人情怀 浪漫主义 重道 盛唐</w:t>
      </w:r>
    </w:p>
    <w:p>
      <w:pPr>
        <w:numPr>
          <w:ilvl w:val="0"/>
          <w:numId w:val="0"/>
        </w:numPr>
        <w:tabs>
          <w:tab w:val="left" w:pos="4819"/>
        </w:tabs>
        <w:bidi w:val="0"/>
        <w:jc w:val="left"/>
        <w:rPr>
          <w:rFonts w:hint="default" w:cstheme="minorBidi"/>
          <w:kern w:val="2"/>
          <w:sz w:val="21"/>
          <w:szCs w:val="24"/>
          <w:u w:val="none"/>
          <w:lang w:val="en-US" w:eastAsia="zh-CN" w:bidi="ar-SA"/>
        </w:rPr>
      </w:pPr>
      <w:r>
        <w:rPr>
          <w:rFonts w:hint="eastAsia" w:cstheme="minorBidi"/>
          <w:kern w:val="2"/>
          <w:sz w:val="21"/>
          <w:szCs w:val="24"/>
          <w:u w:val="none"/>
          <w:lang w:val="en-US" w:eastAsia="zh-CN" w:bidi="ar-SA"/>
        </w:rPr>
        <w:t xml:space="preserve">  杜甫  重视社会  现实主义  重儒  盛转衰</w:t>
      </w:r>
    </w:p>
    <w:p>
      <w:pPr>
        <w:numPr>
          <w:ilvl w:val="0"/>
          <w:numId w:val="0"/>
        </w:numPr>
        <w:tabs>
          <w:tab w:val="left" w:pos="4819"/>
        </w:tabs>
        <w:bidi w:val="0"/>
        <w:jc w:val="left"/>
        <w:rPr>
          <w:rFonts w:hint="default" w:cstheme="minorBidi"/>
          <w:kern w:val="2"/>
          <w:sz w:val="21"/>
          <w:szCs w:val="24"/>
          <w:lang w:val="en-US" w:eastAsia="zh-CN" w:bidi="ar-SA"/>
        </w:rPr>
      </w:pPr>
      <w:r>
        <w:rPr>
          <w:rFonts w:hint="default" w:cstheme="minorBidi"/>
          <w:kern w:val="2"/>
          <w:sz w:val="21"/>
          <w:szCs w:val="24"/>
          <w:lang w:val="en-US" w:eastAsia="zh-CN" w:bidi="ar-SA"/>
        </w:rPr>
        <w:drawing>
          <wp:inline distT="0" distB="0" distL="114300" distR="114300">
            <wp:extent cx="3282950" cy="1866265"/>
            <wp:effectExtent l="0" t="0" r="8890" b="8255"/>
            <wp:docPr id="5" name="图片 5" descr="26278f7134fa480cc3f894d4fe4b0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6278f7134fa480cc3f894d4fe4b07c"/>
                    <pic:cNvPicPr>
                      <a:picLocks noChangeAspect="1"/>
                    </pic:cNvPicPr>
                  </pic:nvPicPr>
                  <pic:blipFill>
                    <a:blip r:embed="rId8"/>
                    <a:srcRect r="-494" b="47138"/>
                    <a:stretch>
                      <a:fillRect/>
                    </a:stretch>
                  </pic:blipFill>
                  <pic:spPr>
                    <a:xfrm>
                      <a:off x="0" y="0"/>
                      <a:ext cx="3282950" cy="1866265"/>
                    </a:xfrm>
                    <a:prstGeom prst="rect">
                      <a:avLst/>
                    </a:prstGeom>
                  </pic:spPr>
                </pic:pic>
              </a:graphicData>
            </a:graphic>
          </wp:inline>
        </w:drawing>
      </w:r>
    </w:p>
    <w:p>
      <w:pPr>
        <w:numPr>
          <w:ilvl w:val="0"/>
          <w:numId w:val="0"/>
        </w:numPr>
        <w:tabs>
          <w:tab w:val="left" w:pos="4819"/>
        </w:tabs>
        <w:bidi w:val="0"/>
        <w:jc w:val="left"/>
        <w:rPr>
          <w:rFonts w:hint="default" w:cstheme="minorBidi"/>
          <w:kern w:val="2"/>
          <w:sz w:val="21"/>
          <w:szCs w:val="24"/>
          <w:lang w:val="en-US" w:eastAsia="zh-CN" w:bidi="ar-SA"/>
        </w:rPr>
      </w:pPr>
    </w:p>
    <w:p>
      <w:pPr>
        <w:numPr>
          <w:ilvl w:val="0"/>
          <w:numId w:val="0"/>
        </w:numPr>
        <w:tabs>
          <w:tab w:val="left" w:pos="4819"/>
        </w:tabs>
        <w:bidi w:val="0"/>
        <w:jc w:val="left"/>
        <w:rPr>
          <w:rFonts w:hint="default" w:cstheme="minorBidi"/>
          <w:kern w:val="2"/>
          <w:sz w:val="21"/>
          <w:szCs w:val="24"/>
          <w:u w:val="none"/>
          <w:lang w:val="en-US" w:eastAsia="zh-CN" w:bidi="ar-SA"/>
        </w:rPr>
      </w:pPr>
      <w:r>
        <w:rPr>
          <w:rFonts w:hint="eastAsia" w:cstheme="minorBidi"/>
          <w:kern w:val="2"/>
          <w:sz w:val="21"/>
          <w:szCs w:val="24"/>
          <w:lang w:val="en-US" w:eastAsia="zh-CN" w:bidi="ar-SA"/>
        </w:rPr>
        <w:t xml:space="preserve">6.红楼梦   </w:t>
      </w:r>
      <w:r>
        <w:rPr>
          <w:rFonts w:hint="default" w:cstheme="minorBidi"/>
          <w:kern w:val="2"/>
          <w:sz w:val="21"/>
          <w:szCs w:val="24"/>
          <w:u w:val="none"/>
          <w:lang w:val="en-US" w:eastAsia="zh-CN" w:bidi="ar-SA"/>
        </w:rPr>
        <w:fldChar w:fldCharType="begin"/>
      </w:r>
      <w:r>
        <w:rPr>
          <w:rFonts w:hint="default" w:cstheme="minorBidi"/>
          <w:kern w:val="2"/>
          <w:sz w:val="21"/>
          <w:szCs w:val="24"/>
          <w:u w:val="none"/>
          <w:lang w:val="en-US" w:eastAsia="zh-CN" w:bidi="ar-SA"/>
        </w:rPr>
        <w:instrText xml:space="preserve"> HYPERLINK "https://baike.baidu.com/item/%E6%9B%B9%E9%9B%AA%E8%8A%B9/14919" \t "https://baike.baidu.com/item/%E7%BA%A2%E6%A5%BC%E6%A2%A6/_blank" </w:instrText>
      </w:r>
      <w:r>
        <w:rPr>
          <w:rFonts w:hint="default" w:cstheme="minorBidi"/>
          <w:kern w:val="2"/>
          <w:sz w:val="21"/>
          <w:szCs w:val="24"/>
          <w:u w:val="none"/>
          <w:lang w:val="en-US" w:eastAsia="zh-CN" w:bidi="ar-SA"/>
        </w:rPr>
        <w:fldChar w:fldCharType="separate"/>
      </w:r>
      <w:r>
        <w:rPr>
          <w:rFonts w:hint="default" w:cstheme="minorBidi"/>
          <w:kern w:val="2"/>
          <w:sz w:val="21"/>
          <w:szCs w:val="24"/>
          <w:u w:val="none"/>
          <w:lang w:val="en-US" w:eastAsia="zh-CN" w:bidi="ar-SA"/>
        </w:rPr>
        <w:t>曹雪芹</w:t>
      </w:r>
      <w:r>
        <w:rPr>
          <w:rFonts w:hint="default" w:cstheme="minorBidi"/>
          <w:kern w:val="2"/>
          <w:sz w:val="21"/>
          <w:szCs w:val="24"/>
          <w:u w:val="none"/>
          <w:lang w:val="en-US" w:eastAsia="zh-CN" w:bidi="ar-SA"/>
        </w:rPr>
        <w:fldChar w:fldCharType="end"/>
      </w:r>
    </w:p>
    <w:p>
      <w:pPr>
        <w:numPr>
          <w:ilvl w:val="0"/>
          <w:numId w:val="0"/>
        </w:numPr>
        <w:tabs>
          <w:tab w:val="left" w:pos="4819"/>
        </w:tabs>
        <w:bidi w:val="0"/>
        <w:jc w:val="left"/>
        <w:rPr>
          <w:rFonts w:hint="default" w:cstheme="minorBidi"/>
          <w:kern w:val="2"/>
          <w:sz w:val="21"/>
          <w:szCs w:val="24"/>
          <w:lang w:val="en-US" w:eastAsia="zh-CN" w:bidi="ar-SA"/>
        </w:rPr>
      </w:pPr>
      <w:r>
        <w:rPr>
          <w:rFonts w:hint="eastAsia" w:cstheme="minorBidi"/>
          <w:kern w:val="2"/>
          <w:sz w:val="21"/>
          <w:szCs w:val="24"/>
          <w:lang w:val="en-US" w:eastAsia="zh-CN" w:bidi="ar-SA"/>
        </w:rPr>
        <w:t>·</w:t>
      </w:r>
      <w:r>
        <w:rPr>
          <w:rFonts w:hint="default" w:cstheme="minorBidi"/>
          <w:kern w:val="2"/>
          <w:sz w:val="21"/>
          <w:szCs w:val="24"/>
          <w:lang w:val="en-US" w:eastAsia="zh-CN" w:bidi="ar-SA"/>
        </w:rPr>
        <w:t>中国古代</w:t>
      </w:r>
      <w:r>
        <w:rPr>
          <w:rFonts w:hint="default" w:cstheme="minorBidi"/>
          <w:kern w:val="2"/>
          <w:sz w:val="21"/>
          <w:szCs w:val="24"/>
          <w:u w:val="single"/>
          <w:lang w:val="en-US" w:eastAsia="zh-CN" w:bidi="ar-SA"/>
        </w:rPr>
        <w:fldChar w:fldCharType="begin"/>
      </w:r>
      <w:r>
        <w:rPr>
          <w:rFonts w:hint="default" w:cstheme="minorBidi"/>
          <w:kern w:val="2"/>
          <w:sz w:val="21"/>
          <w:szCs w:val="24"/>
          <w:u w:val="single"/>
          <w:lang w:val="en-US" w:eastAsia="zh-CN" w:bidi="ar-SA"/>
        </w:rPr>
        <w:instrText xml:space="preserve"> HYPERLINK "https://baike.baidu.com/item/%E7%AB%A0%E5%9B%9E%E4%BD%93/11018000" \t "https://baike.baidu.com/item/%E7%BA%A2%E6%A5%BC%E6%A2%A6/_blank" </w:instrText>
      </w:r>
      <w:r>
        <w:rPr>
          <w:rFonts w:hint="default" w:cstheme="minorBidi"/>
          <w:kern w:val="2"/>
          <w:sz w:val="21"/>
          <w:szCs w:val="24"/>
          <w:u w:val="single"/>
          <w:lang w:val="en-US" w:eastAsia="zh-CN" w:bidi="ar-SA"/>
        </w:rPr>
        <w:fldChar w:fldCharType="separate"/>
      </w:r>
      <w:r>
        <w:rPr>
          <w:rFonts w:hint="default" w:cstheme="minorBidi"/>
          <w:kern w:val="2"/>
          <w:sz w:val="21"/>
          <w:szCs w:val="24"/>
          <w:u w:val="single"/>
          <w:lang w:val="en-US" w:eastAsia="zh-CN" w:bidi="ar-SA"/>
        </w:rPr>
        <w:t>章回体</w:t>
      </w:r>
      <w:r>
        <w:rPr>
          <w:rFonts w:hint="default" w:cstheme="minorBidi"/>
          <w:kern w:val="2"/>
          <w:sz w:val="21"/>
          <w:szCs w:val="24"/>
          <w:u w:val="single"/>
          <w:lang w:val="en-US" w:eastAsia="zh-CN" w:bidi="ar-SA"/>
        </w:rPr>
        <w:fldChar w:fldCharType="end"/>
      </w:r>
      <w:r>
        <w:rPr>
          <w:rFonts w:hint="default" w:cstheme="minorBidi"/>
          <w:kern w:val="2"/>
          <w:sz w:val="21"/>
          <w:szCs w:val="24"/>
          <w:u w:val="single"/>
          <w:lang w:val="en-US" w:eastAsia="zh-CN" w:bidi="ar-SA"/>
        </w:rPr>
        <w:fldChar w:fldCharType="begin"/>
      </w:r>
      <w:r>
        <w:rPr>
          <w:rFonts w:hint="default" w:cstheme="minorBidi"/>
          <w:kern w:val="2"/>
          <w:sz w:val="21"/>
          <w:szCs w:val="24"/>
          <w:u w:val="single"/>
          <w:lang w:val="en-US" w:eastAsia="zh-CN" w:bidi="ar-SA"/>
        </w:rPr>
        <w:instrText xml:space="preserve"> HYPERLINK "https://baike.baidu.com/item/%E9%95%BF%E7%AF%87%E5%B0%8F%E8%AF%B4/7708668" \t "https://baike.baidu.com/item/%E7%BA%A2%E6%A5%BC%E6%A2%A6/_blank" </w:instrText>
      </w:r>
      <w:r>
        <w:rPr>
          <w:rFonts w:hint="default" w:cstheme="minorBidi"/>
          <w:kern w:val="2"/>
          <w:sz w:val="21"/>
          <w:szCs w:val="24"/>
          <w:u w:val="single"/>
          <w:lang w:val="en-US" w:eastAsia="zh-CN" w:bidi="ar-SA"/>
        </w:rPr>
        <w:fldChar w:fldCharType="separate"/>
      </w:r>
      <w:r>
        <w:rPr>
          <w:rFonts w:hint="default" w:cstheme="minorBidi"/>
          <w:kern w:val="2"/>
          <w:sz w:val="21"/>
          <w:szCs w:val="24"/>
          <w:u w:val="single"/>
          <w:lang w:val="en-US" w:eastAsia="zh-CN" w:bidi="ar-SA"/>
        </w:rPr>
        <w:t>长篇小说</w:t>
      </w:r>
      <w:r>
        <w:rPr>
          <w:rFonts w:hint="default" w:cstheme="minorBidi"/>
          <w:kern w:val="2"/>
          <w:sz w:val="21"/>
          <w:szCs w:val="24"/>
          <w:u w:val="single"/>
          <w:lang w:val="en-US" w:eastAsia="zh-CN" w:bidi="ar-SA"/>
        </w:rPr>
        <w:fldChar w:fldCharType="end"/>
      </w:r>
      <w:r>
        <w:rPr>
          <w:rFonts w:hint="default" w:cstheme="minorBidi"/>
          <w:kern w:val="2"/>
          <w:sz w:val="21"/>
          <w:szCs w:val="24"/>
          <w:lang w:val="en-US" w:eastAsia="zh-CN" w:bidi="ar-SA"/>
        </w:rPr>
        <w:t>，中国古典</w:t>
      </w:r>
      <w:r>
        <w:rPr>
          <w:rFonts w:hint="default" w:cstheme="minorBidi"/>
          <w:kern w:val="2"/>
          <w:sz w:val="21"/>
          <w:szCs w:val="24"/>
          <w:u w:val="single"/>
          <w:lang w:val="en-US" w:eastAsia="zh-CN" w:bidi="ar-SA"/>
        </w:rPr>
        <w:fldChar w:fldCharType="begin"/>
      </w:r>
      <w:r>
        <w:rPr>
          <w:rFonts w:hint="default" w:cstheme="minorBidi"/>
          <w:kern w:val="2"/>
          <w:sz w:val="21"/>
          <w:szCs w:val="24"/>
          <w:u w:val="single"/>
          <w:lang w:val="en-US" w:eastAsia="zh-CN" w:bidi="ar-SA"/>
        </w:rPr>
        <w:instrText xml:space="preserve"> HYPERLINK "https://baike.baidu.com/item/%E5%9B%9B%E5%A4%A7%E5%90%8D%E8%91%97/8376" \t "https://baike.baidu.com/item/%E7%BA%A2%E6%A5%BC%E6%A2%A6/_blank" </w:instrText>
      </w:r>
      <w:r>
        <w:rPr>
          <w:rFonts w:hint="default" w:cstheme="minorBidi"/>
          <w:kern w:val="2"/>
          <w:sz w:val="21"/>
          <w:szCs w:val="24"/>
          <w:u w:val="single"/>
          <w:lang w:val="en-US" w:eastAsia="zh-CN" w:bidi="ar-SA"/>
        </w:rPr>
        <w:fldChar w:fldCharType="separate"/>
      </w:r>
      <w:r>
        <w:rPr>
          <w:rFonts w:hint="default" w:cstheme="minorBidi"/>
          <w:kern w:val="2"/>
          <w:sz w:val="21"/>
          <w:szCs w:val="24"/>
          <w:u w:val="single"/>
          <w:lang w:val="en-US" w:eastAsia="zh-CN" w:bidi="ar-SA"/>
        </w:rPr>
        <w:t>四大名著</w:t>
      </w:r>
      <w:r>
        <w:rPr>
          <w:rFonts w:hint="default" w:cstheme="minorBidi"/>
          <w:kern w:val="2"/>
          <w:sz w:val="21"/>
          <w:szCs w:val="24"/>
          <w:u w:val="single"/>
          <w:lang w:val="en-US" w:eastAsia="zh-CN" w:bidi="ar-SA"/>
        </w:rPr>
        <w:fldChar w:fldCharType="end"/>
      </w:r>
      <w:r>
        <w:rPr>
          <w:rFonts w:hint="default" w:cstheme="minorBidi"/>
          <w:kern w:val="2"/>
          <w:sz w:val="21"/>
          <w:szCs w:val="24"/>
          <w:lang w:val="en-US" w:eastAsia="zh-CN" w:bidi="ar-SA"/>
        </w:rPr>
        <w:t>之一，通行本共120回，一般认为前80回是清代作家</w:t>
      </w:r>
      <w:r>
        <w:rPr>
          <w:rFonts w:hint="default" w:cstheme="minorBidi"/>
          <w:kern w:val="2"/>
          <w:sz w:val="21"/>
          <w:szCs w:val="24"/>
          <w:u w:val="single"/>
          <w:lang w:val="en-US" w:eastAsia="zh-CN" w:bidi="ar-SA"/>
        </w:rPr>
        <w:fldChar w:fldCharType="begin"/>
      </w:r>
      <w:r>
        <w:rPr>
          <w:rFonts w:hint="default" w:cstheme="minorBidi"/>
          <w:kern w:val="2"/>
          <w:sz w:val="21"/>
          <w:szCs w:val="24"/>
          <w:u w:val="single"/>
          <w:lang w:val="en-US" w:eastAsia="zh-CN" w:bidi="ar-SA"/>
        </w:rPr>
        <w:instrText xml:space="preserve"> HYPERLINK "https://baike.baidu.com/item/%E6%9B%B9%E9%9B%AA%E8%8A%B9/14919" \t "https://baike.baidu.com/item/%E7%BA%A2%E6%A5%BC%E6%A2%A6/_blank" </w:instrText>
      </w:r>
      <w:r>
        <w:rPr>
          <w:rFonts w:hint="default" w:cstheme="minorBidi"/>
          <w:kern w:val="2"/>
          <w:sz w:val="21"/>
          <w:szCs w:val="24"/>
          <w:u w:val="single"/>
          <w:lang w:val="en-US" w:eastAsia="zh-CN" w:bidi="ar-SA"/>
        </w:rPr>
        <w:fldChar w:fldCharType="separate"/>
      </w:r>
      <w:r>
        <w:rPr>
          <w:rFonts w:hint="default" w:cstheme="minorBidi"/>
          <w:kern w:val="2"/>
          <w:sz w:val="21"/>
          <w:szCs w:val="24"/>
          <w:u w:val="single"/>
          <w:lang w:val="en-US" w:eastAsia="zh-CN" w:bidi="ar-SA"/>
        </w:rPr>
        <w:t>曹雪芹</w:t>
      </w:r>
      <w:r>
        <w:rPr>
          <w:rFonts w:hint="default" w:cstheme="minorBidi"/>
          <w:kern w:val="2"/>
          <w:sz w:val="21"/>
          <w:szCs w:val="24"/>
          <w:u w:val="single"/>
          <w:lang w:val="en-US" w:eastAsia="zh-CN" w:bidi="ar-SA"/>
        </w:rPr>
        <w:fldChar w:fldCharType="end"/>
      </w:r>
      <w:r>
        <w:rPr>
          <w:rFonts w:hint="default" w:cstheme="minorBidi"/>
          <w:kern w:val="2"/>
          <w:sz w:val="21"/>
          <w:szCs w:val="24"/>
          <w:lang w:val="en-US" w:eastAsia="zh-CN" w:bidi="ar-SA"/>
        </w:rPr>
        <w:t>所著，后40回是清代作家</w:t>
      </w:r>
      <w:r>
        <w:rPr>
          <w:rFonts w:hint="default" w:cstheme="minorBidi"/>
          <w:kern w:val="2"/>
          <w:sz w:val="21"/>
          <w:szCs w:val="24"/>
          <w:lang w:val="en-US" w:eastAsia="zh-CN" w:bidi="ar-SA"/>
        </w:rPr>
        <w:fldChar w:fldCharType="begin"/>
      </w:r>
      <w:r>
        <w:rPr>
          <w:rFonts w:hint="default" w:cstheme="minorBidi"/>
          <w:kern w:val="2"/>
          <w:sz w:val="21"/>
          <w:szCs w:val="24"/>
          <w:lang w:val="en-US" w:eastAsia="zh-CN" w:bidi="ar-SA"/>
        </w:rPr>
        <w:instrText xml:space="preserve"> HYPERLINK "https://baike.baidu.com/item/%E9%AB%98%E9%B9%97/711275" \t "https://baike.baidu.com/item/%E7%BA%A2%E6%A5%BC%E6%A2%A6/_blank" </w:instrText>
      </w:r>
      <w:r>
        <w:rPr>
          <w:rFonts w:hint="default" w:cstheme="minorBidi"/>
          <w:kern w:val="2"/>
          <w:sz w:val="21"/>
          <w:szCs w:val="24"/>
          <w:lang w:val="en-US" w:eastAsia="zh-CN" w:bidi="ar-SA"/>
        </w:rPr>
        <w:fldChar w:fldCharType="separate"/>
      </w:r>
      <w:r>
        <w:rPr>
          <w:rFonts w:hint="default" w:cstheme="minorBidi"/>
          <w:kern w:val="2"/>
          <w:sz w:val="21"/>
          <w:szCs w:val="24"/>
          <w:lang w:val="en-US" w:eastAsia="zh-CN" w:bidi="ar-SA"/>
        </w:rPr>
        <w:t>高鹗</w:t>
      </w:r>
      <w:r>
        <w:rPr>
          <w:rFonts w:hint="default" w:cstheme="minorBidi"/>
          <w:kern w:val="2"/>
          <w:sz w:val="21"/>
          <w:szCs w:val="24"/>
          <w:lang w:val="en-US" w:eastAsia="zh-CN" w:bidi="ar-SA"/>
        </w:rPr>
        <w:fldChar w:fldCharType="end"/>
      </w:r>
      <w:r>
        <w:rPr>
          <w:rFonts w:hint="default" w:cstheme="minorBidi"/>
          <w:kern w:val="2"/>
          <w:sz w:val="21"/>
          <w:szCs w:val="24"/>
          <w:lang w:val="en-US" w:eastAsia="zh-CN" w:bidi="ar-SA"/>
        </w:rPr>
        <w:t>所补。小说以贾、史、王、薛</w:t>
      </w:r>
      <w:r>
        <w:rPr>
          <w:rFonts w:hint="default" w:cstheme="minorBidi"/>
          <w:kern w:val="2"/>
          <w:sz w:val="21"/>
          <w:szCs w:val="24"/>
          <w:lang w:val="en-US" w:eastAsia="zh-CN" w:bidi="ar-SA"/>
        </w:rPr>
        <w:fldChar w:fldCharType="begin"/>
      </w:r>
      <w:r>
        <w:rPr>
          <w:rFonts w:hint="default" w:cstheme="minorBidi"/>
          <w:kern w:val="2"/>
          <w:sz w:val="21"/>
          <w:szCs w:val="24"/>
          <w:lang w:val="en-US" w:eastAsia="zh-CN" w:bidi="ar-SA"/>
        </w:rPr>
        <w:instrText xml:space="preserve"> HYPERLINK "https://baike.baidu.com/item/%E5%9B%9B%E5%A4%A7%E5%AE%B6%E6%97%8F/2314013" \t "https://baike.baidu.com/item/%E7%BA%A2%E6%A5%BC%E6%A2%A6/_blank" </w:instrText>
      </w:r>
      <w:r>
        <w:rPr>
          <w:rFonts w:hint="default" w:cstheme="minorBidi"/>
          <w:kern w:val="2"/>
          <w:sz w:val="21"/>
          <w:szCs w:val="24"/>
          <w:lang w:val="en-US" w:eastAsia="zh-CN" w:bidi="ar-SA"/>
        </w:rPr>
        <w:fldChar w:fldCharType="separate"/>
      </w:r>
      <w:r>
        <w:rPr>
          <w:rFonts w:hint="default" w:cstheme="minorBidi"/>
          <w:kern w:val="2"/>
          <w:sz w:val="21"/>
          <w:szCs w:val="24"/>
          <w:lang w:val="en-US" w:eastAsia="zh-CN" w:bidi="ar-SA"/>
        </w:rPr>
        <w:t>四大家族</w:t>
      </w:r>
      <w:r>
        <w:rPr>
          <w:rFonts w:hint="default" w:cstheme="minorBidi"/>
          <w:kern w:val="2"/>
          <w:sz w:val="21"/>
          <w:szCs w:val="24"/>
          <w:lang w:val="en-US" w:eastAsia="zh-CN" w:bidi="ar-SA"/>
        </w:rPr>
        <w:fldChar w:fldCharType="end"/>
      </w:r>
      <w:r>
        <w:rPr>
          <w:rFonts w:hint="default" w:cstheme="minorBidi"/>
          <w:kern w:val="2"/>
          <w:sz w:val="21"/>
          <w:szCs w:val="24"/>
          <w:lang w:val="en-US" w:eastAsia="zh-CN" w:bidi="ar-SA"/>
        </w:rPr>
        <w:t>的兴衰为背景，以富贵公子</w:t>
      </w:r>
      <w:r>
        <w:rPr>
          <w:rFonts w:hint="default" w:cstheme="minorBidi"/>
          <w:kern w:val="2"/>
          <w:sz w:val="21"/>
          <w:szCs w:val="24"/>
          <w:lang w:val="en-US" w:eastAsia="zh-CN" w:bidi="ar-SA"/>
        </w:rPr>
        <w:fldChar w:fldCharType="begin"/>
      </w:r>
      <w:r>
        <w:rPr>
          <w:rFonts w:hint="default" w:cstheme="minorBidi"/>
          <w:kern w:val="2"/>
          <w:sz w:val="21"/>
          <w:szCs w:val="24"/>
          <w:lang w:val="en-US" w:eastAsia="zh-CN" w:bidi="ar-SA"/>
        </w:rPr>
        <w:instrText xml:space="preserve"> HYPERLINK "https://baike.baidu.com/item/%E8%B4%BE%E5%AE%9D%E7%8E%89/59563" \t "https://baike.baidu.com/item/%E7%BA%A2%E6%A5%BC%E6%A2%A6/_blank" </w:instrText>
      </w:r>
      <w:r>
        <w:rPr>
          <w:rFonts w:hint="default" w:cstheme="minorBidi"/>
          <w:kern w:val="2"/>
          <w:sz w:val="21"/>
          <w:szCs w:val="24"/>
          <w:lang w:val="en-US" w:eastAsia="zh-CN" w:bidi="ar-SA"/>
        </w:rPr>
        <w:fldChar w:fldCharType="separate"/>
      </w:r>
      <w:r>
        <w:rPr>
          <w:rFonts w:hint="default" w:cstheme="minorBidi"/>
          <w:kern w:val="2"/>
          <w:sz w:val="21"/>
          <w:szCs w:val="24"/>
          <w:lang w:val="en-US" w:eastAsia="zh-CN" w:bidi="ar-SA"/>
        </w:rPr>
        <w:t>贾宝玉</w:t>
      </w:r>
      <w:r>
        <w:rPr>
          <w:rFonts w:hint="default" w:cstheme="minorBidi"/>
          <w:kern w:val="2"/>
          <w:sz w:val="21"/>
          <w:szCs w:val="24"/>
          <w:lang w:val="en-US" w:eastAsia="zh-CN" w:bidi="ar-SA"/>
        </w:rPr>
        <w:fldChar w:fldCharType="end"/>
      </w:r>
      <w:r>
        <w:rPr>
          <w:rFonts w:hint="default" w:cstheme="minorBidi"/>
          <w:kern w:val="2"/>
          <w:sz w:val="21"/>
          <w:szCs w:val="24"/>
          <w:lang w:val="en-US" w:eastAsia="zh-CN" w:bidi="ar-SA"/>
        </w:rPr>
        <w:t>为视角，以贾宝玉与</w:t>
      </w:r>
      <w:r>
        <w:rPr>
          <w:rFonts w:hint="default" w:cstheme="minorBidi"/>
          <w:kern w:val="2"/>
          <w:sz w:val="21"/>
          <w:szCs w:val="24"/>
          <w:lang w:val="en-US" w:eastAsia="zh-CN" w:bidi="ar-SA"/>
        </w:rPr>
        <w:fldChar w:fldCharType="begin"/>
      </w:r>
      <w:r>
        <w:rPr>
          <w:rFonts w:hint="default" w:cstheme="minorBidi"/>
          <w:kern w:val="2"/>
          <w:sz w:val="21"/>
          <w:szCs w:val="24"/>
          <w:lang w:val="en-US" w:eastAsia="zh-CN" w:bidi="ar-SA"/>
        </w:rPr>
        <w:instrText xml:space="preserve"> HYPERLINK "https://baike.baidu.com/item/%E6%9E%97%E9%BB%9B%E7%8E%89/260081" \t "https://baike.baidu.com/item/%E7%BA%A2%E6%A5%BC%E6%A2%A6/_blank" </w:instrText>
      </w:r>
      <w:r>
        <w:rPr>
          <w:rFonts w:hint="default" w:cstheme="minorBidi"/>
          <w:kern w:val="2"/>
          <w:sz w:val="21"/>
          <w:szCs w:val="24"/>
          <w:lang w:val="en-US" w:eastAsia="zh-CN" w:bidi="ar-SA"/>
        </w:rPr>
        <w:fldChar w:fldCharType="separate"/>
      </w:r>
      <w:r>
        <w:rPr>
          <w:rFonts w:hint="default" w:cstheme="minorBidi"/>
          <w:kern w:val="2"/>
          <w:sz w:val="21"/>
          <w:szCs w:val="24"/>
          <w:lang w:val="en-US" w:eastAsia="zh-CN" w:bidi="ar-SA"/>
        </w:rPr>
        <w:t>林黛玉</w:t>
      </w:r>
      <w:r>
        <w:rPr>
          <w:rFonts w:hint="default" w:cstheme="minorBidi"/>
          <w:kern w:val="2"/>
          <w:sz w:val="21"/>
          <w:szCs w:val="24"/>
          <w:lang w:val="en-US" w:eastAsia="zh-CN" w:bidi="ar-SA"/>
        </w:rPr>
        <w:fldChar w:fldCharType="end"/>
      </w:r>
      <w:r>
        <w:rPr>
          <w:rFonts w:hint="default" w:cstheme="minorBidi"/>
          <w:kern w:val="2"/>
          <w:sz w:val="21"/>
          <w:szCs w:val="24"/>
          <w:lang w:val="en-US" w:eastAsia="zh-CN" w:bidi="ar-SA"/>
        </w:rPr>
        <w:t>、</w:t>
      </w:r>
      <w:r>
        <w:rPr>
          <w:rFonts w:hint="default" w:cstheme="minorBidi"/>
          <w:kern w:val="2"/>
          <w:sz w:val="21"/>
          <w:szCs w:val="24"/>
          <w:lang w:val="en-US" w:eastAsia="zh-CN" w:bidi="ar-SA"/>
        </w:rPr>
        <w:fldChar w:fldCharType="begin"/>
      </w:r>
      <w:r>
        <w:rPr>
          <w:rFonts w:hint="default" w:cstheme="minorBidi"/>
          <w:kern w:val="2"/>
          <w:sz w:val="21"/>
          <w:szCs w:val="24"/>
          <w:lang w:val="en-US" w:eastAsia="zh-CN" w:bidi="ar-SA"/>
        </w:rPr>
        <w:instrText xml:space="preserve"> HYPERLINK "https://baike.baidu.com/item/%E8%96%9B%E5%AE%9D%E9%92%97/396702" \t "https://baike.baidu.com/item/%E7%BA%A2%E6%A5%BC%E6%A2%A6/_blank" </w:instrText>
      </w:r>
      <w:r>
        <w:rPr>
          <w:rFonts w:hint="default" w:cstheme="minorBidi"/>
          <w:kern w:val="2"/>
          <w:sz w:val="21"/>
          <w:szCs w:val="24"/>
          <w:lang w:val="en-US" w:eastAsia="zh-CN" w:bidi="ar-SA"/>
        </w:rPr>
        <w:fldChar w:fldCharType="separate"/>
      </w:r>
      <w:r>
        <w:rPr>
          <w:rFonts w:hint="default" w:cstheme="minorBidi"/>
          <w:kern w:val="2"/>
          <w:sz w:val="21"/>
          <w:szCs w:val="24"/>
          <w:lang w:val="en-US" w:eastAsia="zh-CN" w:bidi="ar-SA"/>
        </w:rPr>
        <w:t>薛宝钗</w:t>
      </w:r>
      <w:r>
        <w:rPr>
          <w:rFonts w:hint="default" w:cstheme="minorBidi"/>
          <w:kern w:val="2"/>
          <w:sz w:val="21"/>
          <w:szCs w:val="24"/>
          <w:lang w:val="en-US" w:eastAsia="zh-CN" w:bidi="ar-SA"/>
        </w:rPr>
        <w:fldChar w:fldCharType="end"/>
      </w:r>
      <w:r>
        <w:rPr>
          <w:rFonts w:hint="default" w:cstheme="minorBidi"/>
          <w:kern w:val="2"/>
          <w:sz w:val="21"/>
          <w:szCs w:val="24"/>
          <w:lang w:val="en-US" w:eastAsia="zh-CN" w:bidi="ar-SA"/>
        </w:rPr>
        <w:t>的爱情婚姻悲剧为主线，描绘了一批举止见识出于须眉之上的闺阁佳人的人生百态，展现了真正的人性美和悲剧美，可以说是一部从各个角度展现女性美以及中国古代社会世态百相的史诗性著作。</w:t>
      </w:r>
    </w:p>
    <w:p>
      <w:pPr>
        <w:numPr>
          <w:ilvl w:val="0"/>
          <w:numId w:val="0"/>
        </w:numPr>
        <w:tabs>
          <w:tab w:val="left" w:pos="4819"/>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·贾雨村英莲</w:t>
      </w:r>
    </w:p>
    <w:p>
      <w:pPr>
        <w:numPr>
          <w:ilvl w:val="0"/>
          <w:numId w:val="0"/>
        </w:numPr>
        <w:tabs>
          <w:tab w:val="left" w:pos="4819"/>
        </w:tabs>
        <w:bidi w:val="0"/>
        <w:jc w:val="left"/>
        <w:rPr>
          <w:rFonts w:hint="default" w:cstheme="minorBidi"/>
          <w:kern w:val="2"/>
          <w:sz w:val="21"/>
          <w:szCs w:val="24"/>
          <w:lang w:val="en-US" w:eastAsia="zh-CN" w:bidi="ar-SA"/>
        </w:rPr>
      </w:pPr>
      <w:r>
        <w:rPr>
          <w:rFonts w:hint="default" w:cstheme="minorBidi"/>
          <w:kern w:val="2"/>
          <w:sz w:val="21"/>
          <w:szCs w:val="24"/>
          <w:lang w:val="en-US" w:eastAsia="zh-CN" w:bidi="ar-SA"/>
        </w:rPr>
        <w:t>前期，在不明薛蟠被告社会背景的情况下，听了原告冯家小人的一番诉说后，勃然大怒道：“岂有这样放屁的事！打死人命就白白的走了，再不拿来的！”便要秉公执法，欲下决心发签公人立刻将凶犯拿来拷问，替原告剪恶除凶。</w:t>
      </w:r>
      <w:r>
        <w:rPr>
          <w:rFonts w:hint="default" w:cstheme="minorBidi"/>
          <w:kern w:val="2"/>
          <w:sz w:val="21"/>
          <w:szCs w:val="24"/>
          <w:lang w:val="en-US" w:eastAsia="zh-CN" w:bidi="ar-SA"/>
        </w:rPr>
        <w:br w:type="textWrapping"/>
      </w:r>
      <w:r>
        <w:rPr>
          <w:rFonts w:hint="default" w:cstheme="minorBidi"/>
          <w:kern w:val="2"/>
          <w:sz w:val="21"/>
          <w:szCs w:val="24"/>
          <w:lang w:val="en-US" w:eastAsia="zh-CN" w:bidi="ar-SA"/>
        </w:rPr>
        <w:t> 后期，在贾雨村正要发签之际，当知道案子内情的衙门差人（门子）向他使眼色，示意停止发签，并暗中出具抄录的护身符，从中得知薛蟠被告为金陵一霸，与京城贾、史、王、薛四家连络有亲，一荣皆荣，扶持遮饰，俱有照应的名门望族背景后，态度起了质的变化，彻底动摇了他秉公判案的决心。</w:t>
      </w:r>
      <w:r>
        <w:rPr>
          <w:rFonts w:hint="default" w:cstheme="minorBidi"/>
          <w:kern w:val="2"/>
          <w:sz w:val="21"/>
          <w:szCs w:val="24"/>
          <w:lang w:val="en-US" w:eastAsia="zh-CN" w:bidi="ar-SA"/>
        </w:rPr>
        <w:br w:type="textWrapping"/>
      </w:r>
      <w:r>
        <w:rPr>
          <w:rFonts w:hint="default" w:cstheme="minorBidi"/>
          <w:kern w:val="2"/>
          <w:sz w:val="21"/>
          <w:szCs w:val="24"/>
          <w:lang w:val="en-US" w:eastAsia="zh-CN" w:bidi="ar-SA"/>
        </w:rPr>
        <w:t> 因为，门子对他说了：所谓护身符，是地方官列出的一个私单，上面写有本省最有权有势、极富极贵的大乡绅士名姓，倘若不知，一时触犯了这样的人家，不但官爵，只怕连性命还难保不成。</w:t>
      </w:r>
      <w:r>
        <w:rPr>
          <w:rFonts w:hint="default" w:cstheme="minorBidi"/>
          <w:kern w:val="2"/>
          <w:sz w:val="21"/>
          <w:szCs w:val="24"/>
          <w:lang w:val="en-US" w:eastAsia="zh-CN" w:bidi="ar-SA"/>
        </w:rPr>
        <w:br w:type="textWrapping"/>
      </w:r>
      <w:r>
        <w:rPr>
          <w:rFonts w:hint="default" w:cstheme="minorBidi"/>
          <w:kern w:val="2"/>
          <w:sz w:val="21"/>
          <w:szCs w:val="24"/>
          <w:lang w:val="en-US" w:eastAsia="zh-CN" w:bidi="ar-SA"/>
        </w:rPr>
        <w:t> 贾雨村深知，自己补升应天府之任，亦系贾府王府之力所得，被告薛蟠即是贾府之亲，如果不顾贾家人脸面，一意孤行，如实执法，就要得罪贾家，难见贾府王府之人，就要自毁前程，此任势必得而复失。  因此，他在迟疑之际，听从门子所言，为其谗言左右，抛弃皇上起复委用，重生再造，竭力图报的念头，相时而动，因私废法，来了个顺水推舟，与门子联手，私下伪造了“死者冯渊与薛蟠原因夙孽相逢，今狭路既遇，原应了结。</w:t>
      </w:r>
      <w:r>
        <w:rPr>
          <w:rFonts w:hint="default" w:cstheme="minorBidi"/>
          <w:kern w:val="2"/>
          <w:sz w:val="21"/>
          <w:szCs w:val="24"/>
          <w:lang w:val="en-US" w:eastAsia="zh-CN" w:bidi="ar-SA"/>
        </w:rPr>
        <w:br w:type="textWrapping"/>
      </w:r>
      <w:r>
        <w:rPr>
          <w:rFonts w:hint="default" w:cstheme="minorBidi"/>
          <w:kern w:val="2"/>
          <w:sz w:val="21"/>
          <w:szCs w:val="24"/>
          <w:lang w:val="en-US" w:eastAsia="zh-CN" w:bidi="ar-SA"/>
        </w:rPr>
        <w:t>  薛蟠今已得了无名之病，被冯渊追索已死”的事实，把祸因推到了拐子某人身上，替被告开拓罪责，而冯家原告迫于权势，只好以收取蟠家金银私了，本案胡判了结，使负有命案，本该重判的罪犯被告，即贾政妻王夫人之外甥薛蟠，逃脱了应有的惩处。</w:t>
      </w:r>
      <w:r>
        <w:rPr>
          <w:rFonts w:hint="default" w:cstheme="minorBidi"/>
          <w:kern w:val="2"/>
          <w:sz w:val="21"/>
          <w:szCs w:val="24"/>
          <w:lang w:val="en-US" w:eastAsia="zh-CN" w:bidi="ar-SA"/>
        </w:rPr>
        <w:br w:type="textWrapping"/>
      </w:r>
      <w:r>
        <w:rPr>
          <w:rFonts w:hint="default" w:cstheme="minorBidi"/>
          <w:kern w:val="2"/>
          <w:sz w:val="21"/>
          <w:szCs w:val="24"/>
          <w:lang w:val="en-US" w:eastAsia="zh-CN" w:bidi="ar-SA"/>
        </w:rPr>
        <w:t> 最后，由薛母携带薛蟠、薛宝钗兄妹，趁机离开金陵这个是非之地，进京投奔贾府，这就是葫芦僧乱判葫芦案，葫芦僧充当糊涂人。</w:t>
      </w:r>
    </w:p>
    <w:p>
      <w:pPr>
        <w:numPr>
          <w:ilvl w:val="0"/>
          <w:numId w:val="0"/>
        </w:numPr>
        <w:tabs>
          <w:tab w:val="left" w:pos="4819"/>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 xml:space="preserve">·情欲与礼教 </w:t>
      </w:r>
    </w:p>
    <w:p>
      <w:pPr>
        <w:numPr>
          <w:ilvl w:val="0"/>
          <w:numId w:val="0"/>
        </w:numPr>
        <w:tabs>
          <w:tab w:val="left" w:pos="4819"/>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存天理灭人欲（礼教）压抑人性，压抑情欲</w:t>
      </w:r>
    </w:p>
    <w:p>
      <w:pPr>
        <w:numPr>
          <w:ilvl w:val="0"/>
          <w:numId w:val="0"/>
        </w:numPr>
        <w:tabs>
          <w:tab w:val="left" w:pos="4819"/>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同时，礼教规范情欲，不至于沦丧</w:t>
      </w:r>
    </w:p>
    <w:p>
      <w:pPr>
        <w:numPr>
          <w:ilvl w:val="0"/>
          <w:numId w:val="0"/>
        </w:numPr>
        <w:tabs>
          <w:tab w:val="left" w:pos="4819"/>
        </w:tabs>
        <w:bidi w:val="0"/>
        <w:jc w:val="left"/>
        <w:rPr>
          <w:rFonts w:hint="default" w:cstheme="minorBidi"/>
          <w:kern w:val="2"/>
          <w:sz w:val="21"/>
          <w:szCs w:val="24"/>
          <w:lang w:val="en-US" w:eastAsia="zh-CN" w:bidi="ar-SA"/>
        </w:rPr>
      </w:pPr>
      <w:r>
        <w:rPr>
          <w:rFonts w:hint="eastAsia" w:cstheme="minorBidi"/>
          <w:kern w:val="2"/>
          <w:sz w:val="21"/>
          <w:szCs w:val="24"/>
          <w:lang w:val="en-US" w:eastAsia="zh-CN" w:bidi="ar-SA"/>
        </w:rPr>
        <w:t xml:space="preserve">·典型人物 贾宝玉 林黛玉 薛宝钗 元迎探惜 </w:t>
      </w:r>
    </w:p>
    <w:p>
      <w:pPr>
        <w:numPr>
          <w:ilvl w:val="0"/>
          <w:numId w:val="0"/>
        </w:numPr>
        <w:tabs>
          <w:tab w:val="left" w:pos="4819"/>
        </w:tabs>
        <w:bidi w:val="0"/>
        <w:jc w:val="left"/>
        <w:rPr>
          <w:rFonts w:hint="default" w:cstheme="minorBidi"/>
          <w:kern w:val="2"/>
          <w:sz w:val="21"/>
          <w:szCs w:val="24"/>
          <w:lang w:val="en-US" w:eastAsia="zh-CN" w:bidi="ar-SA"/>
        </w:rPr>
      </w:pPr>
      <w:r>
        <w:rPr>
          <w:rFonts w:hint="default" w:cstheme="minorBidi"/>
          <w:kern w:val="2"/>
          <w:sz w:val="21"/>
          <w:szCs w:val="24"/>
          <w:lang w:val="en-US" w:eastAsia="zh-CN" w:bidi="ar-SA"/>
        </w:rPr>
        <w:t>1、贾宝玉：荣国府衔玉而诞的公子，贾政与王夫人之次子，阖府捧为掌上明珠，对他寄予厚望，他却走上了叛逆之路，痛恨八股文，批判程朱理学，给那些读书做官的人起名“国贼禄蠹”。他不喜欢“正经书”，却偏爱《牡丹亭》《西厢记》之类的“杂书”。他终日与家里的女孩们厮混，爱她们美丽纯洁，伤悼她们的薄命悲剧。</w:t>
      </w:r>
    </w:p>
    <w:p>
      <w:pPr>
        <w:numPr>
          <w:ilvl w:val="0"/>
          <w:numId w:val="0"/>
        </w:numPr>
        <w:tabs>
          <w:tab w:val="left" w:pos="4819"/>
        </w:tabs>
        <w:bidi w:val="0"/>
        <w:jc w:val="left"/>
        <w:rPr>
          <w:rFonts w:hint="default" w:cstheme="minorBidi"/>
          <w:kern w:val="2"/>
          <w:sz w:val="21"/>
          <w:szCs w:val="24"/>
          <w:lang w:val="en-US" w:eastAsia="zh-CN" w:bidi="ar-SA"/>
        </w:rPr>
      </w:pPr>
      <w:r>
        <w:rPr>
          <w:rFonts w:hint="default" w:cstheme="minorBidi"/>
          <w:kern w:val="2"/>
          <w:sz w:val="21"/>
          <w:szCs w:val="24"/>
          <w:lang w:val="en-US" w:eastAsia="zh-CN" w:bidi="ar-SA"/>
        </w:rPr>
        <w:t>  2、林黛玉：金陵十二钗之冠（与宝钗并列）。林如海与贾敏之女，宝玉的姑表妹，寄居荣国府。她生性孤傲，多愁善感，才思敏捷。她与宝玉真心相爱，是宝玉反抗封建礼教的同盟，是自由恋爱的坚定追求者。</w:t>
      </w:r>
    </w:p>
    <w:p>
      <w:pPr>
        <w:numPr>
          <w:ilvl w:val="0"/>
          <w:numId w:val="0"/>
        </w:numPr>
        <w:tabs>
          <w:tab w:val="left" w:pos="4819"/>
        </w:tabs>
        <w:bidi w:val="0"/>
        <w:jc w:val="left"/>
        <w:rPr>
          <w:rFonts w:hint="default" w:cstheme="minorBidi"/>
          <w:kern w:val="2"/>
          <w:sz w:val="21"/>
          <w:szCs w:val="24"/>
          <w:lang w:val="en-US" w:eastAsia="zh-CN" w:bidi="ar-SA"/>
        </w:rPr>
      </w:pPr>
      <w:r>
        <w:rPr>
          <w:rFonts w:hint="default" w:cstheme="minorBidi"/>
          <w:kern w:val="2"/>
          <w:sz w:val="21"/>
          <w:szCs w:val="24"/>
          <w:lang w:val="en-US" w:eastAsia="zh-CN" w:bidi="ar-SA"/>
        </w:rPr>
        <w:t>  3、薛宝钗：金陵十二钗之冠（与黛玉并列），来自四大家族之薛家，薛姨妈之女。她大方典雅，举止雍容。她对官场黑暗深恶痛绝，但仍规谏宝玉读书做官。有一个金锁，与贾宝玉的通灵宝玉被外人称为金玉良缘。</w:t>
      </w:r>
    </w:p>
    <w:p>
      <w:pPr>
        <w:numPr>
          <w:ilvl w:val="0"/>
          <w:numId w:val="0"/>
        </w:numPr>
        <w:tabs>
          <w:tab w:val="left" w:pos="4819"/>
        </w:tabs>
        <w:bidi w:val="0"/>
        <w:jc w:val="left"/>
        <w:rPr>
          <w:rFonts w:hint="default" w:cstheme="minorBidi"/>
          <w:kern w:val="2"/>
          <w:sz w:val="21"/>
          <w:szCs w:val="24"/>
          <w:lang w:val="en-US" w:eastAsia="zh-CN" w:bidi="ar-SA"/>
        </w:rPr>
      </w:pPr>
      <w:r>
        <w:rPr>
          <w:rFonts w:hint="eastAsia" w:cstheme="minorBidi"/>
          <w:kern w:val="2"/>
          <w:sz w:val="21"/>
          <w:szCs w:val="24"/>
          <w:lang w:val="en-US" w:eastAsia="zh-CN" w:bidi="ar-SA"/>
        </w:rPr>
        <w:t>·十二钗：</w:t>
      </w:r>
      <w:r>
        <w:rPr>
          <w:rFonts w:hint="default" w:cstheme="minorBidi"/>
          <w:kern w:val="2"/>
          <w:sz w:val="21"/>
          <w:szCs w:val="24"/>
          <w:lang w:val="en-US" w:eastAsia="zh-CN" w:bidi="ar-SA"/>
        </w:rPr>
        <w:fldChar w:fldCharType="begin"/>
      </w:r>
      <w:r>
        <w:rPr>
          <w:rFonts w:hint="default" w:cstheme="minorBidi"/>
          <w:kern w:val="2"/>
          <w:sz w:val="21"/>
          <w:szCs w:val="24"/>
          <w:lang w:val="en-US" w:eastAsia="zh-CN" w:bidi="ar-SA"/>
        </w:rPr>
        <w:instrText xml:space="preserve"> HYPERLINK "https://baike.so.com/doc/6781635-6998014.html" \t "https://baike.so.com/doc/_blank" </w:instrText>
      </w:r>
      <w:r>
        <w:rPr>
          <w:rFonts w:hint="default" w:cstheme="minorBidi"/>
          <w:kern w:val="2"/>
          <w:sz w:val="21"/>
          <w:szCs w:val="24"/>
          <w:lang w:val="en-US" w:eastAsia="zh-CN" w:bidi="ar-SA"/>
        </w:rPr>
        <w:fldChar w:fldCharType="separate"/>
      </w:r>
      <w:r>
        <w:rPr>
          <w:rFonts w:hint="default" w:cstheme="minorBidi"/>
          <w:kern w:val="2"/>
          <w:sz w:val="21"/>
          <w:szCs w:val="24"/>
          <w:lang w:val="en-US" w:eastAsia="zh-CN" w:bidi="ar-SA"/>
        </w:rPr>
        <w:t>警幻仙子</w:t>
      </w:r>
      <w:r>
        <w:rPr>
          <w:rFonts w:hint="default" w:cstheme="minorBidi"/>
          <w:kern w:val="2"/>
          <w:sz w:val="21"/>
          <w:szCs w:val="24"/>
          <w:lang w:val="en-US" w:eastAsia="zh-CN" w:bidi="ar-SA"/>
        </w:rPr>
        <w:fldChar w:fldCharType="end"/>
      </w:r>
      <w:r>
        <w:rPr>
          <w:rFonts w:hint="default" w:cstheme="minorBidi"/>
          <w:kern w:val="2"/>
          <w:sz w:val="21"/>
          <w:szCs w:val="24"/>
          <w:lang w:val="en-US" w:eastAsia="zh-CN" w:bidi="ar-SA"/>
        </w:rPr>
        <w:t>道:"即贵省中十二冠首女子之册，故为"正册"，"(副、又副)下橱则又次之"。第五回完整出示了</w:t>
      </w:r>
      <w:r>
        <w:rPr>
          <w:rFonts w:hint="default" w:cstheme="minorBidi"/>
          <w:kern w:val="2"/>
          <w:sz w:val="21"/>
          <w:szCs w:val="24"/>
          <w:lang w:val="en-US" w:eastAsia="zh-CN" w:bidi="ar-SA"/>
        </w:rPr>
        <w:fldChar w:fldCharType="begin"/>
      </w:r>
      <w:r>
        <w:rPr>
          <w:rFonts w:hint="default" w:cstheme="minorBidi"/>
          <w:kern w:val="2"/>
          <w:sz w:val="21"/>
          <w:szCs w:val="24"/>
          <w:lang w:val="en-US" w:eastAsia="zh-CN" w:bidi="ar-SA"/>
        </w:rPr>
        <w:instrText xml:space="preserve"> HYPERLINK "https://baike.so.com/doc/5350625-5586081.html" \t "https://baike.so.com/doc/_blank" </w:instrText>
      </w:r>
      <w:r>
        <w:rPr>
          <w:rFonts w:hint="default" w:cstheme="minorBidi"/>
          <w:kern w:val="2"/>
          <w:sz w:val="21"/>
          <w:szCs w:val="24"/>
          <w:lang w:val="en-US" w:eastAsia="zh-CN" w:bidi="ar-SA"/>
        </w:rPr>
        <w:fldChar w:fldCharType="separate"/>
      </w:r>
      <w:r>
        <w:rPr>
          <w:rFonts w:hint="default" w:cstheme="minorBidi"/>
          <w:kern w:val="2"/>
          <w:sz w:val="21"/>
          <w:szCs w:val="24"/>
          <w:lang w:val="en-US" w:eastAsia="zh-CN" w:bidi="ar-SA"/>
        </w:rPr>
        <w:t>林黛玉</w:t>
      </w:r>
      <w:r>
        <w:rPr>
          <w:rFonts w:hint="default" w:cstheme="minorBidi"/>
          <w:kern w:val="2"/>
          <w:sz w:val="21"/>
          <w:szCs w:val="24"/>
          <w:lang w:val="en-US" w:eastAsia="zh-CN" w:bidi="ar-SA"/>
        </w:rPr>
        <w:fldChar w:fldCharType="end"/>
      </w:r>
      <w:r>
        <w:rPr>
          <w:rFonts w:hint="default" w:cstheme="minorBidi"/>
          <w:kern w:val="2"/>
          <w:sz w:val="21"/>
          <w:szCs w:val="24"/>
          <w:lang w:val="en-US" w:eastAsia="zh-CN" w:bidi="ar-SA"/>
        </w:rPr>
        <w:t>、</w:t>
      </w:r>
      <w:r>
        <w:rPr>
          <w:rFonts w:hint="default" w:cstheme="minorBidi"/>
          <w:kern w:val="2"/>
          <w:sz w:val="21"/>
          <w:szCs w:val="24"/>
          <w:lang w:val="en-US" w:eastAsia="zh-CN" w:bidi="ar-SA"/>
        </w:rPr>
        <w:fldChar w:fldCharType="begin"/>
      </w:r>
      <w:r>
        <w:rPr>
          <w:rFonts w:hint="default" w:cstheme="minorBidi"/>
          <w:kern w:val="2"/>
          <w:sz w:val="21"/>
          <w:szCs w:val="24"/>
          <w:lang w:val="en-US" w:eastAsia="zh-CN" w:bidi="ar-SA"/>
        </w:rPr>
        <w:instrText xml:space="preserve"> HYPERLINK "https://baike.so.com/doc/6657657-6871478.html" \t "https://baike.so.com/doc/_blank" </w:instrText>
      </w:r>
      <w:r>
        <w:rPr>
          <w:rFonts w:hint="default" w:cstheme="minorBidi"/>
          <w:kern w:val="2"/>
          <w:sz w:val="21"/>
          <w:szCs w:val="24"/>
          <w:lang w:val="en-US" w:eastAsia="zh-CN" w:bidi="ar-SA"/>
        </w:rPr>
        <w:fldChar w:fldCharType="separate"/>
      </w:r>
      <w:r>
        <w:rPr>
          <w:rFonts w:hint="default" w:cstheme="minorBidi"/>
          <w:kern w:val="2"/>
          <w:sz w:val="21"/>
          <w:szCs w:val="24"/>
          <w:lang w:val="en-US" w:eastAsia="zh-CN" w:bidi="ar-SA"/>
        </w:rPr>
        <w:t>薛宝钗</w:t>
      </w:r>
      <w:r>
        <w:rPr>
          <w:rFonts w:hint="default" w:cstheme="minorBidi"/>
          <w:kern w:val="2"/>
          <w:sz w:val="21"/>
          <w:szCs w:val="24"/>
          <w:lang w:val="en-US" w:eastAsia="zh-CN" w:bidi="ar-SA"/>
        </w:rPr>
        <w:fldChar w:fldCharType="end"/>
      </w:r>
      <w:r>
        <w:rPr>
          <w:rFonts w:hint="default" w:cstheme="minorBidi"/>
          <w:kern w:val="2"/>
          <w:sz w:val="21"/>
          <w:szCs w:val="24"/>
          <w:lang w:val="en-US" w:eastAsia="zh-CN" w:bidi="ar-SA"/>
        </w:rPr>
        <w:t>、</w:t>
      </w:r>
      <w:r>
        <w:rPr>
          <w:rFonts w:hint="default" w:cstheme="minorBidi"/>
          <w:kern w:val="2"/>
          <w:sz w:val="21"/>
          <w:szCs w:val="24"/>
          <w:lang w:val="en-US" w:eastAsia="zh-CN" w:bidi="ar-SA"/>
        </w:rPr>
        <w:fldChar w:fldCharType="begin"/>
      </w:r>
      <w:r>
        <w:rPr>
          <w:rFonts w:hint="default" w:cstheme="minorBidi"/>
          <w:kern w:val="2"/>
          <w:sz w:val="21"/>
          <w:szCs w:val="24"/>
          <w:lang w:val="en-US" w:eastAsia="zh-CN" w:bidi="ar-SA"/>
        </w:rPr>
        <w:instrText xml:space="preserve"> HYPERLINK "https://baike.so.com/doc/5437245-5675554.html" \t "https://baike.so.com/doc/_blank" </w:instrText>
      </w:r>
      <w:r>
        <w:rPr>
          <w:rFonts w:hint="default" w:cstheme="minorBidi"/>
          <w:kern w:val="2"/>
          <w:sz w:val="21"/>
          <w:szCs w:val="24"/>
          <w:lang w:val="en-US" w:eastAsia="zh-CN" w:bidi="ar-SA"/>
        </w:rPr>
        <w:fldChar w:fldCharType="separate"/>
      </w:r>
      <w:r>
        <w:rPr>
          <w:rFonts w:hint="default" w:cstheme="minorBidi"/>
          <w:kern w:val="2"/>
          <w:sz w:val="21"/>
          <w:szCs w:val="24"/>
          <w:lang w:val="en-US" w:eastAsia="zh-CN" w:bidi="ar-SA"/>
        </w:rPr>
        <w:t>贾元春</w:t>
      </w:r>
      <w:r>
        <w:rPr>
          <w:rFonts w:hint="default" w:cstheme="minorBidi"/>
          <w:kern w:val="2"/>
          <w:sz w:val="21"/>
          <w:szCs w:val="24"/>
          <w:lang w:val="en-US" w:eastAsia="zh-CN" w:bidi="ar-SA"/>
        </w:rPr>
        <w:fldChar w:fldCharType="end"/>
      </w:r>
      <w:r>
        <w:rPr>
          <w:rFonts w:hint="default" w:cstheme="minorBidi"/>
          <w:kern w:val="2"/>
          <w:sz w:val="21"/>
          <w:szCs w:val="24"/>
          <w:lang w:val="en-US" w:eastAsia="zh-CN" w:bidi="ar-SA"/>
        </w:rPr>
        <w:t>、</w:t>
      </w:r>
      <w:r>
        <w:rPr>
          <w:rFonts w:hint="default" w:cstheme="minorBidi"/>
          <w:kern w:val="2"/>
          <w:sz w:val="21"/>
          <w:szCs w:val="24"/>
          <w:lang w:val="en-US" w:eastAsia="zh-CN" w:bidi="ar-SA"/>
        </w:rPr>
        <w:fldChar w:fldCharType="begin"/>
      </w:r>
      <w:r>
        <w:rPr>
          <w:rFonts w:hint="default" w:cstheme="minorBidi"/>
          <w:kern w:val="2"/>
          <w:sz w:val="21"/>
          <w:szCs w:val="24"/>
          <w:lang w:val="en-US" w:eastAsia="zh-CN" w:bidi="ar-SA"/>
        </w:rPr>
        <w:instrText xml:space="preserve"> HYPERLINK "https://baike.so.com/doc/5439280-5677602.html" \t "https://baike.so.com/doc/_blank" </w:instrText>
      </w:r>
      <w:r>
        <w:rPr>
          <w:rFonts w:hint="default" w:cstheme="minorBidi"/>
          <w:kern w:val="2"/>
          <w:sz w:val="21"/>
          <w:szCs w:val="24"/>
          <w:lang w:val="en-US" w:eastAsia="zh-CN" w:bidi="ar-SA"/>
        </w:rPr>
        <w:fldChar w:fldCharType="separate"/>
      </w:r>
      <w:r>
        <w:rPr>
          <w:rFonts w:hint="default" w:cstheme="minorBidi"/>
          <w:kern w:val="2"/>
          <w:sz w:val="21"/>
          <w:szCs w:val="24"/>
          <w:lang w:val="en-US" w:eastAsia="zh-CN" w:bidi="ar-SA"/>
        </w:rPr>
        <w:t>贾探春</w:t>
      </w:r>
      <w:r>
        <w:rPr>
          <w:rFonts w:hint="default" w:cstheme="minorBidi"/>
          <w:kern w:val="2"/>
          <w:sz w:val="21"/>
          <w:szCs w:val="24"/>
          <w:lang w:val="en-US" w:eastAsia="zh-CN" w:bidi="ar-SA"/>
        </w:rPr>
        <w:fldChar w:fldCharType="end"/>
      </w:r>
      <w:r>
        <w:rPr>
          <w:rFonts w:hint="default" w:cstheme="minorBidi"/>
          <w:kern w:val="2"/>
          <w:sz w:val="21"/>
          <w:szCs w:val="24"/>
          <w:lang w:val="en-US" w:eastAsia="zh-CN" w:bidi="ar-SA"/>
        </w:rPr>
        <w:t>、</w:t>
      </w:r>
      <w:r>
        <w:rPr>
          <w:rFonts w:hint="default" w:cstheme="minorBidi"/>
          <w:kern w:val="2"/>
          <w:sz w:val="21"/>
          <w:szCs w:val="24"/>
          <w:lang w:val="en-US" w:eastAsia="zh-CN" w:bidi="ar-SA"/>
        </w:rPr>
        <w:fldChar w:fldCharType="begin"/>
      </w:r>
      <w:r>
        <w:rPr>
          <w:rFonts w:hint="default" w:cstheme="minorBidi"/>
          <w:kern w:val="2"/>
          <w:sz w:val="21"/>
          <w:szCs w:val="24"/>
          <w:lang w:val="en-US" w:eastAsia="zh-CN" w:bidi="ar-SA"/>
        </w:rPr>
        <w:instrText xml:space="preserve"> HYPERLINK "https://baike.so.com/doc/5405600-5643380.html" \t "https://baike.so.com/doc/_blank" </w:instrText>
      </w:r>
      <w:r>
        <w:rPr>
          <w:rFonts w:hint="default" w:cstheme="minorBidi"/>
          <w:kern w:val="2"/>
          <w:sz w:val="21"/>
          <w:szCs w:val="24"/>
          <w:lang w:val="en-US" w:eastAsia="zh-CN" w:bidi="ar-SA"/>
        </w:rPr>
        <w:fldChar w:fldCharType="separate"/>
      </w:r>
      <w:r>
        <w:rPr>
          <w:rFonts w:hint="default" w:cstheme="minorBidi"/>
          <w:kern w:val="2"/>
          <w:sz w:val="21"/>
          <w:szCs w:val="24"/>
          <w:lang w:val="en-US" w:eastAsia="zh-CN" w:bidi="ar-SA"/>
        </w:rPr>
        <w:t>史湘云</w:t>
      </w:r>
      <w:r>
        <w:rPr>
          <w:rFonts w:hint="default" w:cstheme="minorBidi"/>
          <w:kern w:val="2"/>
          <w:sz w:val="21"/>
          <w:szCs w:val="24"/>
          <w:lang w:val="en-US" w:eastAsia="zh-CN" w:bidi="ar-SA"/>
        </w:rPr>
        <w:fldChar w:fldCharType="end"/>
      </w:r>
      <w:r>
        <w:rPr>
          <w:rFonts w:hint="default" w:cstheme="minorBidi"/>
          <w:kern w:val="2"/>
          <w:sz w:val="21"/>
          <w:szCs w:val="24"/>
          <w:lang w:val="en-US" w:eastAsia="zh-CN" w:bidi="ar-SA"/>
        </w:rPr>
        <w:t>、</w:t>
      </w:r>
      <w:r>
        <w:rPr>
          <w:rFonts w:hint="default" w:cstheme="minorBidi"/>
          <w:kern w:val="2"/>
          <w:sz w:val="21"/>
          <w:szCs w:val="24"/>
          <w:lang w:val="en-US" w:eastAsia="zh-CN" w:bidi="ar-SA"/>
        </w:rPr>
        <w:fldChar w:fldCharType="begin"/>
      </w:r>
      <w:r>
        <w:rPr>
          <w:rFonts w:hint="default" w:cstheme="minorBidi"/>
          <w:kern w:val="2"/>
          <w:sz w:val="21"/>
          <w:szCs w:val="24"/>
          <w:lang w:val="en-US" w:eastAsia="zh-CN" w:bidi="ar-SA"/>
        </w:rPr>
        <w:instrText xml:space="preserve"> HYPERLINK "https://baike.so.com/doc/5398071-5635451.html" \t "https://baike.so.com/doc/_blank" </w:instrText>
      </w:r>
      <w:r>
        <w:rPr>
          <w:rFonts w:hint="default" w:cstheme="minorBidi"/>
          <w:kern w:val="2"/>
          <w:sz w:val="21"/>
          <w:szCs w:val="24"/>
          <w:lang w:val="en-US" w:eastAsia="zh-CN" w:bidi="ar-SA"/>
        </w:rPr>
        <w:fldChar w:fldCharType="separate"/>
      </w:r>
      <w:r>
        <w:rPr>
          <w:rFonts w:hint="default" w:cstheme="minorBidi"/>
          <w:kern w:val="2"/>
          <w:sz w:val="21"/>
          <w:szCs w:val="24"/>
          <w:lang w:val="en-US" w:eastAsia="zh-CN" w:bidi="ar-SA"/>
        </w:rPr>
        <w:t>妙玉</w:t>
      </w:r>
      <w:r>
        <w:rPr>
          <w:rFonts w:hint="default" w:cstheme="minorBidi"/>
          <w:kern w:val="2"/>
          <w:sz w:val="21"/>
          <w:szCs w:val="24"/>
          <w:lang w:val="en-US" w:eastAsia="zh-CN" w:bidi="ar-SA"/>
        </w:rPr>
        <w:fldChar w:fldCharType="end"/>
      </w:r>
      <w:r>
        <w:rPr>
          <w:rFonts w:hint="default" w:cstheme="minorBidi"/>
          <w:kern w:val="2"/>
          <w:sz w:val="21"/>
          <w:szCs w:val="24"/>
          <w:lang w:val="en-US" w:eastAsia="zh-CN" w:bidi="ar-SA"/>
        </w:rPr>
        <w:t>、</w:t>
      </w:r>
      <w:r>
        <w:rPr>
          <w:rFonts w:hint="default" w:cstheme="minorBidi"/>
          <w:kern w:val="2"/>
          <w:sz w:val="21"/>
          <w:szCs w:val="24"/>
          <w:lang w:val="en-US" w:eastAsia="zh-CN" w:bidi="ar-SA"/>
        </w:rPr>
        <w:fldChar w:fldCharType="begin"/>
      </w:r>
      <w:r>
        <w:rPr>
          <w:rFonts w:hint="default" w:cstheme="minorBidi"/>
          <w:kern w:val="2"/>
          <w:sz w:val="21"/>
          <w:szCs w:val="24"/>
          <w:lang w:val="en-US" w:eastAsia="zh-CN" w:bidi="ar-SA"/>
        </w:rPr>
        <w:instrText xml:space="preserve"> HYPERLINK "https://baike.so.com/doc/5437123-5675430.html" \t "https://baike.so.com/doc/_blank" </w:instrText>
      </w:r>
      <w:r>
        <w:rPr>
          <w:rFonts w:hint="default" w:cstheme="minorBidi"/>
          <w:kern w:val="2"/>
          <w:sz w:val="21"/>
          <w:szCs w:val="24"/>
          <w:lang w:val="en-US" w:eastAsia="zh-CN" w:bidi="ar-SA"/>
        </w:rPr>
        <w:fldChar w:fldCharType="separate"/>
      </w:r>
      <w:r>
        <w:rPr>
          <w:rFonts w:hint="default" w:cstheme="minorBidi"/>
          <w:kern w:val="2"/>
          <w:sz w:val="21"/>
          <w:szCs w:val="24"/>
          <w:lang w:val="en-US" w:eastAsia="zh-CN" w:bidi="ar-SA"/>
        </w:rPr>
        <w:t>贾迎春</w:t>
      </w:r>
      <w:r>
        <w:rPr>
          <w:rFonts w:hint="default" w:cstheme="minorBidi"/>
          <w:kern w:val="2"/>
          <w:sz w:val="21"/>
          <w:szCs w:val="24"/>
          <w:lang w:val="en-US" w:eastAsia="zh-CN" w:bidi="ar-SA"/>
        </w:rPr>
        <w:fldChar w:fldCharType="end"/>
      </w:r>
      <w:r>
        <w:rPr>
          <w:rFonts w:hint="default" w:cstheme="minorBidi"/>
          <w:kern w:val="2"/>
          <w:sz w:val="21"/>
          <w:szCs w:val="24"/>
          <w:lang w:val="en-US" w:eastAsia="zh-CN" w:bidi="ar-SA"/>
        </w:rPr>
        <w:t>、</w:t>
      </w:r>
      <w:r>
        <w:rPr>
          <w:rFonts w:hint="default" w:cstheme="minorBidi"/>
          <w:kern w:val="2"/>
          <w:sz w:val="21"/>
          <w:szCs w:val="24"/>
          <w:lang w:val="en-US" w:eastAsia="zh-CN" w:bidi="ar-SA"/>
        </w:rPr>
        <w:fldChar w:fldCharType="begin"/>
      </w:r>
      <w:r>
        <w:rPr>
          <w:rFonts w:hint="default" w:cstheme="minorBidi"/>
          <w:kern w:val="2"/>
          <w:sz w:val="21"/>
          <w:szCs w:val="24"/>
          <w:lang w:val="en-US" w:eastAsia="zh-CN" w:bidi="ar-SA"/>
        </w:rPr>
        <w:instrText xml:space="preserve"> HYPERLINK "https://baike.so.com/doc/5767175-5979945.html" \t "https://baike.so.com/doc/_blank" </w:instrText>
      </w:r>
      <w:r>
        <w:rPr>
          <w:rFonts w:hint="default" w:cstheme="minorBidi"/>
          <w:kern w:val="2"/>
          <w:sz w:val="21"/>
          <w:szCs w:val="24"/>
          <w:lang w:val="en-US" w:eastAsia="zh-CN" w:bidi="ar-SA"/>
        </w:rPr>
        <w:fldChar w:fldCharType="separate"/>
      </w:r>
      <w:r>
        <w:rPr>
          <w:rFonts w:hint="default" w:cstheme="minorBidi"/>
          <w:kern w:val="2"/>
          <w:sz w:val="21"/>
          <w:szCs w:val="24"/>
          <w:lang w:val="en-US" w:eastAsia="zh-CN" w:bidi="ar-SA"/>
        </w:rPr>
        <w:t>贾惜春</w:t>
      </w:r>
      <w:r>
        <w:rPr>
          <w:rFonts w:hint="default" w:cstheme="minorBidi"/>
          <w:kern w:val="2"/>
          <w:sz w:val="21"/>
          <w:szCs w:val="24"/>
          <w:lang w:val="en-US" w:eastAsia="zh-CN" w:bidi="ar-SA"/>
        </w:rPr>
        <w:fldChar w:fldCharType="end"/>
      </w:r>
      <w:r>
        <w:rPr>
          <w:rFonts w:hint="default" w:cstheme="minorBidi"/>
          <w:kern w:val="2"/>
          <w:sz w:val="21"/>
          <w:szCs w:val="24"/>
          <w:lang w:val="en-US" w:eastAsia="zh-CN" w:bidi="ar-SA"/>
        </w:rPr>
        <w:t>、</w:t>
      </w:r>
      <w:r>
        <w:rPr>
          <w:rFonts w:hint="default" w:cstheme="minorBidi"/>
          <w:kern w:val="2"/>
          <w:sz w:val="21"/>
          <w:szCs w:val="24"/>
          <w:lang w:val="en-US" w:eastAsia="zh-CN" w:bidi="ar-SA"/>
        </w:rPr>
        <w:fldChar w:fldCharType="begin"/>
      </w:r>
      <w:r>
        <w:rPr>
          <w:rFonts w:hint="default" w:cstheme="minorBidi"/>
          <w:kern w:val="2"/>
          <w:sz w:val="21"/>
          <w:szCs w:val="24"/>
          <w:lang w:val="en-US" w:eastAsia="zh-CN" w:bidi="ar-SA"/>
        </w:rPr>
        <w:instrText xml:space="preserve"> HYPERLINK "https://baike.so.com/doc/666984-706020.html" \t "https://baike.so.com/doc/_blank" </w:instrText>
      </w:r>
      <w:r>
        <w:rPr>
          <w:rFonts w:hint="default" w:cstheme="minorBidi"/>
          <w:kern w:val="2"/>
          <w:sz w:val="21"/>
          <w:szCs w:val="24"/>
          <w:lang w:val="en-US" w:eastAsia="zh-CN" w:bidi="ar-SA"/>
        </w:rPr>
        <w:fldChar w:fldCharType="separate"/>
      </w:r>
      <w:r>
        <w:rPr>
          <w:rFonts w:hint="default" w:cstheme="minorBidi"/>
          <w:kern w:val="2"/>
          <w:sz w:val="21"/>
          <w:szCs w:val="24"/>
          <w:lang w:val="en-US" w:eastAsia="zh-CN" w:bidi="ar-SA"/>
        </w:rPr>
        <w:t>王熙凤</w:t>
      </w:r>
      <w:r>
        <w:rPr>
          <w:rFonts w:hint="default" w:cstheme="minorBidi"/>
          <w:kern w:val="2"/>
          <w:sz w:val="21"/>
          <w:szCs w:val="24"/>
          <w:lang w:val="en-US" w:eastAsia="zh-CN" w:bidi="ar-SA"/>
        </w:rPr>
        <w:fldChar w:fldCharType="end"/>
      </w:r>
      <w:r>
        <w:rPr>
          <w:rFonts w:hint="default" w:cstheme="minorBidi"/>
          <w:kern w:val="2"/>
          <w:sz w:val="21"/>
          <w:szCs w:val="24"/>
          <w:lang w:val="en-US" w:eastAsia="zh-CN" w:bidi="ar-SA"/>
        </w:rPr>
        <w:t>、贾巧姐、</w:t>
      </w:r>
      <w:r>
        <w:rPr>
          <w:rFonts w:hint="default" w:cstheme="minorBidi"/>
          <w:kern w:val="2"/>
          <w:sz w:val="21"/>
          <w:szCs w:val="24"/>
          <w:lang w:val="en-US" w:eastAsia="zh-CN" w:bidi="ar-SA"/>
        </w:rPr>
        <w:fldChar w:fldCharType="begin"/>
      </w:r>
      <w:r>
        <w:rPr>
          <w:rFonts w:hint="default" w:cstheme="minorBidi"/>
          <w:kern w:val="2"/>
          <w:sz w:val="21"/>
          <w:szCs w:val="24"/>
          <w:lang w:val="en-US" w:eastAsia="zh-CN" w:bidi="ar-SA"/>
        </w:rPr>
        <w:instrText xml:space="preserve"> HYPERLINK "https://baike.so.com/doc/5513092-5748373.html" \t "https://baike.so.com/doc/_blank" </w:instrText>
      </w:r>
      <w:r>
        <w:rPr>
          <w:rFonts w:hint="default" w:cstheme="minorBidi"/>
          <w:kern w:val="2"/>
          <w:sz w:val="21"/>
          <w:szCs w:val="24"/>
          <w:lang w:val="en-US" w:eastAsia="zh-CN" w:bidi="ar-SA"/>
        </w:rPr>
        <w:fldChar w:fldCharType="separate"/>
      </w:r>
      <w:r>
        <w:rPr>
          <w:rFonts w:hint="default" w:cstheme="minorBidi"/>
          <w:kern w:val="2"/>
          <w:sz w:val="21"/>
          <w:szCs w:val="24"/>
          <w:lang w:val="en-US" w:eastAsia="zh-CN" w:bidi="ar-SA"/>
        </w:rPr>
        <w:t>李纨</w:t>
      </w:r>
      <w:r>
        <w:rPr>
          <w:rFonts w:hint="default" w:cstheme="minorBidi"/>
          <w:kern w:val="2"/>
          <w:sz w:val="21"/>
          <w:szCs w:val="24"/>
          <w:lang w:val="en-US" w:eastAsia="zh-CN" w:bidi="ar-SA"/>
        </w:rPr>
        <w:fldChar w:fldCharType="end"/>
      </w:r>
      <w:r>
        <w:rPr>
          <w:rFonts w:hint="default" w:cstheme="minorBidi"/>
          <w:kern w:val="2"/>
          <w:sz w:val="21"/>
          <w:szCs w:val="24"/>
          <w:lang w:val="en-US" w:eastAsia="zh-CN" w:bidi="ar-SA"/>
        </w:rPr>
        <w:t>、</w:t>
      </w:r>
      <w:r>
        <w:rPr>
          <w:rFonts w:hint="default" w:cstheme="minorBidi"/>
          <w:kern w:val="2"/>
          <w:sz w:val="21"/>
          <w:szCs w:val="24"/>
          <w:lang w:val="en-US" w:eastAsia="zh-CN" w:bidi="ar-SA"/>
        </w:rPr>
        <w:fldChar w:fldCharType="begin"/>
      </w:r>
      <w:r>
        <w:rPr>
          <w:rFonts w:hint="default" w:cstheme="minorBidi"/>
          <w:kern w:val="2"/>
          <w:sz w:val="21"/>
          <w:szCs w:val="24"/>
          <w:lang w:val="en-US" w:eastAsia="zh-CN" w:bidi="ar-SA"/>
        </w:rPr>
        <w:instrText xml:space="preserve"> HYPERLINK "https://baike.so.com/doc/5402668-5640354.html" \t "https://baike.so.com/doc/_blank" </w:instrText>
      </w:r>
      <w:r>
        <w:rPr>
          <w:rFonts w:hint="default" w:cstheme="minorBidi"/>
          <w:kern w:val="2"/>
          <w:sz w:val="21"/>
          <w:szCs w:val="24"/>
          <w:lang w:val="en-US" w:eastAsia="zh-CN" w:bidi="ar-SA"/>
        </w:rPr>
        <w:fldChar w:fldCharType="separate"/>
      </w:r>
      <w:r>
        <w:rPr>
          <w:rFonts w:hint="default" w:cstheme="minorBidi"/>
          <w:kern w:val="2"/>
          <w:sz w:val="21"/>
          <w:szCs w:val="24"/>
          <w:lang w:val="en-US" w:eastAsia="zh-CN" w:bidi="ar-SA"/>
        </w:rPr>
        <w:t>秦可卿</w:t>
      </w:r>
      <w:r>
        <w:rPr>
          <w:rFonts w:hint="default" w:cstheme="minorBidi"/>
          <w:kern w:val="2"/>
          <w:sz w:val="21"/>
          <w:szCs w:val="24"/>
          <w:lang w:val="en-US" w:eastAsia="zh-CN" w:bidi="ar-SA"/>
        </w:rPr>
        <w:fldChar w:fldCharType="end"/>
      </w:r>
      <w:r>
        <w:rPr>
          <w:rFonts w:hint="default" w:cstheme="minorBidi"/>
          <w:kern w:val="2"/>
          <w:sz w:val="21"/>
          <w:szCs w:val="24"/>
          <w:lang w:val="en-US" w:eastAsia="zh-CN" w:bidi="ar-SA"/>
        </w:rPr>
        <w:t>十二位正册女性名单。</w:t>
      </w:r>
    </w:p>
    <w:p>
      <w:pPr>
        <w:numPr>
          <w:ilvl w:val="0"/>
          <w:numId w:val="0"/>
        </w:numPr>
        <w:tabs>
          <w:tab w:val="left" w:pos="4819"/>
        </w:tabs>
        <w:bidi w:val="0"/>
        <w:jc w:val="left"/>
        <w:rPr>
          <w:rFonts w:hint="default" w:cstheme="minorBidi"/>
          <w:kern w:val="2"/>
          <w:sz w:val="21"/>
          <w:szCs w:val="24"/>
          <w:lang w:val="en-US" w:eastAsia="zh-CN" w:bidi="ar-SA"/>
        </w:rPr>
      </w:pPr>
      <w:r>
        <w:rPr>
          <w:rFonts w:hint="default" w:cstheme="minorBidi"/>
          <w:kern w:val="2"/>
          <w:sz w:val="21"/>
          <w:szCs w:val="24"/>
          <w:lang w:val="en-US" w:eastAsia="zh-CN" w:bidi="ar-SA"/>
        </w:rPr>
        <w:t>【判词】钗黛合一</w:t>
      </w:r>
    </w:p>
    <w:p>
      <w:pPr>
        <w:numPr>
          <w:ilvl w:val="0"/>
          <w:numId w:val="0"/>
        </w:numPr>
        <w:tabs>
          <w:tab w:val="left" w:pos="4819"/>
        </w:tabs>
        <w:bidi w:val="0"/>
        <w:jc w:val="left"/>
        <w:rPr>
          <w:rFonts w:hint="default" w:cstheme="minorBidi"/>
          <w:kern w:val="2"/>
          <w:sz w:val="21"/>
          <w:szCs w:val="24"/>
          <w:lang w:val="en-US" w:eastAsia="zh-CN" w:bidi="ar-SA"/>
        </w:rPr>
      </w:pPr>
      <w:r>
        <w:rPr>
          <w:rFonts w:hint="default" w:cstheme="minorBidi"/>
          <w:kern w:val="2"/>
          <w:sz w:val="21"/>
          <w:szCs w:val="24"/>
          <w:lang w:val="en-US" w:eastAsia="zh-CN" w:bidi="ar-SA"/>
        </w:rPr>
        <w:t>画着两株枯木，木上悬着一围玉带，又有一堆雪，雪下一股金簪。也有四句言词，道是:</w:t>
      </w:r>
    </w:p>
    <w:p>
      <w:pPr>
        <w:numPr>
          <w:ilvl w:val="0"/>
          <w:numId w:val="0"/>
        </w:numPr>
        <w:tabs>
          <w:tab w:val="left" w:pos="4819"/>
        </w:tabs>
        <w:bidi w:val="0"/>
        <w:jc w:val="left"/>
        <w:rPr>
          <w:rFonts w:hint="default" w:cstheme="minorBidi"/>
          <w:kern w:val="2"/>
          <w:sz w:val="21"/>
          <w:szCs w:val="24"/>
          <w:lang w:val="en-US" w:eastAsia="zh-CN" w:bidi="ar-SA"/>
        </w:rPr>
      </w:pPr>
      <w:r>
        <w:rPr>
          <w:rFonts w:hint="default" w:cstheme="minorBidi"/>
          <w:kern w:val="2"/>
          <w:sz w:val="21"/>
          <w:szCs w:val="24"/>
          <w:lang w:val="en-US" w:eastAsia="zh-CN" w:bidi="ar-SA"/>
        </w:rPr>
        <w:t>可叹停机德，堪怜咏絮才。</w:t>
      </w:r>
    </w:p>
    <w:p>
      <w:pPr>
        <w:numPr>
          <w:ilvl w:val="0"/>
          <w:numId w:val="0"/>
        </w:numPr>
        <w:tabs>
          <w:tab w:val="left" w:pos="4819"/>
        </w:tabs>
        <w:bidi w:val="0"/>
        <w:jc w:val="left"/>
        <w:rPr>
          <w:rFonts w:hint="default" w:cstheme="minorBidi"/>
          <w:kern w:val="2"/>
          <w:sz w:val="21"/>
          <w:szCs w:val="24"/>
          <w:lang w:val="en-US" w:eastAsia="zh-CN" w:bidi="ar-SA"/>
        </w:rPr>
      </w:pPr>
      <w:r>
        <w:rPr>
          <w:rFonts w:hint="default" w:cstheme="minorBidi"/>
          <w:kern w:val="2"/>
          <w:sz w:val="21"/>
          <w:szCs w:val="24"/>
          <w:lang w:val="en-US" w:eastAsia="zh-CN" w:bidi="ar-SA"/>
        </w:rPr>
        <w:t>玉带林中挂，金簪雪里埋。</w:t>
      </w:r>
    </w:p>
    <w:p>
      <w:pPr>
        <w:numPr>
          <w:ilvl w:val="0"/>
          <w:numId w:val="0"/>
        </w:numPr>
        <w:tabs>
          <w:tab w:val="left" w:pos="4819"/>
        </w:tabs>
        <w:bidi w:val="0"/>
        <w:jc w:val="left"/>
        <w:rPr>
          <w:rFonts w:hint="default" w:cstheme="minorBidi"/>
          <w:kern w:val="2"/>
          <w:sz w:val="21"/>
          <w:szCs w:val="24"/>
          <w:lang w:val="en-US" w:eastAsia="zh-CN" w:bidi="ar-SA"/>
        </w:rPr>
      </w:pPr>
      <w:r>
        <w:rPr>
          <w:rFonts w:hint="default" w:cstheme="minorBidi"/>
          <w:kern w:val="2"/>
          <w:sz w:val="21"/>
          <w:szCs w:val="24"/>
          <w:lang w:val="en-US" w:eastAsia="zh-CN" w:bidi="ar-SA"/>
        </w:rPr>
        <w:drawing>
          <wp:inline distT="0" distB="0" distL="114300" distR="114300">
            <wp:extent cx="3097530" cy="1822450"/>
            <wp:effectExtent l="0" t="0" r="11430" b="6350"/>
            <wp:docPr id="6" name="图片 6" descr="8d7deb6aa0f5b8546290affaf71c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8d7deb6aa0f5b8546290affaf71c234"/>
                    <pic:cNvPicPr>
                      <a:picLocks noChangeAspect="1"/>
                    </pic:cNvPicPr>
                  </pic:nvPicPr>
                  <pic:blipFill>
                    <a:blip r:embed="rId9"/>
                    <a:srcRect r="1097" b="48108"/>
                    <a:stretch>
                      <a:fillRect/>
                    </a:stretch>
                  </pic:blipFill>
                  <pic:spPr>
                    <a:xfrm>
                      <a:off x="0" y="0"/>
                      <a:ext cx="3097530" cy="1822450"/>
                    </a:xfrm>
                    <a:prstGeom prst="rect">
                      <a:avLst/>
                    </a:prstGeom>
                  </pic:spPr>
                </pic:pic>
              </a:graphicData>
            </a:graphic>
          </wp:inline>
        </w:drawing>
      </w:r>
    </w:p>
    <w:p>
      <w:pPr>
        <w:numPr>
          <w:ilvl w:val="0"/>
          <w:numId w:val="0"/>
        </w:numPr>
        <w:tabs>
          <w:tab w:val="left" w:pos="4819"/>
        </w:tabs>
        <w:bidi w:val="0"/>
        <w:jc w:val="left"/>
        <w:rPr>
          <w:rFonts w:hint="default" w:cstheme="minorBidi"/>
          <w:kern w:val="2"/>
          <w:sz w:val="21"/>
          <w:szCs w:val="24"/>
          <w:lang w:val="en-US" w:eastAsia="zh-CN" w:bidi="ar-SA"/>
        </w:rPr>
      </w:pPr>
    </w:p>
    <w:p>
      <w:pPr>
        <w:numPr>
          <w:ilvl w:val="0"/>
          <w:numId w:val="0"/>
        </w:numPr>
        <w:tabs>
          <w:tab w:val="left" w:pos="4819"/>
        </w:tabs>
        <w:bidi w:val="0"/>
        <w:jc w:val="left"/>
        <w:rPr>
          <w:rFonts w:hint="eastAsia" w:cstheme="minorBidi"/>
          <w:kern w:val="2"/>
          <w:sz w:val="21"/>
          <w:szCs w:val="24"/>
          <w:lang w:val="en-US" w:eastAsia="zh-CN" w:bidi="ar-SA"/>
        </w:rPr>
      </w:pPr>
    </w:p>
    <w:p>
      <w:pPr>
        <w:numPr>
          <w:ilvl w:val="0"/>
          <w:numId w:val="0"/>
        </w:numPr>
        <w:tabs>
          <w:tab w:val="left" w:pos="4819"/>
        </w:tabs>
        <w:bidi w:val="0"/>
        <w:jc w:val="left"/>
        <w:rPr>
          <w:rFonts w:hint="default" w:cstheme="minorBidi"/>
          <w:kern w:val="2"/>
          <w:sz w:val="21"/>
          <w:szCs w:val="24"/>
          <w:lang w:val="en-US" w:eastAsia="zh-CN" w:bidi="ar-SA"/>
        </w:rPr>
      </w:pPr>
      <w:r>
        <w:rPr>
          <w:rFonts w:hint="eastAsia" w:cstheme="minorBidi"/>
          <w:kern w:val="2"/>
          <w:sz w:val="21"/>
          <w:szCs w:val="24"/>
          <w:lang w:val="en-US" w:eastAsia="zh-CN" w:bidi="ar-SA"/>
        </w:rPr>
        <w:t xml:space="preserve">7.鲁迅 </w:t>
      </w:r>
    </w:p>
    <w:p>
      <w:pPr>
        <w:numPr>
          <w:ilvl w:val="0"/>
          <w:numId w:val="0"/>
        </w:numPr>
        <w:tabs>
          <w:tab w:val="left" w:pos="4819"/>
        </w:tabs>
        <w:bidi w:val="0"/>
        <w:jc w:val="left"/>
        <w:rPr>
          <w:rFonts w:hint="default" w:cstheme="minorBidi"/>
          <w:kern w:val="2"/>
          <w:sz w:val="21"/>
          <w:szCs w:val="24"/>
          <w:lang w:val="en-US" w:eastAsia="zh-CN" w:bidi="ar-SA"/>
        </w:rPr>
      </w:pPr>
      <w:bookmarkStart w:id="0" w:name="_GoBack"/>
      <w:r>
        <w:rPr>
          <w:rFonts w:hint="default" w:cstheme="minorBidi"/>
          <w:kern w:val="2"/>
          <w:sz w:val="21"/>
          <w:szCs w:val="24"/>
          <w:lang w:val="en-US" w:eastAsia="zh-CN" w:bidi="ar-SA"/>
        </w:rPr>
        <w:drawing>
          <wp:inline distT="0" distB="0" distL="114300" distR="114300">
            <wp:extent cx="2344420" cy="2724785"/>
            <wp:effectExtent l="0" t="0" r="2540" b="3175"/>
            <wp:docPr id="7" name="图片 7" descr="64b1cc0a41082b64519d4af005236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64b1cc0a41082b64519d4af0052367d"/>
                    <pic:cNvPicPr>
                      <a:picLocks noChangeAspect="1"/>
                    </pic:cNvPicPr>
                  </pic:nvPicPr>
                  <pic:blipFill>
                    <a:blip r:embed="rId10"/>
                    <a:srcRect t="10562" r="2267" b="37009"/>
                    <a:stretch>
                      <a:fillRect/>
                    </a:stretch>
                  </pic:blipFill>
                  <pic:spPr>
                    <a:xfrm>
                      <a:off x="0" y="0"/>
                      <a:ext cx="2344420" cy="2724785"/>
                    </a:xfrm>
                    <a:prstGeom prst="rect">
                      <a:avLst/>
                    </a:prstGeom>
                  </pic:spPr>
                </pic:pic>
              </a:graphicData>
            </a:graphic>
          </wp:inline>
        </w:drawing>
      </w:r>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81B6F68"/>
    <w:multiLevelType w:val="singleLevel"/>
    <w:tmpl w:val="581B6F68"/>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6400C53"/>
    <w:rsid w:val="16400C53"/>
    <w:rsid w:val="698E2B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Hyperlink"/>
    <w:basedOn w:val="4"/>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Office_11.1.0.11194_F1E327BC-269C-435d-A152-05C5408002CA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2022-01-01T13:28:00Z</dcterms:created>
  <dc:creator>韫玉.</dc:creator>
  <cp:lastModifiedBy>韫玉.</cp:lastModifiedBy>
  <dcterms:modified xsi:type="dcterms:W3CDTF">2022-01-01T14:26:04Z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2052-11.1.0.11194</vt:lpwstr>
  </property>
  <property fmtid="{D5CDD505-2E9C-101B-9397-08002B2CF9AE}" pid="3" name="ICV">
    <vt:lpwstr>184A6F754C0F43B7A65DDD2D184FF099</vt:lpwstr>
  </property>
</Properties>
</file>