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20E1C5" w14:textId="77777777" w:rsidR="00DB73F3" w:rsidRDefault="00DB73F3" w:rsidP="00DB73F3">
      <w:pPr>
        <w:pStyle w:val="Default"/>
        <w:jc w:val="center"/>
        <w:rPr>
          <w:sz w:val="30"/>
          <w:szCs w:val="30"/>
          <w:u w:val="single"/>
        </w:rPr>
      </w:pPr>
      <w:r>
        <w:rPr>
          <w:rFonts w:hint="eastAsia"/>
          <w:b/>
          <w:sz w:val="30"/>
          <w:szCs w:val="30"/>
        </w:rPr>
        <w:t xml:space="preserve">             齐鲁工业大学实验报告          </w:t>
      </w:r>
      <w:r>
        <w:rPr>
          <w:rFonts w:hint="eastAsia"/>
          <w:sz w:val="21"/>
          <w:szCs w:val="21"/>
        </w:rPr>
        <w:t>成绩</w:t>
      </w:r>
      <w:r>
        <w:rPr>
          <w:rFonts w:hint="eastAsia"/>
          <w:sz w:val="21"/>
          <w:szCs w:val="21"/>
          <w:u w:val="single"/>
        </w:rPr>
        <w:t xml:space="preserve">          </w:t>
      </w:r>
    </w:p>
    <w:p w14:paraId="31821A02" w14:textId="77777777" w:rsidR="00DB73F3" w:rsidRDefault="00DB73F3" w:rsidP="00DB73F3">
      <w:pPr>
        <w:pStyle w:val="Default"/>
        <w:jc w:val="both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                                                          </w:t>
      </w:r>
    </w:p>
    <w:p w14:paraId="672C9797" w14:textId="3FD4A2FE" w:rsidR="00DB73F3" w:rsidRDefault="00DB73F3" w:rsidP="00DB73F3">
      <w:pPr>
        <w:pStyle w:val="Default"/>
        <w:jc w:val="both"/>
      </w:pPr>
      <w:r>
        <w:rPr>
          <w:rFonts w:hint="eastAsia"/>
        </w:rPr>
        <w:t xml:space="preserve">课程名称 </w:t>
      </w:r>
      <w:r>
        <w:rPr>
          <w:rFonts w:hint="eastAsia"/>
          <w:u w:val="single"/>
        </w:rPr>
        <w:t xml:space="preserve">  </w:t>
      </w:r>
      <w:r w:rsidR="00F74600">
        <w:rPr>
          <w:rFonts w:hint="eastAsia"/>
          <w:u w:val="single"/>
        </w:rPr>
        <w:t>计算机组成原理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 指导教师 </w:t>
      </w:r>
      <w:r>
        <w:rPr>
          <w:rFonts w:hint="eastAsia"/>
          <w:u w:val="single"/>
        </w:rPr>
        <w:t xml:space="preserve">  </w:t>
      </w:r>
      <w:r>
        <w:rPr>
          <w:u w:val="single"/>
        </w:rPr>
        <w:t xml:space="preserve">  </w:t>
      </w:r>
      <w:r w:rsidR="005C764B">
        <w:rPr>
          <w:rFonts w:hint="eastAsia"/>
          <w:u w:val="single"/>
        </w:rPr>
        <w:t>张睿超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实验日期 </w:t>
      </w:r>
      <w:r>
        <w:rPr>
          <w:rFonts w:hint="eastAsia"/>
          <w:u w:val="single"/>
        </w:rPr>
        <w:t xml:space="preserve">  </w:t>
      </w:r>
      <w:r w:rsidR="00AA3B03">
        <w:rPr>
          <w:u w:val="single"/>
        </w:rPr>
        <w:t>2021.10.14</w:t>
      </w:r>
      <w:r>
        <w:rPr>
          <w:rFonts w:hint="eastAsia"/>
          <w:u w:val="single"/>
        </w:rPr>
        <w:t xml:space="preserve">             </w:t>
      </w:r>
    </w:p>
    <w:p w14:paraId="34C06608" w14:textId="77777777" w:rsidR="00DB73F3" w:rsidRDefault="00DB73F3" w:rsidP="00DB73F3">
      <w:pPr>
        <w:pStyle w:val="Default"/>
        <w:jc w:val="both"/>
      </w:pPr>
      <w:r>
        <w:rPr>
          <w:rFonts w:hint="eastAsia"/>
        </w:rPr>
        <w:t xml:space="preserve"> </w:t>
      </w:r>
    </w:p>
    <w:p w14:paraId="54170324" w14:textId="7F6A8F9A" w:rsidR="00DB73F3" w:rsidRDefault="00DB73F3" w:rsidP="00DB73F3">
      <w:pPr>
        <w:pStyle w:val="Default"/>
        <w:jc w:val="both"/>
      </w:pPr>
      <w:r>
        <w:rPr>
          <w:rFonts w:hint="eastAsia"/>
        </w:rPr>
        <w:t>院（系）</w:t>
      </w:r>
      <w:r>
        <w:rPr>
          <w:rFonts w:hint="eastAsia"/>
          <w:u w:val="single"/>
        </w:rPr>
        <w:t xml:space="preserve">  网络空间安全学院 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>专业班级</w:t>
      </w:r>
      <w:r>
        <w:rPr>
          <w:rFonts w:hint="eastAsia"/>
          <w:color w:val="FF0000"/>
        </w:rPr>
        <w:t xml:space="preserve"> </w:t>
      </w:r>
      <w:r>
        <w:rPr>
          <w:rFonts w:hint="eastAsia"/>
          <w:u w:val="single"/>
        </w:rPr>
        <w:t xml:space="preserve">  网安1</w:t>
      </w:r>
      <w:r w:rsidR="00777A6C">
        <w:rPr>
          <w:rFonts w:hint="eastAsia"/>
          <w:u w:val="single"/>
        </w:rPr>
        <w:t>9</w:t>
      </w:r>
      <w:r>
        <w:rPr>
          <w:rFonts w:hint="eastAsia"/>
          <w:u w:val="single"/>
        </w:rPr>
        <w:t>-1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</w:t>
      </w:r>
      <w:r>
        <w:rPr>
          <w:rFonts w:hint="eastAsia"/>
        </w:rPr>
        <w:t xml:space="preserve"> 实验地点 </w:t>
      </w:r>
      <w:r>
        <w:rPr>
          <w:rFonts w:hint="eastAsia"/>
          <w:u w:val="single"/>
        </w:rPr>
        <w:t xml:space="preserve"> </w:t>
      </w:r>
      <w:r w:rsidR="00777A6C">
        <w:rPr>
          <w:u w:val="single"/>
        </w:rPr>
        <w:t xml:space="preserve"> </w:t>
      </w:r>
      <w:r w:rsidR="00777A6C">
        <w:rPr>
          <w:rFonts w:hint="eastAsia"/>
          <w:u w:val="single"/>
        </w:rPr>
        <w:t>网安实训中心</w:t>
      </w:r>
      <w:r>
        <w:rPr>
          <w:rFonts w:hint="eastAsia"/>
          <w:u w:val="single"/>
        </w:rPr>
        <w:t xml:space="preserve">        </w:t>
      </w:r>
      <w:r>
        <w:rPr>
          <w:rFonts w:hint="eastAsia"/>
        </w:rPr>
        <w:t xml:space="preserve"> </w:t>
      </w:r>
    </w:p>
    <w:p w14:paraId="11E06BCD" w14:textId="77777777" w:rsidR="00DB73F3" w:rsidRDefault="00DB73F3" w:rsidP="00DB73F3">
      <w:pPr>
        <w:pStyle w:val="Default"/>
        <w:jc w:val="both"/>
      </w:pPr>
    </w:p>
    <w:p w14:paraId="69944447" w14:textId="439E264B" w:rsidR="00DB73F3" w:rsidRDefault="00DB73F3" w:rsidP="00DB73F3">
      <w:pPr>
        <w:pStyle w:val="Default"/>
        <w:jc w:val="both"/>
        <w:rPr>
          <w:u w:val="single"/>
        </w:rPr>
      </w:pPr>
      <w:r>
        <w:rPr>
          <w:rFonts w:hint="eastAsia"/>
        </w:rPr>
        <w:t xml:space="preserve">学生姓名 </w:t>
      </w:r>
      <w:r>
        <w:rPr>
          <w:rFonts w:hint="eastAsia"/>
          <w:u w:val="single"/>
        </w:rPr>
        <w:t xml:space="preserve"> </w:t>
      </w:r>
      <w:r w:rsidR="00AA3B03">
        <w:rPr>
          <w:rFonts w:hint="eastAsia"/>
          <w:u w:val="single"/>
        </w:rPr>
        <w:t>焦翔宇</w:t>
      </w:r>
      <w:r>
        <w:rPr>
          <w:rFonts w:hint="eastAsia"/>
          <w:u w:val="single"/>
        </w:rPr>
        <w:t xml:space="preserve"> </w:t>
      </w:r>
      <w:r>
        <w:rPr>
          <w:rFonts w:hint="eastAsia"/>
        </w:rPr>
        <w:t xml:space="preserve"> 学号 </w:t>
      </w:r>
      <w:r>
        <w:rPr>
          <w:rFonts w:hint="eastAsia"/>
          <w:u w:val="single"/>
        </w:rPr>
        <w:t xml:space="preserve"> </w:t>
      </w:r>
      <w:r w:rsidR="00AA3B03">
        <w:rPr>
          <w:u w:val="single"/>
        </w:rPr>
        <w:t>201903150004</w:t>
      </w:r>
      <w:r>
        <w:rPr>
          <w:rFonts w:hint="eastAsia"/>
          <w:u w:val="single"/>
        </w:rPr>
        <w:t xml:space="preserve">   </w:t>
      </w:r>
      <w:r>
        <w:rPr>
          <w:rFonts w:hint="eastAsia"/>
        </w:rPr>
        <w:t xml:space="preserve"> </w:t>
      </w:r>
      <w:r>
        <w:rPr>
          <w:rFonts w:hint="eastAsia"/>
          <w:color w:val="auto"/>
        </w:rPr>
        <w:t xml:space="preserve">同组人 </w:t>
      </w:r>
      <w:r>
        <w:rPr>
          <w:rFonts w:hint="eastAsia"/>
          <w:color w:val="auto"/>
          <w:u w:val="single"/>
        </w:rPr>
        <w:t xml:space="preserve">        无                       </w:t>
      </w:r>
      <w:r>
        <w:rPr>
          <w:rFonts w:hint="eastAsia"/>
          <w:color w:val="auto"/>
        </w:rPr>
        <w:t xml:space="preserve"> </w:t>
      </w:r>
    </w:p>
    <w:p w14:paraId="780C4975" w14:textId="77777777" w:rsidR="00DB73F3" w:rsidRDefault="00DB73F3" w:rsidP="00DB73F3">
      <w:pPr>
        <w:pStyle w:val="Default"/>
        <w:jc w:val="both"/>
      </w:pPr>
    </w:p>
    <w:p w14:paraId="0A6AFC67" w14:textId="4A731406" w:rsidR="00DB73F3" w:rsidRPr="00876322" w:rsidRDefault="00DB73F3" w:rsidP="00DB73F3">
      <w:pPr>
        <w:pStyle w:val="Default"/>
        <w:jc w:val="both"/>
        <w:rPr>
          <w:u w:val="single"/>
        </w:rPr>
      </w:pPr>
      <w:r>
        <w:rPr>
          <w:rFonts w:hint="eastAsia"/>
        </w:rPr>
        <w:t xml:space="preserve">实验项目名称 </w:t>
      </w:r>
      <w:r>
        <w:rPr>
          <w:rFonts w:hint="eastAsia"/>
          <w:u w:val="single"/>
        </w:rPr>
        <w:t xml:space="preserve">   </w:t>
      </w:r>
      <w:r w:rsidR="003F5673" w:rsidRPr="0097211A">
        <w:rPr>
          <w:rFonts w:hint="eastAsia"/>
          <w:u w:val="single"/>
        </w:rPr>
        <w:t xml:space="preserve">Logism平台使用/可控加减法电路设计使用 </w:t>
      </w:r>
      <w:r>
        <w:rPr>
          <w:u w:val="single"/>
        </w:rPr>
        <w:t xml:space="preserve">    </w:t>
      </w:r>
      <w:r>
        <w:rPr>
          <w:rFonts w:hint="eastAsia"/>
          <w:u w:val="single"/>
        </w:rPr>
        <w:t xml:space="preserve">                            </w:t>
      </w:r>
    </w:p>
    <w:p w14:paraId="4561A84D" w14:textId="77777777" w:rsidR="00DB73F3" w:rsidRDefault="00DB73F3" w:rsidP="00DB73F3">
      <w:pPr>
        <w:pStyle w:val="Default"/>
        <w:numPr>
          <w:ilvl w:val="0"/>
          <w:numId w:val="1"/>
        </w:numPr>
        <w:ind w:left="420" w:hanging="420"/>
        <w:jc w:val="both"/>
      </w:pPr>
    </w:p>
    <w:p w14:paraId="68971D95" w14:textId="77777777" w:rsidR="003F5673" w:rsidRDefault="00DB73F3" w:rsidP="003F5673">
      <w:pPr>
        <w:pStyle w:val="Default"/>
        <w:numPr>
          <w:ilvl w:val="0"/>
          <w:numId w:val="1"/>
        </w:numPr>
        <w:ind w:left="420" w:hanging="420"/>
        <w:jc w:val="both"/>
        <w:rPr>
          <w:b/>
        </w:rPr>
      </w:pPr>
      <w:r w:rsidRPr="00EB556C">
        <w:rPr>
          <w:rFonts w:hint="eastAsia"/>
          <w:b/>
        </w:rPr>
        <w:t>一、</w:t>
      </w:r>
      <w:r w:rsidRPr="00EB556C">
        <w:rPr>
          <w:b/>
        </w:rPr>
        <w:t xml:space="preserve"> </w:t>
      </w:r>
      <w:r w:rsidRPr="00EB556C">
        <w:rPr>
          <w:rFonts w:hint="eastAsia"/>
          <w:b/>
        </w:rPr>
        <w:t>实验目的</w:t>
      </w:r>
    </w:p>
    <w:p w14:paraId="7A596E0D" w14:textId="6C35D772" w:rsidR="003F5673" w:rsidRPr="003F5673" w:rsidRDefault="003F5673" w:rsidP="003F5673">
      <w:pPr>
        <w:pStyle w:val="Default"/>
        <w:ind w:firstLineChars="200" w:firstLine="480"/>
        <w:jc w:val="both"/>
        <w:rPr>
          <w:b/>
        </w:rPr>
      </w:pPr>
      <w:r w:rsidRPr="003F5673">
        <w:rPr>
          <w:rFonts w:hint="eastAsia"/>
        </w:rPr>
        <w:t>掌握1位全加器的实现逻辑，掌握多位可控加减法电路的实现逻辑，熟悉Logisim平台基本功能，在Logisim中实现多位可控加减法电路。</w:t>
      </w:r>
    </w:p>
    <w:p w14:paraId="213C0E21" w14:textId="77777777" w:rsidR="00CA431F" w:rsidRPr="00CA431F" w:rsidRDefault="00DB73F3" w:rsidP="00DB73F3">
      <w:pPr>
        <w:pStyle w:val="Default"/>
        <w:numPr>
          <w:ilvl w:val="0"/>
          <w:numId w:val="1"/>
        </w:numPr>
        <w:ind w:left="420" w:hanging="420"/>
        <w:jc w:val="both"/>
        <w:rPr>
          <w:b/>
          <w:color w:val="FF0000"/>
        </w:rPr>
      </w:pPr>
      <w:r w:rsidRPr="00EB556C">
        <w:rPr>
          <w:rFonts w:hint="eastAsia"/>
          <w:b/>
        </w:rPr>
        <w:t>二、</w:t>
      </w:r>
      <w:r w:rsidRPr="00EB556C">
        <w:rPr>
          <w:b/>
        </w:rPr>
        <w:t xml:space="preserve"> </w:t>
      </w:r>
      <w:r w:rsidRPr="00EB556C">
        <w:rPr>
          <w:rFonts w:hint="eastAsia"/>
          <w:b/>
        </w:rPr>
        <w:t>主要仪器设备</w:t>
      </w:r>
      <w:r w:rsidRPr="00EB556C">
        <w:rPr>
          <w:rFonts w:hint="eastAsia"/>
          <w:b/>
          <w:color w:val="auto"/>
        </w:rPr>
        <w:t>、试剂或材料</w:t>
      </w:r>
    </w:p>
    <w:p w14:paraId="5C3DBDF5" w14:textId="77777777" w:rsidR="003F5673" w:rsidRPr="003F5673" w:rsidRDefault="003F5673" w:rsidP="003F5673">
      <w:pPr>
        <w:ind w:firstLineChars="200" w:firstLine="480"/>
        <w:rPr>
          <w:sz w:val="24"/>
        </w:rPr>
      </w:pPr>
      <w:r w:rsidRPr="003F5673">
        <w:rPr>
          <w:rFonts w:hint="eastAsia"/>
          <w:sz w:val="24"/>
        </w:rPr>
        <w:t>Logism</w:t>
      </w:r>
      <w:r w:rsidRPr="003F5673">
        <w:rPr>
          <w:rFonts w:hint="eastAsia"/>
          <w:sz w:val="24"/>
        </w:rPr>
        <w:t>仿真工具：</w:t>
      </w:r>
    </w:p>
    <w:p w14:paraId="47AD3712" w14:textId="77777777" w:rsidR="003F5673" w:rsidRPr="003F5673" w:rsidRDefault="003F5673" w:rsidP="003F5673">
      <w:pPr>
        <w:ind w:firstLineChars="200" w:firstLine="480"/>
        <w:rPr>
          <w:sz w:val="24"/>
        </w:rPr>
      </w:pPr>
      <w:r w:rsidRPr="003F5673">
        <w:rPr>
          <w:rFonts w:hint="eastAsia"/>
          <w:sz w:val="24"/>
        </w:rPr>
        <w:t>Logisim</w:t>
      </w:r>
      <w:r w:rsidRPr="003F5673">
        <w:rPr>
          <w:rFonts w:hint="eastAsia"/>
          <w:sz w:val="24"/>
        </w:rPr>
        <w:t>软件是一种用于设计和模拟数字逻辑电路的工具。其简单的工具栏界面和构建它们时的电路仿真，使得它非常简单，有助于学习与逻辑电路相关的基本概念。由于能够从较小的子电路构建更大的电路，并通过单个鼠标拖动来绘制电线束，因此可以达到使用</w:t>
      </w:r>
      <w:r w:rsidRPr="003F5673">
        <w:rPr>
          <w:rFonts w:hint="eastAsia"/>
          <w:sz w:val="24"/>
        </w:rPr>
        <w:t>Logisim</w:t>
      </w:r>
      <w:r w:rsidRPr="003F5673">
        <w:rPr>
          <w:rFonts w:hint="eastAsia"/>
          <w:sz w:val="24"/>
        </w:rPr>
        <w:t>来设计和模拟整个</w:t>
      </w:r>
      <w:r w:rsidRPr="003F5673">
        <w:rPr>
          <w:rFonts w:hint="eastAsia"/>
          <w:sz w:val="24"/>
        </w:rPr>
        <w:t>CPU</w:t>
      </w:r>
      <w:r w:rsidRPr="003F5673">
        <w:rPr>
          <w:rFonts w:hint="eastAsia"/>
          <w:sz w:val="24"/>
        </w:rPr>
        <w:t>目的。</w:t>
      </w:r>
    </w:p>
    <w:p w14:paraId="76BA0B3D" w14:textId="44A0A04A" w:rsidR="00DB73F3" w:rsidRDefault="00DB73F3" w:rsidP="00A4516D">
      <w:pPr>
        <w:pStyle w:val="Default"/>
        <w:ind w:firstLineChars="200" w:firstLine="482"/>
        <w:jc w:val="both"/>
        <w:rPr>
          <w:b/>
        </w:rPr>
      </w:pPr>
      <w:r w:rsidRPr="00EB556C">
        <w:rPr>
          <w:rFonts w:hint="eastAsia"/>
          <w:b/>
        </w:rPr>
        <w:t>三、</w:t>
      </w:r>
      <w:r w:rsidRPr="00EB556C">
        <w:rPr>
          <w:b/>
        </w:rPr>
        <w:t xml:space="preserve"> </w:t>
      </w:r>
      <w:r w:rsidRPr="00EB556C">
        <w:rPr>
          <w:rFonts w:hint="eastAsia"/>
          <w:b/>
        </w:rPr>
        <w:t>实验</w:t>
      </w:r>
      <w:r w:rsidR="00A4516D">
        <w:rPr>
          <w:rFonts w:hint="eastAsia"/>
          <w:b/>
        </w:rPr>
        <w:t>任务</w:t>
      </w:r>
    </w:p>
    <w:p w14:paraId="613209C0" w14:textId="1C916590" w:rsidR="00A4516D" w:rsidRPr="00A4516D" w:rsidRDefault="00A4516D" w:rsidP="00A4516D">
      <w:pPr>
        <w:pStyle w:val="Default"/>
        <w:ind w:firstLineChars="200" w:firstLine="480"/>
        <w:jc w:val="both"/>
      </w:pPr>
      <w:r w:rsidRPr="00A4516D">
        <w:rPr>
          <w:rFonts w:hint="eastAsia"/>
        </w:rPr>
        <w:t>1、运行</w:t>
      </w:r>
      <w:r w:rsidRPr="00857F9F">
        <w:rPr>
          <w:rFonts w:ascii="Times New Roman" w:cs="Times New Roman"/>
        </w:rPr>
        <w:t>Logism</w:t>
      </w:r>
      <w:r w:rsidRPr="00A4516D">
        <w:rPr>
          <w:rFonts w:hint="eastAsia"/>
        </w:rPr>
        <w:t>仿真工具，熟悉界面和功能。</w:t>
      </w:r>
    </w:p>
    <w:p w14:paraId="10F1F69E" w14:textId="4F18DCCC" w:rsidR="00A4516D" w:rsidRDefault="00A4516D" w:rsidP="00A4516D">
      <w:pPr>
        <w:pStyle w:val="Default"/>
        <w:ind w:firstLineChars="200" w:firstLine="480"/>
        <w:jc w:val="both"/>
      </w:pPr>
      <w:r w:rsidRPr="00A4516D">
        <w:rPr>
          <w:rFonts w:hint="eastAsia"/>
        </w:rPr>
        <w:t>熟悉引脚、分线器、隧道、常见逻辑门</w:t>
      </w:r>
    </w:p>
    <w:p w14:paraId="07DB51F5" w14:textId="27416B0D" w:rsidR="00A4516D" w:rsidRDefault="00A4516D" w:rsidP="00A4516D">
      <w:pPr>
        <w:pStyle w:val="Default"/>
        <w:ind w:firstLineChars="200" w:firstLine="480"/>
        <w:jc w:val="both"/>
      </w:pPr>
      <w:r>
        <w:rPr>
          <w:rFonts w:hint="eastAsia"/>
        </w:rPr>
        <w:t>2、创建子电路</w:t>
      </w:r>
    </w:p>
    <w:p w14:paraId="13B48A99" w14:textId="3D047947" w:rsidR="00A4516D" w:rsidRDefault="00A4516D" w:rsidP="00A4516D">
      <w:pPr>
        <w:pStyle w:val="Default"/>
        <w:ind w:firstLineChars="200" w:firstLine="480"/>
        <w:jc w:val="both"/>
      </w:pPr>
      <w:r>
        <w:rPr>
          <w:rFonts w:hint="eastAsia"/>
        </w:rPr>
        <w:t>根据一位全加器逻辑框图，添加逻辑门和线路，并进行连接。</w:t>
      </w:r>
    </w:p>
    <w:p w14:paraId="6FAD7DDE" w14:textId="262C8FED" w:rsidR="00A4516D" w:rsidRDefault="00A4516D" w:rsidP="00A4516D">
      <w:pPr>
        <w:pStyle w:val="Default"/>
        <w:ind w:firstLineChars="200" w:firstLine="480"/>
        <w:jc w:val="center"/>
      </w:pPr>
      <w:r>
        <w:rPr>
          <w:rFonts w:hint="eastAsia"/>
          <w:noProof/>
        </w:rPr>
        <w:drawing>
          <wp:inline distT="0" distB="0" distL="0" distR="0" wp14:anchorId="076BAAD7" wp14:editId="0861ACBD">
            <wp:extent cx="2522220" cy="2429884"/>
            <wp:effectExtent l="0" t="0" r="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82" cy="2436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9A3298" w14:textId="748A48AD" w:rsidR="00A4516D" w:rsidRDefault="00A4516D" w:rsidP="00A4516D">
      <w:pPr>
        <w:pStyle w:val="Default"/>
        <w:ind w:firstLineChars="200" w:firstLine="480"/>
      </w:pPr>
      <w:r>
        <w:rPr>
          <w:rFonts w:hint="eastAsia"/>
        </w:rPr>
        <w:t>使用戳工具点击输入引脚，观察输出，进行电路仿真测试。</w:t>
      </w:r>
    </w:p>
    <w:p w14:paraId="2EA47BF9" w14:textId="53982664" w:rsidR="00A4516D" w:rsidRDefault="00A4516D" w:rsidP="00A4516D">
      <w:pPr>
        <w:pStyle w:val="Default"/>
        <w:ind w:firstLineChars="200" w:firstLine="480"/>
      </w:pPr>
      <w:r>
        <w:rPr>
          <w:rFonts w:hint="eastAsia"/>
        </w:rPr>
        <w:t>3、保存子电路为</w:t>
      </w:r>
      <w:r w:rsidRPr="00857F9F">
        <w:rPr>
          <w:rFonts w:ascii="Times New Roman" w:cs="Times New Roman"/>
        </w:rPr>
        <w:t>labl-fa.circ</w:t>
      </w:r>
    </w:p>
    <w:p w14:paraId="4DF2B98A" w14:textId="7E2F688B" w:rsidR="00E370D1" w:rsidRDefault="005277AF" w:rsidP="008E16E6">
      <w:pPr>
        <w:pStyle w:val="Default"/>
        <w:ind w:firstLineChars="200" w:firstLine="480"/>
      </w:pPr>
      <w:r>
        <w:rPr>
          <w:rFonts w:hint="eastAsia"/>
        </w:rPr>
        <w:t>4、在Log</w:t>
      </w:r>
      <w:r>
        <w:t>isim</w:t>
      </w:r>
      <w:r>
        <w:rPr>
          <w:rFonts w:hint="eastAsia"/>
        </w:rPr>
        <w:t>模拟器中打开</w:t>
      </w:r>
      <w:r w:rsidRPr="00857F9F">
        <w:rPr>
          <w:rFonts w:ascii="Times New Roman" w:cs="Times New Roman"/>
        </w:rPr>
        <w:t>alu.circ</w:t>
      </w:r>
      <w:r>
        <w:rPr>
          <w:rFonts w:hint="eastAsia"/>
        </w:rPr>
        <w:t>文件，在对应的子电路中利用已经封装好的1位全加器设计8位串行可控加减法电路。</w:t>
      </w:r>
    </w:p>
    <w:p w14:paraId="0B3E1F62" w14:textId="7B62F210" w:rsidR="005277AF" w:rsidRPr="00A4516D" w:rsidRDefault="005277AF" w:rsidP="00A4516D">
      <w:pPr>
        <w:pStyle w:val="Default"/>
        <w:ind w:firstLineChars="200" w:firstLine="480"/>
      </w:pPr>
      <w:r>
        <w:rPr>
          <w:rFonts w:hint="eastAsia"/>
        </w:rPr>
        <w:t>5、将电路另存为</w:t>
      </w:r>
      <w:r w:rsidRPr="00857F9F">
        <w:rPr>
          <w:rFonts w:ascii="Times New Roman" w:cs="Times New Roman"/>
        </w:rPr>
        <w:t>labl-add8.circ</w:t>
      </w:r>
    </w:p>
    <w:p w14:paraId="68952484" w14:textId="4DE77675" w:rsidR="00DB73F3" w:rsidRDefault="00DB73F3" w:rsidP="00DB73F3">
      <w:pPr>
        <w:pStyle w:val="Default"/>
        <w:numPr>
          <w:ilvl w:val="0"/>
          <w:numId w:val="1"/>
        </w:numPr>
        <w:ind w:left="420" w:hanging="420"/>
        <w:jc w:val="both"/>
        <w:rPr>
          <w:b/>
        </w:rPr>
      </w:pPr>
      <w:r w:rsidRPr="00EB556C">
        <w:rPr>
          <w:rFonts w:hint="eastAsia"/>
          <w:b/>
        </w:rPr>
        <w:t>四、</w:t>
      </w:r>
      <w:r w:rsidRPr="00EB556C">
        <w:rPr>
          <w:b/>
        </w:rPr>
        <w:t xml:space="preserve"> </w:t>
      </w:r>
      <w:r w:rsidRPr="00EB556C">
        <w:rPr>
          <w:rFonts w:hint="eastAsia"/>
          <w:b/>
        </w:rPr>
        <w:t>实验</w:t>
      </w:r>
      <w:r w:rsidR="00A4516D">
        <w:rPr>
          <w:rFonts w:hint="eastAsia"/>
          <w:b/>
        </w:rPr>
        <w:t>思路及结果分析</w:t>
      </w:r>
    </w:p>
    <w:p w14:paraId="7EA19729" w14:textId="3F986232" w:rsidR="00132F33" w:rsidRPr="00B8209B" w:rsidRDefault="00132F33" w:rsidP="00B8209B">
      <w:pPr>
        <w:pStyle w:val="Default"/>
        <w:numPr>
          <w:ilvl w:val="0"/>
          <w:numId w:val="5"/>
        </w:numPr>
        <w:ind w:firstLineChars="200" w:firstLine="480"/>
        <w:jc w:val="both"/>
        <w:rPr>
          <w:color w:val="auto"/>
        </w:rPr>
      </w:pPr>
      <w:r>
        <w:rPr>
          <w:rFonts w:hint="eastAsia"/>
        </w:rPr>
        <w:t>一位全加器电路</w:t>
      </w:r>
    </w:p>
    <w:p w14:paraId="05A3D5D2" w14:textId="1E531EC2" w:rsidR="00132F33" w:rsidRDefault="00B8209B" w:rsidP="00132F33">
      <w:pPr>
        <w:pStyle w:val="Default"/>
        <w:ind w:left="900"/>
        <w:jc w:val="both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75CFB132" wp14:editId="7C1AFCC9">
            <wp:extent cx="1441450" cy="2193786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9525" cy="222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48E3" w14:textId="102C9111" w:rsidR="00C910F2" w:rsidRPr="00E86AAF" w:rsidRDefault="00C910F2" w:rsidP="00EC1DA6">
      <w:pPr>
        <w:pStyle w:val="Default"/>
        <w:numPr>
          <w:ilvl w:val="0"/>
          <w:numId w:val="5"/>
        </w:numPr>
        <w:ind w:firstLineChars="200" w:firstLine="480"/>
        <w:jc w:val="both"/>
        <w:rPr>
          <w:color w:val="auto"/>
        </w:rPr>
      </w:pPr>
      <w:r w:rsidRPr="00E86AAF">
        <w:rPr>
          <w:rFonts w:hint="eastAsia"/>
          <w:color w:val="auto"/>
        </w:rPr>
        <w:t>将8个1位全加器连接得到8位串行加法器</w:t>
      </w:r>
    </w:p>
    <w:p w14:paraId="026A5384" w14:textId="7E70392E" w:rsidR="00C910F2" w:rsidRDefault="00C910F2" w:rsidP="00EC1DA6">
      <w:pPr>
        <w:pStyle w:val="Default"/>
        <w:numPr>
          <w:ilvl w:val="0"/>
          <w:numId w:val="5"/>
        </w:numPr>
        <w:ind w:firstLineChars="200" w:firstLine="480"/>
        <w:jc w:val="both"/>
        <w:rPr>
          <w:color w:val="auto"/>
        </w:rPr>
      </w:pPr>
      <w:r>
        <w:rPr>
          <w:rFonts w:hint="eastAsia"/>
          <w:color w:val="auto"/>
        </w:rPr>
        <w:t>利用补码运算的特殊性质，减法通过加法实现</w:t>
      </w:r>
    </w:p>
    <w:p w14:paraId="729922D9" w14:textId="092C1D85" w:rsidR="00C910F2" w:rsidRDefault="00C910F2" w:rsidP="00EC1DA6">
      <w:pPr>
        <w:pStyle w:val="Default"/>
        <w:numPr>
          <w:ilvl w:val="0"/>
          <w:numId w:val="5"/>
        </w:numPr>
        <w:ind w:firstLineChars="200" w:firstLine="480"/>
        <w:jc w:val="both"/>
        <w:rPr>
          <w:color w:val="auto"/>
        </w:rPr>
      </w:pPr>
      <w:r w:rsidRPr="00E86AAF">
        <w:rPr>
          <w:rFonts w:hint="eastAsia"/>
          <w:color w:val="auto"/>
        </w:rPr>
        <w:t>按照如下多位可控加减法电路逻辑框图</w:t>
      </w:r>
      <w:r>
        <w:rPr>
          <w:rFonts w:hint="eastAsia"/>
          <w:color w:val="auto"/>
        </w:rPr>
        <w:t>，设计8位串行可控加减法电路</w:t>
      </w:r>
    </w:p>
    <w:p w14:paraId="0DEC3451" w14:textId="75C6AC86" w:rsidR="00CC6109" w:rsidRDefault="00C910F2" w:rsidP="008E68A9">
      <w:pPr>
        <w:pStyle w:val="Default"/>
        <w:numPr>
          <w:ilvl w:val="0"/>
          <w:numId w:val="5"/>
        </w:numPr>
        <w:ind w:firstLineChars="200" w:firstLine="480"/>
        <w:jc w:val="both"/>
        <w:rPr>
          <w:color w:val="auto"/>
        </w:rPr>
      </w:pPr>
      <w:r>
        <w:rPr>
          <w:rFonts w:hint="eastAsia"/>
          <w:color w:val="auto"/>
        </w:rPr>
        <w:t>实验电路图实现如下图所示：</w:t>
      </w:r>
    </w:p>
    <w:p w14:paraId="61D58B56" w14:textId="2B01A9D0" w:rsidR="008E68A9" w:rsidRPr="008E68A9" w:rsidRDefault="008E68A9" w:rsidP="008E68A9">
      <w:pPr>
        <w:pStyle w:val="Default"/>
        <w:ind w:firstLineChars="400" w:firstLine="960"/>
        <w:jc w:val="both"/>
        <w:rPr>
          <w:color w:val="auto"/>
        </w:rPr>
      </w:pPr>
      <w:r>
        <w:rPr>
          <w:noProof/>
        </w:rPr>
        <w:drawing>
          <wp:inline distT="0" distB="0" distL="0" distR="0" wp14:anchorId="79DC508C" wp14:editId="7FCC8BC1">
            <wp:extent cx="5422900" cy="3341901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30" t="6652" r="18217" b="31395"/>
                    <a:stretch/>
                  </pic:blipFill>
                  <pic:spPr bwMode="auto">
                    <a:xfrm>
                      <a:off x="0" y="0"/>
                      <a:ext cx="5440298" cy="335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195AB" w14:textId="05E85D99" w:rsidR="00B81CAE" w:rsidRDefault="00B81CAE" w:rsidP="00B81CAE">
      <w:pPr>
        <w:pStyle w:val="Default"/>
        <w:ind w:left="420"/>
        <w:jc w:val="both"/>
        <w:rPr>
          <w:color w:val="auto"/>
        </w:rPr>
      </w:pPr>
    </w:p>
    <w:p w14:paraId="72C86DFD" w14:textId="0FCC6EAD" w:rsidR="00C910F2" w:rsidRDefault="00C910F2" w:rsidP="00EC1DA6">
      <w:pPr>
        <w:pStyle w:val="Default"/>
        <w:ind w:firstLineChars="200" w:firstLine="480"/>
        <w:jc w:val="both"/>
        <w:rPr>
          <w:color w:val="auto"/>
        </w:rPr>
      </w:pPr>
      <w:r>
        <w:rPr>
          <w:rFonts w:hint="eastAsia"/>
          <w:color w:val="auto"/>
        </w:rPr>
        <w:t>其中X和Y为两输入数，Sub为加减控制信号，S为运算结果输出，Cout为进位输出，Overflow为溢出标志。</w:t>
      </w:r>
    </w:p>
    <w:p w14:paraId="30BE95F3" w14:textId="7E91070B" w:rsidR="00C910F2" w:rsidRDefault="00C910F2" w:rsidP="00EC1DA6">
      <w:pPr>
        <w:pStyle w:val="Default"/>
        <w:numPr>
          <w:ilvl w:val="0"/>
          <w:numId w:val="5"/>
        </w:numPr>
        <w:ind w:firstLineChars="200" w:firstLine="480"/>
        <w:jc w:val="both"/>
        <w:rPr>
          <w:color w:val="auto"/>
        </w:rPr>
      </w:pPr>
      <w:r>
        <w:rPr>
          <w:rFonts w:hint="eastAsia"/>
          <w:color w:val="auto"/>
        </w:rPr>
        <w:t>实验结果</w:t>
      </w:r>
    </w:p>
    <w:p w14:paraId="1E14C5A2" w14:textId="2F76FF96" w:rsidR="00CC6109" w:rsidRDefault="00C910F2" w:rsidP="00B8209B">
      <w:pPr>
        <w:pStyle w:val="Default"/>
        <w:ind w:firstLineChars="200" w:firstLine="480"/>
        <w:jc w:val="both"/>
        <w:rPr>
          <w:b/>
          <w:color w:val="auto"/>
        </w:rPr>
      </w:pPr>
      <w:r>
        <w:rPr>
          <w:rFonts w:hint="eastAsia"/>
          <w:color w:val="auto"/>
        </w:rPr>
        <w:t>当X为</w:t>
      </w:r>
      <w:r w:rsidR="008E68A9" w:rsidRPr="008E68A9">
        <w:rPr>
          <w:rFonts w:hint="eastAsia"/>
          <w:b/>
          <w:bCs/>
          <w:color w:val="FF0000"/>
          <w:u w:val="single"/>
        </w:rPr>
        <w:t>0</w:t>
      </w:r>
      <w:r w:rsidR="008E68A9" w:rsidRPr="008E68A9">
        <w:rPr>
          <w:b/>
          <w:bCs/>
          <w:color w:val="FF0000"/>
          <w:u w:val="single"/>
        </w:rPr>
        <w:t>0111000</w:t>
      </w:r>
      <w:r>
        <w:rPr>
          <w:color w:val="auto"/>
        </w:rPr>
        <w:t>,Y</w:t>
      </w:r>
      <w:r>
        <w:rPr>
          <w:rFonts w:hint="eastAsia"/>
          <w:color w:val="auto"/>
        </w:rPr>
        <w:t>为</w:t>
      </w:r>
      <w:r w:rsidR="008E68A9" w:rsidRPr="008E68A9">
        <w:rPr>
          <w:rFonts w:hint="eastAsia"/>
          <w:b/>
          <w:bCs/>
          <w:color w:val="FF0000"/>
          <w:u w:val="single"/>
        </w:rPr>
        <w:t>0</w:t>
      </w:r>
      <w:r w:rsidR="008E68A9" w:rsidRPr="008E68A9">
        <w:rPr>
          <w:b/>
          <w:bCs/>
          <w:color w:val="FF0000"/>
          <w:u w:val="single"/>
        </w:rPr>
        <w:t>0011110</w:t>
      </w:r>
      <w:r>
        <w:rPr>
          <w:color w:val="auto"/>
        </w:rPr>
        <w:t>,Sub</w:t>
      </w:r>
      <w:r>
        <w:rPr>
          <w:rFonts w:hint="eastAsia"/>
          <w:color w:val="auto"/>
        </w:rPr>
        <w:t>为</w:t>
      </w:r>
      <w:r w:rsidR="008E68A9" w:rsidRPr="008E68A9">
        <w:rPr>
          <w:rFonts w:hint="eastAsia"/>
          <w:b/>
          <w:bCs/>
          <w:color w:val="FF0000"/>
          <w:u w:val="single"/>
        </w:rPr>
        <w:t>0</w:t>
      </w:r>
      <w:r>
        <w:rPr>
          <w:color w:val="auto"/>
        </w:rPr>
        <w:t>,</w:t>
      </w:r>
      <w:r>
        <w:rPr>
          <w:rFonts w:hint="eastAsia"/>
          <w:color w:val="auto"/>
        </w:rPr>
        <w:t>是</w:t>
      </w:r>
      <w:r w:rsidR="00CC6109">
        <w:rPr>
          <w:rFonts w:hint="eastAsia"/>
          <w:color w:val="auto"/>
        </w:rPr>
        <w:t>加</w:t>
      </w:r>
      <w:r>
        <w:rPr>
          <w:rFonts w:hint="eastAsia"/>
          <w:color w:val="auto"/>
        </w:rPr>
        <w:t>法操作，结果S为</w:t>
      </w:r>
      <w:r w:rsidR="008E68A9" w:rsidRPr="008E68A9">
        <w:rPr>
          <w:rFonts w:hint="eastAsia"/>
          <w:b/>
          <w:bCs/>
          <w:color w:val="FF0000"/>
          <w:u w:val="single"/>
        </w:rPr>
        <w:t>0</w:t>
      </w:r>
      <w:r w:rsidR="008E68A9" w:rsidRPr="008E68A9">
        <w:rPr>
          <w:b/>
          <w:bCs/>
          <w:color w:val="FF0000"/>
          <w:u w:val="single"/>
        </w:rPr>
        <w:t>1010110</w:t>
      </w:r>
      <w:r>
        <w:rPr>
          <w:color w:val="auto"/>
        </w:rPr>
        <w:t>,</w:t>
      </w:r>
      <w:r w:rsidR="00CC6109" w:rsidRPr="00CC6109">
        <w:rPr>
          <w:rFonts w:hint="eastAsia"/>
          <w:b/>
          <w:color w:val="auto"/>
        </w:rPr>
        <w:t>无</w:t>
      </w:r>
      <w:r w:rsidR="00234D54" w:rsidRPr="00CC6109">
        <w:rPr>
          <w:rFonts w:hint="eastAsia"/>
          <w:b/>
          <w:color w:val="auto"/>
        </w:rPr>
        <w:t>溢出</w:t>
      </w:r>
      <w:r w:rsidR="00EC1DA6" w:rsidRPr="00CC6109">
        <w:rPr>
          <w:rFonts w:hint="eastAsia"/>
          <w:b/>
          <w:color w:val="auto"/>
        </w:rPr>
        <w:t>。</w:t>
      </w:r>
    </w:p>
    <w:p w14:paraId="1B99A6C7" w14:textId="253F0AF9" w:rsidR="00B8209B" w:rsidRPr="00B8209B" w:rsidRDefault="008E68A9" w:rsidP="008E68A9">
      <w:pPr>
        <w:pStyle w:val="Default"/>
        <w:ind w:left="720" w:hangingChars="300" w:hanging="720"/>
        <w:jc w:val="both"/>
        <w:rPr>
          <w:color w:val="auto"/>
        </w:rPr>
      </w:pPr>
      <w:r>
        <w:rPr>
          <w:rFonts w:hint="eastAsia"/>
          <w:color w:val="auto"/>
        </w:rPr>
        <w:t xml:space="preserve"> </w:t>
      </w:r>
      <w:r>
        <w:rPr>
          <w:color w:val="auto"/>
        </w:rPr>
        <w:t xml:space="preserve">   </w:t>
      </w:r>
      <w:r>
        <w:rPr>
          <w:noProof/>
        </w:rPr>
        <w:lastRenderedPageBreak/>
        <w:drawing>
          <wp:inline distT="0" distB="0" distL="0" distR="0" wp14:anchorId="7E94BAE9" wp14:editId="2AD36F49">
            <wp:extent cx="5727700" cy="3612857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909" t="6841" r="12551" b="23033"/>
                    <a:stretch/>
                  </pic:blipFill>
                  <pic:spPr bwMode="auto">
                    <a:xfrm>
                      <a:off x="0" y="0"/>
                      <a:ext cx="5743084" cy="362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04830" w14:textId="381DF319" w:rsidR="00234D54" w:rsidRDefault="00CC6109" w:rsidP="00B8209B">
      <w:pPr>
        <w:pStyle w:val="Default"/>
        <w:ind w:firstLineChars="200" w:firstLine="480"/>
        <w:jc w:val="both"/>
        <w:rPr>
          <w:b/>
          <w:color w:val="auto"/>
        </w:rPr>
      </w:pPr>
      <w:r>
        <w:rPr>
          <w:rFonts w:hint="eastAsia"/>
          <w:color w:val="auto"/>
        </w:rPr>
        <w:t>当X</w:t>
      </w:r>
      <w:r w:rsidR="00296411">
        <w:rPr>
          <w:rFonts w:hint="eastAsia"/>
          <w:color w:val="auto"/>
        </w:rPr>
        <w:t>为</w:t>
      </w:r>
      <w:r w:rsidR="008E68A9" w:rsidRPr="00296411">
        <w:rPr>
          <w:b/>
          <w:bCs/>
          <w:color w:val="FF0000"/>
          <w:u w:val="single"/>
        </w:rPr>
        <w:t>01011010</w:t>
      </w:r>
      <w:r>
        <w:rPr>
          <w:rFonts w:hint="eastAsia"/>
          <w:color w:val="auto"/>
        </w:rPr>
        <w:t>为</w:t>
      </w:r>
      <w:r>
        <w:rPr>
          <w:color w:val="auto"/>
        </w:rPr>
        <w:t>,Y</w:t>
      </w:r>
      <w:r>
        <w:rPr>
          <w:rFonts w:hint="eastAsia"/>
          <w:color w:val="auto"/>
        </w:rPr>
        <w:t>为</w:t>
      </w:r>
      <w:r w:rsidR="00296411" w:rsidRPr="00296411">
        <w:rPr>
          <w:b/>
          <w:bCs/>
          <w:color w:val="FF0000"/>
          <w:u w:val="single"/>
        </w:rPr>
        <w:t>00111100</w:t>
      </w:r>
      <w:r>
        <w:rPr>
          <w:color w:val="auto"/>
        </w:rPr>
        <w:t>,Sub</w:t>
      </w:r>
      <w:r>
        <w:rPr>
          <w:rFonts w:hint="eastAsia"/>
          <w:color w:val="auto"/>
        </w:rPr>
        <w:t>为</w:t>
      </w:r>
      <w:r w:rsidR="008E68A9" w:rsidRPr="008E68A9">
        <w:rPr>
          <w:rFonts w:hint="eastAsia"/>
          <w:b/>
          <w:bCs/>
          <w:color w:val="FF0000"/>
          <w:u w:val="single"/>
        </w:rPr>
        <w:t>0</w:t>
      </w:r>
      <w:r>
        <w:rPr>
          <w:color w:val="auto"/>
        </w:rPr>
        <w:t>,</w:t>
      </w:r>
      <w:r w:rsidR="00234D54">
        <w:rPr>
          <w:rFonts w:hint="eastAsia"/>
          <w:color w:val="auto"/>
        </w:rPr>
        <w:t>是加法操作，</w:t>
      </w:r>
      <w:r>
        <w:rPr>
          <w:rFonts w:hint="eastAsia"/>
          <w:color w:val="auto"/>
        </w:rPr>
        <w:t>结果S为</w:t>
      </w:r>
      <w:r w:rsidR="00296411" w:rsidRPr="00296411">
        <w:rPr>
          <w:rFonts w:hint="eastAsia"/>
          <w:b/>
          <w:bCs/>
          <w:color w:val="FF0000"/>
          <w:u w:val="single"/>
        </w:rPr>
        <w:t>1</w:t>
      </w:r>
      <w:r w:rsidR="00296411" w:rsidRPr="00296411">
        <w:rPr>
          <w:b/>
          <w:bCs/>
          <w:color w:val="FF0000"/>
          <w:u w:val="single"/>
        </w:rPr>
        <w:t>0010110</w:t>
      </w:r>
      <w:r>
        <w:rPr>
          <w:color w:val="auto"/>
        </w:rPr>
        <w:t>,</w:t>
      </w:r>
      <w:r w:rsidR="00447CC8" w:rsidRPr="00CC6109">
        <w:rPr>
          <w:rFonts w:hint="eastAsia"/>
          <w:b/>
          <w:color w:val="auto"/>
        </w:rPr>
        <w:t>发生溢出</w:t>
      </w:r>
      <w:r w:rsidR="00234D54" w:rsidRPr="00CC6109">
        <w:rPr>
          <w:rFonts w:hint="eastAsia"/>
          <w:b/>
          <w:color w:val="auto"/>
        </w:rPr>
        <w:t>。</w:t>
      </w:r>
    </w:p>
    <w:p w14:paraId="0690CDF7" w14:textId="785546D6" w:rsidR="008E68A9" w:rsidRPr="00CC6109" w:rsidRDefault="008E68A9" w:rsidP="00B8209B">
      <w:pPr>
        <w:pStyle w:val="Default"/>
        <w:ind w:firstLineChars="200" w:firstLine="480"/>
        <w:jc w:val="both"/>
        <w:rPr>
          <w:color w:val="auto"/>
        </w:rPr>
      </w:pPr>
      <w:r>
        <w:rPr>
          <w:noProof/>
        </w:rPr>
        <w:drawing>
          <wp:inline distT="0" distB="0" distL="0" distR="0" wp14:anchorId="7A8B784C" wp14:editId="5F987276">
            <wp:extent cx="6013450" cy="367673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23" t="6842" r="16827" b="30065"/>
                    <a:stretch/>
                  </pic:blipFill>
                  <pic:spPr bwMode="auto">
                    <a:xfrm>
                      <a:off x="0" y="0"/>
                      <a:ext cx="6030571" cy="368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BEB49" w14:textId="2F56C9FF" w:rsidR="005A75B8" w:rsidRDefault="00CC6109" w:rsidP="00B8209B">
      <w:pPr>
        <w:pStyle w:val="Default"/>
        <w:ind w:firstLineChars="200" w:firstLine="480"/>
        <w:jc w:val="both"/>
        <w:rPr>
          <w:b/>
          <w:color w:val="auto"/>
        </w:rPr>
      </w:pPr>
      <w:r>
        <w:rPr>
          <w:rFonts w:hint="eastAsia"/>
          <w:color w:val="auto"/>
        </w:rPr>
        <w:t>当X为</w:t>
      </w:r>
      <w:r w:rsidR="00296411" w:rsidRPr="00296411">
        <w:rPr>
          <w:rFonts w:hint="eastAsia"/>
          <w:b/>
          <w:bCs/>
          <w:color w:val="FF0000"/>
          <w:u w:val="single"/>
        </w:rPr>
        <w:t>1</w:t>
      </w:r>
      <w:r w:rsidR="00296411" w:rsidRPr="00296411">
        <w:rPr>
          <w:b/>
          <w:bCs/>
          <w:color w:val="FF0000"/>
          <w:u w:val="single"/>
        </w:rPr>
        <w:t>1011010</w:t>
      </w:r>
      <w:r>
        <w:rPr>
          <w:color w:val="auto"/>
        </w:rPr>
        <w:t>,Y</w:t>
      </w:r>
      <w:r>
        <w:rPr>
          <w:rFonts w:hint="eastAsia"/>
          <w:color w:val="auto"/>
        </w:rPr>
        <w:t>为</w:t>
      </w:r>
      <w:r w:rsidR="00296411" w:rsidRPr="00296411">
        <w:rPr>
          <w:rFonts w:hint="eastAsia"/>
          <w:b/>
          <w:bCs/>
          <w:color w:val="FF0000"/>
          <w:u w:val="single"/>
        </w:rPr>
        <w:t>1</w:t>
      </w:r>
      <w:r w:rsidR="00296411" w:rsidRPr="00296411">
        <w:rPr>
          <w:b/>
          <w:bCs/>
          <w:color w:val="FF0000"/>
          <w:u w:val="single"/>
        </w:rPr>
        <w:t>0111100</w:t>
      </w:r>
      <w:r>
        <w:rPr>
          <w:color w:val="auto"/>
        </w:rPr>
        <w:t>,Sub</w:t>
      </w:r>
      <w:r>
        <w:rPr>
          <w:rFonts w:hint="eastAsia"/>
          <w:color w:val="auto"/>
        </w:rPr>
        <w:t>为</w:t>
      </w:r>
      <w:r w:rsidR="008E68A9" w:rsidRPr="008E68A9">
        <w:rPr>
          <w:rFonts w:hint="eastAsia"/>
          <w:b/>
          <w:bCs/>
          <w:color w:val="FF0000"/>
          <w:u w:val="single"/>
        </w:rPr>
        <w:t>1</w:t>
      </w:r>
      <w:r>
        <w:rPr>
          <w:color w:val="auto"/>
        </w:rPr>
        <w:t>,</w:t>
      </w:r>
      <w:r w:rsidR="00EC1DA6">
        <w:rPr>
          <w:rFonts w:hint="eastAsia"/>
          <w:color w:val="auto"/>
        </w:rPr>
        <w:t>是</w:t>
      </w:r>
      <w:r w:rsidR="00447CC8">
        <w:rPr>
          <w:rFonts w:hint="eastAsia"/>
          <w:color w:val="auto"/>
        </w:rPr>
        <w:t>减</w:t>
      </w:r>
      <w:r w:rsidR="00EC1DA6">
        <w:rPr>
          <w:rFonts w:hint="eastAsia"/>
          <w:color w:val="auto"/>
        </w:rPr>
        <w:t>法操作，结果S为</w:t>
      </w:r>
      <w:r w:rsidR="00296411">
        <w:rPr>
          <w:b/>
          <w:bCs/>
          <w:color w:val="FF0000"/>
          <w:u w:val="single"/>
        </w:rPr>
        <w:t>0</w:t>
      </w:r>
      <w:r w:rsidR="00296411" w:rsidRPr="00296411">
        <w:rPr>
          <w:b/>
          <w:bCs/>
          <w:color w:val="FF0000"/>
          <w:u w:val="single"/>
        </w:rPr>
        <w:t>00111</w:t>
      </w:r>
      <w:r w:rsidR="00296411">
        <w:rPr>
          <w:b/>
          <w:bCs/>
          <w:color w:val="FF0000"/>
          <w:u w:val="single"/>
        </w:rPr>
        <w:t>1</w:t>
      </w:r>
      <w:r w:rsidR="00296411" w:rsidRPr="00296411">
        <w:rPr>
          <w:b/>
          <w:bCs/>
          <w:color w:val="FF0000"/>
          <w:u w:val="single"/>
        </w:rPr>
        <w:t>0</w:t>
      </w:r>
      <w:r w:rsidR="00132F33">
        <w:rPr>
          <w:color w:val="auto"/>
        </w:rPr>
        <w:t>,</w:t>
      </w:r>
      <w:r w:rsidR="00132F33" w:rsidRPr="00CC6109">
        <w:rPr>
          <w:rFonts w:hint="eastAsia"/>
          <w:b/>
          <w:color w:val="auto"/>
        </w:rPr>
        <w:t>无溢出。</w:t>
      </w:r>
    </w:p>
    <w:p w14:paraId="60C3461E" w14:textId="26001396" w:rsidR="00296411" w:rsidRDefault="00296411" w:rsidP="00B8209B">
      <w:pPr>
        <w:pStyle w:val="Default"/>
        <w:ind w:firstLineChars="200" w:firstLine="480"/>
        <w:jc w:val="both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6BFC34E3" wp14:editId="6ACEF955">
            <wp:extent cx="5759450" cy="360380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016" t="6652" r="19286" b="31395"/>
                    <a:stretch/>
                  </pic:blipFill>
                  <pic:spPr bwMode="auto">
                    <a:xfrm>
                      <a:off x="0" y="0"/>
                      <a:ext cx="5763671" cy="3606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156CE" w14:textId="1065B4E4" w:rsidR="005A75B8" w:rsidRDefault="000F74DD" w:rsidP="00B8209B">
      <w:pPr>
        <w:pStyle w:val="Default"/>
        <w:ind w:firstLineChars="200" w:firstLine="480"/>
        <w:jc w:val="both"/>
        <w:rPr>
          <w:b/>
          <w:color w:val="auto"/>
        </w:rPr>
      </w:pPr>
      <w:r>
        <w:rPr>
          <w:rFonts w:hint="eastAsia"/>
          <w:color w:val="auto"/>
        </w:rPr>
        <w:t>当X为</w:t>
      </w:r>
      <w:r w:rsidR="00296411" w:rsidRPr="00296411">
        <w:rPr>
          <w:rFonts w:hint="eastAsia"/>
          <w:b/>
          <w:bCs/>
          <w:color w:val="FF0000"/>
          <w:u w:val="single"/>
        </w:rPr>
        <w:t>1</w:t>
      </w:r>
      <w:r w:rsidR="00296411" w:rsidRPr="00296411">
        <w:rPr>
          <w:b/>
          <w:bCs/>
          <w:color w:val="FF0000"/>
          <w:u w:val="single"/>
        </w:rPr>
        <w:t>0111010</w:t>
      </w:r>
      <w:r>
        <w:rPr>
          <w:color w:val="auto"/>
        </w:rPr>
        <w:t>,Y</w:t>
      </w:r>
      <w:r>
        <w:rPr>
          <w:rFonts w:hint="eastAsia"/>
          <w:color w:val="auto"/>
        </w:rPr>
        <w:t>为</w:t>
      </w:r>
      <w:r w:rsidR="00296411" w:rsidRPr="00296411">
        <w:rPr>
          <w:rFonts w:hint="eastAsia"/>
          <w:b/>
          <w:bCs/>
          <w:color w:val="FF0000"/>
          <w:u w:val="single"/>
        </w:rPr>
        <w:t>0</w:t>
      </w:r>
      <w:r w:rsidR="00296411" w:rsidRPr="00296411">
        <w:rPr>
          <w:b/>
          <w:bCs/>
          <w:color w:val="FF0000"/>
          <w:u w:val="single"/>
        </w:rPr>
        <w:t>0111100</w:t>
      </w:r>
      <w:r>
        <w:rPr>
          <w:color w:val="auto"/>
        </w:rPr>
        <w:t>,Sub</w:t>
      </w:r>
      <w:r>
        <w:rPr>
          <w:rFonts w:hint="eastAsia"/>
          <w:color w:val="auto"/>
        </w:rPr>
        <w:t>为</w:t>
      </w:r>
      <w:r w:rsidR="008E68A9" w:rsidRPr="008E68A9">
        <w:rPr>
          <w:rFonts w:hint="eastAsia"/>
          <w:b/>
          <w:bCs/>
          <w:color w:val="FF0000"/>
          <w:u w:val="single"/>
        </w:rPr>
        <w:t>1</w:t>
      </w:r>
      <w:r>
        <w:rPr>
          <w:color w:val="auto"/>
        </w:rPr>
        <w:t>,</w:t>
      </w:r>
      <w:r w:rsidR="002C78DE">
        <w:rPr>
          <w:rFonts w:hint="eastAsia"/>
          <w:color w:val="auto"/>
        </w:rPr>
        <w:t>是减法操作，结果S为</w:t>
      </w:r>
      <w:r w:rsidR="00DE40AB" w:rsidRPr="00DE40AB">
        <w:rPr>
          <w:rFonts w:hint="eastAsia"/>
          <w:b/>
          <w:bCs/>
          <w:color w:val="FF0000"/>
          <w:u w:val="single"/>
        </w:rPr>
        <w:t>0</w:t>
      </w:r>
      <w:r w:rsidR="00DE40AB" w:rsidRPr="00DE40AB">
        <w:rPr>
          <w:b/>
          <w:bCs/>
          <w:color w:val="FF0000"/>
          <w:u w:val="single"/>
        </w:rPr>
        <w:t>1111110</w:t>
      </w:r>
      <w:r w:rsidR="002C78DE">
        <w:rPr>
          <w:color w:val="auto"/>
        </w:rPr>
        <w:t>,</w:t>
      </w:r>
      <w:r w:rsidR="005A75B8" w:rsidRPr="000F74DD">
        <w:rPr>
          <w:rFonts w:hint="eastAsia"/>
          <w:b/>
          <w:color w:val="auto"/>
        </w:rPr>
        <w:t>发生溢出</w:t>
      </w:r>
      <w:r w:rsidR="002C78DE" w:rsidRPr="000F74DD">
        <w:rPr>
          <w:rFonts w:hint="eastAsia"/>
          <w:b/>
          <w:color w:val="auto"/>
        </w:rPr>
        <w:t>。</w:t>
      </w:r>
    </w:p>
    <w:p w14:paraId="422242B2" w14:textId="1D998B37" w:rsidR="00296411" w:rsidRPr="002C78DE" w:rsidRDefault="00296411" w:rsidP="00B8209B">
      <w:pPr>
        <w:pStyle w:val="Default"/>
        <w:ind w:firstLineChars="200" w:firstLine="480"/>
        <w:jc w:val="both"/>
        <w:rPr>
          <w:color w:val="auto"/>
        </w:rPr>
      </w:pPr>
      <w:r>
        <w:rPr>
          <w:noProof/>
        </w:rPr>
        <w:drawing>
          <wp:inline distT="0" distB="0" distL="0" distR="0" wp14:anchorId="267E79FA" wp14:editId="32AD3B80">
            <wp:extent cx="5816600" cy="3616023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909" t="6462" r="18859" b="31394"/>
                    <a:stretch/>
                  </pic:blipFill>
                  <pic:spPr bwMode="auto">
                    <a:xfrm>
                      <a:off x="0" y="0"/>
                      <a:ext cx="5829431" cy="36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F9FC" w14:textId="5043344C" w:rsidR="00DB73F3" w:rsidRPr="00EB556C" w:rsidRDefault="00DB73F3" w:rsidP="00DB73F3">
      <w:pPr>
        <w:pStyle w:val="Default"/>
        <w:numPr>
          <w:ilvl w:val="0"/>
          <w:numId w:val="1"/>
        </w:numPr>
        <w:ind w:left="420" w:hanging="420"/>
        <w:jc w:val="both"/>
        <w:rPr>
          <w:b/>
        </w:rPr>
      </w:pPr>
      <w:r w:rsidRPr="00EB556C">
        <w:rPr>
          <w:rFonts w:hint="eastAsia"/>
          <w:b/>
        </w:rPr>
        <w:t>五、</w:t>
      </w:r>
      <w:r w:rsidR="00A4516D">
        <w:rPr>
          <w:rFonts w:hint="eastAsia"/>
          <w:b/>
        </w:rPr>
        <w:t>实验思考</w:t>
      </w:r>
    </w:p>
    <w:p w14:paraId="07D6D49E" w14:textId="37732102" w:rsidR="00234802" w:rsidRDefault="00A4516D" w:rsidP="005C764B">
      <w:pPr>
        <w:pStyle w:val="Default"/>
        <w:ind w:firstLineChars="200" w:firstLine="480"/>
      </w:pPr>
      <w:r>
        <w:rPr>
          <w:rFonts w:hint="eastAsia"/>
        </w:rPr>
        <w:t>如何利用加法器实现减法操作？需要单独的求补逻辑电路吗？溢出时如何判别的？</w:t>
      </w:r>
    </w:p>
    <w:p w14:paraId="56C60BBD" w14:textId="4F988FF2" w:rsidR="00A4516D" w:rsidRDefault="00A4516D" w:rsidP="005C764B">
      <w:pPr>
        <w:pStyle w:val="Default"/>
        <w:ind w:firstLineChars="200" w:firstLine="480"/>
      </w:pPr>
      <w:r>
        <w:rPr>
          <w:rFonts w:hint="eastAsia"/>
        </w:rPr>
        <w:t>答：</w:t>
      </w:r>
    </w:p>
    <w:p w14:paraId="2AD71759" w14:textId="7E6CDA35" w:rsidR="00586847" w:rsidRDefault="00586847" w:rsidP="005C764B">
      <w:pPr>
        <w:pStyle w:val="Default"/>
        <w:ind w:firstLineChars="200" w:firstLine="480"/>
      </w:pPr>
      <w:r>
        <w:rPr>
          <w:rFonts w:hint="eastAsia"/>
        </w:rPr>
        <w:t>补码运算中[</w:t>
      </w:r>
      <w:r>
        <w:t>X]</w:t>
      </w:r>
      <w:r w:rsidRPr="00586847">
        <w:rPr>
          <w:rFonts w:hint="eastAsia"/>
          <w:vertAlign w:val="subscript"/>
        </w:rPr>
        <w:t>补</w:t>
      </w:r>
      <w:r>
        <w:rPr>
          <w:rFonts w:hint="eastAsia"/>
        </w:rPr>
        <w:t>-[Y</w:t>
      </w:r>
      <w:r>
        <w:t>]</w:t>
      </w:r>
      <w:r w:rsidRPr="00586847">
        <w:rPr>
          <w:rFonts w:hint="eastAsia"/>
          <w:vertAlign w:val="subscript"/>
        </w:rPr>
        <w:t>补</w:t>
      </w:r>
      <w:r>
        <w:t>=</w:t>
      </w:r>
      <w:r>
        <w:rPr>
          <w:rFonts w:hint="eastAsia"/>
        </w:rPr>
        <w:t>[</w:t>
      </w:r>
      <w:r>
        <w:t>X</w:t>
      </w:r>
      <w:r>
        <w:rPr>
          <w:rFonts w:hint="eastAsia"/>
        </w:rPr>
        <w:t>-Y</w:t>
      </w:r>
      <w:r>
        <w:t>]</w:t>
      </w:r>
      <w:r w:rsidRPr="00586847">
        <w:rPr>
          <w:rFonts w:hint="eastAsia"/>
          <w:vertAlign w:val="subscript"/>
        </w:rPr>
        <w:t>补</w:t>
      </w:r>
      <w:r>
        <w:rPr>
          <w:rFonts w:hint="eastAsia"/>
        </w:rPr>
        <w:t>=[</w:t>
      </w:r>
      <w:r>
        <w:t>X]</w:t>
      </w:r>
      <w:r w:rsidRPr="00586847">
        <w:rPr>
          <w:rFonts w:hint="eastAsia"/>
          <w:vertAlign w:val="subscript"/>
        </w:rPr>
        <w:t>补</w:t>
      </w:r>
      <w:r>
        <w:t>+</w:t>
      </w:r>
      <w:r>
        <w:rPr>
          <w:rFonts w:hint="eastAsia"/>
        </w:rPr>
        <w:t>[</w:t>
      </w:r>
      <w:r>
        <w:t>-</w:t>
      </w:r>
      <w:r>
        <w:rPr>
          <w:rFonts w:hint="eastAsia"/>
        </w:rPr>
        <w:t>Y</w:t>
      </w:r>
      <w:r>
        <w:t>]</w:t>
      </w:r>
      <w:r w:rsidRPr="00586847">
        <w:rPr>
          <w:rFonts w:hint="eastAsia"/>
          <w:vertAlign w:val="subscript"/>
        </w:rPr>
        <w:t>补</w:t>
      </w:r>
      <w:r>
        <w:rPr>
          <w:rFonts w:hint="eastAsia"/>
        </w:rPr>
        <w:t>,</w:t>
      </w:r>
      <w:r w:rsidRPr="00586847">
        <w:rPr>
          <w:rFonts w:hint="eastAsia"/>
        </w:rPr>
        <w:t xml:space="preserve"> </w:t>
      </w:r>
      <w:r>
        <w:rPr>
          <w:rFonts w:hint="eastAsia"/>
        </w:rPr>
        <w:t>[</w:t>
      </w:r>
      <w:r>
        <w:t>-</w:t>
      </w:r>
      <w:r>
        <w:rPr>
          <w:rFonts w:hint="eastAsia"/>
        </w:rPr>
        <w:t>Y</w:t>
      </w:r>
      <w:r>
        <w:t>]</w:t>
      </w:r>
      <w:r w:rsidRPr="00586847">
        <w:rPr>
          <w:rFonts w:hint="eastAsia"/>
          <w:vertAlign w:val="subscript"/>
        </w:rPr>
        <w:t>补</w:t>
      </w:r>
      <w:r>
        <w:rPr>
          <w:rFonts w:hint="eastAsia"/>
        </w:rPr>
        <w:t>=[[Y</w:t>
      </w:r>
      <w:r>
        <w:t>]</w:t>
      </w:r>
      <w:r w:rsidRPr="00586847">
        <w:rPr>
          <w:rFonts w:hint="eastAsia"/>
          <w:vertAlign w:val="subscript"/>
        </w:rPr>
        <w:t>补</w:t>
      </w:r>
      <w:r>
        <w:t>]</w:t>
      </w:r>
      <w:r w:rsidRPr="00586847">
        <w:rPr>
          <w:rFonts w:hint="eastAsia"/>
          <w:vertAlign w:val="subscript"/>
        </w:rPr>
        <w:t>补</w:t>
      </w:r>
      <w:r>
        <w:rPr>
          <w:rFonts w:hint="eastAsia"/>
        </w:rPr>
        <w:t>,所以由上述性质</w:t>
      </w:r>
      <w:r w:rsidR="00696758">
        <w:rPr>
          <w:rFonts w:hint="eastAsia"/>
        </w:rPr>
        <w:t>可知，减法可以通过加法实现，只需要将减数Y的补码再次求补后送入加法器即可实现减法运算。</w:t>
      </w:r>
    </w:p>
    <w:p w14:paraId="30FC105A" w14:textId="411F6F93" w:rsidR="00696758" w:rsidRDefault="00696758" w:rsidP="005C764B">
      <w:pPr>
        <w:pStyle w:val="Default"/>
        <w:ind w:firstLineChars="200" w:firstLine="480"/>
      </w:pPr>
      <w:r>
        <w:rPr>
          <w:rFonts w:hint="eastAsia"/>
        </w:rPr>
        <w:t>不需要单独的求补逻辑电路。</w:t>
      </w:r>
    </w:p>
    <w:p w14:paraId="6E083C42" w14:textId="7604F831" w:rsidR="00696758" w:rsidRPr="00586847" w:rsidRDefault="00696758" w:rsidP="005C764B">
      <w:pPr>
        <w:pStyle w:val="Default"/>
        <w:ind w:firstLineChars="200" w:firstLine="480"/>
      </w:pPr>
      <w:r>
        <w:rPr>
          <w:rFonts w:hint="eastAsia"/>
        </w:rPr>
        <w:t>通过符号位进位和最高位数值进位的异或来判断是否溢出</w:t>
      </w:r>
      <w:r w:rsidR="00286967">
        <w:rPr>
          <w:rFonts w:hint="eastAsia"/>
        </w:rPr>
        <w:t>，若运算结果为1则溢出，为0不溢出。</w:t>
      </w:r>
    </w:p>
    <w:sectPr w:rsidR="00696758" w:rsidRPr="00586847">
      <w:pgSz w:w="11906" w:h="16838"/>
      <w:pgMar w:top="680" w:right="1134" w:bottom="284" w:left="1418" w:header="851" w:footer="992" w:gutter="0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0C30B" w14:textId="77777777" w:rsidR="00F44F61" w:rsidRDefault="00F44F61" w:rsidP="003F5673">
      <w:r>
        <w:separator/>
      </w:r>
    </w:p>
  </w:endnote>
  <w:endnote w:type="continuationSeparator" w:id="0">
    <w:p w14:paraId="729EA92C" w14:textId="77777777" w:rsidR="00F44F61" w:rsidRDefault="00F44F61" w:rsidP="003F56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2B7CD" w14:textId="77777777" w:rsidR="00F44F61" w:rsidRDefault="00F44F61" w:rsidP="003F5673">
      <w:r>
        <w:separator/>
      </w:r>
    </w:p>
  </w:footnote>
  <w:footnote w:type="continuationSeparator" w:id="0">
    <w:p w14:paraId="70DD4DDE" w14:textId="77777777" w:rsidR="00F44F61" w:rsidRDefault="00F44F61" w:rsidP="003F56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C35202"/>
    <w:multiLevelType w:val="hybridMultilevel"/>
    <w:tmpl w:val="6F465AB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B487FD7"/>
    <w:multiLevelType w:val="hybridMultilevel"/>
    <w:tmpl w:val="80ACD95E"/>
    <w:lvl w:ilvl="0" w:tplc="DC38DDA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3163C2"/>
    <w:multiLevelType w:val="hybridMultilevel"/>
    <w:tmpl w:val="A424748C"/>
    <w:lvl w:ilvl="0" w:tplc="DC38DDA2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CBA48EA"/>
    <w:multiLevelType w:val="hybridMultilevel"/>
    <w:tmpl w:val="9DE60DFE"/>
    <w:lvl w:ilvl="0" w:tplc="DC38DDA2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19E0B44"/>
    <w:multiLevelType w:val="multilevel"/>
    <w:tmpl w:val="A8100A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7B10AFC"/>
    <w:multiLevelType w:val="multilevel"/>
    <w:tmpl w:val="378E92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64B62"/>
    <w:rsid w:val="00061280"/>
    <w:rsid w:val="000C17CB"/>
    <w:rsid w:val="000D0BF1"/>
    <w:rsid w:val="000F74DD"/>
    <w:rsid w:val="00102A45"/>
    <w:rsid w:val="00132F33"/>
    <w:rsid w:val="001647FF"/>
    <w:rsid w:val="0019362B"/>
    <w:rsid w:val="00216738"/>
    <w:rsid w:val="00234802"/>
    <w:rsid w:val="00234D54"/>
    <w:rsid w:val="00262BE7"/>
    <w:rsid w:val="00286967"/>
    <w:rsid w:val="00296411"/>
    <w:rsid w:val="002B66F0"/>
    <w:rsid w:val="002C78DE"/>
    <w:rsid w:val="00315878"/>
    <w:rsid w:val="003C69D9"/>
    <w:rsid w:val="003C6A95"/>
    <w:rsid w:val="003F5673"/>
    <w:rsid w:val="00447CC8"/>
    <w:rsid w:val="00447EFD"/>
    <w:rsid w:val="00526E1B"/>
    <w:rsid w:val="005277AF"/>
    <w:rsid w:val="00576753"/>
    <w:rsid w:val="00586847"/>
    <w:rsid w:val="005A75B8"/>
    <w:rsid w:val="005C764B"/>
    <w:rsid w:val="005D318A"/>
    <w:rsid w:val="006768D5"/>
    <w:rsid w:val="00696758"/>
    <w:rsid w:val="006C6DB3"/>
    <w:rsid w:val="006C7771"/>
    <w:rsid w:val="006D1646"/>
    <w:rsid w:val="00743F8F"/>
    <w:rsid w:val="00777A6C"/>
    <w:rsid w:val="00785752"/>
    <w:rsid w:val="007D462D"/>
    <w:rsid w:val="00812665"/>
    <w:rsid w:val="0081631A"/>
    <w:rsid w:val="00825D3B"/>
    <w:rsid w:val="00857F9F"/>
    <w:rsid w:val="00863A1F"/>
    <w:rsid w:val="00866DA3"/>
    <w:rsid w:val="00892802"/>
    <w:rsid w:val="008C765D"/>
    <w:rsid w:val="008D3EB1"/>
    <w:rsid w:val="008E16E6"/>
    <w:rsid w:val="008E3340"/>
    <w:rsid w:val="008E485D"/>
    <w:rsid w:val="008E68A9"/>
    <w:rsid w:val="00912464"/>
    <w:rsid w:val="00922696"/>
    <w:rsid w:val="009307B7"/>
    <w:rsid w:val="00932A48"/>
    <w:rsid w:val="009B57C6"/>
    <w:rsid w:val="009E3E44"/>
    <w:rsid w:val="009F4107"/>
    <w:rsid w:val="00A4516D"/>
    <w:rsid w:val="00A64B62"/>
    <w:rsid w:val="00AA3B03"/>
    <w:rsid w:val="00AB3497"/>
    <w:rsid w:val="00B14985"/>
    <w:rsid w:val="00B27BBA"/>
    <w:rsid w:val="00B81CAE"/>
    <w:rsid w:val="00B8209B"/>
    <w:rsid w:val="00B85957"/>
    <w:rsid w:val="00BF3C47"/>
    <w:rsid w:val="00C23FB0"/>
    <w:rsid w:val="00C3034C"/>
    <w:rsid w:val="00C66F38"/>
    <w:rsid w:val="00C910F2"/>
    <w:rsid w:val="00CA431F"/>
    <w:rsid w:val="00CC1E72"/>
    <w:rsid w:val="00CC6109"/>
    <w:rsid w:val="00CF1F43"/>
    <w:rsid w:val="00CF752A"/>
    <w:rsid w:val="00D565C4"/>
    <w:rsid w:val="00D7783B"/>
    <w:rsid w:val="00DB73F3"/>
    <w:rsid w:val="00DE40AB"/>
    <w:rsid w:val="00DE6011"/>
    <w:rsid w:val="00E171DD"/>
    <w:rsid w:val="00E217E0"/>
    <w:rsid w:val="00E370D1"/>
    <w:rsid w:val="00E63E6F"/>
    <w:rsid w:val="00E77487"/>
    <w:rsid w:val="00E80ECD"/>
    <w:rsid w:val="00EC1DA6"/>
    <w:rsid w:val="00EC4D84"/>
    <w:rsid w:val="00EE4BC7"/>
    <w:rsid w:val="00F40AA0"/>
    <w:rsid w:val="00F44F61"/>
    <w:rsid w:val="00F74600"/>
    <w:rsid w:val="00FE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66B23B"/>
  <w15:docId w15:val="{0422B229-6F21-429D-820D-AC29D8B93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73F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三线表"/>
    <w:basedOn w:val="a1"/>
    <w:uiPriority w:val="99"/>
    <w:rsid w:val="008C765D"/>
    <w:tblPr>
      <w:tblBorders>
        <w:top w:val="single" w:sz="12" w:space="0" w:color="auto"/>
        <w:bottom w:val="single" w:sz="12" w:space="0" w:color="auto"/>
      </w:tblBorders>
    </w:tblPr>
    <w:tcPr>
      <w:shd w:val="clear" w:color="auto" w:fill="D9D9D9" w:themeFill="background1" w:themeFillShade="D9"/>
    </w:tcPr>
  </w:style>
  <w:style w:type="table" w:customStyle="1" w:styleId="1">
    <w:name w:val="三线表1"/>
    <w:basedOn w:val="a1"/>
    <w:uiPriority w:val="99"/>
    <w:rsid w:val="008C765D"/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4" w:space="0" w:color="auto"/>
        </w:tcBorders>
        <w:shd w:val="clear" w:color="auto" w:fill="D9D9D9" w:themeFill="background1" w:themeFillShade="D9"/>
      </w:tcPr>
    </w:tblStylePr>
  </w:style>
  <w:style w:type="paragraph" w:customStyle="1" w:styleId="Default">
    <w:name w:val="Default"/>
    <w:link w:val="Default0"/>
    <w:rsid w:val="00DB73F3"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4">
    <w:name w:val="Normal (Web)"/>
    <w:basedOn w:val="a"/>
    <w:uiPriority w:val="99"/>
    <w:unhideWhenUsed/>
    <w:rsid w:val="00DB73F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MDisplayEquation">
    <w:name w:val="AMDisplayEquation"/>
    <w:basedOn w:val="Default"/>
    <w:next w:val="a"/>
    <w:link w:val="AMDisplayEquation0"/>
    <w:rsid w:val="00E217E0"/>
    <w:pPr>
      <w:tabs>
        <w:tab w:val="center" w:pos="4680"/>
        <w:tab w:val="right" w:pos="9360"/>
      </w:tabs>
      <w:ind w:firstLineChars="200" w:firstLine="480"/>
    </w:pPr>
  </w:style>
  <w:style w:type="character" w:customStyle="1" w:styleId="Default0">
    <w:name w:val="Default 字符"/>
    <w:basedOn w:val="a0"/>
    <w:link w:val="Default"/>
    <w:rsid w:val="00E217E0"/>
    <w:rPr>
      <w:rFonts w:ascii="宋体" w:eastAsia="宋体" w:hAnsi="Times New Roman" w:cs="宋体"/>
      <w:color w:val="000000"/>
      <w:kern w:val="0"/>
      <w:sz w:val="24"/>
      <w:szCs w:val="24"/>
    </w:rPr>
  </w:style>
  <w:style w:type="character" w:customStyle="1" w:styleId="AMDisplayEquation0">
    <w:name w:val="AMDisplayEquation 字符"/>
    <w:basedOn w:val="Default0"/>
    <w:link w:val="AMDisplayEquation"/>
    <w:rsid w:val="00E217E0"/>
    <w:rPr>
      <w:rFonts w:ascii="宋体" w:eastAsia="宋体" w:hAnsi="Times New Roman" w:cs="宋体"/>
      <w:color w:val="000000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3F56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F5673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F567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F5673"/>
    <w:rPr>
      <w:rFonts w:ascii="Times New Roman" w:eastAsia="宋体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3F5673"/>
    <w:pPr>
      <w:ind w:firstLineChars="200" w:firstLine="420"/>
    </w:pPr>
  </w:style>
  <w:style w:type="paragraph" w:styleId="aa">
    <w:name w:val="Balloon Text"/>
    <w:basedOn w:val="a"/>
    <w:link w:val="ab"/>
    <w:uiPriority w:val="99"/>
    <w:semiHidden/>
    <w:unhideWhenUsed/>
    <w:rsid w:val="00576753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576753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79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</Pages>
  <Words>218</Words>
  <Characters>1244</Characters>
  <Application>Microsoft Office Word</Application>
  <DocSecurity>0</DocSecurity>
  <Lines>10</Lines>
  <Paragraphs>2</Paragraphs>
  <ScaleCrop>false</ScaleCrop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焦 翔宇</cp:lastModifiedBy>
  <cp:revision>6</cp:revision>
  <dcterms:created xsi:type="dcterms:W3CDTF">2021-10-14T05:14:00Z</dcterms:created>
  <dcterms:modified xsi:type="dcterms:W3CDTF">2021-10-14T13:22:00Z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