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23C16" w14:textId="2F90AEA4" w:rsidR="00A11C2F" w:rsidRDefault="00CA2459">
      <w:r>
        <w:rPr>
          <w:noProof/>
        </w:rPr>
        <w:drawing>
          <wp:inline distT="0" distB="0" distL="0" distR="0" wp14:anchorId="3D6E6716" wp14:editId="6E8ED516">
            <wp:extent cx="5274310" cy="38284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9CBF" w14:textId="7FF23D0D" w:rsidR="00EC3957" w:rsidRDefault="00EC3957" w:rsidP="00EC3957">
      <w:pPr>
        <w:pStyle w:val="2"/>
        <w:rPr>
          <w:rFonts w:hint="eastAsia"/>
        </w:rPr>
      </w:pPr>
      <w:r>
        <w:rPr>
          <w:rFonts w:hint="eastAsia"/>
        </w:rPr>
        <w:t>直接相连</w:t>
      </w:r>
    </w:p>
    <w:p w14:paraId="07D9470D" w14:textId="3F6774B2" w:rsidR="00CA2459" w:rsidRDefault="00CA2459">
      <w:r>
        <w:rPr>
          <w:noProof/>
        </w:rPr>
        <w:drawing>
          <wp:inline distT="0" distB="0" distL="0" distR="0" wp14:anchorId="52745DFD" wp14:editId="6E549F12">
            <wp:extent cx="5274310" cy="35413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A481" w14:textId="7E57AAEF" w:rsidR="00CA2459" w:rsidRDefault="00CA2459">
      <w:r>
        <w:rPr>
          <w:noProof/>
        </w:rPr>
        <w:lastRenderedPageBreak/>
        <w:drawing>
          <wp:inline distT="0" distB="0" distL="0" distR="0" wp14:anchorId="24F58F23" wp14:editId="1C8D9346">
            <wp:extent cx="5274310" cy="35413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901C" w14:textId="418C2229" w:rsidR="00CA2459" w:rsidRDefault="00CA2459">
      <w:r>
        <w:rPr>
          <w:noProof/>
        </w:rPr>
        <w:drawing>
          <wp:inline distT="0" distB="0" distL="0" distR="0" wp14:anchorId="43B7482E" wp14:editId="01374CDB">
            <wp:extent cx="5274310" cy="35413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5D00" w14:textId="37F41986" w:rsidR="00CA2459" w:rsidRDefault="00CA2459">
      <w:r>
        <w:rPr>
          <w:noProof/>
        </w:rPr>
        <w:lastRenderedPageBreak/>
        <w:drawing>
          <wp:inline distT="0" distB="0" distL="0" distR="0" wp14:anchorId="359809B2" wp14:editId="2F610470">
            <wp:extent cx="5274310" cy="35413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058B" w14:textId="28015B78" w:rsidR="00CA2459" w:rsidRDefault="00CA2459">
      <w:r>
        <w:rPr>
          <w:noProof/>
        </w:rPr>
        <w:drawing>
          <wp:inline distT="0" distB="0" distL="0" distR="0" wp14:anchorId="6C3F8168" wp14:editId="079CDE1B">
            <wp:extent cx="5274310" cy="35413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E422" w14:textId="16372338" w:rsidR="00CA2459" w:rsidRDefault="00CA2459">
      <w:r>
        <w:rPr>
          <w:noProof/>
        </w:rPr>
        <w:lastRenderedPageBreak/>
        <w:drawing>
          <wp:inline distT="0" distB="0" distL="0" distR="0" wp14:anchorId="1D3CB626" wp14:editId="2964AC6A">
            <wp:extent cx="5274310" cy="35413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E479" w14:textId="5F4CE978" w:rsidR="00CA2459" w:rsidRDefault="00CA2459">
      <w:r>
        <w:rPr>
          <w:noProof/>
        </w:rPr>
        <w:drawing>
          <wp:inline distT="0" distB="0" distL="0" distR="0" wp14:anchorId="457D0957" wp14:editId="586CC1A0">
            <wp:extent cx="5274310" cy="3541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9256" w14:textId="152BF5ED" w:rsidR="00CA2459" w:rsidRDefault="00CA2459">
      <w:r>
        <w:rPr>
          <w:noProof/>
        </w:rPr>
        <w:lastRenderedPageBreak/>
        <w:drawing>
          <wp:inline distT="0" distB="0" distL="0" distR="0" wp14:anchorId="6FE632DC" wp14:editId="40C9B4DA">
            <wp:extent cx="5274310" cy="35413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39B2" w14:textId="6C9F1E1F" w:rsidR="00CA2459" w:rsidRDefault="00CA2459"/>
    <w:p w14:paraId="08628D79" w14:textId="27AE1341" w:rsidR="00EC3957" w:rsidRDefault="00EC3957">
      <w:r>
        <w:rPr>
          <w:rFonts w:hint="eastAsia"/>
        </w:rPr>
        <w:t>2路组相联</w:t>
      </w:r>
    </w:p>
    <w:p w14:paraId="5C256AD2" w14:textId="6EC2EB4D" w:rsidR="00EC3957" w:rsidRDefault="003410B4">
      <w:r>
        <w:rPr>
          <w:rFonts w:hint="eastAsia"/>
        </w:rPr>
        <w:t>0</w:t>
      </w:r>
      <w:r>
        <w:t>0</w:t>
      </w:r>
    </w:p>
    <w:p w14:paraId="46C9DAA4" w14:textId="43BC7B4A" w:rsidR="00B80BFC" w:rsidRDefault="00B80BFC">
      <w:r>
        <w:rPr>
          <w:rFonts w:hint="eastAsia"/>
        </w:rPr>
        <w:t>8</w:t>
      </w:r>
      <w:r>
        <w:t>0</w:t>
      </w:r>
    </w:p>
    <w:p w14:paraId="5FD0293D" w14:textId="30D29409" w:rsidR="003410B4" w:rsidRDefault="003410B4">
      <w:r>
        <w:rPr>
          <w:rFonts w:hint="eastAsia"/>
        </w:rPr>
        <w:t>0</w:t>
      </w:r>
      <w:r>
        <w:t>8</w:t>
      </w:r>
    </w:p>
    <w:p w14:paraId="1985E20E" w14:textId="260D0295" w:rsidR="00B80BFC" w:rsidRDefault="00B80BFC">
      <w:r>
        <w:rPr>
          <w:rFonts w:hint="eastAsia"/>
        </w:rPr>
        <w:t>8</w:t>
      </w:r>
      <w:r>
        <w:t>8</w:t>
      </w:r>
    </w:p>
    <w:p w14:paraId="6A4620E7" w14:textId="5C28E62B" w:rsidR="003410B4" w:rsidRDefault="003410B4">
      <w:r>
        <w:rPr>
          <w:rFonts w:hint="eastAsia"/>
        </w:rPr>
        <w:t>1</w:t>
      </w:r>
      <w:r>
        <w:t>0</w:t>
      </w:r>
    </w:p>
    <w:p w14:paraId="2812E9DF" w14:textId="1A73FE95" w:rsidR="00B80BFC" w:rsidRDefault="00B80BFC">
      <w:r>
        <w:rPr>
          <w:rFonts w:hint="eastAsia"/>
        </w:rPr>
        <w:t>9</w:t>
      </w:r>
      <w:r>
        <w:t>0</w:t>
      </w:r>
    </w:p>
    <w:p w14:paraId="25AB1341" w14:textId="6EFA474F" w:rsidR="003410B4" w:rsidRDefault="003410B4">
      <w:r>
        <w:rPr>
          <w:rFonts w:hint="eastAsia"/>
        </w:rPr>
        <w:t>1</w:t>
      </w:r>
      <w:r>
        <w:t>8</w:t>
      </w:r>
    </w:p>
    <w:p w14:paraId="128E8FD9" w14:textId="336E4656" w:rsidR="00B80BFC" w:rsidRDefault="00B80BFC">
      <w:r>
        <w:rPr>
          <w:rFonts w:hint="eastAsia"/>
        </w:rPr>
        <w:t>9</w:t>
      </w:r>
      <w:r>
        <w:t>8</w:t>
      </w:r>
    </w:p>
    <w:p w14:paraId="7AFC1151" w14:textId="1705A273" w:rsidR="003410B4" w:rsidRDefault="003410B4">
      <w:r>
        <w:rPr>
          <w:rFonts w:hint="eastAsia"/>
        </w:rPr>
        <w:t>2</w:t>
      </w:r>
      <w:r>
        <w:t>0</w:t>
      </w:r>
    </w:p>
    <w:p w14:paraId="4E35C98E" w14:textId="00821F46" w:rsidR="00B80BFC" w:rsidRDefault="00B80BFC">
      <w:r>
        <w:rPr>
          <w:rFonts w:hint="eastAsia"/>
        </w:rPr>
        <w:t>a0</w:t>
      </w:r>
    </w:p>
    <w:p w14:paraId="6BAA7A2E" w14:textId="1AF67196" w:rsidR="003410B4" w:rsidRDefault="003410B4">
      <w:r>
        <w:rPr>
          <w:rFonts w:hint="eastAsia"/>
        </w:rPr>
        <w:t>2</w:t>
      </w:r>
      <w:r>
        <w:t>8</w:t>
      </w:r>
    </w:p>
    <w:p w14:paraId="0027C38E" w14:textId="77ED766B" w:rsidR="003410B4" w:rsidRDefault="00B80BFC">
      <w:r>
        <w:rPr>
          <w:rFonts w:hint="eastAsia"/>
        </w:rPr>
        <w:t>a</w:t>
      </w:r>
      <w:r>
        <w:t>8</w:t>
      </w:r>
    </w:p>
    <w:p w14:paraId="6BE4CFD8" w14:textId="2F032C58" w:rsidR="00B80BFC" w:rsidRDefault="00B80BFC">
      <w:r>
        <w:rPr>
          <w:noProof/>
        </w:rPr>
        <w:drawing>
          <wp:inline distT="0" distB="0" distL="0" distR="0" wp14:anchorId="0B60684C" wp14:editId="3097346F">
            <wp:extent cx="5274310" cy="1848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F314" w14:textId="3AE6D908" w:rsidR="001D3E4B" w:rsidRDefault="001D3E4B">
      <w:pPr>
        <w:rPr>
          <w:rFonts w:hint="eastAsia"/>
        </w:rPr>
      </w:pPr>
      <w:r>
        <w:rPr>
          <w:rFonts w:hint="eastAsia"/>
        </w:rPr>
        <w:t>想要达到这种效果很简单，根据直接相联和全相联映射的原理设计即可，直接相联会映射到特定的行，全相连是映射到任意一行（默认从第一行依次往后使用），那么只要设计的访问</w:t>
      </w:r>
      <w:r>
        <w:rPr>
          <w:rFonts w:hint="eastAsia"/>
        </w:rPr>
        <w:lastRenderedPageBreak/>
        <w:t>序列不超过cache的总行数，那么访问序列循环时，全相联自然会全部命中；现在只需要考虑让直接相联全部缺失就能达到题目要求，题目中的主存有3</w:t>
      </w:r>
      <w:r>
        <w:t>2</w:t>
      </w:r>
      <w:r>
        <w:rPr>
          <w:rFonts w:hint="eastAsia"/>
        </w:rPr>
        <w:t>行，cache只有1</w:t>
      </w:r>
      <w:r>
        <w:t>6</w:t>
      </w:r>
      <w:r>
        <w:rPr>
          <w:rFonts w:hint="eastAsia"/>
        </w:rPr>
        <w:t>行，</w:t>
      </w:r>
      <w:r w:rsidR="00E10A4C">
        <w:rPr>
          <w:rFonts w:hint="eastAsia"/>
        </w:rPr>
        <w:t>自然主存中有2行是映射到cache中的同一行，那么只要将映射到同一行的两行的地址放入访问序列，自然就能做到使直接相联全部缺失。</w:t>
      </w:r>
    </w:p>
    <w:p w14:paraId="4812A7A2" w14:textId="0EB5C1E1" w:rsidR="00B80BFC" w:rsidRDefault="00B80BFC"/>
    <w:p w14:paraId="6DDB87E9" w14:textId="0CC2C9F3" w:rsidR="00B80BFC" w:rsidRDefault="00B80BFC">
      <w:r>
        <w:rPr>
          <w:noProof/>
        </w:rPr>
        <w:drawing>
          <wp:inline distT="0" distB="0" distL="0" distR="0" wp14:anchorId="701E799E" wp14:editId="55335642">
            <wp:extent cx="5274310" cy="35413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235B" w14:textId="10BB16C1" w:rsidR="001D3E4B" w:rsidRDefault="001D3E4B"/>
    <w:p w14:paraId="7464A288" w14:textId="147822E1" w:rsidR="001D3E4B" w:rsidRDefault="001D3E4B">
      <w:r>
        <w:rPr>
          <w:noProof/>
        </w:rPr>
        <w:drawing>
          <wp:inline distT="0" distB="0" distL="0" distR="0" wp14:anchorId="3CCE6439" wp14:editId="383D9ED5">
            <wp:extent cx="5274310" cy="35413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CE6E" w14:textId="7E77E18D" w:rsidR="00B54BA4" w:rsidRDefault="00B54BA4">
      <w:r>
        <w:rPr>
          <w:noProof/>
        </w:rPr>
        <w:lastRenderedPageBreak/>
        <w:drawing>
          <wp:inline distT="0" distB="0" distL="0" distR="0" wp14:anchorId="3B5641B1" wp14:editId="27BC8B5A">
            <wp:extent cx="5274310" cy="18008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D4FC" w14:textId="059C3EF3" w:rsidR="00B54BA4" w:rsidRDefault="00B54BA4">
      <w:pPr>
        <w:rPr>
          <w:rFonts w:hint="eastAsia"/>
        </w:rPr>
      </w:pPr>
      <w:r>
        <w:rPr>
          <w:rFonts w:hint="eastAsia"/>
        </w:rPr>
        <w:t>只需要设计一个序列是的它超过cache的行数</w:t>
      </w:r>
      <w:r w:rsidR="003069F8">
        <w:rPr>
          <w:rFonts w:hint="eastAsia"/>
        </w:rPr>
        <w:t>一行，这样在循环访问时，序列的最后一行会缺失将第一个添加进cache的块替换掉，但接着循环到开始的第一行时，会再次缺失，因为上一次循环的最后一块将其在cache中的块替换掉了，那么根据策略cache会再次替换掉一个块，这样就能造成全相联全部缺失。而直接相联序列中只有一对访问地址会映射到同一行中导致缺失，其他的块会常驻cache中，因此缺失率不高。</w:t>
      </w:r>
    </w:p>
    <w:p w14:paraId="724AB20C" w14:textId="3D75AB39" w:rsidR="00B54BA4" w:rsidRDefault="00B54BA4">
      <w:pPr>
        <w:rPr>
          <w:rFonts w:hint="eastAsia"/>
        </w:rPr>
      </w:pPr>
      <w:r>
        <w:rPr>
          <w:noProof/>
        </w:rPr>
        <w:drawing>
          <wp:inline distT="0" distB="0" distL="0" distR="0" wp14:anchorId="663674A2" wp14:editId="52255D44">
            <wp:extent cx="514350" cy="4238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B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459"/>
    <w:rsid w:val="001D3E4B"/>
    <w:rsid w:val="003069F8"/>
    <w:rsid w:val="003410B4"/>
    <w:rsid w:val="00A11C2F"/>
    <w:rsid w:val="00B54BA4"/>
    <w:rsid w:val="00B80BFC"/>
    <w:rsid w:val="00CA2459"/>
    <w:rsid w:val="00E10A4C"/>
    <w:rsid w:val="00EC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9DF74"/>
  <w15:chartTrackingRefBased/>
  <w15:docId w15:val="{1825ED04-C343-4C01-B987-80DCA9902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39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39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395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C395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焦 翔宇</dc:creator>
  <cp:keywords/>
  <dc:description/>
  <cp:lastModifiedBy>焦 翔宇</cp:lastModifiedBy>
  <cp:revision>2</cp:revision>
  <dcterms:created xsi:type="dcterms:W3CDTF">2021-11-04T06:02:00Z</dcterms:created>
  <dcterms:modified xsi:type="dcterms:W3CDTF">2021-11-04T06:43:00Z</dcterms:modified>
</cp:coreProperties>
</file>