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B7A8" w14:textId="77777777" w:rsidR="00830F59" w:rsidRPr="00830F59" w:rsidRDefault="00830F59" w:rsidP="009A56C8">
      <w:pPr>
        <w:pStyle w:val="Default"/>
        <w:jc w:val="both"/>
        <w:rPr>
          <w:b/>
          <w:u w:val="single"/>
        </w:rPr>
      </w:pPr>
    </w:p>
    <w:p w14:paraId="7AE7C0AD" w14:textId="3592A86A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课程名称 </w:t>
      </w:r>
      <w:r w:rsidRPr="00830F59">
        <w:rPr>
          <w:rFonts w:hint="eastAsia"/>
          <w:b/>
          <w:bCs/>
          <w:u w:val="single"/>
        </w:rPr>
        <w:t xml:space="preserve">  </w:t>
      </w:r>
      <w:r w:rsidR="00C1033F">
        <w:rPr>
          <w:rFonts w:hint="eastAsia"/>
          <w:b/>
          <w:bCs/>
          <w:u w:val="single"/>
        </w:rPr>
        <w:t>计算机组成原理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指导教师 </w:t>
      </w:r>
      <w:r w:rsidRPr="00830F59">
        <w:rPr>
          <w:rFonts w:hint="eastAsia"/>
          <w:b/>
          <w:bCs/>
          <w:u w:val="single"/>
        </w:rPr>
        <w:t xml:space="preserve">  </w:t>
      </w:r>
      <w:r w:rsidR="00C1033F">
        <w:rPr>
          <w:rFonts w:hint="eastAsia"/>
          <w:b/>
          <w:bCs/>
          <w:u w:val="single"/>
        </w:rPr>
        <w:t>张睿超</w:t>
      </w:r>
      <w:r w:rsidRPr="00830F59">
        <w:rPr>
          <w:b/>
          <w:bCs/>
          <w:u w:val="single"/>
        </w:rPr>
        <w:t xml:space="preserve">    </w:t>
      </w:r>
      <w:r w:rsidRPr="00830F59">
        <w:rPr>
          <w:rFonts w:hint="eastAsia"/>
          <w:b/>
          <w:bCs/>
        </w:rPr>
        <w:t xml:space="preserve">实验日期 </w:t>
      </w:r>
      <w:r w:rsidRPr="00830F59">
        <w:rPr>
          <w:b/>
          <w:bCs/>
        </w:rPr>
        <w:t xml:space="preserve"> </w:t>
      </w:r>
      <w:r w:rsidR="000E45FB">
        <w:rPr>
          <w:rFonts w:hint="eastAsia"/>
          <w:b/>
          <w:bCs/>
          <w:u w:val="single"/>
        </w:rPr>
        <w:t>1</w:t>
      </w:r>
      <w:r w:rsidR="00BD35CA">
        <w:rPr>
          <w:rFonts w:hint="eastAsia"/>
          <w:b/>
          <w:bCs/>
          <w:u w:val="single"/>
        </w:rPr>
        <w:t>1</w:t>
      </w:r>
      <w:r w:rsidR="00C1033F">
        <w:rPr>
          <w:b/>
          <w:bCs/>
          <w:u w:val="single"/>
        </w:rPr>
        <w:t>.</w:t>
      </w:r>
      <w:r w:rsidR="00BD35CA">
        <w:rPr>
          <w:rFonts w:hint="eastAsia"/>
          <w:b/>
          <w:bCs/>
          <w:u w:val="single"/>
        </w:rPr>
        <w:t>11</w:t>
      </w:r>
      <w:r w:rsidRPr="00830F59">
        <w:rPr>
          <w:rFonts w:hint="eastAsia"/>
          <w:b/>
          <w:bCs/>
          <w:u w:val="single"/>
        </w:rPr>
        <w:t xml:space="preserve">        </w:t>
      </w:r>
    </w:p>
    <w:p w14:paraId="27D79958" w14:textId="77777777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 </w:t>
      </w:r>
    </w:p>
    <w:p w14:paraId="15229F69" w14:textId="727EE6BF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>院（系）</w:t>
      </w:r>
      <w:r w:rsidRPr="00830F59">
        <w:rPr>
          <w:rFonts w:hint="eastAsia"/>
          <w:b/>
          <w:bCs/>
          <w:u w:val="single"/>
        </w:rPr>
        <w:t>网络空间安全学院</w:t>
      </w:r>
      <w:r w:rsidRPr="00830F59">
        <w:rPr>
          <w:rFonts w:hint="eastAsia"/>
          <w:b/>
          <w:bCs/>
          <w:color w:val="auto"/>
        </w:rPr>
        <w:t>专业班级</w:t>
      </w:r>
      <w:r w:rsidRPr="00830F59">
        <w:rPr>
          <w:rFonts w:hint="eastAsia"/>
          <w:b/>
          <w:bCs/>
          <w:color w:val="FF0000"/>
        </w:rPr>
        <w:t xml:space="preserve"> </w:t>
      </w:r>
      <w:r w:rsidRPr="00830F59">
        <w:rPr>
          <w:rFonts w:hint="eastAsia"/>
          <w:b/>
          <w:bCs/>
          <w:u w:val="single"/>
        </w:rPr>
        <w:t xml:space="preserve"> 网安1</w:t>
      </w:r>
      <w:r w:rsidR="000E45FB">
        <w:rPr>
          <w:rFonts w:hint="eastAsia"/>
          <w:b/>
          <w:bCs/>
          <w:u w:val="single"/>
        </w:rPr>
        <w:t>9</w:t>
      </w:r>
      <w:r w:rsidRPr="00830F59">
        <w:rPr>
          <w:rFonts w:hint="eastAsia"/>
          <w:b/>
          <w:bCs/>
          <w:u w:val="single"/>
        </w:rPr>
        <w:t>-</w:t>
      </w:r>
      <w:r w:rsidRPr="00830F59">
        <w:rPr>
          <w:b/>
          <w:bCs/>
          <w:u w:val="single"/>
        </w:rPr>
        <w:t>1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实验地点 </w:t>
      </w:r>
      <w:r w:rsidR="000E45FB">
        <w:rPr>
          <w:rFonts w:hint="eastAsia"/>
          <w:b/>
          <w:bCs/>
          <w:u w:val="single"/>
        </w:rPr>
        <w:t>网安实训中心</w:t>
      </w:r>
      <w:r w:rsidRPr="00830F59">
        <w:rPr>
          <w:rFonts w:hint="eastAsia"/>
          <w:b/>
          <w:bCs/>
          <w:u w:val="single"/>
        </w:rPr>
        <w:t xml:space="preserve"> </w:t>
      </w:r>
      <w:r w:rsidRPr="00830F59">
        <w:rPr>
          <w:rFonts w:hint="eastAsia"/>
          <w:b/>
          <w:bCs/>
        </w:rPr>
        <w:t xml:space="preserve"> </w:t>
      </w:r>
    </w:p>
    <w:p w14:paraId="6C4A3BD6" w14:textId="77777777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</w:p>
    <w:p w14:paraId="76E65F86" w14:textId="036A0BA8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  <w:u w:val="single"/>
        </w:rPr>
      </w:pPr>
      <w:r w:rsidRPr="00830F59">
        <w:rPr>
          <w:rFonts w:hint="eastAsia"/>
          <w:b/>
          <w:bCs/>
        </w:rPr>
        <w:t xml:space="preserve">学生姓名 </w:t>
      </w:r>
      <w:r w:rsidR="009E2943">
        <w:rPr>
          <w:rFonts w:hint="eastAsia"/>
          <w:b/>
          <w:bCs/>
          <w:u w:val="single"/>
        </w:rPr>
        <w:t>焦翔宇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 </w:t>
      </w:r>
      <w:r w:rsidRPr="00830F59">
        <w:rPr>
          <w:rFonts w:hint="eastAsia"/>
          <w:b/>
          <w:bCs/>
        </w:rPr>
        <w:t xml:space="preserve">学号 </w:t>
      </w:r>
      <w:r w:rsidR="009E2943">
        <w:rPr>
          <w:b/>
          <w:bCs/>
          <w:u w:val="single"/>
        </w:rPr>
        <w:t>201903150004</w:t>
      </w:r>
      <w:r w:rsidRPr="00830F59">
        <w:rPr>
          <w:rFonts w:hint="eastAsia"/>
          <w:b/>
          <w:bCs/>
          <w:u w:val="single"/>
        </w:rPr>
        <w:t xml:space="preserve"> 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rFonts w:hint="eastAsia"/>
          <w:b/>
          <w:bCs/>
          <w:color w:val="auto"/>
        </w:rPr>
        <w:t xml:space="preserve">同组人 </w:t>
      </w:r>
      <w:r w:rsidRPr="00830F59">
        <w:rPr>
          <w:rFonts w:hint="eastAsia"/>
          <w:b/>
          <w:bCs/>
          <w:color w:val="auto"/>
          <w:u w:val="single"/>
        </w:rPr>
        <w:t xml:space="preserve">         无    </w:t>
      </w:r>
      <w:r w:rsidRPr="00830F59">
        <w:rPr>
          <w:rFonts w:hint="eastAsia"/>
          <w:b/>
          <w:bCs/>
          <w:color w:val="auto"/>
        </w:rPr>
        <w:t xml:space="preserve"> </w:t>
      </w:r>
    </w:p>
    <w:p w14:paraId="7EEB8F56" w14:textId="77777777" w:rsidR="00830F59" w:rsidRDefault="00830F59" w:rsidP="00830F59">
      <w:pPr>
        <w:pStyle w:val="Default"/>
        <w:numPr>
          <w:ilvl w:val="0"/>
          <w:numId w:val="1"/>
        </w:numPr>
        <w:jc w:val="both"/>
      </w:pPr>
    </w:p>
    <w:p w14:paraId="4B00E578" w14:textId="2D66DDD7" w:rsid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 w:rsidR="00BD35CA">
        <w:rPr>
          <w:rFonts w:hint="eastAsia"/>
          <w:b/>
          <w:u w:val="single"/>
        </w:rPr>
        <w:t>指令系统</w:t>
      </w:r>
      <w:r>
        <w:rPr>
          <w:rFonts w:hint="eastAsia"/>
          <w:b/>
          <w:u w:val="single"/>
        </w:rPr>
        <w:t>实验</w:t>
      </w:r>
      <w:r w:rsidRPr="00D066A4">
        <w:rPr>
          <w:rFonts w:hint="eastAsia"/>
          <w:b/>
          <w:u w:val="single"/>
        </w:rPr>
        <w:t xml:space="preserve">                            </w:t>
      </w:r>
    </w:p>
    <w:p w14:paraId="0798D50F" w14:textId="77777777" w:rsidR="009A56C8" w:rsidRPr="00830F59" w:rsidRDefault="009A56C8" w:rsidP="00830F59">
      <w:pPr>
        <w:pStyle w:val="Default"/>
        <w:jc w:val="both"/>
        <w:rPr>
          <w:b/>
        </w:rPr>
      </w:pPr>
    </w:p>
    <w:p w14:paraId="0D326802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7917077F" w14:textId="77777777" w:rsidR="00BD35CA" w:rsidRDefault="00BD35CA" w:rsidP="00BD35CA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）了解和熟悉指令级模拟器</w:t>
      </w:r>
    </w:p>
    <w:p w14:paraId="038787F4" w14:textId="79D62A59" w:rsidR="00BD35CA" w:rsidRDefault="00BD35CA" w:rsidP="00BD35CA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）熟悉掌握</w:t>
      </w:r>
      <w:r>
        <w:rPr>
          <w:rFonts w:ascii="Arial" w:hAnsi="Arial" w:cs="Arial" w:hint="eastAsia"/>
          <w:color w:val="4D4D4D"/>
        </w:rPr>
        <w:t>MARS</w:t>
      </w:r>
      <w:r>
        <w:rPr>
          <w:rFonts w:ascii="Arial" w:hAnsi="Arial" w:cs="Arial"/>
          <w:color w:val="4D4D4D"/>
        </w:rPr>
        <w:t>模拟器的操作和使用方法</w:t>
      </w:r>
    </w:p>
    <w:p w14:paraId="01775604" w14:textId="77777777" w:rsidR="00BD35CA" w:rsidRDefault="00BD35CA" w:rsidP="00BD35CA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）熟悉</w:t>
      </w:r>
      <w:r>
        <w:rPr>
          <w:rFonts w:ascii="Arial" w:hAnsi="Arial" w:cs="Arial"/>
          <w:color w:val="4D4D4D"/>
        </w:rPr>
        <w:t>MIPS</w:t>
      </w:r>
      <w:r>
        <w:rPr>
          <w:rFonts w:ascii="Arial" w:hAnsi="Arial" w:cs="Arial"/>
          <w:color w:val="4D4D4D"/>
        </w:rPr>
        <w:t>指令系统及其特点，加深对</w:t>
      </w:r>
      <w:r>
        <w:rPr>
          <w:rFonts w:ascii="Arial" w:hAnsi="Arial" w:cs="Arial"/>
          <w:color w:val="4D4D4D"/>
        </w:rPr>
        <w:t>MIPS</w:t>
      </w:r>
      <w:r>
        <w:rPr>
          <w:rFonts w:ascii="Arial" w:hAnsi="Arial" w:cs="Arial"/>
          <w:color w:val="4D4D4D"/>
        </w:rPr>
        <w:t>指令操作语义的理解</w:t>
      </w:r>
    </w:p>
    <w:p w14:paraId="5A2B77AC" w14:textId="77777777" w:rsidR="00BD35CA" w:rsidRDefault="00BD35CA" w:rsidP="00BD35CA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）熟悉</w:t>
      </w:r>
      <w:r>
        <w:rPr>
          <w:rFonts w:ascii="Arial" w:hAnsi="Arial" w:cs="Arial"/>
          <w:color w:val="4D4D4D"/>
        </w:rPr>
        <w:t>MIPS</w:t>
      </w:r>
      <w:r>
        <w:rPr>
          <w:rFonts w:ascii="Arial" w:hAnsi="Arial" w:cs="Arial"/>
          <w:color w:val="4D4D4D"/>
        </w:rPr>
        <w:t>体系结构</w:t>
      </w:r>
    </w:p>
    <w:p w14:paraId="61CCDA1C" w14:textId="4DA61F99" w:rsidR="009A56C8" w:rsidRPr="00BD35CA" w:rsidRDefault="009A56C8" w:rsidP="00D066A4">
      <w:pPr>
        <w:rPr>
          <w:sz w:val="24"/>
        </w:rPr>
      </w:pPr>
    </w:p>
    <w:p w14:paraId="0AD845A8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主要仪器设备、试剂或材料</w:t>
      </w:r>
      <w:r w:rsidRPr="00D066A4">
        <w:rPr>
          <w:rFonts w:ascii="Cambria" w:eastAsia="宋体" w:hAnsi="Cambria" w:cs="Times New Roman"/>
        </w:rPr>
        <w:t xml:space="preserve"> </w:t>
      </w:r>
    </w:p>
    <w:p w14:paraId="42B0A514" w14:textId="2FAF04DE" w:rsidR="009A56C8" w:rsidRPr="00400A6F" w:rsidRDefault="0079325E" w:rsidP="004F7211">
      <w:pPr>
        <w:rPr>
          <w:sz w:val="24"/>
        </w:rPr>
      </w:pP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指令系统仿真软件</w:t>
      </w:r>
      <w:r>
        <w:rPr>
          <w:rFonts w:hint="eastAsia"/>
          <w:sz w:val="24"/>
        </w:rPr>
        <w:t>MARS</w:t>
      </w:r>
    </w:p>
    <w:p w14:paraId="0DB9BE58" w14:textId="77777777" w:rsidR="00B73BF4" w:rsidRDefault="009A56C8" w:rsidP="00F03FFE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 w:rsidR="00883FE3">
        <w:rPr>
          <w:rFonts w:hint="eastAsia"/>
        </w:rPr>
        <w:t>任务</w:t>
      </w:r>
    </w:p>
    <w:p w14:paraId="0B9F24E1" w14:textId="1A5137D8" w:rsidR="0079325E" w:rsidRPr="0079325E" w:rsidRDefault="002F4395" w:rsidP="0079325E">
      <w:pPr>
        <w:rPr>
          <w:sz w:val="24"/>
        </w:rPr>
      </w:pPr>
      <w:r>
        <w:rPr>
          <w:rFonts w:hint="eastAsia"/>
          <w:sz w:val="24"/>
        </w:rPr>
        <w:t>1</w:t>
      </w:r>
      <w:r w:rsidR="00883FE3" w:rsidRPr="00400A6F">
        <w:rPr>
          <w:rFonts w:hint="eastAsia"/>
          <w:sz w:val="24"/>
        </w:rPr>
        <w:t>、</w:t>
      </w:r>
      <w:r w:rsidR="0079325E" w:rsidRPr="0079325E">
        <w:rPr>
          <w:rFonts w:hint="eastAsia"/>
          <w:sz w:val="24"/>
        </w:rPr>
        <w:t>了解</w:t>
      </w:r>
      <w:r w:rsidR="0079325E">
        <w:rPr>
          <w:rFonts w:hint="eastAsia"/>
          <w:sz w:val="24"/>
        </w:rPr>
        <w:t>MARS</w:t>
      </w:r>
      <w:r w:rsidR="0079325E" w:rsidRPr="0079325E">
        <w:rPr>
          <w:rFonts w:hint="eastAsia"/>
          <w:sz w:val="24"/>
        </w:rPr>
        <w:t>的指令系统。</w:t>
      </w:r>
    </w:p>
    <w:p w14:paraId="587DB119" w14:textId="0C9503C4" w:rsidR="0079325E" w:rsidRPr="0079325E" w:rsidRDefault="0079325E" w:rsidP="0079325E">
      <w:pPr>
        <w:rPr>
          <w:sz w:val="24"/>
        </w:rPr>
      </w:pPr>
      <w:r w:rsidRPr="0079325E">
        <w:rPr>
          <w:rFonts w:hint="eastAsia"/>
          <w:sz w:val="24"/>
        </w:rPr>
        <w:t>（</w:t>
      </w:r>
      <w:r w:rsidRPr="0079325E">
        <w:rPr>
          <w:rFonts w:hint="eastAsia"/>
          <w:sz w:val="24"/>
        </w:rPr>
        <w:t>1</w:t>
      </w:r>
      <w:r w:rsidRPr="0079325E">
        <w:rPr>
          <w:rFonts w:hint="eastAsia"/>
          <w:sz w:val="24"/>
        </w:rPr>
        <w:t>）、启动</w:t>
      </w:r>
      <w:r>
        <w:rPr>
          <w:rFonts w:hint="eastAsia"/>
          <w:sz w:val="24"/>
        </w:rPr>
        <w:t>MARS</w:t>
      </w:r>
    </w:p>
    <w:p w14:paraId="4029721C" w14:textId="7B2B7AC8" w:rsidR="0079325E" w:rsidRPr="0079325E" w:rsidRDefault="0079325E" w:rsidP="0079325E">
      <w:pPr>
        <w:rPr>
          <w:sz w:val="24"/>
        </w:rPr>
      </w:pPr>
      <w:r w:rsidRPr="0079325E">
        <w:rPr>
          <w:rFonts w:hint="eastAsia"/>
          <w:sz w:val="24"/>
        </w:rPr>
        <w:t>（</w:t>
      </w:r>
      <w:r w:rsidRPr="0079325E">
        <w:rPr>
          <w:rFonts w:hint="eastAsia"/>
          <w:sz w:val="24"/>
        </w:rPr>
        <w:t>2</w:t>
      </w:r>
      <w:r w:rsidRPr="0079325E">
        <w:rPr>
          <w:rFonts w:hint="eastAsia"/>
          <w:sz w:val="24"/>
        </w:rPr>
        <w:t>）、熟悉</w:t>
      </w:r>
      <w:r>
        <w:rPr>
          <w:rFonts w:hint="eastAsia"/>
          <w:sz w:val="24"/>
        </w:rPr>
        <w:t>MARS</w:t>
      </w:r>
      <w:r>
        <w:rPr>
          <w:rFonts w:hint="eastAsia"/>
          <w:sz w:val="24"/>
        </w:rPr>
        <w:t>的操作和使用方法</w:t>
      </w:r>
    </w:p>
    <w:p w14:paraId="556DBB8F" w14:textId="343E8DAD" w:rsidR="0069078C" w:rsidRDefault="000E45FB" w:rsidP="0069078C">
      <w:pPr>
        <w:rPr>
          <w:sz w:val="24"/>
        </w:rPr>
      </w:pPr>
      <w:r>
        <w:rPr>
          <w:rFonts w:hint="eastAsia"/>
          <w:sz w:val="24"/>
        </w:rPr>
        <w:t>2</w:t>
      </w:r>
      <w:r w:rsidR="00FA42D1" w:rsidRPr="003350AE">
        <w:rPr>
          <w:rFonts w:hint="eastAsia"/>
          <w:sz w:val="24"/>
        </w:rPr>
        <w:t>、</w:t>
      </w:r>
      <w:r w:rsidR="00EF2A6E">
        <w:rPr>
          <w:rFonts w:hint="eastAsia"/>
          <w:sz w:val="24"/>
        </w:rPr>
        <w:t>使用简单的</w:t>
      </w:r>
      <w:r w:rsidR="00EF2A6E">
        <w:rPr>
          <w:rFonts w:hint="eastAsia"/>
          <w:sz w:val="24"/>
        </w:rPr>
        <w:t>MIPS</w:t>
      </w:r>
      <w:r w:rsidR="00EF2A6E">
        <w:rPr>
          <w:rFonts w:hint="eastAsia"/>
          <w:sz w:val="24"/>
        </w:rPr>
        <w:t>汇编语言编写程序</w:t>
      </w:r>
    </w:p>
    <w:p w14:paraId="5ECDE682" w14:textId="4712CABC" w:rsidR="00EF2A6E" w:rsidRDefault="00EF2A6E" w:rsidP="0069078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、载入</w:t>
      </w:r>
      <w:r>
        <w:rPr>
          <w:rFonts w:hint="eastAsia"/>
          <w:sz w:val="24"/>
        </w:rPr>
        <w:t>sort.asm</w:t>
      </w:r>
      <w:r>
        <w:rPr>
          <w:rFonts w:hint="eastAsia"/>
          <w:sz w:val="24"/>
        </w:rPr>
        <w:t>，单步运行，观察内存、寄存器的变化</w:t>
      </w:r>
    </w:p>
    <w:p w14:paraId="6A151F03" w14:textId="125D9BF1" w:rsidR="001E5F1E" w:rsidRDefault="001E5F1E" w:rsidP="0069078C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、分析</w:t>
      </w:r>
      <w:r>
        <w:rPr>
          <w:rFonts w:hint="eastAsia"/>
          <w:sz w:val="24"/>
        </w:rPr>
        <w:t>sort.asm</w:t>
      </w:r>
      <w:r>
        <w:rPr>
          <w:rFonts w:hint="eastAsia"/>
          <w:sz w:val="24"/>
        </w:rPr>
        <w:t>每行代码的功能，指令的机器码、指令格式、寻址方式</w:t>
      </w:r>
    </w:p>
    <w:p w14:paraId="2ABB59E6" w14:textId="77777777" w:rsidR="004E0D36" w:rsidRDefault="00FF1CD6" w:rsidP="004E0D3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 w:rsidR="004E0D36"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2DD4B8EB" w14:textId="706C2A89" w:rsidR="00EF2A6E" w:rsidRDefault="00EF2A6E" w:rsidP="00EF2A6E">
      <w:r>
        <w:rPr>
          <w:rFonts w:hint="eastAsia"/>
        </w:rPr>
        <w:t xml:space="preserve">1. </w:t>
      </w:r>
      <w:r>
        <w:t>“</w:t>
      </w:r>
      <w:r>
        <w:rPr>
          <w:rFonts w:hint="eastAsia"/>
        </w:rPr>
        <w:t>Hello World</w:t>
      </w:r>
      <w:r>
        <w:t>”</w:t>
      </w:r>
    </w:p>
    <w:p w14:paraId="00A8C45B" w14:textId="470BF72F" w:rsidR="00EF2A6E" w:rsidRDefault="00F85124" w:rsidP="00EF2A6E">
      <w:r>
        <w:rPr>
          <w:noProof/>
        </w:rPr>
        <w:lastRenderedPageBreak/>
        <w:drawing>
          <wp:inline distT="0" distB="0" distL="0" distR="0" wp14:anchorId="311690B4" wp14:editId="45B94215">
            <wp:extent cx="527431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BCF" w14:textId="1026BA8E" w:rsidR="001E5F1E" w:rsidRDefault="00F85124" w:rsidP="00EF2A6E">
      <w:pPr>
        <w:rPr>
          <w:color w:val="FF0000"/>
        </w:rPr>
      </w:pPr>
      <w:r>
        <w:rPr>
          <w:noProof/>
        </w:rPr>
        <w:drawing>
          <wp:inline distT="0" distB="0" distL="0" distR="0" wp14:anchorId="38CF9A8D" wp14:editId="5CCAAFC4">
            <wp:extent cx="5274310" cy="2820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B39D" w14:textId="05AAC422" w:rsidR="00EF2A6E" w:rsidRDefault="00EF2A6E" w:rsidP="00EF2A6E">
      <w:r>
        <w:rPr>
          <w:rFonts w:hint="eastAsia"/>
        </w:rPr>
        <w:t>2. sort.asm</w:t>
      </w:r>
      <w:r>
        <w:rPr>
          <w:rFonts w:hint="eastAsia"/>
        </w:rPr>
        <w:t>程序代码逐行注释，解释主要指令的含义、寻址方式。</w:t>
      </w:r>
    </w:p>
    <w:p w14:paraId="0026578B" w14:textId="286A136F" w:rsidR="00EF2A6E" w:rsidRDefault="00E70F0B" w:rsidP="00EF2A6E">
      <w:r>
        <w:rPr>
          <w:noProof/>
        </w:rPr>
        <w:lastRenderedPageBreak/>
        <w:drawing>
          <wp:inline distT="0" distB="0" distL="0" distR="0" wp14:anchorId="0878633E" wp14:editId="4C7CD2B8">
            <wp:extent cx="5274310" cy="3645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C2BE" w14:textId="6C2937B5" w:rsidR="00EF2A6E" w:rsidRPr="00EF2A6E" w:rsidRDefault="00304154" w:rsidP="00EF2A6E">
      <w:pPr>
        <w:rPr>
          <w:color w:val="FF0000"/>
        </w:rPr>
      </w:pPr>
      <w:r>
        <w:rPr>
          <w:noProof/>
        </w:rPr>
        <w:drawing>
          <wp:inline distT="0" distB="0" distL="0" distR="0" wp14:anchorId="044AF8CB" wp14:editId="6013B9B9">
            <wp:extent cx="5274310" cy="3747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BFCB" w14:textId="77777777" w:rsidR="00FF1CD6" w:rsidRPr="00FF1CD6" w:rsidRDefault="00FF1CD6" w:rsidP="00FF1CD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五、</w:t>
      </w:r>
      <w:r w:rsidR="00492255">
        <w:rPr>
          <w:rFonts w:ascii="Cambria" w:eastAsia="宋体" w:hAnsi="Cambria" w:cs="Times New Roman" w:hint="eastAsia"/>
        </w:rPr>
        <w:t>实验思考</w:t>
      </w:r>
    </w:p>
    <w:p w14:paraId="2BCA7556" w14:textId="2C342C8B" w:rsidR="001E1FA2" w:rsidRPr="004B50E0" w:rsidRDefault="00EF2A6E" w:rsidP="001E1FA2">
      <w:pPr>
        <w:ind w:firstLineChars="200" w:firstLine="420"/>
        <w:rPr>
          <w:rFonts w:asciiTheme="minorEastAsia" w:eastAsiaTheme="minorEastAsia" w:hAnsiTheme="minorEastAsia"/>
          <w:color w:val="FFFFFF" w:themeColor="background1"/>
        </w:rPr>
      </w:pPr>
      <w:r>
        <w:rPr>
          <w:rFonts w:asciiTheme="minorEastAsia" w:eastAsiaTheme="minorEastAsia" w:hAnsiTheme="minorEastAsia" w:hint="eastAsia"/>
          <w:iCs/>
        </w:rPr>
        <w:t>查询MIPS汇编语言的使用手册，改写sort.asm程序，将最后排序结果输出到MARS的用户显示区内</w:t>
      </w:r>
      <w:r w:rsidR="001E5F1E">
        <w:rPr>
          <w:rFonts w:asciiTheme="minorEastAsia" w:eastAsiaTheme="minorEastAsia" w:hAnsiTheme="minorEastAsia" w:hint="eastAsia"/>
          <w:iCs/>
        </w:rPr>
        <w:t>。</w:t>
      </w:r>
    </w:p>
    <w:p w14:paraId="6DDB0244" w14:textId="3CE0DCED" w:rsidR="001E5F1E" w:rsidRDefault="005B3763" w:rsidP="001E5F1E">
      <w:pPr>
        <w:ind w:firstLineChars="100" w:firstLine="21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9885195" wp14:editId="512E3440">
            <wp:extent cx="5274310" cy="243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1FF1" w14:textId="3C97A103" w:rsidR="00E90413" w:rsidRPr="005B3763" w:rsidRDefault="005B3763" w:rsidP="001E5F1E">
      <w:pPr>
        <w:ind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2008C210" wp14:editId="7C8B4300">
            <wp:extent cx="5274310" cy="1758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13" w:rsidRPr="005B3763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129B" w14:textId="77777777" w:rsidR="00882BFF" w:rsidRDefault="00882BFF" w:rsidP="002A43C2">
      <w:r>
        <w:separator/>
      </w:r>
    </w:p>
  </w:endnote>
  <w:endnote w:type="continuationSeparator" w:id="0">
    <w:p w14:paraId="258CA0E3" w14:textId="77777777" w:rsidR="00882BFF" w:rsidRDefault="00882BFF" w:rsidP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EE0B" w14:textId="77777777" w:rsidR="00882BFF" w:rsidRDefault="00882BFF" w:rsidP="002A43C2">
      <w:r>
        <w:separator/>
      </w:r>
    </w:p>
  </w:footnote>
  <w:footnote w:type="continuationSeparator" w:id="0">
    <w:p w14:paraId="0B233B62" w14:textId="77777777" w:rsidR="00882BFF" w:rsidRDefault="00882BFF" w:rsidP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C8"/>
    <w:rsid w:val="00023303"/>
    <w:rsid w:val="00034CD6"/>
    <w:rsid w:val="00043F25"/>
    <w:rsid w:val="0009050C"/>
    <w:rsid w:val="000E45FB"/>
    <w:rsid w:val="000F5B6B"/>
    <w:rsid w:val="00145A7F"/>
    <w:rsid w:val="001E1FA2"/>
    <w:rsid w:val="001E5F1E"/>
    <w:rsid w:val="001E6F36"/>
    <w:rsid w:val="0025390A"/>
    <w:rsid w:val="00296C3B"/>
    <w:rsid w:val="002A43C2"/>
    <w:rsid w:val="002B17BE"/>
    <w:rsid w:val="002B6848"/>
    <w:rsid w:val="002F4395"/>
    <w:rsid w:val="00304154"/>
    <w:rsid w:val="003056E3"/>
    <w:rsid w:val="003073A9"/>
    <w:rsid w:val="00312A7B"/>
    <w:rsid w:val="003350AE"/>
    <w:rsid w:val="00346A14"/>
    <w:rsid w:val="00380F70"/>
    <w:rsid w:val="003C4013"/>
    <w:rsid w:val="003D3B02"/>
    <w:rsid w:val="003F641E"/>
    <w:rsid w:val="00400A6F"/>
    <w:rsid w:val="00405869"/>
    <w:rsid w:val="00436357"/>
    <w:rsid w:val="0045145A"/>
    <w:rsid w:val="00476FF0"/>
    <w:rsid w:val="00483250"/>
    <w:rsid w:val="0049167E"/>
    <w:rsid w:val="00492255"/>
    <w:rsid w:val="004A68F6"/>
    <w:rsid w:val="004B50E0"/>
    <w:rsid w:val="004E0D36"/>
    <w:rsid w:val="004E7174"/>
    <w:rsid w:val="004F7211"/>
    <w:rsid w:val="0051237C"/>
    <w:rsid w:val="00542670"/>
    <w:rsid w:val="00551D06"/>
    <w:rsid w:val="0058172A"/>
    <w:rsid w:val="005B3763"/>
    <w:rsid w:val="006378C8"/>
    <w:rsid w:val="0069078C"/>
    <w:rsid w:val="00693A10"/>
    <w:rsid w:val="0075778E"/>
    <w:rsid w:val="0078190A"/>
    <w:rsid w:val="0079325E"/>
    <w:rsid w:val="00830F59"/>
    <w:rsid w:val="008333FB"/>
    <w:rsid w:val="00840283"/>
    <w:rsid w:val="00850D07"/>
    <w:rsid w:val="008737A5"/>
    <w:rsid w:val="00882B64"/>
    <w:rsid w:val="00882BFF"/>
    <w:rsid w:val="00883FE3"/>
    <w:rsid w:val="00886AFF"/>
    <w:rsid w:val="00897302"/>
    <w:rsid w:val="00901F37"/>
    <w:rsid w:val="00932352"/>
    <w:rsid w:val="00940869"/>
    <w:rsid w:val="009A56C8"/>
    <w:rsid w:val="009E2943"/>
    <w:rsid w:val="00A1181B"/>
    <w:rsid w:val="00A1514E"/>
    <w:rsid w:val="00A943EA"/>
    <w:rsid w:val="00AC5998"/>
    <w:rsid w:val="00B05D19"/>
    <w:rsid w:val="00B344FD"/>
    <w:rsid w:val="00B73BF4"/>
    <w:rsid w:val="00BA7D51"/>
    <w:rsid w:val="00BC1039"/>
    <w:rsid w:val="00BD35CA"/>
    <w:rsid w:val="00BF5B2D"/>
    <w:rsid w:val="00C1033F"/>
    <w:rsid w:val="00C32DD8"/>
    <w:rsid w:val="00C73204"/>
    <w:rsid w:val="00C81717"/>
    <w:rsid w:val="00CF0A1E"/>
    <w:rsid w:val="00CF5D11"/>
    <w:rsid w:val="00D066A4"/>
    <w:rsid w:val="00D3161A"/>
    <w:rsid w:val="00D356EE"/>
    <w:rsid w:val="00D35CD9"/>
    <w:rsid w:val="00D6538D"/>
    <w:rsid w:val="00D9087F"/>
    <w:rsid w:val="00D9146A"/>
    <w:rsid w:val="00DE0F06"/>
    <w:rsid w:val="00DE6022"/>
    <w:rsid w:val="00E31DCD"/>
    <w:rsid w:val="00E70F0B"/>
    <w:rsid w:val="00E8047E"/>
    <w:rsid w:val="00E86AAF"/>
    <w:rsid w:val="00E90413"/>
    <w:rsid w:val="00EB147C"/>
    <w:rsid w:val="00EE5F9A"/>
    <w:rsid w:val="00EF2A6E"/>
    <w:rsid w:val="00F03FFE"/>
    <w:rsid w:val="00F145D9"/>
    <w:rsid w:val="00F85124"/>
    <w:rsid w:val="00FA42D1"/>
    <w:rsid w:val="00FA582F"/>
    <w:rsid w:val="00FB18CF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8564"/>
  <w15:docId w15:val="{ADA054B8-F78C-44A9-9A6F-56C52403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56C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066A4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066A4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DD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2DD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A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43C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43C2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D3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4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焦 翔宇</cp:lastModifiedBy>
  <cp:revision>6</cp:revision>
  <dcterms:created xsi:type="dcterms:W3CDTF">2021-11-11T06:06:00Z</dcterms:created>
  <dcterms:modified xsi:type="dcterms:W3CDTF">2021-11-11T12:11:00Z</dcterms:modified>
</cp:coreProperties>
</file>