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F3E19" w14:textId="222325B2" w:rsidR="00201098" w:rsidRDefault="00201098" w:rsidP="00201098">
      <w:pPr>
        <w:rPr>
          <w:smallCaps/>
          <w:sz w:val="48"/>
        </w:rPr>
      </w:pPr>
    </w:p>
    <w:p w14:paraId="520E0CCA" w14:textId="77777777" w:rsidR="00201098" w:rsidRDefault="00201098" w:rsidP="00201098">
      <w:pPr>
        <w:rPr>
          <w:smallCaps/>
          <w:sz w:val="48"/>
        </w:rPr>
      </w:pPr>
    </w:p>
    <w:p w14:paraId="000D74B5" w14:textId="77777777" w:rsidR="00201098" w:rsidRDefault="00201098" w:rsidP="00201098">
      <w:pPr>
        <w:rPr>
          <w:smallCaps/>
          <w:sz w:val="48"/>
        </w:rPr>
      </w:pPr>
    </w:p>
    <w:p w14:paraId="1F42F6A2" w14:textId="77777777" w:rsidR="00201098" w:rsidRDefault="00201098" w:rsidP="00201098">
      <w:pPr>
        <w:rPr>
          <w:smallCaps/>
          <w:sz w:val="48"/>
        </w:rPr>
      </w:pPr>
    </w:p>
    <w:p w14:paraId="66C7C6B9" w14:textId="4B6AFDFD" w:rsidR="00500B88" w:rsidRDefault="000E7B61" w:rsidP="0094326D">
      <w:pPr>
        <w:pStyle w:val="ad"/>
        <w:wordWrap w:val="0"/>
        <w:rPr>
          <w:lang w:eastAsia="zh-CN"/>
        </w:rPr>
      </w:pPr>
      <w:r>
        <w:rPr>
          <w:rFonts w:hint="eastAsia"/>
          <w:lang w:eastAsia="zh-CN"/>
        </w:rPr>
        <w:t>儿童生长发育</w:t>
      </w:r>
      <w:r w:rsidR="00B174E2">
        <w:rPr>
          <w:rFonts w:hint="eastAsia"/>
          <w:lang w:eastAsia="zh-CN"/>
        </w:rPr>
        <w:t>评估</w:t>
      </w:r>
      <w:r w:rsidR="006716C9">
        <w:rPr>
          <w:rFonts w:hint="eastAsia"/>
          <w:lang w:eastAsia="zh-CN"/>
        </w:rPr>
        <w:t>功能</w:t>
      </w:r>
      <w:r w:rsidR="0094326D">
        <w:rPr>
          <w:lang w:eastAsia="zh-CN"/>
        </w:rPr>
        <w:t xml:space="preserve"> </w:t>
      </w:r>
    </w:p>
    <w:p w14:paraId="66FC6524" w14:textId="57E42762" w:rsidR="00201098" w:rsidRPr="004877F7" w:rsidRDefault="000E1B1B" w:rsidP="00201098">
      <w:pPr>
        <w:pStyle w:val="ad"/>
      </w:pPr>
      <w:r>
        <w:t>Business Requirements Document</w:t>
      </w:r>
      <w:r w:rsidR="00201098" w:rsidRPr="004877F7">
        <w:t xml:space="preserve"> </w:t>
      </w:r>
      <w:r>
        <w:t xml:space="preserve">(BRD) </w:t>
      </w:r>
    </w:p>
    <w:p w14:paraId="34EBCE98" w14:textId="273F70F5" w:rsidR="00201098" w:rsidRPr="004877F7" w:rsidRDefault="00DD30C8" w:rsidP="00201098">
      <w:pPr>
        <w:pStyle w:val="ab"/>
      </w:pPr>
      <w:r>
        <w:t>J</w:t>
      </w:r>
      <w:r>
        <w:rPr>
          <w:rFonts w:hint="eastAsia"/>
          <w:lang w:eastAsia="zh-CN"/>
        </w:rPr>
        <w:t>uly</w:t>
      </w:r>
      <w:r w:rsidR="00201098" w:rsidRPr="004877F7">
        <w:t xml:space="preserve"> 20</w:t>
      </w:r>
      <w:r w:rsidR="00365C09">
        <w:t>19</w:t>
      </w:r>
    </w:p>
    <w:p w14:paraId="5561702A" w14:textId="077F2AB1" w:rsidR="00201098" w:rsidRPr="004877F7" w:rsidRDefault="00201098" w:rsidP="00201098">
      <w:pPr>
        <w:pStyle w:val="ab"/>
      </w:pPr>
      <w:r w:rsidRPr="004877F7">
        <w:t xml:space="preserve">Version </w:t>
      </w:r>
      <w:r w:rsidR="00E2675F">
        <w:rPr>
          <w:rFonts w:hint="eastAsia"/>
          <w:lang w:eastAsia="zh-CN"/>
        </w:rPr>
        <w:t>0.</w:t>
      </w:r>
      <w:r w:rsidR="00B133BE">
        <w:rPr>
          <w:rFonts w:hint="eastAsia"/>
          <w:lang w:eastAsia="zh-CN"/>
        </w:rPr>
        <w:t>5</w:t>
      </w:r>
    </w:p>
    <w:p w14:paraId="1618D806" w14:textId="77777777" w:rsidR="00201098" w:rsidRPr="00F26F22" w:rsidRDefault="00201098" w:rsidP="00201098">
      <w:pPr>
        <w:rPr>
          <w:rFonts w:cs="Lucida Grande"/>
        </w:rPr>
      </w:pPr>
    </w:p>
    <w:p w14:paraId="52240CB6" w14:textId="77777777" w:rsidR="00201098" w:rsidRPr="00F26F22" w:rsidRDefault="00201098" w:rsidP="00201098">
      <w:pPr>
        <w:rPr>
          <w:rFonts w:cs="Lucida Grande"/>
        </w:rPr>
      </w:pPr>
    </w:p>
    <w:p w14:paraId="4C08743D" w14:textId="77777777" w:rsidR="00201098" w:rsidRPr="00F26F22" w:rsidRDefault="00201098" w:rsidP="00201098">
      <w:pPr>
        <w:rPr>
          <w:rFonts w:cs="Lucida Grande"/>
        </w:rPr>
      </w:pPr>
    </w:p>
    <w:p w14:paraId="7B6024FE" w14:textId="77777777" w:rsidR="00201098" w:rsidRPr="00F26F22" w:rsidRDefault="00201098" w:rsidP="00201098">
      <w:pPr>
        <w:rPr>
          <w:rFonts w:cs="Lucida Grande"/>
        </w:rPr>
      </w:pPr>
    </w:p>
    <w:p w14:paraId="32782680" w14:textId="77777777" w:rsidR="00201098" w:rsidRDefault="00201098" w:rsidP="00201098">
      <w:pPr>
        <w:rPr>
          <w:rFonts w:cs="Lucida Grande"/>
        </w:rPr>
      </w:pPr>
    </w:p>
    <w:p w14:paraId="4669CAA6" w14:textId="77777777" w:rsidR="00201098" w:rsidRDefault="00201098" w:rsidP="00201098">
      <w:pPr>
        <w:rPr>
          <w:rFonts w:cs="Lucida Grande"/>
        </w:rPr>
      </w:pPr>
    </w:p>
    <w:p w14:paraId="63902D73" w14:textId="77777777" w:rsidR="00201098" w:rsidRPr="00F26F22" w:rsidRDefault="00201098" w:rsidP="00201098">
      <w:pPr>
        <w:rPr>
          <w:rFonts w:cs="Lucida Grande"/>
        </w:rPr>
      </w:pPr>
    </w:p>
    <w:p w14:paraId="2D2C8B3E" w14:textId="77777777" w:rsidR="00201098" w:rsidRPr="00F26F22" w:rsidRDefault="00201098" w:rsidP="00201098">
      <w:pPr>
        <w:rPr>
          <w:rFonts w:cs="Lucida Grande"/>
        </w:rPr>
      </w:pPr>
    </w:p>
    <w:sdt>
      <w:sdtPr>
        <w:id w:val="-958801907"/>
        <w:docPartObj>
          <w:docPartGallery w:val="Cover Pages"/>
          <w:docPartUnique/>
        </w:docPartObj>
      </w:sdtPr>
      <w:sdtContent>
        <w:p w14:paraId="20E683AC" w14:textId="77777777" w:rsidR="008D38CC" w:rsidRDefault="008D38CC"/>
        <w:p w14:paraId="46560F29" w14:textId="77777777" w:rsidR="008D38CC" w:rsidRDefault="008D38CC">
          <w:pPr>
            <w:spacing w:before="0" w:after="200" w:line="276" w:lineRule="auto"/>
            <w:rPr>
              <w:rFonts w:eastAsiaTheme="majorEastAsia" w:cs="Tahoma"/>
              <w:b/>
              <w:bCs/>
              <w:color w:val="009900"/>
              <w:sz w:val="32"/>
              <w:szCs w:val="28"/>
            </w:rPr>
          </w:pPr>
          <w:r>
            <w:br w:type="page"/>
          </w:r>
        </w:p>
      </w:sdtContent>
    </w:sdt>
    <w:p w14:paraId="6E908224" w14:textId="77777777" w:rsidR="00CE2F89" w:rsidRDefault="00CE2F89" w:rsidP="00965773">
      <w:pPr>
        <w:pStyle w:val="1"/>
      </w:pPr>
      <w:r w:rsidRPr="00965773">
        <w:lastRenderedPageBreak/>
        <w:t xml:space="preserve">Document </w:t>
      </w:r>
      <w:r w:rsidRPr="00977FDE">
        <w:t>Revisions</w:t>
      </w:r>
    </w:p>
    <w:tbl>
      <w:tblPr>
        <w:tblpPr w:leftFromText="180" w:rightFromText="180" w:vertAnchor="page" w:horzAnchor="margin" w:tblpY="2266"/>
        <w:tblW w:w="5000" w:type="pct"/>
        <w:tblBorders>
          <w:insideH w:val="single" w:sz="4" w:space="0" w:color="000000"/>
          <w:insideV w:val="single" w:sz="4" w:space="0" w:color="000000"/>
        </w:tblBorders>
        <w:shd w:val="clear" w:color="auto" w:fill="F2F2F2" w:themeFill="background1" w:themeFillShade="F2"/>
        <w:tblLook w:val="00A0" w:firstRow="1" w:lastRow="0" w:firstColumn="1" w:lastColumn="0" w:noHBand="0" w:noVBand="0"/>
      </w:tblPr>
      <w:tblGrid>
        <w:gridCol w:w="2268"/>
        <w:gridCol w:w="1843"/>
        <w:gridCol w:w="5969"/>
      </w:tblGrid>
      <w:tr w:rsidR="00D33A4C" w:rsidRPr="00BE134F" w14:paraId="516274E2" w14:textId="77777777" w:rsidTr="002111DA">
        <w:tc>
          <w:tcPr>
            <w:tcW w:w="1125" w:type="pct"/>
            <w:shd w:val="clear" w:color="auto" w:fill="F2F2F2" w:themeFill="background1" w:themeFillShade="F2"/>
            <w:vAlign w:val="center"/>
          </w:tcPr>
          <w:p w14:paraId="38DD8EA6" w14:textId="77777777" w:rsidR="00D33A4C" w:rsidRPr="000419F2" w:rsidRDefault="00D33A4C" w:rsidP="000419F2">
            <w:pPr>
              <w:pStyle w:val="ChartHeaderInformation"/>
              <w:framePr w:hSpace="0" w:wrap="auto" w:vAnchor="margin" w:hAnchor="text" w:yAlign="inline"/>
            </w:pPr>
            <w:r w:rsidRPr="000419F2">
              <w:t>Date</w:t>
            </w:r>
          </w:p>
        </w:tc>
        <w:tc>
          <w:tcPr>
            <w:tcW w:w="914" w:type="pct"/>
            <w:shd w:val="clear" w:color="auto" w:fill="F2F2F2" w:themeFill="background1" w:themeFillShade="F2"/>
            <w:vAlign w:val="center"/>
          </w:tcPr>
          <w:p w14:paraId="26B63B9D" w14:textId="77777777" w:rsidR="00D33A4C" w:rsidRPr="000419F2" w:rsidRDefault="00D33A4C" w:rsidP="000419F2">
            <w:pPr>
              <w:pStyle w:val="ChartHeaderInformation"/>
              <w:framePr w:hSpace="0" w:wrap="auto" w:vAnchor="margin" w:hAnchor="text" w:yAlign="inline"/>
            </w:pPr>
            <w:r w:rsidRPr="000419F2">
              <w:t>Version Number</w:t>
            </w:r>
          </w:p>
        </w:tc>
        <w:tc>
          <w:tcPr>
            <w:tcW w:w="2961" w:type="pct"/>
            <w:shd w:val="clear" w:color="auto" w:fill="F2F2F2" w:themeFill="background1" w:themeFillShade="F2"/>
            <w:vAlign w:val="center"/>
          </w:tcPr>
          <w:p w14:paraId="3819D08D" w14:textId="77777777" w:rsidR="00D33A4C" w:rsidRPr="000419F2" w:rsidRDefault="00D33A4C" w:rsidP="000419F2">
            <w:pPr>
              <w:pStyle w:val="ChartHeaderInformation"/>
              <w:framePr w:hSpace="0" w:wrap="auto" w:vAnchor="margin" w:hAnchor="text" w:yAlign="inline"/>
            </w:pPr>
            <w:r w:rsidRPr="000419F2">
              <w:t>Document Changes</w:t>
            </w:r>
          </w:p>
        </w:tc>
      </w:tr>
      <w:tr w:rsidR="00D33A4C" w:rsidRPr="00CE2F89" w14:paraId="77C24189" w14:textId="77777777" w:rsidTr="002111DA">
        <w:tc>
          <w:tcPr>
            <w:tcW w:w="1125" w:type="pct"/>
            <w:shd w:val="clear" w:color="auto" w:fill="F2F2F2" w:themeFill="background1" w:themeFillShade="F2"/>
          </w:tcPr>
          <w:p w14:paraId="492ADCC4" w14:textId="69681893" w:rsidR="00D33A4C" w:rsidRPr="00CE2F89" w:rsidRDefault="006716C9" w:rsidP="00CE5FD5">
            <w:pPr>
              <w:pStyle w:val="ChartBodyCopy"/>
            </w:pPr>
            <w:r>
              <w:rPr>
                <w:rFonts w:hint="eastAsia"/>
                <w:lang w:eastAsia="zh-CN"/>
              </w:rPr>
              <w:t>0</w:t>
            </w:r>
            <w:r w:rsidR="00DD30C8">
              <w:rPr>
                <w:lang w:eastAsia="zh-CN"/>
              </w:rPr>
              <w:t>8</w:t>
            </w:r>
            <w:r w:rsidR="00D63AD9">
              <w:t>/0</w:t>
            </w:r>
            <w:r w:rsidR="00610F6F">
              <w:rPr>
                <w:rFonts w:hint="eastAsia"/>
                <w:lang w:eastAsia="zh-CN"/>
              </w:rPr>
              <w:t>7</w:t>
            </w:r>
            <w:r w:rsidR="00CE5FD5">
              <w:t>/2019</w:t>
            </w:r>
          </w:p>
        </w:tc>
        <w:tc>
          <w:tcPr>
            <w:tcW w:w="914" w:type="pct"/>
            <w:shd w:val="clear" w:color="auto" w:fill="F2F2F2" w:themeFill="background1" w:themeFillShade="F2"/>
          </w:tcPr>
          <w:p w14:paraId="0C641CCE" w14:textId="77777777" w:rsidR="00D33A4C" w:rsidRPr="00CE2F89" w:rsidRDefault="00D33A4C" w:rsidP="00D33A4C">
            <w:pPr>
              <w:pStyle w:val="ChartBodyCopy"/>
            </w:pPr>
            <w:r w:rsidRPr="00CE2F89">
              <w:t>0.1</w:t>
            </w:r>
          </w:p>
        </w:tc>
        <w:tc>
          <w:tcPr>
            <w:tcW w:w="2961" w:type="pct"/>
            <w:shd w:val="clear" w:color="auto" w:fill="F2F2F2" w:themeFill="background1" w:themeFillShade="F2"/>
          </w:tcPr>
          <w:p w14:paraId="77B1B6E4" w14:textId="77777777" w:rsidR="00D33A4C" w:rsidRPr="00CE2F89" w:rsidRDefault="00D33A4C" w:rsidP="00D33A4C">
            <w:pPr>
              <w:pStyle w:val="ChartBodyCopy"/>
            </w:pPr>
            <w:r w:rsidRPr="00CE2F89">
              <w:t>Initial Draft</w:t>
            </w:r>
          </w:p>
        </w:tc>
      </w:tr>
      <w:tr w:rsidR="00D33A4C" w:rsidRPr="00F26F22" w14:paraId="51159F4B" w14:textId="77777777" w:rsidTr="002111DA">
        <w:tc>
          <w:tcPr>
            <w:tcW w:w="1125" w:type="pct"/>
            <w:shd w:val="clear" w:color="auto" w:fill="F2F2F2" w:themeFill="background1" w:themeFillShade="F2"/>
          </w:tcPr>
          <w:p w14:paraId="72591695" w14:textId="26173D52" w:rsidR="00D33A4C" w:rsidRPr="00F26F22" w:rsidRDefault="00F72BFB" w:rsidP="00D33A4C">
            <w:pPr>
              <w:pStyle w:val="ChartBodyCopy"/>
            </w:pPr>
            <w:r>
              <w:rPr>
                <w:rFonts w:hint="eastAsia"/>
                <w:lang w:eastAsia="zh-CN"/>
              </w:rPr>
              <w:t>09</w:t>
            </w:r>
            <w:r>
              <w:t>/0</w:t>
            </w:r>
            <w:r>
              <w:rPr>
                <w:rFonts w:hint="eastAsia"/>
                <w:lang w:eastAsia="zh-CN"/>
              </w:rPr>
              <w:t>7</w:t>
            </w:r>
            <w:r>
              <w:t>/2019</w:t>
            </w:r>
          </w:p>
        </w:tc>
        <w:tc>
          <w:tcPr>
            <w:tcW w:w="914" w:type="pct"/>
            <w:shd w:val="clear" w:color="auto" w:fill="F2F2F2" w:themeFill="background1" w:themeFillShade="F2"/>
          </w:tcPr>
          <w:p w14:paraId="5EC44F08" w14:textId="5B46DDF1" w:rsidR="00D33A4C" w:rsidRPr="00F26F22" w:rsidRDefault="007449C9" w:rsidP="00D33A4C">
            <w:pPr>
              <w:pStyle w:val="ChartBodyCopy"/>
            </w:pPr>
            <w:r>
              <w:rPr>
                <w:rFonts w:hint="eastAsia"/>
                <w:lang w:eastAsia="zh-CN"/>
              </w:rPr>
              <w:t>0.2</w:t>
            </w:r>
          </w:p>
        </w:tc>
        <w:tc>
          <w:tcPr>
            <w:tcW w:w="2961" w:type="pct"/>
            <w:shd w:val="clear" w:color="auto" w:fill="F2F2F2" w:themeFill="background1" w:themeFillShade="F2"/>
          </w:tcPr>
          <w:p w14:paraId="2C18DE51" w14:textId="7BF85D9F" w:rsidR="00D33A4C" w:rsidRPr="00F26F22" w:rsidRDefault="007449C9" w:rsidP="00D33A4C">
            <w:pPr>
              <w:pStyle w:val="ChartBodyCopy"/>
            </w:pPr>
            <w:r>
              <w:t>Revised Draft</w:t>
            </w:r>
            <w:r w:rsidR="00A54221">
              <w:rPr>
                <w:rFonts w:hint="eastAsia"/>
                <w:lang w:eastAsia="zh-CN"/>
              </w:rPr>
              <w:t>：加入评测建议示例</w:t>
            </w:r>
          </w:p>
        </w:tc>
      </w:tr>
      <w:tr w:rsidR="00F27576" w:rsidRPr="00F26F22" w14:paraId="12E25EA9" w14:textId="77777777" w:rsidTr="002111DA">
        <w:trPr>
          <w:trHeight w:val="423"/>
        </w:trPr>
        <w:tc>
          <w:tcPr>
            <w:tcW w:w="1125" w:type="pct"/>
            <w:shd w:val="clear" w:color="auto" w:fill="F2F2F2" w:themeFill="background1" w:themeFillShade="F2"/>
          </w:tcPr>
          <w:p w14:paraId="458CE03B" w14:textId="67DAD27B" w:rsidR="00F27576" w:rsidRPr="00F26F22" w:rsidRDefault="00F27576" w:rsidP="00F27576">
            <w:pPr>
              <w:pStyle w:val="ChartBodyCopy"/>
            </w:pPr>
            <w:r>
              <w:rPr>
                <w:rFonts w:hint="eastAsia"/>
                <w:lang w:eastAsia="zh-CN"/>
              </w:rPr>
              <w:t>11</w:t>
            </w:r>
            <w:r>
              <w:t>/0</w:t>
            </w:r>
            <w:r>
              <w:rPr>
                <w:rFonts w:hint="eastAsia"/>
                <w:lang w:eastAsia="zh-CN"/>
              </w:rPr>
              <w:t>7</w:t>
            </w:r>
            <w:r>
              <w:t>/2019</w:t>
            </w:r>
          </w:p>
        </w:tc>
        <w:tc>
          <w:tcPr>
            <w:tcW w:w="914" w:type="pct"/>
            <w:shd w:val="clear" w:color="auto" w:fill="F2F2F2" w:themeFill="background1" w:themeFillShade="F2"/>
          </w:tcPr>
          <w:p w14:paraId="4883050F" w14:textId="6406424F" w:rsidR="00F27576" w:rsidRPr="00F26F22" w:rsidRDefault="00F27576" w:rsidP="00F27576">
            <w:pPr>
              <w:pStyle w:val="ChartBodyCopy"/>
            </w:pPr>
            <w:r>
              <w:rPr>
                <w:rFonts w:hint="eastAsia"/>
                <w:lang w:eastAsia="zh-CN"/>
              </w:rPr>
              <w:t>0.3</w:t>
            </w:r>
          </w:p>
        </w:tc>
        <w:tc>
          <w:tcPr>
            <w:tcW w:w="2961" w:type="pct"/>
            <w:shd w:val="clear" w:color="auto" w:fill="F2F2F2" w:themeFill="background1" w:themeFillShade="F2"/>
          </w:tcPr>
          <w:p w14:paraId="6565F12E" w14:textId="319B33D2" w:rsidR="00F27576" w:rsidRPr="00F26F22" w:rsidRDefault="00F27576" w:rsidP="00F27576">
            <w:pPr>
              <w:pStyle w:val="ChartBodyCopy"/>
            </w:pPr>
            <w:r>
              <w:t>Revised Draft</w:t>
            </w:r>
            <w:r w:rsidR="0025008D">
              <w:rPr>
                <w:rFonts w:hint="eastAsia"/>
                <w:lang w:eastAsia="zh-CN"/>
              </w:rPr>
              <w:t>：加入</w:t>
            </w:r>
            <w:r w:rsidR="00A54221">
              <w:rPr>
                <w:rFonts w:hint="eastAsia"/>
                <w:lang w:eastAsia="zh-CN"/>
              </w:rPr>
              <w:t>评测建议条件、区间定义；完善输入数据描述</w:t>
            </w:r>
          </w:p>
        </w:tc>
      </w:tr>
      <w:tr w:rsidR="00C825B6" w:rsidRPr="00F26F22" w14:paraId="46E3C181" w14:textId="77777777" w:rsidTr="002111DA">
        <w:trPr>
          <w:trHeight w:val="423"/>
        </w:trPr>
        <w:tc>
          <w:tcPr>
            <w:tcW w:w="1125" w:type="pct"/>
            <w:shd w:val="clear" w:color="auto" w:fill="F2F2F2" w:themeFill="background1" w:themeFillShade="F2"/>
          </w:tcPr>
          <w:p w14:paraId="7DD14F7E" w14:textId="64B55915" w:rsidR="00C825B6" w:rsidRDefault="00C825B6" w:rsidP="00F27576">
            <w:pPr>
              <w:pStyle w:val="ChartBodyCopy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18/07/2019</w:t>
            </w:r>
          </w:p>
        </w:tc>
        <w:tc>
          <w:tcPr>
            <w:tcW w:w="914" w:type="pct"/>
            <w:shd w:val="clear" w:color="auto" w:fill="F2F2F2" w:themeFill="background1" w:themeFillShade="F2"/>
          </w:tcPr>
          <w:p w14:paraId="61E39606" w14:textId="0470FA87" w:rsidR="00C825B6" w:rsidRDefault="00C825B6" w:rsidP="00F27576">
            <w:pPr>
              <w:pStyle w:val="ChartBodyCopy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0.4</w:t>
            </w:r>
          </w:p>
        </w:tc>
        <w:tc>
          <w:tcPr>
            <w:tcW w:w="2961" w:type="pct"/>
            <w:shd w:val="clear" w:color="auto" w:fill="F2F2F2" w:themeFill="background1" w:themeFillShade="F2"/>
          </w:tcPr>
          <w:p w14:paraId="72FF4AC1" w14:textId="4B7F88ED" w:rsidR="00C825B6" w:rsidRDefault="00C825B6" w:rsidP="00F27576">
            <w:pPr>
              <w:pStyle w:val="ChartBodyCopy"/>
            </w:pPr>
            <w:r>
              <w:t>Revised Draft</w:t>
            </w:r>
            <w:r>
              <w:rPr>
                <w:rFonts w:hint="eastAsia"/>
                <w:lang w:eastAsia="zh-CN"/>
              </w:rPr>
              <w:t>：</w:t>
            </w:r>
            <w:r w:rsidR="005B4B0A">
              <w:rPr>
                <w:rFonts w:hint="eastAsia"/>
                <w:lang w:eastAsia="zh-CN"/>
              </w:rPr>
              <w:t>整理</w:t>
            </w:r>
            <w:r w:rsidR="008C321D">
              <w:rPr>
                <w:rFonts w:hint="eastAsia"/>
                <w:lang w:eastAsia="zh-CN"/>
              </w:rPr>
              <w:t>加入</w:t>
            </w:r>
            <w:r>
              <w:rPr>
                <w:rFonts w:hint="eastAsia"/>
                <w:lang w:eastAsia="zh-CN"/>
              </w:rPr>
              <w:t>专家</w:t>
            </w:r>
            <w:r w:rsidR="008C321D">
              <w:rPr>
                <w:rFonts w:hint="eastAsia"/>
                <w:lang w:eastAsia="zh-CN"/>
              </w:rPr>
              <w:t>身高</w:t>
            </w:r>
            <w:r>
              <w:rPr>
                <w:rFonts w:hint="eastAsia"/>
                <w:lang w:eastAsia="zh-CN"/>
              </w:rPr>
              <w:t>体格发育评估建议</w:t>
            </w:r>
            <w:r w:rsidR="00B174E2">
              <w:rPr>
                <w:rFonts w:hint="eastAsia"/>
                <w:lang w:eastAsia="zh-CN"/>
              </w:rPr>
              <w:t>；加入遗传身高预测功能设计需求</w:t>
            </w:r>
          </w:p>
        </w:tc>
      </w:tr>
      <w:tr w:rsidR="00E2675F" w:rsidRPr="00F26F22" w14:paraId="21D03EE8" w14:textId="77777777" w:rsidTr="002111DA">
        <w:tc>
          <w:tcPr>
            <w:tcW w:w="1125" w:type="pct"/>
            <w:shd w:val="clear" w:color="auto" w:fill="F2F2F2" w:themeFill="background1" w:themeFillShade="F2"/>
          </w:tcPr>
          <w:p w14:paraId="115630EB" w14:textId="263DE897" w:rsidR="00E2675F" w:rsidRPr="00F26F22" w:rsidRDefault="00555739" w:rsidP="00E2675F">
            <w:pPr>
              <w:pStyle w:val="ChartBodyCopy"/>
            </w:pPr>
            <w:r>
              <w:rPr>
                <w:rFonts w:hint="eastAsia"/>
                <w:lang w:eastAsia="zh-CN"/>
              </w:rPr>
              <w:t>26/07/2019</w:t>
            </w:r>
          </w:p>
        </w:tc>
        <w:tc>
          <w:tcPr>
            <w:tcW w:w="914" w:type="pct"/>
            <w:shd w:val="clear" w:color="auto" w:fill="F2F2F2" w:themeFill="background1" w:themeFillShade="F2"/>
          </w:tcPr>
          <w:p w14:paraId="329F71B3" w14:textId="043BDDF3" w:rsidR="00E2675F" w:rsidRPr="00F26F22" w:rsidRDefault="00555739" w:rsidP="00E2675F">
            <w:pPr>
              <w:pStyle w:val="ChartBodyCopy"/>
            </w:pPr>
            <w:r>
              <w:rPr>
                <w:rFonts w:hint="eastAsia"/>
                <w:lang w:eastAsia="zh-CN"/>
              </w:rPr>
              <w:t>0.5</w:t>
            </w:r>
          </w:p>
        </w:tc>
        <w:tc>
          <w:tcPr>
            <w:tcW w:w="2961" w:type="pct"/>
            <w:shd w:val="clear" w:color="auto" w:fill="F2F2F2" w:themeFill="background1" w:themeFillShade="F2"/>
          </w:tcPr>
          <w:p w14:paraId="29D9C110" w14:textId="64F27FBF" w:rsidR="00E2675F" w:rsidRPr="00F26F22" w:rsidRDefault="00555739" w:rsidP="00E2675F">
            <w:pPr>
              <w:pStyle w:val="ChartBodyCopy"/>
            </w:pPr>
            <w:r>
              <w:t>Revised Draft</w:t>
            </w:r>
            <w:r>
              <w:rPr>
                <w:rFonts w:hint="eastAsia"/>
                <w:lang w:eastAsia="zh-CN"/>
              </w:rPr>
              <w:t>：整理加入专家体重发育评估建议</w:t>
            </w:r>
          </w:p>
        </w:tc>
      </w:tr>
    </w:tbl>
    <w:p w14:paraId="47A57BBE" w14:textId="6D7C647C" w:rsidR="00865F01" w:rsidRDefault="00865F01" w:rsidP="00865F01">
      <w:pPr>
        <w:pStyle w:val="1"/>
      </w:pPr>
      <w:bookmarkStart w:id="0" w:name="_Toc163449925"/>
      <w:bookmarkStart w:id="1" w:name="_Toc182888880"/>
      <w:r>
        <w:t>Introduction</w:t>
      </w:r>
      <w:bookmarkEnd w:id="0"/>
      <w:bookmarkEnd w:id="1"/>
    </w:p>
    <w:p w14:paraId="34CDE700" w14:textId="76EEF71C" w:rsidR="000633EA" w:rsidRDefault="000633EA" w:rsidP="000633EA">
      <w:pPr>
        <w:pStyle w:val="21"/>
      </w:pPr>
      <w:r>
        <w:t xml:space="preserve">Project </w:t>
      </w:r>
      <w:r w:rsidR="00B174E2">
        <w:rPr>
          <w:lang w:eastAsia="zh-CN"/>
        </w:rPr>
        <w:t>I</w:t>
      </w:r>
      <w:r w:rsidR="00B174E2">
        <w:rPr>
          <w:rFonts w:hint="eastAsia"/>
          <w:lang w:eastAsia="zh-CN"/>
        </w:rPr>
        <w:t>ntroduction</w:t>
      </w:r>
    </w:p>
    <w:p w14:paraId="41623488" w14:textId="70982812" w:rsidR="00DD30C8" w:rsidRPr="00DD30C8" w:rsidRDefault="000633EA" w:rsidP="00DD30C8">
      <w:pPr>
        <w:pStyle w:val="30"/>
      </w:pPr>
      <w:bookmarkStart w:id="2" w:name="_Toc182888882"/>
      <w:r w:rsidRPr="009C37BE">
        <w:t>Objectives</w:t>
      </w:r>
      <w:bookmarkEnd w:id="2"/>
    </w:p>
    <w:p w14:paraId="58CC6866" w14:textId="6EF0235F" w:rsidR="000633EA" w:rsidRPr="00326190" w:rsidRDefault="00DD30C8" w:rsidP="005B4B0A">
      <w:pPr>
        <w:ind w:leftChars="300" w:left="660"/>
        <w:rPr>
          <w:lang w:eastAsia="zh-CN"/>
        </w:rPr>
      </w:pPr>
      <w:r w:rsidRPr="00326190">
        <w:rPr>
          <w:rFonts w:hint="eastAsia"/>
          <w:lang w:eastAsia="zh-CN"/>
        </w:rPr>
        <w:t>在清宣小儿护卫队公众</w:t>
      </w:r>
      <w:proofErr w:type="gramStart"/>
      <w:r w:rsidRPr="00326190">
        <w:rPr>
          <w:rFonts w:hint="eastAsia"/>
          <w:lang w:eastAsia="zh-CN"/>
        </w:rPr>
        <w:t>号开发</w:t>
      </w:r>
      <w:proofErr w:type="gramEnd"/>
      <w:r w:rsidRPr="00326190">
        <w:rPr>
          <w:rFonts w:hint="eastAsia"/>
          <w:lang w:eastAsia="zh-CN"/>
        </w:rPr>
        <w:t>儿童身高</w:t>
      </w:r>
      <w:r w:rsidR="00B174E2">
        <w:rPr>
          <w:rFonts w:hint="eastAsia"/>
          <w:lang w:eastAsia="zh-CN"/>
        </w:rPr>
        <w:t>评估</w:t>
      </w:r>
      <w:r w:rsidRPr="00326190">
        <w:rPr>
          <w:rFonts w:hint="eastAsia"/>
          <w:lang w:eastAsia="zh-CN"/>
        </w:rPr>
        <w:t>功能</w:t>
      </w:r>
      <w:r w:rsidR="00326190">
        <w:rPr>
          <w:rFonts w:hint="eastAsia"/>
          <w:lang w:eastAsia="zh-CN"/>
        </w:rPr>
        <w:t>；</w:t>
      </w:r>
      <w:r w:rsidR="00326190" w:rsidRPr="00326190">
        <w:rPr>
          <w:lang w:eastAsia="zh-CN"/>
        </w:rPr>
        <w:t xml:space="preserve"> </w:t>
      </w:r>
    </w:p>
    <w:p w14:paraId="0A3B8D51" w14:textId="193CD609" w:rsidR="00DD30C8" w:rsidRDefault="00326190" w:rsidP="00326190">
      <w:pPr>
        <w:pStyle w:val="30"/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escription</w:t>
      </w:r>
    </w:p>
    <w:p w14:paraId="12C9B2C8" w14:textId="4FCA50A2" w:rsidR="007679FD" w:rsidRDefault="007679FD" w:rsidP="00326190">
      <w:pPr>
        <w:rPr>
          <w:lang w:eastAsia="zh-CN"/>
        </w:rPr>
      </w:pPr>
      <w:r>
        <w:rPr>
          <w:noProof/>
        </w:rPr>
        <w:drawing>
          <wp:inline distT="0" distB="0" distL="0" distR="0" wp14:anchorId="1F842B26" wp14:editId="589B5654">
            <wp:extent cx="6687540" cy="41982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9494" cy="42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32C4" w14:textId="00D78C11" w:rsidR="00B174E2" w:rsidRDefault="00B174E2" w:rsidP="00080BD1">
      <w:pPr>
        <w:pStyle w:val="af8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公众号内增加“身高评估”栏位；</w:t>
      </w:r>
    </w:p>
    <w:p w14:paraId="1D2CD128" w14:textId="6BB59DB9" w:rsidR="00326190" w:rsidRDefault="00326190" w:rsidP="00080BD1">
      <w:pPr>
        <w:pStyle w:val="af8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在身高</w:t>
      </w:r>
      <w:r w:rsidR="00B174E2">
        <w:rPr>
          <w:rFonts w:hint="eastAsia"/>
          <w:lang w:eastAsia="zh-CN"/>
        </w:rPr>
        <w:t>评估</w:t>
      </w:r>
      <w:r>
        <w:rPr>
          <w:rFonts w:hint="eastAsia"/>
          <w:lang w:eastAsia="zh-CN"/>
        </w:rPr>
        <w:t>页，</w:t>
      </w:r>
      <w:r w:rsidRPr="00326190">
        <w:rPr>
          <w:rFonts w:hint="eastAsia"/>
          <w:lang w:eastAsia="zh-CN"/>
        </w:rPr>
        <w:t>输入儿童身高、体重数据后，</w:t>
      </w:r>
      <w:r>
        <w:rPr>
          <w:rFonts w:hint="eastAsia"/>
          <w:lang w:eastAsia="zh-CN"/>
        </w:rPr>
        <w:t>程序</w:t>
      </w:r>
      <w:r w:rsidRPr="00326190">
        <w:rPr>
          <w:rFonts w:hint="eastAsia"/>
          <w:lang w:eastAsia="zh-CN"/>
        </w:rPr>
        <w:t>输出发育评测结果</w:t>
      </w:r>
      <w:r>
        <w:rPr>
          <w:rFonts w:hint="eastAsia"/>
          <w:lang w:eastAsia="zh-CN"/>
        </w:rPr>
        <w:t>，并给出儿童发育评价和建议；</w:t>
      </w:r>
    </w:p>
    <w:p w14:paraId="2D971CE9" w14:textId="4AC87D3A" w:rsidR="00326190" w:rsidRPr="00326190" w:rsidRDefault="00326190" w:rsidP="00555739">
      <w:pPr>
        <w:pStyle w:val="a0"/>
        <w:numPr>
          <w:ilvl w:val="0"/>
          <w:numId w:val="0"/>
        </w:numPr>
        <w:ind w:left="359" w:hangingChars="163" w:hanging="359"/>
        <w:rPr>
          <w:rFonts w:hint="eastAsia"/>
          <w:lang w:eastAsia="zh-CN"/>
        </w:rPr>
      </w:pPr>
    </w:p>
    <w:p w14:paraId="1E6B8C6A" w14:textId="69CF8F4D" w:rsidR="0017400A" w:rsidRPr="00411D69" w:rsidRDefault="00865F01" w:rsidP="00411D69">
      <w:pPr>
        <w:pStyle w:val="1"/>
      </w:pPr>
      <w:bookmarkStart w:id="3" w:name="_Toc516994100"/>
      <w:bookmarkStart w:id="4" w:name="_Toc516994121"/>
      <w:bookmarkStart w:id="5" w:name="_Toc517082531"/>
      <w:bookmarkStart w:id="6" w:name="_Toc517082553"/>
      <w:bookmarkStart w:id="7" w:name="_Toc517083229"/>
      <w:bookmarkStart w:id="8" w:name="_Toc517083437"/>
      <w:bookmarkStart w:id="9" w:name="_Toc517083543"/>
      <w:bookmarkStart w:id="10" w:name="_Toc517083621"/>
      <w:bookmarkStart w:id="11" w:name="_Toc517084796"/>
      <w:bookmarkStart w:id="12" w:name="_Toc517085877"/>
      <w:bookmarkStart w:id="13" w:name="_Toc517085894"/>
      <w:bookmarkStart w:id="14" w:name="_Toc517086382"/>
      <w:bookmarkStart w:id="15" w:name="_Toc517143854"/>
      <w:bookmarkStart w:id="16" w:name="_Toc517143905"/>
      <w:bookmarkStart w:id="17" w:name="_Toc517143978"/>
      <w:bookmarkStart w:id="18" w:name="_Toc517144002"/>
      <w:bookmarkStart w:id="19" w:name="_Toc517144878"/>
      <w:bookmarkStart w:id="20" w:name="_Toc517145270"/>
      <w:bookmarkStart w:id="21" w:name="_Toc517251682"/>
      <w:bookmarkStart w:id="22" w:name="_Toc517858348"/>
      <w:bookmarkStart w:id="23" w:name="_Toc535476632"/>
      <w:bookmarkStart w:id="24" w:name="_Toc162086756"/>
      <w:bookmarkStart w:id="25" w:name="_Toc162164855"/>
      <w:bookmarkStart w:id="26" w:name="_Toc162164957"/>
      <w:bookmarkStart w:id="27" w:name="_Toc163449939"/>
      <w:bookmarkStart w:id="28" w:name="_Toc182888896"/>
      <w:r>
        <w:t xml:space="preserve">Business </w:t>
      </w:r>
      <w:r w:rsidRPr="001020AC">
        <w:t>Requirements</w:t>
      </w:r>
      <w:bookmarkStart w:id="29" w:name="_Toc163449940"/>
      <w:bookmarkStart w:id="30" w:name="_Toc182888897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33E8E2F4" w14:textId="6DD59D30" w:rsidR="0017400A" w:rsidRDefault="00E07F0D" w:rsidP="0017400A">
      <w:pPr>
        <w:pStyle w:val="21"/>
        <w:rPr>
          <w:lang w:eastAsia="zh-CN"/>
        </w:rPr>
      </w:pPr>
      <w:r>
        <w:rPr>
          <w:rFonts w:hint="eastAsia"/>
          <w:lang w:eastAsia="zh-CN"/>
        </w:rPr>
        <w:t>信息输入</w:t>
      </w:r>
      <w:r w:rsidR="0025008D">
        <w:rPr>
          <w:rFonts w:hint="eastAsia"/>
          <w:lang w:eastAsia="zh-CN"/>
        </w:rPr>
        <w:t>流程</w:t>
      </w:r>
    </w:p>
    <w:p w14:paraId="15B634CC" w14:textId="69165451" w:rsidR="00A54221" w:rsidRPr="0025008D" w:rsidRDefault="00AD0327" w:rsidP="005B4B0A">
      <w:pPr>
        <w:ind w:leftChars="300" w:left="660"/>
        <w:rPr>
          <w:lang w:eastAsia="zh-CN"/>
        </w:rPr>
      </w:pPr>
      <w:r>
        <w:rPr>
          <w:noProof/>
        </w:rPr>
        <w:drawing>
          <wp:inline distT="0" distB="0" distL="0" distR="0" wp14:anchorId="18AD9DAA" wp14:editId="01F40CCC">
            <wp:extent cx="5247861" cy="1374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81" cy="13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67A" w14:textId="39585908" w:rsidR="00F27576" w:rsidRDefault="00F27576" w:rsidP="00F27576">
      <w:pPr>
        <w:pStyle w:val="30"/>
        <w:rPr>
          <w:lang w:eastAsia="zh-CN"/>
        </w:rPr>
      </w:pPr>
      <w:r>
        <w:rPr>
          <w:rFonts w:hint="eastAsia"/>
          <w:lang w:eastAsia="zh-CN"/>
        </w:rPr>
        <w:t>用户</w:t>
      </w:r>
      <w:r w:rsidR="0025008D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输入</w:t>
      </w:r>
    </w:p>
    <w:p w14:paraId="182C188B" w14:textId="30FE1FB4" w:rsidR="00F27576" w:rsidRPr="00F27576" w:rsidRDefault="00365AD5" w:rsidP="005B4B0A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【必须输入</w:t>
      </w:r>
      <w:r w:rsidR="00DE255D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】</w:t>
      </w:r>
    </w:p>
    <w:p w14:paraId="2932B99D" w14:textId="42E40201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）程序根据用户输入的出生日期，计算出生</w:t>
      </w:r>
      <w:r w:rsidR="009B750E">
        <w:rPr>
          <w:rFonts w:hint="eastAsia"/>
          <w:lang w:eastAsia="zh-CN"/>
        </w:rPr>
        <w:t>日龄、月龄</w:t>
      </w:r>
      <w:r>
        <w:rPr>
          <w:rFonts w:hint="eastAsia"/>
          <w:lang w:eastAsia="zh-CN"/>
        </w:rPr>
        <w:t>。</w:t>
      </w:r>
      <w:r w:rsidR="00B174E2">
        <w:rPr>
          <w:rFonts w:hint="eastAsia"/>
          <w:lang w:eastAsia="zh-CN"/>
        </w:rPr>
        <w:t>前端</w:t>
      </w:r>
      <w:r>
        <w:rPr>
          <w:rFonts w:hint="eastAsia"/>
          <w:lang w:eastAsia="zh-CN"/>
        </w:rPr>
        <w:t>以“岁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月”显示</w:t>
      </w:r>
      <w:r w:rsidR="000E7B6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比如：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岁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月。</w:t>
      </w:r>
    </w:p>
    <w:p w14:paraId="1A079102" w14:textId="77777777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）程序根据用户输入的身高值，计算“身高别年龄（</w:t>
      </w:r>
      <w:r>
        <w:rPr>
          <w:lang w:eastAsia="zh-CN"/>
        </w:rPr>
        <w:t>h</w:t>
      </w:r>
      <w:r>
        <w:rPr>
          <w:rFonts w:hint="eastAsia"/>
          <w:lang w:eastAsia="zh-CN"/>
        </w:rPr>
        <w:t>eight/age</w:t>
      </w:r>
      <w:r>
        <w:rPr>
          <w:rFonts w:hint="eastAsia"/>
          <w:lang w:eastAsia="zh-CN"/>
        </w:rPr>
        <w:t>）”值；</w:t>
      </w:r>
    </w:p>
    <w:p w14:paraId="2F52AC74" w14:textId="77777777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）程序根据用户输入的体重值，计算“体重别年龄（</w:t>
      </w:r>
      <w:r>
        <w:rPr>
          <w:rFonts w:hint="eastAsia"/>
          <w:lang w:eastAsia="zh-CN"/>
        </w:rPr>
        <w:t>weight/age</w:t>
      </w:r>
      <w:r>
        <w:rPr>
          <w:rFonts w:hint="eastAsia"/>
          <w:lang w:eastAsia="zh-CN"/>
        </w:rPr>
        <w:t>）”值；</w:t>
      </w:r>
    </w:p>
    <w:p w14:paraId="11AEB6DC" w14:textId="77777777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）程序根据用户输入的身高体重，计算</w:t>
      </w:r>
      <w:r>
        <w:rPr>
          <w:rFonts w:hint="eastAsia"/>
          <w:lang w:eastAsia="zh-CN"/>
        </w:rPr>
        <w:t>BMI</w:t>
      </w:r>
      <w:r>
        <w:rPr>
          <w:rFonts w:hint="eastAsia"/>
          <w:lang w:eastAsia="zh-CN"/>
        </w:rPr>
        <w:t>值。</w:t>
      </w:r>
      <w:r>
        <w:rPr>
          <w:rFonts w:hint="eastAsia"/>
          <w:lang w:eastAsia="zh-CN"/>
        </w:rPr>
        <w:t>BMI</w:t>
      </w:r>
      <w:r>
        <w:rPr>
          <w:rFonts w:hint="eastAsia"/>
          <w:lang w:eastAsia="zh-CN"/>
        </w:rPr>
        <w:t>计算公式如下：</w:t>
      </w:r>
    </w:p>
    <w:p w14:paraId="76A9CBCB" w14:textId="77777777" w:rsidR="00F27576" w:rsidRDefault="00F27576" w:rsidP="00365AD5">
      <w:pPr>
        <w:ind w:leftChars="200" w:left="440"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 xml:space="preserve">    </w:t>
      </w:r>
      <w:r w:rsidRPr="001D3216">
        <w:rPr>
          <w:rFonts w:hint="eastAsia"/>
          <w:lang w:eastAsia="zh-CN"/>
        </w:rPr>
        <w:t>体质指数（</w:t>
      </w:r>
      <w:r w:rsidRPr="001D3216">
        <w:rPr>
          <w:rFonts w:hint="eastAsia"/>
          <w:lang w:eastAsia="zh-CN"/>
        </w:rPr>
        <w:t>BMI</w:t>
      </w:r>
      <w:r w:rsidRPr="001D3216">
        <w:rPr>
          <w:rFonts w:hint="eastAsia"/>
          <w:lang w:eastAsia="zh-CN"/>
        </w:rPr>
        <w:t>）</w:t>
      </w:r>
      <w:r w:rsidRPr="001D3216">
        <w:rPr>
          <w:rFonts w:hint="eastAsia"/>
          <w:lang w:eastAsia="zh-CN"/>
        </w:rPr>
        <w:t>=</w:t>
      </w:r>
      <w:r w:rsidRPr="001D3216">
        <w:rPr>
          <w:rFonts w:hint="eastAsia"/>
          <w:lang w:eastAsia="zh-CN"/>
        </w:rPr>
        <w:t>体重（</w:t>
      </w:r>
      <w:r w:rsidRPr="001D3216">
        <w:rPr>
          <w:rFonts w:hint="eastAsia"/>
          <w:lang w:eastAsia="zh-CN"/>
        </w:rPr>
        <w:t>kg</w:t>
      </w:r>
      <w:r w:rsidRPr="001D3216">
        <w:rPr>
          <w:rFonts w:hint="eastAsia"/>
          <w:lang w:eastAsia="zh-CN"/>
        </w:rPr>
        <w:t>）÷身高</w:t>
      </w:r>
      <w:r w:rsidRPr="001D3216">
        <w:rPr>
          <w:rFonts w:hint="eastAsia"/>
          <w:lang w:eastAsia="zh-CN"/>
        </w:rPr>
        <w:t>^2</w:t>
      </w:r>
      <w:r w:rsidRPr="001D3216">
        <w:rPr>
          <w:rFonts w:hint="eastAsia"/>
          <w:lang w:eastAsia="zh-CN"/>
        </w:rPr>
        <w:t>（</w:t>
      </w:r>
      <w:r w:rsidRPr="001D3216">
        <w:rPr>
          <w:rFonts w:hint="eastAsia"/>
          <w:lang w:eastAsia="zh-CN"/>
        </w:rPr>
        <w:t>m</w:t>
      </w:r>
      <w:r w:rsidRPr="001D3216">
        <w:rPr>
          <w:rFonts w:hint="eastAsia"/>
          <w:lang w:eastAsia="zh-CN"/>
        </w:rPr>
        <w:t>）</w:t>
      </w:r>
    </w:p>
    <w:p w14:paraId="7D77A0E5" w14:textId="77777777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程序根据用户的</w:t>
      </w:r>
      <w:r>
        <w:rPr>
          <w:rFonts w:hint="eastAsia"/>
          <w:lang w:eastAsia="zh-CN"/>
        </w:rPr>
        <w:t>B</w:t>
      </w:r>
      <w:r>
        <w:rPr>
          <w:lang w:eastAsia="zh-CN"/>
        </w:rPr>
        <w:t>MI</w:t>
      </w:r>
      <w:r>
        <w:rPr>
          <w:rFonts w:hint="eastAsia"/>
          <w:lang w:eastAsia="zh-CN"/>
        </w:rPr>
        <w:t>值，计算“</w:t>
      </w:r>
      <w:r>
        <w:rPr>
          <w:rFonts w:hint="eastAsia"/>
          <w:lang w:eastAsia="zh-CN"/>
        </w:rPr>
        <w:t>B</w:t>
      </w:r>
      <w:r>
        <w:rPr>
          <w:lang w:eastAsia="zh-CN"/>
        </w:rPr>
        <w:t>MI</w:t>
      </w:r>
      <w:r>
        <w:rPr>
          <w:rFonts w:hint="eastAsia"/>
          <w:lang w:eastAsia="zh-CN"/>
        </w:rPr>
        <w:t>别年龄（</w:t>
      </w:r>
      <w:r>
        <w:rPr>
          <w:rFonts w:hint="eastAsia"/>
          <w:lang w:eastAsia="zh-CN"/>
        </w:rPr>
        <w:t>B</w:t>
      </w:r>
      <w:r>
        <w:rPr>
          <w:lang w:eastAsia="zh-CN"/>
        </w:rPr>
        <w:t>MI/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）”值；</w:t>
      </w:r>
    </w:p>
    <w:p w14:paraId="7164646E" w14:textId="77777777" w:rsidR="00F27576" w:rsidRDefault="00F27576" w:rsidP="00365AD5">
      <w:pPr>
        <w:ind w:leftChars="200" w:left="440"/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）程序根据用户输入的儿童性别：</w:t>
      </w:r>
    </w:p>
    <w:p w14:paraId="336DB7E3" w14:textId="77777777" w:rsidR="00F27576" w:rsidRDefault="00F27576" w:rsidP="00080BD1">
      <w:pPr>
        <w:pStyle w:val="af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对标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男童</w:t>
      </w:r>
      <w:r>
        <w:rPr>
          <w:rFonts w:hint="eastAsia"/>
          <w:lang w:eastAsia="zh-CN"/>
        </w:rPr>
        <w:t>height</w:t>
      </w:r>
      <w:r>
        <w:rPr>
          <w:lang w:eastAsia="zh-CN"/>
        </w:rPr>
        <w:t>/age</w:t>
      </w:r>
      <w:r>
        <w:rPr>
          <w:rFonts w:hint="eastAsia"/>
          <w:lang w:eastAsia="zh-CN"/>
        </w:rPr>
        <w:t>值、</w:t>
      </w:r>
      <w:r>
        <w:rPr>
          <w:rFonts w:hint="eastAsia"/>
          <w:lang w:eastAsia="zh-CN"/>
        </w:rPr>
        <w:t>weight/age</w:t>
      </w:r>
      <w:r>
        <w:rPr>
          <w:rFonts w:hint="eastAsia"/>
          <w:lang w:eastAsia="zh-CN"/>
        </w:rPr>
        <w:t>值、</w:t>
      </w:r>
      <w:r>
        <w:rPr>
          <w:rFonts w:hint="eastAsia"/>
          <w:lang w:eastAsia="zh-CN"/>
        </w:rPr>
        <w:t>B</w:t>
      </w:r>
      <w:r>
        <w:rPr>
          <w:lang w:eastAsia="zh-CN"/>
        </w:rPr>
        <w:t>MI/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参考值；</w:t>
      </w:r>
    </w:p>
    <w:p w14:paraId="295AFB79" w14:textId="3669C1C3" w:rsidR="00365AD5" w:rsidRDefault="00F27576" w:rsidP="00080BD1">
      <w:pPr>
        <w:pStyle w:val="af8"/>
        <w:numPr>
          <w:ilvl w:val="0"/>
          <w:numId w:val="13"/>
        </w:numPr>
      </w:pPr>
      <w:r>
        <w:rPr>
          <w:rFonts w:hint="eastAsia"/>
          <w:lang w:eastAsia="zh-CN"/>
        </w:rPr>
        <w:t>对标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女童</w:t>
      </w:r>
      <w:r>
        <w:rPr>
          <w:rFonts w:hint="eastAsia"/>
          <w:lang w:eastAsia="zh-CN"/>
        </w:rPr>
        <w:t>height</w:t>
      </w:r>
      <w:r>
        <w:rPr>
          <w:lang w:eastAsia="zh-CN"/>
        </w:rPr>
        <w:t>/age</w:t>
      </w:r>
      <w:r>
        <w:rPr>
          <w:rFonts w:hint="eastAsia"/>
          <w:lang w:eastAsia="zh-CN"/>
        </w:rPr>
        <w:t>值、</w:t>
      </w:r>
      <w:r>
        <w:rPr>
          <w:rFonts w:hint="eastAsia"/>
          <w:lang w:eastAsia="zh-CN"/>
        </w:rPr>
        <w:t>weight/age</w:t>
      </w:r>
      <w:r>
        <w:rPr>
          <w:rFonts w:hint="eastAsia"/>
          <w:lang w:eastAsia="zh-CN"/>
        </w:rPr>
        <w:t>值、</w:t>
      </w:r>
      <w:r>
        <w:rPr>
          <w:rFonts w:hint="eastAsia"/>
          <w:lang w:eastAsia="zh-CN"/>
        </w:rPr>
        <w:t>B</w:t>
      </w:r>
      <w:r>
        <w:rPr>
          <w:lang w:eastAsia="zh-CN"/>
        </w:rPr>
        <w:t>MI/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参考值。</w:t>
      </w:r>
    </w:p>
    <w:p w14:paraId="123B16E1" w14:textId="0D9BB3DE" w:rsidR="00B174E2" w:rsidRDefault="00B174E2" w:rsidP="00B174E2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）程序根据用户输入儿童爸妈身高，计算儿童遗传身高。计算公式如下：</w:t>
      </w:r>
    </w:p>
    <w:p w14:paraId="29500BB7" w14:textId="73742467" w:rsidR="00B174E2" w:rsidRPr="00555739" w:rsidRDefault="00B174E2" w:rsidP="00B174E2">
      <w:pPr>
        <w:jc w:val="center"/>
        <w:rPr>
          <w:b/>
          <w:bCs/>
          <w:lang w:eastAsia="zh-CN"/>
        </w:rPr>
      </w:pP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男孩身高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=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（父亲身高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 xml:space="preserve">+ 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母亲身高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+14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）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/ 2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，女孩身高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=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（父亲身高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 xml:space="preserve">-14 + 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母亲身高）</w:t>
      </w:r>
      <w:r w:rsidRPr="00555739">
        <w:rPr>
          <w:rFonts w:ascii="Times" w:eastAsia="宋体" w:hAnsi="Times" w:cs="Arial"/>
          <w:b/>
          <w:bCs/>
          <w:color w:val="000000"/>
          <w:lang w:eastAsia="zh-CN"/>
        </w:rPr>
        <w:t>/2</w:t>
      </w:r>
    </w:p>
    <w:p w14:paraId="261281FF" w14:textId="77777777" w:rsidR="00365AD5" w:rsidRDefault="00365AD5" w:rsidP="00DC32FB">
      <w:pPr>
        <w:ind w:left="720"/>
        <w:rPr>
          <w:lang w:eastAsia="zh-CN"/>
        </w:rPr>
      </w:pPr>
    </w:p>
    <w:p w14:paraId="48986864" w14:textId="357EC2C8" w:rsidR="00365AD5" w:rsidRDefault="00365AD5" w:rsidP="005B4B0A">
      <w:pPr>
        <w:ind w:firstLineChars="200" w:firstLine="440"/>
        <w:rPr>
          <w:lang w:eastAsia="zh-CN"/>
        </w:rPr>
      </w:pPr>
      <w:r w:rsidRPr="00365AD5">
        <w:rPr>
          <w:rFonts w:hint="eastAsia"/>
          <w:lang w:eastAsia="zh-CN"/>
        </w:rPr>
        <w:t>【</w:t>
      </w:r>
      <w:r>
        <w:rPr>
          <w:rFonts w:hint="eastAsia"/>
          <w:lang w:eastAsia="zh-CN"/>
        </w:rPr>
        <w:t>其他</w:t>
      </w:r>
      <w:r w:rsidRPr="00365AD5">
        <w:rPr>
          <w:rFonts w:hint="eastAsia"/>
          <w:lang w:eastAsia="zh-CN"/>
        </w:rPr>
        <w:t>输入</w:t>
      </w:r>
      <w:r w:rsidR="00DE255D">
        <w:rPr>
          <w:rFonts w:hint="eastAsia"/>
          <w:lang w:eastAsia="zh-CN"/>
        </w:rPr>
        <w:t>数据</w:t>
      </w:r>
      <w:r w:rsidRPr="00365AD5">
        <w:rPr>
          <w:rFonts w:hint="eastAsia"/>
          <w:lang w:eastAsia="zh-CN"/>
        </w:rPr>
        <w:t>】</w:t>
      </w:r>
    </w:p>
    <w:p w14:paraId="57BACF5C" w14:textId="6E16F67D" w:rsidR="00365AD5" w:rsidRDefault="00365AD5" w:rsidP="00365AD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</w:t>
      </w:r>
      <w:r w:rsidR="00B174E2"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）选择测量日期</w:t>
      </w:r>
    </w:p>
    <w:p w14:paraId="05DF9BF5" w14:textId="77777777" w:rsidR="00E06731" w:rsidRDefault="00365AD5" w:rsidP="00080BD1">
      <w:pPr>
        <w:pStyle w:val="af8"/>
        <w:numPr>
          <w:ilvl w:val="0"/>
          <w:numId w:val="14"/>
        </w:numPr>
        <w:rPr>
          <w:lang w:eastAsia="zh-CN"/>
        </w:rPr>
      </w:pPr>
      <w:r w:rsidRPr="00365AD5">
        <w:rPr>
          <w:rFonts w:hint="eastAsia"/>
          <w:lang w:eastAsia="zh-CN"/>
        </w:rPr>
        <w:t>为了记录儿童生长发育曲线，程序支持用户选择测量日期</w:t>
      </w:r>
      <w:r w:rsidR="00E06731">
        <w:rPr>
          <w:rFonts w:hint="eastAsia"/>
          <w:lang w:eastAsia="zh-CN"/>
        </w:rPr>
        <w:t>功能；</w:t>
      </w:r>
    </w:p>
    <w:p w14:paraId="33E3F818" w14:textId="41869CEF" w:rsidR="00365AD5" w:rsidRDefault="00365AD5" w:rsidP="00080BD1">
      <w:pPr>
        <w:pStyle w:val="af8"/>
        <w:numPr>
          <w:ilvl w:val="0"/>
          <w:numId w:val="14"/>
        </w:numPr>
        <w:rPr>
          <w:lang w:eastAsia="zh-CN"/>
        </w:rPr>
      </w:pPr>
      <w:r w:rsidRPr="00365AD5">
        <w:rPr>
          <w:rFonts w:hint="eastAsia"/>
          <w:lang w:eastAsia="zh-CN"/>
        </w:rPr>
        <w:t>记录</w:t>
      </w:r>
      <w:r w:rsidR="00E06731">
        <w:rPr>
          <w:rFonts w:hint="eastAsia"/>
          <w:lang w:eastAsia="zh-CN"/>
        </w:rPr>
        <w:t>测量</w:t>
      </w:r>
      <w:r w:rsidRPr="00365AD5">
        <w:rPr>
          <w:rFonts w:hint="eastAsia"/>
          <w:lang w:eastAsia="zh-CN"/>
        </w:rPr>
        <w:t>日期</w:t>
      </w:r>
      <w:r w:rsidR="00E06731">
        <w:rPr>
          <w:rFonts w:hint="eastAsia"/>
          <w:lang w:eastAsia="zh-CN"/>
        </w:rPr>
        <w:t>、</w:t>
      </w:r>
      <w:r w:rsidRPr="00365AD5">
        <w:rPr>
          <w:rFonts w:hint="eastAsia"/>
          <w:lang w:eastAsia="zh-CN"/>
        </w:rPr>
        <w:t>当次输入数据</w:t>
      </w:r>
      <w:r w:rsidR="00E06731">
        <w:rPr>
          <w:rFonts w:hint="eastAsia"/>
          <w:lang w:eastAsia="zh-CN"/>
        </w:rPr>
        <w:t>，统计生长发育曲线</w:t>
      </w:r>
      <w:r w:rsidRPr="00365AD5">
        <w:rPr>
          <w:rFonts w:hint="eastAsia"/>
          <w:lang w:eastAsia="zh-CN"/>
        </w:rPr>
        <w:t>；</w:t>
      </w:r>
    </w:p>
    <w:p w14:paraId="643F4D98" w14:textId="2EFE8068" w:rsidR="00A54221" w:rsidRDefault="00A54221" w:rsidP="00A54221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 w:rsidR="00B174E2">
        <w:rPr>
          <w:lang w:eastAsia="zh-CN"/>
        </w:rPr>
        <w:t xml:space="preserve"> </w:t>
      </w:r>
      <w:r w:rsidR="00B174E2">
        <w:rPr>
          <w:rFonts w:hint="eastAsia"/>
          <w:lang w:eastAsia="zh-CN"/>
        </w:rPr>
        <w:t>9</w:t>
      </w:r>
      <w:r w:rsidR="00DE255D">
        <w:rPr>
          <w:rFonts w:hint="eastAsia"/>
          <w:lang w:eastAsia="zh-CN"/>
        </w:rPr>
        <w:t>）宝宝姓名；</w:t>
      </w:r>
    </w:p>
    <w:p w14:paraId="0CE96C08" w14:textId="60A82E21" w:rsidR="00DE255D" w:rsidRDefault="00DE255D" w:rsidP="00A54221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 w:rsidR="00B174E2"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）生日</w:t>
      </w:r>
      <w:proofErr w:type="gramStart"/>
      <w:r>
        <w:rPr>
          <w:rFonts w:hint="eastAsia"/>
          <w:lang w:eastAsia="zh-CN"/>
        </w:rPr>
        <w:t>日</w:t>
      </w:r>
      <w:proofErr w:type="gramEnd"/>
      <w:r>
        <w:rPr>
          <w:rFonts w:hint="eastAsia"/>
          <w:lang w:eastAsia="zh-CN"/>
        </w:rPr>
        <w:t>测提醒按钮。</w:t>
      </w:r>
    </w:p>
    <w:p w14:paraId="144EB38D" w14:textId="77777777" w:rsidR="0025008D" w:rsidRPr="00F27576" w:rsidRDefault="0025008D" w:rsidP="0025008D">
      <w:pPr>
        <w:rPr>
          <w:lang w:eastAsia="zh-CN"/>
        </w:rPr>
      </w:pPr>
    </w:p>
    <w:p w14:paraId="06C15953" w14:textId="7E0D44F8" w:rsidR="0025008D" w:rsidRDefault="0025008D">
      <w:pPr>
        <w:pStyle w:val="30"/>
      </w:pPr>
      <w:r>
        <w:rPr>
          <w:rFonts w:hint="eastAsia"/>
          <w:lang w:eastAsia="zh-CN"/>
        </w:rPr>
        <w:lastRenderedPageBreak/>
        <w:t>数据输入原型展示</w:t>
      </w:r>
    </w:p>
    <w:p w14:paraId="4F2BFD91" w14:textId="208949A3" w:rsidR="0025008D" w:rsidRDefault="00A97CCC" w:rsidP="0025008D">
      <w:r>
        <w:rPr>
          <w:noProof/>
        </w:rPr>
        <w:drawing>
          <wp:inline distT="0" distB="0" distL="0" distR="0" wp14:anchorId="4DDABF8A" wp14:editId="6CB8FBD1">
            <wp:extent cx="6400800" cy="271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5F2" w14:textId="04CAEFF8" w:rsidR="0008523F" w:rsidRPr="0008523F" w:rsidRDefault="00D60129" w:rsidP="0008523F">
      <w:pPr>
        <w:pStyle w:val="21"/>
        <w:rPr>
          <w:lang w:eastAsia="zh-CN"/>
        </w:rPr>
      </w:pPr>
      <w:r>
        <w:rPr>
          <w:rFonts w:hint="eastAsia"/>
          <w:lang w:eastAsia="zh-CN"/>
        </w:rPr>
        <w:t>评估</w:t>
      </w:r>
      <w:r w:rsidR="00456893">
        <w:rPr>
          <w:rFonts w:hint="eastAsia"/>
          <w:lang w:eastAsia="zh-CN"/>
        </w:rPr>
        <w:t>结果</w:t>
      </w:r>
    </w:p>
    <w:p w14:paraId="3B4AD2CC" w14:textId="523EA1F7" w:rsidR="0008523F" w:rsidRDefault="0008523F" w:rsidP="0008523F">
      <w:pPr>
        <w:pStyle w:val="30"/>
      </w:pPr>
      <w:r>
        <w:rPr>
          <w:rFonts w:hint="eastAsia"/>
          <w:lang w:eastAsia="zh-CN"/>
        </w:rPr>
        <w:t>身高</w:t>
      </w:r>
      <w:r w:rsidR="00D60129">
        <w:rPr>
          <w:rFonts w:hint="eastAsia"/>
          <w:lang w:eastAsia="zh-CN"/>
        </w:rPr>
        <w:t>评估</w:t>
      </w:r>
    </w:p>
    <w:p w14:paraId="5B5E89A3" w14:textId="3EB12F3F" w:rsidR="0008523F" w:rsidRPr="0008523F" w:rsidRDefault="0008523F" w:rsidP="0008523F">
      <w:pPr>
        <w:pStyle w:val="40"/>
        <w:rPr>
          <w:i w:val="0"/>
          <w:iCs w:val="0"/>
        </w:rPr>
      </w:pPr>
      <w:r w:rsidRPr="0008523F">
        <w:rPr>
          <w:rFonts w:hint="eastAsia"/>
          <w:i w:val="0"/>
          <w:iCs w:val="0"/>
          <w:lang w:eastAsia="zh-CN"/>
        </w:rPr>
        <w:t>身高</w:t>
      </w:r>
      <w:r w:rsidR="00D60129">
        <w:rPr>
          <w:rFonts w:hint="eastAsia"/>
          <w:i w:val="0"/>
          <w:iCs w:val="0"/>
          <w:lang w:eastAsia="zh-CN"/>
        </w:rPr>
        <w:t>评估</w:t>
      </w:r>
      <w:r w:rsidRPr="0008523F">
        <w:rPr>
          <w:rFonts w:hint="eastAsia"/>
          <w:i w:val="0"/>
          <w:iCs w:val="0"/>
          <w:lang w:eastAsia="zh-CN"/>
        </w:rPr>
        <w:t>对标数据</w:t>
      </w:r>
    </w:p>
    <w:p w14:paraId="052CAC66" w14:textId="4F4208A9" w:rsidR="0008523F" w:rsidRPr="0008523F" w:rsidRDefault="001D1467" w:rsidP="00F77D8C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用户输入身高数据后，对标</w:t>
      </w:r>
      <w:r w:rsidR="0008523F" w:rsidRPr="0008523F">
        <w:rPr>
          <w:rFonts w:hint="eastAsia"/>
          <w:lang w:eastAsia="zh-CN"/>
        </w:rPr>
        <w:t>世界卫生组织（</w:t>
      </w:r>
      <w:r w:rsidR="0008523F" w:rsidRPr="0008523F">
        <w:rPr>
          <w:rFonts w:hint="eastAsia"/>
          <w:lang w:eastAsia="zh-CN"/>
        </w:rPr>
        <w:t>W</w:t>
      </w:r>
      <w:r w:rsidR="0008523F" w:rsidRPr="0008523F">
        <w:rPr>
          <w:lang w:eastAsia="zh-CN"/>
        </w:rPr>
        <w:t>H</w:t>
      </w:r>
      <w:r w:rsidR="0008523F" w:rsidRPr="0008523F">
        <w:rPr>
          <w:rFonts w:hint="eastAsia"/>
          <w:lang w:eastAsia="zh-CN"/>
        </w:rPr>
        <w:t>O</w:t>
      </w:r>
      <w:r w:rsidR="0008523F" w:rsidRPr="0008523F">
        <w:rPr>
          <w:rFonts w:hint="eastAsia"/>
          <w:lang w:eastAsia="zh-CN"/>
        </w:rPr>
        <w:t>）儿童</w:t>
      </w:r>
      <w:r w:rsidRPr="0008523F">
        <w:rPr>
          <w:rFonts w:hint="eastAsia"/>
          <w:lang w:eastAsia="zh-CN"/>
        </w:rPr>
        <w:t>height</w:t>
      </w:r>
      <w:r w:rsidRPr="0008523F">
        <w:rPr>
          <w:lang w:eastAsia="zh-CN"/>
        </w:rPr>
        <w:t>/age</w:t>
      </w:r>
      <w:r>
        <w:rPr>
          <w:rFonts w:hint="eastAsia"/>
          <w:lang w:eastAsia="zh-CN"/>
        </w:rPr>
        <w:t>参照数据：</w:t>
      </w:r>
    </w:p>
    <w:p w14:paraId="1DDE8113" w14:textId="77777777" w:rsidR="0008523F" w:rsidRDefault="0008523F" w:rsidP="00080BD1">
      <w:pPr>
        <w:pStyle w:val="af8"/>
        <w:numPr>
          <w:ilvl w:val="0"/>
          <w:numId w:val="15"/>
        </w:numPr>
      </w:pPr>
      <w:r w:rsidRPr="0008523F">
        <w:rPr>
          <w:rFonts w:hint="eastAsia"/>
        </w:rPr>
        <w:t>W</w:t>
      </w:r>
      <w:r w:rsidRPr="0008523F">
        <w:t xml:space="preserve">HO </w:t>
      </w:r>
      <w:r w:rsidRPr="0008523F">
        <w:rPr>
          <w:rFonts w:hint="eastAsia"/>
        </w:rPr>
        <w:t>height</w:t>
      </w:r>
      <w:r w:rsidRPr="0008523F">
        <w:t>/age</w:t>
      </w:r>
      <w:r w:rsidRPr="0008523F">
        <w:rPr>
          <w:rFonts w:hint="eastAsia"/>
        </w:rPr>
        <w:t>参照数据值分性别，男、女童参照值不同；</w:t>
      </w:r>
    </w:p>
    <w:p w14:paraId="7C0A7C55" w14:textId="3D9F2AC9" w:rsidR="0008523F" w:rsidRDefault="0008523F" w:rsidP="00080BD1">
      <w:pPr>
        <w:pStyle w:val="af8"/>
        <w:numPr>
          <w:ilvl w:val="0"/>
          <w:numId w:val="15"/>
        </w:numPr>
        <w:rPr>
          <w:lang w:eastAsia="zh-CN"/>
        </w:rPr>
      </w:pPr>
      <w:r w:rsidRPr="000143BA">
        <w:rPr>
          <w:rFonts w:hint="eastAsia"/>
          <w:shd w:val="pct15" w:color="auto" w:fill="FFFFFF"/>
          <w:lang w:eastAsia="zh-CN"/>
        </w:rPr>
        <w:t>W</w:t>
      </w:r>
      <w:r w:rsidRPr="000143BA">
        <w:rPr>
          <w:shd w:val="pct15" w:color="auto" w:fill="FFFFFF"/>
          <w:lang w:eastAsia="zh-CN"/>
        </w:rPr>
        <w:t>HO</w:t>
      </w:r>
      <w:r w:rsidRPr="000143BA">
        <w:rPr>
          <w:rFonts w:hint="eastAsia"/>
          <w:b/>
          <w:bCs/>
          <w:shd w:val="pct15" w:color="auto" w:fill="FFFFFF"/>
          <w:lang w:eastAsia="zh-CN"/>
        </w:rPr>
        <w:t>男</w:t>
      </w:r>
      <w:r w:rsidRPr="000143BA">
        <w:rPr>
          <w:rFonts w:hint="eastAsia"/>
          <w:b/>
          <w:bCs/>
          <w:shd w:val="pct15" w:color="auto" w:fill="FFFFFF"/>
          <w:lang w:eastAsia="zh-CN"/>
        </w:rPr>
        <w:t>\</w:t>
      </w:r>
      <w:r w:rsidRPr="000143BA">
        <w:rPr>
          <w:rFonts w:hint="eastAsia"/>
          <w:b/>
          <w:bCs/>
          <w:shd w:val="pct15" w:color="auto" w:fill="FFFFFF"/>
          <w:lang w:eastAsia="zh-CN"/>
        </w:rPr>
        <w:t>女童</w:t>
      </w:r>
      <w:r w:rsidRPr="0008523F">
        <w:rPr>
          <w:rFonts w:hint="eastAsia"/>
          <w:lang w:eastAsia="zh-CN"/>
        </w:rPr>
        <w:t>0~5</w:t>
      </w:r>
      <w:r w:rsidRPr="0008523F">
        <w:rPr>
          <w:rFonts w:hint="eastAsia"/>
          <w:lang w:eastAsia="zh-CN"/>
        </w:rPr>
        <w:t>岁</w:t>
      </w:r>
      <w:r w:rsidRPr="0008523F">
        <w:rPr>
          <w:rFonts w:hint="eastAsia"/>
          <w:lang w:eastAsia="zh-CN"/>
        </w:rPr>
        <w:t>height</w:t>
      </w:r>
      <w:r w:rsidRPr="0008523F">
        <w:rPr>
          <w:lang w:eastAsia="zh-CN"/>
        </w:rPr>
        <w:t>/age</w:t>
      </w:r>
      <w:r w:rsidRPr="0008523F">
        <w:rPr>
          <w:rFonts w:hint="eastAsia"/>
          <w:lang w:eastAsia="zh-CN"/>
        </w:rPr>
        <w:t>参照数据值</w:t>
      </w:r>
      <w:r w:rsidR="001D1467">
        <w:rPr>
          <w:rFonts w:hint="eastAsia"/>
          <w:lang w:eastAsia="zh-CN"/>
        </w:rPr>
        <w:t>，</w:t>
      </w:r>
      <w:r w:rsidR="001D1467">
        <w:rPr>
          <w:lang w:eastAsia="zh-CN"/>
        </w:rPr>
        <w:t xml:space="preserve"> </w:t>
      </w:r>
      <w:r w:rsidRPr="0008523F">
        <w:rPr>
          <w:rFonts w:hint="eastAsia"/>
          <w:lang w:eastAsia="zh-CN"/>
        </w:rPr>
        <w:t>以日龄为参照单位</w:t>
      </w:r>
      <w:r w:rsidR="001D1467">
        <w:rPr>
          <w:rFonts w:hint="eastAsia"/>
          <w:lang w:eastAsia="zh-CN"/>
        </w:rPr>
        <w:t>，</w:t>
      </w:r>
      <w:r w:rsidRPr="0008523F">
        <w:rPr>
          <w:rFonts w:hint="eastAsia"/>
          <w:lang w:eastAsia="zh-CN"/>
        </w:rPr>
        <w:t>身高以</w:t>
      </w:r>
      <w:proofErr w:type="gramStart"/>
      <w:r w:rsidRPr="0008523F">
        <w:rPr>
          <w:rFonts w:hint="eastAsia"/>
          <w:lang w:eastAsia="zh-CN"/>
        </w:rPr>
        <w:t>厘米为</w:t>
      </w:r>
      <w:proofErr w:type="gramEnd"/>
      <w:r w:rsidRPr="0008523F">
        <w:rPr>
          <w:rFonts w:hint="eastAsia"/>
          <w:lang w:eastAsia="zh-CN"/>
        </w:rPr>
        <w:t>单位</w:t>
      </w:r>
      <w:r w:rsidR="001628DB">
        <w:rPr>
          <w:rFonts w:hint="eastAsia"/>
          <w:lang w:eastAsia="zh-CN"/>
        </w:rPr>
        <w:t>；</w:t>
      </w:r>
    </w:p>
    <w:p w14:paraId="64B3034B" w14:textId="79B9B1F3" w:rsidR="00F77D8C" w:rsidRDefault="00F77D8C" w:rsidP="00F77D8C">
      <w:pPr>
        <w:pStyle w:val="af8"/>
        <w:ind w:left="840"/>
        <w:rPr>
          <w:lang w:eastAsia="zh-CN"/>
        </w:rPr>
      </w:pPr>
      <w:r>
        <w:rPr>
          <w:rFonts w:hint="eastAsia"/>
          <w:lang w:eastAsia="zh-CN"/>
        </w:rPr>
        <w:t>示例如下（参照文末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参考数据整理</w:t>
      </w:r>
      <w:r>
        <w:rPr>
          <w:rFonts w:hint="eastAsia"/>
          <w:lang w:eastAsia="zh-CN"/>
        </w:rPr>
        <w:t>E</w:t>
      </w:r>
      <w:r>
        <w:rPr>
          <w:lang w:eastAsia="zh-CN"/>
        </w:rPr>
        <w:t>XCEL</w:t>
      </w:r>
      <w:r>
        <w:rPr>
          <w:rFonts w:hint="eastAsia"/>
          <w:lang w:eastAsia="zh-CN"/>
        </w:rPr>
        <w:t>表）：</w:t>
      </w:r>
    </w:p>
    <w:tbl>
      <w:tblPr>
        <w:tblW w:w="10543" w:type="dxa"/>
        <w:tblInd w:w="-108" w:type="dxa"/>
        <w:tblLook w:val="04A0" w:firstRow="1" w:lastRow="0" w:firstColumn="1" w:lastColumn="0" w:noHBand="0" w:noVBand="1"/>
      </w:tblPr>
      <w:tblGrid>
        <w:gridCol w:w="784"/>
        <w:gridCol w:w="1167"/>
        <w:gridCol w:w="1214"/>
        <w:gridCol w:w="1054"/>
        <w:gridCol w:w="1054"/>
        <w:gridCol w:w="1054"/>
        <w:gridCol w:w="1054"/>
        <w:gridCol w:w="1054"/>
        <w:gridCol w:w="1054"/>
        <w:gridCol w:w="1054"/>
      </w:tblGrid>
      <w:tr w:rsidR="000143BA" w:rsidRPr="00F77D8C" w14:paraId="6A358823" w14:textId="77777777" w:rsidTr="000143BA">
        <w:trPr>
          <w:trHeight w:val="356"/>
        </w:trPr>
        <w:tc>
          <w:tcPr>
            <w:tcW w:w="421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7E7D9F5" w14:textId="736E0221" w:rsidR="000143BA" w:rsidRPr="00F77D8C" w:rsidRDefault="000143BA" w:rsidP="007E4C30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男童Height</w:t>
            </w:r>
            <w:r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 xml:space="preserve"> </w:t>
            </w:r>
            <w:r w:rsidRPr="000143BA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(H)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 xml:space="preserve"> for Age（</w:t>
            </w:r>
            <w:r w:rsidRPr="000143BA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 xml:space="preserve"> </w:t>
            </w:r>
            <w:r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0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-</w:t>
            </w:r>
            <w:r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5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Years）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4A14D7D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1B26AB2D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5818D01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60B26EB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4E0F11E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48EED62" w14:textId="77777777" w:rsidR="000143BA" w:rsidRPr="00F77D8C" w:rsidRDefault="000143BA" w:rsidP="007E4C30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F77D8C" w:rsidRPr="00F77D8C" w14:paraId="6750A53A" w14:textId="77777777" w:rsidTr="00606074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22B4A81E" w14:textId="77777777" w:rsidR="00F77D8C" w:rsidRPr="00F77D8C" w:rsidRDefault="00F77D8C" w:rsidP="007E4C30">
            <w:pPr>
              <w:spacing w:before="0" w:after="0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Day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254FA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SD4neg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2B8A2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SD3neg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2196E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SD2neg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69774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SD1neg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D3F24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C278A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59C58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BB330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5FC65" w14:textId="77777777" w:rsidR="00F77D8C" w:rsidRPr="00F77D8C" w:rsidRDefault="00F77D8C" w:rsidP="00F77D8C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SD4</w:t>
            </w:r>
          </w:p>
        </w:tc>
      </w:tr>
      <w:tr w:rsidR="00F77D8C" w:rsidRPr="00F77D8C" w14:paraId="6DC48F85" w14:textId="77777777" w:rsidTr="00F77D8C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F898C" w14:textId="77777777" w:rsidR="00F77D8C" w:rsidRPr="00F77D8C" w:rsidRDefault="00F77D8C" w:rsidP="007E4C30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C93C7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42.312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E23EB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44.205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4B40E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46.098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C5414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47.991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258B0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49.884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10E1D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51.777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72E86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53.67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0A92B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55.564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68BF9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57.457</w:t>
            </w:r>
          </w:p>
        </w:tc>
      </w:tr>
      <w:tr w:rsidR="00F77D8C" w:rsidRPr="00F77D8C" w14:paraId="27B78326" w14:textId="77777777" w:rsidTr="00F77D8C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2C6C5" w14:textId="77777777" w:rsidR="00F77D8C" w:rsidRPr="00F77D8C" w:rsidRDefault="00F77D8C" w:rsidP="007E4C30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04B4E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42.481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5E413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44.376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B8697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46.271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738F5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48.165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0CA45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50.06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CACE9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51.955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1314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53.85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2B518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55.744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A107D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57.639</w:t>
            </w:r>
          </w:p>
        </w:tc>
      </w:tr>
      <w:tr w:rsidR="00F77D8C" w:rsidRPr="00F77D8C" w14:paraId="1DCEA81D" w14:textId="77777777" w:rsidTr="00F77D8C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0678" w14:textId="77777777" w:rsidR="00F77D8C" w:rsidRPr="00F77D8C" w:rsidRDefault="00F77D8C" w:rsidP="007E4C30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8163E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42.65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A0A89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44.547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30494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46.443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3A7AA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48.339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3EF04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50.236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52028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52.132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F5EBF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54.029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2926A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55.925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7BBDC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57.822</w:t>
            </w:r>
          </w:p>
        </w:tc>
      </w:tr>
      <w:tr w:rsidR="00F77D8C" w:rsidRPr="00F77D8C" w14:paraId="4B22125F" w14:textId="77777777" w:rsidTr="00F77D8C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41510" w14:textId="77777777" w:rsidR="00F77D8C" w:rsidRPr="00F77D8C" w:rsidRDefault="00F77D8C" w:rsidP="007E4C30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8D274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42.822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E80D9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44.719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1D8C1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46.617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52861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48.514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B090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50.412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44BF0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52.309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22143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54.207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2D078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56.104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4703A" w14:textId="77777777" w:rsidR="00F77D8C" w:rsidRPr="00F77D8C" w:rsidRDefault="00F77D8C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58.002</w:t>
            </w:r>
          </w:p>
        </w:tc>
      </w:tr>
      <w:tr w:rsidR="00606074" w:rsidRPr="00F77D8C" w14:paraId="508798FD" w14:textId="77777777" w:rsidTr="00F77D8C">
        <w:trPr>
          <w:trHeight w:val="356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3998F6" w14:textId="6DC4D596" w:rsidR="00606074" w:rsidRPr="00F77D8C" w:rsidRDefault="00606074" w:rsidP="007E4C30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…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E0FE0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A3DD8A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76D6D2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1BE81E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A498B9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83B22C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5707F8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D98199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4D8F85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</w:tr>
    </w:tbl>
    <w:p w14:paraId="2FCBCBF2" w14:textId="3A2B3C88" w:rsidR="0008523F" w:rsidRDefault="0008523F" w:rsidP="00080BD1">
      <w:pPr>
        <w:pStyle w:val="af8"/>
        <w:numPr>
          <w:ilvl w:val="0"/>
          <w:numId w:val="15"/>
        </w:numPr>
        <w:rPr>
          <w:lang w:eastAsia="zh-CN"/>
        </w:rPr>
      </w:pPr>
      <w:r w:rsidRPr="000143BA">
        <w:rPr>
          <w:rFonts w:hint="eastAsia"/>
          <w:b/>
          <w:bCs/>
          <w:shd w:val="pct15" w:color="auto" w:fill="FFFFFF"/>
          <w:lang w:eastAsia="zh-CN"/>
        </w:rPr>
        <w:t>W</w:t>
      </w:r>
      <w:r w:rsidRPr="000143BA">
        <w:rPr>
          <w:b/>
          <w:bCs/>
          <w:shd w:val="pct15" w:color="auto" w:fill="FFFFFF"/>
          <w:lang w:eastAsia="zh-CN"/>
        </w:rPr>
        <w:t>HO</w:t>
      </w:r>
      <w:r w:rsidRPr="000143BA">
        <w:rPr>
          <w:rFonts w:hint="eastAsia"/>
          <w:b/>
          <w:bCs/>
          <w:shd w:val="pct15" w:color="auto" w:fill="FFFFFF"/>
          <w:lang w:eastAsia="zh-CN"/>
        </w:rPr>
        <w:t>男</w:t>
      </w:r>
      <w:r w:rsidRPr="000143BA">
        <w:rPr>
          <w:rFonts w:hint="eastAsia"/>
          <w:b/>
          <w:bCs/>
          <w:shd w:val="pct15" w:color="auto" w:fill="FFFFFF"/>
          <w:lang w:eastAsia="zh-CN"/>
        </w:rPr>
        <w:t>\</w:t>
      </w:r>
      <w:r w:rsidRPr="000143BA">
        <w:rPr>
          <w:rFonts w:hint="eastAsia"/>
          <w:b/>
          <w:bCs/>
          <w:shd w:val="pct15" w:color="auto" w:fill="FFFFFF"/>
          <w:lang w:eastAsia="zh-CN"/>
        </w:rPr>
        <w:t>女童</w:t>
      </w:r>
      <w:r w:rsidR="00F77D8C">
        <w:rPr>
          <w:rFonts w:hint="eastAsia"/>
          <w:lang w:eastAsia="zh-CN"/>
        </w:rPr>
        <w:t>5</w:t>
      </w:r>
      <w:r w:rsidRPr="0008523F">
        <w:rPr>
          <w:rFonts w:hint="eastAsia"/>
          <w:lang w:eastAsia="zh-CN"/>
        </w:rPr>
        <w:t>~</w:t>
      </w:r>
      <w:r w:rsidR="00F77D8C">
        <w:rPr>
          <w:rFonts w:hint="eastAsia"/>
          <w:lang w:eastAsia="zh-CN"/>
        </w:rPr>
        <w:t>19</w:t>
      </w:r>
      <w:r w:rsidRPr="0008523F">
        <w:rPr>
          <w:rFonts w:hint="eastAsia"/>
          <w:lang w:eastAsia="zh-CN"/>
        </w:rPr>
        <w:t>岁</w:t>
      </w:r>
      <w:r w:rsidRPr="0008523F">
        <w:rPr>
          <w:rFonts w:hint="eastAsia"/>
          <w:lang w:eastAsia="zh-CN"/>
        </w:rPr>
        <w:t>height</w:t>
      </w:r>
      <w:r w:rsidRPr="0008523F">
        <w:rPr>
          <w:lang w:eastAsia="zh-CN"/>
        </w:rPr>
        <w:t>/age</w:t>
      </w:r>
      <w:r w:rsidRPr="0008523F">
        <w:rPr>
          <w:rFonts w:hint="eastAsia"/>
          <w:lang w:eastAsia="zh-CN"/>
        </w:rPr>
        <w:t>参照数据值，以月龄为计算单位</w:t>
      </w:r>
      <w:r w:rsidR="001D1467">
        <w:rPr>
          <w:rFonts w:hint="eastAsia"/>
          <w:lang w:eastAsia="zh-CN"/>
        </w:rPr>
        <w:t>，</w:t>
      </w:r>
      <w:r w:rsidRPr="0008523F">
        <w:rPr>
          <w:rFonts w:hint="eastAsia"/>
          <w:lang w:eastAsia="zh-CN"/>
        </w:rPr>
        <w:t>身高以</w:t>
      </w:r>
      <w:proofErr w:type="gramStart"/>
      <w:r w:rsidRPr="0008523F">
        <w:rPr>
          <w:rFonts w:hint="eastAsia"/>
          <w:lang w:eastAsia="zh-CN"/>
        </w:rPr>
        <w:t>厘米为</w:t>
      </w:r>
      <w:proofErr w:type="gramEnd"/>
      <w:r w:rsidRPr="0008523F">
        <w:rPr>
          <w:rFonts w:hint="eastAsia"/>
          <w:lang w:eastAsia="zh-CN"/>
        </w:rPr>
        <w:t>单位</w:t>
      </w:r>
      <w:r w:rsidR="001628DB">
        <w:rPr>
          <w:rFonts w:hint="eastAsia"/>
          <w:lang w:eastAsia="zh-CN"/>
        </w:rPr>
        <w:t>；</w:t>
      </w:r>
    </w:p>
    <w:p w14:paraId="52E11D9B" w14:textId="4CA38503" w:rsidR="00266508" w:rsidRPr="00266508" w:rsidRDefault="00266508" w:rsidP="00266508">
      <w:pPr>
        <w:pStyle w:val="af8"/>
        <w:ind w:left="840"/>
        <w:rPr>
          <w:lang w:eastAsia="zh-CN"/>
        </w:rPr>
      </w:pPr>
      <w:r>
        <w:rPr>
          <w:rFonts w:hint="eastAsia"/>
          <w:lang w:eastAsia="zh-CN"/>
        </w:rPr>
        <w:t>示例如下（参照文末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参考数据整理</w:t>
      </w:r>
      <w:r>
        <w:rPr>
          <w:rFonts w:hint="eastAsia"/>
          <w:lang w:eastAsia="zh-CN"/>
        </w:rPr>
        <w:t>E</w:t>
      </w:r>
      <w:r>
        <w:rPr>
          <w:lang w:eastAsia="zh-CN"/>
        </w:rPr>
        <w:t>XCEL</w:t>
      </w:r>
      <w:r>
        <w:rPr>
          <w:rFonts w:hint="eastAsia"/>
          <w:lang w:eastAsia="zh-CN"/>
        </w:rPr>
        <w:t>表）：</w:t>
      </w:r>
    </w:p>
    <w:tbl>
      <w:tblPr>
        <w:tblW w:w="10490" w:type="dxa"/>
        <w:tblLook w:val="04A0" w:firstRow="1" w:lastRow="0" w:firstColumn="1" w:lastColumn="0" w:noHBand="0" w:noVBand="1"/>
      </w:tblPr>
      <w:tblGrid>
        <w:gridCol w:w="888"/>
        <w:gridCol w:w="1341"/>
        <w:gridCol w:w="1125"/>
        <w:gridCol w:w="799"/>
        <w:gridCol w:w="210"/>
        <w:gridCol w:w="799"/>
        <w:gridCol w:w="210"/>
        <w:gridCol w:w="799"/>
        <w:gridCol w:w="210"/>
        <w:gridCol w:w="799"/>
        <w:gridCol w:w="210"/>
        <w:gridCol w:w="1009"/>
        <w:gridCol w:w="1009"/>
        <w:gridCol w:w="1009"/>
        <w:gridCol w:w="73"/>
      </w:tblGrid>
      <w:tr w:rsidR="000143BA" w:rsidRPr="00F77D8C" w14:paraId="6FFD3A0E" w14:textId="77777777" w:rsidTr="000143BA">
        <w:trPr>
          <w:trHeight w:val="235"/>
        </w:trPr>
        <w:tc>
          <w:tcPr>
            <w:tcW w:w="41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7F9FD28" w14:textId="417A618F" w:rsidR="000143BA" w:rsidRPr="000143BA" w:rsidRDefault="000143BA" w:rsidP="00F77D8C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男童Height</w:t>
            </w:r>
            <w:r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 xml:space="preserve"> </w:t>
            </w:r>
            <w:r w:rsidRPr="000143BA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(H)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 xml:space="preserve"> for Age（</w:t>
            </w:r>
            <w:r w:rsidRPr="000143BA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 xml:space="preserve"> 5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-</w:t>
            </w:r>
            <w:r w:rsidRPr="000143BA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19</w:t>
            </w:r>
            <w:r w:rsidRPr="000143BA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Years）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C71DF57" w14:textId="77777777" w:rsidR="000143BA" w:rsidRPr="00F77D8C" w:rsidRDefault="000143BA" w:rsidP="00F77D8C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791F787" w14:textId="77777777" w:rsidR="000143BA" w:rsidRPr="00F77D8C" w:rsidRDefault="000143BA" w:rsidP="00F77D8C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5D1D799" w14:textId="77777777" w:rsidR="000143BA" w:rsidRPr="00F77D8C" w:rsidRDefault="000143BA" w:rsidP="00F77D8C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331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1E48F575" w14:textId="77777777" w:rsidR="000143BA" w:rsidRPr="00F77D8C" w:rsidRDefault="000143BA" w:rsidP="00F77D8C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266508" w:rsidRPr="00F77D8C" w14:paraId="5F2B401A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60A91FE6" w14:textId="77777777" w:rsidR="00266508" w:rsidRPr="00F77D8C" w:rsidRDefault="00266508" w:rsidP="00F77D8C">
            <w:pPr>
              <w:spacing w:before="0" w:after="0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Month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72C77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SD4neg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1AF1F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SD3neg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DC3B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SD2neg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87E1B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SD1neg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AA4E8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SD0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51C9D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7A60E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A1397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SD3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E8404" w14:textId="77777777" w:rsidR="00266508" w:rsidRPr="00F77D8C" w:rsidRDefault="00266508" w:rsidP="0026650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SD4</w:t>
            </w:r>
          </w:p>
        </w:tc>
      </w:tr>
      <w:tr w:rsidR="00266508" w:rsidRPr="00F77D8C" w14:paraId="7B9FE4FF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B6BD3" w14:textId="77777777" w:rsidR="00266508" w:rsidRPr="00F77D8C" w:rsidRDefault="00266508" w:rsidP="00606074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61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8BD5F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91.899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5DE8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96.49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67BA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101.082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22F00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105.673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1E678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110.265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370C6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114.856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A13FA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119.448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D3291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124.039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9A8DC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128.63</w:t>
            </w:r>
          </w:p>
        </w:tc>
      </w:tr>
      <w:tr w:rsidR="00266508" w:rsidRPr="00F77D8C" w14:paraId="05968FF9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10C1D" w14:textId="77777777" w:rsidR="00266508" w:rsidRPr="00F77D8C" w:rsidRDefault="00266508" w:rsidP="00606074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62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CD2D3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92.31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0BD40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96.933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8F680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101.555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5537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106.178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F89DD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110.801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8E5BD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115.423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2403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120.046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DBBC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124.668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BBB20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129.291</w:t>
            </w:r>
          </w:p>
        </w:tc>
      </w:tr>
      <w:tr w:rsidR="00266508" w:rsidRPr="00F77D8C" w14:paraId="4BA1408A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DF2A9" w14:textId="77777777" w:rsidR="00266508" w:rsidRPr="00F77D8C" w:rsidRDefault="00266508" w:rsidP="00606074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63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D4DD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92.719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FCA95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97.373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B86AE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102.026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7ECE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106.68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F6428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111.334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1F24E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115.988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94E6A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120.641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200B3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125.295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1C077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129.949</w:t>
            </w:r>
          </w:p>
        </w:tc>
      </w:tr>
      <w:tr w:rsidR="00266508" w:rsidRPr="00F77D8C" w14:paraId="50893D6F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5C787" w14:textId="77777777" w:rsidR="00266508" w:rsidRPr="00F77D8C" w:rsidRDefault="00266508" w:rsidP="00606074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64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1E908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93.129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5CA3F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97.812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CB3C4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102.496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96116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107.18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E5EA3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111.864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15E4A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116.547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B3D3D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121.231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90667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125.915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794ED" w14:textId="77777777" w:rsidR="00266508" w:rsidRPr="00F77D8C" w:rsidRDefault="00266508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F77D8C">
              <w:rPr>
                <w:rFonts w:ascii="等线" w:eastAsia="等线" w:hAnsi="等线" w:cs="宋体" w:hint="eastAsia"/>
                <w:color w:val="000000"/>
                <w:lang w:eastAsia="zh-CN"/>
              </w:rPr>
              <w:t>130.599</w:t>
            </w:r>
          </w:p>
        </w:tc>
      </w:tr>
      <w:tr w:rsidR="00606074" w:rsidRPr="00F77D8C" w14:paraId="1D134971" w14:textId="77777777" w:rsidTr="000143BA">
        <w:trPr>
          <w:gridAfter w:val="1"/>
          <w:wAfter w:w="73" w:type="dxa"/>
          <w:trHeight w:val="235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35EFF1" w14:textId="660AED62" w:rsidR="00606074" w:rsidRPr="00F77D8C" w:rsidRDefault="00606074" w:rsidP="00606074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…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42B544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309478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BCA438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F4F660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9C8849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250FF8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E26075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B274B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3F4A54" w14:textId="77777777" w:rsidR="00606074" w:rsidRPr="00F77D8C" w:rsidRDefault="00606074" w:rsidP="00F77D8C">
            <w:pPr>
              <w:spacing w:before="0" w:after="0"/>
              <w:jc w:val="right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</w:tr>
    </w:tbl>
    <w:p w14:paraId="62C5DDD7" w14:textId="21C75B9B" w:rsidR="001D1467" w:rsidRPr="001D1467" w:rsidRDefault="001D1467">
      <w:pPr>
        <w:pStyle w:val="40"/>
        <w:rPr>
          <w:i w:val="0"/>
          <w:iCs w:val="0"/>
        </w:rPr>
      </w:pPr>
      <w:r w:rsidRPr="001D1467">
        <w:rPr>
          <w:rFonts w:hint="eastAsia"/>
          <w:i w:val="0"/>
          <w:iCs w:val="0"/>
          <w:lang w:eastAsia="zh-CN"/>
        </w:rPr>
        <w:lastRenderedPageBreak/>
        <w:t>身高</w:t>
      </w:r>
      <w:r w:rsidR="00C25B62">
        <w:rPr>
          <w:rFonts w:hint="eastAsia"/>
          <w:i w:val="0"/>
          <w:iCs w:val="0"/>
          <w:lang w:eastAsia="zh-CN"/>
        </w:rPr>
        <w:t>评估</w:t>
      </w:r>
      <w:r>
        <w:rPr>
          <w:rFonts w:hint="eastAsia"/>
          <w:i w:val="0"/>
          <w:iCs w:val="0"/>
          <w:lang w:eastAsia="zh-CN"/>
        </w:rPr>
        <w:t>区间</w:t>
      </w:r>
    </w:p>
    <w:p w14:paraId="073A1D4F" w14:textId="69F81D26" w:rsidR="000143BA" w:rsidRDefault="001D1467" w:rsidP="00080BD1">
      <w:pPr>
        <w:pStyle w:val="af8"/>
        <w:numPr>
          <w:ilvl w:val="0"/>
          <w:numId w:val="16"/>
        </w:numPr>
        <w:rPr>
          <w:lang w:eastAsia="zh-CN"/>
        </w:rPr>
      </w:pPr>
      <w:r w:rsidRPr="0008523F">
        <w:rPr>
          <w:rFonts w:hint="eastAsia"/>
          <w:lang w:eastAsia="zh-CN"/>
        </w:rPr>
        <w:t>按照世界卫生组织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）</w:t>
      </w:r>
      <w:r w:rsidRPr="0008523F">
        <w:rPr>
          <w:rFonts w:hint="eastAsia"/>
          <w:lang w:eastAsia="zh-CN"/>
        </w:rPr>
        <w:t>数据，</w:t>
      </w:r>
      <w:r w:rsidR="000143BA" w:rsidRPr="000143BA">
        <w:rPr>
          <w:rFonts w:hint="eastAsia"/>
          <w:shd w:val="pct15" w:color="auto" w:fill="FFFFFF"/>
          <w:lang w:eastAsia="zh-CN"/>
        </w:rPr>
        <w:t>W</w:t>
      </w:r>
      <w:r w:rsidR="000143BA" w:rsidRPr="000143BA">
        <w:rPr>
          <w:shd w:val="pct15" w:color="auto" w:fill="FFFFFF"/>
          <w:lang w:eastAsia="zh-CN"/>
        </w:rPr>
        <w:t>HO</w:t>
      </w:r>
      <w:r w:rsidR="000143BA" w:rsidRPr="000143BA">
        <w:rPr>
          <w:rFonts w:hint="eastAsia"/>
          <w:b/>
          <w:bCs/>
          <w:shd w:val="pct15" w:color="auto" w:fill="FFFFFF"/>
          <w:lang w:eastAsia="zh-CN"/>
        </w:rPr>
        <w:t>男</w:t>
      </w:r>
      <w:r w:rsidR="000143BA" w:rsidRPr="000143BA">
        <w:rPr>
          <w:rFonts w:hint="eastAsia"/>
          <w:b/>
          <w:bCs/>
          <w:shd w:val="pct15" w:color="auto" w:fill="FFFFFF"/>
          <w:lang w:eastAsia="zh-CN"/>
        </w:rPr>
        <w:t>\</w:t>
      </w:r>
      <w:r w:rsidR="000143BA" w:rsidRPr="000143BA">
        <w:rPr>
          <w:rFonts w:hint="eastAsia"/>
          <w:b/>
          <w:bCs/>
          <w:shd w:val="pct15" w:color="auto" w:fill="FFFFFF"/>
          <w:lang w:eastAsia="zh-CN"/>
        </w:rPr>
        <w:t>女童</w:t>
      </w:r>
      <w:r w:rsidRPr="0008523F">
        <w:rPr>
          <w:rFonts w:hint="eastAsia"/>
          <w:lang w:eastAsia="zh-CN"/>
        </w:rPr>
        <w:t>身高</w:t>
      </w:r>
      <w:r w:rsidR="001628DB">
        <w:rPr>
          <w:rFonts w:hint="eastAsia"/>
          <w:lang w:eastAsia="zh-CN"/>
        </w:rPr>
        <w:t>评估</w:t>
      </w:r>
      <w:r w:rsidRPr="0008523F">
        <w:rPr>
          <w:rFonts w:hint="eastAsia"/>
          <w:lang w:eastAsia="zh-CN"/>
        </w:rPr>
        <w:t>共</w:t>
      </w:r>
      <w:r w:rsidRPr="0008523F">
        <w:rPr>
          <w:rFonts w:hint="eastAsia"/>
          <w:lang w:eastAsia="zh-CN"/>
        </w:rPr>
        <w:t>9</w:t>
      </w:r>
      <w:r w:rsidRPr="0008523F">
        <w:rPr>
          <w:rFonts w:hint="eastAsia"/>
          <w:lang w:eastAsia="zh-CN"/>
        </w:rPr>
        <w:t>个评价维度：</w:t>
      </w:r>
      <w:r w:rsidRPr="001D1467">
        <w:rPr>
          <w:rFonts w:hint="eastAsia"/>
          <w:lang w:eastAsia="zh-CN"/>
        </w:rPr>
        <w:t>由高到底分别是：</w:t>
      </w:r>
      <w:r w:rsidR="001628DB">
        <w:rPr>
          <w:rFonts w:hint="eastAsia"/>
          <w:lang w:eastAsia="zh-CN"/>
        </w:rPr>
        <w:t>S</w:t>
      </w:r>
      <w:r w:rsidR="001628DB">
        <w:rPr>
          <w:lang w:eastAsia="zh-CN"/>
        </w:rPr>
        <w:t>D4</w:t>
      </w:r>
      <w:r w:rsidR="001628DB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 xml:space="preserve"> SD3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SD2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SD1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SD0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SD1neg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SD2neg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SD3neg</w:t>
      </w:r>
      <w:r w:rsidR="001628DB">
        <w:rPr>
          <w:rFonts w:hint="eastAsia"/>
          <w:lang w:eastAsia="zh-CN"/>
        </w:rPr>
        <w:t>、</w:t>
      </w:r>
      <w:r w:rsidR="001628DB">
        <w:rPr>
          <w:rFonts w:hint="eastAsia"/>
          <w:lang w:eastAsia="zh-CN"/>
        </w:rPr>
        <w:t>S</w:t>
      </w:r>
      <w:r w:rsidR="001628DB">
        <w:rPr>
          <w:lang w:eastAsia="zh-CN"/>
        </w:rPr>
        <w:t>D4</w:t>
      </w:r>
      <w:r w:rsidR="001628DB">
        <w:rPr>
          <w:rFonts w:hint="eastAsia"/>
          <w:lang w:eastAsia="zh-CN"/>
        </w:rPr>
        <w:t>neg</w:t>
      </w:r>
      <w:r w:rsidRPr="001D1467">
        <w:rPr>
          <w:rFonts w:hint="eastAsia"/>
          <w:lang w:eastAsia="zh-CN"/>
        </w:rPr>
        <w:t>，其中</w:t>
      </w:r>
      <w:r w:rsidRPr="001D1467">
        <w:rPr>
          <w:rFonts w:hint="eastAsia"/>
          <w:lang w:eastAsia="zh-CN"/>
        </w:rPr>
        <w:t>S</w:t>
      </w:r>
      <w:r w:rsidRPr="001D1467">
        <w:rPr>
          <w:lang w:eastAsia="zh-CN"/>
        </w:rPr>
        <w:t>D0</w:t>
      </w:r>
      <w:r w:rsidRPr="001D1467">
        <w:rPr>
          <w:rFonts w:hint="eastAsia"/>
          <w:lang w:eastAsia="zh-CN"/>
        </w:rPr>
        <w:t>为中间值</w:t>
      </w:r>
      <w:r w:rsidR="001628DB">
        <w:rPr>
          <w:rFonts w:hint="eastAsia"/>
          <w:lang w:eastAsia="zh-CN"/>
        </w:rPr>
        <w:t>；</w:t>
      </w:r>
    </w:p>
    <w:p w14:paraId="10A28195" w14:textId="43736E63" w:rsidR="001D1467" w:rsidRDefault="000143BA" w:rsidP="00080BD1">
      <w:pPr>
        <w:pStyle w:val="af8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程序</w:t>
      </w:r>
      <w:r w:rsidR="000F3B17">
        <w:rPr>
          <w:rFonts w:hint="eastAsia"/>
          <w:lang w:eastAsia="zh-CN"/>
        </w:rPr>
        <w:t>在</w:t>
      </w:r>
      <w:r w:rsidR="001D1467">
        <w:rPr>
          <w:rFonts w:hint="eastAsia"/>
          <w:lang w:eastAsia="zh-CN"/>
        </w:rPr>
        <w:t>对</w:t>
      </w:r>
      <w:proofErr w:type="gramStart"/>
      <w:r w:rsidR="001D1467">
        <w:rPr>
          <w:rFonts w:hint="eastAsia"/>
          <w:lang w:eastAsia="zh-CN"/>
        </w:rPr>
        <w:t>标用户</w:t>
      </w:r>
      <w:proofErr w:type="gramEnd"/>
      <w:r w:rsidR="001D1467">
        <w:rPr>
          <w:rFonts w:hint="eastAsia"/>
          <w:lang w:eastAsia="zh-CN"/>
        </w:rPr>
        <w:t>数据和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 w:rsidR="001D1467">
        <w:rPr>
          <w:rFonts w:hint="eastAsia"/>
          <w:lang w:eastAsia="zh-CN"/>
        </w:rPr>
        <w:t>参考值以后，评估</w:t>
      </w:r>
      <w:r w:rsidR="001D1467" w:rsidRPr="001D1467">
        <w:rPr>
          <w:rFonts w:hint="eastAsia"/>
          <w:lang w:eastAsia="zh-CN"/>
        </w:rPr>
        <w:t>结果对应</w:t>
      </w:r>
      <w:r w:rsidR="001D1467">
        <w:rPr>
          <w:rFonts w:hint="eastAsia"/>
          <w:lang w:eastAsia="zh-CN"/>
        </w:rPr>
        <w:t>如下：</w:t>
      </w:r>
    </w:p>
    <w:tbl>
      <w:tblPr>
        <w:tblW w:w="11449" w:type="dxa"/>
        <w:tblInd w:w="-482" w:type="dxa"/>
        <w:tblLook w:val="04A0" w:firstRow="1" w:lastRow="0" w:firstColumn="1" w:lastColumn="0" w:noHBand="0" w:noVBand="1"/>
      </w:tblPr>
      <w:tblGrid>
        <w:gridCol w:w="1085"/>
        <w:gridCol w:w="1485"/>
        <w:gridCol w:w="2348"/>
        <w:gridCol w:w="1943"/>
        <w:gridCol w:w="1649"/>
        <w:gridCol w:w="1658"/>
        <w:gridCol w:w="1281"/>
      </w:tblGrid>
      <w:tr w:rsidR="00585A98" w:rsidRPr="00585A98" w14:paraId="57BBEA17" w14:textId="77777777" w:rsidTr="00606074">
        <w:trPr>
          <w:trHeight w:val="247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34E26E23" w14:textId="1CF306F2" w:rsidR="00585A98" w:rsidRPr="000F3B17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0~5</w:t>
            </w:r>
            <w:r w:rsidR="000143BA"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岁</w:t>
            </w:r>
          </w:p>
        </w:tc>
        <w:tc>
          <w:tcPr>
            <w:tcW w:w="1036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36D9AC83" w14:textId="1C7FD844" w:rsidR="00585A98" w:rsidRPr="00585A98" w:rsidRDefault="000F3B17" w:rsidP="00585A98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身高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别年龄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&lt;</w:t>
            </w:r>
            <w:r w:rsidR="00585A98"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Height</w:t>
            </w:r>
            <w:r w:rsidR="00585A98">
              <w:rPr>
                <w:rFonts w:ascii="等线" w:eastAsia="等线" w:hAnsi="等线" w:cs="宋体"/>
                <w:color w:val="000000"/>
                <w:lang w:eastAsia="zh-CN"/>
              </w:rPr>
              <w:t>(H)</w:t>
            </w:r>
            <w:r w:rsidR="00585A98"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for Age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&gt;</w:t>
            </w:r>
          </w:p>
        </w:tc>
      </w:tr>
      <w:tr w:rsidR="00585A98" w:rsidRPr="00585A98" w14:paraId="29D11659" w14:textId="77777777" w:rsidTr="00B6340B">
        <w:trPr>
          <w:trHeight w:val="247"/>
        </w:trPr>
        <w:tc>
          <w:tcPr>
            <w:tcW w:w="10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C03834" w14:textId="3934CD6E" w:rsidR="00585A98" w:rsidRPr="00585A98" w:rsidRDefault="000F3B17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男</w:t>
            </w:r>
            <w:r w:rsidR="00585A98"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&amp;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女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8D5D8" w14:textId="749BDC0E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086B9" w14:textId="249DCF59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D5D72" w14:textId="21345266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区间3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6AA04" w14:textId="4D7F1804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区间4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53FDC" w14:textId="5546D1DE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F9DAF" w14:textId="0A4CC164" w:rsidR="00585A98" w:rsidRPr="00B6340B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区间6</w:t>
            </w:r>
          </w:p>
        </w:tc>
      </w:tr>
      <w:tr w:rsidR="00585A98" w:rsidRPr="00585A98" w14:paraId="1AAC6898" w14:textId="77777777" w:rsidTr="00B6340B">
        <w:trPr>
          <w:trHeight w:val="247"/>
        </w:trPr>
        <w:tc>
          <w:tcPr>
            <w:tcW w:w="10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5FA7" w14:textId="601C8C20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267B5" w14:textId="7DDC756C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SD3neg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13CA8" w14:textId="3B052403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SD3neg≤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SD2neg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0D1D2" w14:textId="4F435816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SD2neg≤H&lt; SD0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E487E" w14:textId="65972B64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SD0≤H&lt; SD2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F67F" w14:textId="73688EA4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SD2≤H&lt; SD3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02F1E" w14:textId="28D97FB6" w:rsidR="00585A98" w:rsidRPr="00585A98" w:rsidRDefault="00585A98" w:rsidP="00585A98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H≥SD3</w:t>
            </w:r>
          </w:p>
        </w:tc>
      </w:tr>
    </w:tbl>
    <w:p w14:paraId="48423835" w14:textId="613F5755" w:rsidR="00266508" w:rsidRDefault="00266508" w:rsidP="00C25B62">
      <w:pPr>
        <w:rPr>
          <w:lang w:eastAsia="zh-CN"/>
        </w:rPr>
      </w:pPr>
    </w:p>
    <w:tbl>
      <w:tblPr>
        <w:tblW w:w="11449" w:type="dxa"/>
        <w:tblInd w:w="-482" w:type="dxa"/>
        <w:tblLook w:val="04A0" w:firstRow="1" w:lastRow="0" w:firstColumn="1" w:lastColumn="0" w:noHBand="0" w:noVBand="1"/>
      </w:tblPr>
      <w:tblGrid>
        <w:gridCol w:w="1085"/>
        <w:gridCol w:w="1485"/>
        <w:gridCol w:w="2348"/>
        <w:gridCol w:w="1943"/>
        <w:gridCol w:w="1649"/>
        <w:gridCol w:w="1658"/>
        <w:gridCol w:w="1281"/>
      </w:tblGrid>
      <w:tr w:rsidR="001C00A9" w:rsidRPr="00585A98" w14:paraId="7F917DE0" w14:textId="77777777" w:rsidTr="001C00A9">
        <w:trPr>
          <w:trHeight w:val="247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6EDC5C92" w14:textId="1B5890B0" w:rsidR="001C00A9" w:rsidRPr="000F3B17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0F3B17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5</w:t>
            </w: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~</w:t>
            </w:r>
            <w:r w:rsidRPr="000F3B17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19</w:t>
            </w: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岁</w:t>
            </w:r>
          </w:p>
        </w:tc>
        <w:tc>
          <w:tcPr>
            <w:tcW w:w="1036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16D835B7" w14:textId="100DB2F2" w:rsidR="001C00A9" w:rsidRPr="00585A98" w:rsidRDefault="000F3B17" w:rsidP="001C00A9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身高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别年龄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&lt;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Height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(H)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for Age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&gt;</w:t>
            </w:r>
          </w:p>
        </w:tc>
      </w:tr>
      <w:tr w:rsidR="001C00A9" w:rsidRPr="00585A98" w14:paraId="6E89D469" w14:textId="77777777" w:rsidTr="001C00A9">
        <w:trPr>
          <w:trHeight w:val="247"/>
        </w:trPr>
        <w:tc>
          <w:tcPr>
            <w:tcW w:w="10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6F6C2" w14:textId="554EFFDC" w:rsidR="001C00A9" w:rsidRPr="00585A98" w:rsidRDefault="000F3B17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男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&amp;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女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853809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376A7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BC626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区间3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D85B4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区间4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F4BCA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B78E6" w14:textId="77777777" w:rsidR="001C00A9" w:rsidRPr="00B6340B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区间6</w:t>
            </w:r>
          </w:p>
        </w:tc>
      </w:tr>
      <w:tr w:rsidR="001C00A9" w:rsidRPr="00585A98" w14:paraId="0CA09C9A" w14:textId="77777777" w:rsidTr="001C00A9">
        <w:trPr>
          <w:trHeight w:val="247"/>
        </w:trPr>
        <w:tc>
          <w:tcPr>
            <w:tcW w:w="10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BD93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8CF0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SD3neg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2B98A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SD3neg≤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SD2neg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C1C4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SD2neg≤H&lt; SD0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A65DB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SD0≤H&lt; SD2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3A62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SD2≤H&lt; SD3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68170" w14:textId="77777777" w:rsidR="001C00A9" w:rsidRPr="00585A98" w:rsidRDefault="001C00A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H≥SD3</w:t>
            </w:r>
          </w:p>
        </w:tc>
      </w:tr>
    </w:tbl>
    <w:p w14:paraId="0F6E8743" w14:textId="77777777" w:rsidR="006823CD" w:rsidRDefault="006823CD" w:rsidP="00C25B62">
      <w:pPr>
        <w:rPr>
          <w:lang w:eastAsia="zh-CN"/>
        </w:rPr>
      </w:pPr>
    </w:p>
    <w:p w14:paraId="43D31E3F" w14:textId="7CF99FA5" w:rsidR="000F3B17" w:rsidRDefault="006823CD" w:rsidP="00C25B62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</w:t>
      </w:r>
      <w:r w:rsidR="000F3B17" w:rsidRPr="00555739">
        <w:rPr>
          <w:rFonts w:hint="eastAsia"/>
          <w:b/>
          <w:bCs/>
          <w:lang w:eastAsia="zh-CN"/>
        </w:rPr>
        <w:t>计算遗传身高，评估遗传身高所在区间；</w:t>
      </w:r>
    </w:p>
    <w:p w14:paraId="44C6995C" w14:textId="421C00DB" w:rsidR="001D1467" w:rsidRDefault="000F3B17" w:rsidP="00C25B62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</w:t>
      </w:r>
      <w:r w:rsidR="00B6340B">
        <w:rPr>
          <w:rFonts w:hint="eastAsia"/>
          <w:lang w:eastAsia="zh-CN"/>
        </w:rPr>
        <w:t>生成身高评估结果，区间原型</w:t>
      </w:r>
      <w:r w:rsidR="00715589">
        <w:rPr>
          <w:rFonts w:hint="eastAsia"/>
          <w:lang w:eastAsia="zh-CN"/>
        </w:rPr>
        <w:t>图</w:t>
      </w:r>
      <w:r w:rsidR="00B6340B">
        <w:rPr>
          <w:rFonts w:hint="eastAsia"/>
          <w:lang w:eastAsia="zh-CN"/>
        </w:rPr>
        <w:t>展示</w:t>
      </w:r>
      <w:r w:rsidR="00715589">
        <w:rPr>
          <w:rFonts w:hint="eastAsia"/>
          <w:lang w:eastAsia="zh-CN"/>
        </w:rPr>
        <w:t>如下</w:t>
      </w:r>
      <w:r w:rsidR="00B6340B">
        <w:rPr>
          <w:rFonts w:hint="eastAsia"/>
          <w:lang w:eastAsia="zh-CN"/>
        </w:rPr>
        <w:t>：</w:t>
      </w:r>
    </w:p>
    <w:p w14:paraId="0CBC40EE" w14:textId="0FA0C3D0" w:rsidR="001D1467" w:rsidRDefault="000F3B17" w:rsidP="006823CD">
      <w:pPr>
        <w:pStyle w:val="af8"/>
        <w:ind w:leftChars="200" w:left="440"/>
        <w:rPr>
          <w:lang w:eastAsia="zh-CN"/>
        </w:rPr>
      </w:pPr>
      <w:r>
        <w:rPr>
          <w:noProof/>
        </w:rPr>
        <w:drawing>
          <wp:inline distT="0" distB="0" distL="0" distR="0" wp14:anchorId="24E13DD4" wp14:editId="46EFD929">
            <wp:extent cx="5417688" cy="31656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349" cy="31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C73" w14:textId="77777777" w:rsidR="003D7ED9" w:rsidRDefault="003D7ED9" w:rsidP="006823CD">
      <w:pPr>
        <w:pStyle w:val="af8"/>
        <w:ind w:leftChars="200" w:left="440"/>
        <w:rPr>
          <w:lang w:eastAsia="zh-CN"/>
        </w:rPr>
      </w:pPr>
    </w:p>
    <w:p w14:paraId="4A7D222D" w14:textId="2F731289" w:rsidR="00715589" w:rsidRDefault="00715589" w:rsidP="00715589">
      <w:pPr>
        <w:pStyle w:val="40"/>
        <w:rPr>
          <w:i w:val="0"/>
          <w:iCs w:val="0"/>
          <w:lang w:eastAsia="zh-CN"/>
        </w:rPr>
      </w:pPr>
      <w:r w:rsidRPr="00715589">
        <w:rPr>
          <w:rFonts w:hint="eastAsia"/>
          <w:i w:val="0"/>
          <w:iCs w:val="0"/>
          <w:lang w:eastAsia="zh-CN"/>
        </w:rPr>
        <w:t>儿童生长发育曲线</w:t>
      </w:r>
    </w:p>
    <w:p w14:paraId="77D455E8" w14:textId="77777777" w:rsidR="00B55A8F" w:rsidRDefault="00B55A8F" w:rsidP="00B55A8F">
      <w:pPr>
        <w:ind w:firstLineChars="300" w:firstLine="660"/>
        <w:rPr>
          <w:lang w:eastAsia="zh-CN"/>
        </w:rPr>
      </w:pPr>
      <w:r>
        <w:rPr>
          <w:rFonts w:hint="eastAsia"/>
          <w:lang w:eastAsia="zh-CN"/>
        </w:rPr>
        <w:t>程序根据用户输入历史数据，生成儿童生长发育曲线：</w:t>
      </w:r>
    </w:p>
    <w:p w14:paraId="27F0ABEE" w14:textId="77777777" w:rsidR="00B55A8F" w:rsidRDefault="00B55A8F" w:rsidP="00080BD1">
      <w:pPr>
        <w:pStyle w:val="af8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儿童自身生长发育曲线；</w:t>
      </w:r>
    </w:p>
    <w:p w14:paraId="46D830FD" w14:textId="362AAAC4" w:rsidR="008D2953" w:rsidRPr="008D2953" w:rsidRDefault="00B55A8F" w:rsidP="00080BD1">
      <w:pPr>
        <w:pStyle w:val="af8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D0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中间值）曲线</w:t>
      </w:r>
    </w:p>
    <w:p w14:paraId="42231788" w14:textId="03F03670" w:rsidR="005C2201" w:rsidRDefault="006823CD" w:rsidP="006823CD">
      <w:pPr>
        <w:ind w:leftChars="300" w:left="66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00FD7D1" wp14:editId="2BE32A83">
            <wp:extent cx="4698854" cy="3188508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191" cy="31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209C" w14:textId="77777777" w:rsidR="003D7ED9" w:rsidRPr="00715589" w:rsidRDefault="003D7ED9" w:rsidP="006823CD">
      <w:pPr>
        <w:ind w:leftChars="300" w:left="660"/>
        <w:rPr>
          <w:lang w:eastAsia="zh-CN"/>
        </w:rPr>
      </w:pPr>
    </w:p>
    <w:p w14:paraId="24EA98AA" w14:textId="1DE5E3F7" w:rsidR="00B55A8F" w:rsidRDefault="00B55A8F">
      <w:pPr>
        <w:pStyle w:val="40"/>
        <w:rPr>
          <w:i w:val="0"/>
          <w:iCs w:val="0"/>
          <w:lang w:eastAsia="zh-CN"/>
        </w:rPr>
      </w:pPr>
      <w:r w:rsidRPr="00B55A8F">
        <w:rPr>
          <w:rFonts w:hint="eastAsia"/>
          <w:i w:val="0"/>
          <w:iCs w:val="0"/>
          <w:lang w:eastAsia="zh-CN"/>
        </w:rPr>
        <w:t>身高评估结果</w:t>
      </w:r>
    </w:p>
    <w:p w14:paraId="45E9DA04" w14:textId="048AEDAE" w:rsidR="003D7ED9" w:rsidRPr="00B55A8F" w:rsidRDefault="00B55A8F" w:rsidP="00555739">
      <w:pPr>
        <w:pStyle w:val="af8"/>
        <w:numPr>
          <w:ilvl w:val="0"/>
          <w:numId w:val="22"/>
        </w:numPr>
        <w:rPr>
          <w:rFonts w:hint="eastAsia"/>
          <w:lang w:eastAsia="zh-CN"/>
        </w:rPr>
      </w:pPr>
      <w:r w:rsidRPr="006823CD">
        <w:rPr>
          <w:rFonts w:hint="eastAsia"/>
          <w:lang w:eastAsia="zh-CN"/>
        </w:rPr>
        <w:t>专家根据儿童身高所处区间给出评估结果和建议：</w:t>
      </w:r>
    </w:p>
    <w:p w14:paraId="406EDC83" w14:textId="780E5DFC" w:rsidR="003D7ED9" w:rsidRPr="00D83F08" w:rsidRDefault="00B55A8F" w:rsidP="003D7ED9">
      <w:pPr>
        <w:ind w:leftChars="100" w:left="220"/>
        <w:rPr>
          <w:lang w:eastAsia="zh-CN"/>
        </w:rPr>
      </w:pPr>
      <w:r>
        <w:rPr>
          <w:rFonts w:hint="eastAsia"/>
          <w:lang w:eastAsia="zh-CN"/>
        </w:rPr>
        <w:t>由</w:t>
      </w:r>
      <w:r>
        <w:rPr>
          <w:rFonts w:hint="eastAsia"/>
          <w:lang w:eastAsia="zh-CN"/>
        </w:rPr>
        <w:t>3.2.1.2</w:t>
      </w:r>
      <w:r>
        <w:rPr>
          <w:rFonts w:hint="eastAsia"/>
          <w:lang w:eastAsia="zh-CN"/>
        </w:rPr>
        <w:t>，程序对标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数据后，评估出儿童身高发育区间</w:t>
      </w:r>
      <w:r w:rsidR="00D83F08">
        <w:rPr>
          <w:rFonts w:hint="eastAsia"/>
          <w:lang w:eastAsia="zh-CN"/>
        </w:rPr>
        <w:t>：</w:t>
      </w:r>
      <w:r w:rsidR="006C2970">
        <w:rPr>
          <w:rFonts w:hint="eastAsia"/>
          <w:lang w:eastAsia="zh-CN"/>
        </w:rPr>
        <w:t>区间</w:t>
      </w:r>
      <w:r w:rsidR="006C2970">
        <w:rPr>
          <w:rFonts w:hint="eastAsia"/>
          <w:lang w:eastAsia="zh-CN"/>
        </w:rPr>
        <w:t>1</w:t>
      </w:r>
      <w:r w:rsidR="006C2970">
        <w:rPr>
          <w:rFonts w:hint="eastAsia"/>
          <w:lang w:eastAsia="zh-CN"/>
        </w:rPr>
        <w:t>（</w:t>
      </w:r>
      <w:r w:rsidR="006C2970">
        <w:rPr>
          <w:rFonts w:ascii="等线" w:eastAsia="等线" w:hAnsi="等线" w:cs="宋体"/>
          <w:color w:val="000000"/>
          <w:lang w:eastAsia="zh-CN"/>
        </w:rPr>
        <w:t>H</w:t>
      </w:r>
      <w:r w:rsidR="006C2970" w:rsidRPr="00585A98">
        <w:rPr>
          <w:rFonts w:ascii="等线" w:eastAsia="等线" w:hAnsi="等线" w:cs="宋体" w:hint="eastAsia"/>
          <w:color w:val="000000"/>
          <w:lang w:eastAsia="zh-CN"/>
        </w:rPr>
        <w:t>&lt; SD3neg</w:t>
      </w:r>
      <w:r w:rsidR="006C2970">
        <w:rPr>
          <w:rFonts w:ascii="等线" w:eastAsia="等线" w:hAnsi="等线" w:cs="宋体" w:hint="eastAsia"/>
          <w:color w:val="000000"/>
          <w:lang w:eastAsia="zh-CN"/>
        </w:rPr>
        <w:t>）、区间2（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SD3neg≤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>H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&lt; SD2neg</w:t>
      </w:r>
      <w:r w:rsidR="006C2970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）、区间3（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SD2neg≤H&lt; SD0</w:t>
      </w:r>
      <w:r w:rsidR="006C2970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）、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区间4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 xml:space="preserve">  (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SD0≤H&lt; SD2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>)</w:t>
      </w:r>
      <w:r w:rsidR="006C2970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、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区间5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 xml:space="preserve">  (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SD2≤H&lt; SD3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>)</w:t>
      </w:r>
      <w:r w:rsidR="006C2970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、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区间6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 xml:space="preserve">  (</w:t>
      </w:r>
      <w:r w:rsidR="006C2970" w:rsidRPr="00606074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H≥SD3</w:t>
      </w:r>
      <w:r w:rsidR="006C2970" w:rsidRPr="00606074">
        <w:rPr>
          <w:rFonts w:ascii="等线" w:eastAsia="等线" w:hAnsi="等线" w:cs="宋体"/>
          <w:color w:val="000000"/>
          <w:sz w:val="20"/>
          <w:szCs w:val="20"/>
          <w:lang w:eastAsia="zh-CN"/>
        </w:rPr>
        <w:t>)</w:t>
      </w:r>
      <w:r w:rsidR="006C2970">
        <w:rPr>
          <w:rFonts w:ascii="等线" w:eastAsia="等线" w:hAnsi="等线" w:cs="宋体" w:hint="eastAsia"/>
          <w:color w:val="000000"/>
          <w:sz w:val="20"/>
          <w:szCs w:val="20"/>
          <w:lang w:eastAsia="zh-CN"/>
        </w:rPr>
        <w:t>；</w:t>
      </w:r>
      <w:r w:rsidR="00F77D8C">
        <w:rPr>
          <w:rFonts w:hint="eastAsia"/>
          <w:lang w:eastAsia="zh-CN"/>
        </w:rPr>
        <w:t>不同的区间根据性别不同给出对应的评估结果及建议：</w:t>
      </w:r>
    </w:p>
    <w:tbl>
      <w:tblPr>
        <w:tblW w:w="10774" w:type="dxa"/>
        <w:tblInd w:w="-284" w:type="dxa"/>
        <w:tblLook w:val="04A0" w:firstRow="1" w:lastRow="0" w:firstColumn="1" w:lastColumn="0" w:noHBand="0" w:noVBand="1"/>
      </w:tblPr>
      <w:tblGrid>
        <w:gridCol w:w="1135"/>
        <w:gridCol w:w="2551"/>
        <w:gridCol w:w="7088"/>
      </w:tblGrid>
      <w:tr w:rsidR="006C2970" w:rsidRPr="00606074" w14:paraId="513B2F5C" w14:textId="77777777" w:rsidTr="00C954BD">
        <w:trPr>
          <w:trHeight w:val="298"/>
        </w:trPr>
        <w:tc>
          <w:tcPr>
            <w:tcW w:w="107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7E16F17C" w14:textId="0EDA958A" w:rsidR="006C2970" w:rsidRPr="00606074" w:rsidRDefault="006C2970" w:rsidP="006C2970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男/女童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（0</w:t>
            </w:r>
            <w:r w:rsidRPr="00606074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~5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岁）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身高评估结果和建议</w:t>
            </w:r>
          </w:p>
        </w:tc>
      </w:tr>
      <w:tr w:rsidR="006C2970" w:rsidRPr="00606074" w14:paraId="0644B4F9" w14:textId="77777777" w:rsidTr="00C954BD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</w:tcPr>
          <w:p w14:paraId="11DC36D3" w14:textId="2F8C51F2" w:rsidR="006C2970" w:rsidRPr="006C2970" w:rsidRDefault="006C2970" w:rsidP="00C954BD">
            <w:pPr>
              <w:spacing w:before="0" w:after="0"/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区间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FE9D5" w14:textId="708A91E4" w:rsidR="006C2970" w:rsidRPr="006C2970" w:rsidRDefault="005F3241" w:rsidP="006C2970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结论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A7E85" w14:textId="1BA3B837" w:rsidR="006C2970" w:rsidRPr="006C2970" w:rsidRDefault="006C2970" w:rsidP="006C2970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</w:p>
        </w:tc>
      </w:tr>
      <w:tr w:rsidR="008C321D" w:rsidRPr="00606074" w14:paraId="32EEDF01" w14:textId="77777777" w:rsidTr="00C954BD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6694CC70" w14:textId="72DEC795" w:rsidR="008C321D" w:rsidRPr="006C2970" w:rsidRDefault="008C321D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D3BA" w14:textId="727480C7" w:rsidR="008C321D" w:rsidRPr="006C2970" w:rsidRDefault="006C2970" w:rsidP="008C321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="008C321D" w:rsidRPr="006C2970">
              <w:rPr>
                <w:rFonts w:asciiTheme="minorEastAsia" w:hAnsiTheme="minorEastAsia" w:cs="Arial"/>
                <w:color w:val="000000"/>
                <w:sz w:val="20"/>
                <w:szCs w:val="20"/>
                <w:lang w:eastAsia="zh-CN"/>
              </w:rPr>
              <w:t>重度生长迟缓</w:t>
            </w: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，可能异常；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E8E1D" w14:textId="731DCA81" w:rsidR="008C321D" w:rsidRPr="006C2970" w:rsidRDefault="008C321D" w:rsidP="008C321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Arial"/>
                <w:color w:val="000000"/>
                <w:sz w:val="20"/>
                <w:szCs w:val="20"/>
              </w:rPr>
              <w:t>建议同</w:t>
            </w:r>
            <w:r w:rsidR="006C2970"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区间2；</w:t>
            </w:r>
          </w:p>
        </w:tc>
      </w:tr>
      <w:tr w:rsidR="00B55A8F" w:rsidRPr="00606074" w14:paraId="58EEE6B6" w14:textId="77777777" w:rsidTr="00C954BD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10EDF592" w14:textId="679B8268" w:rsidR="00B55A8F" w:rsidRPr="006C2970" w:rsidRDefault="00B55A8F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28B1A" w14:textId="5F515316" w:rsidR="00B55A8F" w:rsidRPr="006C2970" w:rsidRDefault="006C2970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身高中度生长迟缓，可能异常；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29AC" w14:textId="53E38160" w:rsidR="00B55A8F" w:rsidRPr="00F93246" w:rsidRDefault="00A77476" w:rsidP="00A77476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1F7A97C6" w14:textId="6E66D592" w:rsidR="00A77476" w:rsidRDefault="009A4743" w:rsidP="00A77476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1.建议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在专业儿科医生帮助下，通过家庭史，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进行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体格测量，骨龄、甲状腺功能、生长激素水平、染色体和颅脑等方面的特异性检查，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排除病理性原因；</w:t>
            </w:r>
          </w:p>
          <w:p w14:paraId="67896BFE" w14:textId="77777777" w:rsidR="009A4743" w:rsidRPr="00F93246" w:rsidRDefault="009A4743" w:rsidP="009A4743">
            <w:pPr>
              <w:adjustRightInd w:val="0"/>
              <w:snapToGrid w:val="0"/>
              <w:ind w:right="-57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2.建议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在专业儿科医生帮助下，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排除</w:t>
            </w:r>
            <w:r w:rsidRPr="00F93246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反复呼吸道感染和腹泻，消化道畸形，内分泌、遗传代谢性疾病及影响生长发育的其他慢性疾病。</w:t>
            </w:r>
          </w:p>
          <w:p w14:paraId="250445DD" w14:textId="5BB6A362" w:rsidR="009A4743" w:rsidRPr="00F93246" w:rsidRDefault="009A4743" w:rsidP="009A4743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[身高管理]：</w:t>
            </w:r>
          </w:p>
          <w:p w14:paraId="08A6C9A9" w14:textId="39332213" w:rsidR="00F93246" w:rsidRDefault="00F93246" w:rsidP="009A47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营养监测，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每个月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测量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身高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检查骨龄及内分泌水平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49AF272C" w14:textId="34F3FB92" w:rsidR="00F93246" w:rsidRDefault="00F93246" w:rsidP="00F93246">
            <w:pPr>
              <w:spacing w:before="0" w:after="0" w:line="360" w:lineRule="auto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1323697B" w14:textId="05270151" w:rsidR="00F93246" w:rsidRPr="00F93246" w:rsidRDefault="00F93246" w:rsidP="00F93246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49BC93D" w14:textId="6695D2BC" w:rsidR="0008475A" w:rsidRPr="0008475A" w:rsidRDefault="0008475A" w:rsidP="0008475A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在选择食物时注意选择富含优质蛋白质、钙、铁、锌和维生素A、D丰富的食物，如牛奶和奶制品（对于婴幼儿来说尽量母乳喂养），鱼蛋肉禽，大豆制品和蔬菜水果（尤其是黄绿色果蔬）等；</w:t>
            </w:r>
          </w:p>
          <w:p w14:paraId="3783D43F" w14:textId="77777777" w:rsidR="0008475A" w:rsidRPr="0008475A" w:rsidRDefault="0008475A" w:rsidP="0008475A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2. 主食（米、面、粗粮等碳水化合物）是主要的能量来源，足够主食可以节约蛋白质，使蛋白质能充分为身体所利用； </w:t>
            </w:r>
          </w:p>
          <w:p w14:paraId="5772395F" w14:textId="77777777" w:rsidR="0008475A" w:rsidRPr="0008475A" w:rsidRDefault="0008475A" w:rsidP="0008475A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除非处于高碘地区，否则建议使用碘盐。（2岁以内儿童的饮食中无需额外添加盐）；</w:t>
            </w:r>
          </w:p>
          <w:p w14:paraId="042BBE9E" w14:textId="4F524EDB" w:rsidR="00C954BD" w:rsidRDefault="0008475A" w:rsidP="00C954B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4. 纠正不良的饮食习惯，避免挑食偏食，控制高脂、高盐、高糖的食物摄入，保证膳食多样化；</w:t>
            </w:r>
          </w:p>
          <w:p w14:paraId="23A81615" w14:textId="1AC32CB6" w:rsidR="00C717F4" w:rsidRDefault="00C717F4" w:rsidP="00C954B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必要</w:t>
            </w:r>
            <w:proofErr w:type="gramStart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时咨询</w:t>
            </w:r>
            <w:proofErr w:type="gramEnd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医生，使用营养补充剂</w:t>
            </w:r>
          </w:p>
          <w:p w14:paraId="4C96F60B" w14:textId="77777777" w:rsidR="00CF355F" w:rsidRPr="00C717F4" w:rsidRDefault="00CF355F" w:rsidP="00C954B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69D9CDC2" w14:textId="7EA1C7B8" w:rsidR="00C954BD" w:rsidRPr="00F93246" w:rsidRDefault="00C954BD" w:rsidP="00C954BD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4676E788" w14:textId="0E68FCF3" w:rsidR="00C954BD" w:rsidRDefault="00C954BD" w:rsidP="00C954BD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6CBCA614" w14:textId="6D517F2D" w:rsidR="005B4B0A" w:rsidRDefault="005B4B0A" w:rsidP="00C954BD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39AA6095" w14:textId="0CD7DD0B" w:rsidR="005B4B0A" w:rsidRPr="00D52729" w:rsidRDefault="005B4B0A" w:rsidP="00D52729">
            <w:pPr>
              <w:rPr>
                <w:sz w:val="20"/>
                <w:szCs w:val="20"/>
                <w:lang w:eastAsia="zh-CN"/>
              </w:rPr>
            </w:pPr>
            <w:r w:rsidRPr="00D52729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0</w:t>
            </w:r>
            <w:r w:rsidRPr="00D52729">
              <w:rPr>
                <w:sz w:val="20"/>
                <w:szCs w:val="20"/>
                <w:lang w:eastAsia="zh-CN"/>
              </w:rPr>
              <w:t>-3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14-17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D52729">
              <w:rPr>
                <w:sz w:val="20"/>
                <w:szCs w:val="20"/>
                <w:lang w:eastAsia="zh-CN"/>
              </w:rPr>
              <w:t xml:space="preserve">             </w:t>
            </w:r>
            <w:r w:rsidR="00EC6B90">
              <w:rPr>
                <w:sz w:val="20"/>
                <w:szCs w:val="20"/>
                <w:lang w:eastAsia="zh-CN"/>
              </w:rPr>
              <w:t xml:space="preserve">     </w:t>
            </w:r>
            <w:r w:rsidR="00D52729">
              <w:rPr>
                <w:sz w:val="20"/>
                <w:szCs w:val="20"/>
                <w:lang w:eastAsia="zh-CN"/>
              </w:rPr>
              <w:t xml:space="preserve">         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4-11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12-16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D52729">
              <w:rPr>
                <w:sz w:val="20"/>
                <w:szCs w:val="20"/>
                <w:lang w:eastAsia="zh-CN"/>
              </w:rPr>
              <w:t xml:space="preserve">                    </w:t>
            </w:r>
            <w:r w:rsidR="00EC6B90">
              <w:rPr>
                <w:sz w:val="20"/>
                <w:szCs w:val="20"/>
                <w:lang w:eastAsia="zh-CN"/>
              </w:rPr>
              <w:t xml:space="preserve">     </w:t>
            </w:r>
            <w:r w:rsidR="00D52729">
              <w:rPr>
                <w:sz w:val="20"/>
                <w:szCs w:val="20"/>
                <w:lang w:eastAsia="zh-CN"/>
              </w:rPr>
              <w:t xml:space="preserve">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2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的儿童：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建议婴儿每天睡眠时间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-1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4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D52729">
              <w:rPr>
                <w:sz w:val="20"/>
                <w:szCs w:val="20"/>
                <w:lang w:eastAsia="zh-CN"/>
              </w:rPr>
              <w:t xml:space="preserve">          </w:t>
            </w:r>
            <w:r w:rsidR="00EC6B90">
              <w:rPr>
                <w:sz w:val="20"/>
                <w:szCs w:val="20"/>
                <w:lang w:eastAsia="zh-CN"/>
              </w:rPr>
              <w:t xml:space="preserve">   </w:t>
            </w:r>
            <w:r w:rsidR="00D52729">
              <w:rPr>
                <w:sz w:val="20"/>
                <w:szCs w:val="20"/>
                <w:lang w:eastAsia="zh-CN"/>
              </w:rPr>
              <w:t xml:space="preserve">                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4.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3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 w:rsidR="00EC6B90">
              <w:rPr>
                <w:rFonts w:hint="eastAsia"/>
                <w:sz w:val="20"/>
                <w:szCs w:val="20"/>
                <w:lang w:eastAsia="zh-CN"/>
              </w:rPr>
              <w:t>6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的儿童</w:t>
            </w:r>
            <w:r w:rsidR="00D52729">
              <w:rPr>
                <w:rFonts w:hint="eastAsia"/>
                <w:sz w:val="20"/>
                <w:szCs w:val="20"/>
                <w:lang w:eastAsia="zh-CN"/>
              </w:rPr>
              <w:t>：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每天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10-13</w:t>
            </w:r>
            <w:r w:rsidR="00D52729" w:rsidRPr="00D52729">
              <w:rPr>
                <w:rFonts w:hint="eastAsia"/>
                <w:sz w:val="20"/>
                <w:szCs w:val="20"/>
                <w:lang w:eastAsia="zh-CN"/>
              </w:rPr>
              <w:t>小时的睡眠，并且注意保持规律睡眠</w:t>
            </w:r>
          </w:p>
          <w:p w14:paraId="7328B14E" w14:textId="47DEB948" w:rsidR="00C954BD" w:rsidRDefault="00C954BD" w:rsidP="00C954BD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6B48F00" w14:textId="51E1F4FA" w:rsidR="00C954BD" w:rsidRDefault="00EC6B90" w:rsidP="00C954BD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EC6B9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建议以耐力运动为好，每次最好持续20分钟以上，强度以孩子出汗为准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6480049E" w14:textId="5F2A64D5" w:rsidR="00EC6B90" w:rsidRDefault="00EC6B90" w:rsidP="00C954BD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户外运动</w:t>
            </w:r>
            <w:r w:rsidRPr="00EC6B9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让孩子接受日照，帮助皮肤合成活性维生素D，促进钙的吸收，更有助于长高。</w:t>
            </w:r>
          </w:p>
          <w:p w14:paraId="6263DDEF" w14:textId="77777777" w:rsidR="00EC6B90" w:rsidRDefault="00EC6B90" w:rsidP="00EC6B9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3546E116" w14:textId="4272C1C4" w:rsidR="00EC6B90" w:rsidRPr="00EC6B90" w:rsidRDefault="00EC6B90" w:rsidP="00EC6B90">
            <w:pPr>
              <w:rPr>
                <w:sz w:val="20"/>
                <w:szCs w:val="20"/>
                <w:lang w:eastAsia="zh-CN"/>
              </w:rPr>
            </w:pPr>
            <w:r w:rsidRPr="00EC6B9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1.对于日龄在1岁内儿童：建议每天进行几次的互动式地面活动。如果孩子还不能自主爬行，建议每天至少做30分钟的俯卧活动（腹部时间）；注意避免过度包裹婴儿，影响其运动能力的发展 ； </w:t>
            </w:r>
            <w:r w:rsidRPr="00EC6B90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                               </w:t>
            </w:r>
            <w:r w:rsidRPr="00EC6B90">
              <w:rPr>
                <w:sz w:val="20"/>
                <w:szCs w:val="20"/>
                <w:lang w:eastAsia="zh-CN"/>
              </w:rPr>
              <w:t>2.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1-2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岁儿童：建议每天进行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180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分钟不同类型的运动，包括中高强度的活动，直至孩子出汗；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EC6B90">
              <w:rPr>
                <w:sz w:val="20"/>
                <w:szCs w:val="20"/>
                <w:lang w:eastAsia="zh-CN"/>
              </w:rPr>
              <w:t xml:space="preserve">                                                                                               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3.</w:t>
            </w:r>
            <w:r w:rsidRPr="00EC6B90">
              <w:rPr>
                <w:sz w:val="20"/>
                <w:szCs w:val="20"/>
                <w:lang w:eastAsia="zh-CN"/>
              </w:rPr>
              <w:t xml:space="preserve"> 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 xml:space="preserve"> 3-6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岁儿童：建议每天至少有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3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个小时的活动，其中包括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EC6B90">
              <w:rPr>
                <w:rFonts w:hint="eastAsia"/>
                <w:sz w:val="20"/>
                <w:szCs w:val="20"/>
                <w:lang w:eastAsia="zh-CN"/>
              </w:rPr>
              <w:t>个小时的中高强度活动，如踢毽子、跳绳、摸高跳、兔子跳等简易的活动；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</w:t>
            </w:r>
          </w:p>
          <w:p w14:paraId="2694787D" w14:textId="27E29781" w:rsidR="00EC6B90" w:rsidRPr="003D40FB" w:rsidRDefault="00EC6B90" w:rsidP="00EC6B90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情绪管理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675CEC25" w14:textId="2CFC1C3D" w:rsidR="00C954BD" w:rsidRDefault="001F3EC5" w:rsidP="001F3EC5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1F3EC5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建议保证孩子良好的情绪体验。长期不良情绪会影响孩子的内分泌，进而影响身高的发育。父母多注意与孩子沟通的方式方法。</w:t>
            </w:r>
          </w:p>
          <w:p w14:paraId="5ED419AA" w14:textId="77777777" w:rsidR="00AA3333" w:rsidRDefault="00AA3333" w:rsidP="001F3EC5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DA147D6" w14:textId="570B59B7" w:rsidR="00AA3333" w:rsidRPr="00AA3333" w:rsidRDefault="00AA3333" w:rsidP="00AA3333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>
              <w:rPr>
                <w:rFonts w:hint="eastAsia"/>
                <w:b/>
                <w:bCs/>
                <w:sz w:val="20"/>
                <w:szCs w:val="20"/>
                <w:lang w:eastAsia="zh-CN"/>
              </w:rPr>
              <w:t>疾病预防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7CCDF220" w14:textId="2F4DCF02" w:rsidR="00AA3333" w:rsidRPr="00F93246" w:rsidRDefault="00AA3333" w:rsidP="00AA333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AA333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长期患病往往会影响孩子生长发育，应积极预防疾病，增强机体抵抗力，注意饮食卫生，促进健康。</w:t>
            </w:r>
          </w:p>
          <w:p w14:paraId="5ACF2C9A" w14:textId="4DA2B1FB" w:rsidR="009A4743" w:rsidRPr="009A4743" w:rsidRDefault="009A4743" w:rsidP="00A77476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B55A8F" w:rsidRPr="00606074" w14:paraId="414E8CAB" w14:textId="77777777" w:rsidTr="00C954BD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6015BAFE" w14:textId="7E2ADFED" w:rsidR="00B55A8F" w:rsidRPr="006C2970" w:rsidRDefault="00B55A8F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38B2C" w14:textId="156258A0" w:rsidR="00B55A8F" w:rsidRPr="006C2970" w:rsidRDefault="00865B4F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Pr="006407B1">
              <w:rPr>
                <w:rFonts w:ascii="Times" w:eastAsia="宋体" w:hAnsi="Times" w:cs="Arial"/>
                <w:color w:val="000000"/>
                <w:lang w:eastAsia="zh-CN"/>
              </w:rPr>
              <w:t>中等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，正常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70ED7" w14:textId="77777777" w:rsidR="00E62C87" w:rsidRPr="00F93246" w:rsidRDefault="00E62C87" w:rsidP="00E62C87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6D57ABB4" w14:textId="2500059A" w:rsidR="00B55A8F" w:rsidRPr="00214708" w:rsidRDefault="00214708" w:rsidP="00E62C87">
            <w:p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</w:t>
            </w:r>
            <w:r w:rsidR="00E62C87"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定期带孩子接受</w:t>
            </w:r>
            <w:r w:rsidR="00E62C87"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="00E62C87"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521906C4" w14:textId="77777777" w:rsidR="00E62C87" w:rsidRPr="00214708" w:rsidRDefault="00E62C87" w:rsidP="00E62C87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214708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2956FC4E" w14:textId="1428C803" w:rsidR="00214708" w:rsidRP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</w:t>
            </w:r>
            <w:r w:rsidR="00E62C87"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对于日龄1岁以内儿童：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建议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每年4次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 xml:space="preserve">                                                           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对于日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龄1-2岁以内儿童：建议每年2次； </w:t>
            </w:r>
            <w:r w:rsidRPr="00214708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                          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3.对于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龄3岁以上儿童：建议每年1次；</w:t>
            </w:r>
          </w:p>
          <w:p w14:paraId="1C43CAA5" w14:textId="77777777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7B8DDB60" w14:textId="0ADB5B21" w:rsidR="00214708" w:rsidRPr="00F93246" w:rsidRDefault="00214708" w:rsidP="00214708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[身高管理]：</w:t>
            </w:r>
          </w:p>
          <w:p w14:paraId="25E4851A" w14:textId="3ECC5C56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每月进行身高测量，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40FF18AC" w14:textId="77777777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4C88FFDB" w14:textId="0D91033C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0536857" w14:textId="78A08819" w:rsidR="00214708" w:rsidRP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在选择食物时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注意选择富含优质蛋白质、钙、铁、锌和维生素A、D丰富的食物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如牛奶和奶制品（对于婴幼儿来说尽量母乳喂养），鱼蛋肉禽，大豆制品和蔬菜水果（尤其是黄绿色果蔬）等;</w:t>
            </w:r>
          </w:p>
          <w:p w14:paraId="6AD68D52" w14:textId="77777777" w:rsidR="00214708" w:rsidRP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2. 主食（米、面、粗粮等碳水化合物）是主要的能量来源，足够主食可以节约蛋白质，使蛋白质能充分为身体所利用;</w:t>
            </w:r>
          </w:p>
          <w:p w14:paraId="43F87A13" w14:textId="77777777" w:rsidR="00214708" w:rsidRP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除非处于高碘地区，否则建议使用碘盐。（2岁以内儿童的饮食中无需额外添加盐）;</w:t>
            </w:r>
          </w:p>
          <w:p w14:paraId="0F35D311" w14:textId="688C2C42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纠正不良的饮食习惯，避免挑食偏食，控制高脂、高盐、高糖的食物摄入，保证膳食多样化;</w:t>
            </w:r>
          </w:p>
          <w:p w14:paraId="648AC966" w14:textId="0314C83C" w:rsidR="00C717F4" w:rsidRPr="00C717F4" w:rsidRDefault="00C717F4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必要</w:t>
            </w:r>
            <w:proofErr w:type="gramStart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时咨询</w:t>
            </w:r>
            <w:proofErr w:type="gramEnd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医生，使用营养补充剂</w:t>
            </w:r>
          </w:p>
          <w:p w14:paraId="53FAFAB7" w14:textId="77777777" w:rsidR="00214708" w:rsidRDefault="00214708" w:rsidP="00214708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44C1D358" w14:textId="77777777" w:rsidR="00214708" w:rsidRPr="00F93246" w:rsidRDefault="00214708" w:rsidP="00CF355F">
            <w:pPr>
              <w:snapToGrid w:val="0"/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44739D9" w14:textId="77777777" w:rsidR="00214708" w:rsidRDefault="00214708" w:rsidP="00CF355F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2B830AFB" w14:textId="77777777" w:rsidR="00214708" w:rsidRDefault="00214708" w:rsidP="00214708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5F5C2A69" w14:textId="229E50EE" w:rsidR="0070573D" w:rsidRDefault="0070573D" w:rsidP="0070573D">
            <w:pPr>
              <w:spacing w:before="0" w:after="0"/>
              <w:rPr>
                <w:sz w:val="20"/>
                <w:szCs w:val="20"/>
                <w:lang w:eastAsia="zh-CN"/>
              </w:rPr>
            </w:pPr>
            <w:r w:rsidRPr="0070573D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0</w:t>
            </w:r>
            <w:r w:rsidR="00214708" w:rsidRPr="0070573D">
              <w:rPr>
                <w:sz w:val="20"/>
                <w:szCs w:val="20"/>
                <w:lang w:eastAsia="zh-CN"/>
              </w:rPr>
              <w:t>-3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14-17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214708" w:rsidRPr="0070573D"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4-11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12-16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214708" w:rsidRPr="0070573D">
              <w:rPr>
                <w:sz w:val="20"/>
                <w:szCs w:val="20"/>
                <w:lang w:eastAsia="zh-CN"/>
              </w:rPr>
              <w:t xml:space="preserve">                          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1-2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岁的儿童：建议婴儿每天睡眠时间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11-14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214708" w:rsidRPr="0070573D">
              <w:rPr>
                <w:sz w:val="20"/>
                <w:szCs w:val="20"/>
                <w:lang w:eastAsia="zh-CN"/>
              </w:rPr>
              <w:t xml:space="preserve">                             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 xml:space="preserve">4. 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3-6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岁的儿童：每天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10-13</w:t>
            </w:r>
            <w:r w:rsidR="00214708" w:rsidRPr="0070573D">
              <w:rPr>
                <w:rFonts w:hint="eastAsia"/>
                <w:sz w:val="20"/>
                <w:szCs w:val="20"/>
                <w:lang w:eastAsia="zh-CN"/>
              </w:rPr>
              <w:t>小时的睡眠，并且注意保持规律睡眠</w:t>
            </w:r>
          </w:p>
          <w:p w14:paraId="2E937E46" w14:textId="77777777" w:rsidR="0070573D" w:rsidRPr="0070573D" w:rsidRDefault="0070573D" w:rsidP="0070573D">
            <w:pPr>
              <w:spacing w:before="0" w:after="0"/>
              <w:rPr>
                <w:sz w:val="20"/>
                <w:szCs w:val="20"/>
                <w:lang w:eastAsia="zh-CN"/>
              </w:rPr>
            </w:pPr>
          </w:p>
          <w:p w14:paraId="605169F4" w14:textId="71C2F5CA" w:rsidR="0070573D" w:rsidRDefault="0070573D" w:rsidP="0070573D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2E5A9F5E" w14:textId="77777777" w:rsidR="0070573D" w:rsidRDefault="0070573D" w:rsidP="0070573D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EC6B9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建议以耐力运动为好，每次最好持续20分钟以上，强度以孩子出汗为准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65A097F0" w14:textId="66B0252B" w:rsidR="0070573D" w:rsidRDefault="0070573D" w:rsidP="0070573D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户外运动</w:t>
            </w:r>
            <w:r w:rsidRPr="00EC6B9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让孩子接受日照，帮助皮肤合成活性维生素D，促进钙的吸收，更有助于长高。</w:t>
            </w:r>
          </w:p>
          <w:p w14:paraId="5CF1B444" w14:textId="77777777" w:rsidR="0070573D" w:rsidRDefault="0070573D" w:rsidP="0070573D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262E17E3" w14:textId="16C293B7" w:rsidR="0070573D" w:rsidRDefault="0070573D" w:rsidP="0070573D">
            <w:pPr>
              <w:rPr>
                <w:sz w:val="20"/>
                <w:szCs w:val="20"/>
                <w:lang w:eastAsia="zh-CN"/>
              </w:rPr>
            </w:pPr>
            <w:r w:rsidRPr="0070573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1.对于日龄在1岁内儿童：建议每天进行几次的互动式地面活动。如果孩子还不能自主爬行，建议每天至少做30分钟的俯卧活动（腹部时间）；注意避免过度包裹婴儿，影响其运动能力的发展 ； </w:t>
            </w:r>
            <w:r w:rsidRPr="0070573D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                               </w:t>
            </w:r>
            <w:r w:rsidRPr="0070573D">
              <w:rPr>
                <w:sz w:val="20"/>
                <w:szCs w:val="20"/>
                <w:lang w:eastAsia="zh-CN"/>
              </w:rPr>
              <w:t>2.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1-2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岁儿童：建议每天进行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180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分钟不同类型的运动，包括中高强度的活动，直至孩子出汗；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70573D">
              <w:rPr>
                <w:sz w:val="20"/>
                <w:szCs w:val="20"/>
                <w:lang w:eastAsia="zh-CN"/>
              </w:rPr>
              <w:t xml:space="preserve">                                                                                               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3.</w:t>
            </w:r>
            <w:r w:rsidRPr="0070573D">
              <w:rPr>
                <w:sz w:val="20"/>
                <w:szCs w:val="20"/>
                <w:lang w:eastAsia="zh-CN"/>
              </w:rPr>
              <w:t xml:space="preserve"> 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 xml:space="preserve"> 3-6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岁儿童：建议每天至少有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3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个小时的活动，其中包括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>个小时的中高强度活动，如踢毽子、跳绳、摸高跳、兔子跳等简易的活动；</w:t>
            </w:r>
            <w:r w:rsidRPr="0070573D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70573D">
              <w:rPr>
                <w:sz w:val="20"/>
                <w:szCs w:val="20"/>
                <w:lang w:eastAsia="zh-CN"/>
              </w:rPr>
              <w:t xml:space="preserve"> </w:t>
            </w:r>
          </w:p>
          <w:p w14:paraId="41A98C9D" w14:textId="77777777" w:rsidR="00AB2D42" w:rsidRPr="0070573D" w:rsidRDefault="00AB2D42" w:rsidP="0070573D">
            <w:pPr>
              <w:rPr>
                <w:sz w:val="20"/>
                <w:szCs w:val="20"/>
                <w:lang w:eastAsia="zh-CN"/>
              </w:rPr>
            </w:pPr>
          </w:p>
          <w:p w14:paraId="1A104958" w14:textId="77777777" w:rsidR="0070573D" w:rsidRPr="003D40FB" w:rsidRDefault="0070573D" w:rsidP="00AB2D42">
            <w:pPr>
              <w:snapToGrid w:val="0"/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情绪管理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3C632B22" w14:textId="22E33C5D" w:rsidR="00214708" w:rsidRDefault="0070573D" w:rsidP="00AB2D42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1F3EC5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建议保证孩子良好的情绪体验。长期不良情绪会影响孩子的内分泌，进而影响身高的发育。父母多注意与孩子沟通的方式方法。</w:t>
            </w:r>
          </w:p>
          <w:p w14:paraId="028F812C" w14:textId="77777777" w:rsidR="00AA3333" w:rsidRDefault="00AA3333" w:rsidP="00AB2D42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6F3317B6" w14:textId="77777777" w:rsidR="00AA3333" w:rsidRPr="00AA3333" w:rsidRDefault="00AA3333" w:rsidP="00AA3333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>
              <w:rPr>
                <w:rFonts w:hint="eastAsia"/>
                <w:b/>
                <w:bCs/>
                <w:sz w:val="20"/>
                <w:szCs w:val="20"/>
                <w:lang w:eastAsia="zh-CN"/>
              </w:rPr>
              <w:t>疾病预防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0AFEE20F" w14:textId="565B301A" w:rsidR="00AA3333" w:rsidRPr="00AA3333" w:rsidRDefault="00AA3333" w:rsidP="00AA333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AA333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长期患病往往会影响孩子生长发育，应积极预防疾病，增强机体抵抗力，注意饮食卫生，促进健康。</w:t>
            </w:r>
          </w:p>
          <w:p w14:paraId="4EEEFC36" w14:textId="2B4C4DF2" w:rsidR="00214708" w:rsidRPr="00214708" w:rsidRDefault="00214708" w:rsidP="00214708">
            <w:pPr>
              <w:rPr>
                <w:rFonts w:ascii="Times" w:eastAsia="宋体" w:hAnsi="Times" w:cs="Arial"/>
                <w:lang w:eastAsia="zh-CN"/>
              </w:rPr>
            </w:pPr>
          </w:p>
        </w:tc>
      </w:tr>
      <w:tr w:rsidR="00B55A8F" w:rsidRPr="00606074" w14:paraId="288D9620" w14:textId="77777777" w:rsidTr="00C954BD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7D7748EB" w14:textId="4DDD8F8B" w:rsidR="00B55A8F" w:rsidRPr="006C2970" w:rsidRDefault="00B55A8F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668A" w14:textId="0993324C" w:rsidR="00B55A8F" w:rsidRPr="006C2970" w:rsidRDefault="0070573D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Pr="006407B1">
              <w:rPr>
                <w:rFonts w:ascii="Times" w:eastAsia="宋体" w:hAnsi="Times" w:cs="Arial"/>
                <w:color w:val="000000"/>
                <w:lang w:eastAsia="zh-CN"/>
              </w:rPr>
              <w:t>中等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偏上，正常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BB00B" w14:textId="479D7F81" w:rsidR="00B55A8F" w:rsidRPr="006C2970" w:rsidRDefault="0070573D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建议同区间3</w:t>
            </w:r>
          </w:p>
        </w:tc>
      </w:tr>
      <w:tr w:rsidR="00B55A8F" w:rsidRPr="00606074" w14:paraId="5B323C5F" w14:textId="77777777" w:rsidTr="00C954BD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5AC5147A" w14:textId="47D8987E" w:rsidR="00B55A8F" w:rsidRPr="006C2970" w:rsidRDefault="00B55A8F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F77C4" w14:textId="35C61D61" w:rsidR="00B55A8F" w:rsidRPr="006C2970" w:rsidRDefault="000F6AF0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当前身高为高身材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78DF3" w14:textId="6F1689EE" w:rsidR="000F6AF0" w:rsidRPr="00F93246" w:rsidRDefault="000F6AF0" w:rsidP="000F6AF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066D7255" w14:textId="6BF722FD" w:rsidR="000F6AF0" w:rsidRPr="000F6AF0" w:rsidRDefault="000F6AF0" w:rsidP="00080BD1">
            <w:pPr>
              <w:pStyle w:val="af8"/>
              <w:numPr>
                <w:ilvl w:val="0"/>
                <w:numId w:val="21"/>
              </w:num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0F6AF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建议定期带孩子接受</w:t>
            </w:r>
            <w:r w:rsidRPr="000F6AF0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Pr="000F6AF0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2FC7CC32" w14:textId="77777777" w:rsidR="000F6AF0" w:rsidRPr="00214708" w:rsidRDefault="000F6AF0" w:rsidP="000F6AF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214708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1EF15F2D" w14:textId="47A6D2D1" w:rsidR="000F6AF0" w:rsidRPr="00214708" w:rsidRDefault="000F6AF0" w:rsidP="000F6AF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)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.对于日龄1岁以内儿童：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建议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每年4次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 xml:space="preserve">                                                           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2</w:t>
            </w:r>
            <w:r>
              <w:rPr>
                <w:sz w:val="20"/>
                <w:szCs w:val="20"/>
                <w:lang w:eastAsia="zh-CN"/>
              </w:rPr>
              <w:t>)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.</w:t>
            </w:r>
            <w:r w:rsidR="008E0EE9">
              <w:rPr>
                <w:sz w:val="20"/>
                <w:szCs w:val="20"/>
                <w:lang w:eastAsia="zh-CN"/>
              </w:rPr>
              <w:t xml:space="preserve">  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对于日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龄1-2岁以内儿童：建议每年2次； </w:t>
            </w:r>
            <w:r w:rsidRPr="00214708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                          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)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.对于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龄3岁以上儿童：建议每年1次；</w:t>
            </w:r>
          </w:p>
          <w:p w14:paraId="2CDCFFFD" w14:textId="11F30936" w:rsidR="000F6AF0" w:rsidRDefault="000F6AF0" w:rsidP="000F6AF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. </w:t>
            </w:r>
            <w:r w:rsidR="008E0EE9" w:rsidRPr="008E0EE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 w:rsidRPr="008E0EE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骨龄，以评估骨龄发育是否提前，预测最终身高；。</w:t>
            </w:r>
          </w:p>
          <w:p w14:paraId="70DAC9DA" w14:textId="5E5AE457" w:rsidR="008E0EE9" w:rsidRPr="000F6AF0" w:rsidRDefault="008E0EE9" w:rsidP="000F6AF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3555610E" w14:textId="77777777" w:rsidR="000F6AF0" w:rsidRPr="00F93246" w:rsidRDefault="000F6AF0" w:rsidP="000F6AF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lastRenderedPageBreak/>
              <w:t>[身高管理]：</w:t>
            </w:r>
          </w:p>
          <w:p w14:paraId="47A48167" w14:textId="61E9B987" w:rsidR="00B55A8F" w:rsidRDefault="000F6AF0" w:rsidP="000F6AF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每月进行身高测量，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5E7F4E3A" w14:textId="54E8ED46" w:rsidR="008E0EE9" w:rsidRDefault="008E0EE9" w:rsidP="000F6AF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543C7BCE" w14:textId="77777777" w:rsidR="008E0EE9" w:rsidRDefault="008E0EE9" w:rsidP="008E0EE9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8892F56" w14:textId="1B15137E" w:rsidR="008E0EE9" w:rsidRDefault="008E0EE9" w:rsidP="000F6AF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8E0EE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预防儿童营养过剩，避免超重和肥胖。脂肪有内分泌功能，肥胖会导致雌激素过量分泌，促进骨骼过快成熟，骨骺端提前闭合，缩短青春期快速增长时间，使其身高发育时间较同龄人缩短，影响成人最终身高。</w:t>
            </w:r>
          </w:p>
          <w:p w14:paraId="4792862D" w14:textId="4EB66DF0" w:rsidR="000F6AF0" w:rsidRPr="006C2970" w:rsidRDefault="000F6AF0" w:rsidP="000F6AF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B55A8F" w:rsidRPr="00606074" w14:paraId="484EB69F" w14:textId="77777777" w:rsidTr="00C954BD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3142E20D" w14:textId="656429DC" w:rsidR="00B55A8F" w:rsidRPr="006C2970" w:rsidRDefault="00B55A8F" w:rsidP="00C954BD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E8E2" w14:textId="29E42814" w:rsidR="00B55A8F" w:rsidRPr="006C2970" w:rsidRDefault="008E0EE9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当前身高为超高身材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10FFA" w14:textId="2E15034C" w:rsidR="00B55A8F" w:rsidRPr="006C2970" w:rsidRDefault="008E0EE9" w:rsidP="00B55A8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建议同区间5</w:t>
            </w:r>
          </w:p>
        </w:tc>
      </w:tr>
    </w:tbl>
    <w:p w14:paraId="03F59669" w14:textId="6F3621CF" w:rsidR="00E635BA" w:rsidRDefault="00C84764" w:rsidP="00C84764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1B115B81" w14:textId="77777777" w:rsidR="003D7ED9" w:rsidRDefault="003D7ED9" w:rsidP="00C84764">
      <w:pPr>
        <w:rPr>
          <w:lang w:eastAsia="zh-CN"/>
        </w:rPr>
      </w:pPr>
    </w:p>
    <w:tbl>
      <w:tblPr>
        <w:tblW w:w="10774" w:type="dxa"/>
        <w:tblInd w:w="-284" w:type="dxa"/>
        <w:tblLook w:val="04A0" w:firstRow="1" w:lastRow="0" w:firstColumn="1" w:lastColumn="0" w:noHBand="0" w:noVBand="1"/>
      </w:tblPr>
      <w:tblGrid>
        <w:gridCol w:w="1135"/>
        <w:gridCol w:w="2551"/>
        <w:gridCol w:w="7088"/>
      </w:tblGrid>
      <w:tr w:rsidR="008E0EE9" w:rsidRPr="00606074" w14:paraId="4C1421BD" w14:textId="77777777" w:rsidTr="00CF355F">
        <w:trPr>
          <w:trHeight w:val="298"/>
        </w:trPr>
        <w:tc>
          <w:tcPr>
            <w:tcW w:w="107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078D2013" w14:textId="3DD6A9A0" w:rsidR="008E0EE9" w:rsidRPr="00606074" w:rsidRDefault="008E0EE9" w:rsidP="00CF355F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男/女童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（</w:t>
            </w:r>
            <w:r w:rsidR="003D7ED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5</w:t>
            </w:r>
            <w:r w:rsidRPr="00606074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~</w:t>
            </w:r>
            <w:r w:rsidR="003D7ED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19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岁）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身高评估结果和建议</w:t>
            </w:r>
          </w:p>
        </w:tc>
      </w:tr>
      <w:tr w:rsidR="008E0EE9" w:rsidRPr="00606074" w14:paraId="02101A7F" w14:textId="77777777" w:rsidTr="00CF355F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</w:tcPr>
          <w:p w14:paraId="3B5F2946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区间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F458F" w14:textId="110DAA07" w:rsidR="008E0EE9" w:rsidRPr="006C2970" w:rsidRDefault="003D7ED9" w:rsidP="00CF355F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结论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C64B3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</w:p>
        </w:tc>
      </w:tr>
      <w:tr w:rsidR="008E0EE9" w:rsidRPr="00606074" w14:paraId="78D0866E" w14:textId="77777777" w:rsidTr="00CF355F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3ED52A17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C97CA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Pr="006C2970">
              <w:rPr>
                <w:rFonts w:asciiTheme="minorEastAsia" w:hAnsiTheme="minorEastAsia" w:cs="Arial"/>
                <w:color w:val="000000"/>
                <w:sz w:val="20"/>
                <w:szCs w:val="20"/>
                <w:lang w:eastAsia="zh-CN"/>
              </w:rPr>
              <w:t>重度生长迟缓</w:t>
            </w: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，可能异常；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7EC48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Arial"/>
                <w:color w:val="000000"/>
                <w:sz w:val="20"/>
                <w:szCs w:val="20"/>
              </w:rPr>
              <w:t>建议同</w:t>
            </w: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区间2；</w:t>
            </w:r>
          </w:p>
        </w:tc>
      </w:tr>
      <w:tr w:rsidR="008E0EE9" w:rsidRPr="00606074" w14:paraId="06589690" w14:textId="77777777" w:rsidTr="00CF355F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72C228F6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A6114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身高中度生长迟缓，可能异常；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EB8C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370B24F0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1.建议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在专业儿科医生帮助下，通过家庭史，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进行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体格测量，骨龄、甲状腺功能、生长激素水平、染色体和颅脑等方面的特异性检查，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排除病理性原因；</w:t>
            </w:r>
          </w:p>
          <w:p w14:paraId="4194E52D" w14:textId="77777777" w:rsidR="008E0EE9" w:rsidRPr="00F93246" w:rsidRDefault="008E0EE9" w:rsidP="00CF355F">
            <w:pPr>
              <w:adjustRightInd w:val="0"/>
              <w:snapToGrid w:val="0"/>
              <w:ind w:right="-57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2.建议</w:t>
            </w:r>
            <w:r w:rsidRPr="009A474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在专业儿科医生帮助下，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排除</w:t>
            </w:r>
            <w:r w:rsidRPr="00F93246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反复呼吸道感染和腹泻，消化道畸形，内分泌、遗传代谢性疾病及影响生长发育的其他慢性疾病。</w:t>
            </w:r>
          </w:p>
          <w:p w14:paraId="0828CEF6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[身高管理]：</w:t>
            </w:r>
          </w:p>
          <w:p w14:paraId="20985E27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营养监测，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每个月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测量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身高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检查骨龄及内分泌水平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1060CD25" w14:textId="77777777" w:rsidR="008E0EE9" w:rsidRDefault="008E0EE9" w:rsidP="00CF355F">
            <w:pPr>
              <w:spacing w:before="0" w:after="0" w:line="360" w:lineRule="auto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6CAAC926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6EF3A64C" w14:textId="5270D8F8" w:rsidR="008E0EE9" w:rsidRPr="0008475A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在选择食物时注意选择富含优质蛋白质、钙、铁、锌和维生素A、D丰富的食物，如牛奶和奶制品，鱼蛋肉禽，大豆制品和蔬菜水果（尤其是黄绿色果蔬）等；</w:t>
            </w:r>
          </w:p>
          <w:p w14:paraId="143F963E" w14:textId="77777777" w:rsidR="008E0EE9" w:rsidRPr="0008475A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2. 主食（米、面、粗粮等碳水化合物）是主要的能量来源，足够主食可以节约蛋白质，使蛋白质能充分为身体所利用； </w:t>
            </w:r>
          </w:p>
          <w:p w14:paraId="667379E6" w14:textId="30F8C380" w:rsidR="008E0EE9" w:rsidRPr="0008475A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除非处于高碘地区，否则建议使用碘盐。</w:t>
            </w:r>
          </w:p>
          <w:p w14:paraId="7718614A" w14:textId="313BEF11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纠正不良的饮食习惯，避免挑食偏食，保证膳食多样化；</w:t>
            </w:r>
          </w:p>
          <w:p w14:paraId="634F235C" w14:textId="38BFB331" w:rsidR="00C717F4" w:rsidRDefault="00C717F4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必要</w:t>
            </w:r>
            <w:proofErr w:type="gramStart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时咨询</w:t>
            </w:r>
            <w:proofErr w:type="gramEnd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医生，使用营养补充剂</w:t>
            </w:r>
          </w:p>
          <w:p w14:paraId="2D4A34BF" w14:textId="77777777" w:rsidR="00C717F4" w:rsidRPr="00F93246" w:rsidRDefault="00C717F4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D5953EF" w14:textId="77777777" w:rsidR="008E0EE9" w:rsidRPr="00F93246" w:rsidRDefault="008E0EE9" w:rsidP="00CF355F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66F5E1FF" w14:textId="77777777" w:rsidR="008E0EE9" w:rsidRDefault="008E0EE9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01EBDC51" w14:textId="77777777" w:rsidR="008E0EE9" w:rsidRDefault="008E0EE9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506FB963" w14:textId="29BBC120" w:rsidR="008E0EE9" w:rsidRPr="00AB2D42" w:rsidRDefault="00AB2D42" w:rsidP="00AB2D42">
            <w:pPr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对于</w:t>
            </w:r>
            <w:r w:rsidR="00CF355F" w:rsidRPr="00AB2D42">
              <w:rPr>
                <w:rFonts w:hint="eastAsia"/>
                <w:sz w:val="20"/>
                <w:szCs w:val="20"/>
                <w:lang w:eastAsia="zh-CN"/>
              </w:rPr>
              <w:t>月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龄</w:t>
            </w:r>
            <w:r w:rsidR="00CF355F" w:rsidRPr="00AB2D42">
              <w:rPr>
                <w:rFonts w:hint="eastAsia"/>
                <w:sz w:val="20"/>
                <w:szCs w:val="20"/>
                <w:lang w:eastAsia="zh-CN"/>
              </w:rPr>
              <w:t>5</w:t>
            </w:r>
            <w:r w:rsidR="008E0EE9" w:rsidRPr="00AB2D42">
              <w:rPr>
                <w:sz w:val="20"/>
                <w:szCs w:val="20"/>
                <w:lang w:eastAsia="zh-CN"/>
              </w:rPr>
              <w:t>-</w:t>
            </w:r>
            <w:r w:rsidR="00CF355F" w:rsidRPr="00AB2D42"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="00CF355F" w:rsidRPr="00AB2D42"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儿童：建议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小学生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每日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10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个小时的睡眠时间；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8E0EE9" w:rsidRPr="00AB2D42"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9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>儿童：建议</w:t>
            </w:r>
            <w:r>
              <w:rPr>
                <w:rFonts w:hint="eastAsia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初中生每天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9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小时的睡眠时间</w:t>
            </w:r>
            <w:r>
              <w:rPr>
                <w:rFonts w:hint="eastAsia"/>
                <w:sz w:val="20"/>
                <w:szCs w:val="20"/>
                <w:lang w:eastAsia="zh-CN"/>
              </w:rPr>
              <w:t>。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8E0EE9" w:rsidRPr="00AB2D42">
              <w:rPr>
                <w:sz w:val="20"/>
                <w:szCs w:val="20"/>
                <w:lang w:eastAsia="zh-CN"/>
              </w:rPr>
              <w:t xml:space="preserve">                          </w:t>
            </w:r>
          </w:p>
          <w:p w14:paraId="240FCD56" w14:textId="77777777" w:rsidR="00AB2D42" w:rsidRPr="00AB2D42" w:rsidRDefault="00AB2D42" w:rsidP="00AB2D42">
            <w:pPr>
              <w:rPr>
                <w:lang w:eastAsia="zh-CN"/>
              </w:rPr>
            </w:pPr>
          </w:p>
          <w:p w14:paraId="6927DA04" w14:textId="77777777" w:rsidR="008E0EE9" w:rsidRDefault="008E0EE9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0476677C" w14:textId="7754E5D2" w:rsidR="00AB2D42" w:rsidRPr="00AB2D42" w:rsidRDefault="00AB2D42" w:rsidP="00AB2D42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lang w:eastAsia="zh-CN"/>
              </w:rPr>
              <w:t>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.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促进长高的耐力运动为好，弹跳运动，伸展运动和全身性运动等</w:t>
            </w:r>
            <w:r>
              <w:rPr>
                <w:rFonts w:hint="eastAsia"/>
                <w:sz w:val="20"/>
                <w:szCs w:val="20"/>
                <w:lang w:eastAsia="zh-CN"/>
              </w:rPr>
              <w:t>都有利于儿童长高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。可以结合孩子的兴趣爱好进行选择；</w:t>
            </w:r>
          </w:p>
          <w:p w14:paraId="4D6CC3EE" w14:textId="77777777" w:rsidR="00AB2D42" w:rsidRPr="00AB2D42" w:rsidRDefault="00AB2D42" w:rsidP="00AB2D42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2.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可以给关节和脊柱适当刺激，都有利于身高的生长；</w:t>
            </w:r>
          </w:p>
          <w:p w14:paraId="60A57107" w14:textId="77777777" w:rsidR="00AB2D42" w:rsidRPr="00AB2D42" w:rsidRDefault="00AB2D42" w:rsidP="00AB2D42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建议每次运动最好持续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20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分钟以上，强度以出汗、心跳加快为准；</w:t>
            </w:r>
          </w:p>
          <w:p w14:paraId="796822FF" w14:textId="31F0F34E" w:rsidR="00AB2D42" w:rsidRPr="00AB2D42" w:rsidRDefault="00AB2D42" w:rsidP="00AB2D42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4.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不良的体态姿势会影响骨骼发育，要注意避免和纠正。</w:t>
            </w:r>
            <w:r w:rsidR="008E0EE9"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="008E0EE9" w:rsidRPr="00AB2D42">
              <w:rPr>
                <w:sz w:val="20"/>
                <w:szCs w:val="20"/>
                <w:lang w:eastAsia="zh-CN"/>
              </w:rPr>
              <w:t xml:space="preserve"> </w:t>
            </w:r>
          </w:p>
          <w:p w14:paraId="0EB2B379" w14:textId="77777777" w:rsidR="008E0EE9" w:rsidRPr="003D40FB" w:rsidRDefault="008E0EE9" w:rsidP="00CF355F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lastRenderedPageBreak/>
              <w:t>[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情绪管理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789BE665" w14:textId="020A9D39" w:rsidR="008E0EE9" w:rsidRDefault="008E0EE9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1F3EC5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建议保证孩子良好的情绪体验。长期不良情绪会影响孩子的内分泌，进而影响身高的发育。父母多注意与孩子沟通的方式方法。</w:t>
            </w:r>
          </w:p>
          <w:p w14:paraId="6C3E5498" w14:textId="77777777" w:rsidR="00304BAB" w:rsidRDefault="00304BAB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C4778EB" w14:textId="77777777" w:rsidR="00304BAB" w:rsidRPr="00AA3333" w:rsidRDefault="00304BAB" w:rsidP="00304BAB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>
              <w:rPr>
                <w:rFonts w:hint="eastAsia"/>
                <w:b/>
                <w:bCs/>
                <w:sz w:val="20"/>
                <w:szCs w:val="20"/>
                <w:lang w:eastAsia="zh-CN"/>
              </w:rPr>
              <w:t>疾病预防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7CF5C9B1" w14:textId="2E40309A" w:rsidR="00304BAB" w:rsidRPr="00304BAB" w:rsidRDefault="00304BAB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AA333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长期患病往往会影响孩子生长发育，应积极预防疾病，增强机体抵抗力，注意饮食卫生，促进健康。</w:t>
            </w:r>
          </w:p>
          <w:p w14:paraId="0FE2AECD" w14:textId="77777777" w:rsidR="008E0EE9" w:rsidRPr="009A4743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8E0EE9" w:rsidRPr="00606074" w14:paraId="185EE66B" w14:textId="77777777" w:rsidTr="00CF355F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0F94CC9C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A3C49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Pr="006407B1">
              <w:rPr>
                <w:rFonts w:ascii="Times" w:eastAsia="宋体" w:hAnsi="Times" w:cs="Arial"/>
                <w:color w:val="000000"/>
                <w:lang w:eastAsia="zh-CN"/>
              </w:rPr>
              <w:t>中等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，正常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9E87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08396B00" w14:textId="77777777" w:rsidR="008E0EE9" w:rsidRPr="00214708" w:rsidRDefault="008E0EE9" w:rsidP="00CF355F">
            <w:p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建议定期带孩子接受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0C60C708" w14:textId="6771E354" w:rsidR="008E0EE9" w:rsidRPr="00AB2D42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485E82F" w14:textId="77777777" w:rsidR="00AA3333" w:rsidRPr="00F93246" w:rsidRDefault="00AA3333" w:rsidP="00AA3333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[身高管理]：</w:t>
            </w:r>
          </w:p>
          <w:p w14:paraId="50293FF2" w14:textId="77777777" w:rsidR="00AA3333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营养监测，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每个月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测量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身高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检查骨龄及内分泌水平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5986FDE8" w14:textId="77777777" w:rsidR="00AA3333" w:rsidRDefault="00AA3333" w:rsidP="00AA3333">
            <w:pPr>
              <w:spacing w:before="0" w:after="0" w:line="360" w:lineRule="auto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2AC782B3" w14:textId="77777777" w:rsidR="00AA3333" w:rsidRPr="00F93246" w:rsidRDefault="00AA3333" w:rsidP="00AA3333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42EDE990" w14:textId="77777777" w:rsidR="00AA3333" w:rsidRPr="0008475A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在选择食物时注意选择富含优质蛋白质、钙、铁、锌和维生素A、D丰富的食物，如牛奶和奶制品，鱼蛋肉禽，大豆制品和蔬菜水果（尤其是黄绿色果蔬）等；</w:t>
            </w:r>
          </w:p>
          <w:p w14:paraId="3C261FAA" w14:textId="77777777" w:rsidR="00AA3333" w:rsidRPr="0008475A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2. 主食（米、面、粗粮等碳水化合物）是主要的能量来源，足够主食可以节约蛋白质，使蛋白质能充分为身体所利用； </w:t>
            </w:r>
          </w:p>
          <w:p w14:paraId="1D999B3F" w14:textId="77777777" w:rsidR="00AA3333" w:rsidRPr="0008475A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除非处于高碘地区，否则建议使用碘盐。</w:t>
            </w:r>
          </w:p>
          <w:p w14:paraId="28E5753D" w14:textId="77777777" w:rsidR="00AA3333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8475A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纠正不良的饮食习惯，避免挑食偏食，保证膳食多样化；</w:t>
            </w:r>
          </w:p>
          <w:p w14:paraId="05CF653A" w14:textId="77777777" w:rsidR="00AA3333" w:rsidRDefault="00AA3333" w:rsidP="00AA333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必要</w:t>
            </w:r>
            <w:proofErr w:type="gramStart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时咨询</w:t>
            </w:r>
            <w:proofErr w:type="gramEnd"/>
            <w:r w:rsidRPr="00C717F4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医生，使用营养补充剂</w:t>
            </w:r>
          </w:p>
          <w:p w14:paraId="5E0EFCE8" w14:textId="77777777" w:rsidR="008E0EE9" w:rsidRPr="00AA3333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3C87B909" w14:textId="77777777" w:rsidR="00AA3333" w:rsidRPr="00F93246" w:rsidRDefault="00AA3333" w:rsidP="00AA3333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DD25BBF" w14:textId="77777777" w:rsidR="00AA3333" w:rsidRDefault="00AA3333" w:rsidP="00AA333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4A16812F" w14:textId="77777777" w:rsidR="00AA3333" w:rsidRDefault="00AA3333" w:rsidP="00AA333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6B8372B0" w14:textId="2DB4FCF4" w:rsidR="00AA3333" w:rsidRDefault="00AA3333" w:rsidP="00304BAB">
            <w:pPr>
              <w:snapToGrid w:val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对于月龄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5</w:t>
            </w:r>
            <w:r w:rsidRPr="00AB2D42">
              <w:rPr>
                <w:sz w:val="20"/>
                <w:szCs w:val="20"/>
                <w:lang w:eastAsia="zh-CN"/>
              </w:rPr>
              <w:t>-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岁儿童：建议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小学生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每日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10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个小时的睡眠时间；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9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儿童：建议</w:t>
            </w:r>
            <w:r>
              <w:rPr>
                <w:rFonts w:hint="eastAsia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初中生每天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9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小时的睡眠时间</w:t>
            </w:r>
            <w:r>
              <w:rPr>
                <w:rFonts w:hint="eastAsia"/>
                <w:sz w:val="20"/>
                <w:szCs w:val="20"/>
                <w:lang w:eastAsia="zh-CN"/>
              </w:rPr>
              <w:t>。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</w:t>
            </w:r>
          </w:p>
          <w:p w14:paraId="1358DCEF" w14:textId="77777777" w:rsidR="00304BAB" w:rsidRPr="00304BAB" w:rsidRDefault="00304BAB" w:rsidP="00304BAB">
            <w:pPr>
              <w:snapToGrid w:val="0"/>
              <w:rPr>
                <w:sz w:val="20"/>
                <w:szCs w:val="20"/>
                <w:lang w:eastAsia="zh-CN"/>
              </w:rPr>
            </w:pPr>
          </w:p>
          <w:p w14:paraId="2CD3C1AD" w14:textId="77777777" w:rsidR="00AA3333" w:rsidRDefault="00AA3333" w:rsidP="00AA333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52B9C783" w14:textId="77777777" w:rsidR="00AA3333" w:rsidRPr="00AB2D42" w:rsidRDefault="00AA3333" w:rsidP="00AA3333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lang w:eastAsia="zh-CN"/>
              </w:rPr>
              <w:t>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.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促进长高的耐力运动为好，弹跳运动，伸展运动和全身性运动等</w:t>
            </w:r>
            <w:r>
              <w:rPr>
                <w:rFonts w:hint="eastAsia"/>
                <w:sz w:val="20"/>
                <w:szCs w:val="20"/>
                <w:lang w:eastAsia="zh-CN"/>
              </w:rPr>
              <w:t>都有利于儿童长高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。可以结合孩子的兴趣爱好进行选择；</w:t>
            </w:r>
          </w:p>
          <w:p w14:paraId="3C27D93D" w14:textId="77777777" w:rsidR="00AA3333" w:rsidRPr="00AB2D42" w:rsidRDefault="00AA3333" w:rsidP="00AA3333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2.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可以给关节和脊柱适当刺激，都有利于身高的生长；</w:t>
            </w:r>
          </w:p>
          <w:p w14:paraId="5FC5BB2C" w14:textId="77777777" w:rsidR="00AA3333" w:rsidRPr="00AB2D42" w:rsidRDefault="00AA3333" w:rsidP="00AA3333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建议每次运动最好持续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20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分钟以上，强度以出汗、心跳加快为准；</w:t>
            </w:r>
          </w:p>
          <w:p w14:paraId="3FAA61CC" w14:textId="77777777" w:rsidR="00AA3333" w:rsidRDefault="00AA3333" w:rsidP="00AA3333">
            <w:pPr>
              <w:snapToGrid w:val="0"/>
              <w:spacing w:before="0" w:after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4.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不良的体态姿势会影响骨骼发育，要注意避免和纠正。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</w:t>
            </w:r>
          </w:p>
          <w:p w14:paraId="0CEF0A5C" w14:textId="77777777" w:rsidR="00AA3333" w:rsidRDefault="00AA3333" w:rsidP="00AA3333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795E2AA2" w14:textId="1216BA20" w:rsidR="008E0EE9" w:rsidRPr="003D40FB" w:rsidRDefault="008E0EE9" w:rsidP="00AA3333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情绪管理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344715C3" w14:textId="07186D10" w:rsidR="00304BAB" w:rsidRPr="00F93246" w:rsidRDefault="008E0EE9" w:rsidP="00CF355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1F3EC5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建议保证孩子良好的情绪体验。长期不良情绪会影响孩子的内分泌，进而影响身高的发育。父母多注意与孩子沟通的方式方法。</w:t>
            </w:r>
          </w:p>
          <w:p w14:paraId="6F954535" w14:textId="77777777" w:rsidR="00304BAB" w:rsidRPr="00AA3333" w:rsidRDefault="00304BAB" w:rsidP="00304BAB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>
              <w:rPr>
                <w:rFonts w:hint="eastAsia"/>
                <w:b/>
                <w:bCs/>
                <w:sz w:val="20"/>
                <w:szCs w:val="20"/>
                <w:lang w:eastAsia="zh-CN"/>
              </w:rPr>
              <w:t>疾病预防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26486D82" w14:textId="261AA18C" w:rsidR="008E0EE9" w:rsidRPr="00304BAB" w:rsidRDefault="00304BAB" w:rsidP="00304BAB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AA333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长期患病往往会影响孩子生长发育，应积极预防疾病，增强机体抵抗力，注意饮食卫生，促进健康。</w:t>
            </w:r>
          </w:p>
          <w:p w14:paraId="439DD0C5" w14:textId="77777777" w:rsidR="008E0EE9" w:rsidRPr="00214708" w:rsidRDefault="008E0EE9" w:rsidP="00CF355F">
            <w:pPr>
              <w:rPr>
                <w:rFonts w:ascii="Times" w:eastAsia="宋体" w:hAnsi="Times" w:cs="Arial"/>
                <w:lang w:eastAsia="zh-CN"/>
              </w:rPr>
            </w:pPr>
          </w:p>
        </w:tc>
      </w:tr>
      <w:tr w:rsidR="008E0EE9" w:rsidRPr="00606074" w14:paraId="7DC3A652" w14:textId="77777777" w:rsidTr="00CF355F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0BBA49FA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4AAA8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</w:t>
            </w:r>
            <w:r w:rsidRPr="006407B1">
              <w:rPr>
                <w:rFonts w:ascii="Times" w:eastAsia="宋体" w:hAnsi="Times" w:cs="Arial"/>
                <w:color w:val="000000"/>
                <w:lang w:eastAsia="zh-CN"/>
              </w:rPr>
              <w:t>中等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偏上，正常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3904D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建议同区间3</w:t>
            </w:r>
          </w:p>
        </w:tc>
      </w:tr>
      <w:tr w:rsidR="008E0EE9" w:rsidRPr="00606074" w14:paraId="583A8C50" w14:textId="77777777" w:rsidTr="00CF355F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55D09B83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AD704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当前身高为高身材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799E8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1FE830E0" w14:textId="77777777" w:rsidR="008E0EE9" w:rsidRPr="000F6AF0" w:rsidRDefault="008E0EE9" w:rsidP="00080BD1">
            <w:pPr>
              <w:pStyle w:val="af8"/>
              <w:numPr>
                <w:ilvl w:val="0"/>
                <w:numId w:val="23"/>
              </w:num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0F6AF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建议定期带孩子接受</w:t>
            </w:r>
            <w:r w:rsidRPr="000F6AF0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Pr="000F6AF0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11420D20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. </w:t>
            </w:r>
            <w:r w:rsidRPr="008E0EE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定期检测骨龄，以评估骨龄发育是否提前，预测最终身高；。</w:t>
            </w:r>
          </w:p>
          <w:p w14:paraId="2DFE46F0" w14:textId="77777777" w:rsidR="008E0EE9" w:rsidRPr="000F6AF0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0EF43584" w14:textId="77777777" w:rsidR="008E0EE9" w:rsidRPr="00F93246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[身高管理]：</w:t>
            </w:r>
          </w:p>
          <w:p w14:paraId="49B5B1A4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每月进行身高测量，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参考发育标准曲线，</w:t>
            </w:r>
            <w:r w:rsidRPr="00F93246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定期检测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儿童生长发育轨迹。</w:t>
            </w:r>
          </w:p>
          <w:p w14:paraId="5A6CAC41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161924FD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5DACBC8C" w14:textId="77777777" w:rsidR="008E0EE9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8E0EE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预防儿童营养过剩，避免超重和肥胖。脂肪有内分泌功能，肥胖会导致雌激素过量分泌，促进骨骼过快成熟，骨骺端提前闭合，缩短青春期快速增长时间，使其身高发育时间较同龄人缩短，影响成人最终身高。</w:t>
            </w:r>
          </w:p>
          <w:p w14:paraId="46CA415E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8E0EE9" w:rsidRPr="00606074" w14:paraId="5153A1ED" w14:textId="77777777" w:rsidTr="00CF355F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5925B8BF" w14:textId="77777777" w:rsidR="008E0EE9" w:rsidRPr="006C2970" w:rsidRDefault="008E0EE9" w:rsidP="00CF355F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D4F81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当前身高为超高身材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FD2B8" w14:textId="77777777" w:rsidR="008E0EE9" w:rsidRPr="006C2970" w:rsidRDefault="008E0EE9" w:rsidP="00CF355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建议同区间5</w:t>
            </w:r>
          </w:p>
        </w:tc>
      </w:tr>
    </w:tbl>
    <w:p w14:paraId="38147B8F" w14:textId="77777777" w:rsidR="002D0A94" w:rsidRDefault="002D0A94" w:rsidP="00C84764">
      <w:pPr>
        <w:rPr>
          <w:lang w:eastAsia="zh-CN"/>
        </w:rPr>
      </w:pPr>
    </w:p>
    <w:p w14:paraId="3C9647B8" w14:textId="298C9489" w:rsidR="00E635BA" w:rsidRPr="00E635BA" w:rsidRDefault="00F77D8C" w:rsidP="00E635BA">
      <w:pPr>
        <w:pStyle w:val="30"/>
        <w:rPr>
          <w:lang w:eastAsia="zh-CN"/>
        </w:rPr>
      </w:pPr>
      <w:r>
        <w:rPr>
          <w:rFonts w:hint="eastAsia"/>
          <w:lang w:eastAsia="zh-CN"/>
        </w:rPr>
        <w:t>体重</w:t>
      </w:r>
      <w:r w:rsidR="005071EB">
        <w:rPr>
          <w:rFonts w:hint="eastAsia"/>
          <w:lang w:eastAsia="zh-CN"/>
        </w:rPr>
        <w:t>评估</w:t>
      </w:r>
    </w:p>
    <w:p w14:paraId="38F12CDD" w14:textId="7E0E3292" w:rsidR="00E635BA" w:rsidRPr="0008523F" w:rsidRDefault="00E635BA" w:rsidP="00E635BA">
      <w:pPr>
        <w:pStyle w:val="40"/>
        <w:rPr>
          <w:i w:val="0"/>
          <w:iCs w:val="0"/>
        </w:rPr>
      </w:pPr>
      <w:r>
        <w:rPr>
          <w:rFonts w:hint="eastAsia"/>
          <w:i w:val="0"/>
          <w:iCs w:val="0"/>
          <w:lang w:eastAsia="zh-CN"/>
        </w:rPr>
        <w:t>体重</w:t>
      </w:r>
      <w:r w:rsidR="005071EB">
        <w:rPr>
          <w:rFonts w:hint="eastAsia"/>
          <w:i w:val="0"/>
          <w:iCs w:val="0"/>
          <w:lang w:eastAsia="zh-CN"/>
        </w:rPr>
        <w:t>评估</w:t>
      </w:r>
      <w:r w:rsidRPr="0008523F">
        <w:rPr>
          <w:rFonts w:hint="eastAsia"/>
          <w:i w:val="0"/>
          <w:iCs w:val="0"/>
          <w:lang w:eastAsia="zh-CN"/>
        </w:rPr>
        <w:t>对标数据</w:t>
      </w:r>
    </w:p>
    <w:p w14:paraId="1752E4D7" w14:textId="62B79953" w:rsidR="00E635BA" w:rsidRPr="0008523F" w:rsidRDefault="00E635BA" w:rsidP="00845883">
      <w:pPr>
        <w:rPr>
          <w:lang w:eastAsia="zh-CN"/>
        </w:rPr>
      </w:pPr>
      <w:r>
        <w:rPr>
          <w:rFonts w:hint="eastAsia"/>
          <w:lang w:eastAsia="zh-CN"/>
        </w:rPr>
        <w:t>用户输入</w:t>
      </w:r>
      <w:r w:rsidR="00845883">
        <w:rPr>
          <w:rFonts w:hint="eastAsia"/>
          <w:lang w:eastAsia="zh-CN"/>
        </w:rPr>
        <w:t>身高、体重</w:t>
      </w:r>
      <w:r>
        <w:rPr>
          <w:rFonts w:hint="eastAsia"/>
          <w:lang w:eastAsia="zh-CN"/>
        </w:rPr>
        <w:t>数据后，</w:t>
      </w:r>
      <w:r w:rsidR="00845883">
        <w:rPr>
          <w:rFonts w:hint="eastAsia"/>
          <w:lang w:eastAsia="zh-CN"/>
        </w:rPr>
        <w:t>系统计算出</w:t>
      </w:r>
      <w:r w:rsidR="00845883">
        <w:rPr>
          <w:rFonts w:hint="eastAsia"/>
          <w:lang w:eastAsia="zh-CN"/>
        </w:rPr>
        <w:t>B</w:t>
      </w:r>
      <w:r w:rsidR="00845883">
        <w:rPr>
          <w:lang w:eastAsia="zh-CN"/>
        </w:rPr>
        <w:t>MI</w:t>
      </w:r>
      <w:r w:rsidR="00845883">
        <w:rPr>
          <w:rFonts w:hint="eastAsia"/>
          <w:lang w:eastAsia="zh-CN"/>
        </w:rPr>
        <w:t>值，对标</w:t>
      </w:r>
      <w:r w:rsidRPr="0008523F">
        <w:rPr>
          <w:rFonts w:hint="eastAsia"/>
          <w:lang w:eastAsia="zh-CN"/>
        </w:rPr>
        <w:t>世界卫生组织（</w:t>
      </w:r>
      <w:r w:rsidRPr="0008523F">
        <w:rPr>
          <w:rFonts w:hint="eastAsia"/>
          <w:lang w:eastAsia="zh-CN"/>
        </w:rPr>
        <w:t>W</w:t>
      </w:r>
      <w:r w:rsidRPr="0008523F">
        <w:rPr>
          <w:lang w:eastAsia="zh-CN"/>
        </w:rPr>
        <w:t>H</w:t>
      </w:r>
      <w:r w:rsidRPr="0008523F">
        <w:rPr>
          <w:rFonts w:hint="eastAsia"/>
          <w:lang w:eastAsia="zh-CN"/>
        </w:rPr>
        <w:t>O</w:t>
      </w:r>
      <w:r w:rsidRPr="0008523F">
        <w:rPr>
          <w:rFonts w:hint="eastAsia"/>
          <w:lang w:eastAsia="zh-CN"/>
        </w:rPr>
        <w:t>）儿童</w:t>
      </w:r>
      <w:r w:rsidR="00845883">
        <w:rPr>
          <w:lang w:eastAsia="zh-CN"/>
        </w:rPr>
        <w:t>BMI</w:t>
      </w:r>
      <w:r w:rsidRPr="0008523F">
        <w:rPr>
          <w:lang w:eastAsia="zh-CN"/>
        </w:rPr>
        <w:t>/age</w:t>
      </w:r>
      <w:r>
        <w:rPr>
          <w:rFonts w:hint="eastAsia"/>
          <w:lang w:eastAsia="zh-CN"/>
        </w:rPr>
        <w:t>参照数据：</w:t>
      </w:r>
    </w:p>
    <w:p w14:paraId="6221DBAD" w14:textId="55B6593B" w:rsidR="00E635BA" w:rsidRDefault="00E635BA" w:rsidP="00080BD1">
      <w:pPr>
        <w:pStyle w:val="af8"/>
        <w:numPr>
          <w:ilvl w:val="0"/>
          <w:numId w:val="18"/>
        </w:numPr>
        <w:ind w:leftChars="191"/>
      </w:pPr>
      <w:r w:rsidRPr="0008523F">
        <w:rPr>
          <w:rFonts w:hint="eastAsia"/>
        </w:rPr>
        <w:t>W</w:t>
      </w:r>
      <w:r w:rsidRPr="0008523F">
        <w:t xml:space="preserve">HO </w:t>
      </w:r>
      <w:r w:rsidR="000143BA">
        <w:rPr>
          <w:lang w:eastAsia="zh-CN"/>
        </w:rPr>
        <w:t>W</w:t>
      </w:r>
      <w:r w:rsidR="000143BA">
        <w:rPr>
          <w:rFonts w:hint="eastAsia"/>
          <w:lang w:eastAsia="zh-CN"/>
        </w:rPr>
        <w:t>eigh</w:t>
      </w:r>
      <w:r w:rsidR="000143BA">
        <w:rPr>
          <w:lang w:eastAsia="zh-CN"/>
        </w:rPr>
        <w:t>t</w:t>
      </w:r>
      <w:r w:rsidRPr="0008523F">
        <w:t>/age</w:t>
      </w:r>
      <w:r w:rsidRPr="0008523F">
        <w:rPr>
          <w:rFonts w:hint="eastAsia"/>
        </w:rPr>
        <w:t>参照数据值分性别，男、女童参照值不同；</w:t>
      </w:r>
    </w:p>
    <w:p w14:paraId="0C6390DD" w14:textId="2E4BD6B3" w:rsidR="000143BA" w:rsidRDefault="000143BA" w:rsidP="00080BD1">
      <w:pPr>
        <w:pStyle w:val="af8"/>
        <w:numPr>
          <w:ilvl w:val="0"/>
          <w:numId w:val="18"/>
        </w:numPr>
        <w:ind w:leftChars="191"/>
        <w:rPr>
          <w:lang w:eastAsia="zh-CN"/>
        </w:rPr>
      </w:pPr>
      <w:r w:rsidRPr="00154B33">
        <w:rPr>
          <w:rFonts w:hint="eastAsia"/>
          <w:b/>
          <w:bCs/>
          <w:shd w:val="pct15" w:color="auto" w:fill="FFFFFF"/>
          <w:lang w:eastAsia="zh-CN"/>
        </w:rPr>
        <w:t>男</w:t>
      </w:r>
      <w:r w:rsidRPr="00154B33">
        <w:rPr>
          <w:rFonts w:hint="eastAsia"/>
          <w:b/>
          <w:bCs/>
          <w:shd w:val="pct15" w:color="auto" w:fill="FFFFFF"/>
          <w:lang w:eastAsia="zh-CN"/>
        </w:rPr>
        <w:t>\</w:t>
      </w:r>
      <w:r w:rsidRPr="00154B33">
        <w:rPr>
          <w:rFonts w:hint="eastAsia"/>
          <w:b/>
          <w:bCs/>
          <w:shd w:val="pct15" w:color="auto" w:fill="FFFFFF"/>
          <w:lang w:eastAsia="zh-CN"/>
        </w:rPr>
        <w:t>女童</w:t>
      </w:r>
      <w:r w:rsidRPr="00154B33">
        <w:rPr>
          <w:rFonts w:hint="eastAsia"/>
          <w:shd w:val="pct15" w:color="auto" w:fill="FFFFFF"/>
          <w:lang w:eastAsia="zh-CN"/>
        </w:rPr>
        <w:t>0~2</w:t>
      </w:r>
      <w:r w:rsidRPr="00154B33">
        <w:rPr>
          <w:rFonts w:hint="eastAsia"/>
          <w:shd w:val="pct15" w:color="auto" w:fill="FFFFFF"/>
          <w:lang w:eastAsia="zh-CN"/>
        </w:rPr>
        <w:t>岁</w:t>
      </w:r>
      <w:r w:rsidR="00154B33" w:rsidRPr="00154B33">
        <w:rPr>
          <w:shd w:val="pct15" w:color="auto" w:fill="FFFFFF"/>
          <w:lang w:eastAsia="zh-CN"/>
        </w:rPr>
        <w:t>BMI</w:t>
      </w:r>
      <w:r w:rsidRPr="00154B33">
        <w:rPr>
          <w:shd w:val="pct15" w:color="auto" w:fill="FFFFFF"/>
          <w:lang w:eastAsia="zh-CN"/>
        </w:rPr>
        <w:t>/age</w:t>
      </w:r>
      <w:r w:rsidRPr="0008523F">
        <w:rPr>
          <w:rFonts w:hint="eastAsia"/>
          <w:lang w:eastAsia="zh-CN"/>
        </w:rPr>
        <w:t>参照数据值</w:t>
      </w:r>
      <w:r>
        <w:rPr>
          <w:rFonts w:hint="eastAsia"/>
          <w:lang w:eastAsia="zh-CN"/>
        </w:rPr>
        <w:t>，</w:t>
      </w:r>
      <w:r w:rsidRPr="0008523F">
        <w:rPr>
          <w:rFonts w:hint="eastAsia"/>
          <w:lang w:eastAsia="zh-CN"/>
        </w:rPr>
        <w:t>以</w:t>
      </w:r>
      <w:r w:rsidR="00154B33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龄</w:t>
      </w:r>
      <w:r w:rsidRPr="0008523F">
        <w:rPr>
          <w:rFonts w:hint="eastAsia"/>
          <w:lang w:eastAsia="zh-CN"/>
        </w:rPr>
        <w:t>为参照单位</w:t>
      </w:r>
      <w:r w:rsidR="00154B33">
        <w:rPr>
          <w:rFonts w:hint="eastAsia"/>
          <w:lang w:eastAsia="zh-CN"/>
        </w:rPr>
        <w:t>;</w:t>
      </w:r>
      <w:r w:rsidR="00154B33">
        <w:rPr>
          <w:lang w:eastAsia="zh-CN"/>
        </w:rPr>
        <w:t xml:space="preserve">  </w:t>
      </w:r>
      <w:r>
        <w:rPr>
          <w:rFonts w:hint="eastAsia"/>
          <w:lang w:eastAsia="zh-CN"/>
        </w:rPr>
        <w:t>示例如下：</w:t>
      </w:r>
    </w:p>
    <w:tbl>
      <w:tblPr>
        <w:tblW w:w="10491" w:type="dxa"/>
        <w:tblLook w:val="04A0" w:firstRow="1" w:lastRow="0" w:firstColumn="1" w:lastColumn="0" w:noHBand="0" w:noVBand="1"/>
      </w:tblPr>
      <w:tblGrid>
        <w:gridCol w:w="1049"/>
        <w:gridCol w:w="1049"/>
        <w:gridCol w:w="1049"/>
        <w:gridCol w:w="1050"/>
        <w:gridCol w:w="1049"/>
        <w:gridCol w:w="1049"/>
        <w:gridCol w:w="1049"/>
        <w:gridCol w:w="1049"/>
        <w:gridCol w:w="1049"/>
        <w:gridCol w:w="1049"/>
      </w:tblGrid>
      <w:tr w:rsidR="00154B33" w:rsidRPr="00052DE9" w14:paraId="0B4CD3D9" w14:textId="77777777" w:rsidTr="00154B33">
        <w:trPr>
          <w:trHeight w:val="237"/>
        </w:trPr>
        <w:tc>
          <w:tcPr>
            <w:tcW w:w="419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4285437F" w14:textId="4BCD8718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男童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BMI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for Age（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 0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-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2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Years）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0D7B462B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4D3F89BB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1993A7EC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09DCC2B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0AE79BE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0814BFC" w14:textId="77777777" w:rsidR="00154B33" w:rsidRPr="00052DE9" w:rsidRDefault="00154B33" w:rsidP="00154B3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154B33" w:rsidRPr="00154B33" w14:paraId="3BBE5165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115BF142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Day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31F5C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SD4neg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6D09C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SD3neg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DAF64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SD2neg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E4414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SD1neg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6884E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SD0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1EC2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0CD38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DC7E5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A5AE8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SD4</w:t>
            </w:r>
          </w:p>
        </w:tc>
      </w:tr>
      <w:tr w:rsidR="00154B33" w:rsidRPr="00154B33" w14:paraId="63F8E45C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564BD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6605A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9.235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B57A7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10.184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E7E5A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11.133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236FD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12.201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437CB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13.407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D1CD9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14.773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869DA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16.326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1B2CD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18.1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54946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19.874</w:t>
            </w:r>
          </w:p>
        </w:tc>
      </w:tr>
      <w:tr w:rsidR="00154B33" w:rsidRPr="00154B33" w14:paraId="3A67EE29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D86C5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81C3E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9.147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046D8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10.121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AC1E1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11.095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CC6C7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12.182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2ABA9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13.398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07DD6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14.76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855ED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16.29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56779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18.012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F68E5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19.733</w:t>
            </w:r>
          </w:p>
        </w:tc>
      </w:tr>
      <w:tr w:rsidR="00154B33" w:rsidRPr="00154B33" w14:paraId="78FE3CB2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873FC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66342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9.056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ADD95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10.056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34152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11.056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B65E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12.162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9E3E1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13.388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7FD43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14.747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BDAF8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16.254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C17AA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17.927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497BF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19.599</w:t>
            </w:r>
          </w:p>
        </w:tc>
      </w:tr>
      <w:tr w:rsidR="00154B33" w:rsidRPr="00154B33" w14:paraId="36DE3044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B6F5A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B9EBE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8.961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5D110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9.988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23E30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11.015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87627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12.143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99148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13.379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74C34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14.734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32097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16.219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5EF17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17.845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1FB9B" w14:textId="77777777" w:rsidR="00154B33" w:rsidRPr="00154B33" w:rsidRDefault="00154B33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19.472</w:t>
            </w:r>
          </w:p>
        </w:tc>
      </w:tr>
      <w:tr w:rsidR="00052DE9" w:rsidRPr="00052DE9" w14:paraId="323EDD78" w14:textId="77777777" w:rsidTr="00154B33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917E2E" w14:textId="3B576DF1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  <w:t>…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A27051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BBC9CF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A0A1B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A263AF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D6FB0D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6A10B2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0F3084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C5061A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87FE98" w14:textId="77777777" w:rsidR="00052DE9" w:rsidRPr="00052DE9" w:rsidRDefault="00052DE9" w:rsidP="00154B33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</w:tr>
    </w:tbl>
    <w:p w14:paraId="0E347099" w14:textId="77777777" w:rsidR="00154B33" w:rsidRDefault="00154B33" w:rsidP="00080BD1">
      <w:pPr>
        <w:pStyle w:val="af8"/>
        <w:numPr>
          <w:ilvl w:val="0"/>
          <w:numId w:val="18"/>
        </w:numPr>
        <w:rPr>
          <w:lang w:eastAsia="zh-CN"/>
        </w:rPr>
      </w:pPr>
      <w:r w:rsidRPr="000143BA">
        <w:rPr>
          <w:rFonts w:hint="eastAsia"/>
          <w:shd w:val="pct15" w:color="auto" w:fill="FFFFFF"/>
          <w:lang w:eastAsia="zh-CN"/>
        </w:rPr>
        <w:t>男</w:t>
      </w:r>
      <w:r w:rsidRPr="000143BA">
        <w:rPr>
          <w:rFonts w:hint="eastAsia"/>
          <w:shd w:val="pct15" w:color="auto" w:fill="FFFFFF"/>
          <w:lang w:eastAsia="zh-CN"/>
        </w:rPr>
        <w:t>\</w:t>
      </w:r>
      <w:r w:rsidRPr="000143BA">
        <w:rPr>
          <w:rFonts w:hint="eastAsia"/>
          <w:shd w:val="pct15" w:color="auto" w:fill="FFFFFF"/>
          <w:lang w:eastAsia="zh-CN"/>
        </w:rPr>
        <w:t>女童</w:t>
      </w:r>
      <w:r>
        <w:rPr>
          <w:shd w:val="pct15" w:color="auto" w:fill="FFFFFF"/>
          <w:lang w:eastAsia="zh-CN"/>
        </w:rPr>
        <w:t>2~5</w:t>
      </w:r>
      <w:r>
        <w:rPr>
          <w:rFonts w:hint="eastAsia"/>
          <w:shd w:val="pct15" w:color="auto" w:fill="FFFFFF"/>
          <w:lang w:eastAsia="zh-CN"/>
        </w:rPr>
        <w:t>岁</w:t>
      </w:r>
      <w:r w:rsidRPr="00154B33">
        <w:rPr>
          <w:shd w:val="pct15" w:color="auto" w:fill="FFFFFF"/>
          <w:lang w:eastAsia="zh-CN"/>
        </w:rPr>
        <w:t>BMI/age</w:t>
      </w:r>
      <w:r w:rsidRPr="0008523F">
        <w:rPr>
          <w:rFonts w:hint="eastAsia"/>
          <w:lang w:eastAsia="zh-CN"/>
        </w:rPr>
        <w:t>参照数据值</w:t>
      </w:r>
      <w:r>
        <w:rPr>
          <w:rFonts w:hint="eastAsia"/>
          <w:lang w:eastAsia="zh-CN"/>
        </w:rPr>
        <w:t>，</w:t>
      </w:r>
      <w:r w:rsidRPr="0008523F"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>日龄</w:t>
      </w:r>
      <w:r w:rsidRPr="0008523F">
        <w:rPr>
          <w:rFonts w:hint="eastAsia"/>
          <w:lang w:eastAsia="zh-CN"/>
        </w:rPr>
        <w:t>为参照单位</w:t>
      </w:r>
      <w:r>
        <w:rPr>
          <w:rFonts w:hint="eastAsia"/>
          <w:lang w:eastAsia="zh-CN"/>
        </w:rPr>
        <w:t>;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示例如下：</w:t>
      </w:r>
    </w:p>
    <w:tbl>
      <w:tblPr>
        <w:tblW w:w="10491" w:type="dxa"/>
        <w:tblLook w:val="04A0" w:firstRow="1" w:lastRow="0" w:firstColumn="1" w:lastColumn="0" w:noHBand="0" w:noVBand="1"/>
      </w:tblPr>
      <w:tblGrid>
        <w:gridCol w:w="1049"/>
        <w:gridCol w:w="1049"/>
        <w:gridCol w:w="1049"/>
        <w:gridCol w:w="1050"/>
        <w:gridCol w:w="1049"/>
        <w:gridCol w:w="1049"/>
        <w:gridCol w:w="1049"/>
        <w:gridCol w:w="1049"/>
        <w:gridCol w:w="1049"/>
        <w:gridCol w:w="1049"/>
      </w:tblGrid>
      <w:tr w:rsidR="00052DE9" w:rsidRPr="00052DE9" w14:paraId="7E58E1D8" w14:textId="77777777" w:rsidTr="001C00A9">
        <w:trPr>
          <w:trHeight w:val="237"/>
        </w:trPr>
        <w:tc>
          <w:tcPr>
            <w:tcW w:w="419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475CC68" w14:textId="46BDA64D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男童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BMI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for Age（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2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-</w:t>
            </w:r>
            <w:r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5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Years）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462F8F24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29933E5B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10CC0094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7D3EE73B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7139CED9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1C143F5" w14:textId="77777777" w:rsidR="00052DE9" w:rsidRPr="00052DE9" w:rsidRDefault="00052DE9" w:rsidP="001C00A9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052DE9" w:rsidRPr="00154B33" w14:paraId="1DD4C784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32DD257D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Day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3F65D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SD4neg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F3256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SD3neg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B044D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SD2neg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0EFF0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SD1neg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1AEAA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SD0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69FED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21DB6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ACE6B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DD016" w14:textId="77777777" w:rsidR="00052DE9" w:rsidRPr="00154B33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154B33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SD4</w:t>
            </w:r>
          </w:p>
        </w:tc>
      </w:tr>
      <w:tr w:rsidR="00052DE9" w:rsidRPr="00154B33" w14:paraId="30CB512B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DF89" w14:textId="1F3A3F4E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731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A304F" w14:textId="1B3725DD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11.952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C209C" w14:textId="771EA842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12.879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BFFAD" w14:textId="59EECB87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13.806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C6532" w14:textId="3E3C431E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14.846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2DE5F" w14:textId="59598DD5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16.019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A6A0" w14:textId="1AE7CF03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17.349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9FFE0" w14:textId="1ADCF942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18.868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9ED3F" w14:textId="5305624A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20.615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F5E8F" w14:textId="4811613D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22.362</w:t>
            </w:r>
          </w:p>
        </w:tc>
      </w:tr>
      <w:tr w:rsidR="00052DE9" w:rsidRPr="00154B33" w14:paraId="7B32DAA5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5A176" w14:textId="00D7AB77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732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FE03E" w14:textId="7725C3DA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11.951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A8317" w14:textId="2C001CD2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12.878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3EEA8" w14:textId="122254C9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13.805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7930C" w14:textId="171F88CF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14.845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1227A" w14:textId="618A7B9A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16.018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48A78" w14:textId="63D89DB9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17.348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09DD" w14:textId="7779D1E7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18.867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44F2F" w14:textId="36209FE9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20.612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E8721" w14:textId="486C1366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22.358</w:t>
            </w:r>
          </w:p>
        </w:tc>
      </w:tr>
      <w:tr w:rsidR="00052DE9" w:rsidRPr="00154B33" w14:paraId="61C5DB63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AEE17" w14:textId="778BAE62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733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CD5D3" w14:textId="5D58ECF6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11.95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3E7F4" w14:textId="65F080AB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12.877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64F7D" w14:textId="4A9AD451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13.804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42BB5" w14:textId="38CFE83A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14.844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D6233" w14:textId="54A27639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16.016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CEEC8" w14:textId="0E93D937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17.346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14798" w14:textId="0D5D0D18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18.865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4835D" w14:textId="3F579C2E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20.61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0450D" w14:textId="2E29ACE1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22.355</w:t>
            </w:r>
          </w:p>
        </w:tc>
      </w:tr>
      <w:tr w:rsidR="00052DE9" w:rsidRPr="00154B33" w14:paraId="5BB312F6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E52BB" w14:textId="376AE4ED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734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8D41B" w14:textId="327B59BE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11.948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DF988" w14:textId="31614F35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12.875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ABB8F" w14:textId="11F39901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13.802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A3F08" w14:textId="6CA81266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14.842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0E6D4" w14:textId="775440AC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16.015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43373" w14:textId="5E383D69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17.345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693DA" w14:textId="35D5105B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18.863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2DA34" w14:textId="631C278D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20.608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9C5B8" w14:textId="39DBC871" w:rsidR="00052DE9" w:rsidRPr="00154B33" w:rsidRDefault="00052DE9" w:rsidP="00052DE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hint="eastAsia"/>
                <w:color w:val="000000"/>
                <w:sz w:val="20"/>
                <w:szCs w:val="20"/>
              </w:rPr>
              <w:t>22.352</w:t>
            </w:r>
          </w:p>
        </w:tc>
      </w:tr>
      <w:tr w:rsidR="00052DE9" w:rsidRPr="00052DE9" w14:paraId="580520C0" w14:textId="77777777" w:rsidTr="00052DE9">
        <w:trPr>
          <w:trHeight w:val="237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818893" w14:textId="1B0CFB36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052DE9"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  <w:t>…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613C21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C97D5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971AF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3B4653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05D2BD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728EC8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DC3446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CE1BF3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130DCC" w14:textId="777777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</w:p>
        </w:tc>
      </w:tr>
    </w:tbl>
    <w:p w14:paraId="1C05ADEF" w14:textId="27AAF8DB" w:rsidR="00154B33" w:rsidRPr="00052DE9" w:rsidRDefault="00052DE9" w:rsidP="00080BD1">
      <w:pPr>
        <w:pStyle w:val="af8"/>
        <w:numPr>
          <w:ilvl w:val="0"/>
          <w:numId w:val="18"/>
        </w:numPr>
        <w:rPr>
          <w:lang w:eastAsia="zh-CN"/>
        </w:rPr>
      </w:pPr>
      <w:r w:rsidRPr="000143BA">
        <w:rPr>
          <w:rFonts w:hint="eastAsia"/>
          <w:shd w:val="pct15" w:color="auto" w:fill="FFFFFF"/>
          <w:lang w:eastAsia="zh-CN"/>
        </w:rPr>
        <w:t>男</w:t>
      </w:r>
      <w:r w:rsidRPr="000143BA">
        <w:rPr>
          <w:rFonts w:hint="eastAsia"/>
          <w:shd w:val="pct15" w:color="auto" w:fill="FFFFFF"/>
          <w:lang w:eastAsia="zh-CN"/>
        </w:rPr>
        <w:t>\</w:t>
      </w:r>
      <w:r w:rsidRPr="000143BA">
        <w:rPr>
          <w:rFonts w:hint="eastAsia"/>
          <w:shd w:val="pct15" w:color="auto" w:fill="FFFFFF"/>
          <w:lang w:eastAsia="zh-CN"/>
        </w:rPr>
        <w:t>女童</w:t>
      </w:r>
      <w:r>
        <w:rPr>
          <w:shd w:val="pct15" w:color="auto" w:fill="FFFFFF"/>
          <w:lang w:eastAsia="zh-CN"/>
        </w:rPr>
        <w:t>5~19</w:t>
      </w:r>
      <w:r>
        <w:rPr>
          <w:rFonts w:hint="eastAsia"/>
          <w:shd w:val="pct15" w:color="auto" w:fill="FFFFFF"/>
          <w:lang w:eastAsia="zh-CN"/>
        </w:rPr>
        <w:t>岁</w:t>
      </w:r>
      <w:r w:rsidRPr="00154B33">
        <w:rPr>
          <w:shd w:val="pct15" w:color="auto" w:fill="FFFFFF"/>
          <w:lang w:eastAsia="zh-CN"/>
        </w:rPr>
        <w:t>BMI/age</w:t>
      </w:r>
      <w:r w:rsidR="001C00A9" w:rsidRPr="0008523F">
        <w:rPr>
          <w:rFonts w:hint="eastAsia"/>
          <w:lang w:eastAsia="zh-CN"/>
        </w:rPr>
        <w:t>参照数据值</w:t>
      </w:r>
      <w:r w:rsidR="001C00A9">
        <w:rPr>
          <w:rFonts w:hint="eastAsia"/>
          <w:lang w:eastAsia="zh-CN"/>
        </w:rPr>
        <w:t>，</w:t>
      </w:r>
      <w:r w:rsidR="001C00A9" w:rsidRPr="0008523F">
        <w:rPr>
          <w:rFonts w:hint="eastAsia"/>
          <w:lang w:eastAsia="zh-CN"/>
        </w:rPr>
        <w:t>以</w:t>
      </w:r>
      <w:r w:rsidR="0001508C">
        <w:rPr>
          <w:rFonts w:hint="eastAsia"/>
          <w:lang w:eastAsia="zh-CN"/>
        </w:rPr>
        <w:t>月</w:t>
      </w:r>
      <w:r w:rsidR="001C00A9">
        <w:rPr>
          <w:rFonts w:hint="eastAsia"/>
          <w:lang w:eastAsia="zh-CN"/>
        </w:rPr>
        <w:t>龄</w:t>
      </w:r>
      <w:r w:rsidR="001C00A9" w:rsidRPr="0008523F">
        <w:rPr>
          <w:rFonts w:hint="eastAsia"/>
          <w:lang w:eastAsia="zh-CN"/>
        </w:rPr>
        <w:t>为参照单位</w:t>
      </w:r>
      <w:r w:rsidR="001C00A9">
        <w:rPr>
          <w:rFonts w:hint="eastAsia"/>
          <w:lang w:eastAsia="zh-CN"/>
        </w:rPr>
        <w:t>;</w:t>
      </w:r>
      <w:r w:rsidR="001C00A9">
        <w:rPr>
          <w:lang w:eastAsia="zh-CN"/>
        </w:rPr>
        <w:t xml:space="preserve">  </w:t>
      </w:r>
      <w:r w:rsidR="001C00A9">
        <w:rPr>
          <w:rFonts w:hint="eastAsia"/>
          <w:lang w:eastAsia="zh-CN"/>
        </w:rPr>
        <w:t>示例如下：</w:t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052DE9" w:rsidRPr="00052DE9" w14:paraId="2753888C" w14:textId="77777777" w:rsidTr="001C00A9">
        <w:trPr>
          <w:trHeight w:val="278"/>
        </w:trPr>
        <w:tc>
          <w:tcPr>
            <w:tcW w:w="40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6B4572A" w14:textId="3D7A3412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男童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BMI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for Age（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5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-</w:t>
            </w:r>
            <w:r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19</w:t>
            </w:r>
            <w:r w:rsidRPr="00052DE9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52DE9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Years）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5F80CE7B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6B7E37EC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64344082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439BAB18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45FF98D3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center"/>
          </w:tcPr>
          <w:p w14:paraId="7996C013" w14:textId="77777777" w:rsidR="00052DE9" w:rsidRPr="00052DE9" w:rsidRDefault="00052DE9" w:rsidP="00052DE9">
            <w:pPr>
              <w:spacing w:before="0" w:after="0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</w:tr>
      <w:tr w:rsidR="00052DE9" w:rsidRPr="00052DE9" w14:paraId="62617969" w14:textId="77777777" w:rsidTr="001C00A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19F4CF70" w14:textId="75EE382C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Month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6C245" w14:textId="171ECA7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SD4neg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7AEF3" w14:textId="18A671EF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SD3neg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F90F9" w14:textId="3B605DA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SD2neg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95B21" w14:textId="3CA2DB5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SD1neg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9BD15" w14:textId="06CD1C36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79C08" w14:textId="31C49664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9AABD" w14:textId="3354269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7C13F" w14:textId="022FA760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D444A" w14:textId="770A3574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SD4</w:t>
            </w:r>
          </w:p>
        </w:tc>
      </w:tr>
      <w:tr w:rsidR="00052DE9" w:rsidRPr="00052DE9" w14:paraId="6EE5B3B5" w14:textId="77777777" w:rsidTr="00052DE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BA9A1" w14:textId="02A63ACA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61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76253" w14:textId="6D4B92F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11.204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3E605" w14:textId="7043EEB5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12.118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BF575" w14:textId="4BCF454C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13.031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4405B" w14:textId="16123C23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14.071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59509" w14:textId="2B0AD97D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15.264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35A08" w14:textId="58D47D0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16.645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19DA0" w14:textId="61937276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18.259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8F039" w14:textId="0626BB5B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20.166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4802A" w14:textId="4FF3D329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22.072</w:t>
            </w:r>
          </w:p>
        </w:tc>
      </w:tr>
      <w:tr w:rsidR="00052DE9" w:rsidRPr="00052DE9" w14:paraId="4062101E" w14:textId="77777777" w:rsidTr="00052DE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C08AF" w14:textId="7CBB03C5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62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60B00" w14:textId="0707FC13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11.204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0C85C" w14:textId="2DBD28B2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12.115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31E3B" w14:textId="3B8F3D84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13.027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B88BC" w14:textId="50DC686A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14.066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98331" w14:textId="068484C2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15.262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AC20C" w14:textId="195E36DF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16.648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318A1" w14:textId="17500BE5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18.273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4C342" w14:textId="10F886BA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20.2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3B4F6" w14:textId="483FA8ED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22.127</w:t>
            </w:r>
          </w:p>
        </w:tc>
      </w:tr>
      <w:tr w:rsidR="00052DE9" w:rsidRPr="00052DE9" w14:paraId="4CC21DCC" w14:textId="77777777" w:rsidTr="00052DE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12512" w14:textId="3A48BD39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63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D2AB" w14:textId="17229405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11.204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9CDA0" w14:textId="0B93C8A1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12.114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2555B" w14:textId="58160A1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13.024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162EC" w14:textId="4413D681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14.063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CA98F" w14:textId="7D5A9CC9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15.26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1CB23" w14:textId="15DDD921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16.653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ABEAD" w14:textId="6BC5C940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18.29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1DF33" w14:textId="6761606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20.238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C4DD1" w14:textId="59FA12F2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22.186</w:t>
            </w:r>
          </w:p>
        </w:tc>
      </w:tr>
      <w:tr w:rsidR="00052DE9" w:rsidRPr="00052DE9" w14:paraId="4C56620F" w14:textId="77777777" w:rsidTr="00052DE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E07E8" w14:textId="78FFC823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64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21F3B" w14:textId="3258DB89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11.205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ED02" w14:textId="6E7420FE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12.114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51FA5" w14:textId="62AB8E97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13.022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BE670" w14:textId="4FEE3478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14.061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44D4C" w14:textId="763F47A1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15.26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64B0E" w14:textId="7E50758A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16.659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A27E3" w14:textId="54C24779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18.308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8F419" w14:textId="0127E2DB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20.277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94B9B" w14:textId="357722D2" w:rsidR="00052DE9" w:rsidRPr="00052DE9" w:rsidRDefault="00052DE9" w:rsidP="001C00A9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</w:rPr>
              <w:t>22.247</w:t>
            </w:r>
          </w:p>
        </w:tc>
      </w:tr>
      <w:tr w:rsidR="008D4DCB" w:rsidRPr="00052DE9" w14:paraId="16FF1DCB" w14:textId="77777777" w:rsidTr="00052DE9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9DEBB" w14:textId="01014D3C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…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529C79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49C76A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741834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D175E8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A51839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9F45D5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46D16C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DCFC4A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C79DD7" w14:textId="77777777" w:rsidR="008D4DCB" w:rsidRDefault="008D4DCB" w:rsidP="001C00A9">
            <w:pPr>
              <w:spacing w:before="0" w:after="0"/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</w:tbl>
    <w:p w14:paraId="3E03FC1E" w14:textId="77777777" w:rsidR="008E57A8" w:rsidRPr="000143BA" w:rsidRDefault="008E57A8" w:rsidP="001C00A9">
      <w:pPr>
        <w:rPr>
          <w:lang w:eastAsia="zh-CN"/>
        </w:rPr>
      </w:pPr>
    </w:p>
    <w:p w14:paraId="3A859DDF" w14:textId="30882D5B" w:rsidR="001C00A9" w:rsidRPr="001C00A9" w:rsidRDefault="001C00A9" w:rsidP="001C00A9">
      <w:pPr>
        <w:pStyle w:val="40"/>
        <w:rPr>
          <w:i w:val="0"/>
          <w:iCs w:val="0"/>
          <w:lang w:eastAsia="zh-CN"/>
        </w:rPr>
      </w:pPr>
      <w:r w:rsidRPr="001C00A9">
        <w:rPr>
          <w:rFonts w:hint="eastAsia"/>
          <w:i w:val="0"/>
          <w:iCs w:val="0"/>
          <w:lang w:eastAsia="zh-CN"/>
        </w:rPr>
        <w:t>体重评估区间</w:t>
      </w:r>
    </w:p>
    <w:p w14:paraId="330653C5" w14:textId="0EA58A7D" w:rsidR="001C00A9" w:rsidRDefault="001C00A9" w:rsidP="00080BD1">
      <w:pPr>
        <w:pStyle w:val="af8"/>
        <w:numPr>
          <w:ilvl w:val="0"/>
          <w:numId w:val="19"/>
        </w:numPr>
        <w:rPr>
          <w:lang w:eastAsia="zh-CN"/>
        </w:rPr>
      </w:pPr>
      <w:r w:rsidRPr="0008523F">
        <w:rPr>
          <w:rFonts w:hint="eastAsia"/>
          <w:lang w:eastAsia="zh-CN"/>
        </w:rPr>
        <w:t>按照世界卫生组织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）</w:t>
      </w:r>
      <w:r w:rsidRPr="0008523F">
        <w:rPr>
          <w:rFonts w:hint="eastAsia"/>
          <w:lang w:eastAsia="zh-CN"/>
        </w:rPr>
        <w:t>数据，</w:t>
      </w:r>
      <w:r w:rsidRPr="000143BA">
        <w:rPr>
          <w:rFonts w:hint="eastAsia"/>
          <w:shd w:val="pct15" w:color="auto" w:fill="FFFFFF"/>
          <w:lang w:eastAsia="zh-CN"/>
        </w:rPr>
        <w:t>W</w:t>
      </w:r>
      <w:r w:rsidRPr="000143BA">
        <w:rPr>
          <w:shd w:val="pct15" w:color="auto" w:fill="FFFFFF"/>
          <w:lang w:eastAsia="zh-CN"/>
        </w:rPr>
        <w:t>HO</w:t>
      </w:r>
      <w:r w:rsidRPr="000143BA">
        <w:rPr>
          <w:rFonts w:hint="eastAsia"/>
          <w:b/>
          <w:bCs/>
          <w:shd w:val="pct15" w:color="auto" w:fill="FFFFFF"/>
          <w:lang w:eastAsia="zh-CN"/>
        </w:rPr>
        <w:t>男</w:t>
      </w:r>
      <w:r w:rsidRPr="000143BA">
        <w:rPr>
          <w:rFonts w:hint="eastAsia"/>
          <w:b/>
          <w:bCs/>
          <w:shd w:val="pct15" w:color="auto" w:fill="FFFFFF"/>
          <w:lang w:eastAsia="zh-CN"/>
        </w:rPr>
        <w:t>\</w:t>
      </w:r>
      <w:r w:rsidRPr="000143BA">
        <w:rPr>
          <w:rFonts w:hint="eastAsia"/>
          <w:b/>
          <w:bCs/>
          <w:shd w:val="pct15" w:color="auto" w:fill="FFFFFF"/>
          <w:lang w:eastAsia="zh-CN"/>
        </w:rPr>
        <w:t>女童</w:t>
      </w:r>
      <w:r>
        <w:rPr>
          <w:lang w:eastAsia="zh-CN"/>
        </w:rPr>
        <w:t>BMI</w:t>
      </w:r>
      <w:r>
        <w:rPr>
          <w:rFonts w:hint="eastAsia"/>
          <w:lang w:eastAsia="zh-CN"/>
        </w:rPr>
        <w:t>值</w:t>
      </w:r>
      <w:r w:rsidRPr="0008523F">
        <w:rPr>
          <w:rFonts w:hint="eastAsia"/>
          <w:lang w:eastAsia="zh-CN"/>
        </w:rPr>
        <w:t>评测标准共</w:t>
      </w:r>
      <w:r w:rsidRPr="0008523F">
        <w:rPr>
          <w:rFonts w:hint="eastAsia"/>
          <w:lang w:eastAsia="zh-CN"/>
        </w:rPr>
        <w:t>9</w:t>
      </w:r>
      <w:r w:rsidRPr="0008523F">
        <w:rPr>
          <w:rFonts w:hint="eastAsia"/>
          <w:lang w:eastAsia="zh-CN"/>
        </w:rPr>
        <w:t>个评价维度</w:t>
      </w:r>
      <w:r w:rsidRPr="0008523F">
        <w:rPr>
          <w:rFonts w:hint="eastAsia"/>
          <w:lang w:eastAsia="zh-CN"/>
        </w:rPr>
        <w:t>/</w:t>
      </w:r>
      <w:r w:rsidRPr="0008523F">
        <w:rPr>
          <w:rFonts w:hint="eastAsia"/>
          <w:lang w:eastAsia="zh-CN"/>
        </w:rPr>
        <w:t>区间：</w:t>
      </w:r>
      <w:r w:rsidRPr="001D1467">
        <w:rPr>
          <w:rFonts w:hint="eastAsia"/>
          <w:lang w:eastAsia="zh-CN"/>
        </w:rPr>
        <w:t>由高到底分别是：</w:t>
      </w:r>
      <w:r w:rsidRPr="001D1467">
        <w:rPr>
          <w:rFonts w:hint="eastAsia"/>
          <w:lang w:eastAsia="zh-CN"/>
        </w:rPr>
        <w:t xml:space="preserve"> </w:t>
      </w:r>
      <w:r>
        <w:rPr>
          <w:lang w:eastAsia="zh-CN"/>
        </w:rPr>
        <w:t>SD4</w:t>
      </w:r>
      <w:r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SD3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SD2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SD1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SD0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SD1neg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SD2neg</w:t>
      </w:r>
      <w:r w:rsidRPr="001D1467">
        <w:rPr>
          <w:rFonts w:hint="eastAsia"/>
          <w:lang w:eastAsia="zh-CN"/>
        </w:rPr>
        <w:t>、</w:t>
      </w:r>
      <w:r w:rsidRPr="001D1467">
        <w:rPr>
          <w:rFonts w:hint="eastAsia"/>
          <w:lang w:eastAsia="zh-CN"/>
        </w:rPr>
        <w:t>SD3neg</w:t>
      </w:r>
      <w:r w:rsidRPr="001D146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</w:t>
      </w:r>
      <w:r>
        <w:rPr>
          <w:lang w:eastAsia="zh-CN"/>
        </w:rPr>
        <w:t>D4</w:t>
      </w:r>
      <w:r>
        <w:rPr>
          <w:rFonts w:hint="eastAsia"/>
          <w:lang w:eastAsia="zh-CN"/>
        </w:rPr>
        <w:t>neg</w:t>
      </w:r>
      <w:r>
        <w:rPr>
          <w:rFonts w:hint="eastAsia"/>
          <w:lang w:eastAsia="zh-CN"/>
        </w:rPr>
        <w:t>，</w:t>
      </w:r>
      <w:r w:rsidRPr="001D1467">
        <w:rPr>
          <w:rFonts w:hint="eastAsia"/>
          <w:lang w:eastAsia="zh-CN"/>
        </w:rPr>
        <w:t>其中</w:t>
      </w:r>
      <w:r w:rsidRPr="001D1467">
        <w:rPr>
          <w:rFonts w:hint="eastAsia"/>
          <w:lang w:eastAsia="zh-CN"/>
        </w:rPr>
        <w:t>S</w:t>
      </w:r>
      <w:r w:rsidRPr="001D1467">
        <w:rPr>
          <w:lang w:eastAsia="zh-CN"/>
        </w:rPr>
        <w:t>D0</w:t>
      </w:r>
      <w:r w:rsidRPr="001D1467">
        <w:rPr>
          <w:rFonts w:hint="eastAsia"/>
          <w:lang w:eastAsia="zh-CN"/>
        </w:rPr>
        <w:t>为中间值。</w:t>
      </w:r>
    </w:p>
    <w:p w14:paraId="14C88BA7" w14:textId="461BA285" w:rsidR="001C00A9" w:rsidRDefault="001C00A9" w:rsidP="00080BD1">
      <w:pPr>
        <w:pStyle w:val="af8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程序对</w:t>
      </w:r>
      <w:proofErr w:type="gramStart"/>
      <w:r>
        <w:rPr>
          <w:rFonts w:hint="eastAsia"/>
          <w:lang w:eastAsia="zh-CN"/>
        </w:rPr>
        <w:t>标用户</w:t>
      </w:r>
      <w:proofErr w:type="gramEnd"/>
      <w:r>
        <w:rPr>
          <w:rFonts w:hint="eastAsia"/>
          <w:lang w:eastAsia="zh-CN"/>
        </w:rPr>
        <w:t>数据和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参考值以后，评估</w:t>
      </w:r>
      <w:r w:rsidRPr="001D1467">
        <w:rPr>
          <w:rFonts w:hint="eastAsia"/>
          <w:lang w:eastAsia="zh-CN"/>
        </w:rPr>
        <w:t>结果对应</w:t>
      </w:r>
      <w:r>
        <w:rPr>
          <w:rFonts w:hint="eastAsia"/>
          <w:lang w:eastAsia="zh-CN"/>
        </w:rPr>
        <w:t>如下：</w:t>
      </w:r>
    </w:p>
    <w:tbl>
      <w:tblPr>
        <w:tblW w:w="11449" w:type="dxa"/>
        <w:tblInd w:w="-482" w:type="dxa"/>
        <w:tblLook w:val="04A0" w:firstRow="1" w:lastRow="0" w:firstColumn="1" w:lastColumn="0" w:noHBand="0" w:noVBand="1"/>
      </w:tblPr>
      <w:tblGrid>
        <w:gridCol w:w="1085"/>
        <w:gridCol w:w="1485"/>
        <w:gridCol w:w="2348"/>
        <w:gridCol w:w="1943"/>
        <w:gridCol w:w="1649"/>
        <w:gridCol w:w="1658"/>
        <w:gridCol w:w="1281"/>
      </w:tblGrid>
      <w:tr w:rsidR="00555739" w:rsidRPr="00585A98" w14:paraId="65EE0C16" w14:textId="77777777" w:rsidTr="00E96392">
        <w:trPr>
          <w:trHeight w:val="247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320617A2" w14:textId="77777777" w:rsidR="00555739" w:rsidRPr="000F3B17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0~5岁</w:t>
            </w:r>
          </w:p>
        </w:tc>
        <w:tc>
          <w:tcPr>
            <w:tcW w:w="1036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2EC56630" w14:textId="703C8C94" w:rsidR="00555739" w:rsidRPr="00585A98" w:rsidRDefault="00555739" w:rsidP="00E96392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体重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别年龄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&lt;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Height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(H)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for Age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&gt;</w:t>
            </w:r>
          </w:p>
        </w:tc>
      </w:tr>
      <w:tr w:rsidR="00555739" w:rsidRPr="00585A98" w14:paraId="5959984E" w14:textId="77777777" w:rsidTr="00E96392">
        <w:trPr>
          <w:trHeight w:val="247"/>
        </w:trPr>
        <w:tc>
          <w:tcPr>
            <w:tcW w:w="10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2A139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男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&amp;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女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003DE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10E60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15198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区间3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3EA17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区间4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86533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9F1E49" w14:textId="77777777" w:rsidR="00555739" w:rsidRPr="00B6340B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区间6</w:t>
            </w:r>
          </w:p>
        </w:tc>
      </w:tr>
      <w:tr w:rsidR="00555739" w:rsidRPr="00585A98" w14:paraId="33C0292F" w14:textId="77777777" w:rsidTr="00E96392">
        <w:trPr>
          <w:trHeight w:val="247"/>
        </w:trPr>
        <w:tc>
          <w:tcPr>
            <w:tcW w:w="10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4D49B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D2A34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SD3neg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8FC4F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SD3neg≤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SD2neg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405C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SD2neg≤H&lt; SD0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5E535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SD0≤H&lt; SD2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0FA6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SD2≤H&lt; SD3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34A3" w14:textId="77777777" w:rsidR="00555739" w:rsidRPr="00585A98" w:rsidRDefault="00555739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H≥SD3</w:t>
            </w:r>
          </w:p>
        </w:tc>
      </w:tr>
    </w:tbl>
    <w:p w14:paraId="27675C40" w14:textId="055D7D39" w:rsidR="001C00A9" w:rsidRDefault="001C00A9" w:rsidP="001C00A9">
      <w:pPr>
        <w:rPr>
          <w:lang w:eastAsia="zh-CN"/>
        </w:rPr>
      </w:pPr>
    </w:p>
    <w:tbl>
      <w:tblPr>
        <w:tblW w:w="11449" w:type="dxa"/>
        <w:tblInd w:w="-482" w:type="dxa"/>
        <w:tblLook w:val="04A0" w:firstRow="1" w:lastRow="0" w:firstColumn="1" w:lastColumn="0" w:noHBand="0" w:noVBand="1"/>
      </w:tblPr>
      <w:tblGrid>
        <w:gridCol w:w="1085"/>
        <w:gridCol w:w="1485"/>
        <w:gridCol w:w="2348"/>
        <w:gridCol w:w="1943"/>
        <w:gridCol w:w="1649"/>
        <w:gridCol w:w="1658"/>
        <w:gridCol w:w="1281"/>
      </w:tblGrid>
      <w:tr w:rsidR="001859A3" w:rsidRPr="00585A98" w14:paraId="60F56A19" w14:textId="77777777" w:rsidTr="00E96392">
        <w:trPr>
          <w:trHeight w:val="247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20979F6B" w14:textId="77777777" w:rsidR="001859A3" w:rsidRPr="000F3B17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</w:pPr>
            <w:r w:rsidRPr="000F3B17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5</w:t>
            </w: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~</w:t>
            </w:r>
            <w:r w:rsidRPr="000F3B17">
              <w:rPr>
                <w:rFonts w:ascii="等线" w:eastAsia="等线" w:hAnsi="等线" w:cs="宋体"/>
                <w:b/>
                <w:bCs/>
                <w:color w:val="000000"/>
                <w:lang w:eastAsia="zh-CN"/>
              </w:rPr>
              <w:t>19</w:t>
            </w:r>
            <w:r w:rsidRPr="000F3B17">
              <w:rPr>
                <w:rFonts w:ascii="等线" w:eastAsia="等线" w:hAnsi="等线" w:cs="宋体" w:hint="eastAsia"/>
                <w:b/>
                <w:bCs/>
                <w:color w:val="000000"/>
                <w:lang w:eastAsia="zh-CN"/>
              </w:rPr>
              <w:t>岁</w:t>
            </w:r>
          </w:p>
        </w:tc>
        <w:tc>
          <w:tcPr>
            <w:tcW w:w="1036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73CB7FDE" w14:textId="0FD45EE6" w:rsidR="001859A3" w:rsidRPr="00585A98" w:rsidRDefault="001859A3" w:rsidP="00E96392">
            <w:pPr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体重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别年龄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&lt;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Height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(H)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for Age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&gt;</w:t>
            </w:r>
          </w:p>
        </w:tc>
      </w:tr>
      <w:tr w:rsidR="001859A3" w:rsidRPr="00585A98" w14:paraId="1EBD9F63" w14:textId="77777777" w:rsidTr="00E96392">
        <w:trPr>
          <w:trHeight w:val="247"/>
        </w:trPr>
        <w:tc>
          <w:tcPr>
            <w:tcW w:w="10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42410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男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&amp;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女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851A1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062D6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C5AF3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区间3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99E063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区间4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421413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8FC23" w14:textId="77777777" w:rsidR="001859A3" w:rsidRPr="00B6340B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 w:rsidRPr="00B6340B">
              <w:rPr>
                <w:rFonts w:ascii="等线" w:eastAsia="等线" w:hAnsi="等线" w:cs="宋体" w:hint="eastAsia"/>
                <w:color w:val="000000"/>
                <w:sz w:val="20"/>
                <w:szCs w:val="20"/>
                <w:lang w:eastAsia="zh-CN"/>
              </w:rPr>
              <w:t>区间6</w:t>
            </w:r>
          </w:p>
        </w:tc>
      </w:tr>
      <w:tr w:rsidR="001859A3" w:rsidRPr="00585A98" w14:paraId="231981D4" w14:textId="77777777" w:rsidTr="00E96392">
        <w:trPr>
          <w:trHeight w:val="247"/>
        </w:trPr>
        <w:tc>
          <w:tcPr>
            <w:tcW w:w="10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8562E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0BE9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SD3neg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8C461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SD3neg≤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&lt; SD2neg</w:t>
            </w:r>
          </w:p>
        </w:tc>
        <w:tc>
          <w:tcPr>
            <w:tcW w:w="1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2BC2A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SD2neg≤H&lt; SD0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98C11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SD0≤H&lt; SD2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F6F32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SD2≤H&lt; SD3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9B74B" w14:textId="77777777" w:rsidR="001859A3" w:rsidRPr="00585A98" w:rsidRDefault="001859A3" w:rsidP="00E96392">
            <w:pPr>
              <w:spacing w:before="0" w:after="0"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5A98">
              <w:rPr>
                <w:rFonts w:ascii="等线" w:eastAsia="等线" w:hAnsi="等线" w:cs="宋体" w:hint="eastAsia"/>
                <w:color w:val="000000"/>
                <w:lang w:eastAsia="zh-CN"/>
              </w:rPr>
              <w:t>H≥SD3</w:t>
            </w:r>
          </w:p>
        </w:tc>
      </w:tr>
    </w:tbl>
    <w:p w14:paraId="104A4B65" w14:textId="466DE4BB" w:rsidR="00D3103F" w:rsidRDefault="00F25AB8" w:rsidP="001859A3">
      <w:pPr>
        <w:pStyle w:val="af8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生成体重评估结果，</w:t>
      </w:r>
    </w:p>
    <w:p w14:paraId="2633B984" w14:textId="12952814" w:rsidR="001C00A9" w:rsidRPr="00D3103F" w:rsidRDefault="00D3103F" w:rsidP="00D3103F">
      <w:pPr>
        <w:pStyle w:val="af8"/>
        <w:widowControl w:val="0"/>
        <w:spacing w:before="0" w:after="0"/>
        <w:ind w:left="360"/>
        <w:contextualSpacing w:val="0"/>
        <w:jc w:val="both"/>
        <w:rPr>
          <w:rFonts w:ascii="宋体" w:eastAsia="宋体" w:hAnsi="宋体"/>
          <w:lang w:eastAsia="zh-CN"/>
        </w:rPr>
      </w:pPr>
      <w:r w:rsidRPr="004E4FE6">
        <w:rPr>
          <w:rFonts w:ascii="宋体" w:eastAsia="宋体" w:hAnsi="宋体" w:hint="eastAsia"/>
          <w:lang w:eastAsia="zh-CN"/>
        </w:rPr>
        <w:t>标注出儿童的</w:t>
      </w:r>
      <w:r>
        <w:rPr>
          <w:rFonts w:hint="eastAsia"/>
          <w:lang w:eastAsia="zh-CN"/>
        </w:rPr>
        <w:t>B</w:t>
      </w:r>
      <w:r>
        <w:rPr>
          <w:lang w:eastAsia="zh-CN"/>
        </w:rPr>
        <w:t>MI</w:t>
      </w:r>
      <w:r w:rsidRPr="004E4FE6">
        <w:rPr>
          <w:rFonts w:ascii="宋体" w:eastAsia="宋体" w:hAnsi="宋体" w:hint="eastAsia"/>
          <w:lang w:eastAsia="zh-CN"/>
        </w:rPr>
        <w:t>处于的维度区间；</w:t>
      </w:r>
      <w:r w:rsidR="00F25AB8">
        <w:rPr>
          <w:rFonts w:hint="eastAsia"/>
          <w:lang w:eastAsia="zh-CN"/>
        </w:rPr>
        <w:t>区间原型图展示如下：</w:t>
      </w:r>
    </w:p>
    <w:p w14:paraId="2960D48C" w14:textId="77777777" w:rsidR="001C00A9" w:rsidRDefault="001C00A9" w:rsidP="001C00A9">
      <w:pPr>
        <w:pStyle w:val="af8"/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78A97BD7" wp14:editId="1900CD76">
            <wp:extent cx="6400800" cy="6013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1B9" w14:textId="55C429F0" w:rsidR="00F25AB8" w:rsidRPr="00B55A8F" w:rsidRDefault="00F25AB8" w:rsidP="00F25AB8">
      <w:pPr>
        <w:pStyle w:val="40"/>
        <w:rPr>
          <w:i w:val="0"/>
          <w:iCs w:val="0"/>
        </w:rPr>
      </w:pPr>
      <w:r>
        <w:rPr>
          <w:rFonts w:hint="eastAsia"/>
          <w:i w:val="0"/>
          <w:iCs w:val="0"/>
          <w:lang w:eastAsia="zh-CN"/>
        </w:rPr>
        <w:t>体重</w:t>
      </w:r>
      <w:r w:rsidRPr="00B55A8F">
        <w:rPr>
          <w:rFonts w:hint="eastAsia"/>
          <w:i w:val="0"/>
          <w:iCs w:val="0"/>
          <w:lang w:eastAsia="zh-CN"/>
        </w:rPr>
        <w:t>评估结果</w:t>
      </w:r>
    </w:p>
    <w:p w14:paraId="0F023CC2" w14:textId="64720C64" w:rsidR="00F25AB8" w:rsidRPr="00B55A8F" w:rsidRDefault="00F25AB8" w:rsidP="00F25AB8">
      <w:pPr>
        <w:rPr>
          <w:lang w:eastAsia="zh-CN"/>
        </w:rPr>
      </w:pPr>
      <w:r w:rsidRPr="00555739">
        <w:rPr>
          <w:rFonts w:hint="eastAsia"/>
          <w:lang w:eastAsia="zh-CN"/>
        </w:rPr>
        <w:t>专家根据儿童</w:t>
      </w:r>
      <w:r w:rsidRPr="00555739">
        <w:rPr>
          <w:rFonts w:hint="eastAsia"/>
          <w:lang w:eastAsia="zh-CN"/>
        </w:rPr>
        <w:t>B</w:t>
      </w:r>
      <w:r w:rsidRPr="00555739">
        <w:rPr>
          <w:lang w:eastAsia="zh-CN"/>
        </w:rPr>
        <w:t>MI</w:t>
      </w:r>
      <w:r w:rsidRPr="00555739">
        <w:rPr>
          <w:rFonts w:hint="eastAsia"/>
          <w:lang w:eastAsia="zh-CN"/>
        </w:rPr>
        <w:t>所处区间给出评估结果和建议：</w:t>
      </w:r>
    </w:p>
    <w:p w14:paraId="4BAF1752" w14:textId="2439C73B" w:rsidR="00F25AB8" w:rsidRDefault="00F25AB8" w:rsidP="00F25AB8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由</w:t>
      </w:r>
      <w:r>
        <w:rPr>
          <w:rFonts w:hint="eastAsia"/>
          <w:lang w:eastAsia="zh-CN"/>
        </w:rPr>
        <w:t>3.2.2.2</w:t>
      </w:r>
      <w:r>
        <w:rPr>
          <w:rFonts w:hint="eastAsia"/>
          <w:lang w:eastAsia="zh-CN"/>
        </w:rPr>
        <w:t>，程序对标</w:t>
      </w:r>
      <w:r>
        <w:rPr>
          <w:rFonts w:hint="eastAsia"/>
          <w:lang w:eastAsia="zh-CN"/>
        </w:rPr>
        <w:t>W</w:t>
      </w:r>
      <w:r>
        <w:rPr>
          <w:lang w:eastAsia="zh-CN"/>
        </w:rPr>
        <w:t>HO</w:t>
      </w:r>
      <w:r>
        <w:rPr>
          <w:rFonts w:hint="eastAsia"/>
          <w:lang w:eastAsia="zh-CN"/>
        </w:rPr>
        <w:t>数据后，评估出儿童身高发育区间（</w:t>
      </w:r>
      <w:r w:rsidR="00555739" w:rsidRPr="00555739">
        <w:rPr>
          <w:rFonts w:hint="eastAsia"/>
          <w:lang w:eastAsia="zh-CN"/>
        </w:rPr>
        <w:t>6</w:t>
      </w:r>
      <w:r w:rsidRPr="00555739">
        <w:rPr>
          <w:rFonts w:hint="eastAsia"/>
          <w:lang w:eastAsia="zh-CN"/>
        </w:rPr>
        <w:t>个区间</w:t>
      </w:r>
      <w:r>
        <w:rPr>
          <w:rFonts w:hint="eastAsia"/>
          <w:lang w:eastAsia="zh-CN"/>
        </w:rPr>
        <w:t>），不同的区间根据性别不同给出对应的评估结果及建议：</w:t>
      </w:r>
      <w:r w:rsidR="001C00A9" w:rsidRPr="006716C9">
        <w:rPr>
          <w:rFonts w:hint="eastAsia"/>
          <w:lang w:eastAsia="zh-CN"/>
        </w:rPr>
        <w:t xml:space="preserve"> </w:t>
      </w:r>
    </w:p>
    <w:tbl>
      <w:tblPr>
        <w:tblW w:w="10774" w:type="dxa"/>
        <w:tblInd w:w="-284" w:type="dxa"/>
        <w:tblLook w:val="04A0" w:firstRow="1" w:lastRow="0" w:firstColumn="1" w:lastColumn="0" w:noHBand="0" w:noVBand="1"/>
      </w:tblPr>
      <w:tblGrid>
        <w:gridCol w:w="1135"/>
        <w:gridCol w:w="2551"/>
        <w:gridCol w:w="7088"/>
      </w:tblGrid>
      <w:tr w:rsidR="00555739" w:rsidRPr="00606074" w14:paraId="6EAF38A3" w14:textId="77777777" w:rsidTr="00E96392">
        <w:trPr>
          <w:trHeight w:val="298"/>
        </w:trPr>
        <w:tc>
          <w:tcPr>
            <w:tcW w:w="107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0C3F2D08" w14:textId="4B125C93" w:rsidR="00555739" w:rsidRPr="00606074" w:rsidRDefault="00555739" w:rsidP="00E96392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男/女童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（0</w:t>
            </w:r>
            <w:r w:rsidRPr="00606074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~5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岁）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体重评估结果和建议</w:t>
            </w:r>
          </w:p>
        </w:tc>
      </w:tr>
      <w:tr w:rsidR="00555739" w:rsidRPr="00606074" w14:paraId="789BC47E" w14:textId="77777777" w:rsidTr="00E96392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</w:tcPr>
          <w:p w14:paraId="531CAFE9" w14:textId="77777777" w:rsidR="00555739" w:rsidRPr="006C2970" w:rsidRDefault="00555739" w:rsidP="00E96392">
            <w:pPr>
              <w:spacing w:before="0" w:after="0"/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区间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570AA" w14:textId="77777777" w:rsidR="00555739" w:rsidRPr="006C2970" w:rsidRDefault="00555739" w:rsidP="00E96392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结论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FD645" w14:textId="77777777" w:rsidR="00555739" w:rsidRPr="006C2970" w:rsidRDefault="00555739" w:rsidP="00E96392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</w:p>
        </w:tc>
      </w:tr>
      <w:tr w:rsidR="00E96392" w:rsidRPr="00606074" w14:paraId="3E258741" w14:textId="77777777" w:rsidTr="00E96392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0ACE1528" w14:textId="77777777" w:rsidR="00E96392" w:rsidRPr="006C2970" w:rsidRDefault="00E96392" w:rsidP="00E96392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E4AEB" w14:textId="34934A2E" w:rsidR="00E96392" w:rsidRPr="006C2970" w:rsidRDefault="00E96392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当前体重</w:t>
            </w:r>
            <w:r w:rsidRPr="006C2970">
              <w:rPr>
                <w:rFonts w:asciiTheme="minorEastAsia" w:hAnsiTheme="minorEastAsia" w:cs="Arial"/>
                <w:color w:val="000000"/>
                <w:sz w:val="20"/>
                <w:szCs w:val="20"/>
                <w:lang w:eastAsia="zh-CN"/>
              </w:rPr>
              <w:t>重度</w:t>
            </w: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消瘦</w:t>
            </w:r>
            <w:r w:rsidR="000709D7"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CD35F" w14:textId="1187E67A" w:rsidR="00E96392" w:rsidRPr="006C2970" w:rsidRDefault="00E96392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506BA2">
              <w:rPr>
                <w:rFonts w:ascii="Times" w:eastAsia="宋体" w:hAnsi="Times" w:cs="宋体"/>
                <w:color w:val="000000"/>
                <w:lang w:eastAsia="zh-CN"/>
              </w:rPr>
              <w:t>及时转诊，积极治疗原发病并进行营养支持干预。</w:t>
            </w:r>
          </w:p>
        </w:tc>
      </w:tr>
      <w:tr w:rsidR="00E96392" w:rsidRPr="00606074" w14:paraId="621FB793" w14:textId="77777777" w:rsidTr="00E96392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40C294BE" w14:textId="77777777" w:rsidR="00E96392" w:rsidRPr="006C2970" w:rsidRDefault="00E96392" w:rsidP="00E96392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11C7C" w14:textId="67ECDBB2" w:rsidR="00E96392" w:rsidRPr="006C2970" w:rsidRDefault="00E96392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0709D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中度</w:t>
            </w:r>
            <w:r w:rsidR="000709D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消瘦；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8443" w14:textId="77777777" w:rsidR="00E96392" w:rsidRPr="00F93246" w:rsidRDefault="00E96392" w:rsidP="00E9639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395D4E2E" w14:textId="4BA95A18" w:rsidR="008B5017" w:rsidRDefault="000709D7" w:rsidP="008B5017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8B50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建议在专业儿科医生帮助下，通过体格测量，喂养史、疾病史、72小时膳食调查和饮食行为评估等，了解问题原因，积极治疗原发病，并有针对性进行营养干预。</w:t>
            </w:r>
          </w:p>
          <w:p w14:paraId="3AF235B8" w14:textId="77777777" w:rsidR="003B287C" w:rsidRPr="008B5017" w:rsidRDefault="003B287C" w:rsidP="008B5017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5DC9BD8C" w14:textId="56406ABE" w:rsidR="00E96392" w:rsidRDefault="00E96392" w:rsidP="00E9639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777FBBF9" w14:textId="77777777" w:rsidR="006F240F" w:rsidRDefault="006F240F" w:rsidP="006F240F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004BD039" w14:textId="1038D443" w:rsidR="006F240F" w:rsidRDefault="006F240F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对0-2岁儿童:</w:t>
            </w:r>
          </w:p>
          <w:p w14:paraId="6F33D42C" w14:textId="2D60B4B0" w:rsidR="006F240F" w:rsidRDefault="006F240F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) </w:t>
            </w: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出生后到满六个月前，进行纯母乳喂养；可以摄入维生素、矿物质滴剂或者必须药物；</w:t>
            </w:r>
          </w:p>
          <w:p w14:paraId="72009E60" w14:textId="4E1A216C" w:rsidR="006F240F" w:rsidRDefault="006F240F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)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辅食添加：</w:t>
            </w:r>
          </w:p>
          <w:p w14:paraId="10298EA0" w14:textId="77777777" w:rsidR="006F240F" w:rsidRPr="006F240F" w:rsidRDefault="006F240F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a. 孩子满6个月左右开始，在母乳喂养的同时，及时、足量、适当、安全地添加辅食。</w:t>
            </w:r>
          </w:p>
          <w:p w14:paraId="25514AB9" w14:textId="77777777" w:rsidR="006F240F" w:rsidRPr="006F240F" w:rsidRDefault="006F240F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b. 辅食可以分为7大类，包括，谷物、根茎类和薯类，豆类和坚果，奶类及其制品，肉类（红肉、鱼类、禽类和肝脏/内脏），蛋类，维生素A丰富的蔬果类（深绿色果蔬）和其它蔬果类。每天至少吃够4类可以满足孩子营养需要。</w:t>
            </w:r>
          </w:p>
          <w:p w14:paraId="3AAC5055" w14:textId="77777777" w:rsidR="006F240F" w:rsidRPr="006F240F" w:rsidRDefault="006F240F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c. 保证足够的喂养次数：母乳喂养的孩子每天保证至少3次辅食，非母乳喂养的孩子每天保证至少4次辅食，同时两次配方奶或牛奶。</w:t>
            </w:r>
          </w:p>
          <w:p w14:paraId="7F929E66" w14:textId="77777777" w:rsidR="006F240F" w:rsidRPr="006F240F" w:rsidRDefault="006F240F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d. 注意辅食的稠度，保证足够的能量密度。米汤、稀饭等食物容量大，能量密度低，不能作为孩子的主要辅食；可以在其中加入肉泥、鱼泥、肝泥和油脂等提高能量密度，同时应该减少水分，增加食物稠度（以可以挂住勺子而不流下为宜）。</w:t>
            </w:r>
          </w:p>
          <w:p w14:paraId="36D3A0DF" w14:textId="77777777" w:rsidR="006F240F" w:rsidRPr="006F240F" w:rsidRDefault="006F240F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e. 辅食添加遵循循序渐进的原则，一次添加1种辅食，逐渐增加喂养次数和喂养量。鼓励但不强迫进食。</w:t>
            </w:r>
          </w:p>
          <w:p w14:paraId="5EC00B72" w14:textId="259DA585" w:rsidR="00891ACF" w:rsidRDefault="006F240F" w:rsidP="006F240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f. 评估日常油脂摄入情况，若不足，可适当增加油脂类食物的摄入量。</w:t>
            </w:r>
          </w:p>
          <w:p w14:paraId="2BE39318" w14:textId="7A242508" w:rsidR="006F7E17" w:rsidRDefault="006F7E17" w:rsidP="006F240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3) 孩子出生后1~2周开始，每日给服维生素D500~1000国际单位，连续使用至2~3岁</w:t>
            </w:r>
          </w:p>
          <w:p w14:paraId="57ADA202" w14:textId="77777777" w:rsidR="006F7E17" w:rsidRDefault="006F7E17" w:rsidP="006F240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42A690C0" w14:textId="28BC3E4B" w:rsidR="006F7E17" w:rsidRDefault="006F7E17" w:rsidP="006F240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.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对于较大儿童：</w:t>
            </w:r>
          </w:p>
          <w:p w14:paraId="01792DA3" w14:textId="77777777" w:rsidR="006F7E17" w:rsidRPr="006F7E17" w:rsidRDefault="006F7E17" w:rsidP="006F7E17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1) 注意食物的质和量，做到膳食多样化。保证优质蛋白质的摄入，主食（米、面、粗粮等碳水化合物）是主要的能量来源，足够主食可以节约蛋白质，使蛋白质能充分为身体所利用。</w:t>
            </w:r>
          </w:p>
          <w:p w14:paraId="20D86FA7" w14:textId="77777777" w:rsidR="006F7E17" w:rsidRPr="006F7E17" w:rsidRDefault="006F7E17" w:rsidP="006F7E17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2）评估日常油脂摄入情况，若不足，可适当增加油脂类食物的摄入量。</w:t>
            </w:r>
          </w:p>
          <w:p w14:paraId="2A401E4E" w14:textId="77777777" w:rsidR="006F7E17" w:rsidRPr="006F7E17" w:rsidRDefault="006F7E17" w:rsidP="006F7E17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3) 纠正不良饮食习惯，避免挑食、偏食等问题；逐渐建立饮食规律，培养自主进餐、饮食卫生和健康饮食习惯。</w:t>
            </w:r>
          </w:p>
          <w:p w14:paraId="58AE8BDA" w14:textId="78D763FF" w:rsidR="006F7E17" w:rsidRDefault="006F7E17" w:rsidP="006F7E17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4) 鼓励但不强迫进食。</w:t>
            </w:r>
          </w:p>
          <w:p w14:paraId="714AE9B2" w14:textId="77777777" w:rsidR="00E96392" w:rsidRPr="00C717F4" w:rsidRDefault="00E96392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61F439BD" w14:textId="77777777" w:rsidR="00E96392" w:rsidRPr="00F93246" w:rsidRDefault="00E96392" w:rsidP="00E96392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7157ED09" w14:textId="77777777" w:rsidR="00E96392" w:rsidRDefault="00E96392" w:rsidP="00E9639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552D6941" w14:textId="77777777" w:rsidR="00E96392" w:rsidRDefault="00E96392" w:rsidP="00E9639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584DC2CB" w14:textId="3A36C355" w:rsidR="005D20D9" w:rsidRPr="00D52729" w:rsidRDefault="00E96392" w:rsidP="00E96392">
            <w:pPr>
              <w:rPr>
                <w:rFonts w:hint="eastAsia"/>
                <w:sz w:val="20"/>
                <w:szCs w:val="20"/>
                <w:lang w:eastAsia="zh-CN"/>
              </w:rPr>
            </w:pPr>
            <w:r w:rsidRPr="00D52729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0</w:t>
            </w:r>
            <w:r w:rsidRPr="00D52729">
              <w:rPr>
                <w:sz w:val="20"/>
                <w:szCs w:val="20"/>
                <w:lang w:eastAsia="zh-CN"/>
              </w:rPr>
              <w:t>-3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14-17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4-11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12-16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>
              <w:rPr>
                <w:rFonts w:hint="eastAsia"/>
                <w:sz w:val="20"/>
                <w:szCs w:val="20"/>
                <w:lang w:eastAsia="zh-CN"/>
              </w:rPr>
              <w:t>2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的儿童：建议婴儿每天睡眠时间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</w:t>
            </w:r>
            <w:r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4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   </w:t>
            </w:r>
            <w:r>
              <w:rPr>
                <w:rFonts w:hint="eastAsia"/>
                <w:sz w:val="20"/>
                <w:szCs w:val="20"/>
                <w:lang w:eastAsia="zh-CN"/>
              </w:rPr>
              <w:t>4.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>
              <w:rPr>
                <w:rFonts w:hint="eastAsia"/>
                <w:sz w:val="20"/>
                <w:szCs w:val="20"/>
                <w:lang w:eastAsia="zh-CN"/>
              </w:rPr>
              <w:t>6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的儿童</w:t>
            </w:r>
            <w:r>
              <w:rPr>
                <w:rFonts w:hint="eastAsia"/>
                <w:sz w:val="20"/>
                <w:szCs w:val="20"/>
                <w:lang w:eastAsia="zh-CN"/>
              </w:rPr>
              <w:t>：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每天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10-13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小时的睡眠，并且注意保持规律睡眠</w:t>
            </w:r>
            <w:r w:rsidR="005D20D9">
              <w:rPr>
                <w:rFonts w:hint="eastAsia"/>
                <w:sz w:val="20"/>
                <w:szCs w:val="20"/>
                <w:lang w:eastAsia="zh-CN"/>
              </w:rPr>
              <w:t>；</w:t>
            </w:r>
          </w:p>
          <w:p w14:paraId="1C84D896" w14:textId="3A36C355" w:rsidR="005D20D9" w:rsidRPr="005D20D9" w:rsidRDefault="00E96392" w:rsidP="005D20D9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7D8C88BA" w14:textId="0BDA0EF0" w:rsidR="005D20D9" w:rsidRDefault="005D20D9" w:rsidP="005D20D9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适当进行户外活动，多晒太阳，增强体质。</w:t>
            </w:r>
          </w:p>
          <w:p w14:paraId="6915A104" w14:textId="38D59DAD" w:rsidR="005D20D9" w:rsidRDefault="005D20D9" w:rsidP="005D20D9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1AD54205" w14:textId="2D0A9328" w:rsidR="005D20D9" w:rsidRDefault="005D20D9" w:rsidP="005D20D9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2.对于2岁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以内儿童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应杜绝视屏暴露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2F75BA80" w14:textId="0B4EB817" w:rsidR="005D20D9" w:rsidRDefault="005D20D9" w:rsidP="005D20D9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3.对于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2-5岁儿童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每日久坐视</w:t>
            </w:r>
            <w:proofErr w:type="gramStart"/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屏时间</w:t>
            </w:r>
            <w:proofErr w:type="gramEnd"/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应控制在60分钟以下。</w:t>
            </w:r>
          </w:p>
          <w:p w14:paraId="30FFD874" w14:textId="6950CFC1" w:rsidR="005D20D9" w:rsidRPr="009A4743" w:rsidRDefault="005D20D9" w:rsidP="00FD00B1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</w:tc>
      </w:tr>
      <w:tr w:rsidR="00E96392" w:rsidRPr="00606074" w14:paraId="1F11042B" w14:textId="77777777" w:rsidTr="00E96392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75D26FA5" w14:textId="77777777" w:rsidR="00E96392" w:rsidRPr="006C2970" w:rsidRDefault="00E96392" w:rsidP="00E96392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06B4" w14:textId="5DA1A4B9" w:rsidR="00E96392" w:rsidRPr="006C2970" w:rsidRDefault="00682797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当前体重</w:t>
            </w:r>
            <w:r w:rsidR="00E96392">
              <w:rPr>
                <w:rFonts w:ascii="Times" w:eastAsia="宋体" w:hAnsi="Times" w:cs="Arial" w:hint="eastAsia"/>
                <w:color w:val="000000"/>
                <w:lang w:eastAsia="zh-CN"/>
              </w:rPr>
              <w:t>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7E150" w14:textId="77777777" w:rsidR="00E96392" w:rsidRPr="00F93246" w:rsidRDefault="00E96392" w:rsidP="00E9639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40AB7D33" w14:textId="77777777" w:rsidR="00E96392" w:rsidRPr="00214708" w:rsidRDefault="00E96392" w:rsidP="00E96392">
            <w:p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建议定期带孩子接受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0DEEDDC7" w14:textId="77777777" w:rsidR="00E96392" w:rsidRPr="00214708" w:rsidRDefault="00E96392" w:rsidP="00E9639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214708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1FBEE360" w14:textId="77777777" w:rsidR="00E96392" w:rsidRPr="00214708" w:rsidRDefault="00E96392" w:rsidP="00E9639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1.对于日龄1岁以内儿童：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建议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每年4次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 xml:space="preserve">                                                           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对于日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龄1-2岁以内儿童：建议每年2次； </w:t>
            </w:r>
            <w:r w:rsidRPr="00214708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                          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3.对于</w:t>
            </w:r>
            <w:r w:rsidRPr="00214708">
              <w:rPr>
                <w:rFonts w:hint="eastAsia"/>
                <w:sz w:val="20"/>
                <w:szCs w:val="20"/>
                <w:lang w:eastAsia="zh-CN"/>
              </w:rPr>
              <w:t>日</w:t>
            </w: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龄3岁以上儿童：建议每年1次；</w:t>
            </w:r>
          </w:p>
          <w:p w14:paraId="7925A9AC" w14:textId="77777777" w:rsidR="00E96392" w:rsidRDefault="00E96392" w:rsidP="00E96392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0F30EF75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635F0B62" w14:textId="77777777" w:rsidR="00875142" w:rsidRDefault="00875142" w:rsidP="0087514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50448B10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对0-2岁儿童:</w:t>
            </w:r>
          </w:p>
          <w:p w14:paraId="7097C432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) </w:t>
            </w: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出生后到满六个月前，进行纯母乳喂养；可以摄入维生素、矿物质滴剂或者必须药物；</w:t>
            </w:r>
          </w:p>
          <w:p w14:paraId="094E94C6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)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辅食添加：</w:t>
            </w:r>
          </w:p>
          <w:p w14:paraId="26AE24E8" w14:textId="77777777" w:rsidR="00875142" w:rsidRPr="006F240F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a. 孩子满6个月左右开始，在母乳喂养的同时，及时、足量、适当、安全地添加辅食。</w:t>
            </w:r>
          </w:p>
          <w:p w14:paraId="01CA9BDF" w14:textId="77777777" w:rsidR="00875142" w:rsidRPr="006F240F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b. 辅食可以分为7大类，包括，谷物、根茎类和薯类，豆类和坚果，奶类及其制品，肉类（红肉、鱼类、禽类和肝脏/内脏），蛋类，维生素A丰富的蔬</w:t>
            </w: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果类（深绿色果蔬）和其它蔬果类。每天至少吃够4类可以满足孩子营养需要。</w:t>
            </w:r>
          </w:p>
          <w:p w14:paraId="54CA6758" w14:textId="77777777" w:rsidR="00875142" w:rsidRPr="006F240F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c. 保证足够的喂养次数：母乳喂养的孩子每天保证至少3次辅食，非母乳喂养的孩子每天保证至少4次辅食，同时两次配方奶或牛奶。</w:t>
            </w:r>
          </w:p>
          <w:p w14:paraId="73EB70B0" w14:textId="77777777" w:rsidR="00875142" w:rsidRPr="006F240F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d. 注意辅食的稠度，保证足够的能量密度。米汤、稀饭等食物容量大，能量密度低，不能作为孩子的主要辅食；可以在其中加入肉泥、鱼泥、肝泥和油脂等提高能量密度，同时应该减少水分，增加食物稠度（以可以挂住勺子而不流下为宜）。</w:t>
            </w:r>
          </w:p>
          <w:p w14:paraId="2A4EF8FD" w14:textId="77777777" w:rsidR="00875142" w:rsidRPr="006F240F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e. 辅食添加遵循循序渐进的原则，一次添加1种辅食，逐渐增加喂养次数和喂养量。鼓励但不强迫进食。</w:t>
            </w:r>
          </w:p>
          <w:p w14:paraId="32B2CEDD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240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f. 评估日常油脂摄入情况，若不足，可适当增加油脂类食物的摄入量。</w:t>
            </w:r>
          </w:p>
          <w:p w14:paraId="10B6BCAB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3) 孩子出生后1~2周开始，每日给服维生素D500~1000国际单位，连续使用至2~3岁</w:t>
            </w:r>
          </w:p>
          <w:p w14:paraId="4D70B16E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7753A379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. 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对于较大儿童：</w:t>
            </w:r>
          </w:p>
          <w:p w14:paraId="5EB342FB" w14:textId="77777777" w:rsidR="00875142" w:rsidRPr="006F7E17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1) 注意食物的质和量，做到膳食多样化。保证优质蛋白质的摄入，主食（米、面、粗粮等碳水化合物）是主要的能量来源，足够主食可以节约蛋白质，使蛋白质能充分为身体所利用。</w:t>
            </w:r>
          </w:p>
          <w:p w14:paraId="1E1D71ED" w14:textId="77777777" w:rsidR="00875142" w:rsidRPr="006F7E17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2）评估日常油脂摄入情况，若不足，可适当增加油脂类食物的摄入量。</w:t>
            </w:r>
          </w:p>
          <w:p w14:paraId="6AA8434C" w14:textId="77777777" w:rsidR="00875142" w:rsidRPr="006F7E17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3) 纠正不良饮食习惯，避免挑食、偏食等问题；逐渐建立饮食规律，培养自主进餐、饮食卫生和健康饮食习惯。</w:t>
            </w:r>
          </w:p>
          <w:p w14:paraId="542AAF46" w14:textId="77777777" w:rsidR="00875142" w:rsidRDefault="00875142" w:rsidP="0087514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F7E17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4) 鼓励但不强迫进食。</w:t>
            </w:r>
          </w:p>
          <w:p w14:paraId="0492E328" w14:textId="77777777" w:rsidR="00875142" w:rsidRPr="00C717F4" w:rsidRDefault="00875142" w:rsidP="0087514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12211707" w14:textId="77777777" w:rsidR="00875142" w:rsidRPr="00F93246" w:rsidRDefault="00875142" w:rsidP="00875142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A7D2270" w14:textId="77777777" w:rsidR="00875142" w:rsidRDefault="00875142" w:rsidP="0087514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954B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促进身高生长的生长激素主要在夜间分泌，凌晨1点达到高峰。创造良好的睡眠护环境，在晚间10点以前入睡，保障充足的睡眠时间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4D9EF3AF" w14:textId="77777777" w:rsidR="00875142" w:rsidRDefault="00875142" w:rsidP="00875142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2233BB01" w14:textId="5F5CAEC5" w:rsidR="00E96392" w:rsidRDefault="00875142" w:rsidP="00875142">
            <w:pPr>
              <w:spacing w:before="0" w:after="0"/>
              <w:rPr>
                <w:sz w:val="20"/>
                <w:szCs w:val="20"/>
                <w:lang w:eastAsia="zh-CN"/>
              </w:rPr>
            </w:pPr>
            <w:r w:rsidRPr="00D52729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0</w:t>
            </w:r>
            <w:r w:rsidRPr="00D52729">
              <w:rPr>
                <w:sz w:val="20"/>
                <w:szCs w:val="20"/>
                <w:lang w:eastAsia="zh-CN"/>
              </w:rPr>
              <w:t>-3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14-17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4-11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个月儿童：建议婴儿每天睡眠时间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12-16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 xml:space="preserve">3.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>
              <w:rPr>
                <w:rFonts w:hint="eastAsia"/>
                <w:sz w:val="20"/>
                <w:szCs w:val="20"/>
                <w:lang w:eastAsia="zh-CN"/>
              </w:rPr>
              <w:t>2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的儿童：建议婴儿每天睡眠时间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</w:t>
            </w:r>
            <w:r>
              <w:rPr>
                <w:rFonts w:hint="eastAsia"/>
                <w:sz w:val="20"/>
                <w:szCs w:val="20"/>
                <w:lang w:eastAsia="zh-CN"/>
              </w:rPr>
              <w:t>1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4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小时；</w:t>
            </w:r>
            <w:r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sz w:val="20"/>
                <w:szCs w:val="20"/>
                <w:lang w:eastAsia="zh-CN"/>
              </w:rPr>
              <w:t xml:space="preserve">                             </w:t>
            </w:r>
            <w:r>
              <w:rPr>
                <w:rFonts w:hint="eastAsia"/>
                <w:sz w:val="20"/>
                <w:szCs w:val="20"/>
                <w:lang w:eastAsia="zh-CN"/>
              </w:rPr>
              <w:t>4.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-</w:t>
            </w:r>
            <w:r>
              <w:rPr>
                <w:rFonts w:hint="eastAsia"/>
                <w:sz w:val="20"/>
                <w:szCs w:val="20"/>
                <w:lang w:eastAsia="zh-CN"/>
              </w:rPr>
              <w:t>6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的儿童</w:t>
            </w:r>
            <w:r>
              <w:rPr>
                <w:rFonts w:hint="eastAsia"/>
                <w:sz w:val="20"/>
                <w:szCs w:val="20"/>
                <w:lang w:eastAsia="zh-CN"/>
              </w:rPr>
              <w:t>：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每天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10-13</w:t>
            </w:r>
            <w:r w:rsidRPr="00D52729">
              <w:rPr>
                <w:rFonts w:hint="eastAsia"/>
                <w:sz w:val="20"/>
                <w:szCs w:val="20"/>
                <w:lang w:eastAsia="zh-CN"/>
              </w:rPr>
              <w:t>小时的睡眠，并且注意保持规律睡眠</w:t>
            </w:r>
            <w:r>
              <w:rPr>
                <w:rFonts w:hint="eastAsia"/>
                <w:sz w:val="20"/>
                <w:szCs w:val="20"/>
                <w:lang w:eastAsia="zh-CN"/>
              </w:rPr>
              <w:t>；</w:t>
            </w:r>
          </w:p>
          <w:p w14:paraId="5AC46F46" w14:textId="77777777" w:rsidR="00E96392" w:rsidRDefault="00E96392" w:rsidP="00E9639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6F7DE76C" w14:textId="77777777" w:rsidR="00875142" w:rsidRPr="005D20D9" w:rsidRDefault="00875142" w:rsidP="00875142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4C23FA11" w14:textId="77777777" w:rsidR="00875142" w:rsidRDefault="00875142" w:rsidP="00875142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适当进行户外活动，多晒太阳，增强体质。</w:t>
            </w:r>
          </w:p>
          <w:p w14:paraId="1B3D444E" w14:textId="77777777" w:rsidR="00875142" w:rsidRDefault="00875142" w:rsidP="00875142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18722DEB" w14:textId="77777777" w:rsidR="00875142" w:rsidRDefault="00875142" w:rsidP="00875142">
            <w:pPr>
              <w:snapToGrid w:val="0"/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2.对于2岁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以内儿童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应杜绝视屏暴露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5AEF07F4" w14:textId="443B1B5D" w:rsidR="00E96392" w:rsidRPr="00FD00B1" w:rsidRDefault="00875142" w:rsidP="00FD00B1">
            <w:pPr>
              <w:snapToGrid w:val="0"/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3.对于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2-5岁儿童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，</w:t>
            </w:r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每日久坐视</w:t>
            </w:r>
            <w:proofErr w:type="gramStart"/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屏时间</w:t>
            </w:r>
            <w:proofErr w:type="gramEnd"/>
            <w:r w:rsidRPr="005D20D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应控制在60分钟以下。</w:t>
            </w:r>
          </w:p>
        </w:tc>
      </w:tr>
      <w:tr w:rsidR="00053360" w:rsidRPr="00606074" w14:paraId="57F8F94F" w14:textId="77777777" w:rsidTr="00E96392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6AD9A801" w14:textId="77777777" w:rsidR="00053360" w:rsidRPr="006C2970" w:rsidRDefault="00053360" w:rsidP="00053360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F2C05" w14:textId="32056A4A" w:rsidR="00053360" w:rsidRPr="006C297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当前体重正常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886D2" w14:textId="77777777" w:rsidR="00053360" w:rsidRPr="006C297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建议同区间3</w:t>
            </w:r>
          </w:p>
        </w:tc>
      </w:tr>
      <w:tr w:rsidR="00053360" w:rsidRPr="00606074" w14:paraId="6756685C" w14:textId="77777777" w:rsidTr="00E96392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05812F6F" w14:textId="77777777" w:rsidR="00053360" w:rsidRPr="006C2970" w:rsidRDefault="00053360" w:rsidP="00053360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55FBC" w14:textId="10A6F1EC" w:rsidR="00053360" w:rsidRPr="006C297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当前体重超重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681CC" w14:textId="77777777" w:rsidR="00053360" w:rsidRPr="00F93246" w:rsidRDefault="00053360" w:rsidP="0005336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28DFC891" w14:textId="1E5A174C" w:rsidR="00053360" w:rsidRDefault="00053360" w:rsidP="0005336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 在专业儿科医生帮助下，通过体格测量，出生史、喂养史、 72小时膳食调查和饮食行为评估等，以了解问题的原因，排除原发病，有针对性进行营养干预。 </w:t>
            </w:r>
          </w:p>
          <w:p w14:paraId="013C705E" w14:textId="21151B38" w:rsidR="00956F1B" w:rsidRPr="00053360" w:rsidRDefault="00956F1B" w:rsidP="0005336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若有原发病或并发症，如胰岛素抵抗或代谢综合征等，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建议寻求专业儿科医生的帮助，</w:t>
            </w: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积极进行治疗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768AE41E" w14:textId="4B7261E7" w:rsidR="00053360" w:rsidRDefault="00956F1B" w:rsidP="0005336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</w:t>
            </w:r>
            <w:r w:rsidR="00053360"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 每月进行营养监测，定期测量体重和身高，绘制生长曲线</w:t>
            </w:r>
            <w:r w:rsid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29796B78" w14:textId="77777777" w:rsidR="00053360" w:rsidRPr="000F6AF0" w:rsidRDefault="00053360" w:rsidP="0005336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41DD8C55" w14:textId="48ECCDEB" w:rsidR="00053360" w:rsidRDefault="00053360" w:rsidP="0005336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饮食建议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DBC8567" w14:textId="770EBD01" w:rsidR="00053360" w:rsidRPr="00053360" w:rsidRDefault="00053360" w:rsidP="0005336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1</w:t>
            </w:r>
            <w:r w:rsidR="006B4A4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</w:t>
            </w: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坚持母乳喂养。世界卫生组织和联合国儿童基金会推荐，对6个月以内的孩子进行纯母乳喂养，只吃母乳，不添加其它任何东西，包括水），6个月之后开始添加辅食并持续母乳喂养到孩子2岁甚至更久。 </w:t>
            </w:r>
          </w:p>
          <w:p w14:paraId="645677B7" w14:textId="376AC97A" w:rsidR="00053360" w:rsidRPr="00053360" w:rsidRDefault="00053360" w:rsidP="0005336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</w:t>
            </w:r>
            <w:r w:rsidR="006B4A4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</w:t>
            </w: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如果不能母乳喂养，选择质量合格的配方奶粉，避免过分机械性地依赖配方奶喂养说明上的喂养数量和时间，充分考虑宝宝的需要，避免强制进食。</w:t>
            </w:r>
          </w:p>
          <w:p w14:paraId="643B8344" w14:textId="0A0D4C88" w:rsidR="00053360" w:rsidRPr="00053360" w:rsidRDefault="006B4A4D" w:rsidP="0005336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3.</w:t>
            </w:r>
            <w:r w:rsidR="00053360"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避免过度喂养。注意观察和尊重孩子的吃饱的信号，不要强迫进食和过度喂养。这也可以让孩子能够听从自己身体发出的饥饿和饱胀感的信号，养成终身良好的饮食习惯。 </w:t>
            </w:r>
          </w:p>
          <w:p w14:paraId="5A27B519" w14:textId="2EA66A1E" w:rsidR="00053360" w:rsidRPr="00053360" w:rsidRDefault="006B4A4D" w:rsidP="0005336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4. </w:t>
            </w:r>
            <w:r w:rsidR="00053360"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注意辅食质量，避免过早添加辅食：一旦孩子准备好了（通常在孩子满6个月以后），建议给孩子添加辅食，包括水果和蔬菜，谷物，豆类，鱼、禽、蛋和瘦肉等。婴儿会尝试任何食物，在他们变得挑剔之前，及时塑造他们对食物的喜好。应该注意避免过早引入固体食物：哈佛研究表明，在四个月之前喂食固体食物的孩子未来更容易发生肥胖。</w:t>
            </w:r>
          </w:p>
          <w:p w14:paraId="611F42A4" w14:textId="37F87A40" w:rsidR="00053360" w:rsidRPr="0005336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</w:t>
            </w:r>
            <w:r w:rsidR="006B4A4D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.</w:t>
            </w: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建议避免用食物来安慰孩子，或者用食物作为奖励的措施。</w:t>
            </w:r>
          </w:p>
          <w:p w14:paraId="566ACD45" w14:textId="5A51A735" w:rsidR="00053360" w:rsidRDefault="00053360" w:rsidP="0005336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7AF3CA41" w14:textId="244CE8B0" w:rsidR="00C4109F" w:rsidRPr="00C4109F" w:rsidRDefault="006B4A4D" w:rsidP="00C4109F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75A31626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小于2岁的儿童，不主张减肥，可以适当调整膳食结构，如用水果和蔬菜代替部分奶量。</w:t>
            </w:r>
          </w:p>
          <w:p w14:paraId="0C95976F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对于较大儿童，主食以碳水化合物为主，正餐以米饭、面食为主食，加适量瘦肉、蛋、鱼、豆制品。</w:t>
            </w:r>
          </w:p>
          <w:p w14:paraId="61DF38E4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为满足孩子的饱腹感，建议用食物交换份概念，建议选择同样重量但体积大、热量少、膳食纤维含量多的食物，如芹菜、西红柿、黄瓜、红薯和白菜等，以增加饱腹感。</w:t>
            </w:r>
          </w:p>
          <w:p w14:paraId="4B966C2D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4. 限制高脂、高糖和高盐食物，尤其注意控制含糖饮料的摄入。 </w:t>
            </w:r>
          </w:p>
          <w:p w14:paraId="64C0E305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 进餐以少量多次为宜，可以变每日三餐为五餐。</w:t>
            </w:r>
          </w:p>
          <w:p w14:paraId="56D22D80" w14:textId="77777777" w:rsidR="00C4109F" w:rsidRPr="00C4109F" w:rsidRDefault="00C4109F" w:rsidP="00C4109F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6. 热量的分配应加强早餐和中餐量，减少晚餐量，睡前2小时不再进食。</w:t>
            </w:r>
          </w:p>
          <w:p w14:paraId="09887F9D" w14:textId="1120EA54" w:rsidR="00053360" w:rsidRDefault="00C4109F" w:rsidP="00C4109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7. 餐时宜先喝汤或少量水，并减慢进食速度，每次进餐时间控制在20-30分钟。增加咀嚼次数和时间，使唾液和食物充分拌和，以增加食物体积，增加饱腹感</w:t>
            </w:r>
            <w:r w:rsidR="005C371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276B64EB" w14:textId="5E0B5F84" w:rsidR="00C4109F" w:rsidRDefault="00C4109F" w:rsidP="00C4109F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2C61B4CF" w14:textId="77777777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[运动建议]：</w:t>
            </w:r>
          </w:p>
          <w:p w14:paraId="3B622D76" w14:textId="77777777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建议加强运动，避免久坐和视屏行为，可以寻求专业医生指导，获取更详细的运动处方。 </w:t>
            </w:r>
          </w:p>
          <w:p w14:paraId="28B87137" w14:textId="5B28266C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18</w:t>
            </w:r>
            <w:proofErr w:type="gramEnd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月以内儿童应杜绝视屏暴露，2-5岁儿童每日久坐视</w:t>
            </w:r>
            <w:proofErr w:type="gramStart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屏时间</w:t>
            </w:r>
            <w:proofErr w:type="gramEnd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应该控制在60分钟以下。</w:t>
            </w:r>
          </w:p>
          <w:p w14:paraId="46DC2066" w14:textId="77777777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highlight w:val="yellow"/>
                <w:lang w:eastAsia="zh-CN"/>
              </w:rPr>
              <w:t>#程序设置#</w:t>
            </w:r>
          </w:p>
          <w:p w14:paraId="05D3C598" w14:textId="77777777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1.对于1岁内儿童：建议每天进行几次的互动式地面活动。如果孩子还不能自主爬行，建议每天至少做30分钟的俯卧活动（腹部时间）；注意避免过度包裹婴儿，影响其运动能力的发展 ；                                 </w:t>
            </w:r>
          </w:p>
          <w:p w14:paraId="28501836" w14:textId="77777777" w:rsidR="00956F1B" w:rsidRPr="00956F1B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2.对于1-2岁儿童：建议每天进行180分钟不同类型的运动，包括中高强度的活动，直至孩子出汗；                               </w:t>
            </w:r>
          </w:p>
          <w:p w14:paraId="755C241D" w14:textId="390D3960" w:rsidR="00C4109F" w:rsidRDefault="00956F1B" w:rsidP="00956F1B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3. 对于3-6岁儿童：建议每天至少有3个小时的活动，其中包括1个小时的中高强度活动，如踢毽子、跳绳、摸高跳、兔子跳等简易的活动；  </w:t>
            </w:r>
          </w:p>
          <w:p w14:paraId="57BF262B" w14:textId="77777777" w:rsidR="00956F1B" w:rsidRPr="00C4109F" w:rsidRDefault="00956F1B" w:rsidP="00956F1B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77D9531D" w14:textId="77777777" w:rsidR="00053360" w:rsidRPr="006C2970" w:rsidRDefault="00053360" w:rsidP="006B4A4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  <w:tr w:rsidR="00053360" w:rsidRPr="00606074" w14:paraId="48C337E4" w14:textId="77777777" w:rsidTr="00E96392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78EE6FC1" w14:textId="77777777" w:rsidR="00053360" w:rsidRPr="006C2970" w:rsidRDefault="00053360" w:rsidP="00053360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23340" w14:textId="33322878" w:rsidR="00053360" w:rsidRPr="006C297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体重肥胖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EDB9" w14:textId="77777777" w:rsidR="00016620" w:rsidRPr="00F93246" w:rsidRDefault="00016620" w:rsidP="00016620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4D99BF3A" w14:textId="77777777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 在专业儿科医生帮助下，通过体格测量，出生史、喂养史、 72小时膳食调查和饮食行为评估等，以了解问题的原因，排除原发病，有针对性进行营养干预。 </w:t>
            </w:r>
          </w:p>
          <w:p w14:paraId="1C032F8C" w14:textId="76B27E68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2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.</w:t>
            </w: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6620"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可以考虑做人体成分分析，应用生物电阻抗方法测量孩子的体脂含量、体脂百分比、去脂体重、肌肉含量等，鉴别体重正常但体脂超标的肥胖，或肌肉型个体体重超重但体脂正常。</w:t>
            </w:r>
          </w:p>
          <w:p w14:paraId="1E49F8ED" w14:textId="38A86247" w:rsidR="00016620" w:rsidRPr="0005336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</w:t>
            </w: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</w:t>
            </w: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若有原发病或并发症，如胰岛素抵抗或代谢综合征等，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建议寻求专业儿科医生的帮助，</w:t>
            </w: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积极进行治疗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16DF624F" w14:textId="52377725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</w:t>
            </w:r>
            <w:r w:rsidRPr="0005336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.每月进行营养监测，定期测量体重和身高，绘制生长曲线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34E2ADB2" w14:textId="772E44AD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43B950EE" w14:textId="77777777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[饮食建议]：</w:t>
            </w:r>
          </w:p>
          <w:p w14:paraId="37629C78" w14:textId="77777777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1.坚持母乳喂养。世界卫生组织和联合国儿童基金会推荐，对6个月以内的孩子进行纯母乳喂养，只吃母乳，不添加其它任何东西，包括水），6个月之后开始添加辅食并持续母乳喂养到孩子2岁甚至更久。 </w:t>
            </w:r>
          </w:p>
          <w:p w14:paraId="5D19718C" w14:textId="77777777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2.如果不能母乳喂养，选择质量合格的配方奶粉，避免过分机械性地依赖配方奶喂养说明上的喂养数量和时间，充分考虑宝宝的需要，避免强制进食。</w:t>
            </w:r>
          </w:p>
          <w:p w14:paraId="3425EC6A" w14:textId="77777777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3.避免过度喂养。注意观察和尊重孩子的吃饱的信号，不要强迫进食和过度喂养。这也可以让孩子能够听从自己身体发出的饥饿和饱胀感的信号，养成终身良好的饮食习惯。 </w:t>
            </w:r>
          </w:p>
          <w:p w14:paraId="2DEB6F35" w14:textId="77777777" w:rsidR="00016620" w:rsidRP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注意辅食质量，避免过早添加辅食：一旦孩子准备好了（通常在孩子满6个月以后），建议给孩子添加辅食，包括水果和蔬菜，谷物，豆类，鱼、禽、蛋和瘦肉等。婴儿会尝试任何食物，在他们变得挑剔之前，及时塑造他们对食物的喜好。应该注意避免过早引入固体食物：哈佛研究表明，在四个月之前喂食固体食物的孩子未来更容易发生肥胖。</w:t>
            </w:r>
          </w:p>
          <w:p w14:paraId="450D97D5" w14:textId="35684918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01662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5.建议避免用食物来安慰孩子，或者用食物作为奖励的措施。</w:t>
            </w:r>
          </w:p>
          <w:p w14:paraId="7CC8E499" w14:textId="41F6BB57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2BB71B2E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2A9A7DE4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小于2岁的儿童，不主张减肥，可以适当调整膳食结构，如用水果和蔬菜代替部分奶量。</w:t>
            </w:r>
          </w:p>
          <w:p w14:paraId="03DC66ED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对于较大儿童，主食以碳水化合物为主，正餐以米饭、面食为主食，加适量瘦肉、蛋、鱼、豆制品。</w:t>
            </w:r>
          </w:p>
          <w:p w14:paraId="3965566F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为满足孩子的饱腹感，建议用食物交换份概念，建议选择同样重量但体积大、热量少、膳食纤维含量多的食物，如芹菜、西红柿、黄瓜、红薯和白菜等，以增加饱腹感。</w:t>
            </w:r>
          </w:p>
          <w:p w14:paraId="7FB1ACF9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4. 限制高脂、高糖和高盐食物，尤其注意控制含糖饮料的摄入。 </w:t>
            </w:r>
          </w:p>
          <w:p w14:paraId="5E45C5B1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5. 进餐以少量多次为宜，可以变每日三餐为五餐。</w:t>
            </w:r>
          </w:p>
          <w:p w14:paraId="35BDED3F" w14:textId="77777777" w:rsidR="00016620" w:rsidRPr="00C4109F" w:rsidRDefault="00016620" w:rsidP="00016620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6. 热量的分配应加强早餐和中餐量，减少晚餐量，睡前2小时不再进食。</w:t>
            </w:r>
          </w:p>
          <w:p w14:paraId="52434A79" w14:textId="77777777" w:rsidR="00016620" w:rsidRDefault="00016620" w:rsidP="0001662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C4109F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7. 餐时宜先喝汤或少量水，并减慢进食速度，每次进餐时间控制在20-30分钟。增加咀嚼次数和时间，使唾液和食物充分拌和，以增加食物体积，增加饱腹感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。</w:t>
            </w:r>
          </w:p>
          <w:p w14:paraId="40CD0FAA" w14:textId="7A8CF3D2" w:rsidR="00016620" w:rsidRDefault="00016620" w:rsidP="00016620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530AF23A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[运动建议]：</w:t>
            </w:r>
          </w:p>
          <w:p w14:paraId="65FB7CB3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建议加强运动，避免久坐和视屏行为，可以寻求专业医生指导，获取更详细的运动处方。 </w:t>
            </w:r>
          </w:p>
          <w:p w14:paraId="7BEBD2DD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18</w:t>
            </w:r>
            <w:proofErr w:type="gramEnd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月以内儿童应杜绝视屏暴露，2-5岁儿童每日久坐视</w:t>
            </w:r>
            <w:proofErr w:type="gramStart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屏时间</w:t>
            </w:r>
            <w:proofErr w:type="gramEnd"/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应该控制在60分钟以下。</w:t>
            </w:r>
          </w:p>
          <w:p w14:paraId="21056172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highlight w:val="yellow"/>
                <w:lang w:eastAsia="zh-CN"/>
              </w:rPr>
              <w:t>#程序设置#</w:t>
            </w:r>
          </w:p>
          <w:p w14:paraId="66782150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1.对于1岁内儿童：建议每天进行几次的互动式地面活动。如果孩子还不能自主爬行，建议每天至少做30分钟的俯卧活动（腹部时间）；注意避免过度包裹婴儿，影响其运动能力的发展 ；                                 </w:t>
            </w:r>
          </w:p>
          <w:p w14:paraId="29A2DE2B" w14:textId="77777777" w:rsidR="00D0424A" w:rsidRPr="00956F1B" w:rsidRDefault="00D0424A" w:rsidP="00D0424A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 xml:space="preserve">2.对于1-2岁儿童：建议每天进行180分钟不同类型的运动，包括中高强度的活动，直至孩子出汗；                               </w:t>
            </w:r>
          </w:p>
          <w:p w14:paraId="0C72C6C3" w14:textId="22064071" w:rsidR="00016620" w:rsidRPr="00016620" w:rsidRDefault="00D0424A" w:rsidP="00D0424A">
            <w:pPr>
              <w:snapToGrid w:val="0"/>
              <w:spacing w:before="0" w:after="0" w:line="300" w:lineRule="exact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956F1B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3.对于3-6岁儿童：建议每天至少有3个小时的活动，其中包括1个小时的中高强度活动，如踢毽子、跳绳、摸高跳、兔子跳等简易的活动；</w:t>
            </w:r>
          </w:p>
          <w:p w14:paraId="7CB50D11" w14:textId="78E0C426" w:rsidR="00053360" w:rsidRPr="00016620" w:rsidRDefault="00053360" w:rsidP="00053360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</w:tc>
      </w:tr>
    </w:tbl>
    <w:p w14:paraId="26C61CFE" w14:textId="7821F511" w:rsidR="00F25AB8" w:rsidRDefault="00F25AB8" w:rsidP="00F25AB8">
      <w:pPr>
        <w:ind w:firstLineChars="200" w:firstLine="440"/>
        <w:rPr>
          <w:lang w:eastAsia="zh-CN"/>
        </w:rPr>
      </w:pPr>
    </w:p>
    <w:p w14:paraId="49C39791" w14:textId="31A6332F" w:rsidR="00F25AB8" w:rsidRDefault="00F25AB8" w:rsidP="00F25AB8">
      <w:pPr>
        <w:ind w:firstLineChars="200" w:firstLine="440"/>
        <w:rPr>
          <w:lang w:eastAsia="zh-CN"/>
        </w:rPr>
      </w:pPr>
    </w:p>
    <w:tbl>
      <w:tblPr>
        <w:tblW w:w="10774" w:type="dxa"/>
        <w:tblInd w:w="-284" w:type="dxa"/>
        <w:tblLook w:val="04A0" w:firstRow="1" w:lastRow="0" w:firstColumn="1" w:lastColumn="0" w:noHBand="0" w:noVBand="1"/>
      </w:tblPr>
      <w:tblGrid>
        <w:gridCol w:w="1135"/>
        <w:gridCol w:w="2551"/>
        <w:gridCol w:w="7088"/>
      </w:tblGrid>
      <w:tr w:rsidR="00330228" w:rsidRPr="00606074" w14:paraId="6A9DF394" w14:textId="77777777" w:rsidTr="000D7843">
        <w:trPr>
          <w:trHeight w:val="298"/>
        </w:trPr>
        <w:tc>
          <w:tcPr>
            <w:tcW w:w="107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noWrap/>
            <w:vAlign w:val="center"/>
            <w:hideMark/>
          </w:tcPr>
          <w:p w14:paraId="28DE137A" w14:textId="46969878" w:rsidR="00330228" w:rsidRPr="00606074" w:rsidRDefault="00330228" w:rsidP="000D7843">
            <w:pPr>
              <w:spacing w:before="0" w:after="0"/>
              <w:rPr>
                <w:rFonts w:ascii="等线" w:eastAsia="等线" w:hAnsi="等线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男/女童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（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5</w:t>
            </w:r>
            <w:r w:rsidRPr="00606074">
              <w:rPr>
                <w:rFonts w:ascii="等线" w:eastAsia="等线" w:hAnsi="等线" w:cs="宋体"/>
                <w:b/>
                <w:bCs/>
                <w:color w:val="000000"/>
                <w:sz w:val="20"/>
                <w:szCs w:val="20"/>
                <w:lang w:eastAsia="zh-CN"/>
              </w:rPr>
              <w:t>~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19</w:t>
            </w:r>
            <w:r w:rsidRPr="00606074"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岁）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体重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评估结果和建议</w:t>
            </w:r>
          </w:p>
        </w:tc>
      </w:tr>
      <w:tr w:rsidR="00330228" w:rsidRPr="00606074" w14:paraId="5DB6FDE6" w14:textId="77777777" w:rsidTr="000D7843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</w:tcPr>
          <w:p w14:paraId="489660D0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区间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CE28E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结论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C3702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Arial"/>
                <w:b/>
                <w:bCs/>
                <w:color w:val="000000"/>
              </w:rPr>
            </w:pPr>
            <w:r w:rsidRPr="006C2970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</w:p>
        </w:tc>
      </w:tr>
      <w:tr w:rsidR="00330228" w:rsidRPr="00606074" w14:paraId="10E79970" w14:textId="77777777" w:rsidTr="000D7843">
        <w:trPr>
          <w:trHeight w:val="298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503746E8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10C3" w14:textId="5F79437B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F14889"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体重重度消瘦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80AEB" w14:textId="77777777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Arial"/>
                <w:color w:val="000000"/>
                <w:sz w:val="20"/>
                <w:szCs w:val="20"/>
              </w:rPr>
              <w:t>建议同</w:t>
            </w: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区间2；</w:t>
            </w:r>
          </w:p>
        </w:tc>
      </w:tr>
      <w:tr w:rsidR="00330228" w:rsidRPr="00606074" w14:paraId="2905339F" w14:textId="77777777" w:rsidTr="000D7843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1FF61CC8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D5E2" w14:textId="682CCF30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</w:t>
            </w: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中度</w:t>
            </w:r>
            <w:r w:rsid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消瘦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FB46" w14:textId="77777777" w:rsidR="00F14889" w:rsidRPr="00F14889" w:rsidRDefault="00F14889" w:rsidP="00F14889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14889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6DA6A6C9" w14:textId="0F6F36D0" w:rsidR="00F14889" w:rsidRPr="00F14889" w:rsidRDefault="00F14889" w:rsidP="00F1488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在专业儿科医生帮助下，通过体格测量，出生史、喂养史、 72小时膳食调查和饮食行为评估等，以了解问题的原因，排除原发病，有针对性进行营养干预。 </w:t>
            </w:r>
          </w:p>
          <w:p w14:paraId="2D595EB0" w14:textId="387FE1A7" w:rsidR="00F14889" w:rsidRPr="00F14889" w:rsidRDefault="00F14889" w:rsidP="00F1488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F73CDD" w:rsidRPr="00F73CD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建议在专业医生帮助下，积极治疗引起的消瘦各种原发病，如胃肠道疾病、代谢性疾病、先天畸形、慢性消耗性疾病等，以及相关并发症如营养性贫血、各种维生素缺乏等。</w:t>
            </w:r>
          </w:p>
          <w:p w14:paraId="36AD8845" w14:textId="0122307B" w:rsidR="00F14889" w:rsidRPr="00F14889" w:rsidRDefault="00F14889" w:rsidP="00F14889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F1488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每月进行营养监测，定期测量体重和身高，绘制生长曲线。</w:t>
            </w:r>
          </w:p>
          <w:p w14:paraId="04B34C36" w14:textId="77777777" w:rsidR="00F14889" w:rsidRDefault="00F14889" w:rsidP="000D7843">
            <w:pPr>
              <w:spacing w:before="0" w:after="0" w:line="360" w:lineRule="auto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7AC0F9DE" w14:textId="3E9E9CF8" w:rsidR="00330228" w:rsidRDefault="00330228" w:rsidP="000D7843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 w:rsidR="00F14889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饮食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C04F9E8" w14:textId="77777777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纠正不良饮食习惯，避免挑食、偏食等问题；</w:t>
            </w:r>
          </w:p>
          <w:p w14:paraId="25F4130C" w14:textId="77777777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逐渐建立饮食规律，培养定时定点自主进餐；对于胃口不好的孩子可以少食多餐。</w:t>
            </w:r>
          </w:p>
          <w:p w14:paraId="65F8BB52" w14:textId="1F8B7E11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注意饮食卫生，饭前便后要洗手，饮用安全干净的水，预防腹泻和其他肠道传染病。</w:t>
            </w:r>
          </w:p>
          <w:p w14:paraId="1D83E72F" w14:textId="45700953" w:rsidR="00330228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11AFAD88" w14:textId="05C9B410" w:rsidR="004B7B71" w:rsidRDefault="004B7B71" w:rsidP="004B7B71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498FB40" w14:textId="77777777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保证食物的质和量，膳食多样化。注意优质蛋白质，如鱼禽蛋奶等动物类食品和豆制品等的摄入。</w:t>
            </w:r>
          </w:p>
          <w:p w14:paraId="6BEB84BD" w14:textId="77777777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保证足够的主食（米、面、粗粮等碳水化合物）, 若油脂类食物摄入不足，可适当增加高质量的油脂类食物。</w:t>
            </w:r>
          </w:p>
          <w:p w14:paraId="4550333B" w14:textId="77777777" w:rsidR="004B7B71" w:rsidRPr="004B7B71" w:rsidRDefault="004B7B71" w:rsidP="004B7B71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选择健康零食（全麦面包，酸奶，无盐坚果，水果）等， 控制高糖、高盐、高脂和深加工的零食的摄入，如：辣条、糕点、油炸食品和含糖饮料等。</w:t>
            </w:r>
          </w:p>
          <w:p w14:paraId="76228300" w14:textId="30CA3FEB" w:rsidR="004B7B71" w:rsidRDefault="004B7B71" w:rsidP="004B7B71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4B7B71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根据医嘱选择膳食补充剂。</w:t>
            </w:r>
          </w:p>
          <w:p w14:paraId="540829F2" w14:textId="77777777" w:rsidR="004B7B71" w:rsidRPr="00F93246" w:rsidRDefault="004B7B71" w:rsidP="000D784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6848AE7E" w14:textId="739DD2CF" w:rsidR="00330228" w:rsidRDefault="00330228" w:rsidP="000D7843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08AD4ECE" w14:textId="682F807D" w:rsidR="00552F0D" w:rsidRPr="00552F0D" w:rsidRDefault="00552F0D" w:rsidP="000D7843">
            <w:pPr>
              <w:snapToGrid w:val="0"/>
              <w:spacing w:before="0" w:after="0" w:line="360" w:lineRule="auto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营造良好睡眠环境，建立良好睡眠规律，保证孩子充足的睡眠；</w:t>
            </w:r>
          </w:p>
          <w:p w14:paraId="0B69125E" w14:textId="77777777" w:rsidR="00330228" w:rsidRDefault="00330228" w:rsidP="000D784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58F260BC" w14:textId="3386CAC7" w:rsidR="00330228" w:rsidRPr="00AB2D42" w:rsidRDefault="00330228" w:rsidP="000D7843">
            <w:pPr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5</w:t>
            </w:r>
            <w:r w:rsidRPr="00AB2D42">
              <w:rPr>
                <w:sz w:val="20"/>
                <w:szCs w:val="20"/>
                <w:lang w:eastAsia="zh-CN"/>
              </w:rPr>
              <w:t>-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岁儿童：建议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小学生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每日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10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个小时的睡眠时间；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</w:t>
            </w:r>
            <w:r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9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儿童：建议</w:t>
            </w:r>
            <w:r>
              <w:rPr>
                <w:rFonts w:hint="eastAsia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初中生每天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9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小时的睡眠时间</w:t>
            </w:r>
            <w:r>
              <w:rPr>
                <w:rFonts w:hint="eastAsia"/>
                <w:sz w:val="20"/>
                <w:szCs w:val="20"/>
                <w:lang w:eastAsia="zh-CN"/>
              </w:rPr>
              <w:t>。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</w:t>
            </w:r>
          </w:p>
          <w:p w14:paraId="6575FC2A" w14:textId="27F3A9F6" w:rsidR="00330228" w:rsidRDefault="00330228" w:rsidP="000D7843">
            <w:pPr>
              <w:rPr>
                <w:lang w:eastAsia="zh-CN"/>
              </w:rPr>
            </w:pPr>
          </w:p>
          <w:p w14:paraId="324F7DDF" w14:textId="5937D7BA" w:rsidR="00F73CDD" w:rsidRDefault="00F73CDD" w:rsidP="00F73CDD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情绪建议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CEC1C45" w14:textId="1D00A78D" w:rsidR="00330228" w:rsidRPr="009A4743" w:rsidRDefault="00F73CDD" w:rsidP="00F73CDD">
            <w:pPr>
              <w:snapToGrid w:val="0"/>
              <w:spacing w:before="0" w:after="0" w:line="360" w:lineRule="auto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F73CD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注意成人和孩子的情绪管理，营造良好的进餐氛围；避免强迫进行睡眠。</w:t>
            </w:r>
          </w:p>
        </w:tc>
      </w:tr>
      <w:tr w:rsidR="00330228" w:rsidRPr="00606074" w14:paraId="6845B4AE" w14:textId="77777777" w:rsidTr="000D7843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479A2936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BDD47" w14:textId="5863DC08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4AC69" w14:textId="77777777" w:rsidR="00330228" w:rsidRPr="00F93246" w:rsidRDefault="00330228" w:rsidP="000D7843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52E6F3CA" w14:textId="09FCF9DF" w:rsidR="00330228" w:rsidRDefault="00330228" w:rsidP="000D7843">
            <w:pPr>
              <w:spacing w:before="0" w:after="0"/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</w:pPr>
            <w:r w:rsidRPr="00214708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建议定期带孩子接受</w:t>
            </w:r>
            <w:r w:rsidRPr="00214708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健康检查和生长发育评价</w:t>
            </w:r>
            <w:r w:rsidRPr="00214708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；</w:t>
            </w:r>
          </w:p>
          <w:p w14:paraId="22AB2D12" w14:textId="1369548B" w:rsidR="00552F0D" w:rsidRPr="00552F0D" w:rsidRDefault="00330228" w:rsidP="00552F0D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营养建议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1BECD545" w14:textId="4ADD22E6" w:rsidR="00552F0D" w:rsidRPr="00552F0D" w:rsidRDefault="00552F0D" w:rsidP="00552F0D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1.</w:t>
            </w: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平衡膳食：提供营养丰富的平衡膳食，保证优质蛋白质的摄入；膳食安排和烹调食物宜清淡；</w:t>
            </w:r>
          </w:p>
          <w:p w14:paraId="19AA2239" w14:textId="2090B98F" w:rsidR="00330228" w:rsidRDefault="00552F0D" w:rsidP="00552F0D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纠正不良饮食习惯，避免挑食、偏食等问题；选择健康零食（全麦面包，酸奶，无盐坚果，水果）等，控制高糖、高盐、高脂和深加工的零食的摄入，如：辣条、糕点、油炸食品和含糖饮料等。</w:t>
            </w:r>
          </w:p>
          <w:p w14:paraId="6B2B5AEB" w14:textId="77777777" w:rsidR="00552F0D" w:rsidRPr="00AA3333" w:rsidRDefault="00552F0D" w:rsidP="00552F0D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2EEF9184" w14:textId="674A9FB6" w:rsidR="00330228" w:rsidRDefault="00330228" w:rsidP="000D7843">
            <w:pPr>
              <w:snapToGrid w:val="0"/>
              <w:spacing w:before="0" w:after="0" w:line="360" w:lineRule="auto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睡眠建议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34DDE68E" w14:textId="1F138D6E" w:rsidR="00552F0D" w:rsidRPr="00552F0D" w:rsidRDefault="00552F0D" w:rsidP="000D7843">
            <w:pPr>
              <w:snapToGrid w:val="0"/>
              <w:spacing w:before="0" w:after="0" w:line="360" w:lineRule="auto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营造良好睡眠环境，建立良好睡眠规律，保证孩子充足的睡眠；</w:t>
            </w:r>
          </w:p>
          <w:p w14:paraId="32E3EC82" w14:textId="77777777" w:rsidR="00330228" w:rsidRDefault="00330228" w:rsidP="000D784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#</w:t>
            </w:r>
            <w:r w:rsidRPr="005B4B0A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highlight w:val="yellow"/>
                <w:lang w:eastAsia="zh-CN"/>
              </w:rPr>
              <w:t>程序设置#</w:t>
            </w:r>
          </w:p>
          <w:p w14:paraId="6CF50A78" w14:textId="77777777" w:rsidR="00330228" w:rsidRDefault="00330228" w:rsidP="000D7843">
            <w:pPr>
              <w:snapToGrid w:val="0"/>
              <w:rPr>
                <w:sz w:val="20"/>
                <w:szCs w:val="20"/>
                <w:lang w:eastAsia="zh-CN"/>
              </w:rPr>
            </w:pPr>
            <w:r w:rsidRPr="00AB2D42">
              <w:rPr>
                <w:rFonts w:hint="eastAsia"/>
                <w:sz w:val="20"/>
                <w:szCs w:val="20"/>
                <w:lang w:eastAsia="zh-CN"/>
              </w:rPr>
              <w:t>1.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对于月龄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5</w:t>
            </w:r>
            <w:r w:rsidRPr="00AB2D42">
              <w:rPr>
                <w:sz w:val="20"/>
                <w:szCs w:val="20"/>
                <w:lang w:eastAsia="zh-CN"/>
              </w:rPr>
              <w:t>-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岁儿童：建议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ascii="Times" w:eastAsia="宋体" w:hAnsi="Times" w:cs="Arial"/>
                <w:color w:val="000000"/>
                <w:sz w:val="20"/>
                <w:szCs w:val="20"/>
                <w:lang w:eastAsia="zh-CN"/>
              </w:rPr>
              <w:t>小学生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每日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10</w:t>
            </w:r>
            <w:r w:rsidRPr="00AB2D42">
              <w:rPr>
                <w:rFonts w:ascii="Times" w:eastAsia="宋体" w:hAnsi="Times" w:cs="Arial" w:hint="eastAsia"/>
                <w:color w:val="000000"/>
                <w:sz w:val="20"/>
                <w:szCs w:val="20"/>
                <w:lang w:eastAsia="zh-CN"/>
              </w:rPr>
              <w:t>个小时的睡眠时间；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  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2.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对于日龄</w:t>
            </w:r>
            <w:r>
              <w:rPr>
                <w:rFonts w:hint="eastAsia"/>
                <w:sz w:val="20"/>
                <w:szCs w:val="20"/>
                <w:lang w:eastAsia="zh-CN"/>
              </w:rPr>
              <w:t>11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-1</w:t>
            </w:r>
            <w:r>
              <w:rPr>
                <w:rFonts w:hint="eastAsia"/>
                <w:sz w:val="20"/>
                <w:szCs w:val="20"/>
                <w:lang w:eastAsia="zh-CN"/>
              </w:rPr>
              <w:t>9</w:t>
            </w:r>
            <w:r>
              <w:rPr>
                <w:rFonts w:hint="eastAsia"/>
                <w:sz w:val="20"/>
                <w:szCs w:val="20"/>
                <w:lang w:eastAsia="zh-CN"/>
              </w:rPr>
              <w:t>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儿童：建议</w:t>
            </w:r>
            <w:r>
              <w:rPr>
                <w:rFonts w:hint="eastAsia"/>
                <w:sz w:val="20"/>
                <w:szCs w:val="20"/>
                <w:lang w:eastAsia="zh-CN"/>
              </w:rPr>
              <w:t>保证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初中生每天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9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>小时的睡眠时间</w:t>
            </w:r>
            <w:r>
              <w:rPr>
                <w:rFonts w:hint="eastAsia"/>
                <w:sz w:val="20"/>
                <w:szCs w:val="20"/>
                <w:lang w:eastAsia="zh-CN"/>
              </w:rPr>
              <w:t>。</w:t>
            </w:r>
            <w:r w:rsidRPr="00AB2D42">
              <w:rPr>
                <w:rFonts w:hint="eastAsia"/>
                <w:sz w:val="20"/>
                <w:szCs w:val="20"/>
                <w:lang w:eastAsia="zh-CN"/>
              </w:rPr>
              <w:t xml:space="preserve"> </w:t>
            </w:r>
            <w:r w:rsidRPr="00AB2D42">
              <w:rPr>
                <w:sz w:val="20"/>
                <w:szCs w:val="20"/>
                <w:lang w:eastAsia="zh-CN"/>
              </w:rPr>
              <w:t xml:space="preserve">                          </w:t>
            </w:r>
          </w:p>
          <w:p w14:paraId="0F9F963B" w14:textId="77777777" w:rsidR="00330228" w:rsidRPr="00304BAB" w:rsidRDefault="00330228" w:rsidP="000D7843">
            <w:pPr>
              <w:snapToGrid w:val="0"/>
              <w:rPr>
                <w:sz w:val="20"/>
                <w:szCs w:val="20"/>
                <w:lang w:eastAsia="zh-CN"/>
              </w:rPr>
            </w:pPr>
          </w:p>
          <w:p w14:paraId="785319FD" w14:textId="77777777" w:rsidR="00330228" w:rsidRDefault="00330228" w:rsidP="000D7843">
            <w:pPr>
              <w:snapToGrid w:val="0"/>
              <w:spacing w:before="0" w:after="0" w:line="300" w:lineRule="exact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运动建议</w:t>
            </w:r>
            <w:r w:rsidRPr="00F93246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]：</w:t>
            </w:r>
          </w:p>
          <w:p w14:paraId="75D087C8" w14:textId="189D907F" w:rsidR="00330228" w:rsidRPr="00552F0D" w:rsidRDefault="00552F0D" w:rsidP="000D7843">
            <w:pPr>
              <w:rPr>
                <w:sz w:val="20"/>
                <w:szCs w:val="20"/>
                <w:lang w:eastAsia="zh-CN"/>
              </w:rPr>
            </w:pPr>
            <w:r w:rsidRPr="00552F0D">
              <w:rPr>
                <w:rFonts w:hint="eastAsia"/>
                <w:sz w:val="20"/>
                <w:szCs w:val="20"/>
                <w:lang w:eastAsia="zh-CN"/>
              </w:rPr>
              <w:t>适当进行户外活动，多晒太阳，增强体质</w:t>
            </w:r>
          </w:p>
          <w:p w14:paraId="6FBD0A56" w14:textId="77777777" w:rsidR="00552F0D" w:rsidRDefault="00552F0D" w:rsidP="000D7843">
            <w:pPr>
              <w:rPr>
                <w:rFonts w:hint="eastAsia"/>
                <w:b/>
                <w:bCs/>
                <w:sz w:val="20"/>
                <w:szCs w:val="20"/>
                <w:lang w:eastAsia="zh-CN"/>
              </w:rPr>
            </w:pPr>
          </w:p>
          <w:p w14:paraId="22B2010C" w14:textId="424279E8" w:rsidR="00330228" w:rsidRPr="00AA3333" w:rsidRDefault="00552F0D" w:rsidP="000D7843">
            <w:pPr>
              <w:rPr>
                <w:b/>
                <w:bCs/>
                <w:sz w:val="20"/>
                <w:szCs w:val="20"/>
                <w:lang w:eastAsia="zh-CN"/>
              </w:rPr>
            </w:pPr>
            <w:r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330228"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[</w:t>
            </w:r>
            <w:r w:rsidR="00330228">
              <w:rPr>
                <w:rFonts w:hint="eastAsia"/>
                <w:b/>
                <w:bCs/>
                <w:sz w:val="20"/>
                <w:szCs w:val="20"/>
                <w:lang w:eastAsia="zh-CN"/>
              </w:rPr>
              <w:t>疾病预防</w:t>
            </w:r>
            <w:r w:rsidR="00330228"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]</w:t>
            </w:r>
            <w:r w:rsidR="00330228" w:rsidRPr="003D40FB">
              <w:rPr>
                <w:rFonts w:hint="eastAsia"/>
                <w:b/>
                <w:bCs/>
                <w:sz w:val="20"/>
                <w:szCs w:val="20"/>
                <w:lang w:eastAsia="zh-CN"/>
              </w:rPr>
              <w:t>：</w:t>
            </w:r>
          </w:p>
          <w:p w14:paraId="7F407E99" w14:textId="2D8CAF31" w:rsidR="00330228" w:rsidRPr="00214708" w:rsidRDefault="00552F0D" w:rsidP="000D7843">
            <w:pPr>
              <w:rPr>
                <w:rFonts w:ascii="Times" w:eastAsia="宋体" w:hAnsi="Times" w:cs="Arial"/>
                <w:lang w:eastAsia="zh-CN"/>
              </w:rPr>
            </w:pPr>
            <w:r w:rsidRPr="00552F0D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积极预防疾病，增强抵抗力；注意饮食卫生，饭前便后要洗手，饮用安全干净的水，预防腹泻和其他肠道传染病。</w:t>
            </w:r>
          </w:p>
        </w:tc>
      </w:tr>
      <w:tr w:rsidR="00330228" w:rsidRPr="00606074" w14:paraId="55085D6D" w14:textId="77777777" w:rsidTr="000D7843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55317637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F13F" w14:textId="6C42D654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505B8E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</w:t>
            </w:r>
            <w:r>
              <w:rPr>
                <w:rFonts w:ascii="Times" w:eastAsia="宋体" w:hAnsi="Times" w:cs="Arial" w:hint="eastAsia"/>
                <w:color w:val="000000"/>
                <w:lang w:eastAsia="zh-CN"/>
              </w:rPr>
              <w:t>正常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3F2DB" w14:textId="77777777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建议同区间3</w:t>
            </w:r>
          </w:p>
        </w:tc>
      </w:tr>
      <w:tr w:rsidR="00330228" w:rsidRPr="00606074" w14:paraId="657B8CB3" w14:textId="77777777" w:rsidTr="000D7843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3CF4FC55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区间5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12BA3" w14:textId="3404E311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505B8E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体重超重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49DBC" w14:textId="77777777" w:rsidR="00A55AE3" w:rsidRPr="00A55AE3" w:rsidRDefault="00A55AE3" w:rsidP="00A55AE3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A55AE3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5C2410B5" w14:textId="77777777" w:rsidR="00A55AE3" w:rsidRPr="00A55AE3" w:rsidRDefault="00A55AE3" w:rsidP="00A55AE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55AE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 在专业儿科医生帮助下，通过体格测量，出生史、喂养史、 72小时膳食调查和饮食行为评估等，以了解问题的原因，排除原发病，有针对性进行营养干预。 </w:t>
            </w:r>
          </w:p>
          <w:p w14:paraId="6EA1E0AB" w14:textId="75707E73" w:rsidR="00A55AE3" w:rsidRPr="00A55AE3" w:rsidRDefault="00A55AE3" w:rsidP="00A55AE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55AE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可以考虑做人体成分分析，应用生物电阻抗方法测量孩子的体脂含量、体脂百分比、去脂体重、肌肉含量等，鉴别体重正常但体脂超标的肥胖，或肌肉型个体体重超重但体脂正常。</w:t>
            </w:r>
          </w:p>
          <w:p w14:paraId="31D073B1" w14:textId="5E32048B" w:rsidR="00A55AE3" w:rsidRPr="00A55AE3" w:rsidRDefault="006814C3" w:rsidP="00A55AE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  <w:t>3</w:t>
            </w:r>
            <w:r w:rsidR="00A55AE3" w:rsidRPr="00A55AE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.每月进行营养监测，定期测量体重和身高，绘制生长曲线。</w:t>
            </w:r>
          </w:p>
          <w:p w14:paraId="57883059" w14:textId="1FDFB7D4" w:rsidR="00330228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4665394E" w14:textId="123B9CBE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【饮食建议】</w:t>
            </w:r>
          </w:p>
          <w:p w14:paraId="345436EF" w14:textId="77777777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进餐以少量多次为宜，可以变每日三餐为五餐。</w:t>
            </w:r>
          </w:p>
          <w:p w14:paraId="1DCC413F" w14:textId="77777777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热量的分配应加强早餐和中餐量，减少晚餐量，睡前2小时不再进食。</w:t>
            </w:r>
          </w:p>
          <w:p w14:paraId="3FEFE03C" w14:textId="77777777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进餐时宜先喝汤或少量水，并减慢进食速度，每次进餐时间控制在20-30分钟。增加咀嚼次数和时间，使唾液和食物充分拌和，以增加食物体积，增加饱腹感。</w:t>
            </w:r>
          </w:p>
          <w:p w14:paraId="707A292C" w14:textId="77777777" w:rsidR="00D261C2" w:rsidRPr="00A472F9" w:rsidRDefault="00D261C2" w:rsidP="00D261C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</w:p>
          <w:p w14:paraId="198A72D9" w14:textId="77777777" w:rsidR="00D261C2" w:rsidRPr="00A472F9" w:rsidRDefault="00D261C2" w:rsidP="00D261C2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【营养建议】</w:t>
            </w:r>
          </w:p>
          <w:p w14:paraId="6F64BE07" w14:textId="77777777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主食以碳水化合物为主，正餐以米饭、面食为主食，限制甜食、含糖饮料及高热量的食物，应保证优质蛋白质的摄入，如瘦肉、蛋、鱼和豆制品等。</w:t>
            </w:r>
          </w:p>
          <w:p w14:paraId="06DB1286" w14:textId="77777777" w:rsidR="00D261C2" w:rsidRPr="00D261C2" w:rsidRDefault="00D261C2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为满足孩子的饱腹感，应用食物交换份概念，选择同样重量但体积大、热量少、膳食纤维含量多的食物，如芹菜、西红柿、黄瓜、红薯和白菜等，以增加饱腹感。</w:t>
            </w:r>
          </w:p>
          <w:p w14:paraId="649C0E77" w14:textId="34211764" w:rsidR="00D261C2" w:rsidRDefault="00D261C2" w:rsidP="00D261C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选择健康零食（全麦面包，酸奶，无盐坚果，水果）等， 控制高糖、高盐、高脂和深加工的零食的摄入，如：辣条、糕点、油炸食品和含糖饮料等。</w:t>
            </w:r>
          </w:p>
          <w:p w14:paraId="748B1A03" w14:textId="1771D842" w:rsidR="006814C3" w:rsidRDefault="006814C3" w:rsidP="00D261C2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4303A6DC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[运动建议]</w:t>
            </w:r>
          </w:p>
          <w:p w14:paraId="7E252634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加强运动，避免久坐行为。以下是儿童运动的一些基本原则，建议寻求专业医生指导，获取更详细的运动处方：</w:t>
            </w:r>
          </w:p>
          <w:p w14:paraId="72378263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建议遵循安全、趣味、便于长期坚持的运动；</w:t>
            </w:r>
          </w:p>
          <w:p w14:paraId="56920693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运动形式以有氧运动和抗</w:t>
            </w:r>
            <w:proofErr w:type="gramStart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阻训练</w:t>
            </w:r>
            <w:proofErr w:type="gramEnd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为主。有氧运动包括走路、跑步、跳绳、游泳、球类、骑自行车和跳舞等。抗</w:t>
            </w:r>
            <w:proofErr w:type="gramStart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阻运动</w:t>
            </w:r>
            <w:proofErr w:type="gramEnd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包括仰卧起坐、俯卧撑、哑铃、弹力棒、拉力带、器械等。建议以中等强度、持续时间较长的有氧代谢运动为主，有氧运动与抗</w:t>
            </w:r>
            <w:proofErr w:type="gramStart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阻运动</w:t>
            </w:r>
            <w:proofErr w:type="gramEnd"/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交替进行。</w:t>
            </w:r>
          </w:p>
          <w:p w14:paraId="3B1323EC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学龄儿童每天应进行至少60分钟的体育活动；同时避免久坐的生活方式，控制每日视屏时间（最多不能超过2小时）。</w:t>
            </w:r>
          </w:p>
          <w:p w14:paraId="05821680" w14:textId="6855EB80" w:rsid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鼓励孩子平时走路或骑车上学，爬楼梯，参加一些力所能及的家务劳动。</w:t>
            </w:r>
          </w:p>
          <w:p w14:paraId="4E9BE0E5" w14:textId="77777777" w:rsidR="006814C3" w:rsidRDefault="006814C3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  <w:p w14:paraId="7CC3E1D0" w14:textId="77777777" w:rsidR="00330228" w:rsidRPr="00A472F9" w:rsidRDefault="006814C3" w:rsidP="00D261C2">
            <w:pPr>
              <w:spacing w:before="0" w:after="0"/>
              <w:rPr>
                <w:rFonts w:asciiTheme="minorEastAsia" w:hAnsiTheme="minorEastAsia" w:cs="宋体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[疾病预防]：</w:t>
            </w:r>
          </w:p>
          <w:p w14:paraId="68AD9009" w14:textId="6578F46F" w:rsidR="006814C3" w:rsidRPr="006C2970" w:rsidRDefault="006814C3" w:rsidP="00D261C2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若有原发病或并发症，如胰岛素抵抗或代谢综合征等，应积极进行治疗</w:t>
            </w:r>
          </w:p>
        </w:tc>
      </w:tr>
      <w:tr w:rsidR="00330228" w:rsidRPr="00606074" w14:paraId="0DD64BCB" w14:textId="77777777" w:rsidTr="000D7843">
        <w:trPr>
          <w:trHeight w:val="29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center"/>
            <w:hideMark/>
          </w:tcPr>
          <w:p w14:paraId="4FD18A4A" w14:textId="77777777" w:rsidR="00330228" w:rsidRPr="006C2970" w:rsidRDefault="00330228" w:rsidP="000D7843">
            <w:pPr>
              <w:spacing w:before="0" w:after="0"/>
              <w:jc w:val="center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C2970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lastRenderedPageBreak/>
              <w:t>区间6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1BDD" w14:textId="244DF74C" w:rsidR="00330228" w:rsidRPr="006C2970" w:rsidRDefault="00330228" w:rsidP="000D784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当前</w:t>
            </w:r>
            <w:r w:rsid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体重肥胖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F672E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[建议]：</w:t>
            </w:r>
          </w:p>
          <w:p w14:paraId="73463A42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 xml:space="preserve">1. 建议在专业儿科医生帮助下，通过体格测量，出生史、喂养史、 72小时膳食调查和饮食行为评估等，以了解问题的原因，排除原发病，有针对性进行营养干预。 </w:t>
            </w:r>
          </w:p>
          <w:p w14:paraId="6835DB34" w14:textId="77777777" w:rsidR="006814C3" w:rsidRPr="006814C3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可以考虑做人体成分分析，应用生物电阻抗方法测量孩子的体脂含量、体脂百分比、去脂体重、肌肉含量等，鉴别体重正常但体脂超标的肥胖，或肌肉型个体体重超重但体脂正常。</w:t>
            </w:r>
          </w:p>
          <w:p w14:paraId="2180FC34" w14:textId="60439DBD" w:rsidR="00330228" w:rsidRDefault="006814C3" w:rsidP="006814C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6814C3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3.每月进行营养监测，定期测量体重和身高，绘制生长曲线。</w:t>
            </w:r>
          </w:p>
          <w:p w14:paraId="1D074B9B" w14:textId="3BEC3B05" w:rsidR="006814C3" w:rsidRDefault="006814C3" w:rsidP="006814C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6E8DB2EA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【饮食建议】</w:t>
            </w:r>
          </w:p>
          <w:p w14:paraId="4D15AA20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进餐以少量多次为宜，可以变每日三餐为五餐。</w:t>
            </w:r>
          </w:p>
          <w:p w14:paraId="532C75D9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热量的分配应加强早餐和中餐量，减少晚餐量，睡前2小时不再进食。</w:t>
            </w:r>
          </w:p>
          <w:p w14:paraId="6BB1F912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进餐时宜先喝汤或少量水，并减慢进食速度，每次进餐时间控制在20-30分钟。增加咀嚼次数和时间，使唾液和食物充分拌和，以增加食物体积，增加饱腹感。</w:t>
            </w:r>
          </w:p>
          <w:p w14:paraId="25AD0F51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B315FED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【营养建议】</w:t>
            </w:r>
          </w:p>
          <w:p w14:paraId="303A0E92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主食以碳水化合物为主，正餐以米饭、面食为主食，限制甜食、含糖饮料及高热量的食物，应保证优质蛋白质的摄入，如瘦肉、蛋、鱼和豆制品等。</w:t>
            </w:r>
          </w:p>
          <w:p w14:paraId="3E4DBA1A" w14:textId="77777777" w:rsidR="006814C3" w:rsidRPr="00D261C2" w:rsidRDefault="006814C3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为满足孩子的饱腹感，应用食物交换份概念，选择同样重量但体积大、热量少、膳食纤维含量多的食物，如芹菜、西红柿、黄瓜、红薯和白菜等，以增加饱腹感。</w:t>
            </w:r>
          </w:p>
          <w:p w14:paraId="70A1141E" w14:textId="27D052D9" w:rsidR="006814C3" w:rsidRDefault="006814C3" w:rsidP="006814C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  <w:r w:rsidRPr="00D261C2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选择健康零食（全麦面包，酸奶，无盐坚果，水果）等， 控制高糖、高盐、高脂和深加工的零食的摄入，如：辣条、糕点、油炸食品和含糖饮料等。</w:t>
            </w:r>
          </w:p>
          <w:p w14:paraId="7E071E2D" w14:textId="721DB242" w:rsidR="00A472F9" w:rsidRDefault="00A472F9" w:rsidP="006814C3">
            <w:pPr>
              <w:spacing w:before="0" w:after="0"/>
              <w:rPr>
                <w:rFonts w:asciiTheme="minorEastAsia" w:hAnsiTheme="minorEastAsia" w:cs="宋体"/>
                <w:color w:val="000000"/>
                <w:sz w:val="20"/>
                <w:szCs w:val="20"/>
                <w:lang w:eastAsia="zh-CN"/>
              </w:rPr>
            </w:pPr>
          </w:p>
          <w:p w14:paraId="7D641965" w14:textId="77777777" w:rsidR="00A472F9" w:rsidRPr="00A472F9" w:rsidRDefault="00A472F9" w:rsidP="00A472F9">
            <w:pPr>
              <w:spacing w:before="0" w:after="0"/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b/>
                <w:bCs/>
                <w:color w:val="000000"/>
                <w:sz w:val="20"/>
                <w:szCs w:val="20"/>
                <w:lang w:eastAsia="zh-CN"/>
              </w:rPr>
              <w:t>[运动建议]</w:t>
            </w:r>
          </w:p>
          <w:p w14:paraId="042F42D6" w14:textId="77777777" w:rsidR="00A472F9" w:rsidRPr="00A472F9" w:rsidRDefault="00A472F9" w:rsidP="00A472F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加强运动，避免久坐行为。以下是儿童运动的一些基本原则，建议寻求专业医生指导，获取更详细的运动处方：</w:t>
            </w:r>
          </w:p>
          <w:p w14:paraId="2423CB0F" w14:textId="77777777" w:rsidR="00A472F9" w:rsidRPr="00A472F9" w:rsidRDefault="00A472F9" w:rsidP="00A472F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1. 建议遵循安全、趣味、便于长期坚持的运动；</w:t>
            </w:r>
          </w:p>
          <w:p w14:paraId="0C31C496" w14:textId="77777777" w:rsidR="00A472F9" w:rsidRPr="00A472F9" w:rsidRDefault="00A472F9" w:rsidP="00A472F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2. 运动形式以有氧运动和抗</w:t>
            </w:r>
            <w:proofErr w:type="gramStart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阻训练</w:t>
            </w:r>
            <w:proofErr w:type="gramEnd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为主。有氧运动包括走路、跑步、跳绳、游泳、球类、骑自行车和跳舞等。抗</w:t>
            </w:r>
            <w:proofErr w:type="gramStart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阻运动</w:t>
            </w:r>
            <w:proofErr w:type="gramEnd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包括仰卧起坐、俯卧撑、哑铃、弹力棒、拉力带、器械等。建议以中等强度、持续时间较长的有氧代谢运动为主，有氧运动与抗</w:t>
            </w:r>
            <w:proofErr w:type="gramStart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阻运动</w:t>
            </w:r>
            <w:proofErr w:type="gramEnd"/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交替进行。</w:t>
            </w:r>
          </w:p>
          <w:p w14:paraId="6C4F6291" w14:textId="77777777" w:rsidR="00A472F9" w:rsidRPr="00A472F9" w:rsidRDefault="00A472F9" w:rsidP="00A472F9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3. 学龄儿童每天应进行至少60分钟的体育活动；同时避免久坐的生活方式，控制每日视屏时间（最多不能超过2小时）。</w:t>
            </w:r>
          </w:p>
          <w:p w14:paraId="610E592E" w14:textId="5DB7DFDE" w:rsidR="006814C3" w:rsidRDefault="00A472F9" w:rsidP="006814C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  <w:r w:rsidRPr="00A472F9"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  <w:t>4. 鼓励孩子平时走路或骑车上学，爬楼梯，参加一些力所能及的家务劳动。</w:t>
            </w:r>
            <w:bookmarkStart w:id="31" w:name="_GoBack"/>
            <w:bookmarkEnd w:id="31"/>
          </w:p>
          <w:p w14:paraId="5640C51A" w14:textId="6A462EDE" w:rsidR="006814C3" w:rsidRPr="006C2970" w:rsidRDefault="006814C3" w:rsidP="000D7843">
            <w:pPr>
              <w:spacing w:before="0" w:after="0"/>
              <w:rPr>
                <w:rFonts w:asciiTheme="minorEastAsia" w:hAnsiTheme="minorEastAsia" w:cs="宋体" w:hint="eastAsia"/>
                <w:color w:val="000000"/>
                <w:sz w:val="20"/>
                <w:szCs w:val="20"/>
                <w:lang w:eastAsia="zh-CN"/>
              </w:rPr>
            </w:pPr>
          </w:p>
        </w:tc>
      </w:tr>
    </w:tbl>
    <w:p w14:paraId="390572ED" w14:textId="41BBDE75" w:rsidR="001C00A9" w:rsidRPr="001C00A9" w:rsidRDefault="001C00A9" w:rsidP="00C745F1">
      <w:pPr>
        <w:rPr>
          <w:lang w:eastAsia="zh-CN"/>
        </w:rPr>
      </w:pPr>
    </w:p>
    <w:p w14:paraId="3FD7F5C1" w14:textId="20220CB5" w:rsidR="00C745F1" w:rsidRDefault="00C745F1" w:rsidP="00C745F1">
      <w:pPr>
        <w:pStyle w:val="30"/>
      </w:pPr>
      <w:r>
        <w:rPr>
          <w:rFonts w:hint="eastAsia"/>
          <w:lang w:eastAsia="zh-CN"/>
        </w:rPr>
        <w:lastRenderedPageBreak/>
        <w:t>儿童生长发育建议</w:t>
      </w:r>
    </w:p>
    <w:p w14:paraId="1E017FFF" w14:textId="1C618CBC" w:rsidR="00C745F1" w:rsidRDefault="00C745F1" w:rsidP="00C745F1">
      <w:pPr>
        <w:rPr>
          <w:lang w:eastAsia="zh-CN"/>
        </w:rPr>
      </w:pPr>
    </w:p>
    <w:p w14:paraId="3D0E2FA8" w14:textId="6594619A" w:rsidR="00873F3B" w:rsidRDefault="00873F3B" w:rsidP="000505B2">
      <w:pPr>
        <w:rPr>
          <w:lang w:eastAsia="zh-CN"/>
        </w:rPr>
      </w:pPr>
    </w:p>
    <w:p w14:paraId="43FEC357" w14:textId="6F93B3F3" w:rsidR="000505B2" w:rsidRDefault="000505B2">
      <w:pPr>
        <w:pStyle w:val="30"/>
        <w:rPr>
          <w:lang w:eastAsia="zh-CN"/>
        </w:rPr>
      </w:pPr>
      <w:r>
        <w:rPr>
          <w:rFonts w:hint="eastAsia"/>
          <w:lang w:eastAsia="zh-CN"/>
        </w:rPr>
        <w:t>儿童生长发育评估原型图</w:t>
      </w:r>
    </w:p>
    <w:p w14:paraId="4343816B" w14:textId="0A4939A6" w:rsidR="000505B2" w:rsidRPr="000505B2" w:rsidRDefault="000505B2" w:rsidP="000505B2">
      <w:r>
        <w:rPr>
          <w:noProof/>
        </w:rPr>
        <w:drawing>
          <wp:inline distT="0" distB="0" distL="0" distR="0" wp14:anchorId="363543B0" wp14:editId="34727B20">
            <wp:extent cx="6226814" cy="2637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095" cy="26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EE80" w14:textId="09DC8B19" w:rsidR="00865F01" w:rsidRDefault="00E07F0D" w:rsidP="00865F01">
      <w:pPr>
        <w:pStyle w:val="21"/>
      </w:pPr>
      <w:r>
        <w:t>Functional Requirements</w:t>
      </w:r>
      <w:bookmarkEnd w:id="29"/>
      <w:bookmarkEnd w:id="30"/>
    </w:p>
    <w:tbl>
      <w:tblPr>
        <w:tblStyle w:val="aff0"/>
        <w:tblW w:w="99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92"/>
        <w:gridCol w:w="1392"/>
        <w:gridCol w:w="7136"/>
      </w:tblGrid>
      <w:tr w:rsidR="00CE12BF" w:rsidRPr="009C37BE" w14:paraId="5CAC5FC9" w14:textId="77777777" w:rsidTr="00CE12BF">
        <w:trPr>
          <w:trHeight w:val="830"/>
        </w:trPr>
        <w:tc>
          <w:tcPr>
            <w:tcW w:w="1392" w:type="dxa"/>
            <w:vAlign w:val="center"/>
          </w:tcPr>
          <w:p w14:paraId="48BD38E5" w14:textId="77777777" w:rsidR="00CE12BF" w:rsidRPr="009C37BE" w:rsidRDefault="00CE12BF" w:rsidP="00D2117E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/>
                <w:b/>
                <w:color w:val="2E74B5" w:themeColor="accent1" w:themeShade="BF"/>
              </w:rPr>
              <w:t>Req#</w:t>
            </w:r>
          </w:p>
        </w:tc>
        <w:tc>
          <w:tcPr>
            <w:tcW w:w="1392" w:type="dxa"/>
            <w:vAlign w:val="center"/>
          </w:tcPr>
          <w:p w14:paraId="1E3C7911" w14:textId="77777777" w:rsidR="00CE12BF" w:rsidRPr="009C37BE" w:rsidRDefault="00CE12BF" w:rsidP="00D2117E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/>
                <w:b/>
                <w:color w:val="2E74B5" w:themeColor="accent1" w:themeShade="BF"/>
              </w:rPr>
              <w:t>Priority</w:t>
            </w:r>
          </w:p>
        </w:tc>
        <w:tc>
          <w:tcPr>
            <w:tcW w:w="7136" w:type="dxa"/>
            <w:vAlign w:val="center"/>
          </w:tcPr>
          <w:p w14:paraId="10FD4CC8" w14:textId="77777777" w:rsidR="00CE12BF" w:rsidRPr="009C37BE" w:rsidRDefault="00CE12BF" w:rsidP="00D2117E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/>
                <w:b/>
                <w:color w:val="2E74B5" w:themeColor="accent1" w:themeShade="BF"/>
              </w:rPr>
              <w:t>Description</w:t>
            </w:r>
          </w:p>
        </w:tc>
      </w:tr>
      <w:tr w:rsidR="00CE12BF" w:rsidRPr="009C37BE" w14:paraId="5E2C8958" w14:textId="77777777" w:rsidTr="00CE12BF">
        <w:trPr>
          <w:trHeight w:val="430"/>
        </w:trPr>
        <w:tc>
          <w:tcPr>
            <w:tcW w:w="1392" w:type="dxa"/>
            <w:vAlign w:val="center"/>
          </w:tcPr>
          <w:p w14:paraId="5BE39C27" w14:textId="77777777" w:rsidR="00CE12BF" w:rsidRPr="009C37BE" w:rsidRDefault="00CE12BF" w:rsidP="0012487F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 w:hint="eastAsia"/>
              </w:rPr>
              <w:t>FR-G-001</w:t>
            </w:r>
          </w:p>
        </w:tc>
        <w:tc>
          <w:tcPr>
            <w:tcW w:w="1392" w:type="dxa"/>
            <w:vAlign w:val="center"/>
          </w:tcPr>
          <w:p w14:paraId="45EA60DB" w14:textId="77777777" w:rsidR="00CE12BF" w:rsidRPr="009C37BE" w:rsidRDefault="00CE12BF" w:rsidP="00D2117E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136" w:type="dxa"/>
          </w:tcPr>
          <w:p w14:paraId="6CD384B2" w14:textId="65B55B38" w:rsidR="00CE12BF" w:rsidRDefault="00CE12BF" w:rsidP="00D2117E">
            <w:pPr>
              <w:rPr>
                <w:rFonts w:eastAsiaTheme="minorEastAsia" w:cstheme="minorBidi"/>
                <w:sz w:val="22"/>
                <w:szCs w:val="22"/>
                <w:lang w:eastAsia="zh-CN"/>
              </w:rPr>
            </w:pP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建立儿童身高参照数据表；</w:t>
            </w:r>
          </w:p>
          <w:p w14:paraId="5E96C608" w14:textId="00376FE8" w:rsidR="00CE12BF" w:rsidRPr="00CE12BF" w:rsidRDefault="00CE12BF" w:rsidP="00080BD1">
            <w:pPr>
              <w:pStyle w:val="af8"/>
              <w:widowControl w:val="0"/>
              <w:numPr>
                <w:ilvl w:val="0"/>
                <w:numId w:val="11"/>
              </w:numPr>
              <w:spacing w:before="0" w:after="0"/>
              <w:contextualSpacing w:val="0"/>
              <w:jc w:val="both"/>
              <w:rPr>
                <w:lang w:eastAsia="zh-CN"/>
              </w:rPr>
            </w:pP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1</w:t>
            </w: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）</w:t>
            </w:r>
            <w:r w:rsidRPr="007E65A8">
              <w:rPr>
                <w:rFonts w:ascii="宋体" w:eastAsia="宋体" w:hAnsi="宋体" w:hint="eastAsia"/>
                <w:lang w:eastAsia="zh-CN"/>
              </w:rPr>
              <w:t>男\女</w:t>
            </w:r>
            <w:r>
              <w:rPr>
                <w:rFonts w:ascii="宋体" w:eastAsia="宋体" w:hAnsi="宋体" w:hint="eastAsia"/>
                <w:lang w:eastAsia="zh-CN"/>
              </w:rPr>
              <w:t>童0~5岁身高数据,年龄以天为计算单位,身高以</w:t>
            </w:r>
            <w:proofErr w:type="gramStart"/>
            <w:r>
              <w:rPr>
                <w:rFonts w:ascii="宋体" w:eastAsia="宋体" w:hAnsi="宋体" w:hint="eastAsia"/>
                <w:lang w:eastAsia="zh-CN"/>
              </w:rPr>
              <w:t>厘米为</w:t>
            </w:r>
            <w:proofErr w:type="gramEnd"/>
            <w:r>
              <w:rPr>
                <w:rFonts w:ascii="宋体" w:eastAsia="宋体" w:hAnsi="宋体" w:hint="eastAsia"/>
                <w:lang w:eastAsia="zh-CN"/>
              </w:rPr>
              <w:t>单位;</w:t>
            </w:r>
          </w:p>
          <w:p w14:paraId="5D0E8DBF" w14:textId="77777777" w:rsidR="00CE12BF" w:rsidRDefault="00CE12BF" w:rsidP="00080BD1">
            <w:pPr>
              <w:pStyle w:val="af8"/>
              <w:widowControl w:val="0"/>
              <w:numPr>
                <w:ilvl w:val="0"/>
                <w:numId w:val="11"/>
              </w:numPr>
              <w:spacing w:before="0" w:after="0"/>
              <w:contextualSpacing w:val="0"/>
              <w:jc w:val="both"/>
              <w:rPr>
                <w:rFonts w:ascii="宋体" w:eastAsia="宋体" w:hAnsi="宋体"/>
                <w:lang w:eastAsia="zh-CN"/>
              </w:rPr>
            </w:pPr>
            <w:r w:rsidRPr="00CE12BF">
              <w:rPr>
                <w:rFonts w:ascii="宋体" w:eastAsia="宋体" w:hAnsi="宋体" w:hint="eastAsia"/>
                <w:lang w:eastAsia="zh-CN"/>
              </w:rPr>
              <w:t>男\女童5~19岁身高数据,年龄以月为计算单位,身高以</w:t>
            </w:r>
            <w:proofErr w:type="gramStart"/>
            <w:r w:rsidRPr="00CE12BF">
              <w:rPr>
                <w:rFonts w:ascii="宋体" w:eastAsia="宋体" w:hAnsi="宋体" w:hint="eastAsia"/>
                <w:lang w:eastAsia="zh-CN"/>
              </w:rPr>
              <w:t>厘米为</w:t>
            </w:r>
            <w:proofErr w:type="gramEnd"/>
            <w:r w:rsidRPr="00CE12BF">
              <w:rPr>
                <w:rFonts w:ascii="宋体" w:eastAsia="宋体" w:hAnsi="宋体" w:hint="eastAsia"/>
                <w:lang w:eastAsia="zh-CN"/>
              </w:rPr>
              <w:t>单位;</w:t>
            </w:r>
          </w:p>
          <w:p w14:paraId="4B927F7C" w14:textId="3A7051A5" w:rsidR="006A5867" w:rsidRPr="00CE12BF" w:rsidRDefault="00F72BFB" w:rsidP="00080BD1">
            <w:pPr>
              <w:pStyle w:val="af8"/>
              <w:widowControl w:val="0"/>
              <w:numPr>
                <w:ilvl w:val="0"/>
                <w:numId w:val="11"/>
              </w:numPr>
              <w:spacing w:before="0" w:after="0"/>
              <w:contextualSpacing w:val="0"/>
              <w:jc w:val="both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7</w:t>
            </w:r>
            <w:r w:rsidR="006A5867">
              <w:rPr>
                <w:rFonts w:ascii="宋体" w:eastAsia="宋体" w:hAnsi="宋体" w:hint="eastAsia"/>
                <w:lang w:eastAsia="zh-CN"/>
              </w:rPr>
              <w:t>个维度参考数据</w:t>
            </w:r>
          </w:p>
        </w:tc>
      </w:tr>
      <w:tr w:rsidR="00CE12BF" w:rsidRPr="009C37BE" w14:paraId="11CEF5E5" w14:textId="77777777" w:rsidTr="00CE12BF">
        <w:trPr>
          <w:trHeight w:val="552"/>
        </w:trPr>
        <w:tc>
          <w:tcPr>
            <w:tcW w:w="1392" w:type="dxa"/>
            <w:vAlign w:val="center"/>
          </w:tcPr>
          <w:p w14:paraId="6D9DD45A" w14:textId="77777777" w:rsidR="00CE12BF" w:rsidRPr="009C37BE" w:rsidRDefault="00CE12BF" w:rsidP="00CE12BF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 w:hint="eastAsia"/>
              </w:rPr>
              <w:t>FR-G-002</w:t>
            </w:r>
          </w:p>
        </w:tc>
        <w:tc>
          <w:tcPr>
            <w:tcW w:w="1392" w:type="dxa"/>
            <w:vAlign w:val="center"/>
          </w:tcPr>
          <w:p w14:paraId="5AE8634D" w14:textId="77777777" w:rsidR="00CE12BF" w:rsidRPr="009C37BE" w:rsidRDefault="00CE12BF" w:rsidP="00CE12BF">
            <w:pPr>
              <w:jc w:val="center"/>
              <w:rPr>
                <w:rFonts w:asciiTheme="minorEastAsia" w:eastAsiaTheme="minorEastAsia" w:hAnsiTheme="minorEastAsia"/>
              </w:rPr>
            </w:pPr>
            <w:r w:rsidRPr="009C37BE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136" w:type="dxa"/>
          </w:tcPr>
          <w:p w14:paraId="7D925957" w14:textId="3E3B6963" w:rsidR="00CE12BF" w:rsidRDefault="00CE12BF" w:rsidP="00CE12BF">
            <w:pPr>
              <w:rPr>
                <w:rFonts w:eastAsiaTheme="minorEastAsia" w:cstheme="minorBidi"/>
                <w:sz w:val="22"/>
                <w:szCs w:val="22"/>
                <w:lang w:eastAsia="zh-CN"/>
              </w:rPr>
            </w:pP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建立儿童</w:t>
            </w: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B</w:t>
            </w:r>
            <w:r>
              <w:rPr>
                <w:rFonts w:eastAsiaTheme="minorEastAsia" w:cstheme="minorBidi"/>
                <w:sz w:val="22"/>
                <w:szCs w:val="22"/>
                <w:lang w:eastAsia="zh-CN"/>
              </w:rPr>
              <w:t>MI</w:t>
            </w:r>
            <w:r>
              <w:rPr>
                <w:rFonts w:eastAsiaTheme="minorEastAsia" w:cstheme="minorBidi" w:hint="eastAsia"/>
                <w:sz w:val="22"/>
                <w:szCs w:val="22"/>
                <w:lang w:eastAsia="zh-CN"/>
              </w:rPr>
              <w:t>参照数据表；</w:t>
            </w:r>
          </w:p>
          <w:p w14:paraId="64725C74" w14:textId="77777777" w:rsidR="00CE12BF" w:rsidRPr="00CE12BF" w:rsidRDefault="00CE12BF" w:rsidP="00080BD1">
            <w:pPr>
              <w:pStyle w:val="af8"/>
              <w:widowControl w:val="0"/>
              <w:numPr>
                <w:ilvl w:val="0"/>
                <w:numId w:val="12"/>
              </w:numPr>
              <w:spacing w:before="0" w:after="0"/>
              <w:contextualSpacing w:val="0"/>
              <w:jc w:val="both"/>
              <w:rPr>
                <w:rFonts w:ascii="宋体" w:eastAsia="宋体" w:hAnsi="宋体"/>
                <w:lang w:eastAsia="zh-CN"/>
              </w:rPr>
            </w:pPr>
            <w:r w:rsidRPr="00CE12BF">
              <w:rPr>
                <w:rFonts w:ascii="宋体" w:eastAsia="宋体" w:hAnsi="宋体" w:hint="eastAsia"/>
                <w:lang w:eastAsia="zh-CN"/>
              </w:rPr>
              <w:t>男\女童0~5岁 BMI指标数据，以天为年龄计算单位；</w:t>
            </w:r>
          </w:p>
          <w:p w14:paraId="369B6DE1" w14:textId="77777777" w:rsidR="00CE12BF" w:rsidRPr="006A5867" w:rsidRDefault="00CE12BF" w:rsidP="00080BD1">
            <w:pPr>
              <w:pStyle w:val="af8"/>
              <w:widowControl w:val="0"/>
              <w:numPr>
                <w:ilvl w:val="0"/>
                <w:numId w:val="12"/>
              </w:numPr>
              <w:spacing w:before="0" w:after="0"/>
              <w:contextualSpacing w:val="0"/>
              <w:jc w:val="both"/>
              <w:rPr>
                <w:lang w:eastAsia="zh-CN"/>
              </w:rPr>
            </w:pPr>
            <w:r w:rsidRPr="00CE12BF">
              <w:rPr>
                <w:rFonts w:ascii="宋体" w:eastAsia="宋体" w:hAnsi="宋体" w:hint="eastAsia"/>
                <w:lang w:eastAsia="zh-CN"/>
              </w:rPr>
              <w:t>男\女童5~19岁 BMI指标数据，以月为年龄计算单位；</w:t>
            </w:r>
          </w:p>
          <w:p w14:paraId="303DB000" w14:textId="1AF9897C" w:rsidR="006A5867" w:rsidRPr="00CE12BF" w:rsidRDefault="00F72BFB" w:rsidP="00080BD1">
            <w:pPr>
              <w:pStyle w:val="af8"/>
              <w:widowControl w:val="0"/>
              <w:numPr>
                <w:ilvl w:val="0"/>
                <w:numId w:val="12"/>
              </w:numPr>
              <w:spacing w:before="0" w:after="0"/>
              <w:contextualSpacing w:val="0"/>
              <w:jc w:val="both"/>
              <w:rPr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7</w:t>
            </w:r>
            <w:r w:rsidR="006A5867">
              <w:rPr>
                <w:rFonts w:ascii="宋体" w:eastAsia="宋体" w:hAnsi="宋体" w:hint="eastAsia"/>
                <w:lang w:eastAsia="zh-CN"/>
              </w:rPr>
              <w:t>个维度参考数据；</w:t>
            </w:r>
          </w:p>
        </w:tc>
      </w:tr>
      <w:tr w:rsidR="00CE12BF" w:rsidRPr="009C37BE" w14:paraId="003DF0FF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33AFFBED" w14:textId="4D4F9BBA" w:rsidR="00CE12BF" w:rsidRPr="00CE12BF" w:rsidRDefault="00CE12BF" w:rsidP="00CE12BF">
            <w:pPr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R-G-003</w:t>
            </w:r>
          </w:p>
        </w:tc>
        <w:tc>
          <w:tcPr>
            <w:tcW w:w="1392" w:type="dxa"/>
            <w:vAlign w:val="center"/>
          </w:tcPr>
          <w:p w14:paraId="01607F74" w14:textId="4084169D" w:rsidR="00CE12BF" w:rsidRPr="00CE12BF" w:rsidRDefault="006A5867" w:rsidP="00CE12BF">
            <w:pPr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6E063C23" w14:textId="4C1EAD68" w:rsidR="00CE12BF" w:rsidRPr="006A5867" w:rsidRDefault="006A5867" w:rsidP="00CE12BF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首页增加身高评测栏位；</w:t>
            </w:r>
          </w:p>
        </w:tc>
      </w:tr>
      <w:tr w:rsidR="006A5867" w:rsidRPr="009C37BE" w14:paraId="19003988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78B6EBAE" w14:textId="2AF424C2" w:rsidR="006A5867" w:rsidRDefault="006A5867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4</w:t>
            </w:r>
          </w:p>
        </w:tc>
        <w:tc>
          <w:tcPr>
            <w:tcW w:w="1392" w:type="dxa"/>
            <w:vAlign w:val="center"/>
          </w:tcPr>
          <w:p w14:paraId="1C7C6920" w14:textId="7332F287" w:rsidR="006A5867" w:rsidRDefault="006A5867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6BD9AE4A" w14:textId="0F01A36D" w:rsidR="006A5867" w:rsidRDefault="006A5867" w:rsidP="00CE12BF">
            <w:pPr>
              <w:rPr>
                <w:lang w:eastAsia="zh-CN"/>
              </w:rPr>
            </w:pPr>
            <w:r w:rsidRPr="006A5867">
              <w:rPr>
                <w:rFonts w:eastAsiaTheme="minorEastAsia" w:hint="eastAsia"/>
                <w:lang w:eastAsia="zh-CN"/>
              </w:rPr>
              <w:t>增加身高测评详情页；</w:t>
            </w:r>
          </w:p>
        </w:tc>
      </w:tr>
      <w:tr w:rsidR="006A5867" w:rsidRPr="009C37BE" w14:paraId="0316D977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4DA894E9" w14:textId="6F16CEC4" w:rsidR="006A5867" w:rsidRDefault="006A5867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R-G-005</w:t>
            </w:r>
          </w:p>
        </w:tc>
        <w:tc>
          <w:tcPr>
            <w:tcW w:w="1392" w:type="dxa"/>
            <w:vAlign w:val="center"/>
          </w:tcPr>
          <w:p w14:paraId="576596B8" w14:textId="59073927" w:rsidR="006A5867" w:rsidRPr="006A5867" w:rsidRDefault="006A5867" w:rsidP="00CE12BF">
            <w:pPr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6F53F625" w14:textId="3C6B49AF" w:rsidR="006A5867" w:rsidRPr="006A5867" w:rsidRDefault="006A5867" w:rsidP="00CE12BF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增加儿童身高体重信息输入页，输入</w:t>
            </w:r>
            <w:r w:rsidR="0023638F">
              <w:rPr>
                <w:rFonts w:eastAsiaTheme="minorEastAsia" w:hint="eastAsia"/>
                <w:lang w:eastAsia="zh-CN"/>
              </w:rPr>
              <w:t>数据必须</w:t>
            </w:r>
            <w:r>
              <w:rPr>
                <w:rFonts w:eastAsiaTheme="minorEastAsia" w:hint="eastAsia"/>
                <w:lang w:eastAsia="zh-CN"/>
              </w:rPr>
              <w:t>包含：</w:t>
            </w:r>
            <w:r w:rsidR="0023638F">
              <w:rPr>
                <w:rFonts w:eastAsiaTheme="minorEastAsia" w:hint="eastAsia"/>
                <w:lang w:eastAsia="zh-CN"/>
              </w:rPr>
              <w:t>性别、出生日期、身高、体重；</w:t>
            </w:r>
          </w:p>
        </w:tc>
      </w:tr>
      <w:tr w:rsidR="0023638F" w:rsidRPr="009C37BE" w14:paraId="7B731FE2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4FC2DBB7" w14:textId="45A5D8F6" w:rsidR="0023638F" w:rsidRDefault="002363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6</w:t>
            </w:r>
          </w:p>
        </w:tc>
        <w:tc>
          <w:tcPr>
            <w:tcW w:w="1392" w:type="dxa"/>
            <w:vAlign w:val="center"/>
          </w:tcPr>
          <w:p w14:paraId="0173D852" w14:textId="06813B46" w:rsidR="0023638F" w:rsidRDefault="002363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543E7749" w14:textId="7AF6A4FF" w:rsidR="0023638F" w:rsidRPr="0023638F" w:rsidRDefault="0023638F" w:rsidP="00CE12BF">
            <w:pPr>
              <w:rPr>
                <w:rFonts w:eastAsiaTheme="minorEastAsia"/>
                <w:lang w:eastAsia="zh-CN"/>
              </w:rPr>
            </w:pPr>
            <w:r w:rsidRPr="0023638F">
              <w:rPr>
                <w:rFonts w:eastAsiaTheme="minorEastAsia" w:hint="eastAsia"/>
                <w:lang w:eastAsia="zh-CN"/>
              </w:rPr>
              <w:t>计算出生天数</w:t>
            </w:r>
            <w:r w:rsidRPr="0023638F">
              <w:rPr>
                <w:rFonts w:eastAsiaTheme="minorEastAsia" w:hint="eastAsia"/>
                <w:lang w:eastAsia="zh-CN"/>
              </w:rPr>
              <w:t>/</w:t>
            </w:r>
            <w:r w:rsidRPr="0023638F">
              <w:rPr>
                <w:rFonts w:eastAsiaTheme="minorEastAsia" w:hint="eastAsia"/>
                <w:lang w:eastAsia="zh-CN"/>
              </w:rPr>
              <w:t>月数，对标参照数据表，生成评估结果和评测图表；</w:t>
            </w:r>
          </w:p>
        </w:tc>
      </w:tr>
      <w:tr w:rsidR="008C548F" w:rsidRPr="009C37BE" w14:paraId="588D1FE6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55FC0AD2" w14:textId="31150316" w:rsidR="008C548F" w:rsidRDefault="008C54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7</w:t>
            </w:r>
          </w:p>
        </w:tc>
        <w:tc>
          <w:tcPr>
            <w:tcW w:w="1392" w:type="dxa"/>
            <w:vAlign w:val="center"/>
          </w:tcPr>
          <w:p w14:paraId="4137FDA5" w14:textId="70371457" w:rsidR="008C548F" w:rsidRDefault="008C54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1C0A773D" w14:textId="5A88B376" w:rsidR="008C548F" w:rsidRPr="008C548F" w:rsidRDefault="008C548F" w:rsidP="00CE12BF">
            <w:pPr>
              <w:rPr>
                <w:rFonts w:eastAsiaTheme="minorEastAsia"/>
                <w:lang w:eastAsia="zh-CN"/>
              </w:rPr>
            </w:pPr>
            <w:r w:rsidRPr="008C548F">
              <w:rPr>
                <w:rFonts w:eastAsiaTheme="minorEastAsia" w:hint="eastAsia"/>
                <w:lang w:eastAsia="zh-CN"/>
              </w:rPr>
              <w:t>记录并统计儿童身高</w:t>
            </w:r>
            <w:r w:rsidRPr="008C548F">
              <w:rPr>
                <w:rFonts w:eastAsiaTheme="minorEastAsia" w:hint="eastAsia"/>
                <w:lang w:eastAsia="zh-CN"/>
              </w:rPr>
              <w:t xml:space="preserve"> </w:t>
            </w:r>
            <w:r w:rsidRPr="008C548F">
              <w:rPr>
                <w:rFonts w:eastAsiaTheme="minorEastAsia" w:hint="eastAsia"/>
                <w:lang w:eastAsia="zh-CN"/>
              </w:rPr>
              <w:t>历史记录，生成儿童身高历史曲线；</w:t>
            </w:r>
          </w:p>
        </w:tc>
      </w:tr>
      <w:tr w:rsidR="0023638F" w:rsidRPr="009C37BE" w14:paraId="7C702619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77CEB92B" w14:textId="72F1C816" w:rsidR="0023638F" w:rsidRDefault="008C54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lastRenderedPageBreak/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8</w:t>
            </w:r>
          </w:p>
        </w:tc>
        <w:tc>
          <w:tcPr>
            <w:tcW w:w="1392" w:type="dxa"/>
            <w:vAlign w:val="center"/>
          </w:tcPr>
          <w:p w14:paraId="50A2A7B9" w14:textId="66CA5144" w:rsidR="0023638F" w:rsidRDefault="002363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0B093CDA" w14:textId="6324D673" w:rsidR="0023638F" w:rsidRPr="0023638F" w:rsidRDefault="0023638F" w:rsidP="00CE12BF">
            <w:pPr>
              <w:rPr>
                <w:rFonts w:eastAsiaTheme="minorEastAsia"/>
                <w:lang w:eastAsia="zh-CN"/>
              </w:rPr>
            </w:pPr>
            <w:r w:rsidRPr="0023638F">
              <w:rPr>
                <w:rFonts w:eastAsiaTheme="minorEastAsia" w:hint="eastAsia"/>
                <w:lang w:eastAsia="zh-CN"/>
              </w:rPr>
              <w:t>计算</w:t>
            </w:r>
            <w:r w:rsidRPr="0023638F">
              <w:rPr>
                <w:rFonts w:eastAsiaTheme="minorEastAsia" w:hint="eastAsia"/>
                <w:lang w:eastAsia="zh-CN"/>
              </w:rPr>
              <w:t>B</w:t>
            </w:r>
            <w:r w:rsidRPr="0023638F">
              <w:rPr>
                <w:rFonts w:eastAsiaTheme="minorEastAsia"/>
                <w:lang w:eastAsia="zh-CN"/>
              </w:rPr>
              <w:t>MI</w:t>
            </w:r>
            <w:r w:rsidRPr="0023638F">
              <w:rPr>
                <w:rFonts w:eastAsiaTheme="minorEastAsia" w:hint="eastAsia"/>
                <w:lang w:eastAsia="zh-CN"/>
              </w:rPr>
              <w:t>，对标参照数据表，统计评测结果，生成评测图表；</w:t>
            </w:r>
          </w:p>
        </w:tc>
      </w:tr>
      <w:tr w:rsidR="0023638F" w:rsidRPr="009C37BE" w14:paraId="19B45D6F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57556FD3" w14:textId="531F3B69" w:rsidR="0023638F" w:rsidRDefault="002363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</w:t>
            </w:r>
            <w:r>
              <w:rPr>
                <w:rFonts w:asciiTheme="minorEastAsia" w:eastAsiaTheme="minorEastAsia" w:hAnsiTheme="minorEastAsia"/>
                <w:lang w:eastAsia="zh-CN"/>
              </w:rPr>
              <w:t>R-G-00</w:t>
            </w:r>
            <w:r w:rsidR="008C548F">
              <w:rPr>
                <w:rFonts w:asciiTheme="minorEastAsia" w:eastAsiaTheme="minorEastAsia" w:hAnsiTheme="minorEastAsia" w:hint="eastAsia"/>
                <w:lang w:eastAsia="zh-CN"/>
              </w:rPr>
              <w:t>9</w:t>
            </w:r>
          </w:p>
        </w:tc>
        <w:tc>
          <w:tcPr>
            <w:tcW w:w="1392" w:type="dxa"/>
            <w:vAlign w:val="center"/>
          </w:tcPr>
          <w:p w14:paraId="03AFD34A" w14:textId="79D769A3" w:rsidR="0023638F" w:rsidRDefault="0023638F" w:rsidP="00CE12BF">
            <w:pPr>
              <w:jc w:val="center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0B496500" w14:textId="4B93ECB8" w:rsidR="0023638F" w:rsidRPr="0023638F" w:rsidRDefault="0023638F" w:rsidP="00CE12BF">
            <w:pPr>
              <w:rPr>
                <w:rFonts w:eastAsiaTheme="minorEastAsia"/>
                <w:lang w:eastAsia="zh-CN"/>
              </w:rPr>
            </w:pPr>
            <w:r w:rsidRPr="0023638F">
              <w:rPr>
                <w:rFonts w:eastAsiaTheme="minorEastAsia" w:hint="eastAsia"/>
                <w:lang w:eastAsia="zh-CN"/>
              </w:rPr>
              <w:t>对</w:t>
            </w:r>
            <w:proofErr w:type="gramStart"/>
            <w:r w:rsidRPr="0023638F">
              <w:rPr>
                <w:rFonts w:eastAsiaTheme="minorEastAsia" w:hint="eastAsia"/>
                <w:lang w:eastAsia="zh-CN"/>
              </w:rPr>
              <w:t>标儿童</w:t>
            </w:r>
            <w:proofErr w:type="gramEnd"/>
            <w:r w:rsidRPr="0023638F">
              <w:rPr>
                <w:rFonts w:eastAsiaTheme="minorEastAsia" w:hint="eastAsia"/>
                <w:lang w:eastAsia="zh-CN"/>
              </w:rPr>
              <w:t>数据和参考数据，根据</w:t>
            </w:r>
            <w:r w:rsidR="008E0EE9">
              <w:rPr>
                <w:rFonts w:eastAsiaTheme="minorEastAsia" w:hint="eastAsia"/>
                <w:lang w:eastAsia="zh-CN"/>
              </w:rPr>
              <w:t>不同评估</w:t>
            </w:r>
            <w:r w:rsidRPr="0023638F">
              <w:rPr>
                <w:rFonts w:eastAsiaTheme="minorEastAsia" w:hint="eastAsia"/>
                <w:lang w:eastAsia="zh-CN"/>
              </w:rPr>
              <w:t>维度，系统自动匹配不同维度的结果和建议方案；</w:t>
            </w:r>
          </w:p>
        </w:tc>
      </w:tr>
      <w:tr w:rsidR="00AB2D42" w:rsidRPr="009C37BE" w14:paraId="31DC3329" w14:textId="77777777" w:rsidTr="006A5867">
        <w:trPr>
          <w:trHeight w:val="552"/>
        </w:trPr>
        <w:tc>
          <w:tcPr>
            <w:tcW w:w="1392" w:type="dxa"/>
            <w:vAlign w:val="center"/>
          </w:tcPr>
          <w:p w14:paraId="1EA494D7" w14:textId="7B4F8120" w:rsidR="00AB2D42" w:rsidRPr="00AB2D42" w:rsidRDefault="00AB2D42" w:rsidP="00AB2D42">
            <w:pPr>
              <w:jc w:val="center"/>
              <w:rPr>
                <w:rFonts w:eastAsiaTheme="minorEastAsia"/>
                <w:lang w:eastAsia="zh-CN"/>
              </w:rPr>
            </w:pPr>
            <w:r w:rsidRPr="00AB2D42">
              <w:rPr>
                <w:rFonts w:eastAsiaTheme="minorEastAsia" w:hint="eastAsia"/>
                <w:lang w:eastAsia="zh-CN"/>
              </w:rPr>
              <w:t>F</w:t>
            </w:r>
            <w:r w:rsidRPr="00AB2D42">
              <w:rPr>
                <w:rFonts w:eastAsiaTheme="minorEastAsia"/>
                <w:lang w:eastAsia="zh-CN"/>
              </w:rPr>
              <w:t>R-G-0</w:t>
            </w:r>
            <w:r w:rsidRPr="00AB2D42">
              <w:rPr>
                <w:rFonts w:eastAsiaTheme="minorEastAsia" w:hint="eastAsia"/>
                <w:lang w:eastAsia="zh-CN"/>
              </w:rPr>
              <w:t>10</w:t>
            </w:r>
          </w:p>
        </w:tc>
        <w:tc>
          <w:tcPr>
            <w:tcW w:w="1392" w:type="dxa"/>
            <w:vAlign w:val="center"/>
          </w:tcPr>
          <w:p w14:paraId="2AEEB2CE" w14:textId="614E58A0" w:rsidR="00AB2D42" w:rsidRPr="00AB2D42" w:rsidRDefault="00AB2D42" w:rsidP="00AB2D42">
            <w:pPr>
              <w:jc w:val="center"/>
              <w:rPr>
                <w:rFonts w:eastAsiaTheme="minorEastAsia"/>
                <w:lang w:eastAsia="zh-CN"/>
              </w:rPr>
            </w:pPr>
            <w:r w:rsidRPr="00AB2D42"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7136" w:type="dxa"/>
            <w:vAlign w:val="center"/>
          </w:tcPr>
          <w:p w14:paraId="224E533E" w14:textId="794F7A9C" w:rsidR="00AB2D42" w:rsidRPr="00AB2D42" w:rsidRDefault="00AB2D42" w:rsidP="00AB2D42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设置逻辑校验，</w:t>
            </w:r>
            <w:r w:rsidRPr="00AB2D42">
              <w:rPr>
                <w:rFonts w:eastAsiaTheme="minorEastAsia" w:hint="eastAsia"/>
                <w:lang w:eastAsia="zh-CN"/>
              </w:rPr>
              <w:t>超过</w:t>
            </w:r>
            <w:r w:rsidRPr="00AB2D42">
              <w:rPr>
                <w:rFonts w:eastAsiaTheme="minorEastAsia" w:hint="eastAsia"/>
                <w:lang w:eastAsia="zh-CN"/>
              </w:rPr>
              <w:t>19</w:t>
            </w:r>
            <w:r w:rsidRPr="00AB2D42">
              <w:rPr>
                <w:rFonts w:eastAsiaTheme="minorEastAsia" w:hint="eastAsia"/>
                <w:lang w:eastAsia="zh-CN"/>
              </w:rPr>
              <w:t>岁不支持身高评估</w:t>
            </w:r>
            <w:r>
              <w:rPr>
                <w:rFonts w:eastAsiaTheme="minorEastAsia" w:hint="eastAsia"/>
                <w:lang w:eastAsia="zh-CN"/>
              </w:rPr>
              <w:t>。</w:t>
            </w:r>
          </w:p>
        </w:tc>
      </w:tr>
    </w:tbl>
    <w:p w14:paraId="4FD30E25" w14:textId="1170264A" w:rsidR="00BD0F25" w:rsidRPr="009C37BE" w:rsidRDefault="00BD0F25" w:rsidP="00BD0F25">
      <w:pPr>
        <w:rPr>
          <w:lang w:eastAsia="zh-CN"/>
        </w:rPr>
      </w:pPr>
    </w:p>
    <w:p w14:paraId="0A3476F0" w14:textId="78B73109" w:rsidR="00456893" w:rsidRPr="00456893" w:rsidRDefault="00456893" w:rsidP="00456893">
      <w:pPr>
        <w:pStyle w:val="1"/>
      </w:pPr>
      <w:r>
        <w:t>Function Requirements</w:t>
      </w:r>
    </w:p>
    <w:p w14:paraId="045CAAED" w14:textId="77777777" w:rsidR="004C75CF" w:rsidRDefault="00950C5C" w:rsidP="00F33827">
      <w:pPr>
        <w:pStyle w:val="21"/>
      </w:pPr>
      <w:r>
        <w:t>Related Documents</w:t>
      </w:r>
    </w:p>
    <w:bookmarkStart w:id="32" w:name="_MON_1624264417"/>
    <w:bookmarkEnd w:id="32"/>
    <w:p w14:paraId="031EF48A" w14:textId="56ADB169" w:rsidR="007E0BE8" w:rsidRDefault="00051452" w:rsidP="004C75CF">
      <w:pPr>
        <w:tabs>
          <w:tab w:val="left" w:pos="6675"/>
        </w:tabs>
        <w:rPr>
          <w:lang w:eastAsia="zh-CN"/>
        </w:rPr>
      </w:pPr>
      <w:r>
        <w:rPr>
          <w:lang w:eastAsia="zh-CN"/>
        </w:rPr>
        <w:object w:dxaOrig="1485" w:dyaOrig="1006" w14:anchorId="607BFE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pt" o:ole="">
            <v:imagedata r:id="rId16" o:title=""/>
          </v:shape>
          <o:OLEObject Type="Embed" ProgID="Excel.Sheet.12" ShapeID="_x0000_i1025" DrawAspect="Icon" ObjectID="_1625667516" r:id="rId17"/>
        </w:object>
      </w:r>
    </w:p>
    <w:p w14:paraId="2B42F754" w14:textId="4335A23D" w:rsidR="00EE7734" w:rsidRDefault="00EE7734" w:rsidP="00EE7734">
      <w:pPr>
        <w:pStyle w:val="21"/>
        <w:rPr>
          <w:lang w:eastAsia="zh-CN"/>
        </w:rPr>
      </w:pPr>
      <w:r>
        <w:rPr>
          <w:rFonts w:hint="eastAsia"/>
          <w:lang w:eastAsia="zh-CN"/>
        </w:rPr>
        <w:t>Prototype</w:t>
      </w:r>
    </w:p>
    <w:p w14:paraId="7B9DDFA3" w14:textId="72997C7A" w:rsidR="003113CF" w:rsidRDefault="003113CF" w:rsidP="003113CF">
      <w:pPr>
        <w:rPr>
          <w:lang w:eastAsia="zh-CN"/>
        </w:rPr>
      </w:pPr>
    </w:p>
    <w:p w14:paraId="4CD09D27" w14:textId="03E35C3F" w:rsidR="003113CF" w:rsidRPr="003113CF" w:rsidRDefault="003113CF" w:rsidP="003113CF">
      <w:pPr>
        <w:rPr>
          <w:lang w:eastAsia="zh-CN"/>
        </w:rPr>
      </w:pPr>
    </w:p>
    <w:sectPr w:rsidR="003113CF" w:rsidRPr="003113CF" w:rsidSect="00A10DDF">
      <w:headerReference w:type="default" r:id="rId18"/>
      <w:headerReference w:type="first" r:id="rId19"/>
      <w:footerReference w:type="first" r:id="rId20"/>
      <w:pgSz w:w="12240" w:h="15840"/>
      <w:pgMar w:top="1080" w:right="1080" w:bottom="1080" w:left="108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14356" w14:textId="77777777" w:rsidR="003E5A34" w:rsidRDefault="003E5A34" w:rsidP="00965773">
      <w:r>
        <w:separator/>
      </w:r>
    </w:p>
  </w:endnote>
  <w:endnote w:type="continuationSeparator" w:id="0">
    <w:p w14:paraId="0B54375B" w14:textId="77777777" w:rsidR="003E5A34" w:rsidRDefault="003E5A34" w:rsidP="00965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charset w:val="00"/>
    <w:family w:val="auto"/>
    <w:pitch w:val="variable"/>
    <w:sig w:usb0="A00002FF" w:usb1="5000205B" w:usb2="00000002" w:usb3="00000000" w:csb0="00000007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Helvetica Neue UltraLight">
    <w:charset w:val="00"/>
    <w:family w:val="auto"/>
    <w:pitch w:val="variable"/>
    <w:sig w:usb0="A00002FF" w:usb1="5000205B" w:usb2="00000002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f0"/>
      <w:tblW w:w="13553" w:type="dxa"/>
      <w:tblBorders>
        <w:top w:val="single" w:sz="4" w:space="0" w:color="0099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7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6325"/>
      <w:gridCol w:w="6120"/>
      <w:gridCol w:w="1108"/>
    </w:tblGrid>
    <w:tr w:rsidR="00E96392" w:rsidRPr="00B439FD" w14:paraId="08EE48CA" w14:textId="77777777" w:rsidTr="00CB2D7C">
      <w:tc>
        <w:tcPr>
          <w:tcW w:w="6325" w:type="dxa"/>
          <w:vAlign w:val="center"/>
        </w:tcPr>
        <w:p w14:paraId="1DE515B0" w14:textId="77777777" w:rsidR="00E96392" w:rsidRPr="00B439FD" w:rsidRDefault="00E96392" w:rsidP="00B439FD">
          <w:pPr>
            <w:pStyle w:val="a5"/>
            <w:spacing w:before="0"/>
            <w:rPr>
              <w:rFonts w:asciiTheme="minorHAnsi" w:hAnsiTheme="minorHAnsi"/>
              <w:sz w:val="20"/>
            </w:rPr>
          </w:pPr>
          <w:r w:rsidRPr="00B439FD">
            <w:rPr>
              <w:rFonts w:asciiTheme="minorHAnsi" w:hAnsiTheme="minorHAnsi"/>
              <w:sz w:val="20"/>
            </w:rPr>
            <w:t xml:space="preserve">Template provided at no charge by </w:t>
          </w:r>
          <w:hyperlink r:id="rId1" w:history="1">
            <w:r w:rsidRPr="00B439FD">
              <w:rPr>
                <w:rStyle w:val="af4"/>
                <w:rFonts w:asciiTheme="minorHAnsi" w:hAnsiTheme="minorHAnsi" w:cs="Arial"/>
                <w:sz w:val="20"/>
              </w:rPr>
              <w:t>TechWhirl.com</w:t>
            </w:r>
          </w:hyperlink>
        </w:p>
        <w:p w14:paraId="787DBCF4" w14:textId="77777777" w:rsidR="00E96392" w:rsidRPr="00B439FD" w:rsidRDefault="00E96392" w:rsidP="00B439FD">
          <w:pPr>
            <w:pStyle w:val="a5"/>
            <w:spacing w:before="0"/>
            <w:rPr>
              <w:rFonts w:asciiTheme="minorHAnsi" w:hAnsiTheme="minorHAnsi"/>
            </w:rPr>
          </w:pPr>
          <w:r w:rsidRPr="00B439FD">
            <w:rPr>
              <w:rFonts w:asciiTheme="minorHAnsi" w:hAnsiTheme="minorHAnsi"/>
              <w:sz w:val="20"/>
            </w:rPr>
            <w:t>You are free to use and customize as needed</w:t>
          </w:r>
        </w:p>
      </w:tc>
      <w:tc>
        <w:tcPr>
          <w:tcW w:w="6120" w:type="dxa"/>
          <w:tcBorders>
            <w:right w:val="single" w:sz="4" w:space="0" w:color="009900"/>
          </w:tcBorders>
          <w:vAlign w:val="center"/>
        </w:tcPr>
        <w:p w14:paraId="0AC6C971" w14:textId="77777777" w:rsidR="00E96392" w:rsidRPr="00B439FD" w:rsidRDefault="00E96392" w:rsidP="00B439FD">
          <w:pPr>
            <w:pStyle w:val="a5"/>
            <w:rPr>
              <w:rFonts w:asciiTheme="minorHAnsi" w:hAnsiTheme="minorHAnsi"/>
            </w:rPr>
          </w:pPr>
          <w:r>
            <w:rPr>
              <w:rFonts w:asciiTheme="minorHAnsi" w:hAnsiTheme="minorHAnsi"/>
              <w:noProof/>
              <w:sz w:val="20"/>
              <w:lang w:eastAsia="zh-CN"/>
            </w:rPr>
            <w:drawing>
              <wp:inline distT="0" distB="0" distL="0" distR="0" wp14:anchorId="3EDCED43" wp14:editId="3C86EF18">
                <wp:extent cx="274320" cy="27432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avicon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08" w:type="dxa"/>
          <w:tcBorders>
            <w:top w:val="single" w:sz="4" w:space="0" w:color="009900"/>
            <w:left w:val="single" w:sz="4" w:space="0" w:color="009900"/>
          </w:tcBorders>
          <w:vAlign w:val="center"/>
        </w:tcPr>
        <w:p w14:paraId="072A9DA4" w14:textId="77777777" w:rsidR="00E96392" w:rsidRPr="00B439FD" w:rsidRDefault="00E96392" w:rsidP="00B439FD">
          <w:pPr>
            <w:pStyle w:val="a5"/>
            <w:jc w:val="center"/>
            <w:rPr>
              <w:rFonts w:asciiTheme="minorHAnsi" w:hAnsiTheme="minorHAnsi"/>
            </w:rPr>
          </w:pPr>
          <w:r w:rsidRPr="00B439FD">
            <w:rPr>
              <w:rFonts w:asciiTheme="minorHAnsi" w:hAnsiTheme="minorHAnsi"/>
              <w:sz w:val="20"/>
            </w:rPr>
            <w:fldChar w:fldCharType="begin"/>
          </w:r>
          <w:r w:rsidRPr="00B439FD">
            <w:rPr>
              <w:rFonts w:asciiTheme="minorHAnsi" w:hAnsiTheme="minorHAnsi"/>
              <w:sz w:val="20"/>
            </w:rPr>
            <w:instrText xml:space="preserve"> PAGE   \* MERGEFORMAT </w:instrText>
          </w:r>
          <w:r w:rsidRPr="00B439FD">
            <w:rPr>
              <w:rFonts w:asciiTheme="minorHAnsi" w:hAnsiTheme="minorHAnsi"/>
              <w:sz w:val="20"/>
            </w:rPr>
            <w:fldChar w:fldCharType="separate"/>
          </w:r>
          <w:r>
            <w:rPr>
              <w:rFonts w:asciiTheme="minorHAnsi" w:hAnsiTheme="minorHAnsi"/>
              <w:noProof/>
              <w:sz w:val="20"/>
            </w:rPr>
            <w:t>0</w:t>
          </w:r>
          <w:r w:rsidRPr="00B439FD">
            <w:rPr>
              <w:rFonts w:asciiTheme="minorHAnsi" w:hAnsiTheme="minorHAnsi"/>
              <w:noProof/>
              <w:sz w:val="20"/>
            </w:rPr>
            <w:fldChar w:fldCharType="end"/>
          </w:r>
        </w:p>
      </w:tc>
    </w:tr>
  </w:tbl>
  <w:p w14:paraId="386B274E" w14:textId="77777777" w:rsidR="00E96392" w:rsidRPr="00B439FD" w:rsidRDefault="00E96392" w:rsidP="008D38CC">
    <w:pPr>
      <w:pStyle w:val="a5"/>
      <w:spacing w:before="0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2FFC9" w14:textId="77777777" w:rsidR="003E5A34" w:rsidRDefault="003E5A34" w:rsidP="00965773">
      <w:r>
        <w:separator/>
      </w:r>
    </w:p>
  </w:footnote>
  <w:footnote w:type="continuationSeparator" w:id="0">
    <w:p w14:paraId="2D42C7D7" w14:textId="77777777" w:rsidR="003E5A34" w:rsidRDefault="003E5A34" w:rsidP="00965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60745" w14:textId="77777777" w:rsidR="00E96392" w:rsidRPr="006E6D6B" w:rsidRDefault="00E96392" w:rsidP="00A10DDF">
    <w:pPr>
      <w:tabs>
        <w:tab w:val="center" w:pos="5400"/>
        <w:tab w:val="right" w:pos="9360"/>
      </w:tabs>
      <w:spacing w:after="240"/>
      <w:rPr>
        <w:color w:val="0099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7181E6" w14:textId="77777777" w:rsidR="00E96392" w:rsidRPr="00B439FD" w:rsidRDefault="00E96392" w:rsidP="004C75CF">
    <w:pPr>
      <w:tabs>
        <w:tab w:val="center" w:pos="7200"/>
        <w:tab w:val="left" w:pos="8550"/>
        <w:tab w:val="right" w:pos="13680"/>
      </w:tabs>
      <w:spacing w:after="240"/>
      <w:rPr>
        <w:color w:val="009900"/>
      </w:rPr>
    </w:pPr>
    <w:r w:rsidRPr="006E6D6B">
      <w:rPr>
        <w:noProof/>
        <w:color w:val="009900"/>
        <w:lang w:eastAsia="zh-CN"/>
      </w:rPr>
      <w:drawing>
        <wp:inline distT="0" distB="0" distL="0" distR="0" wp14:anchorId="5FA60916" wp14:editId="7FB787AD">
          <wp:extent cx="2057400" cy="361552"/>
          <wp:effectExtent l="0" t="0" r="0" b="63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325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615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E6D6B">
      <w:rPr>
        <w:rFonts w:ascii="Haettenschweiler" w:hAnsi="Haettenschweiler"/>
        <w:color w:val="009900"/>
        <w:sz w:val="48"/>
        <w:lang w:eastAsia="ja-JP"/>
      </w:rPr>
      <w:tab/>
      <w:t>Tech Comm Template</w:t>
    </w:r>
    <w:r w:rsidRPr="006E6D6B">
      <w:rPr>
        <w:rFonts w:ascii="Haettenschweiler" w:hAnsi="Haettenschweiler"/>
        <w:color w:val="009900"/>
        <w:sz w:val="48"/>
        <w:lang w:eastAsia="ja-JP"/>
      </w:rPr>
      <w:tab/>
    </w:r>
    <w:r>
      <w:rPr>
        <w:rFonts w:ascii="Haettenschweiler" w:hAnsi="Haettenschweiler"/>
        <w:color w:val="009900"/>
        <w:sz w:val="48"/>
      </w:rPr>
      <w:t>BRD</w:t>
    </w:r>
  </w:p>
  <w:p w14:paraId="3C912314" w14:textId="77777777" w:rsidR="00E96392" w:rsidRDefault="00E9639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67B624E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0"/>
    <w:multiLevelType w:val="singleLevel"/>
    <w:tmpl w:val="DB96C0E0"/>
    <w:lvl w:ilvl="0">
      <w:start w:val="1"/>
      <w:numFmt w:val="bullet"/>
      <w:pStyle w:val="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1"/>
    <w:multiLevelType w:val="singleLevel"/>
    <w:tmpl w:val="E806DD90"/>
    <w:lvl w:ilvl="0">
      <w:start w:val="1"/>
      <w:numFmt w:val="bullet"/>
      <w:pStyle w:val="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2"/>
    <w:multiLevelType w:val="singleLevel"/>
    <w:tmpl w:val="016CFCA8"/>
    <w:lvl w:ilvl="0">
      <w:start w:val="1"/>
      <w:numFmt w:val="bullet"/>
      <w:pStyle w:val="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FFFFFF83"/>
    <w:multiLevelType w:val="singleLevel"/>
    <w:tmpl w:val="D910D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5166413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FFFFFF89"/>
    <w:multiLevelType w:val="singleLevel"/>
    <w:tmpl w:val="0FC672C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3061FDA"/>
    <w:multiLevelType w:val="hybridMultilevel"/>
    <w:tmpl w:val="80B2B15A"/>
    <w:lvl w:ilvl="0" w:tplc="D6DA24A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7A5B76"/>
    <w:multiLevelType w:val="hybridMultilevel"/>
    <w:tmpl w:val="00980F7A"/>
    <w:lvl w:ilvl="0" w:tplc="1F86CA6C">
      <w:start w:val="1"/>
      <w:numFmt w:val="decimalEnclosedCircle"/>
      <w:lvlText w:val="%1"/>
      <w:lvlJc w:val="left"/>
      <w:pPr>
        <w:ind w:left="780" w:hanging="360"/>
      </w:pPr>
      <w:rPr>
        <w:rFonts w:asciiTheme="minorEastAsia" w:hAnsiTheme="minorEastAsia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5A569E"/>
    <w:multiLevelType w:val="hybridMultilevel"/>
    <w:tmpl w:val="7B304E0A"/>
    <w:lvl w:ilvl="0" w:tplc="E318D598">
      <w:start w:val="1"/>
      <w:numFmt w:val="bullet"/>
      <w:lvlText w:val="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21492F15"/>
    <w:multiLevelType w:val="hybridMultilevel"/>
    <w:tmpl w:val="0D861C68"/>
    <w:lvl w:ilvl="0" w:tplc="BFC46D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4C814BD"/>
    <w:multiLevelType w:val="multilevel"/>
    <w:tmpl w:val="CD52749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1287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864D94"/>
    <w:multiLevelType w:val="hybridMultilevel"/>
    <w:tmpl w:val="32E601BE"/>
    <w:lvl w:ilvl="0" w:tplc="CFB4B9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1815CC"/>
    <w:multiLevelType w:val="hybridMultilevel"/>
    <w:tmpl w:val="CEAC3B20"/>
    <w:lvl w:ilvl="0" w:tplc="E318D598">
      <w:start w:val="1"/>
      <w:numFmt w:val="bullet"/>
      <w:lvlText w:val="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 w15:restartNumberingAfterBreak="0">
    <w:nsid w:val="4D8A6F5A"/>
    <w:multiLevelType w:val="hybridMultilevel"/>
    <w:tmpl w:val="285A5C8E"/>
    <w:lvl w:ilvl="0" w:tplc="E318D59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ED2107C"/>
    <w:multiLevelType w:val="hybridMultilevel"/>
    <w:tmpl w:val="AEEE4F8E"/>
    <w:lvl w:ilvl="0" w:tplc="858CD3E4">
      <w:start w:val="1"/>
      <w:numFmt w:val="decimal"/>
      <w:lvlText w:val="%1）"/>
      <w:lvlJc w:val="left"/>
      <w:pPr>
        <w:ind w:left="1352" w:hanging="360"/>
      </w:pPr>
      <w:rPr>
        <w:rFonts w:ascii="Calibri" w:eastAsiaTheme="minorEastAsia" w:hAnsi="Calibri" w:cstheme="minorBidi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1E9300A"/>
    <w:multiLevelType w:val="hybridMultilevel"/>
    <w:tmpl w:val="32E601BE"/>
    <w:lvl w:ilvl="0" w:tplc="CFB4B9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B52915"/>
    <w:multiLevelType w:val="hybridMultilevel"/>
    <w:tmpl w:val="80B2B15A"/>
    <w:lvl w:ilvl="0" w:tplc="D6DA24A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AC0144"/>
    <w:multiLevelType w:val="hybridMultilevel"/>
    <w:tmpl w:val="00980F7A"/>
    <w:lvl w:ilvl="0" w:tplc="1F86CA6C">
      <w:start w:val="1"/>
      <w:numFmt w:val="decimalEnclosedCircle"/>
      <w:lvlText w:val="%1"/>
      <w:lvlJc w:val="left"/>
      <w:pPr>
        <w:ind w:left="780" w:hanging="360"/>
      </w:pPr>
      <w:rPr>
        <w:rFonts w:asciiTheme="minorEastAsia" w:hAnsiTheme="minorEastAsia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7A4E73"/>
    <w:multiLevelType w:val="hybridMultilevel"/>
    <w:tmpl w:val="1072315C"/>
    <w:lvl w:ilvl="0" w:tplc="E1B21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065BC"/>
    <w:multiLevelType w:val="hybridMultilevel"/>
    <w:tmpl w:val="E36A00C2"/>
    <w:lvl w:ilvl="0" w:tplc="1F86CA6C">
      <w:start w:val="1"/>
      <w:numFmt w:val="decimalEnclosedCircle"/>
      <w:lvlText w:val="%1"/>
      <w:lvlJc w:val="left"/>
      <w:pPr>
        <w:ind w:left="840" w:hanging="42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D7B3ACA"/>
    <w:multiLevelType w:val="hybridMultilevel"/>
    <w:tmpl w:val="BB44BE5C"/>
    <w:lvl w:ilvl="0" w:tplc="D0446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E9447B8"/>
    <w:multiLevelType w:val="hybridMultilevel"/>
    <w:tmpl w:val="5626883A"/>
    <w:lvl w:ilvl="0" w:tplc="1F86CA6C">
      <w:start w:val="1"/>
      <w:numFmt w:val="decimalEnclosedCircle"/>
      <w:lvlText w:val="%1"/>
      <w:lvlJc w:val="left"/>
      <w:pPr>
        <w:ind w:left="840" w:hanging="42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1"/>
  </w:num>
  <w:num w:numId="5">
    <w:abstractNumId w:val="20"/>
  </w:num>
  <w:num w:numId="6">
    <w:abstractNumId w:val="12"/>
  </w:num>
  <w:num w:numId="7">
    <w:abstractNumId w:val="6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9"/>
  </w:num>
  <w:num w:numId="13">
    <w:abstractNumId w:val="14"/>
  </w:num>
  <w:num w:numId="14">
    <w:abstractNumId w:val="9"/>
  </w:num>
  <w:num w:numId="15">
    <w:abstractNumId w:val="23"/>
  </w:num>
  <w:num w:numId="16">
    <w:abstractNumId w:val="17"/>
  </w:num>
  <w:num w:numId="17">
    <w:abstractNumId w:val="16"/>
  </w:num>
  <w:num w:numId="18">
    <w:abstractNumId w:val="21"/>
  </w:num>
  <w:num w:numId="19">
    <w:abstractNumId w:val="13"/>
  </w:num>
  <w:num w:numId="20">
    <w:abstractNumId w:val="15"/>
  </w:num>
  <w:num w:numId="21">
    <w:abstractNumId w:val="7"/>
  </w:num>
  <w:num w:numId="22">
    <w:abstractNumId w:val="10"/>
  </w:num>
  <w:num w:numId="23">
    <w:abstractNumId w:val="18"/>
  </w:num>
  <w:num w:numId="24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removeDateAndTime/>
  <w:bordersDoNotSurroundHeader/>
  <w:bordersDoNotSurroundFooter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78"/>
    <w:rsid w:val="00006EDD"/>
    <w:rsid w:val="0001245A"/>
    <w:rsid w:val="000143BA"/>
    <w:rsid w:val="0001508C"/>
    <w:rsid w:val="00016620"/>
    <w:rsid w:val="00020DA3"/>
    <w:rsid w:val="00023C02"/>
    <w:rsid w:val="0003182B"/>
    <w:rsid w:val="000419F2"/>
    <w:rsid w:val="00042FBF"/>
    <w:rsid w:val="000505B2"/>
    <w:rsid w:val="00051452"/>
    <w:rsid w:val="00052045"/>
    <w:rsid w:val="000524FB"/>
    <w:rsid w:val="00052DE9"/>
    <w:rsid w:val="00053360"/>
    <w:rsid w:val="00055BCA"/>
    <w:rsid w:val="0006170B"/>
    <w:rsid w:val="00061B48"/>
    <w:rsid w:val="000629A2"/>
    <w:rsid w:val="000633EA"/>
    <w:rsid w:val="00064075"/>
    <w:rsid w:val="00067E67"/>
    <w:rsid w:val="000709D7"/>
    <w:rsid w:val="00070CF4"/>
    <w:rsid w:val="00072B78"/>
    <w:rsid w:val="0007424F"/>
    <w:rsid w:val="00076D1B"/>
    <w:rsid w:val="00080BD1"/>
    <w:rsid w:val="000821DB"/>
    <w:rsid w:val="00083573"/>
    <w:rsid w:val="000843D9"/>
    <w:rsid w:val="0008475A"/>
    <w:rsid w:val="0008523F"/>
    <w:rsid w:val="000952F5"/>
    <w:rsid w:val="000A0201"/>
    <w:rsid w:val="000A28D2"/>
    <w:rsid w:val="000A307E"/>
    <w:rsid w:val="000A41D1"/>
    <w:rsid w:val="000A5E91"/>
    <w:rsid w:val="000A7C89"/>
    <w:rsid w:val="000B7E57"/>
    <w:rsid w:val="000C4198"/>
    <w:rsid w:val="000C5059"/>
    <w:rsid w:val="000D1CFB"/>
    <w:rsid w:val="000D562B"/>
    <w:rsid w:val="000E0D28"/>
    <w:rsid w:val="000E1A32"/>
    <w:rsid w:val="000E1B1B"/>
    <w:rsid w:val="000E1D05"/>
    <w:rsid w:val="000E2291"/>
    <w:rsid w:val="000E34F8"/>
    <w:rsid w:val="000E6FA1"/>
    <w:rsid w:val="000E7B61"/>
    <w:rsid w:val="000F342D"/>
    <w:rsid w:val="000F3B17"/>
    <w:rsid w:val="000F4164"/>
    <w:rsid w:val="000F5156"/>
    <w:rsid w:val="000F6AF0"/>
    <w:rsid w:val="000F6B11"/>
    <w:rsid w:val="001020AC"/>
    <w:rsid w:val="00102DD2"/>
    <w:rsid w:val="001061A7"/>
    <w:rsid w:val="0010797B"/>
    <w:rsid w:val="001111A4"/>
    <w:rsid w:val="00117D61"/>
    <w:rsid w:val="0012192A"/>
    <w:rsid w:val="0012487F"/>
    <w:rsid w:val="0013253F"/>
    <w:rsid w:val="0013585F"/>
    <w:rsid w:val="00142129"/>
    <w:rsid w:val="0014695E"/>
    <w:rsid w:val="00147AF3"/>
    <w:rsid w:val="00154B33"/>
    <w:rsid w:val="0016262C"/>
    <w:rsid w:val="001628DB"/>
    <w:rsid w:val="00165B7A"/>
    <w:rsid w:val="001666F8"/>
    <w:rsid w:val="001671DE"/>
    <w:rsid w:val="00170B04"/>
    <w:rsid w:val="001714DD"/>
    <w:rsid w:val="00172C85"/>
    <w:rsid w:val="0017400A"/>
    <w:rsid w:val="001768B6"/>
    <w:rsid w:val="00181EBE"/>
    <w:rsid w:val="00185954"/>
    <w:rsid w:val="001859A3"/>
    <w:rsid w:val="001902F7"/>
    <w:rsid w:val="00192D50"/>
    <w:rsid w:val="001A0AB7"/>
    <w:rsid w:val="001A17A2"/>
    <w:rsid w:val="001A1A8F"/>
    <w:rsid w:val="001A2860"/>
    <w:rsid w:val="001A7E90"/>
    <w:rsid w:val="001C00A9"/>
    <w:rsid w:val="001C2B32"/>
    <w:rsid w:val="001C4C66"/>
    <w:rsid w:val="001C5DC2"/>
    <w:rsid w:val="001C78EE"/>
    <w:rsid w:val="001D1467"/>
    <w:rsid w:val="001D341D"/>
    <w:rsid w:val="001D3A15"/>
    <w:rsid w:val="001D3C0D"/>
    <w:rsid w:val="001E30FD"/>
    <w:rsid w:val="001F2CAC"/>
    <w:rsid w:val="001F3EC5"/>
    <w:rsid w:val="001F6473"/>
    <w:rsid w:val="00200375"/>
    <w:rsid w:val="00201098"/>
    <w:rsid w:val="00205688"/>
    <w:rsid w:val="00206BBC"/>
    <w:rsid w:val="00210ACD"/>
    <w:rsid w:val="002111DA"/>
    <w:rsid w:val="0021249D"/>
    <w:rsid w:val="002141E1"/>
    <w:rsid w:val="00214708"/>
    <w:rsid w:val="00215B36"/>
    <w:rsid w:val="00215D17"/>
    <w:rsid w:val="002337F6"/>
    <w:rsid w:val="0023445D"/>
    <w:rsid w:val="00235959"/>
    <w:rsid w:val="0023638F"/>
    <w:rsid w:val="002418E2"/>
    <w:rsid w:val="00241FC4"/>
    <w:rsid w:val="00246684"/>
    <w:rsid w:val="00246B82"/>
    <w:rsid w:val="0025008D"/>
    <w:rsid w:val="002552EE"/>
    <w:rsid w:val="00263433"/>
    <w:rsid w:val="00264A6E"/>
    <w:rsid w:val="00266508"/>
    <w:rsid w:val="00271B20"/>
    <w:rsid w:val="0027262A"/>
    <w:rsid w:val="0027309A"/>
    <w:rsid w:val="00277A44"/>
    <w:rsid w:val="0028092D"/>
    <w:rsid w:val="00284FA4"/>
    <w:rsid w:val="00290458"/>
    <w:rsid w:val="00290B36"/>
    <w:rsid w:val="00290D4E"/>
    <w:rsid w:val="00294732"/>
    <w:rsid w:val="002A238E"/>
    <w:rsid w:val="002A53B7"/>
    <w:rsid w:val="002B4C21"/>
    <w:rsid w:val="002C10CA"/>
    <w:rsid w:val="002C376C"/>
    <w:rsid w:val="002C3878"/>
    <w:rsid w:val="002C390F"/>
    <w:rsid w:val="002D0A94"/>
    <w:rsid w:val="002D14A9"/>
    <w:rsid w:val="002D3931"/>
    <w:rsid w:val="002D6968"/>
    <w:rsid w:val="002D6AE0"/>
    <w:rsid w:val="002D77DA"/>
    <w:rsid w:val="002D7FB1"/>
    <w:rsid w:val="002E264F"/>
    <w:rsid w:val="002F2C48"/>
    <w:rsid w:val="002F382E"/>
    <w:rsid w:val="00304BAB"/>
    <w:rsid w:val="00304BFE"/>
    <w:rsid w:val="00305302"/>
    <w:rsid w:val="003113CF"/>
    <w:rsid w:val="00321E29"/>
    <w:rsid w:val="00326190"/>
    <w:rsid w:val="00326B37"/>
    <w:rsid w:val="00330228"/>
    <w:rsid w:val="003403EB"/>
    <w:rsid w:val="00351D67"/>
    <w:rsid w:val="003557AC"/>
    <w:rsid w:val="00355D71"/>
    <w:rsid w:val="00357FA2"/>
    <w:rsid w:val="00362729"/>
    <w:rsid w:val="00365AD5"/>
    <w:rsid w:val="00365C09"/>
    <w:rsid w:val="00374EB5"/>
    <w:rsid w:val="00380C26"/>
    <w:rsid w:val="00382C6A"/>
    <w:rsid w:val="00384B99"/>
    <w:rsid w:val="0039157F"/>
    <w:rsid w:val="00391D5B"/>
    <w:rsid w:val="00392879"/>
    <w:rsid w:val="00394778"/>
    <w:rsid w:val="00395591"/>
    <w:rsid w:val="003A6A2B"/>
    <w:rsid w:val="003B15A7"/>
    <w:rsid w:val="003B18A8"/>
    <w:rsid w:val="003B2002"/>
    <w:rsid w:val="003B287C"/>
    <w:rsid w:val="003B4CEA"/>
    <w:rsid w:val="003B5B72"/>
    <w:rsid w:val="003C1341"/>
    <w:rsid w:val="003C5395"/>
    <w:rsid w:val="003D05F7"/>
    <w:rsid w:val="003D2E0B"/>
    <w:rsid w:val="003D40FB"/>
    <w:rsid w:val="003D6A46"/>
    <w:rsid w:val="003D72F5"/>
    <w:rsid w:val="003D7ED9"/>
    <w:rsid w:val="003E5A34"/>
    <w:rsid w:val="00400E78"/>
    <w:rsid w:val="004011B3"/>
    <w:rsid w:val="00402457"/>
    <w:rsid w:val="004026FD"/>
    <w:rsid w:val="00410672"/>
    <w:rsid w:val="00410A4E"/>
    <w:rsid w:val="00411D69"/>
    <w:rsid w:val="00417EC8"/>
    <w:rsid w:val="0043012C"/>
    <w:rsid w:val="00430C64"/>
    <w:rsid w:val="00435F95"/>
    <w:rsid w:val="00447848"/>
    <w:rsid w:val="00447E90"/>
    <w:rsid w:val="00451F37"/>
    <w:rsid w:val="00456893"/>
    <w:rsid w:val="00457881"/>
    <w:rsid w:val="00460031"/>
    <w:rsid w:val="00460C80"/>
    <w:rsid w:val="00470B5B"/>
    <w:rsid w:val="00476C5A"/>
    <w:rsid w:val="00477060"/>
    <w:rsid w:val="004779BA"/>
    <w:rsid w:val="004820D9"/>
    <w:rsid w:val="0049246F"/>
    <w:rsid w:val="004973AE"/>
    <w:rsid w:val="004A4110"/>
    <w:rsid w:val="004A5AC3"/>
    <w:rsid w:val="004A74DF"/>
    <w:rsid w:val="004B4918"/>
    <w:rsid w:val="004B7B71"/>
    <w:rsid w:val="004C5BE2"/>
    <w:rsid w:val="004C6FB2"/>
    <w:rsid w:val="004C75CF"/>
    <w:rsid w:val="004D36E3"/>
    <w:rsid w:val="004D4963"/>
    <w:rsid w:val="004E4FE6"/>
    <w:rsid w:val="004E50E2"/>
    <w:rsid w:val="004F1E4A"/>
    <w:rsid w:val="004F5EBE"/>
    <w:rsid w:val="00500B88"/>
    <w:rsid w:val="00501A95"/>
    <w:rsid w:val="00502888"/>
    <w:rsid w:val="005044A2"/>
    <w:rsid w:val="00505B8E"/>
    <w:rsid w:val="00506A54"/>
    <w:rsid w:val="005071EB"/>
    <w:rsid w:val="00512F5C"/>
    <w:rsid w:val="00516F37"/>
    <w:rsid w:val="005170E1"/>
    <w:rsid w:val="0052169A"/>
    <w:rsid w:val="00526E56"/>
    <w:rsid w:val="00530E6A"/>
    <w:rsid w:val="00537DC1"/>
    <w:rsid w:val="00542DD4"/>
    <w:rsid w:val="00544EEB"/>
    <w:rsid w:val="00550D12"/>
    <w:rsid w:val="00552F0D"/>
    <w:rsid w:val="00555189"/>
    <w:rsid w:val="00555739"/>
    <w:rsid w:val="005644C7"/>
    <w:rsid w:val="0056496F"/>
    <w:rsid w:val="0056698D"/>
    <w:rsid w:val="005675F9"/>
    <w:rsid w:val="00567954"/>
    <w:rsid w:val="0057099E"/>
    <w:rsid w:val="005710FE"/>
    <w:rsid w:val="00571675"/>
    <w:rsid w:val="00571FC7"/>
    <w:rsid w:val="0057475B"/>
    <w:rsid w:val="00583C12"/>
    <w:rsid w:val="00585A98"/>
    <w:rsid w:val="005870D7"/>
    <w:rsid w:val="00590D9D"/>
    <w:rsid w:val="005949C3"/>
    <w:rsid w:val="00595227"/>
    <w:rsid w:val="00597A24"/>
    <w:rsid w:val="005A5A5E"/>
    <w:rsid w:val="005A75CE"/>
    <w:rsid w:val="005B4B0A"/>
    <w:rsid w:val="005C2201"/>
    <w:rsid w:val="005C3713"/>
    <w:rsid w:val="005C7DEB"/>
    <w:rsid w:val="005D1CDB"/>
    <w:rsid w:val="005D20D9"/>
    <w:rsid w:val="005D2148"/>
    <w:rsid w:val="005D519A"/>
    <w:rsid w:val="005D7CFB"/>
    <w:rsid w:val="005E66C4"/>
    <w:rsid w:val="005E6CB1"/>
    <w:rsid w:val="005F3241"/>
    <w:rsid w:val="005F6AAA"/>
    <w:rsid w:val="00606074"/>
    <w:rsid w:val="00610F6F"/>
    <w:rsid w:val="006155B1"/>
    <w:rsid w:val="00623E33"/>
    <w:rsid w:val="00624351"/>
    <w:rsid w:val="00625F64"/>
    <w:rsid w:val="00631F21"/>
    <w:rsid w:val="00633C1B"/>
    <w:rsid w:val="00634160"/>
    <w:rsid w:val="0064007B"/>
    <w:rsid w:val="006412E1"/>
    <w:rsid w:val="00641BB3"/>
    <w:rsid w:val="0064340B"/>
    <w:rsid w:val="00644389"/>
    <w:rsid w:val="006463B7"/>
    <w:rsid w:val="00646E8E"/>
    <w:rsid w:val="00650578"/>
    <w:rsid w:val="00653681"/>
    <w:rsid w:val="00665226"/>
    <w:rsid w:val="006707A9"/>
    <w:rsid w:val="00671500"/>
    <w:rsid w:val="006716C9"/>
    <w:rsid w:val="006716F4"/>
    <w:rsid w:val="0067202F"/>
    <w:rsid w:val="00672F5C"/>
    <w:rsid w:val="00673DF0"/>
    <w:rsid w:val="0067430F"/>
    <w:rsid w:val="006814C3"/>
    <w:rsid w:val="006823CD"/>
    <w:rsid w:val="00682797"/>
    <w:rsid w:val="0069425F"/>
    <w:rsid w:val="00696B14"/>
    <w:rsid w:val="006A3E8F"/>
    <w:rsid w:val="006A4720"/>
    <w:rsid w:val="006A5867"/>
    <w:rsid w:val="006B34C6"/>
    <w:rsid w:val="006B4A4D"/>
    <w:rsid w:val="006C1AF5"/>
    <w:rsid w:val="006C2970"/>
    <w:rsid w:val="006C4894"/>
    <w:rsid w:val="006D22C2"/>
    <w:rsid w:val="006D5EA4"/>
    <w:rsid w:val="006E170B"/>
    <w:rsid w:val="006E4509"/>
    <w:rsid w:val="006E6D6B"/>
    <w:rsid w:val="006E72D9"/>
    <w:rsid w:val="006F1A31"/>
    <w:rsid w:val="006F240F"/>
    <w:rsid w:val="006F6448"/>
    <w:rsid w:val="006F7E17"/>
    <w:rsid w:val="0070573D"/>
    <w:rsid w:val="00705E7D"/>
    <w:rsid w:val="00710C94"/>
    <w:rsid w:val="00712B8B"/>
    <w:rsid w:val="00715589"/>
    <w:rsid w:val="007216D6"/>
    <w:rsid w:val="00721CF4"/>
    <w:rsid w:val="00721D2B"/>
    <w:rsid w:val="00723051"/>
    <w:rsid w:val="0072347D"/>
    <w:rsid w:val="007245F1"/>
    <w:rsid w:val="00726ED6"/>
    <w:rsid w:val="00730C19"/>
    <w:rsid w:val="0073256D"/>
    <w:rsid w:val="00735378"/>
    <w:rsid w:val="00735875"/>
    <w:rsid w:val="007449C9"/>
    <w:rsid w:val="0074523F"/>
    <w:rsid w:val="0074680F"/>
    <w:rsid w:val="00750CBD"/>
    <w:rsid w:val="007556A1"/>
    <w:rsid w:val="007679FD"/>
    <w:rsid w:val="00776087"/>
    <w:rsid w:val="00780BDD"/>
    <w:rsid w:val="00782AAC"/>
    <w:rsid w:val="00783490"/>
    <w:rsid w:val="007844C7"/>
    <w:rsid w:val="0079296E"/>
    <w:rsid w:val="00793A57"/>
    <w:rsid w:val="007955EB"/>
    <w:rsid w:val="007A43FC"/>
    <w:rsid w:val="007B1E55"/>
    <w:rsid w:val="007B2288"/>
    <w:rsid w:val="007B27AB"/>
    <w:rsid w:val="007B2EAB"/>
    <w:rsid w:val="007D5FDF"/>
    <w:rsid w:val="007D6E0B"/>
    <w:rsid w:val="007E0BE8"/>
    <w:rsid w:val="007E45C2"/>
    <w:rsid w:val="007E4C30"/>
    <w:rsid w:val="007E6B8F"/>
    <w:rsid w:val="007F21C5"/>
    <w:rsid w:val="007F7712"/>
    <w:rsid w:val="00811C78"/>
    <w:rsid w:val="008211A2"/>
    <w:rsid w:val="00824A71"/>
    <w:rsid w:val="00825493"/>
    <w:rsid w:val="008279BF"/>
    <w:rsid w:val="0083048D"/>
    <w:rsid w:val="008317E1"/>
    <w:rsid w:val="00844B7E"/>
    <w:rsid w:val="00845883"/>
    <w:rsid w:val="00853DC1"/>
    <w:rsid w:val="008549DF"/>
    <w:rsid w:val="00854A81"/>
    <w:rsid w:val="008615CD"/>
    <w:rsid w:val="00865B4F"/>
    <w:rsid w:val="00865F01"/>
    <w:rsid w:val="00873F3B"/>
    <w:rsid w:val="00874AD6"/>
    <w:rsid w:val="00875142"/>
    <w:rsid w:val="00877873"/>
    <w:rsid w:val="00877A85"/>
    <w:rsid w:val="00884733"/>
    <w:rsid w:val="00886DE0"/>
    <w:rsid w:val="00887B26"/>
    <w:rsid w:val="00891ACF"/>
    <w:rsid w:val="0089410E"/>
    <w:rsid w:val="008A539E"/>
    <w:rsid w:val="008A5A9E"/>
    <w:rsid w:val="008B2585"/>
    <w:rsid w:val="008B5017"/>
    <w:rsid w:val="008C321D"/>
    <w:rsid w:val="008C548F"/>
    <w:rsid w:val="008C5B5D"/>
    <w:rsid w:val="008D2953"/>
    <w:rsid w:val="008D38CC"/>
    <w:rsid w:val="008D4DCB"/>
    <w:rsid w:val="008D5102"/>
    <w:rsid w:val="008D526C"/>
    <w:rsid w:val="008D6367"/>
    <w:rsid w:val="008E0EE9"/>
    <w:rsid w:val="008E3D28"/>
    <w:rsid w:val="008E3DF0"/>
    <w:rsid w:val="008E57A8"/>
    <w:rsid w:val="008F1302"/>
    <w:rsid w:val="00906392"/>
    <w:rsid w:val="00907CB0"/>
    <w:rsid w:val="009142FD"/>
    <w:rsid w:val="00920212"/>
    <w:rsid w:val="009215C5"/>
    <w:rsid w:val="00933C9A"/>
    <w:rsid w:val="00937885"/>
    <w:rsid w:val="0094084E"/>
    <w:rsid w:val="00940CBC"/>
    <w:rsid w:val="009431AD"/>
    <w:rsid w:val="0094326D"/>
    <w:rsid w:val="00944A07"/>
    <w:rsid w:val="00945FEF"/>
    <w:rsid w:val="00950C5C"/>
    <w:rsid w:val="009519FA"/>
    <w:rsid w:val="00952162"/>
    <w:rsid w:val="00956F1B"/>
    <w:rsid w:val="00963909"/>
    <w:rsid w:val="00965773"/>
    <w:rsid w:val="009662A4"/>
    <w:rsid w:val="00972FA1"/>
    <w:rsid w:val="00976014"/>
    <w:rsid w:val="00976DCE"/>
    <w:rsid w:val="00977FDE"/>
    <w:rsid w:val="009805FF"/>
    <w:rsid w:val="0098658D"/>
    <w:rsid w:val="0098670C"/>
    <w:rsid w:val="00986CE4"/>
    <w:rsid w:val="00987D06"/>
    <w:rsid w:val="0099419B"/>
    <w:rsid w:val="00995514"/>
    <w:rsid w:val="009A1CC3"/>
    <w:rsid w:val="009A4743"/>
    <w:rsid w:val="009B52E2"/>
    <w:rsid w:val="009B750E"/>
    <w:rsid w:val="009C2F97"/>
    <w:rsid w:val="009C37BE"/>
    <w:rsid w:val="009C3C4F"/>
    <w:rsid w:val="009C4978"/>
    <w:rsid w:val="009D3E3A"/>
    <w:rsid w:val="009D46C6"/>
    <w:rsid w:val="009D53D9"/>
    <w:rsid w:val="009E6BB1"/>
    <w:rsid w:val="00A10DDF"/>
    <w:rsid w:val="00A14BAE"/>
    <w:rsid w:val="00A21D0F"/>
    <w:rsid w:val="00A406D5"/>
    <w:rsid w:val="00A472F9"/>
    <w:rsid w:val="00A51BB0"/>
    <w:rsid w:val="00A54221"/>
    <w:rsid w:val="00A55AE3"/>
    <w:rsid w:val="00A61F9A"/>
    <w:rsid w:val="00A659A6"/>
    <w:rsid w:val="00A65D33"/>
    <w:rsid w:val="00A71D9E"/>
    <w:rsid w:val="00A72CCB"/>
    <w:rsid w:val="00A72ED4"/>
    <w:rsid w:val="00A7610C"/>
    <w:rsid w:val="00A77476"/>
    <w:rsid w:val="00A82B79"/>
    <w:rsid w:val="00A8513D"/>
    <w:rsid w:val="00A878E7"/>
    <w:rsid w:val="00A958E0"/>
    <w:rsid w:val="00A97CCC"/>
    <w:rsid w:val="00AA3333"/>
    <w:rsid w:val="00AA4903"/>
    <w:rsid w:val="00AB0D46"/>
    <w:rsid w:val="00AB2D42"/>
    <w:rsid w:val="00AB336A"/>
    <w:rsid w:val="00AB3F6B"/>
    <w:rsid w:val="00AB6A65"/>
    <w:rsid w:val="00AB76EE"/>
    <w:rsid w:val="00AC06EF"/>
    <w:rsid w:val="00AC0D3F"/>
    <w:rsid w:val="00AC40CD"/>
    <w:rsid w:val="00AD0327"/>
    <w:rsid w:val="00AD057E"/>
    <w:rsid w:val="00AD4ABC"/>
    <w:rsid w:val="00AF33E2"/>
    <w:rsid w:val="00AF4FCD"/>
    <w:rsid w:val="00B04A39"/>
    <w:rsid w:val="00B06665"/>
    <w:rsid w:val="00B12A74"/>
    <w:rsid w:val="00B133BE"/>
    <w:rsid w:val="00B174E2"/>
    <w:rsid w:val="00B239D0"/>
    <w:rsid w:val="00B312BA"/>
    <w:rsid w:val="00B31573"/>
    <w:rsid w:val="00B42BEF"/>
    <w:rsid w:val="00B439FD"/>
    <w:rsid w:val="00B4480C"/>
    <w:rsid w:val="00B47BC1"/>
    <w:rsid w:val="00B50980"/>
    <w:rsid w:val="00B509E1"/>
    <w:rsid w:val="00B55A8F"/>
    <w:rsid w:val="00B5665D"/>
    <w:rsid w:val="00B61A65"/>
    <w:rsid w:val="00B6340B"/>
    <w:rsid w:val="00B66297"/>
    <w:rsid w:val="00B66F4A"/>
    <w:rsid w:val="00B709AA"/>
    <w:rsid w:val="00B72B16"/>
    <w:rsid w:val="00B72EB5"/>
    <w:rsid w:val="00B77C26"/>
    <w:rsid w:val="00B804BB"/>
    <w:rsid w:val="00B83636"/>
    <w:rsid w:val="00B90FFD"/>
    <w:rsid w:val="00B91163"/>
    <w:rsid w:val="00B9134A"/>
    <w:rsid w:val="00B951D8"/>
    <w:rsid w:val="00B961F8"/>
    <w:rsid w:val="00BA411B"/>
    <w:rsid w:val="00BC2297"/>
    <w:rsid w:val="00BC3DA4"/>
    <w:rsid w:val="00BC425A"/>
    <w:rsid w:val="00BD0F25"/>
    <w:rsid w:val="00BD1DE2"/>
    <w:rsid w:val="00BD59A8"/>
    <w:rsid w:val="00BE7B9C"/>
    <w:rsid w:val="00BF26BF"/>
    <w:rsid w:val="00C00164"/>
    <w:rsid w:val="00C02AC5"/>
    <w:rsid w:val="00C0484C"/>
    <w:rsid w:val="00C06192"/>
    <w:rsid w:val="00C078CF"/>
    <w:rsid w:val="00C15312"/>
    <w:rsid w:val="00C25B62"/>
    <w:rsid w:val="00C25D99"/>
    <w:rsid w:val="00C27817"/>
    <w:rsid w:val="00C35318"/>
    <w:rsid w:val="00C35DC8"/>
    <w:rsid w:val="00C4109F"/>
    <w:rsid w:val="00C46739"/>
    <w:rsid w:val="00C529A3"/>
    <w:rsid w:val="00C63FEC"/>
    <w:rsid w:val="00C64162"/>
    <w:rsid w:val="00C6612A"/>
    <w:rsid w:val="00C6666E"/>
    <w:rsid w:val="00C7014B"/>
    <w:rsid w:val="00C70FFB"/>
    <w:rsid w:val="00C717F4"/>
    <w:rsid w:val="00C745F1"/>
    <w:rsid w:val="00C80CF9"/>
    <w:rsid w:val="00C8167E"/>
    <w:rsid w:val="00C82115"/>
    <w:rsid w:val="00C825B6"/>
    <w:rsid w:val="00C84764"/>
    <w:rsid w:val="00C86A08"/>
    <w:rsid w:val="00C93949"/>
    <w:rsid w:val="00C954BD"/>
    <w:rsid w:val="00C96041"/>
    <w:rsid w:val="00C9675D"/>
    <w:rsid w:val="00CA0F98"/>
    <w:rsid w:val="00CA1DB4"/>
    <w:rsid w:val="00CA40EB"/>
    <w:rsid w:val="00CA632B"/>
    <w:rsid w:val="00CB2D7C"/>
    <w:rsid w:val="00CB4ABC"/>
    <w:rsid w:val="00CB4D10"/>
    <w:rsid w:val="00CC246C"/>
    <w:rsid w:val="00CD0041"/>
    <w:rsid w:val="00CD7A5A"/>
    <w:rsid w:val="00CE12BF"/>
    <w:rsid w:val="00CE2F89"/>
    <w:rsid w:val="00CE5FD5"/>
    <w:rsid w:val="00CE6D94"/>
    <w:rsid w:val="00CE7030"/>
    <w:rsid w:val="00CF355F"/>
    <w:rsid w:val="00CF40D6"/>
    <w:rsid w:val="00CF7543"/>
    <w:rsid w:val="00D00E6B"/>
    <w:rsid w:val="00D02DDD"/>
    <w:rsid w:val="00D0424A"/>
    <w:rsid w:val="00D10F5E"/>
    <w:rsid w:val="00D2117E"/>
    <w:rsid w:val="00D2538B"/>
    <w:rsid w:val="00D25E75"/>
    <w:rsid w:val="00D261C2"/>
    <w:rsid w:val="00D3103F"/>
    <w:rsid w:val="00D3195B"/>
    <w:rsid w:val="00D31D06"/>
    <w:rsid w:val="00D33A4C"/>
    <w:rsid w:val="00D3417F"/>
    <w:rsid w:val="00D3711D"/>
    <w:rsid w:val="00D379D9"/>
    <w:rsid w:val="00D401C9"/>
    <w:rsid w:val="00D42F3E"/>
    <w:rsid w:val="00D441F5"/>
    <w:rsid w:val="00D464B2"/>
    <w:rsid w:val="00D47372"/>
    <w:rsid w:val="00D52729"/>
    <w:rsid w:val="00D5291D"/>
    <w:rsid w:val="00D60129"/>
    <w:rsid w:val="00D60B8B"/>
    <w:rsid w:val="00D61CC7"/>
    <w:rsid w:val="00D63AD9"/>
    <w:rsid w:val="00D70508"/>
    <w:rsid w:val="00D732FF"/>
    <w:rsid w:val="00D757A8"/>
    <w:rsid w:val="00D76AAE"/>
    <w:rsid w:val="00D83F08"/>
    <w:rsid w:val="00D846E1"/>
    <w:rsid w:val="00D9069C"/>
    <w:rsid w:val="00D92422"/>
    <w:rsid w:val="00DB2F3A"/>
    <w:rsid w:val="00DB3856"/>
    <w:rsid w:val="00DB5970"/>
    <w:rsid w:val="00DC32FB"/>
    <w:rsid w:val="00DC446D"/>
    <w:rsid w:val="00DC5A32"/>
    <w:rsid w:val="00DD2F63"/>
    <w:rsid w:val="00DD30C8"/>
    <w:rsid w:val="00DD4C8D"/>
    <w:rsid w:val="00DD6204"/>
    <w:rsid w:val="00DD7A9D"/>
    <w:rsid w:val="00DE255D"/>
    <w:rsid w:val="00DE4099"/>
    <w:rsid w:val="00DE77D5"/>
    <w:rsid w:val="00DF0061"/>
    <w:rsid w:val="00DF13C1"/>
    <w:rsid w:val="00DF2709"/>
    <w:rsid w:val="00E06731"/>
    <w:rsid w:val="00E07F0D"/>
    <w:rsid w:val="00E11F90"/>
    <w:rsid w:val="00E148CC"/>
    <w:rsid w:val="00E17DB1"/>
    <w:rsid w:val="00E20DC4"/>
    <w:rsid w:val="00E21D10"/>
    <w:rsid w:val="00E23C06"/>
    <w:rsid w:val="00E2675F"/>
    <w:rsid w:val="00E31F1B"/>
    <w:rsid w:val="00E36AAC"/>
    <w:rsid w:val="00E42EC8"/>
    <w:rsid w:val="00E5288D"/>
    <w:rsid w:val="00E52B21"/>
    <w:rsid w:val="00E5326E"/>
    <w:rsid w:val="00E5561E"/>
    <w:rsid w:val="00E605A7"/>
    <w:rsid w:val="00E62C87"/>
    <w:rsid w:val="00E635BA"/>
    <w:rsid w:val="00E666E6"/>
    <w:rsid w:val="00E668F6"/>
    <w:rsid w:val="00E76884"/>
    <w:rsid w:val="00E86A25"/>
    <w:rsid w:val="00E87485"/>
    <w:rsid w:val="00E91590"/>
    <w:rsid w:val="00E92C81"/>
    <w:rsid w:val="00E93096"/>
    <w:rsid w:val="00E94CFC"/>
    <w:rsid w:val="00E95AA9"/>
    <w:rsid w:val="00E96392"/>
    <w:rsid w:val="00EA084D"/>
    <w:rsid w:val="00EA3639"/>
    <w:rsid w:val="00EA4E38"/>
    <w:rsid w:val="00EA7CB7"/>
    <w:rsid w:val="00EB3392"/>
    <w:rsid w:val="00EB3F26"/>
    <w:rsid w:val="00EB71D5"/>
    <w:rsid w:val="00EC3FA1"/>
    <w:rsid w:val="00EC6B90"/>
    <w:rsid w:val="00ED3A63"/>
    <w:rsid w:val="00ED5A6C"/>
    <w:rsid w:val="00ED714A"/>
    <w:rsid w:val="00EE17EB"/>
    <w:rsid w:val="00EE3FBB"/>
    <w:rsid w:val="00EE7734"/>
    <w:rsid w:val="00EF017A"/>
    <w:rsid w:val="00EF35F3"/>
    <w:rsid w:val="00F01415"/>
    <w:rsid w:val="00F13634"/>
    <w:rsid w:val="00F14889"/>
    <w:rsid w:val="00F15F96"/>
    <w:rsid w:val="00F25AB8"/>
    <w:rsid w:val="00F27576"/>
    <w:rsid w:val="00F30AC2"/>
    <w:rsid w:val="00F31911"/>
    <w:rsid w:val="00F33827"/>
    <w:rsid w:val="00F40807"/>
    <w:rsid w:val="00F5386F"/>
    <w:rsid w:val="00F54860"/>
    <w:rsid w:val="00F60239"/>
    <w:rsid w:val="00F706C6"/>
    <w:rsid w:val="00F72BFB"/>
    <w:rsid w:val="00F73CDD"/>
    <w:rsid w:val="00F76B31"/>
    <w:rsid w:val="00F77D8C"/>
    <w:rsid w:val="00F93246"/>
    <w:rsid w:val="00F94612"/>
    <w:rsid w:val="00F9514F"/>
    <w:rsid w:val="00FA1300"/>
    <w:rsid w:val="00FA31CC"/>
    <w:rsid w:val="00FA35BF"/>
    <w:rsid w:val="00FC3742"/>
    <w:rsid w:val="00FD00B1"/>
    <w:rsid w:val="00FD3F13"/>
    <w:rsid w:val="00FE1E39"/>
    <w:rsid w:val="00FE4ED7"/>
    <w:rsid w:val="00FF094C"/>
    <w:rsid w:val="00FF38AA"/>
    <w:rsid w:val="00FF69CE"/>
    <w:rsid w:val="00FF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37B3760"/>
  <w15:docId w15:val="{42C00A87-1C6A-4543-B6B4-9573052F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14C3"/>
    <w:pPr>
      <w:spacing w:before="120" w:after="120" w:line="240" w:lineRule="auto"/>
    </w:pPr>
    <w:rPr>
      <w:rFonts w:ascii="Calibri" w:hAnsi="Calibri"/>
    </w:rPr>
  </w:style>
  <w:style w:type="paragraph" w:styleId="1">
    <w:name w:val="heading 1"/>
    <w:basedOn w:val="a1"/>
    <w:next w:val="a1"/>
    <w:link w:val="10"/>
    <w:uiPriority w:val="9"/>
    <w:qFormat/>
    <w:rsid w:val="00965773"/>
    <w:pPr>
      <w:keepNext/>
      <w:keepLines/>
      <w:numPr>
        <w:numId w:val="6"/>
      </w:numPr>
      <w:spacing w:before="360" w:after="60"/>
      <w:outlineLvl w:val="0"/>
    </w:pPr>
    <w:rPr>
      <w:rFonts w:eastAsiaTheme="majorEastAsia" w:cs="Tahoma"/>
      <w:b/>
      <w:bCs/>
      <w:color w:val="009900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6E6D6B"/>
    <w:pPr>
      <w:keepNext/>
      <w:keepLines/>
      <w:numPr>
        <w:ilvl w:val="1"/>
        <w:numId w:val="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E2F89"/>
    <w:pPr>
      <w:keepNext/>
      <w:keepLines/>
      <w:numPr>
        <w:ilvl w:val="2"/>
        <w:numId w:val="6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0">
    <w:name w:val="heading 4"/>
    <w:basedOn w:val="a1"/>
    <w:next w:val="a1"/>
    <w:link w:val="41"/>
    <w:uiPriority w:val="9"/>
    <w:unhideWhenUsed/>
    <w:qFormat/>
    <w:rsid w:val="00CE2F89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0">
    <w:name w:val="heading 5"/>
    <w:basedOn w:val="a1"/>
    <w:next w:val="a1"/>
    <w:link w:val="51"/>
    <w:uiPriority w:val="99"/>
    <w:qFormat/>
    <w:rsid w:val="00CE2F89"/>
    <w:pPr>
      <w:keepNext/>
      <w:keepLines/>
      <w:numPr>
        <w:ilvl w:val="4"/>
        <w:numId w:val="6"/>
      </w:numPr>
      <w:spacing w:before="200"/>
      <w:outlineLvl w:val="4"/>
    </w:pPr>
    <w:rPr>
      <w:rFonts w:eastAsia="MS Gothic"/>
      <w:color w:val="244061"/>
    </w:rPr>
  </w:style>
  <w:style w:type="paragraph" w:styleId="6">
    <w:name w:val="heading 6"/>
    <w:basedOn w:val="a1"/>
    <w:next w:val="a1"/>
    <w:link w:val="60"/>
    <w:uiPriority w:val="99"/>
    <w:qFormat/>
    <w:rsid w:val="00CE2F89"/>
    <w:pPr>
      <w:keepNext/>
      <w:keepLines/>
      <w:numPr>
        <w:ilvl w:val="5"/>
        <w:numId w:val="6"/>
      </w:numPr>
      <w:spacing w:before="200"/>
      <w:outlineLvl w:val="5"/>
    </w:pPr>
    <w:rPr>
      <w:rFonts w:eastAsia="MS Gothic"/>
      <w:i/>
      <w:iCs/>
      <w:color w:val="244061"/>
    </w:rPr>
  </w:style>
  <w:style w:type="paragraph" w:styleId="7">
    <w:name w:val="heading 7"/>
    <w:basedOn w:val="a1"/>
    <w:next w:val="a1"/>
    <w:link w:val="70"/>
    <w:uiPriority w:val="99"/>
    <w:qFormat/>
    <w:rsid w:val="00CE2F89"/>
    <w:pPr>
      <w:keepNext/>
      <w:keepLines/>
      <w:numPr>
        <w:ilvl w:val="6"/>
        <w:numId w:val="6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8">
    <w:name w:val="heading 8"/>
    <w:basedOn w:val="a1"/>
    <w:next w:val="a1"/>
    <w:link w:val="80"/>
    <w:uiPriority w:val="99"/>
    <w:qFormat/>
    <w:rsid w:val="00CE2F89"/>
    <w:pPr>
      <w:keepNext/>
      <w:keepLines/>
      <w:numPr>
        <w:ilvl w:val="7"/>
        <w:numId w:val="6"/>
      </w:numPr>
      <w:spacing w:before="200"/>
      <w:outlineLvl w:val="7"/>
    </w:pPr>
    <w:rPr>
      <w:rFonts w:eastAsia="MS Gothic"/>
      <w:color w:val="363636"/>
      <w:sz w:val="20"/>
      <w:szCs w:val="20"/>
    </w:rPr>
  </w:style>
  <w:style w:type="paragraph" w:styleId="9">
    <w:name w:val="heading 9"/>
    <w:basedOn w:val="a1"/>
    <w:next w:val="a1"/>
    <w:link w:val="90"/>
    <w:uiPriority w:val="99"/>
    <w:qFormat/>
    <w:rsid w:val="00CE2F89"/>
    <w:pPr>
      <w:keepNext/>
      <w:keepLines/>
      <w:numPr>
        <w:ilvl w:val="8"/>
        <w:numId w:val="6"/>
      </w:numPr>
      <w:spacing w:before="200"/>
      <w:outlineLvl w:val="8"/>
    </w:pPr>
    <w:rPr>
      <w:rFonts w:eastAsia="MS Gothic"/>
      <w:i/>
      <w:iCs/>
      <w:color w:val="36363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965773"/>
    <w:rPr>
      <w:rFonts w:ascii="Calibri" w:eastAsiaTheme="majorEastAsia" w:hAnsi="Calibri" w:cs="Tahoma"/>
      <w:b/>
      <w:bCs/>
      <w:color w:val="009900"/>
      <w:sz w:val="32"/>
      <w:szCs w:val="28"/>
    </w:rPr>
  </w:style>
  <w:style w:type="character" w:customStyle="1" w:styleId="22">
    <w:name w:val="标题 2 字符"/>
    <w:basedOn w:val="a2"/>
    <w:link w:val="21"/>
    <w:uiPriority w:val="9"/>
    <w:rsid w:val="006E6D6B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</w:rPr>
  </w:style>
  <w:style w:type="character" w:customStyle="1" w:styleId="31">
    <w:name w:val="标题 3 字符"/>
    <w:basedOn w:val="a2"/>
    <w:link w:val="30"/>
    <w:uiPriority w:val="9"/>
    <w:rsid w:val="00CE2F89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5">
    <w:name w:val="footer"/>
    <w:basedOn w:val="a1"/>
    <w:link w:val="a6"/>
    <w:uiPriority w:val="99"/>
    <w:unhideWhenUsed/>
    <w:rsid w:val="00CE2F89"/>
    <w:pPr>
      <w:tabs>
        <w:tab w:val="center" w:pos="5040"/>
        <w:tab w:val="right" w:pos="9000"/>
        <w:tab w:val="right" w:pos="14760"/>
      </w:tabs>
      <w:spacing w:after="0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a6">
    <w:name w:val="页脚 字符"/>
    <w:basedOn w:val="a2"/>
    <w:link w:val="a5"/>
    <w:uiPriority w:val="99"/>
    <w:rsid w:val="00CE2F89"/>
    <w:rPr>
      <w:rFonts w:ascii="Arial" w:eastAsia="Times New Roman" w:hAnsi="Arial" w:cs="Arial"/>
      <w:sz w:val="17"/>
      <w:szCs w:val="18"/>
      <w:lang w:eastAsia="ja-JP"/>
    </w:rPr>
  </w:style>
  <w:style w:type="paragraph" w:styleId="a7">
    <w:name w:val="header"/>
    <w:basedOn w:val="a1"/>
    <w:link w:val="a8"/>
    <w:unhideWhenUsed/>
    <w:rsid w:val="00CE2F89"/>
    <w:pPr>
      <w:pBdr>
        <w:bottom w:val="single" w:sz="4" w:space="1" w:color="5B9BD5" w:themeColor="accent1"/>
      </w:pBdr>
      <w:tabs>
        <w:tab w:val="center" w:pos="4680"/>
        <w:tab w:val="right" w:pos="8640"/>
      </w:tabs>
      <w:spacing w:after="0"/>
      <w:jc w:val="right"/>
    </w:pPr>
    <w:rPr>
      <w:rFonts w:asciiTheme="majorHAnsi" w:hAnsiTheme="majorHAnsi"/>
      <w:color w:val="2E74B5" w:themeColor="accent1" w:themeShade="BF"/>
      <w:sz w:val="20"/>
    </w:rPr>
  </w:style>
  <w:style w:type="character" w:customStyle="1" w:styleId="a8">
    <w:name w:val="页眉 字符"/>
    <w:basedOn w:val="a2"/>
    <w:link w:val="a7"/>
    <w:uiPriority w:val="99"/>
    <w:rsid w:val="00CE2F89"/>
    <w:rPr>
      <w:rFonts w:asciiTheme="majorHAnsi" w:hAnsiTheme="majorHAnsi"/>
      <w:color w:val="2E74B5" w:themeColor="accent1" w:themeShade="BF"/>
      <w:sz w:val="20"/>
    </w:rPr>
  </w:style>
  <w:style w:type="paragraph" w:styleId="a9">
    <w:name w:val="Intense Quote"/>
    <w:basedOn w:val="a1"/>
    <w:link w:val="aa"/>
    <w:uiPriority w:val="30"/>
    <w:qFormat/>
    <w:rsid w:val="0052169A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ED7D31" w:themeColor="accent2"/>
    </w:rPr>
  </w:style>
  <w:style w:type="character" w:customStyle="1" w:styleId="aa">
    <w:name w:val="明显引用 字符"/>
    <w:basedOn w:val="a2"/>
    <w:link w:val="a9"/>
    <w:uiPriority w:val="30"/>
    <w:rsid w:val="0052169A"/>
    <w:rPr>
      <w:rFonts w:cs="Times New Roman"/>
      <w:b/>
      <w:color w:val="ED7D31" w:themeColor="accent2"/>
      <w:sz w:val="23"/>
      <w:szCs w:val="20"/>
      <w:shd w:val="clear" w:color="auto" w:fill="FFFFFF" w:themeFill="background1"/>
      <w:lang w:eastAsia="ja-JP"/>
    </w:rPr>
  </w:style>
  <w:style w:type="paragraph" w:styleId="ab">
    <w:name w:val="Subtitle"/>
    <w:basedOn w:val="a1"/>
    <w:next w:val="a1"/>
    <w:link w:val="ac"/>
    <w:uiPriority w:val="11"/>
    <w:qFormat/>
    <w:rsid w:val="00CE2F89"/>
    <w:pPr>
      <w:numPr>
        <w:ilvl w:val="1"/>
      </w:numPr>
      <w:jc w:val="right"/>
    </w:pPr>
    <w:rPr>
      <w:rFonts w:eastAsiaTheme="majorEastAsia" w:cstheme="majorBidi"/>
      <w:i/>
      <w:iCs/>
      <w:color w:val="2E74B5" w:themeColor="accent1" w:themeShade="BF"/>
      <w:spacing w:val="15"/>
      <w:sz w:val="24"/>
      <w:szCs w:val="24"/>
    </w:rPr>
  </w:style>
  <w:style w:type="character" w:customStyle="1" w:styleId="ac">
    <w:name w:val="副标题 字符"/>
    <w:basedOn w:val="a2"/>
    <w:link w:val="ab"/>
    <w:uiPriority w:val="11"/>
    <w:rsid w:val="00CE2F89"/>
    <w:rPr>
      <w:rFonts w:ascii="Calibri" w:eastAsiaTheme="majorEastAsia" w:hAnsi="Calibri" w:cstheme="majorBidi"/>
      <w:i/>
      <w:iCs/>
      <w:color w:val="2E74B5" w:themeColor="accent1" w:themeShade="BF"/>
      <w:spacing w:val="15"/>
      <w:sz w:val="24"/>
      <w:szCs w:val="24"/>
    </w:rPr>
  </w:style>
  <w:style w:type="paragraph" w:styleId="ad">
    <w:name w:val="Title"/>
    <w:basedOn w:val="a1"/>
    <w:next w:val="a1"/>
    <w:link w:val="ae"/>
    <w:uiPriority w:val="10"/>
    <w:qFormat/>
    <w:rsid w:val="00CE2F89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ae">
    <w:name w:val="标题 字符"/>
    <w:basedOn w:val="a2"/>
    <w:link w:val="ad"/>
    <w:uiPriority w:val="10"/>
    <w:rsid w:val="00CE2F89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styleId="af">
    <w:name w:val="Balloon Text"/>
    <w:basedOn w:val="a1"/>
    <w:link w:val="af0"/>
    <w:uiPriority w:val="99"/>
    <w:semiHidden/>
    <w:rsid w:val="00CE2F89"/>
    <w:rPr>
      <w:rFonts w:cs="Lucida Grande"/>
      <w:sz w:val="18"/>
      <w:szCs w:val="18"/>
    </w:rPr>
  </w:style>
  <w:style w:type="character" w:customStyle="1" w:styleId="af0">
    <w:name w:val="批注框文本 字符"/>
    <w:basedOn w:val="a2"/>
    <w:link w:val="af"/>
    <w:uiPriority w:val="99"/>
    <w:semiHidden/>
    <w:rsid w:val="00CE2F89"/>
    <w:rPr>
      <w:rFonts w:cs="Lucida Grande"/>
      <w:sz w:val="18"/>
      <w:szCs w:val="18"/>
    </w:rPr>
  </w:style>
  <w:style w:type="character" w:styleId="af1">
    <w:name w:val="Book Title"/>
    <w:basedOn w:val="a2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CE2F89"/>
    <w:rPr>
      <w:b/>
      <w:bCs/>
      <w:color w:val="5B9BD5" w:themeColor="accent1"/>
      <w:sz w:val="18"/>
      <w:szCs w:val="18"/>
    </w:rPr>
  </w:style>
  <w:style w:type="character" w:styleId="af3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41">
    <w:name w:val="标题 4 字符"/>
    <w:basedOn w:val="a2"/>
    <w:link w:val="40"/>
    <w:uiPriority w:val="9"/>
    <w:rsid w:val="00CE2F8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1">
    <w:name w:val="标题 5 字符"/>
    <w:basedOn w:val="a2"/>
    <w:link w:val="50"/>
    <w:uiPriority w:val="99"/>
    <w:rsid w:val="00CE2F89"/>
    <w:rPr>
      <w:rFonts w:ascii="Calibri" w:eastAsia="MS Gothic" w:hAnsi="Calibri"/>
      <w:color w:val="244061"/>
    </w:rPr>
  </w:style>
  <w:style w:type="character" w:customStyle="1" w:styleId="60">
    <w:name w:val="标题 6 字符"/>
    <w:basedOn w:val="a2"/>
    <w:link w:val="6"/>
    <w:uiPriority w:val="99"/>
    <w:rsid w:val="00CE2F89"/>
    <w:rPr>
      <w:rFonts w:ascii="Calibri" w:eastAsia="MS Gothic" w:hAnsi="Calibri"/>
      <w:i/>
      <w:iCs/>
      <w:color w:val="244061"/>
    </w:rPr>
  </w:style>
  <w:style w:type="character" w:customStyle="1" w:styleId="70">
    <w:name w:val="标题 7 字符"/>
    <w:basedOn w:val="a2"/>
    <w:link w:val="7"/>
    <w:uiPriority w:val="99"/>
    <w:rsid w:val="00CE2F89"/>
    <w:rPr>
      <w:rFonts w:ascii="Calibri" w:eastAsia="MS Gothic" w:hAnsi="Calibri"/>
      <w:b/>
      <w:iCs/>
      <w:color w:val="404040"/>
    </w:rPr>
  </w:style>
  <w:style w:type="character" w:customStyle="1" w:styleId="80">
    <w:name w:val="标题 8 字符"/>
    <w:basedOn w:val="a2"/>
    <w:link w:val="8"/>
    <w:uiPriority w:val="99"/>
    <w:rsid w:val="00CE2F89"/>
    <w:rPr>
      <w:rFonts w:ascii="Calibri" w:eastAsia="MS Gothic" w:hAnsi="Calibri"/>
      <w:color w:val="363636"/>
      <w:sz w:val="20"/>
      <w:szCs w:val="20"/>
    </w:rPr>
  </w:style>
  <w:style w:type="character" w:customStyle="1" w:styleId="90">
    <w:name w:val="标题 9 字符"/>
    <w:basedOn w:val="a2"/>
    <w:link w:val="9"/>
    <w:uiPriority w:val="99"/>
    <w:rsid w:val="00CE2F89"/>
    <w:rPr>
      <w:rFonts w:ascii="Calibri" w:eastAsia="MS Gothic" w:hAnsi="Calibri"/>
      <w:i/>
      <w:iCs/>
      <w:color w:val="363636"/>
      <w:sz w:val="20"/>
      <w:szCs w:val="20"/>
    </w:rPr>
  </w:style>
  <w:style w:type="character" w:styleId="af4">
    <w:name w:val="Hyperlink"/>
    <w:basedOn w:val="a2"/>
    <w:uiPriority w:val="99"/>
    <w:rsid w:val="00CE2F89"/>
    <w:rPr>
      <w:rFonts w:cs="Times New Roman"/>
      <w:color w:val="0000FF"/>
      <w:u w:val="single"/>
    </w:rPr>
  </w:style>
  <w:style w:type="character" w:styleId="af5">
    <w:name w:val="Intense Emphasis"/>
    <w:basedOn w:val="a2"/>
    <w:uiPriority w:val="21"/>
    <w:qFormat/>
    <w:rsid w:val="0052169A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af6">
    <w:name w:val="Intense Reference"/>
    <w:basedOn w:val="a2"/>
    <w:uiPriority w:val="32"/>
    <w:qFormat/>
    <w:rsid w:val="0052169A"/>
    <w:rPr>
      <w:rFonts w:asciiTheme="minorHAnsi" w:hAnsiTheme="minorHAnsi"/>
      <w:b/>
      <w:caps/>
      <w:color w:val="5B9BD5" w:themeColor="accent1"/>
      <w:spacing w:val="10"/>
      <w:w w:val="100"/>
      <w:position w:val="0"/>
      <w:sz w:val="20"/>
      <w:szCs w:val="18"/>
      <w:u w:val="single" w:color="5B9BD5" w:themeColor="accent1"/>
      <w:bdr w:val="none" w:sz="0" w:space="0" w:color="auto"/>
    </w:rPr>
  </w:style>
  <w:style w:type="paragraph" w:styleId="af7">
    <w:name w:val="List"/>
    <w:basedOn w:val="a1"/>
    <w:uiPriority w:val="99"/>
    <w:semiHidden/>
    <w:unhideWhenUsed/>
    <w:rsid w:val="0052169A"/>
    <w:pPr>
      <w:ind w:left="360" w:hanging="360"/>
    </w:pPr>
  </w:style>
  <w:style w:type="paragraph" w:styleId="23">
    <w:name w:val="List 2"/>
    <w:basedOn w:val="a1"/>
    <w:uiPriority w:val="99"/>
    <w:semiHidden/>
    <w:unhideWhenUsed/>
    <w:rsid w:val="0052169A"/>
    <w:pPr>
      <w:ind w:left="720" w:hanging="360"/>
    </w:pPr>
  </w:style>
  <w:style w:type="paragraph" w:styleId="a0">
    <w:name w:val="List Bullet"/>
    <w:basedOn w:val="a1"/>
    <w:uiPriority w:val="99"/>
    <w:unhideWhenUsed/>
    <w:rsid w:val="005949C3"/>
    <w:pPr>
      <w:numPr>
        <w:numId w:val="7"/>
      </w:numPr>
      <w:contextualSpacing/>
    </w:pPr>
  </w:style>
  <w:style w:type="paragraph" w:styleId="20">
    <w:name w:val="List Bullet 2"/>
    <w:basedOn w:val="a1"/>
    <w:uiPriority w:val="99"/>
    <w:unhideWhenUsed/>
    <w:rsid w:val="00CE2F89"/>
    <w:pPr>
      <w:numPr>
        <w:numId w:val="8"/>
      </w:numPr>
      <w:contextualSpacing/>
    </w:pPr>
  </w:style>
  <w:style w:type="paragraph" w:styleId="3">
    <w:name w:val="List Bullet 3"/>
    <w:basedOn w:val="a1"/>
    <w:uiPriority w:val="36"/>
    <w:unhideWhenUsed/>
    <w:qFormat/>
    <w:rsid w:val="0052169A"/>
    <w:pPr>
      <w:numPr>
        <w:numId w:val="2"/>
      </w:numPr>
    </w:pPr>
    <w:rPr>
      <w:color w:val="ED7D31" w:themeColor="accent2"/>
    </w:rPr>
  </w:style>
  <w:style w:type="paragraph" w:styleId="4">
    <w:name w:val="List Bullet 4"/>
    <w:basedOn w:val="a1"/>
    <w:uiPriority w:val="36"/>
    <w:unhideWhenUsed/>
    <w:qFormat/>
    <w:rsid w:val="0052169A"/>
    <w:pPr>
      <w:numPr>
        <w:numId w:val="3"/>
      </w:numPr>
    </w:pPr>
    <w:rPr>
      <w:caps/>
      <w:spacing w:val="4"/>
    </w:rPr>
  </w:style>
  <w:style w:type="paragraph" w:styleId="5">
    <w:name w:val="List Bullet 5"/>
    <w:basedOn w:val="a1"/>
    <w:uiPriority w:val="36"/>
    <w:unhideWhenUsed/>
    <w:qFormat/>
    <w:rsid w:val="0052169A"/>
    <w:pPr>
      <w:numPr>
        <w:numId w:val="4"/>
      </w:numPr>
    </w:pPr>
  </w:style>
  <w:style w:type="paragraph" w:styleId="af8">
    <w:name w:val="List Paragraph"/>
    <w:basedOn w:val="a1"/>
    <w:uiPriority w:val="34"/>
    <w:qFormat/>
    <w:rsid w:val="00CE2F89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af9">
    <w:name w:val="No Spacing"/>
    <w:basedOn w:val="a1"/>
    <w:link w:val="afa"/>
    <w:uiPriority w:val="1"/>
    <w:qFormat/>
    <w:rsid w:val="0052169A"/>
    <w:pPr>
      <w:spacing w:after="0"/>
    </w:pPr>
  </w:style>
  <w:style w:type="paragraph" w:styleId="afb">
    <w:name w:val="Quote"/>
    <w:basedOn w:val="a1"/>
    <w:link w:val="afc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afc">
    <w:name w:val="引用 字符"/>
    <w:basedOn w:val="a2"/>
    <w:link w:val="afb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afd">
    <w:name w:val="Strong"/>
    <w:uiPriority w:val="22"/>
    <w:qFormat/>
    <w:rsid w:val="0052169A"/>
    <w:rPr>
      <w:rFonts w:asciiTheme="minorHAnsi" w:hAnsiTheme="minorHAnsi"/>
      <w:b/>
      <w:color w:val="ED7D31" w:themeColor="accent2"/>
    </w:rPr>
  </w:style>
  <w:style w:type="character" w:styleId="afe">
    <w:name w:val="Subtle Emphasis"/>
    <w:basedOn w:val="a2"/>
    <w:uiPriority w:val="19"/>
    <w:qFormat/>
    <w:rsid w:val="0052169A"/>
    <w:rPr>
      <w:rFonts w:asciiTheme="minorHAnsi" w:hAnsiTheme="minorHAnsi"/>
      <w:i/>
      <w:sz w:val="23"/>
    </w:rPr>
  </w:style>
  <w:style w:type="character" w:styleId="aff">
    <w:name w:val="Subtle Reference"/>
    <w:basedOn w:val="a2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aff0">
    <w:name w:val="Table Grid"/>
    <w:basedOn w:val="a3"/>
    <w:uiPriority w:val="39"/>
    <w:rsid w:val="00CE2F89"/>
    <w:pPr>
      <w:spacing w:after="0" w:line="240" w:lineRule="auto"/>
    </w:pPr>
    <w:rPr>
      <w:rFonts w:ascii="Cambria" w:eastAsia="MS Mincho" w:hAnsi="Cambria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table of authorities"/>
    <w:basedOn w:val="a1"/>
    <w:next w:val="a1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a1"/>
    <w:next w:val="a1"/>
    <w:autoRedefine/>
    <w:uiPriority w:val="39"/>
    <w:unhideWhenUsed/>
    <w:rsid w:val="00CE2F89"/>
    <w:pPr>
      <w:tabs>
        <w:tab w:val="left" w:pos="720"/>
        <w:tab w:val="right" w:leader="dot" w:pos="9360"/>
      </w:tabs>
      <w:spacing w:after="100"/>
    </w:pPr>
  </w:style>
  <w:style w:type="paragraph" w:styleId="TOC2">
    <w:name w:val="toc 2"/>
    <w:basedOn w:val="a1"/>
    <w:next w:val="a1"/>
    <w:autoRedefine/>
    <w:uiPriority w:val="39"/>
    <w:unhideWhenUsed/>
    <w:rsid w:val="00CE2F89"/>
    <w:pPr>
      <w:tabs>
        <w:tab w:val="left" w:leader="dot" w:pos="720"/>
        <w:tab w:val="right" w:leader="dot" w:pos="9360"/>
      </w:tabs>
      <w:spacing w:after="100"/>
      <w:ind w:left="216"/>
    </w:pPr>
    <w:rPr>
      <w:i/>
    </w:rPr>
  </w:style>
  <w:style w:type="paragraph" w:styleId="TOC3">
    <w:name w:val="toc 3"/>
    <w:basedOn w:val="a1"/>
    <w:next w:val="a1"/>
    <w:autoRedefine/>
    <w:uiPriority w:val="39"/>
    <w:unhideWhenUsed/>
    <w:rsid w:val="00CE2F89"/>
    <w:pPr>
      <w:tabs>
        <w:tab w:val="left" w:pos="864"/>
        <w:tab w:val="right" w:leader="dot" w:pos="9360"/>
      </w:tabs>
      <w:spacing w:after="100"/>
      <w:ind w:left="440"/>
    </w:pPr>
    <w:rPr>
      <w:sz w:val="20"/>
    </w:rPr>
  </w:style>
  <w:style w:type="paragraph" w:styleId="TOC4">
    <w:name w:val="toc 4"/>
    <w:basedOn w:val="a1"/>
    <w:next w:val="a1"/>
    <w:autoRedefine/>
    <w:uiPriority w:val="99"/>
    <w:semiHidden/>
    <w:rsid w:val="00CE2F89"/>
    <w:pPr>
      <w:spacing w:after="0"/>
    </w:pPr>
    <w:rPr>
      <w:rFonts w:ascii="Cambria" w:hAnsi="Cambria"/>
    </w:rPr>
  </w:style>
  <w:style w:type="paragraph" w:styleId="TOC5">
    <w:name w:val="toc 5"/>
    <w:basedOn w:val="a1"/>
    <w:next w:val="a1"/>
    <w:autoRedefine/>
    <w:uiPriority w:val="99"/>
    <w:semiHidden/>
    <w:rsid w:val="00CE2F89"/>
    <w:pPr>
      <w:spacing w:after="0"/>
    </w:pPr>
    <w:rPr>
      <w:rFonts w:ascii="Cambria" w:hAnsi="Cambria"/>
    </w:rPr>
  </w:style>
  <w:style w:type="paragraph" w:styleId="TOC6">
    <w:name w:val="toc 6"/>
    <w:basedOn w:val="a1"/>
    <w:next w:val="a1"/>
    <w:autoRedefine/>
    <w:uiPriority w:val="99"/>
    <w:semiHidden/>
    <w:rsid w:val="00CE2F89"/>
    <w:pPr>
      <w:spacing w:after="0"/>
    </w:pPr>
    <w:rPr>
      <w:rFonts w:ascii="Cambria" w:hAnsi="Cambria"/>
    </w:rPr>
  </w:style>
  <w:style w:type="paragraph" w:styleId="TOC7">
    <w:name w:val="toc 7"/>
    <w:basedOn w:val="a1"/>
    <w:next w:val="a1"/>
    <w:uiPriority w:val="99"/>
    <w:semiHidden/>
    <w:rsid w:val="00CE2F89"/>
    <w:pPr>
      <w:spacing w:after="0"/>
    </w:pPr>
  </w:style>
  <w:style w:type="paragraph" w:styleId="TOC8">
    <w:name w:val="toc 8"/>
    <w:basedOn w:val="a1"/>
    <w:next w:val="a1"/>
    <w:autoRedefine/>
    <w:uiPriority w:val="99"/>
    <w:semiHidden/>
    <w:rsid w:val="00CE2F89"/>
    <w:pPr>
      <w:spacing w:after="0"/>
    </w:pPr>
    <w:rPr>
      <w:rFonts w:ascii="Cambria" w:hAnsi="Cambria"/>
    </w:rPr>
  </w:style>
  <w:style w:type="paragraph" w:styleId="TOC9">
    <w:name w:val="toc 9"/>
    <w:basedOn w:val="a1"/>
    <w:next w:val="a1"/>
    <w:autoRedefine/>
    <w:uiPriority w:val="99"/>
    <w:semiHidden/>
    <w:rsid w:val="00CE2F89"/>
    <w:pPr>
      <w:spacing w:after="0"/>
    </w:pPr>
    <w:rPr>
      <w:rFonts w:ascii="Cambria" w:hAnsi="Cambria"/>
    </w:rPr>
  </w:style>
  <w:style w:type="character" w:customStyle="1" w:styleId="afa">
    <w:name w:val="无间隔 字符"/>
    <w:basedOn w:val="a2"/>
    <w:link w:val="af9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a1"/>
    <w:uiPriority w:val="39"/>
    <w:unhideWhenUsed/>
    <w:qFormat/>
    <w:rsid w:val="0052169A"/>
    <w:pPr>
      <w:pBdr>
        <w:bottom w:val="single" w:sz="4" w:space="1" w:color="5B9BD5" w:themeColor="accent1"/>
      </w:pBdr>
      <w:spacing w:after="0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a1"/>
    <w:uiPriority w:val="49"/>
    <w:unhideWhenUsed/>
    <w:rsid w:val="0052169A"/>
    <w:pPr>
      <w:pBdr>
        <w:top w:val="single" w:sz="4" w:space="1" w:color="5B9BD5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a1"/>
    <w:uiPriority w:val="39"/>
    <w:unhideWhenUsed/>
    <w:qFormat/>
    <w:rsid w:val="0052169A"/>
    <w:pPr>
      <w:pBdr>
        <w:bottom w:val="single" w:sz="4" w:space="1" w:color="5B9BD5" w:themeColor="accent1"/>
      </w:pBdr>
      <w:spacing w:after="0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a1"/>
    <w:uiPriority w:val="39"/>
    <w:unhideWhenUsed/>
    <w:qFormat/>
    <w:rsid w:val="0052169A"/>
    <w:pPr>
      <w:pBdr>
        <w:top w:val="single" w:sz="4" w:space="1" w:color="5B9BD5" w:themeColor="accent1"/>
      </w:pBdr>
      <w:jc w:val="right"/>
    </w:pPr>
    <w:rPr>
      <w:color w:val="44546A" w:themeColor="text2"/>
      <w:sz w:val="20"/>
    </w:rPr>
  </w:style>
  <w:style w:type="paragraph" w:styleId="TOC">
    <w:name w:val="TOC Heading"/>
    <w:basedOn w:val="a1"/>
    <w:next w:val="a1"/>
    <w:uiPriority w:val="39"/>
    <w:unhideWhenUsed/>
    <w:qFormat/>
    <w:rsid w:val="00CE2F89"/>
    <w:pPr>
      <w:jc w:val="center"/>
    </w:pPr>
    <w:rPr>
      <w:rFonts w:asciiTheme="majorHAnsi" w:hAnsiTheme="majorHAnsi"/>
      <w:b/>
      <w:color w:val="009900"/>
      <w:sz w:val="32"/>
    </w:rPr>
  </w:style>
  <w:style w:type="table" w:styleId="-1">
    <w:name w:val="Colorful List Accent 1"/>
    <w:basedOn w:val="a3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0">
    <w:name w:val="Colorful Shading Accent 1"/>
    <w:basedOn w:val="a3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llcaps">
    <w:name w:val="All caps"/>
    <w:uiPriority w:val="99"/>
    <w:rsid w:val="00CE2F89"/>
    <w:rPr>
      <w:caps/>
    </w:rPr>
  </w:style>
  <w:style w:type="paragraph" w:customStyle="1" w:styleId="Body">
    <w:name w:val="Body"/>
    <w:uiPriority w:val="99"/>
    <w:rsid w:val="00CE2F89"/>
    <w:pPr>
      <w:suppressAutoHyphens/>
      <w:spacing w:after="180" w:line="312" w:lineRule="auto"/>
    </w:pPr>
    <w:rPr>
      <w:rFonts w:ascii="Helvetica Neue Light" w:eastAsia="ヒラギノ角ゴ Pro W3" w:hAnsi="Helvetica Neue Light" w:cs="Times New Roman"/>
      <w:color w:val="000000"/>
      <w:sz w:val="18"/>
      <w:szCs w:val="20"/>
    </w:rPr>
  </w:style>
  <w:style w:type="paragraph" w:styleId="aff2">
    <w:name w:val="Body Text"/>
    <w:basedOn w:val="a1"/>
    <w:link w:val="aff3"/>
    <w:uiPriority w:val="99"/>
    <w:unhideWhenUsed/>
    <w:rsid w:val="00CE2F89"/>
  </w:style>
  <w:style w:type="character" w:customStyle="1" w:styleId="aff3">
    <w:name w:val="正文文本 字符"/>
    <w:basedOn w:val="a2"/>
    <w:link w:val="aff2"/>
    <w:uiPriority w:val="99"/>
    <w:rsid w:val="00CE2F89"/>
  </w:style>
  <w:style w:type="paragraph" w:styleId="aff4">
    <w:name w:val="Body Text Indent"/>
    <w:basedOn w:val="a1"/>
    <w:link w:val="aff5"/>
    <w:uiPriority w:val="99"/>
    <w:unhideWhenUsed/>
    <w:rsid w:val="00CE2F89"/>
    <w:pPr>
      <w:ind w:left="360"/>
    </w:pPr>
  </w:style>
  <w:style w:type="character" w:customStyle="1" w:styleId="aff5">
    <w:name w:val="正文文本缩进 字符"/>
    <w:basedOn w:val="a2"/>
    <w:link w:val="aff4"/>
    <w:uiPriority w:val="99"/>
    <w:rsid w:val="00CE2F89"/>
  </w:style>
  <w:style w:type="paragraph" w:customStyle="1" w:styleId="CalloutBlockCopy">
    <w:name w:val="Callout Block Copy"/>
    <w:basedOn w:val="a1"/>
    <w:qFormat/>
    <w:rsid w:val="00965773"/>
    <w:pPr>
      <w:spacing w:line="252" w:lineRule="auto"/>
    </w:pPr>
    <w:rPr>
      <w:b/>
      <w:color w:val="F57B17"/>
    </w:rPr>
  </w:style>
  <w:style w:type="paragraph" w:customStyle="1" w:styleId="CalloutBlockCopyNote">
    <w:name w:val="Callout Block Copy Note"/>
    <w:basedOn w:val="CalloutBlockCopy"/>
    <w:qFormat/>
    <w:rsid w:val="00CE2F89"/>
    <w:pPr>
      <w:spacing w:before="180"/>
      <w:ind w:left="720"/>
    </w:pPr>
    <w:rPr>
      <w:noProof/>
      <w:color w:val="009900"/>
    </w:rPr>
  </w:style>
  <w:style w:type="paragraph" w:customStyle="1" w:styleId="ChartHeaderInformation">
    <w:name w:val="Chart Header Information"/>
    <w:basedOn w:val="a1"/>
    <w:qFormat/>
    <w:rsid w:val="000419F2"/>
    <w:pPr>
      <w:framePr w:hSpace="180" w:wrap="around" w:vAnchor="page" w:hAnchor="margin" w:y="2266"/>
      <w:jc w:val="center"/>
    </w:pPr>
    <w:rPr>
      <w:rFonts w:asciiTheme="majorHAnsi" w:hAnsiTheme="majorHAnsi"/>
      <w:b/>
      <w:color w:val="0066CC"/>
    </w:rPr>
  </w:style>
  <w:style w:type="paragraph" w:customStyle="1" w:styleId="ChapterBody-ChapterTitle">
    <w:name w:val="Chapter Body - Chapter Title"/>
    <w:basedOn w:val="ChartHeaderInformation"/>
    <w:rsid w:val="00CE2F89"/>
    <w:pPr>
      <w:framePr w:wrap="around"/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CE2F89"/>
    <w:pPr>
      <w:framePr w:wrap="around"/>
    </w:pPr>
    <w:rPr>
      <w:color w:val="404040" w:themeColor="text1" w:themeTint="BF"/>
    </w:rPr>
  </w:style>
  <w:style w:type="paragraph" w:customStyle="1" w:styleId="ChapterBodyCopy-Bullet2">
    <w:name w:val="Chapter Body Copy - Bullet 2"/>
    <w:basedOn w:val="a1"/>
    <w:qFormat/>
    <w:rsid w:val="00965773"/>
    <w:pPr>
      <w:numPr>
        <w:ilvl w:val="1"/>
        <w:numId w:val="5"/>
      </w:numPr>
      <w:spacing w:before="40" w:after="40" w:line="252" w:lineRule="auto"/>
    </w:pPr>
    <w:rPr>
      <w:color w:val="000000" w:themeColor="text1"/>
    </w:rPr>
  </w:style>
  <w:style w:type="paragraph" w:customStyle="1" w:styleId="ChartBodyCopy">
    <w:name w:val="Chart Body Copy"/>
    <w:basedOn w:val="a1"/>
    <w:qFormat/>
    <w:rsid w:val="00965773"/>
    <w:pPr>
      <w:spacing w:before="60" w:after="60" w:line="252" w:lineRule="auto"/>
    </w:pPr>
    <w:rPr>
      <w:color w:val="000000" w:themeColor="text1"/>
      <w:sz w:val="20"/>
    </w:rPr>
  </w:style>
  <w:style w:type="paragraph" w:customStyle="1" w:styleId="PulloutQuoteCopy">
    <w:name w:val="Pullout Quote Copy"/>
    <w:basedOn w:val="CalloutBlockCopy"/>
    <w:qFormat/>
    <w:rsid w:val="00CE2F89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CE2F89"/>
    <w:pPr>
      <w:spacing w:after="60" w:line="276" w:lineRule="auto"/>
    </w:pPr>
    <w:rPr>
      <w:b/>
      <w:i/>
      <w:color w:val="5B9BD5" w:themeColor="accent1"/>
      <w:sz w:val="20"/>
    </w:rPr>
  </w:style>
  <w:style w:type="character" w:styleId="aff6">
    <w:name w:val="annotation reference"/>
    <w:basedOn w:val="a2"/>
    <w:uiPriority w:val="99"/>
    <w:semiHidden/>
    <w:unhideWhenUsed/>
    <w:rsid w:val="00CE2F89"/>
    <w:rPr>
      <w:sz w:val="16"/>
      <w:szCs w:val="16"/>
    </w:rPr>
  </w:style>
  <w:style w:type="paragraph" w:styleId="aff7">
    <w:name w:val="annotation text"/>
    <w:basedOn w:val="a1"/>
    <w:link w:val="aff8"/>
    <w:uiPriority w:val="99"/>
    <w:semiHidden/>
    <w:unhideWhenUsed/>
    <w:rsid w:val="00CE2F89"/>
    <w:rPr>
      <w:sz w:val="20"/>
      <w:szCs w:val="20"/>
    </w:rPr>
  </w:style>
  <w:style w:type="character" w:customStyle="1" w:styleId="aff8">
    <w:name w:val="批注文字 字符"/>
    <w:basedOn w:val="a2"/>
    <w:link w:val="aff7"/>
    <w:uiPriority w:val="99"/>
    <w:semiHidden/>
    <w:rsid w:val="00CE2F89"/>
    <w:rPr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CE2F89"/>
    <w:rPr>
      <w:b/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CE2F89"/>
    <w:rPr>
      <w:b/>
      <w:bCs/>
      <w:sz w:val="20"/>
      <w:szCs w:val="20"/>
    </w:rPr>
  </w:style>
  <w:style w:type="paragraph" w:customStyle="1" w:styleId="CompanyAddress">
    <w:name w:val="Company Address"/>
    <w:uiPriority w:val="99"/>
    <w:rsid w:val="00CE2F89"/>
    <w:pPr>
      <w:spacing w:after="0" w:line="288" w:lineRule="auto"/>
    </w:pPr>
    <w:rPr>
      <w:rFonts w:ascii="Helvetica Neue Light" w:eastAsia="ヒラギノ角ゴ Pro W3" w:hAnsi="Helvetica Neue Light" w:cs="Times New Roman"/>
      <w:color w:val="000000"/>
      <w:sz w:val="14"/>
      <w:szCs w:val="20"/>
    </w:rPr>
  </w:style>
  <w:style w:type="paragraph" w:styleId="affb">
    <w:name w:val="Document Map"/>
    <w:basedOn w:val="a1"/>
    <w:link w:val="affc"/>
    <w:uiPriority w:val="99"/>
    <w:semiHidden/>
    <w:rsid w:val="00CE2F89"/>
    <w:rPr>
      <w:rFonts w:cs="Lucida Grande"/>
    </w:rPr>
  </w:style>
  <w:style w:type="character" w:customStyle="1" w:styleId="affc">
    <w:name w:val="文档结构图 字符"/>
    <w:basedOn w:val="a2"/>
    <w:link w:val="affb"/>
    <w:uiPriority w:val="99"/>
    <w:semiHidden/>
    <w:rsid w:val="00CE2F89"/>
    <w:rPr>
      <w:rFonts w:cs="Lucida Grande"/>
    </w:rPr>
  </w:style>
  <w:style w:type="character" w:customStyle="1" w:styleId="Emphasis1">
    <w:name w:val="Emphasis1"/>
    <w:uiPriority w:val="99"/>
    <w:rsid w:val="00CE2F89"/>
    <w:rPr>
      <w:rFonts w:ascii="Helvetica Neue" w:eastAsia="ヒラギノ角ゴ Pro W3" w:hAnsi="Helvetica Neue"/>
      <w:b/>
    </w:rPr>
  </w:style>
  <w:style w:type="character" w:styleId="affd">
    <w:name w:val="FollowedHyperlink"/>
    <w:basedOn w:val="a2"/>
    <w:uiPriority w:val="99"/>
    <w:semiHidden/>
    <w:rsid w:val="00CE2F89"/>
    <w:rPr>
      <w:rFonts w:cs="Times New Roman"/>
      <w:color w:val="800080"/>
      <w:u w:val="single"/>
    </w:rPr>
  </w:style>
  <w:style w:type="paragraph" w:customStyle="1" w:styleId="FrontMatter">
    <w:name w:val="Front Matter"/>
    <w:basedOn w:val="ChartTitleFooterInfo"/>
    <w:next w:val="a1"/>
    <w:qFormat/>
    <w:rsid w:val="00977FDE"/>
    <w:rPr>
      <w:b w:val="0"/>
      <w:color w:val="009900"/>
    </w:rPr>
  </w:style>
  <w:style w:type="paragraph" w:customStyle="1" w:styleId="HeaderFooter">
    <w:name w:val="Header &amp; Footer"/>
    <w:uiPriority w:val="99"/>
    <w:rsid w:val="00CE2F89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 w:cs="Times New Roman"/>
      <w:color w:val="000000"/>
      <w:sz w:val="18"/>
      <w:szCs w:val="20"/>
    </w:rPr>
  </w:style>
  <w:style w:type="table" w:styleId="affe">
    <w:name w:val="Light Shading"/>
    <w:basedOn w:val="a3"/>
    <w:uiPriority w:val="60"/>
    <w:rsid w:val="00CE2F89"/>
    <w:pPr>
      <w:spacing w:after="0" w:line="240" w:lineRule="auto"/>
    </w:pPr>
    <w:rPr>
      <w:rFonts w:ascii="Cambria" w:eastAsia="MS Mincho" w:hAnsi="Cambria" w:cs="Times New Roman"/>
      <w:color w:val="000000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32">
    <w:name w:val="List 3"/>
    <w:basedOn w:val="a1"/>
    <w:uiPriority w:val="99"/>
    <w:unhideWhenUsed/>
    <w:rsid w:val="00CE2F89"/>
    <w:pPr>
      <w:ind w:left="1080" w:hanging="360"/>
      <w:contextualSpacing/>
    </w:pPr>
  </w:style>
  <w:style w:type="paragraph" w:styleId="a">
    <w:name w:val="List Number"/>
    <w:basedOn w:val="a1"/>
    <w:unhideWhenUsed/>
    <w:rsid w:val="00940CBC"/>
    <w:pPr>
      <w:numPr>
        <w:numId w:val="9"/>
      </w:numPr>
      <w:tabs>
        <w:tab w:val="clear" w:pos="360"/>
        <w:tab w:val="num" w:pos="990"/>
      </w:tabs>
      <w:ind w:left="990"/>
      <w:contextualSpacing/>
    </w:pPr>
  </w:style>
  <w:style w:type="paragraph" w:styleId="2">
    <w:name w:val="List Number 2"/>
    <w:basedOn w:val="a1"/>
    <w:uiPriority w:val="99"/>
    <w:unhideWhenUsed/>
    <w:rsid w:val="00CE2F89"/>
    <w:pPr>
      <w:numPr>
        <w:numId w:val="10"/>
      </w:numPr>
      <w:contextualSpacing/>
    </w:pPr>
  </w:style>
  <w:style w:type="paragraph" w:customStyle="1" w:styleId="PageHeaders">
    <w:name w:val="Page Headers"/>
    <w:basedOn w:val="ChartHeaderInformation"/>
    <w:qFormat/>
    <w:rsid w:val="00CE2F89"/>
    <w:pPr>
      <w:framePr w:wrap="around"/>
      <w:jc w:val="right"/>
    </w:pPr>
    <w:rPr>
      <w:caps/>
      <w:sz w:val="28"/>
    </w:rPr>
  </w:style>
  <w:style w:type="character" w:styleId="afff">
    <w:name w:val="page number"/>
    <w:basedOn w:val="a2"/>
    <w:uiPriority w:val="99"/>
    <w:semiHidden/>
    <w:rsid w:val="00CE2F89"/>
    <w:rPr>
      <w:rFonts w:cs="Times New Roman"/>
    </w:rPr>
  </w:style>
  <w:style w:type="paragraph" w:customStyle="1" w:styleId="PulloutQuoteName">
    <w:name w:val="Pullout Quote Name"/>
    <w:basedOn w:val="PulloutQuoteCopy"/>
    <w:qFormat/>
    <w:rsid w:val="00CE2F89"/>
    <w:pPr>
      <w:jc w:val="right"/>
    </w:pPr>
    <w:rPr>
      <w:i/>
    </w:rPr>
  </w:style>
  <w:style w:type="paragraph" w:customStyle="1" w:styleId="Style1">
    <w:name w:val="Style1"/>
    <w:basedOn w:val="ChapterBody-ChapterTitle"/>
    <w:rsid w:val="00CE2F89"/>
    <w:pPr>
      <w:framePr w:wrap="around"/>
    </w:pPr>
  </w:style>
  <w:style w:type="paragraph" w:customStyle="1" w:styleId="Title1">
    <w:name w:val="Title1"/>
    <w:next w:val="Body"/>
    <w:uiPriority w:val="99"/>
    <w:rsid w:val="00CE2F89"/>
    <w:pPr>
      <w:keepNext/>
      <w:spacing w:after="1360" w:line="240" w:lineRule="auto"/>
      <w:outlineLvl w:val="0"/>
    </w:pPr>
    <w:rPr>
      <w:rFonts w:ascii="Helvetica Neue UltraLight" w:eastAsia="ヒラギノ角ゴ Pro W3" w:hAnsi="Helvetica Neue UltraLight" w:cs="Times New Roman"/>
      <w:color w:val="000000"/>
      <w:spacing w:val="38"/>
      <w:sz w:val="64"/>
      <w:szCs w:val="20"/>
    </w:rPr>
  </w:style>
  <w:style w:type="paragraph" w:customStyle="1" w:styleId="TemplateInstructions">
    <w:name w:val="Template Instructions"/>
    <w:basedOn w:val="af9"/>
    <w:qFormat/>
    <w:rsid w:val="005710FE"/>
    <w:pPr>
      <w:ind w:left="720" w:right="720"/>
    </w:pPr>
    <w:rPr>
      <w:rFonts w:asciiTheme="majorHAnsi" w:hAnsiTheme="majorHAnsi" w:cs="Tw Cen MT"/>
      <w:i/>
      <w:color w:val="000000"/>
      <w:szCs w:val="23"/>
    </w:rPr>
  </w:style>
  <w:style w:type="paragraph" w:customStyle="1" w:styleId="Heading2Text">
    <w:name w:val="Heading 2 Text"/>
    <w:basedOn w:val="aff2"/>
    <w:rsid w:val="00865F01"/>
    <w:pPr>
      <w:spacing w:before="60" w:after="80"/>
      <w:ind w:left="360"/>
    </w:pPr>
    <w:rPr>
      <w:rFonts w:ascii="Arial" w:eastAsia="Times New Roman" w:hAnsi="Arial" w:cs="Times New Roman"/>
      <w:sz w:val="20"/>
      <w:szCs w:val="24"/>
    </w:rPr>
  </w:style>
  <w:style w:type="paragraph" w:styleId="afff0">
    <w:name w:val="Normal (Web)"/>
    <w:basedOn w:val="a1"/>
    <w:uiPriority w:val="99"/>
    <w:semiHidden/>
    <w:unhideWhenUsed/>
    <w:rsid w:val="00C96041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zh-CN"/>
    </w:rPr>
  </w:style>
  <w:style w:type="paragraph" w:styleId="afff1">
    <w:name w:val="Date"/>
    <w:basedOn w:val="a1"/>
    <w:next w:val="a1"/>
    <w:link w:val="afff2"/>
    <w:uiPriority w:val="99"/>
    <w:semiHidden/>
    <w:unhideWhenUsed/>
    <w:rsid w:val="00A72CCB"/>
    <w:pPr>
      <w:ind w:leftChars="2500" w:left="100"/>
    </w:pPr>
  </w:style>
  <w:style w:type="character" w:customStyle="1" w:styleId="afff2">
    <w:name w:val="日期 字符"/>
    <w:basedOn w:val="a2"/>
    <w:link w:val="afff1"/>
    <w:uiPriority w:val="99"/>
    <w:semiHidden/>
    <w:rsid w:val="00A72CCB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Excel_Worksheet.xlsx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hyperlink" Target="http://techwhirl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6F4ED2D-3206-471B-8143-FD761C7AE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21</Pages>
  <Words>2811</Words>
  <Characters>16029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Template</vt:lpstr>
    </vt:vector>
  </TitlesOfParts>
  <Company>Microsoft</Company>
  <LinksUpToDate>false</LinksUpToDate>
  <CharactersWithSpaces>18803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Template</dc:title>
  <dc:subject>Requirements</dc:subject>
  <dc:creator>Lauren Hart</dc:creator>
  <cp:lastModifiedBy>Wang Dani</cp:lastModifiedBy>
  <cp:revision>29</cp:revision>
  <cp:lastPrinted>2019-07-11T13:07:00Z</cp:lastPrinted>
  <dcterms:created xsi:type="dcterms:W3CDTF">2019-07-25T16:10:00Z</dcterms:created>
  <dcterms:modified xsi:type="dcterms:W3CDTF">2019-07-26T09:32:00Z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