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A3" w:rsidRPr="00573978" w:rsidRDefault="00642DA3" w:rsidP="00642DA3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215641B6" wp14:editId="0523A0A3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0E63AD" w:rsidRDefault="00642DA3" w:rsidP="00642DA3">
      <w:pPr>
        <w:jc w:val="center"/>
        <w:rPr>
          <w:rFonts w:ascii="Times New Roman" w:hAnsi="Times New Roman" w:cs="Times New Roman"/>
          <w:color w:val="5B9BD5" w:themeColor="accent1"/>
          <w:sz w:val="40"/>
          <w:szCs w:val="40"/>
        </w:rPr>
      </w:pPr>
      <w:r w:rsidRPr="00642DA3">
        <w:rPr>
          <w:rFonts w:ascii="Times New Roman" w:hAnsi="Times New Roman" w:cs="Times New Roman"/>
          <w:color w:val="5B9BD5" w:themeColor="accent1"/>
          <w:sz w:val="40"/>
          <w:szCs w:val="40"/>
        </w:rPr>
        <w:t>Binghamton University</w:t>
      </w:r>
      <w:r>
        <w:rPr>
          <w:rFonts w:ascii="Times New Roman" w:hAnsi="Times New Roman" w:cs="Times New Roman" w:hint="eastAsia"/>
          <w:color w:val="5B9BD5" w:themeColor="accent1"/>
          <w:sz w:val="40"/>
          <w:szCs w:val="40"/>
        </w:rPr>
        <w:t>转学分指导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</w:pPr>
      <w:r w:rsidRPr="00642DA3"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  <w:t>转学分信息：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需要提前去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department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或者网上</w:t>
      </w:r>
      <w:proofErr w:type="gramStart"/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确认暑课课程</w:t>
      </w:r>
      <w:proofErr w:type="gramEnd"/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是否可以转学分。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成绩达到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以上才能转学分。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转学分流程（</w:t>
      </w:r>
      <w:proofErr w:type="spellStart"/>
      <w:r w:rsidRPr="00642DA3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>Harpur</w:t>
      </w:r>
      <w:proofErr w:type="spellEnd"/>
      <w:r w:rsidRPr="00642DA3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 xml:space="preserve"> College</w:t>
      </w:r>
      <w:r w:rsidRPr="00642DA3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）：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一、</w:t>
      </w:r>
      <w:r w:rsidRPr="00642DA3">
        <w:rPr>
          <w:rFonts w:ascii="Times New Roman" w:eastAsia="MicrosoftYaHei-Bold" w:hAnsi="Times New Roman" w:cs="Times New Roman"/>
          <w:b/>
          <w:bCs/>
          <w:color w:val="000000"/>
          <w:kern w:val="0"/>
          <w:sz w:val="20"/>
          <w:szCs w:val="20"/>
        </w:rPr>
        <w:t>申请</w:t>
      </w:r>
      <w:r w:rsidRPr="00642DA3">
        <w:rPr>
          <w:rFonts w:ascii="Times New Roman" w:eastAsia="MicrosoftYaHei-Bold" w:hAnsi="Times New Roman" w:cs="Times New Roman"/>
          <w:b/>
          <w:bCs/>
          <w:color w:val="000000"/>
          <w:kern w:val="0"/>
          <w:sz w:val="20"/>
          <w:szCs w:val="20"/>
        </w:rPr>
        <w:t xml:space="preserve">Major </w:t>
      </w:r>
      <w:r w:rsidRPr="00642DA3">
        <w:rPr>
          <w:rFonts w:ascii="Times New Roman" w:eastAsia="MicrosoftYaHei-Bold" w:hAnsi="Times New Roman" w:cs="Times New Roman"/>
          <w:b/>
          <w:bCs/>
          <w:color w:val="000000"/>
          <w:kern w:val="0"/>
          <w:sz w:val="20"/>
          <w:szCs w:val="20"/>
        </w:rPr>
        <w:t>和</w:t>
      </w:r>
      <w:r w:rsidRPr="00642DA3">
        <w:rPr>
          <w:rFonts w:ascii="Times New Roman" w:eastAsia="MicrosoftYaHei-Bold" w:hAnsi="Times New Roman" w:cs="Times New Roman"/>
          <w:b/>
          <w:bCs/>
          <w:color w:val="000000"/>
          <w:kern w:val="0"/>
          <w:sz w:val="20"/>
          <w:szCs w:val="20"/>
        </w:rPr>
        <w:t xml:space="preserve">Minor </w:t>
      </w:r>
      <w:r w:rsidRPr="00642DA3">
        <w:rPr>
          <w:rFonts w:ascii="Times New Roman" w:eastAsia="MicrosoftYaHei-Bold" w:hAnsi="Times New Roman" w:cs="Times New Roman"/>
          <w:b/>
          <w:bCs/>
          <w:color w:val="000000"/>
          <w:kern w:val="0"/>
          <w:sz w:val="20"/>
          <w:szCs w:val="20"/>
        </w:rPr>
        <w:t>课程的学分：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642DA3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课程，下载课程描述及课程大纲。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下载打印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BU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</w:t>
      </w:r>
      <w:proofErr w:type="spellStart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Harpur</w:t>
      </w:r>
      <w:proofErr w:type="spellEnd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College Transfer Credit Petition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表格并填写好相关信息。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(</w:t>
      </w:r>
      <w:r w:rsidRPr="00642DA3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http://www.binghamton.edu/harpur/advising/forms/2013-%20Major%20Credit%20Petition.pdf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)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注意：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表格上的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Institution offering the course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栏务必填写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举办暑期课程的大学名称，例如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National</w:t>
      </w:r>
      <w:r>
        <w:rPr>
          <w:rFonts w:ascii="Times New Roman" w:eastAsia="MicrosoftYaHei-Bold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Taiwan University of Science and Technology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proofErr w:type="spellStart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Hankuk</w:t>
      </w:r>
      <w:proofErr w:type="spellEnd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University of Foreign Studies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表格上的</w:t>
      </w:r>
      <w:proofErr w:type="spellStart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Department&amp;Course</w:t>
      </w:r>
      <w:proofErr w:type="spellEnd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#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和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Course Title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栏务必与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提供的课程代码一致，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Credit Hours: 4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提交两份表格</w:t>
      </w:r>
      <w:proofErr w:type="gramStart"/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至学生</w:t>
      </w:r>
      <w:proofErr w:type="gramEnd"/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Major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和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Minor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Department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审核并签字确认。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把获得签字的两份表格交给</w:t>
      </w:r>
      <w:proofErr w:type="spellStart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Harpur</w:t>
      </w:r>
      <w:proofErr w:type="spellEnd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Advising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办公室，地址：</w:t>
      </w:r>
      <w:proofErr w:type="spellStart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Harpur</w:t>
      </w:r>
      <w:proofErr w:type="spellEnd"/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Academic Advising, AB G18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Step5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每个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department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大概在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2-3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周会邮件通知同学去取回签好字的表格。</w:t>
      </w:r>
    </w:p>
    <w:p w:rsidR="00642DA3" w:rsidRPr="00642DA3" w:rsidRDefault="00642DA3" w:rsidP="00642DA3">
      <w:pPr>
        <w:spacing w:line="276" w:lineRule="auto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Step6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国际暑期学校上课，成绩达到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642DA3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42DA3">
        <w:rPr>
          <w:rFonts w:ascii="Times New Roman" w:hAnsi="Times New Roman" w:cs="Times New Roman"/>
          <w:kern w:val="0"/>
          <w:sz w:val="20"/>
          <w:szCs w:val="20"/>
        </w:rPr>
        <w:t xml:space="preserve">Step7 </w:t>
      </w:r>
      <w:r w:rsidRPr="00642DA3">
        <w:rPr>
          <w:rFonts w:ascii="Times New Roman" w:eastAsia="MicrosoftYaHei" w:hAnsi="Times New Roman" w:cs="Times New Roman"/>
          <w:kern w:val="0"/>
          <w:sz w:val="20"/>
          <w:szCs w:val="20"/>
        </w:rPr>
        <w:t>课程结束后，成绩单会从</w:t>
      </w:r>
      <w:r>
        <w:rPr>
          <w:rFonts w:ascii="Times New Roman" w:hAnsi="Times New Roman" w:cs="Times New Roman"/>
          <w:kern w:val="0"/>
          <w:sz w:val="20"/>
          <w:szCs w:val="20"/>
        </w:rPr>
        <w:t>NAIS</w:t>
      </w:r>
      <w:r w:rsidRPr="00642DA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kern w:val="0"/>
          <w:sz w:val="20"/>
          <w:szCs w:val="20"/>
        </w:rPr>
        <w:t>举办暑期课程的大学直接寄送到</w:t>
      </w:r>
      <w:r>
        <w:rPr>
          <w:rFonts w:ascii="Times New Roman" w:hAnsi="Times New Roman" w:cs="Times New Roman"/>
          <w:kern w:val="0"/>
          <w:sz w:val="20"/>
          <w:szCs w:val="20"/>
        </w:rPr>
        <w:t>Binghamton University Admission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642DA3">
        <w:rPr>
          <w:rFonts w:ascii="Times New Roman" w:hAnsi="Times New Roman" w:cs="Times New Roman"/>
          <w:kern w:val="0"/>
          <w:sz w:val="20"/>
          <w:szCs w:val="20"/>
        </w:rPr>
        <w:t>Office</w:t>
      </w:r>
      <w:r w:rsidRPr="00642DA3">
        <w:rPr>
          <w:rFonts w:ascii="Times New Roman" w:eastAsia="MicrosoftYaHei" w:hAnsi="Times New Roman" w:cs="Times New Roman"/>
          <w:kern w:val="0"/>
          <w:sz w:val="20"/>
          <w:szCs w:val="20"/>
        </w:rPr>
        <w:t>，学分将自动转回</w:t>
      </w:r>
      <w:r w:rsidRPr="00642DA3">
        <w:rPr>
          <w:rFonts w:ascii="Times New Roman" w:hAnsi="Times New Roman" w:cs="Times New Roman"/>
          <w:kern w:val="0"/>
          <w:sz w:val="20"/>
          <w:szCs w:val="20"/>
        </w:rPr>
        <w:t>BU</w:t>
      </w:r>
      <w:r w:rsidRPr="00642DA3">
        <w:rPr>
          <w:rFonts w:ascii="Times New Roman" w:eastAsia="MicrosoftYaHei" w:hAnsi="Times New Roman" w:cs="Times New Roman"/>
          <w:kern w:val="0"/>
          <w:sz w:val="20"/>
          <w:szCs w:val="20"/>
        </w:rPr>
        <w:t>。</w:t>
      </w:r>
    </w:p>
    <w:p w:rsidR="00642DA3" w:rsidRPr="00642DA3" w:rsidRDefault="00642DA3" w:rsidP="00642DA3">
      <w:pPr>
        <w:spacing w:line="276" w:lineRule="auto"/>
        <w:jc w:val="center"/>
        <w:rPr>
          <w:rFonts w:ascii="Times New Roman" w:eastAsia="MicrosoftYaHei-Bold" w:hAnsi="Times New Roman" w:cs="Times New Roman"/>
          <w:b/>
          <w:bCs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b/>
          <w:bCs/>
          <w:kern w:val="0"/>
          <w:sz w:val="20"/>
          <w:szCs w:val="20"/>
        </w:rPr>
        <w:t>二、申请</w:t>
      </w:r>
      <w:r w:rsidRPr="00642DA3">
        <w:rPr>
          <w:rFonts w:ascii="Times New Roman" w:eastAsia="MicrosoftYaHei-Bold" w:hAnsi="Times New Roman" w:cs="Times New Roman"/>
          <w:b/>
          <w:bCs/>
          <w:kern w:val="0"/>
          <w:sz w:val="20"/>
          <w:szCs w:val="20"/>
        </w:rPr>
        <w:t xml:space="preserve">General Education </w:t>
      </w:r>
      <w:r w:rsidRPr="00642DA3">
        <w:rPr>
          <w:rFonts w:ascii="Times New Roman" w:eastAsia="MicrosoftYaHei-Bold" w:hAnsi="Times New Roman" w:cs="Times New Roman"/>
          <w:b/>
          <w:bCs/>
          <w:kern w:val="0"/>
          <w:sz w:val="20"/>
          <w:szCs w:val="20"/>
        </w:rPr>
        <w:t>课程的学分转换</w:t>
      </w:r>
      <w:r w:rsidRPr="00642DA3">
        <w:rPr>
          <w:rFonts w:ascii="Times New Roman" w:eastAsia="MicrosoftYaHei-Bold" w:hAnsi="Times New Roman" w:cs="Times New Roman"/>
          <w:b/>
          <w:bCs/>
          <w:kern w:val="0"/>
          <w:sz w:val="20"/>
          <w:szCs w:val="20"/>
        </w:rPr>
        <w:t xml:space="preserve">(General Education </w:t>
      </w:r>
      <w:r w:rsidRPr="00642DA3">
        <w:rPr>
          <w:rFonts w:ascii="Times New Roman" w:eastAsia="MicrosoftYaHei-Bold" w:hAnsi="Times New Roman" w:cs="Times New Roman"/>
          <w:b/>
          <w:bCs/>
          <w:kern w:val="0"/>
          <w:sz w:val="20"/>
          <w:szCs w:val="20"/>
        </w:rPr>
        <w:t>或</w:t>
      </w:r>
      <w:r w:rsidRPr="00642DA3">
        <w:rPr>
          <w:rFonts w:ascii="Times New Roman" w:eastAsia="MicrosoftYaHei-Bold" w:hAnsi="Times New Roman" w:cs="Times New Roman"/>
          <w:b/>
          <w:bCs/>
          <w:kern w:val="0"/>
          <w:sz w:val="20"/>
          <w:szCs w:val="20"/>
        </w:rPr>
        <w:t>Elective Credits)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642DA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NAIS</w:t>
      </w: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课程，下载课程描述及课程大纲。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</w:t>
      </w: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Binghamton University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的转学</w:t>
      </w:r>
      <w:proofErr w:type="gramStart"/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分申请</w:t>
      </w:r>
      <w:proofErr w:type="gramEnd"/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系</w:t>
      </w:r>
      <w:r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统</w:t>
      </w: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>http://www.binghamton.edu/harpur/advising/forms/index.html,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完成在线申请表单的填写。</w:t>
      </w: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提交在线表格后，五个工作日内将会收到</w:t>
      </w:r>
      <w:proofErr w:type="spellStart"/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>Harpur</w:t>
      </w:r>
      <w:proofErr w:type="spellEnd"/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Advising Office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的邮件，确认课程学分是否通过审核。</w:t>
      </w:r>
    </w:p>
    <w:p w:rsidR="00642DA3" w:rsidRPr="00746006" w:rsidRDefault="00642DA3" w:rsidP="00642DA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642DA3" w:rsidRPr="00746006" w:rsidRDefault="00642DA3" w:rsidP="00642DA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642DA3" w:rsidRPr="00746006" w:rsidRDefault="00642DA3" w:rsidP="00642DA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642DA3" w:rsidRPr="00746006" w:rsidRDefault="00642DA3" w:rsidP="00642DA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642DA3" w:rsidRPr="00746006" w:rsidRDefault="00642DA3" w:rsidP="00642DA3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暑假去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NAIS</w:t>
      </w: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国际暑期学校上课，成绩达到</w:t>
      </w: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Step5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课程结束后，成绩单会从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NAIS</w:t>
      </w: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举办暑期课程的大学直接寄送到</w:t>
      </w: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>Binghamton University Admission Office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，学分将自动转回</w:t>
      </w:r>
      <w:r w:rsidRPr="00642DA3">
        <w:rPr>
          <w:rFonts w:ascii="Times New Roman" w:hAnsi="Times New Roman" w:cs="Times New Roman"/>
          <w:color w:val="000000"/>
          <w:kern w:val="0"/>
          <w:sz w:val="20"/>
          <w:szCs w:val="20"/>
        </w:rPr>
        <w:t>BU</w:t>
      </w:r>
      <w:r w:rsidRPr="00642DA3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  <w:r w:rsidRPr="00642DA3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>Mailing address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Binghamton University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Undergraduate Admissions Office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P.O. Box 6001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Binghamton, NY 13902-6001 USA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  <w:r w:rsidRPr="00642DA3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 xml:space="preserve">Email: </w:t>
      </w:r>
      <w:r w:rsidRPr="00642DA3"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  <w:t>admit@binghamton.edu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642DA3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Phone: 607-777-2171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642DA3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</w:t>
      </w:r>
      <w:proofErr w:type="gramStart"/>
      <w:r w:rsidRPr="00642DA3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校官网</w:t>
      </w:r>
      <w:proofErr w:type="gramEnd"/>
      <w:r w:rsidRPr="00642DA3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转学分政策：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000000"/>
          <w:kern w:val="0"/>
          <w:sz w:val="20"/>
          <w:szCs w:val="20"/>
        </w:rPr>
      </w:pPr>
      <w:r w:rsidRPr="00642DA3">
        <w:rPr>
          <w:rFonts w:ascii="Times New Roman" w:eastAsia="Calibri-Bold" w:hAnsi="Times New Roman" w:cs="Times New Roman"/>
          <w:b/>
          <w:bCs/>
          <w:color w:val="000000"/>
          <w:kern w:val="0"/>
          <w:sz w:val="20"/>
          <w:szCs w:val="20"/>
        </w:rPr>
        <w:t>Non-SUNY Programs</w:t>
      </w:r>
    </w:p>
    <w:p w:rsidR="00642DA3" w:rsidRP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http://binghamton-oip.terradotta.com/index.cfm?FuseAction=Abroad.ViewLink&amp;Parent_ID=0&amp;Link_ID=68</w:t>
      </w: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  <w:r w:rsidRPr="00642DA3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7E6160-5056-BA1F-72A30BEA28F7F3F6#005A43</w:t>
      </w: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Default="00642DA3" w:rsidP="00642DA3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</w:p>
    <w:p w:rsidR="00642DA3" w:rsidRPr="00746006" w:rsidRDefault="00642DA3" w:rsidP="00642DA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642DA3" w:rsidRPr="00746006" w:rsidRDefault="00642DA3" w:rsidP="00642DA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642DA3" w:rsidRPr="00746006" w:rsidRDefault="00642DA3" w:rsidP="00642DA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642DA3" w:rsidRPr="00746006" w:rsidRDefault="00642DA3" w:rsidP="00642DA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642DA3" w:rsidRPr="00746006" w:rsidRDefault="00642DA3" w:rsidP="00642DA3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  <w:bookmarkStart w:id="0" w:name="_GoBack"/>
      <w:bookmarkEnd w:id="0"/>
    </w:p>
    <w:sectPr w:rsidR="00642DA3" w:rsidRPr="00746006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874" w:rsidRDefault="00BC7874" w:rsidP="00642DA3">
      <w:r>
        <w:separator/>
      </w:r>
    </w:p>
  </w:endnote>
  <w:endnote w:type="continuationSeparator" w:id="0">
    <w:p w:rsidR="00BC7874" w:rsidRDefault="00BC7874" w:rsidP="0064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874" w:rsidRDefault="00BC7874" w:rsidP="00642DA3">
      <w:r>
        <w:separator/>
      </w:r>
    </w:p>
  </w:footnote>
  <w:footnote w:type="continuationSeparator" w:id="0">
    <w:p w:rsidR="00BC7874" w:rsidRDefault="00BC7874" w:rsidP="00642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DA3" w:rsidRDefault="00BC787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258127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DA3" w:rsidRDefault="00BC787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258128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DA3" w:rsidRDefault="00BC787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258126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A3"/>
    <w:rsid w:val="000E63AD"/>
    <w:rsid w:val="00381F82"/>
    <w:rsid w:val="003E6677"/>
    <w:rsid w:val="00642DA3"/>
    <w:rsid w:val="00BC7874"/>
    <w:rsid w:val="00F1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9DB888"/>
  <w15:chartTrackingRefBased/>
  <w15:docId w15:val="{2BF88B89-02FB-4CBB-BA38-046F189F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DA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42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2D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2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2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2016-12-23T08:07:00Z</dcterms:created>
  <dcterms:modified xsi:type="dcterms:W3CDTF">2016-12-23T08:20:00Z</dcterms:modified>
</cp:coreProperties>
</file>