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A67" w:rsidRPr="00573978" w:rsidRDefault="00962A67" w:rsidP="00962A67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drawing>
          <wp:inline distT="0" distB="0" distL="0" distR="0" wp14:anchorId="3782F5F2" wp14:editId="362213F7">
            <wp:extent cx="9334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978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 xml:space="preserve">NAIS </w:t>
      </w:r>
      <w:r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0E63AD" w:rsidRDefault="00962A67" w:rsidP="00962A67">
      <w:pPr>
        <w:jc w:val="center"/>
        <w:rPr>
          <w:rFonts w:ascii="Times New Roman" w:hAnsi="Times New Roman" w:cs="Times New Roman"/>
          <w:color w:val="5B9BD5" w:themeColor="accent1"/>
          <w:sz w:val="36"/>
          <w:szCs w:val="36"/>
        </w:rPr>
      </w:pPr>
      <w:bookmarkStart w:id="0" w:name="_GoBack"/>
      <w:r w:rsidRPr="00962A67">
        <w:rPr>
          <w:rFonts w:ascii="Times New Roman" w:hAnsi="Times New Roman" w:cs="Times New Roman"/>
          <w:color w:val="5B9BD5" w:themeColor="accent1"/>
          <w:sz w:val="36"/>
          <w:szCs w:val="36"/>
        </w:rPr>
        <w:t>Clarkson University</w:t>
      </w:r>
      <w:r w:rsidRPr="00962A67">
        <w:rPr>
          <w:rFonts w:ascii="Times New Roman" w:hAnsi="Times New Roman" w:cs="Times New Roman"/>
          <w:color w:val="5B9BD5" w:themeColor="accent1"/>
          <w:sz w:val="36"/>
          <w:szCs w:val="36"/>
        </w:rPr>
        <w:t>转学分指导</w:t>
      </w:r>
    </w:p>
    <w:bookmarkEnd w:id="0"/>
    <w:p w:rsidR="00962A67" w:rsidRDefault="00962A67" w:rsidP="00962A67">
      <w:pPr>
        <w:autoSpaceDE w:val="0"/>
        <w:autoSpaceDN w:val="0"/>
        <w:adjustRightInd w:val="0"/>
        <w:spacing w:line="276" w:lineRule="auto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32"/>
          <w:szCs w:val="32"/>
        </w:rPr>
      </w:pPr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32"/>
          <w:szCs w:val="32"/>
        </w:rPr>
        <w:t>转学分信息：</w:t>
      </w:r>
    </w:p>
    <w:p w:rsidR="00962A67" w:rsidRPr="00962A67" w:rsidRDefault="00962A67" w:rsidP="00962A6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1. </w:t>
      </w: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成绩达</w:t>
      </w: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 </w:t>
      </w: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或者</w:t>
      </w: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 </w:t>
      </w: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以上可以转学分，并不计入</w:t>
      </w: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GPA</w:t>
      </w: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。</w:t>
      </w:r>
    </w:p>
    <w:p w:rsidR="00962A67" w:rsidRPr="00962A67" w:rsidRDefault="00962A67" w:rsidP="00962A6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</w:pPr>
      <w:r w:rsidRPr="00962A67">
        <w:rPr>
          <w:rFonts w:ascii="Times New Roman" w:eastAsia="Calibri-Bold" w:hAnsi="Times New Roman" w:cs="Times New Roman"/>
          <w:b/>
          <w:bCs/>
          <w:color w:val="2E76B6"/>
          <w:kern w:val="0"/>
          <w:sz w:val="20"/>
          <w:szCs w:val="20"/>
        </w:rPr>
        <w:t xml:space="preserve">5 </w:t>
      </w:r>
      <w:r w:rsidRPr="00962A67"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  <w:t>步转学分流程：</w:t>
      </w:r>
    </w:p>
    <w:p w:rsidR="00962A67" w:rsidRPr="00962A67" w:rsidRDefault="00962A67" w:rsidP="00962A6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Step1 </w:t>
      </w:r>
      <w:proofErr w:type="gramStart"/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登陆官网</w:t>
      </w:r>
      <w:proofErr w:type="gramEnd"/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  <w:r w:rsidRPr="00962A67"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  <w:t xml:space="preserve"> </w:t>
      </w: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查看需要上的</w:t>
      </w:r>
      <w:r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NAIS</w:t>
      </w: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</w:t>
      </w: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课程，下载课程描述及课程大纲</w:t>
      </w:r>
      <w:r w:rsidRPr="00962A67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。</w:t>
      </w:r>
    </w:p>
    <w:p w:rsidR="00962A67" w:rsidRPr="00962A67" w:rsidRDefault="00962A67" w:rsidP="00962A6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Step2 </w:t>
      </w: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下载并打印</w:t>
      </w: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off-campus coursework permission form </w:t>
      </w: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填写好</w:t>
      </w: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parts 1 &amp; 2</w:t>
      </w: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，</w:t>
      </w:r>
    </w:p>
    <w:p w:rsidR="00962A67" w:rsidRPr="00962A67" w:rsidRDefault="00962A67" w:rsidP="00962A6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(</w:t>
      </w:r>
      <w:r w:rsidRPr="00962A67"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  <w:t>http://clarkson.edu/sas/forms/off-campusformfillable.pdf</w:t>
      </w: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)</w:t>
      </w: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，告知</w:t>
      </w: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Advisor </w:t>
      </w: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有</w:t>
      </w:r>
      <w:proofErr w:type="gramStart"/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上暑课的</w:t>
      </w:r>
      <w:proofErr w:type="gramEnd"/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意向，将</w:t>
      </w:r>
      <w:r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NAIS</w:t>
      </w: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</w:t>
      </w: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的课程描述及课程大纲给</w:t>
      </w: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Advisor </w:t>
      </w: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评估可以上哪些课程，填写</w:t>
      </w: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part 3 </w:t>
      </w: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并签字确认。</w:t>
      </w:r>
    </w:p>
    <w:p w:rsidR="00962A67" w:rsidRPr="00962A67" w:rsidRDefault="00962A67" w:rsidP="00962A6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注意：</w:t>
      </w:r>
    </w:p>
    <w:p w:rsidR="00962A67" w:rsidRPr="00962A67" w:rsidRDefault="00962A67" w:rsidP="00962A6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1. </w:t>
      </w: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如果学生不知道找哪个部门完成表格的填写，可以去</w:t>
      </w: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Student Administrative Services </w:t>
      </w: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或者打电话</w:t>
      </w: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268-6451 </w:t>
      </w: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寻求帮助。</w:t>
      </w:r>
    </w:p>
    <w:p w:rsidR="00962A67" w:rsidRPr="00962A67" w:rsidRDefault="00962A67" w:rsidP="00962A6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2. </w:t>
      </w: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表格</w:t>
      </w: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College you will be attending:</w:t>
      </w: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一</w:t>
      </w:r>
      <w:proofErr w:type="gramStart"/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栏需要</w:t>
      </w:r>
      <w:proofErr w:type="gramEnd"/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填写</w:t>
      </w:r>
      <w:r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NAIS</w:t>
      </w: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</w:t>
      </w: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国际暑期学校举办暑期课程的学校名称，例如</w:t>
      </w:r>
    </w:p>
    <w:p w:rsidR="00962A67" w:rsidRPr="00962A67" w:rsidRDefault="00962A67" w:rsidP="00962A6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National Taiwan University of Science and Technology/</w:t>
      </w:r>
      <w:proofErr w:type="spellStart"/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Hankuk</w:t>
      </w:r>
      <w:proofErr w:type="spellEnd"/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University of Foreign Studies</w:t>
      </w: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。</w:t>
      </w:r>
    </w:p>
    <w:p w:rsidR="00962A67" w:rsidRPr="00962A67" w:rsidRDefault="00962A67" w:rsidP="00962A6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Step3 </w:t>
      </w: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得到</w:t>
      </w: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Advisor </w:t>
      </w: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和</w:t>
      </w: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course department chair </w:t>
      </w: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签字确认的</w:t>
      </w: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off-campus coursework permission form</w:t>
      </w: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，交回</w:t>
      </w: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Student Administrative Services</w:t>
      </w: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。</w:t>
      </w:r>
    </w:p>
    <w:p w:rsidR="00962A67" w:rsidRPr="00962A67" w:rsidRDefault="00962A67" w:rsidP="00962A6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Step4 </w:t>
      </w: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暑假去</w:t>
      </w:r>
      <w:r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NAIS</w:t>
      </w: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</w:t>
      </w: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国际暑期学校上课，成绩达到</w:t>
      </w: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 </w:t>
      </w: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或者</w:t>
      </w: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 </w:t>
      </w: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以上。</w:t>
      </w:r>
    </w:p>
    <w:p w:rsidR="00962A67" w:rsidRPr="00962A67" w:rsidRDefault="00962A67" w:rsidP="00962A67">
      <w:pPr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Step5 </w:t>
      </w: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课程结束后，成绩单会从</w:t>
      </w:r>
      <w:r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NAIS</w:t>
      </w: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</w:t>
      </w:r>
      <w:r w:rsidRPr="00962A67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举办暑期课程的大学直接寄送到</w:t>
      </w: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Student </w:t>
      </w:r>
      <w:r w:rsidRPr="00962A67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Administrative Services</w:t>
      </w:r>
    </w:p>
    <w:p w:rsidR="00962A67" w:rsidRPr="00962A67" w:rsidRDefault="00962A67" w:rsidP="00962A6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 w:val="20"/>
          <w:szCs w:val="20"/>
        </w:rPr>
      </w:pPr>
      <w:r w:rsidRPr="00962A67">
        <w:rPr>
          <w:rFonts w:ascii="Times New Roman" w:eastAsia="Calibri-Bold" w:hAnsi="Times New Roman" w:cs="Times New Roman"/>
          <w:b/>
          <w:bCs/>
          <w:color w:val="2E76B6"/>
          <w:kern w:val="0"/>
          <w:sz w:val="20"/>
          <w:szCs w:val="20"/>
        </w:rPr>
        <w:t>Mailing address</w:t>
      </w:r>
    </w:p>
    <w:p w:rsidR="00962A67" w:rsidRPr="00962A67" w:rsidRDefault="00962A67" w:rsidP="00962A6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</w:pPr>
      <w:r w:rsidRPr="00962A67"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  <w:t>Student Administrative Services</w:t>
      </w:r>
    </w:p>
    <w:p w:rsidR="00962A67" w:rsidRPr="00962A67" w:rsidRDefault="00962A67" w:rsidP="00962A6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</w:pPr>
      <w:r w:rsidRPr="00962A67"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  <w:t>Clarkson University</w:t>
      </w:r>
    </w:p>
    <w:p w:rsidR="00962A67" w:rsidRPr="00962A67" w:rsidRDefault="00962A67" w:rsidP="00962A6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</w:pPr>
      <w:r w:rsidRPr="00962A67"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  <w:t>Box 5575, Potsdam, NY 13699-5575</w:t>
      </w:r>
    </w:p>
    <w:p w:rsidR="00962A67" w:rsidRPr="00962A67" w:rsidRDefault="00962A67" w:rsidP="00962A6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</w:pPr>
      <w:r w:rsidRPr="00962A67"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  <w:t>Phone: 315-268-6451</w:t>
      </w:r>
    </w:p>
    <w:p w:rsidR="00962A67" w:rsidRPr="00962A67" w:rsidRDefault="00962A67" w:rsidP="00962A6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</w:pPr>
      <w:r w:rsidRPr="00962A67"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  <w:t>Fax: 315-268-6452</w:t>
      </w:r>
    </w:p>
    <w:p w:rsidR="00962A67" w:rsidRPr="00962A67" w:rsidRDefault="00962A67" w:rsidP="00962A67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  <w:r w:rsidRPr="00962A67"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  <w:t xml:space="preserve">E-mail: </w:t>
      </w:r>
      <w:r w:rsidRPr="00962A67"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  <w:t>sas@clarkson.edu</w:t>
      </w:r>
    </w:p>
    <w:p w:rsidR="00962A67" w:rsidRDefault="00962A67" w:rsidP="00962A67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0"/>
          <w:szCs w:val="20"/>
        </w:rPr>
      </w:pPr>
    </w:p>
    <w:p w:rsidR="00962A67" w:rsidRDefault="00962A67" w:rsidP="00962A67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</w:pPr>
    </w:p>
    <w:p w:rsidR="00962A67" w:rsidRPr="00746006" w:rsidRDefault="00962A67" w:rsidP="00962A6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962A67" w:rsidRPr="00746006" w:rsidRDefault="00962A67" w:rsidP="00962A6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7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962A67" w:rsidRPr="00746006" w:rsidRDefault="00962A67" w:rsidP="00962A6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962A67" w:rsidRPr="00746006" w:rsidRDefault="00962A67" w:rsidP="00962A6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962A67" w:rsidRDefault="00962A67" w:rsidP="00962A67">
      <w:pPr>
        <w:autoSpaceDE w:val="0"/>
        <w:autoSpaceDN w:val="0"/>
        <w:adjustRightInd w:val="0"/>
        <w:jc w:val="right"/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0"/>
          <w:szCs w:val="20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962A67" w:rsidRPr="00962A67" w:rsidRDefault="00962A67" w:rsidP="00962A67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</w:pPr>
      <w:r w:rsidRPr="00962A67"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  <w:lastRenderedPageBreak/>
        <w:t>学</w:t>
      </w:r>
      <w:proofErr w:type="gramStart"/>
      <w:r w:rsidRPr="00962A67"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  <w:t>校官网</w:t>
      </w:r>
      <w:proofErr w:type="gramEnd"/>
      <w:r w:rsidRPr="00962A67"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  <w:t>转学分政策：</w:t>
      </w:r>
    </w:p>
    <w:p w:rsidR="00962A67" w:rsidRPr="00962A67" w:rsidRDefault="00962A67" w:rsidP="00962A67">
      <w:pPr>
        <w:autoSpaceDE w:val="0"/>
        <w:autoSpaceDN w:val="0"/>
        <w:adjustRightInd w:val="0"/>
        <w:jc w:val="left"/>
        <w:rPr>
          <w:rFonts w:ascii="Times New Roman" w:eastAsia="Arial-BoldMT" w:hAnsi="Times New Roman" w:cs="Times New Roman"/>
          <w:b/>
          <w:bCs/>
          <w:color w:val="000000"/>
          <w:kern w:val="0"/>
          <w:sz w:val="20"/>
          <w:szCs w:val="20"/>
        </w:rPr>
      </w:pPr>
      <w:r w:rsidRPr="00962A67">
        <w:rPr>
          <w:rFonts w:ascii="Times New Roman" w:eastAsia="Arial-BoldMT" w:hAnsi="Times New Roman" w:cs="Times New Roman"/>
          <w:b/>
          <w:bCs/>
          <w:color w:val="000000"/>
          <w:kern w:val="0"/>
          <w:sz w:val="20"/>
          <w:szCs w:val="20"/>
        </w:rPr>
        <w:t>Academic Policies</w:t>
      </w: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  <w:hyperlink r:id="rId8" w:history="1">
        <w:r w:rsidRPr="00D33F89">
          <w:rPr>
            <w:rStyle w:val="a3"/>
            <w:rFonts w:ascii="Times New Roman" w:eastAsia="Calibri-Bold" w:hAnsi="Times New Roman" w:cs="Times New Roman"/>
            <w:kern w:val="0"/>
            <w:sz w:val="20"/>
            <w:szCs w:val="20"/>
          </w:rPr>
          <w:t>http://www.clarkson.edu/internationalcenter/study_abroad/outgoing_exchange/academic_policies.html</w:t>
        </w:r>
      </w:hyperlink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Default="00962A67" w:rsidP="00962A67">
      <w:pPr>
        <w:jc w:val="left"/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</w:pPr>
    </w:p>
    <w:p w:rsidR="00962A67" w:rsidRPr="00746006" w:rsidRDefault="00962A67" w:rsidP="00962A6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962A67" w:rsidRPr="00746006" w:rsidRDefault="00962A67" w:rsidP="00962A6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9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962A67" w:rsidRPr="00746006" w:rsidRDefault="00962A67" w:rsidP="00962A6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962A67" w:rsidRPr="00746006" w:rsidRDefault="00962A67" w:rsidP="00962A67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962A67" w:rsidRPr="00962A67" w:rsidRDefault="00962A67" w:rsidP="00962A67">
      <w:pPr>
        <w:jc w:val="right"/>
        <w:rPr>
          <w:rFonts w:ascii="Times New Roman" w:hAnsi="Times New Roman" w:cs="Times New Roman"/>
          <w:color w:val="5B9BD5" w:themeColor="accent1"/>
          <w:sz w:val="20"/>
          <w:szCs w:val="20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962A67" w:rsidRPr="00962A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9D6" w:rsidRDefault="003B59D6" w:rsidP="00962A67">
      <w:r>
        <w:separator/>
      </w:r>
    </w:p>
  </w:endnote>
  <w:endnote w:type="continuationSeparator" w:id="0">
    <w:p w:rsidR="003B59D6" w:rsidRDefault="003B59D6" w:rsidP="00962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YaHe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A67" w:rsidRDefault="00962A6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A67" w:rsidRDefault="00962A6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A67" w:rsidRDefault="00962A6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9D6" w:rsidRDefault="003B59D6" w:rsidP="00962A67">
      <w:r>
        <w:separator/>
      </w:r>
    </w:p>
  </w:footnote>
  <w:footnote w:type="continuationSeparator" w:id="0">
    <w:p w:rsidR="003B59D6" w:rsidRDefault="003B59D6" w:rsidP="00962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A67" w:rsidRDefault="00962A67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984655" o:spid="_x0000_s2050" type="#_x0000_t75" style="position:absolute;left:0;text-align:left;margin-left:0;margin-top:0;width:414.7pt;height:414.7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A67" w:rsidRDefault="00962A67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984656" o:spid="_x0000_s2051" type="#_x0000_t75" style="position:absolute;left:0;text-align:left;margin-left:0;margin-top:0;width:414.7pt;height:414.7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A67" w:rsidRDefault="00962A67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984654" o:spid="_x0000_s2049" type="#_x0000_t75" style="position:absolute;left:0;text-align:left;margin-left:0;margin-top:0;width:414.7pt;height:414.7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A67"/>
    <w:rsid w:val="000E63AD"/>
    <w:rsid w:val="003B59D6"/>
    <w:rsid w:val="0096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464B668"/>
  <w15:chartTrackingRefBased/>
  <w15:docId w15:val="{9B702714-DB54-4DC8-A37D-F38AB9AD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A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2A6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62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2A6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2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2A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arkson.edu/internationalcenter/study_abroad/outgoing_exchange/academic_policies.html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mailto:info@naissummer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info@naissummer.co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2016-12-23T08:20:00Z</dcterms:created>
  <dcterms:modified xsi:type="dcterms:W3CDTF">2016-12-23T08:30:00Z</dcterms:modified>
</cp:coreProperties>
</file>