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1FC" w:rsidRDefault="002413A7" w:rsidP="004131FC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32"/>
          <w:szCs w:val="32"/>
        </w:rPr>
      </w:pPr>
      <w:r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drawing>
          <wp:inline distT="0" distB="0" distL="0" distR="0" wp14:anchorId="64B89FEE" wp14:editId="19DC485A">
            <wp:extent cx="9334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72"/>
          <w:szCs w:val="72"/>
        </w:rPr>
        <w:t xml:space="preserve">NAIS </w:t>
      </w:r>
      <w:r w:rsidRPr="002413A7">
        <w:rPr>
          <w:rFonts w:ascii="MicrosoftYaHei-Bold" w:eastAsia="MicrosoftYaHei-Bold" w:cs="MicrosoftYaHei-Bold" w:hint="eastAsia"/>
          <w:b/>
          <w:bCs/>
          <w:color w:val="2E76B6"/>
          <w:kern w:val="0"/>
          <w:sz w:val="72"/>
          <w:szCs w:val="72"/>
        </w:rPr>
        <w:t>国际暑期学校</w:t>
      </w:r>
    </w:p>
    <w:p w:rsidR="004131FC" w:rsidRPr="004131FC" w:rsidRDefault="004131FC" w:rsidP="004131FC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MicrosoftYaHei-Bold" w:hAnsi="Times New Roman" w:cs="Times New Roman"/>
          <w:b/>
          <w:bCs/>
          <w:color w:val="2E76B6"/>
          <w:kern w:val="0"/>
          <w:sz w:val="36"/>
          <w:szCs w:val="36"/>
        </w:rPr>
      </w:pPr>
      <w:r w:rsidRPr="004131FC">
        <w:rPr>
          <w:rFonts w:ascii="Times New Roman" w:eastAsia="MicrosoftYaHei-Bold" w:hAnsi="Times New Roman" w:cs="Times New Roman"/>
          <w:b/>
          <w:bCs/>
          <w:color w:val="2E76B6"/>
          <w:kern w:val="0"/>
          <w:sz w:val="36"/>
          <w:szCs w:val="36"/>
        </w:rPr>
        <w:t>University of Arizona</w:t>
      </w:r>
      <w:r w:rsidRPr="004131FC">
        <w:rPr>
          <w:rFonts w:ascii="Times New Roman" w:eastAsia="MicrosoftYaHei-Bold" w:hAnsi="Times New Roman" w:cs="Times New Roman"/>
          <w:b/>
          <w:bCs/>
          <w:color w:val="2E76B6"/>
          <w:kern w:val="0"/>
          <w:sz w:val="36"/>
          <w:szCs w:val="36"/>
        </w:rPr>
        <w:t>转学分指导</w:t>
      </w:r>
    </w:p>
    <w:p w:rsidR="004131FC" w:rsidRPr="004131FC" w:rsidRDefault="004131FC" w:rsidP="004131FC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</w:pPr>
      <w:r w:rsidRPr="004131FC"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  <w:t>转学分信息：</w:t>
      </w:r>
    </w:p>
    <w:p w:rsidR="004131FC" w:rsidRPr="004131FC" w:rsidRDefault="004131FC" w:rsidP="004131FC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4131FC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1. </w:t>
      </w:r>
      <w:r w:rsidRPr="004131FC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成绩达到</w:t>
      </w:r>
      <w:r w:rsidRPr="004131FC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 </w:t>
      </w:r>
      <w:r w:rsidRPr="004131FC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或者以上可以转学分，并不计入</w:t>
      </w:r>
      <w:r w:rsidRPr="004131FC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GPA</w:t>
      </w:r>
      <w:r w:rsidRPr="004131FC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。</w:t>
      </w:r>
    </w:p>
    <w:p w:rsidR="004131FC" w:rsidRPr="004131FC" w:rsidRDefault="004131FC" w:rsidP="004131FC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</w:pPr>
      <w:r w:rsidRPr="004131FC">
        <w:rPr>
          <w:rFonts w:ascii="Times New Roman" w:eastAsia="Calibri-Bold" w:hAnsi="Times New Roman" w:cs="Times New Roman"/>
          <w:b/>
          <w:bCs/>
          <w:color w:val="2E76B6"/>
          <w:kern w:val="0"/>
          <w:sz w:val="20"/>
          <w:szCs w:val="20"/>
        </w:rPr>
        <w:t xml:space="preserve">5 </w:t>
      </w:r>
      <w:r w:rsidRPr="004131FC"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  <w:t>步转学分流程：</w:t>
      </w:r>
    </w:p>
    <w:p w:rsidR="004131FC" w:rsidRPr="004131FC" w:rsidRDefault="004131FC" w:rsidP="004131FC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4131FC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Step1 </w:t>
      </w:r>
      <w:proofErr w:type="gramStart"/>
      <w:r w:rsidRPr="004131FC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登陆官网</w:t>
      </w:r>
      <w:proofErr w:type="gramEnd"/>
      <w:r w:rsidRPr="004131FC">
        <w:rPr>
          <w:rFonts w:ascii="Times New Roman" w:eastAsia="MicrosoftYaHei-Bold" w:hAnsi="Times New Roman" w:cs="Times New Roman"/>
          <w:b/>
          <w:bCs/>
          <w:color w:val="0000FF"/>
          <w:kern w:val="0"/>
          <w:sz w:val="20"/>
          <w:szCs w:val="20"/>
        </w:rPr>
        <w:t>www.naiseducaiton.com</w:t>
      </w:r>
      <w:r w:rsidRPr="004131FC"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  <w:t xml:space="preserve"> </w:t>
      </w:r>
      <w:r w:rsidRPr="004131FC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查看需要上的</w:t>
      </w:r>
      <w:r w:rsidRPr="004131FC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NAIS </w:t>
      </w:r>
      <w:r w:rsidRPr="004131FC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课程，下载课程描述及课程大纲。</w:t>
      </w:r>
    </w:p>
    <w:p w:rsidR="004131FC" w:rsidRPr="004131FC" w:rsidRDefault="004131FC" w:rsidP="004131FC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4131FC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Step2 </w:t>
      </w:r>
      <w:r w:rsidRPr="004131FC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下载并打印</w:t>
      </w:r>
      <w:r w:rsidRPr="004131FC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International Institution Transfer Credit Preapproval Form </w:t>
      </w:r>
      <w:r w:rsidRPr="004131FC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填写</w:t>
      </w:r>
      <w:r w:rsidRPr="004131FC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Part A </w:t>
      </w:r>
      <w:r w:rsidRPr="004131FC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个人信息部分</w:t>
      </w:r>
    </w:p>
    <w:p w:rsidR="004131FC" w:rsidRPr="004131FC" w:rsidRDefault="004131FC" w:rsidP="004131FC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</w:pPr>
      <w:r w:rsidRPr="004131FC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(</w:t>
      </w:r>
      <w:r w:rsidRPr="004131FC"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  <w:t>http://registrar.arizona.edu/sites/registrar.arizona.edu/files/forms/Transfer%20Credit%20Preapproval%20</w:t>
      </w:r>
    </w:p>
    <w:p w:rsidR="004131FC" w:rsidRPr="004131FC" w:rsidRDefault="004131FC" w:rsidP="004131FC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4131FC"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  <w:t>Form%20A%205-11-16.pdf</w:t>
      </w:r>
      <w:r w:rsidRPr="004131FC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)</w:t>
      </w:r>
      <w:r w:rsidRPr="004131FC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。带着</w:t>
      </w:r>
      <w:r w:rsidRPr="004131FC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NAIS </w:t>
      </w:r>
      <w:r w:rsidRPr="004131FC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课程</w:t>
      </w:r>
      <w:r w:rsidRPr="004131FC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syllabus </w:t>
      </w:r>
      <w:r w:rsidRPr="004131FC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和表格去</w:t>
      </w:r>
      <w:r w:rsidRPr="004131FC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Office of International Admissions </w:t>
      </w:r>
      <w:r w:rsidRPr="004131FC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确认课</w:t>
      </w:r>
    </w:p>
    <w:p w:rsidR="004131FC" w:rsidRPr="004131FC" w:rsidRDefault="004131FC" w:rsidP="004131FC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4131FC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程，完成</w:t>
      </w:r>
      <w:r w:rsidRPr="004131FC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Part B </w:t>
      </w:r>
      <w:r w:rsidRPr="004131FC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部分填写。这个过程一般需要</w:t>
      </w:r>
      <w:r w:rsidRPr="004131FC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2 </w:t>
      </w:r>
      <w:proofErr w:type="gramStart"/>
      <w:r w:rsidRPr="004131FC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周左右</w:t>
      </w:r>
      <w:proofErr w:type="gramEnd"/>
      <w:r w:rsidRPr="004131FC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的时间。</w:t>
      </w:r>
    </w:p>
    <w:p w:rsidR="004131FC" w:rsidRPr="004131FC" w:rsidRDefault="004131FC" w:rsidP="004131FC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4131FC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Step3 </w:t>
      </w:r>
      <w:r w:rsidRPr="004131FC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告知</w:t>
      </w:r>
      <w:r w:rsidRPr="004131FC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Academic Advisor </w:t>
      </w:r>
      <w:r w:rsidRPr="004131FC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暑假想上暑期课程，咨询</w:t>
      </w:r>
      <w:r w:rsidRPr="004131FC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advisor </w:t>
      </w:r>
      <w:r w:rsidRPr="004131FC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确认可以修的课程，及对应课程，完成</w:t>
      </w:r>
    </w:p>
    <w:p w:rsidR="004131FC" w:rsidRPr="004131FC" w:rsidRDefault="004131FC" w:rsidP="004131FC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4131FC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Part C </w:t>
      </w:r>
      <w:r w:rsidRPr="004131FC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部分填写。完成签字确认的表格交到</w:t>
      </w:r>
      <w:r w:rsidRPr="004131FC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college or major department advising office</w:t>
      </w:r>
      <w:r w:rsidRPr="004131FC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。</w:t>
      </w:r>
    </w:p>
    <w:p w:rsidR="004131FC" w:rsidRPr="004131FC" w:rsidRDefault="004131FC" w:rsidP="004131FC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4131FC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Step4 </w:t>
      </w:r>
      <w:r w:rsidRPr="004131FC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暑假去</w:t>
      </w:r>
      <w:r w:rsidRPr="004131FC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NAIS </w:t>
      </w:r>
      <w:r w:rsidRPr="004131FC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国际暑期学校上课，成绩达</w:t>
      </w:r>
      <w:r w:rsidRPr="004131FC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 </w:t>
      </w:r>
      <w:r w:rsidRPr="004131FC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或者</w:t>
      </w:r>
      <w:r w:rsidRPr="004131FC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 </w:t>
      </w:r>
      <w:r w:rsidRPr="004131FC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以上。</w:t>
      </w:r>
    </w:p>
    <w:p w:rsidR="00AC3CB8" w:rsidRPr="004131FC" w:rsidRDefault="004131FC" w:rsidP="004131FC">
      <w:pPr>
        <w:spacing w:line="360" w:lineRule="auto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4131FC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Step5 </w:t>
      </w:r>
      <w:r w:rsidRPr="004131FC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课程结束后，成绩单会从</w:t>
      </w:r>
      <w:r w:rsidRPr="004131FC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NAIS </w:t>
      </w:r>
      <w:r w:rsidRPr="004131FC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举办暑期课程的大学直接寄送到学校</w:t>
      </w:r>
      <w:r w:rsidRPr="004131FC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Office of Admissions</w:t>
      </w:r>
      <w:r w:rsidRPr="004131FC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。</w:t>
      </w:r>
    </w:p>
    <w:p w:rsidR="004131FC" w:rsidRDefault="004131FC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4131FC" w:rsidRDefault="004131FC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4131FC" w:rsidRDefault="004131FC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4131FC" w:rsidRDefault="004131FC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4131FC" w:rsidRDefault="004131FC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4131FC" w:rsidRDefault="004131FC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4131FC" w:rsidRDefault="004131FC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4131FC" w:rsidRPr="00746006" w:rsidRDefault="004131FC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4131FC" w:rsidRPr="00746006" w:rsidRDefault="004131FC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7" w:history="1">
        <w:r w:rsidRPr="00746006">
          <w:rPr>
            <w:rStyle w:val="a7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4131FC" w:rsidRPr="00746006" w:rsidRDefault="004131FC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4131FC" w:rsidRDefault="004131FC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4131FC" w:rsidRPr="004131FC" w:rsidRDefault="004131FC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4131FC" w:rsidRDefault="004131FC" w:rsidP="004131FC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32"/>
          <w:szCs w:val="32"/>
        </w:rPr>
      </w:pPr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32"/>
          <w:szCs w:val="32"/>
        </w:rPr>
        <w:lastRenderedPageBreak/>
        <w:t>学</w:t>
      </w:r>
      <w:proofErr w:type="gramStart"/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32"/>
          <w:szCs w:val="32"/>
        </w:rPr>
        <w:t>校官网</w:t>
      </w:r>
      <w:proofErr w:type="gramEnd"/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32"/>
          <w:szCs w:val="32"/>
        </w:rPr>
        <w:t>转学分政策：</w:t>
      </w:r>
    </w:p>
    <w:p w:rsidR="004131FC" w:rsidRDefault="004131FC" w:rsidP="004131FC">
      <w:pPr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00"/>
          <w:kern w:val="0"/>
          <w:sz w:val="28"/>
          <w:szCs w:val="28"/>
        </w:rPr>
      </w:pPr>
      <w:r>
        <w:rPr>
          <w:rFonts w:ascii="Arial-BoldMT" w:eastAsia="Arial-BoldMT" w:cs="Arial-BoldMT"/>
          <w:b/>
          <w:bCs/>
          <w:color w:val="000000"/>
          <w:kern w:val="0"/>
          <w:sz w:val="28"/>
          <w:szCs w:val="28"/>
        </w:rPr>
        <w:t>Transfer Credit Approval</w:t>
      </w:r>
    </w:p>
    <w:p w:rsidR="004131FC" w:rsidRDefault="004131FC" w:rsidP="004131FC">
      <w:pPr>
        <w:autoSpaceDE w:val="0"/>
        <w:autoSpaceDN w:val="0"/>
        <w:adjustRightInd w:val="0"/>
        <w:jc w:val="left"/>
        <w:rPr>
          <w:rFonts w:ascii="Calibri" w:eastAsia="MicrosoftYaHei-Bold" w:hAnsi="Calibri" w:cs="Calibri"/>
          <w:color w:val="0000FF"/>
          <w:kern w:val="0"/>
          <w:sz w:val="24"/>
          <w:szCs w:val="24"/>
        </w:rPr>
      </w:pPr>
      <w:r>
        <w:rPr>
          <w:rFonts w:ascii="Calibri" w:eastAsia="MicrosoftYaHei-Bold" w:hAnsi="Calibri" w:cs="Calibri"/>
          <w:color w:val="0000FF"/>
          <w:kern w:val="0"/>
          <w:sz w:val="24"/>
          <w:szCs w:val="24"/>
        </w:rPr>
        <w:t>http://registrar.arizona.edu/academics/transfer-credit-approval</w:t>
      </w: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52622" w:rsidRDefault="00E52622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4131FC" w:rsidRPr="00746006" w:rsidRDefault="004131FC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4131FC" w:rsidRPr="00746006" w:rsidRDefault="004131FC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8" w:history="1">
        <w:r w:rsidRPr="00746006">
          <w:rPr>
            <w:rStyle w:val="a7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4131FC" w:rsidRPr="00746006" w:rsidRDefault="004131FC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4131FC" w:rsidRPr="00746006" w:rsidRDefault="004131FC" w:rsidP="004131F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4131FC" w:rsidRPr="00E52622" w:rsidRDefault="004131FC" w:rsidP="00E52622">
      <w:pPr>
        <w:autoSpaceDE w:val="0"/>
        <w:autoSpaceDN w:val="0"/>
        <w:adjustRightInd w:val="0"/>
        <w:jc w:val="right"/>
        <w:rPr>
          <w:rFonts w:ascii="Calibri" w:eastAsia="MicrosoftYaHei-Bold" w:hAnsi="Calibri" w:cs="Calibri" w:hint="eastAsia"/>
          <w:color w:val="000000"/>
          <w:kern w:val="0"/>
          <w:sz w:val="24"/>
          <w:szCs w:val="24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  <w:bookmarkStart w:id="0" w:name="_GoBack"/>
      <w:bookmarkEnd w:id="0"/>
    </w:p>
    <w:sectPr w:rsidR="004131FC" w:rsidRPr="00E52622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6F6" w:rsidRDefault="009D06F6" w:rsidP="004131FC">
      <w:r>
        <w:separator/>
      </w:r>
    </w:p>
  </w:endnote>
  <w:endnote w:type="continuationSeparator" w:id="0">
    <w:p w:rsidR="009D06F6" w:rsidRDefault="009D06F6" w:rsidP="00413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YaHe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6F6" w:rsidRDefault="009D06F6" w:rsidP="004131FC">
      <w:r>
        <w:separator/>
      </w:r>
    </w:p>
  </w:footnote>
  <w:footnote w:type="continuationSeparator" w:id="0">
    <w:p w:rsidR="009D06F6" w:rsidRDefault="009D06F6" w:rsidP="00413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1FC" w:rsidRDefault="009D06F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769102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1FC" w:rsidRDefault="009D06F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769103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1FC" w:rsidRDefault="009D06F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769101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1FC"/>
    <w:rsid w:val="002413A7"/>
    <w:rsid w:val="003436AA"/>
    <w:rsid w:val="004131FC"/>
    <w:rsid w:val="00745783"/>
    <w:rsid w:val="009D06F6"/>
    <w:rsid w:val="00AC3CB8"/>
    <w:rsid w:val="00E5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7EFA2F6"/>
  <w15:chartTrackingRefBased/>
  <w15:docId w15:val="{74D200CE-AF1E-4684-B50D-F5284E19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3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31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3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31FC"/>
    <w:rPr>
      <w:sz w:val="18"/>
      <w:szCs w:val="18"/>
    </w:rPr>
  </w:style>
  <w:style w:type="character" w:styleId="a7">
    <w:name w:val="Hyperlink"/>
    <w:basedOn w:val="a0"/>
    <w:uiPriority w:val="99"/>
    <w:unhideWhenUsed/>
    <w:rsid w:val="004131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naissummer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info@naissummer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2016-12-20T09:03:00Z</dcterms:created>
  <dcterms:modified xsi:type="dcterms:W3CDTF">2016-12-22T09:04:00Z</dcterms:modified>
</cp:coreProperties>
</file>