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11" w:rsidRDefault="002A5E11" w:rsidP="002A5E11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 wp14:anchorId="764BD2BA" wp14:editId="55E015B1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2A5E11" w:rsidRDefault="002A5E11" w:rsidP="002A5E11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University</w:t>
      </w:r>
      <w:r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of Rochester</w:t>
      </w:r>
      <w:r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bookmarkEnd w:id="0"/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</w:pPr>
      <w:r w:rsidRPr="002A5E11"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  <w:t>转学分信息：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1.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成绩达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以上可以转学分，并不计入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GPA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2.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申请暑期项目第一步参加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Education Abroad General Information meeting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3.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关于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Study Abroad Program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有任何问题可以写邮件或者直接去办公室咨询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Advisor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Office Hours: 9 a.m. to 5 p.m., Monday - Friday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Office Location: 2-161 Dewey Hall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Appointments: (585) 275-7532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Email: abroad@rochester.edu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</w:pPr>
      <w:r w:rsidRPr="002A5E11"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  <w:t xml:space="preserve">5 </w:t>
      </w:r>
      <w:r w:rsidRPr="002A5E11">
        <w:rPr>
          <w:rFonts w:ascii="Times New Roman" w:eastAsia="MicrosoftYaHei-Bold" w:hAnsi="Times New Roman" w:cs="Times New Roman"/>
          <w:b/>
          <w:bCs/>
          <w:color w:val="2E76B6"/>
          <w:kern w:val="0"/>
          <w:sz w:val="20"/>
          <w:szCs w:val="20"/>
        </w:rPr>
        <w:t>步转学分流程：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Step1 </w:t>
      </w:r>
      <w:proofErr w:type="gramStart"/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登陆官网</w:t>
      </w:r>
      <w:proofErr w:type="gramEnd"/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  <w:r w:rsidRPr="002A5E11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 xml:space="preserve">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查看需要上的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课程，下载课程描述及课程大纲</w:t>
      </w:r>
      <w:r w:rsidRPr="002A5E1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Step2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需要确认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Elective Credit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，携带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课程大纲去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Center for Education Abroad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告知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advisor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有上暑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课的意向，将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的课程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syllabus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给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advisor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评估。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Step3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需要确认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Major and Minor Credit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，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 xml:space="preserve">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携带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课程大纲和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Course Approval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Form(</w:t>
      </w:r>
      <w:r w:rsidRPr="002A5E11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>https://www.bme.rochester.edu/assets/pdf/CAF-front.pdf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)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去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Center for Academic Support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找对应的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faculty advisor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签字确认。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(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对应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advisor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信息网上列表：</w:t>
      </w:r>
      <w:r w:rsidRPr="002A5E11">
        <w:rPr>
          <w:rFonts w:ascii="Times New Roman" w:eastAsia="MicrosoftYaHei-Bold" w:hAnsi="Times New Roman" w:cs="Times New Roman"/>
          <w:color w:val="0000FF"/>
          <w:kern w:val="0"/>
          <w:sz w:val="20"/>
          <w:szCs w:val="20"/>
        </w:rPr>
        <w:t>www.rochester.edu/College/CCAS/Authsign.html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)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Step4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暑假去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国际暑期学校上课，成绩达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或者以上。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Step5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课程结束后，成绩单会从</w:t>
      </w:r>
      <w:r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NAIS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 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举办暑期课程的大学直接寄送到学校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 xml:space="preserve">Center for Education </w:t>
      </w:r>
      <w:r w:rsidRPr="002A5E11">
        <w:rPr>
          <w:rFonts w:ascii="Times New Roman" w:eastAsia="MicrosoftYaHei-Bold" w:hAnsi="Times New Roman" w:cs="Times New Roman"/>
          <w:color w:val="000000"/>
          <w:kern w:val="0"/>
          <w:sz w:val="20"/>
          <w:szCs w:val="20"/>
        </w:rPr>
        <w:t>Abroad</w:t>
      </w:r>
      <w:r w:rsidRPr="002A5E11">
        <w:rPr>
          <w:rFonts w:ascii="Times New Roman" w:eastAsia="MicrosoftYaHei" w:hAnsi="Times New Roman" w:cs="Times New Roman"/>
          <w:color w:val="000000"/>
          <w:kern w:val="0"/>
          <w:sz w:val="20"/>
          <w:szCs w:val="20"/>
        </w:rPr>
        <w:t>。</w:t>
      </w:r>
    </w:p>
    <w:p w:rsid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</w:pPr>
    </w:p>
    <w:p w:rsid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</w:pPr>
    </w:p>
    <w:p w:rsid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</w:pPr>
    </w:p>
    <w:p w:rsid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</w:pPr>
    </w:p>
    <w:p w:rsid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</w:pPr>
    </w:p>
    <w:p w:rsid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</w:pPr>
    </w:p>
    <w:p w:rsidR="002A5E11" w:rsidRPr="00746006" w:rsidRDefault="002A5E11" w:rsidP="002A5E1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2A5E11" w:rsidRPr="00746006" w:rsidRDefault="002A5E11" w:rsidP="002A5E1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7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2A5E11" w:rsidRPr="00746006" w:rsidRDefault="002A5E11" w:rsidP="002A5E1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2A5E11" w:rsidRPr="00746006" w:rsidRDefault="002A5E11" w:rsidP="002A5E1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2A5E11" w:rsidRPr="002A5E11" w:rsidRDefault="002A5E11" w:rsidP="002A5E11">
      <w:pPr>
        <w:jc w:val="right"/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</w:pPr>
      <w:r w:rsidRPr="002A5E11">
        <w:rPr>
          <w:rFonts w:ascii="Times New Roman" w:eastAsia="Calibri-Bold" w:hAnsi="Times New Roman" w:cs="Times New Roman"/>
          <w:b/>
          <w:bCs/>
          <w:color w:val="2E76B6"/>
          <w:kern w:val="0"/>
          <w:sz w:val="20"/>
          <w:szCs w:val="20"/>
        </w:rPr>
        <w:lastRenderedPageBreak/>
        <w:t>Mailing Address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Center for Education Abroad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University of Rochester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2-161 Dewey Hall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P.O. Box 270376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Rochester, NY 14627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</w:pPr>
      <w:r w:rsidRPr="002A5E11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>Phone: (585) 275-7532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Calibri-Bold" w:hAnsi="Times New Roman" w:cs="Times New Roman" w:hint="eastAsia"/>
          <w:color w:val="0000FF"/>
          <w:kern w:val="0"/>
          <w:sz w:val="20"/>
          <w:szCs w:val="20"/>
        </w:rPr>
      </w:pPr>
      <w:r w:rsidRPr="002A5E11">
        <w:rPr>
          <w:rFonts w:ascii="Times New Roman" w:eastAsia="Calibri-Bold" w:hAnsi="Times New Roman" w:cs="Times New Roman"/>
          <w:color w:val="000000"/>
          <w:kern w:val="0"/>
          <w:sz w:val="20"/>
          <w:szCs w:val="20"/>
        </w:rPr>
        <w:t xml:space="preserve">Email: </w:t>
      </w:r>
      <w:r>
        <w:rPr>
          <w:rFonts w:ascii="Times New Roman" w:eastAsia="Calibri-Bold" w:hAnsi="Times New Roman" w:cs="Times New Roman"/>
          <w:color w:val="0000FF"/>
          <w:kern w:val="0"/>
          <w:sz w:val="20"/>
          <w:szCs w:val="20"/>
        </w:rPr>
        <w:t>abroad@rochester.edu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2A5E11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学</w:t>
      </w:r>
      <w:proofErr w:type="gramStart"/>
      <w:r w:rsidRPr="002A5E11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校官网</w:t>
      </w:r>
      <w:proofErr w:type="gramEnd"/>
      <w:r w:rsidRPr="002A5E11"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  <w:t>转学分政策：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Arial-BoldMT" w:hAnsi="Times New Roman" w:cs="Times New Roman"/>
          <w:b/>
          <w:bCs/>
          <w:color w:val="000000"/>
          <w:kern w:val="0"/>
          <w:szCs w:val="21"/>
        </w:rPr>
      </w:pPr>
      <w:r w:rsidRPr="002A5E11">
        <w:rPr>
          <w:rFonts w:ascii="Times New Roman" w:eastAsia="Arial-BoldMT" w:hAnsi="Times New Roman" w:cs="Times New Roman"/>
          <w:b/>
          <w:bCs/>
          <w:color w:val="000000"/>
          <w:kern w:val="0"/>
          <w:szCs w:val="21"/>
        </w:rPr>
        <w:t>How to Apply</w:t>
      </w:r>
    </w:p>
    <w:p w:rsidR="002A5E11" w:rsidRPr="002A5E11" w:rsidRDefault="002A5E11" w:rsidP="002A5E11">
      <w:pPr>
        <w:autoSpaceDE w:val="0"/>
        <w:autoSpaceDN w:val="0"/>
        <w:adjustRightInd w:val="0"/>
        <w:spacing w:line="276" w:lineRule="auto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Cs w:val="21"/>
        </w:rPr>
      </w:pPr>
      <w:r w:rsidRPr="002A5E11">
        <w:rPr>
          <w:rFonts w:ascii="Times New Roman" w:eastAsia="Calibri-Bold" w:hAnsi="Times New Roman" w:cs="Times New Roman"/>
          <w:color w:val="0000FF"/>
          <w:kern w:val="0"/>
          <w:szCs w:val="21"/>
        </w:rPr>
        <w:t>http://www.rochester.edu/college/abroad/apply.html</w:t>
      </w:r>
    </w:p>
    <w:p w:rsidR="000E63AD" w:rsidRDefault="000E63AD"/>
    <w:p w:rsidR="002A5E11" w:rsidRDefault="002A5E11"/>
    <w:p w:rsidR="002A5E11" w:rsidRDefault="002A5E11"/>
    <w:p w:rsidR="002A5E11" w:rsidRDefault="002A5E11"/>
    <w:p w:rsidR="002A5E11" w:rsidRDefault="002A5E11"/>
    <w:p w:rsidR="002A5E11" w:rsidRDefault="002A5E11"/>
    <w:p w:rsidR="002A5E11" w:rsidRDefault="002A5E11"/>
    <w:p w:rsidR="002A5E11" w:rsidRDefault="002A5E11"/>
    <w:p w:rsidR="002A5E11" w:rsidRDefault="002A5E11"/>
    <w:p w:rsidR="002A5E11" w:rsidRDefault="002A5E11"/>
    <w:p w:rsidR="002A5E11" w:rsidRDefault="002A5E11"/>
    <w:p w:rsidR="002A5E11" w:rsidRDefault="002A5E11"/>
    <w:p w:rsidR="002A5E11" w:rsidRDefault="002A5E11"/>
    <w:p w:rsidR="002A5E11" w:rsidRDefault="002A5E11"/>
    <w:p w:rsidR="002A5E11" w:rsidRDefault="002A5E11"/>
    <w:p w:rsidR="002A5E11" w:rsidRDefault="002A5E11"/>
    <w:p w:rsidR="002A5E11" w:rsidRDefault="002A5E11"/>
    <w:p w:rsidR="002A5E11" w:rsidRDefault="002A5E11"/>
    <w:p w:rsidR="002A5E11" w:rsidRDefault="002A5E11"/>
    <w:p w:rsidR="002A5E11" w:rsidRDefault="002A5E11"/>
    <w:p w:rsidR="002A5E11" w:rsidRDefault="002A5E11"/>
    <w:p w:rsidR="002A5E11" w:rsidRPr="00746006" w:rsidRDefault="002A5E11" w:rsidP="002A5E1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</w:t>
      </w:r>
      <w:proofErr w:type="gramStart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服老师</w:t>
      </w:r>
      <w:proofErr w:type="gramEnd"/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咨询</w:t>
      </w:r>
    </w:p>
    <w:p w:rsidR="002A5E11" w:rsidRPr="00746006" w:rsidRDefault="002A5E11" w:rsidP="002A5E1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8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2A5E11" w:rsidRPr="00746006" w:rsidRDefault="002A5E11" w:rsidP="002A5E1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2A5E11" w:rsidRPr="00746006" w:rsidRDefault="002A5E11" w:rsidP="002A5E1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2A5E11" w:rsidRPr="00746006" w:rsidRDefault="002A5E11" w:rsidP="002A5E1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2A5E11" w:rsidRDefault="002A5E11">
      <w:pPr>
        <w:rPr>
          <w:rFonts w:hint="eastAsia"/>
        </w:rPr>
      </w:pPr>
    </w:p>
    <w:sectPr w:rsidR="002A5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2E9" w:rsidRDefault="00BA72E9" w:rsidP="002A5E11">
      <w:r>
        <w:separator/>
      </w:r>
    </w:p>
  </w:endnote>
  <w:endnote w:type="continuationSeparator" w:id="0">
    <w:p w:rsidR="00BA72E9" w:rsidRDefault="00BA72E9" w:rsidP="002A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E11" w:rsidRDefault="002A5E1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E11" w:rsidRDefault="002A5E1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E11" w:rsidRDefault="002A5E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2E9" w:rsidRDefault="00BA72E9" w:rsidP="002A5E11">
      <w:r>
        <w:separator/>
      </w:r>
    </w:p>
  </w:footnote>
  <w:footnote w:type="continuationSeparator" w:id="0">
    <w:p w:rsidR="00BA72E9" w:rsidRDefault="00BA72E9" w:rsidP="002A5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E11" w:rsidRDefault="002A5E1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659885" o:spid="_x0000_s2050" type="#_x0000_t75" style="position:absolute;left:0;text-align:left;margin-left:0;margin-top:0;width:414.7pt;height:414.7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E11" w:rsidRDefault="002A5E1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659886" o:spid="_x0000_s2051" type="#_x0000_t75" style="position:absolute;left:0;text-align:left;margin-left:0;margin-top:0;width:414.7pt;height:414.7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E11" w:rsidRDefault="002A5E1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8659884" o:spid="_x0000_s2049" type="#_x0000_t75" style="position:absolute;left:0;text-align:left;margin-left:0;margin-top:0;width:414.7pt;height:414.7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11"/>
    <w:rsid w:val="000E63AD"/>
    <w:rsid w:val="002A5E11"/>
    <w:rsid w:val="00BA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B28C82"/>
  <w15:chartTrackingRefBased/>
  <w15:docId w15:val="{0232A94D-6120-4277-9A85-7A79693E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5E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5E1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A5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A5E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5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A5E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aissummer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info@naissummer.co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2016-12-23T09:09:00Z</dcterms:created>
  <dcterms:modified xsi:type="dcterms:W3CDTF">2016-12-23T09:14:00Z</dcterms:modified>
</cp:coreProperties>
</file>