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C9FBE7" w14:textId="6C7D8DB8" w:rsidR="00C035E6" w:rsidRPr="00A67E18" w:rsidRDefault="00E24FFF">
      <w:r>
        <w:t xml:space="preserve"> </w:t>
      </w:r>
      <w:r w:rsidR="00486D48" w:rsidRPr="00486D48">
        <w:rPr>
          <w:b/>
        </w:rPr>
        <w:t>State Machine Modifications</w:t>
      </w:r>
    </w:p>
    <w:p w14:paraId="38D192E7" w14:textId="483E728A" w:rsidR="002A640D" w:rsidRDefault="00A46BF5">
      <w:pPr>
        <w:rPr>
          <w:lang w:eastAsia="ko-KR"/>
        </w:rPr>
      </w:pPr>
      <w:r>
        <w:rPr>
          <w:noProof/>
        </w:rPr>
        <w:drawing>
          <wp:inline distT="0" distB="0" distL="0" distR="0" wp14:anchorId="1008C898" wp14:editId="77D668CE">
            <wp:extent cx="5796116" cy="6349181"/>
            <wp:effectExtent l="0" t="0" r="0" b="1270"/>
            <wp:docPr id="1" name="Picture 1" descr="../../../../../Desktop/IMG_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0234.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254" b="22712"/>
                    <a:stretch/>
                  </pic:blipFill>
                  <pic:spPr bwMode="auto">
                    <a:xfrm>
                      <a:off x="0" y="0"/>
                      <a:ext cx="5796116" cy="6349181"/>
                    </a:xfrm>
                    <a:prstGeom prst="rect">
                      <a:avLst/>
                    </a:prstGeom>
                    <a:noFill/>
                    <a:ln>
                      <a:noFill/>
                    </a:ln>
                    <a:extLst>
                      <a:ext uri="{53640926-AAD7-44D8-BBD7-CCE9431645EC}">
                        <a14:shadowObscured xmlns:a14="http://schemas.microsoft.com/office/drawing/2010/main"/>
                      </a:ext>
                    </a:extLst>
                  </pic:spPr>
                </pic:pic>
              </a:graphicData>
            </a:graphic>
          </wp:inline>
        </w:drawing>
      </w:r>
    </w:p>
    <w:p w14:paraId="61FD0EB7" w14:textId="043F20AD" w:rsidR="00A96438" w:rsidRDefault="00A96438">
      <w:pPr>
        <w:rPr>
          <w:lang w:eastAsia="ko-KR"/>
        </w:rPr>
      </w:pPr>
      <w:r>
        <w:rPr>
          <w:lang w:eastAsia="ko-KR"/>
        </w:rPr>
        <w:t xml:space="preserve">State 18 now checks the INT bit and determine if there is an interrupt request. INT is set by the interrupt requesting device. On the right side from state 59 to 42 are the interrupt/exception set up process. What they do is basically storing old PSR and PC to the supervisor stack and change PC to the starting address of the handler determined by the </w:t>
      </w:r>
      <w:r>
        <w:rPr>
          <w:lang w:eastAsia="ko-KR"/>
        </w:rPr>
        <w:t>vector value.</w:t>
      </w:r>
      <w:r w:rsidR="00A46BF5">
        <w:rPr>
          <w:lang w:eastAsia="ko-KR"/>
        </w:rPr>
        <w:t xml:space="preserve"> Also at state 59 the privilege bit is checked to determine whether the machine is currently in supervisor or user mode. If in user mode, we need to save R6 in </w:t>
      </w:r>
      <w:proofErr w:type="spellStart"/>
      <w:r w:rsidR="00A46BF5">
        <w:rPr>
          <w:lang w:eastAsia="ko-KR"/>
        </w:rPr>
        <w:t>Saved_USP</w:t>
      </w:r>
      <w:proofErr w:type="spellEnd"/>
      <w:r w:rsidR="00A46BF5">
        <w:rPr>
          <w:lang w:eastAsia="ko-KR"/>
        </w:rPr>
        <w:t xml:space="preserve"> and set it to SSP.</w:t>
      </w:r>
    </w:p>
    <w:p w14:paraId="5AFD746B" w14:textId="07D11DDB" w:rsidR="00EE5AC6" w:rsidRDefault="00D026CD">
      <w:pPr>
        <w:rPr>
          <w:lang w:eastAsia="ko-KR"/>
        </w:rPr>
      </w:pPr>
      <w:r>
        <w:rPr>
          <w:lang w:eastAsia="ko-KR"/>
        </w:rPr>
        <w:t>State 51 checks</w:t>
      </w:r>
      <w:r w:rsidR="00244570">
        <w:rPr>
          <w:lang w:eastAsia="ko-KR"/>
        </w:rPr>
        <w:t xml:space="preserve"> whether or not there is a protection exception or an unaligned access exception. I added this state here </w:t>
      </w:r>
      <w:r w:rsidR="00B41793">
        <w:rPr>
          <w:lang w:eastAsia="ko-KR"/>
        </w:rPr>
        <w:t>because</w:t>
      </w:r>
      <w:r w:rsidR="00244570">
        <w:rPr>
          <w:lang w:eastAsia="ko-KR"/>
        </w:rPr>
        <w:t xml:space="preserve"> JMP or JSRR instructions may change PC to </w:t>
      </w:r>
      <w:r w:rsidR="00B41793">
        <w:rPr>
          <w:lang w:eastAsia="ko-KR"/>
        </w:rPr>
        <w:t xml:space="preserve">an odd address or </w:t>
      </w:r>
      <w:r w:rsidR="00A96438">
        <w:rPr>
          <w:lang w:eastAsia="ko-KR"/>
        </w:rPr>
        <w:t xml:space="preserve">a supervisor-privileged address. Also, some subpar assemblers may allow putting the </w:t>
      </w:r>
      <w:r w:rsidR="00A96438">
        <w:rPr>
          <w:lang w:eastAsia="ko-KR"/>
        </w:rPr>
        <w:lastRenderedPageBreak/>
        <w:t xml:space="preserve">user program at the address below x2000. </w:t>
      </w:r>
      <w:proofErr w:type="gramStart"/>
      <w:r w:rsidR="00A96438">
        <w:rPr>
          <w:lang w:eastAsia="ko-KR"/>
        </w:rPr>
        <w:t>Thus</w:t>
      </w:r>
      <w:proofErr w:type="gramEnd"/>
      <w:r w:rsidR="00A96438">
        <w:rPr>
          <w:lang w:eastAsia="ko-KR"/>
        </w:rPr>
        <w:t xml:space="preserve"> I think state 51 is necessary. Details about the E register will be explained in </w:t>
      </w:r>
      <w:proofErr w:type="spellStart"/>
      <w:r w:rsidR="00A96438">
        <w:rPr>
          <w:lang w:eastAsia="ko-KR"/>
        </w:rPr>
        <w:t>datapath</w:t>
      </w:r>
      <w:proofErr w:type="spellEnd"/>
      <w:r w:rsidR="00A96438">
        <w:rPr>
          <w:lang w:eastAsia="ko-KR"/>
        </w:rPr>
        <w:t xml:space="preserve"> section. If there is an exception, then state 49 </w:t>
      </w:r>
      <w:r w:rsidR="00FB6D2C">
        <w:rPr>
          <w:lang w:eastAsia="ko-KR"/>
        </w:rPr>
        <w:t>does the same thing as state 59, except that vector is loaded with the EXCV. And for the same reason, each store and load instruction needs to be checked, shown at the bottom.</w:t>
      </w:r>
    </w:p>
    <w:p w14:paraId="44DDE85B" w14:textId="1E7F843A" w:rsidR="00A96438" w:rsidRDefault="00FB6D2C">
      <w:pPr>
        <w:rPr>
          <w:lang w:eastAsia="ko-KR"/>
        </w:rPr>
      </w:pPr>
      <w:r>
        <w:rPr>
          <w:lang w:eastAsia="ko-KR"/>
        </w:rPr>
        <w:t xml:space="preserve">States </w:t>
      </w:r>
      <w:r>
        <w:rPr>
          <w:lang w:eastAsia="ko-KR"/>
        </w:rPr>
        <w:t xml:space="preserve">10 and 11 </w:t>
      </w:r>
      <w:r>
        <w:rPr>
          <w:lang w:eastAsia="ko-KR"/>
        </w:rPr>
        <w:t xml:space="preserve">are the two unknown opcodes, so they </w:t>
      </w:r>
      <w:r>
        <w:rPr>
          <w:lang w:eastAsia="ko-KR"/>
        </w:rPr>
        <w:t>generate illegal opcode exception</w:t>
      </w:r>
      <w:r>
        <w:rPr>
          <w:lang w:eastAsia="ko-KR"/>
        </w:rPr>
        <w:t>, doing the same thing as state 49</w:t>
      </w:r>
      <w:r>
        <w:rPr>
          <w:lang w:eastAsia="ko-KR"/>
        </w:rPr>
        <w:t>.</w:t>
      </w:r>
      <w:r>
        <w:rPr>
          <w:lang w:eastAsia="ko-KR"/>
        </w:rPr>
        <w:t xml:space="preserve"> </w:t>
      </w:r>
    </w:p>
    <w:p w14:paraId="4868182B" w14:textId="7654960B" w:rsidR="0046195F" w:rsidRDefault="0046195F">
      <w:pPr>
        <w:rPr>
          <w:lang w:eastAsia="ko-KR"/>
        </w:rPr>
      </w:pPr>
      <w:r>
        <w:rPr>
          <w:lang w:eastAsia="ko-KR"/>
        </w:rPr>
        <w:t>The left side is the states for RTI</w:t>
      </w:r>
      <w:r w:rsidR="00FB6D2C">
        <w:rPr>
          <w:lang w:eastAsia="ko-KR"/>
        </w:rPr>
        <w:t>. The first two values on the supervisor stack, the PC and PSR, are restored. This directs the program back to where we left for the interrupt/exception handling, and restores the architectural states. R6 is changed back to USP if the privilege bit shows it’s in user mode.</w:t>
      </w:r>
    </w:p>
    <w:p w14:paraId="4C1C5779" w14:textId="61076C23" w:rsidR="00FB6D2C" w:rsidRDefault="00FB6D2C">
      <w:pPr>
        <w:rPr>
          <w:lang w:eastAsia="ko-KR"/>
        </w:rPr>
      </w:pPr>
      <w:r>
        <w:rPr>
          <w:lang w:eastAsia="ko-KR"/>
        </w:rPr>
        <w:t xml:space="preserve">The encoding of states </w:t>
      </w:r>
      <w:proofErr w:type="gramStart"/>
      <w:r>
        <w:rPr>
          <w:lang w:eastAsia="ko-KR"/>
        </w:rPr>
        <w:t>are</w:t>
      </w:r>
      <w:proofErr w:type="gramEnd"/>
      <w:r>
        <w:rPr>
          <w:lang w:eastAsia="ko-KR"/>
        </w:rPr>
        <w:t xml:space="preserve"> explained in the </w:t>
      </w:r>
      <w:proofErr w:type="spellStart"/>
      <w:r>
        <w:rPr>
          <w:lang w:eastAsia="ko-KR"/>
        </w:rPr>
        <w:t>microsequencer</w:t>
      </w:r>
      <w:proofErr w:type="spellEnd"/>
      <w:r>
        <w:rPr>
          <w:lang w:eastAsia="ko-KR"/>
        </w:rPr>
        <w:t xml:space="preserve"> section.</w:t>
      </w:r>
    </w:p>
    <w:p w14:paraId="6A56904B" w14:textId="77777777" w:rsidR="00A67E18" w:rsidRDefault="00A67E18">
      <w:pPr>
        <w:rPr>
          <w:noProof/>
        </w:rPr>
      </w:pPr>
    </w:p>
    <w:p w14:paraId="2AB3ACF4" w14:textId="50B20751" w:rsidR="008B6FA3" w:rsidRDefault="008B6FA3">
      <w:pPr>
        <w:rPr>
          <w:noProof/>
        </w:rPr>
      </w:pPr>
      <w:r>
        <w:rPr>
          <w:noProof/>
        </w:rPr>
        <w:t>Since some of the old states now have new next states, the J and COND signals for them will be different.</w:t>
      </w:r>
    </w:p>
    <w:p w14:paraId="58CF7D8D" w14:textId="77777777" w:rsidR="008B6FA3" w:rsidRDefault="008B6FA3">
      <w:pPr>
        <w:rPr>
          <w:noProof/>
        </w:rPr>
      </w:pPr>
    </w:p>
    <w:p w14:paraId="15EA8C67" w14:textId="230F46A2" w:rsidR="00A67E18" w:rsidRDefault="00A67E18">
      <w:pPr>
        <w:rPr>
          <w:b/>
          <w:noProof/>
        </w:rPr>
      </w:pPr>
      <w:r w:rsidRPr="00A67E18">
        <w:rPr>
          <w:b/>
          <w:noProof/>
        </w:rPr>
        <w:t>Data Path</w:t>
      </w:r>
      <w:r w:rsidR="00B47278">
        <w:rPr>
          <w:b/>
          <w:noProof/>
        </w:rPr>
        <w:t xml:space="preserve"> &amp; Control Signals</w:t>
      </w:r>
    </w:p>
    <w:p w14:paraId="1E6C97A3" w14:textId="77777777" w:rsidR="00FB6D2C" w:rsidRDefault="00FB6D2C" w:rsidP="00FB6D2C">
      <w:pPr>
        <w:rPr>
          <w:lang w:eastAsia="ko-KR"/>
        </w:rPr>
      </w:pPr>
      <w:r w:rsidRPr="007D1891">
        <w:rPr>
          <w:i/>
          <w:lang w:eastAsia="ko-KR"/>
        </w:rPr>
        <w:t>Control Signals</w:t>
      </w:r>
      <w:r>
        <w:rPr>
          <w:lang w:eastAsia="ko-KR"/>
        </w:rPr>
        <w:t xml:space="preserve"> (starting from 0):</w:t>
      </w:r>
    </w:p>
    <w:p w14:paraId="47020D86" w14:textId="77777777" w:rsidR="00FB6D2C" w:rsidRDefault="00FB6D2C" w:rsidP="00FB6D2C">
      <w:pPr>
        <w:rPr>
          <w:lang w:eastAsia="ko-KR"/>
        </w:rPr>
      </w:pPr>
      <w:r>
        <w:rPr>
          <w:lang w:eastAsia="ko-KR"/>
        </w:rPr>
        <w:t xml:space="preserve">SR1MUX: </w:t>
      </w:r>
      <w:proofErr w:type="gramStart"/>
      <w:r>
        <w:rPr>
          <w:lang w:eastAsia="ko-KR"/>
        </w:rPr>
        <w:t>IR[</w:t>
      </w:r>
      <w:proofErr w:type="gramEnd"/>
      <w:r>
        <w:rPr>
          <w:lang w:eastAsia="ko-KR"/>
        </w:rPr>
        <w:t>11:9], IR[8:6], R6</w:t>
      </w:r>
    </w:p>
    <w:p w14:paraId="34CDA832" w14:textId="77777777" w:rsidR="00FB6D2C" w:rsidRDefault="00FB6D2C" w:rsidP="00FB6D2C">
      <w:pPr>
        <w:rPr>
          <w:lang w:eastAsia="ko-KR"/>
        </w:rPr>
      </w:pPr>
      <w:r>
        <w:rPr>
          <w:lang w:eastAsia="ko-KR"/>
        </w:rPr>
        <w:t xml:space="preserve">DRMUX: </w:t>
      </w:r>
      <w:proofErr w:type="gramStart"/>
      <w:r>
        <w:rPr>
          <w:lang w:eastAsia="ko-KR"/>
        </w:rPr>
        <w:t>IR[</w:t>
      </w:r>
      <w:proofErr w:type="gramEnd"/>
      <w:r>
        <w:rPr>
          <w:lang w:eastAsia="ko-KR"/>
        </w:rPr>
        <w:t>11:9], R7, R6</w:t>
      </w:r>
    </w:p>
    <w:p w14:paraId="50BA49D3" w14:textId="77777777" w:rsidR="00FB6D2C" w:rsidRDefault="00FB6D2C" w:rsidP="00FB6D2C">
      <w:pPr>
        <w:rPr>
          <w:lang w:eastAsia="ko-KR"/>
        </w:rPr>
      </w:pPr>
      <w:proofErr w:type="spellStart"/>
      <w:r>
        <w:rPr>
          <w:lang w:eastAsia="ko-KR"/>
        </w:rPr>
        <w:t>VectorMux</w:t>
      </w:r>
      <w:proofErr w:type="spellEnd"/>
      <w:r>
        <w:rPr>
          <w:lang w:eastAsia="ko-KR"/>
        </w:rPr>
        <w:t>: EXCV, INTV</w:t>
      </w:r>
    </w:p>
    <w:p w14:paraId="15AEFE52" w14:textId="77777777" w:rsidR="00FB6D2C" w:rsidRDefault="00FB6D2C" w:rsidP="00FB6D2C">
      <w:pPr>
        <w:rPr>
          <w:lang w:eastAsia="ko-KR"/>
        </w:rPr>
      </w:pPr>
      <w:r>
        <w:rPr>
          <w:lang w:eastAsia="ko-KR"/>
        </w:rPr>
        <w:t xml:space="preserve">SPMUX: </w:t>
      </w:r>
      <w:proofErr w:type="spellStart"/>
      <w:r>
        <w:rPr>
          <w:lang w:eastAsia="ko-KR"/>
        </w:rPr>
        <w:t>Saved_USP</w:t>
      </w:r>
      <w:proofErr w:type="spellEnd"/>
      <w:r>
        <w:rPr>
          <w:lang w:eastAsia="ko-KR"/>
        </w:rPr>
        <w:t xml:space="preserve">, </w:t>
      </w:r>
      <w:proofErr w:type="spellStart"/>
      <w:r>
        <w:rPr>
          <w:lang w:eastAsia="ko-KR"/>
        </w:rPr>
        <w:t>Saved_SSP</w:t>
      </w:r>
      <w:proofErr w:type="spellEnd"/>
      <w:r>
        <w:rPr>
          <w:lang w:eastAsia="ko-KR"/>
        </w:rPr>
        <w:t>, R6+2, R6-2</w:t>
      </w:r>
    </w:p>
    <w:p w14:paraId="755F3B05" w14:textId="77777777" w:rsidR="00FB6D2C" w:rsidRDefault="00FB6D2C" w:rsidP="00FB6D2C">
      <w:pPr>
        <w:rPr>
          <w:lang w:eastAsia="ko-KR"/>
        </w:rPr>
      </w:pPr>
      <w:proofErr w:type="spellStart"/>
      <w:r>
        <w:rPr>
          <w:lang w:eastAsia="ko-KR"/>
        </w:rPr>
        <w:t>PrivMUX</w:t>
      </w:r>
      <w:proofErr w:type="spellEnd"/>
      <w:r>
        <w:rPr>
          <w:lang w:eastAsia="ko-KR"/>
        </w:rPr>
        <w:t xml:space="preserve">: </w:t>
      </w:r>
      <w:proofErr w:type="gramStart"/>
      <w:r>
        <w:rPr>
          <w:lang w:eastAsia="ko-KR"/>
        </w:rPr>
        <w:t>BUS[</w:t>
      </w:r>
      <w:proofErr w:type="gramEnd"/>
      <w:r>
        <w:rPr>
          <w:lang w:eastAsia="ko-KR"/>
        </w:rPr>
        <w:t>15], 0</w:t>
      </w:r>
    </w:p>
    <w:p w14:paraId="61682799" w14:textId="77777777" w:rsidR="00FB6D2C" w:rsidRDefault="00FB6D2C" w:rsidP="00FB6D2C">
      <w:pPr>
        <w:rPr>
          <w:lang w:eastAsia="ko-KR"/>
        </w:rPr>
      </w:pPr>
      <w:r>
        <w:rPr>
          <w:lang w:eastAsia="ko-KR"/>
        </w:rPr>
        <w:t xml:space="preserve">CCMUX: logic, </w:t>
      </w:r>
      <w:proofErr w:type="gramStart"/>
      <w:r>
        <w:rPr>
          <w:lang w:eastAsia="ko-KR"/>
        </w:rPr>
        <w:t>BUS[</w:t>
      </w:r>
      <w:proofErr w:type="gramEnd"/>
      <w:r>
        <w:rPr>
          <w:lang w:eastAsia="ko-KR"/>
        </w:rPr>
        <w:t>0:2]</w:t>
      </w:r>
    </w:p>
    <w:p w14:paraId="73C4114A" w14:textId="77777777" w:rsidR="00FB6D2C" w:rsidRDefault="00FB6D2C" w:rsidP="00FB6D2C">
      <w:pPr>
        <w:rPr>
          <w:lang w:eastAsia="ko-KR"/>
        </w:rPr>
      </w:pPr>
      <w:proofErr w:type="gramStart"/>
      <w:r>
        <w:rPr>
          <w:lang w:eastAsia="ko-KR"/>
        </w:rPr>
        <w:t>LD.EXCV</w:t>
      </w:r>
      <w:proofErr w:type="gramEnd"/>
      <w:r>
        <w:rPr>
          <w:lang w:eastAsia="ko-KR"/>
        </w:rPr>
        <w:t>: No, Yes</w:t>
      </w:r>
    </w:p>
    <w:p w14:paraId="43D835A0" w14:textId="77777777" w:rsidR="00FB6D2C" w:rsidRDefault="00FB6D2C" w:rsidP="00FB6D2C">
      <w:pPr>
        <w:rPr>
          <w:lang w:eastAsia="ko-KR"/>
        </w:rPr>
      </w:pPr>
      <w:proofErr w:type="spellStart"/>
      <w:proofErr w:type="gramStart"/>
      <w:r>
        <w:rPr>
          <w:lang w:eastAsia="ko-KR"/>
        </w:rPr>
        <w:t>LD.Vector</w:t>
      </w:r>
      <w:proofErr w:type="spellEnd"/>
      <w:proofErr w:type="gramEnd"/>
      <w:r>
        <w:rPr>
          <w:lang w:eastAsia="ko-KR"/>
        </w:rPr>
        <w:t>: No, Yes</w:t>
      </w:r>
    </w:p>
    <w:p w14:paraId="588E0AC6" w14:textId="77777777" w:rsidR="00FB6D2C" w:rsidRDefault="00FB6D2C" w:rsidP="00FB6D2C">
      <w:pPr>
        <w:rPr>
          <w:lang w:eastAsia="ko-KR"/>
        </w:rPr>
      </w:pPr>
      <w:proofErr w:type="spellStart"/>
      <w:proofErr w:type="gramStart"/>
      <w:r>
        <w:rPr>
          <w:lang w:eastAsia="ko-KR"/>
        </w:rPr>
        <w:t>LD.Saved</w:t>
      </w:r>
      <w:proofErr w:type="gramEnd"/>
      <w:r>
        <w:rPr>
          <w:lang w:eastAsia="ko-KR"/>
        </w:rPr>
        <w:t>_SSP</w:t>
      </w:r>
      <w:proofErr w:type="spellEnd"/>
      <w:r>
        <w:rPr>
          <w:lang w:eastAsia="ko-KR"/>
        </w:rPr>
        <w:t>: No, Yes</w:t>
      </w:r>
    </w:p>
    <w:p w14:paraId="5C402AFD" w14:textId="77777777" w:rsidR="00FB6D2C" w:rsidRDefault="00FB6D2C" w:rsidP="00FB6D2C">
      <w:pPr>
        <w:rPr>
          <w:lang w:eastAsia="ko-KR"/>
        </w:rPr>
      </w:pPr>
      <w:proofErr w:type="spellStart"/>
      <w:proofErr w:type="gramStart"/>
      <w:r>
        <w:rPr>
          <w:lang w:eastAsia="ko-KR"/>
        </w:rPr>
        <w:t>LD.Saved</w:t>
      </w:r>
      <w:proofErr w:type="gramEnd"/>
      <w:r>
        <w:rPr>
          <w:lang w:eastAsia="ko-KR"/>
        </w:rPr>
        <w:t>_USP</w:t>
      </w:r>
      <w:proofErr w:type="spellEnd"/>
      <w:r>
        <w:rPr>
          <w:lang w:eastAsia="ko-KR"/>
        </w:rPr>
        <w:t>: No, Yes</w:t>
      </w:r>
    </w:p>
    <w:p w14:paraId="24BE1CAE" w14:textId="77777777" w:rsidR="00FB6D2C" w:rsidRDefault="00FB6D2C" w:rsidP="00FB6D2C">
      <w:pPr>
        <w:rPr>
          <w:lang w:eastAsia="ko-KR"/>
        </w:rPr>
      </w:pPr>
      <w:proofErr w:type="spellStart"/>
      <w:proofErr w:type="gramStart"/>
      <w:r>
        <w:rPr>
          <w:lang w:eastAsia="ko-KR"/>
        </w:rPr>
        <w:t>LD.Priv</w:t>
      </w:r>
      <w:proofErr w:type="spellEnd"/>
      <w:proofErr w:type="gramEnd"/>
      <w:r>
        <w:rPr>
          <w:lang w:eastAsia="ko-KR"/>
        </w:rPr>
        <w:t>: No, Yes</w:t>
      </w:r>
    </w:p>
    <w:p w14:paraId="2C5F00DA" w14:textId="77777777" w:rsidR="00FB6D2C" w:rsidRDefault="00FB6D2C" w:rsidP="00FB6D2C">
      <w:pPr>
        <w:rPr>
          <w:lang w:eastAsia="ko-KR"/>
        </w:rPr>
      </w:pPr>
      <w:proofErr w:type="spellStart"/>
      <w:r>
        <w:rPr>
          <w:lang w:eastAsia="ko-KR"/>
        </w:rPr>
        <w:t>GateVector</w:t>
      </w:r>
      <w:proofErr w:type="spellEnd"/>
      <w:r>
        <w:rPr>
          <w:lang w:eastAsia="ko-KR"/>
        </w:rPr>
        <w:t>: No, Yes</w:t>
      </w:r>
    </w:p>
    <w:p w14:paraId="53B0632A" w14:textId="77777777" w:rsidR="00FB6D2C" w:rsidRDefault="00FB6D2C" w:rsidP="00FB6D2C">
      <w:pPr>
        <w:rPr>
          <w:lang w:eastAsia="ko-KR"/>
        </w:rPr>
      </w:pPr>
      <w:proofErr w:type="spellStart"/>
      <w:r>
        <w:rPr>
          <w:lang w:eastAsia="ko-KR"/>
        </w:rPr>
        <w:t>GateSP</w:t>
      </w:r>
      <w:proofErr w:type="spellEnd"/>
      <w:r>
        <w:rPr>
          <w:lang w:eastAsia="ko-KR"/>
        </w:rPr>
        <w:t>: No, Yes</w:t>
      </w:r>
    </w:p>
    <w:p w14:paraId="30D93666" w14:textId="77777777" w:rsidR="00FB6D2C" w:rsidRDefault="00FB6D2C" w:rsidP="00FB6D2C">
      <w:pPr>
        <w:rPr>
          <w:lang w:eastAsia="ko-KR"/>
        </w:rPr>
      </w:pPr>
      <w:r>
        <w:rPr>
          <w:lang w:eastAsia="ko-KR"/>
        </w:rPr>
        <w:t>GatePC-2: No, Yes</w:t>
      </w:r>
    </w:p>
    <w:p w14:paraId="1808AF5D" w14:textId="77777777" w:rsidR="00FB6D2C" w:rsidRDefault="00FB6D2C" w:rsidP="00FB6D2C">
      <w:pPr>
        <w:rPr>
          <w:lang w:eastAsia="ko-KR"/>
        </w:rPr>
      </w:pPr>
      <w:proofErr w:type="spellStart"/>
      <w:r>
        <w:rPr>
          <w:lang w:eastAsia="ko-KR"/>
        </w:rPr>
        <w:t>GatePSR</w:t>
      </w:r>
      <w:proofErr w:type="spellEnd"/>
      <w:r>
        <w:rPr>
          <w:lang w:eastAsia="ko-KR"/>
        </w:rPr>
        <w:t>: No, Yes</w:t>
      </w:r>
    </w:p>
    <w:p w14:paraId="0A38FC78" w14:textId="77777777" w:rsidR="00FB6D2C" w:rsidRDefault="00FB6D2C" w:rsidP="00FB6D2C">
      <w:pPr>
        <w:rPr>
          <w:lang w:eastAsia="ko-KR"/>
        </w:rPr>
      </w:pPr>
    </w:p>
    <w:p w14:paraId="429B4742" w14:textId="77777777" w:rsidR="00FB6D2C" w:rsidRDefault="00FB6D2C" w:rsidP="00FB6D2C">
      <w:pPr>
        <w:rPr>
          <w:lang w:eastAsia="ko-KR"/>
        </w:rPr>
      </w:pPr>
      <w:r w:rsidRPr="007D1891">
        <w:rPr>
          <w:i/>
          <w:lang w:eastAsia="ko-KR"/>
        </w:rPr>
        <w:t>Exception Logic</w:t>
      </w:r>
      <w:r>
        <w:rPr>
          <w:lang w:eastAsia="ko-KR"/>
        </w:rPr>
        <w:t>:</w:t>
      </w:r>
    </w:p>
    <w:p w14:paraId="5A0998A0" w14:textId="77777777" w:rsidR="00FB6D2C" w:rsidRDefault="00FB6D2C" w:rsidP="00FB6D2C">
      <w:pPr>
        <w:rPr>
          <w:lang w:eastAsia="ko-KR"/>
        </w:rPr>
      </w:pPr>
      <w:r>
        <w:rPr>
          <w:lang w:eastAsia="ko-KR"/>
        </w:rPr>
        <w:tab/>
        <w:t xml:space="preserve">A 2-bit register E is determined by the logic shown in the </w:t>
      </w:r>
      <w:proofErr w:type="spellStart"/>
      <w:r>
        <w:rPr>
          <w:lang w:eastAsia="ko-KR"/>
        </w:rPr>
        <w:t>datapath</w:t>
      </w:r>
      <w:proofErr w:type="spellEnd"/>
      <w:r>
        <w:rPr>
          <w:lang w:eastAsia="ko-KR"/>
        </w:rPr>
        <w:t>. It checks for protection and unaligned access exception.</w:t>
      </w:r>
    </w:p>
    <w:p w14:paraId="3D31104F" w14:textId="77777777" w:rsidR="00FB6D2C" w:rsidRDefault="00FB6D2C" w:rsidP="00FB6D2C">
      <w:pPr>
        <w:rPr>
          <w:lang w:eastAsia="ko-KR"/>
        </w:rPr>
      </w:pPr>
      <w:r>
        <w:rPr>
          <w:lang w:eastAsia="ko-KR"/>
        </w:rPr>
        <w:tab/>
        <w:t>00: no exception</w:t>
      </w:r>
    </w:p>
    <w:p w14:paraId="1E4B8CE7" w14:textId="77777777" w:rsidR="00FB6D2C" w:rsidRDefault="00FB6D2C" w:rsidP="00FB6D2C">
      <w:pPr>
        <w:rPr>
          <w:lang w:eastAsia="ko-KR"/>
        </w:rPr>
      </w:pPr>
      <w:r>
        <w:rPr>
          <w:lang w:eastAsia="ko-KR"/>
        </w:rPr>
        <w:tab/>
        <w:t>01: unaligned access</w:t>
      </w:r>
    </w:p>
    <w:p w14:paraId="53694A77" w14:textId="77777777" w:rsidR="00FB6D2C" w:rsidRDefault="00FB6D2C" w:rsidP="00FB6D2C">
      <w:pPr>
        <w:rPr>
          <w:lang w:eastAsia="ko-KR"/>
        </w:rPr>
      </w:pPr>
      <w:r>
        <w:rPr>
          <w:lang w:eastAsia="ko-KR"/>
        </w:rPr>
        <w:tab/>
        <w:t>11: protection</w:t>
      </w:r>
    </w:p>
    <w:p w14:paraId="095A9B30" w14:textId="77777777" w:rsidR="00FB6D2C" w:rsidRDefault="00FB6D2C" w:rsidP="00FB6D2C">
      <w:pPr>
        <w:rPr>
          <w:lang w:eastAsia="ko-KR"/>
        </w:rPr>
      </w:pPr>
      <w:r>
        <w:rPr>
          <w:lang w:eastAsia="ko-KR"/>
        </w:rPr>
        <w:t xml:space="preserve">This E value is used as the select to the EXCV mux. 01 for unaligned access (x03), 11 for protection (x02), and 00 for illegal opcode(x04). 10 will never occur. </w:t>
      </w:r>
    </w:p>
    <w:p w14:paraId="74003FC0" w14:textId="338D75B0" w:rsidR="00FB6D2C" w:rsidRDefault="00FB6D2C" w:rsidP="00FB6D2C">
      <w:pPr>
        <w:rPr>
          <w:lang w:eastAsia="ko-KR"/>
        </w:rPr>
      </w:pPr>
      <w:r>
        <w:rPr>
          <w:lang w:eastAsia="ko-KR"/>
        </w:rPr>
        <w:t xml:space="preserve">It’s not as obvious that 00 is for illegal opcode. When the program is in state 10 or 11, it means there are no protection or unaligned access exceptions (would have been handled in state 51). </w:t>
      </w:r>
      <w:r w:rsidR="008B6FA3">
        <w:rPr>
          <w:noProof/>
        </w:rPr>
        <w:drawing>
          <wp:inline distT="0" distB="0" distL="0" distR="0" wp14:anchorId="26E6202D" wp14:editId="25E2B1ED">
            <wp:extent cx="6413210" cy="8232140"/>
            <wp:effectExtent l="0" t="0" r="0" b="0"/>
            <wp:docPr id="3" name="Picture 3" descr="/Users/AllenPan/Desktop/IMG_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llenPan/Desktop/IMG_0232.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65" b="9530"/>
                    <a:stretch/>
                  </pic:blipFill>
                  <pic:spPr bwMode="auto">
                    <a:xfrm>
                      <a:off x="0" y="0"/>
                      <a:ext cx="6416317" cy="8236128"/>
                    </a:xfrm>
                    <a:prstGeom prst="rect">
                      <a:avLst/>
                    </a:prstGeom>
                    <a:noFill/>
                    <a:ln>
                      <a:noFill/>
                    </a:ln>
                    <a:extLst>
                      <a:ext uri="{53640926-AAD7-44D8-BBD7-CCE9431645EC}">
                        <a14:shadowObscured xmlns:a14="http://schemas.microsoft.com/office/drawing/2010/main"/>
                      </a:ext>
                    </a:extLst>
                  </pic:spPr>
                </pic:pic>
              </a:graphicData>
            </a:graphic>
          </wp:inline>
        </w:drawing>
      </w:r>
      <w:r>
        <w:rPr>
          <w:lang w:eastAsia="ko-KR"/>
        </w:rPr>
        <w:t xml:space="preserve">Therefore, if the program reaches state 10 or 11, E must be 00 and Exception vector is x04. In other states, since </w:t>
      </w:r>
      <w:proofErr w:type="spellStart"/>
      <w:proofErr w:type="gramStart"/>
      <w:r>
        <w:rPr>
          <w:lang w:eastAsia="ko-KR"/>
        </w:rPr>
        <w:t>LD.Vector</w:t>
      </w:r>
      <w:proofErr w:type="spellEnd"/>
      <w:proofErr w:type="gramEnd"/>
      <w:r>
        <w:rPr>
          <w:lang w:eastAsia="ko-KR"/>
        </w:rPr>
        <w:t xml:space="preserve"> is not asserted, it wouldn’t matter which value EXCV takes.</w:t>
      </w:r>
    </w:p>
    <w:p w14:paraId="489A953F" w14:textId="2698F360" w:rsidR="00FB6D2C" w:rsidRDefault="00FB6D2C" w:rsidP="00FB6D2C">
      <w:pPr>
        <w:rPr>
          <w:lang w:eastAsia="ko-KR"/>
        </w:rPr>
      </w:pPr>
      <w:r>
        <w:rPr>
          <w:lang w:eastAsia="ko-KR"/>
        </w:rPr>
        <w:t xml:space="preserve">And this implementation ensures that protection has higher priority than unaligned access, since if protection exception occurs, then no matter whether unaligned access occurs or not, E is 11. </w:t>
      </w:r>
    </w:p>
    <w:p w14:paraId="0DB48F36" w14:textId="1C26FC79" w:rsidR="00FB6D2C" w:rsidRDefault="00FB6D2C" w:rsidP="00FB6D2C">
      <w:pPr>
        <w:rPr>
          <w:lang w:eastAsia="ko-KR"/>
        </w:rPr>
      </w:pPr>
      <w:r>
        <w:rPr>
          <w:lang w:eastAsia="ko-KR"/>
        </w:rPr>
        <w:t xml:space="preserve">E is sent to the control unit, and will be used in the </w:t>
      </w:r>
      <w:proofErr w:type="spellStart"/>
      <w:r>
        <w:rPr>
          <w:lang w:eastAsia="ko-KR"/>
        </w:rPr>
        <w:t>microsequencer</w:t>
      </w:r>
      <w:proofErr w:type="spellEnd"/>
      <w:r>
        <w:rPr>
          <w:lang w:eastAsia="ko-KR"/>
        </w:rPr>
        <w:t>.</w:t>
      </w:r>
      <w:r w:rsidR="00C147D5">
        <w:rPr>
          <w:lang w:eastAsia="ko-KR"/>
        </w:rPr>
        <w:t xml:space="preserve"> </w:t>
      </w:r>
      <w:proofErr w:type="gramStart"/>
      <w:r w:rsidR="00C147D5">
        <w:rPr>
          <w:lang w:eastAsia="ko-KR"/>
        </w:rPr>
        <w:t>E[</w:t>
      </w:r>
      <w:proofErr w:type="gramEnd"/>
      <w:r w:rsidR="00C147D5">
        <w:rPr>
          <w:lang w:eastAsia="ko-KR"/>
        </w:rPr>
        <w:t>0] is the condition used in state 51, 55, 56, 57, 61, since E[0]=0 means there is no exception.</w:t>
      </w:r>
    </w:p>
    <w:p w14:paraId="347BFA3C" w14:textId="76EFA3DC" w:rsidR="00C147D5" w:rsidRDefault="00C147D5" w:rsidP="00FB6D2C">
      <w:pPr>
        <w:rPr>
          <w:lang w:eastAsia="ko-KR"/>
        </w:rPr>
      </w:pPr>
      <w:r>
        <w:rPr>
          <w:lang w:eastAsia="ko-KR"/>
        </w:rPr>
        <w:t xml:space="preserve">Since E depends on MAR, </w:t>
      </w:r>
      <w:proofErr w:type="gramStart"/>
      <w:r>
        <w:rPr>
          <w:lang w:eastAsia="ko-KR"/>
        </w:rPr>
        <w:t>PSR[</w:t>
      </w:r>
      <w:proofErr w:type="gramEnd"/>
      <w:r>
        <w:rPr>
          <w:lang w:eastAsia="ko-KR"/>
        </w:rPr>
        <w:t xml:space="preserve">15] and DATA.SIZE, </w:t>
      </w:r>
      <w:r>
        <w:rPr>
          <w:lang w:eastAsia="ko-KR"/>
        </w:rPr>
        <w:t>the “[E[0]]” states always come after MAR is loaded with the appropriate value</w:t>
      </w:r>
      <w:r>
        <w:rPr>
          <w:lang w:eastAsia="ko-KR"/>
        </w:rPr>
        <w:t xml:space="preserve"> and DATA.SIZE signal must be set to the correct value </w:t>
      </w:r>
      <w:r>
        <w:rPr>
          <w:lang w:eastAsia="ko-KR"/>
        </w:rPr>
        <w:t>.</w:t>
      </w:r>
    </w:p>
    <w:p w14:paraId="1EB05F56" w14:textId="77777777" w:rsidR="00C147D5" w:rsidRDefault="00C147D5" w:rsidP="00FB6D2C">
      <w:pPr>
        <w:rPr>
          <w:lang w:eastAsia="ko-KR"/>
        </w:rPr>
      </w:pPr>
    </w:p>
    <w:p w14:paraId="62E6C330" w14:textId="1D3CF0B1" w:rsidR="00FB6D2C" w:rsidRDefault="00FB6D2C" w:rsidP="00FB6D2C">
      <w:pPr>
        <w:rPr>
          <w:lang w:eastAsia="ko-KR"/>
        </w:rPr>
      </w:pPr>
      <w:proofErr w:type="spellStart"/>
      <w:r>
        <w:rPr>
          <w:lang w:eastAsia="ko-KR"/>
        </w:rPr>
        <w:t>VectorMux</w:t>
      </w:r>
      <w:proofErr w:type="spellEnd"/>
      <w:r>
        <w:rPr>
          <w:lang w:eastAsia="ko-KR"/>
        </w:rPr>
        <w:t xml:space="preserve"> selects between interrupt vector and exception vector, and </w:t>
      </w:r>
      <w:proofErr w:type="spellStart"/>
      <w:proofErr w:type="gramStart"/>
      <w:r>
        <w:rPr>
          <w:lang w:eastAsia="ko-KR"/>
        </w:rPr>
        <w:t>Ld.Vector</w:t>
      </w:r>
      <w:proofErr w:type="spellEnd"/>
      <w:proofErr w:type="gramEnd"/>
      <w:r>
        <w:rPr>
          <w:lang w:eastAsia="ko-KR"/>
        </w:rPr>
        <w:t xml:space="preserve"> loads it. The left shifted Vector is concatenated with x02 to form the address in vector table, and gated to the bus.</w:t>
      </w:r>
    </w:p>
    <w:p w14:paraId="49DAE799" w14:textId="0EE64F46" w:rsidR="00FB6D2C" w:rsidRDefault="00FB6D2C" w:rsidP="00FB6D2C">
      <w:pPr>
        <w:rPr>
          <w:lang w:eastAsia="ko-KR"/>
        </w:rPr>
      </w:pPr>
      <w:r>
        <w:rPr>
          <w:lang w:eastAsia="ko-KR"/>
        </w:rPr>
        <w:t xml:space="preserve">Also, </w:t>
      </w:r>
      <w:proofErr w:type="gramStart"/>
      <w:r>
        <w:rPr>
          <w:lang w:eastAsia="ko-KR"/>
        </w:rPr>
        <w:t>LD.EXCV</w:t>
      </w:r>
      <w:proofErr w:type="gramEnd"/>
      <w:r>
        <w:rPr>
          <w:lang w:eastAsia="ko-KR"/>
        </w:rPr>
        <w:t xml:space="preserve"> is asserted in every state that tests [E[0]], and the following state loads Vector, so every time we will get the correct exception vector. This is also one of the motivations behind the “[</w:t>
      </w:r>
      <w:proofErr w:type="gramStart"/>
      <w:r>
        <w:rPr>
          <w:lang w:eastAsia="ko-KR"/>
        </w:rPr>
        <w:t>E[</w:t>
      </w:r>
      <w:proofErr w:type="gramEnd"/>
      <w:r>
        <w:rPr>
          <w:lang w:eastAsia="ko-KR"/>
        </w:rPr>
        <w:t>0]]” states in the state machine. This saves the number of states by combining protection and unaligned access exceptions together (without using a control signal as select).</w:t>
      </w:r>
    </w:p>
    <w:p w14:paraId="6DF3A648" w14:textId="77777777" w:rsidR="00FB6D2C" w:rsidRDefault="00FB6D2C" w:rsidP="00FB6D2C">
      <w:pPr>
        <w:rPr>
          <w:lang w:eastAsia="ko-KR"/>
        </w:rPr>
      </w:pPr>
    </w:p>
    <w:p w14:paraId="373EFFDC" w14:textId="68A20556" w:rsidR="00FB6D2C" w:rsidRDefault="00FB6D2C" w:rsidP="00FB6D2C">
      <w:pPr>
        <w:rPr>
          <w:lang w:eastAsia="ko-KR"/>
        </w:rPr>
      </w:pPr>
      <w:r>
        <w:rPr>
          <w:lang w:eastAsia="ko-KR"/>
        </w:rPr>
        <w:t xml:space="preserve">PSR has two parts that are in use. </w:t>
      </w:r>
      <w:proofErr w:type="gramStart"/>
      <w:r>
        <w:rPr>
          <w:lang w:eastAsia="ko-KR"/>
        </w:rPr>
        <w:t>PSR[</w:t>
      </w:r>
      <w:proofErr w:type="gramEnd"/>
      <w:r>
        <w:rPr>
          <w:lang w:eastAsia="ko-KR"/>
        </w:rPr>
        <w:t xml:space="preserve">15] is the privilege mode bit, controlled by </w:t>
      </w:r>
      <w:proofErr w:type="spellStart"/>
      <w:r>
        <w:rPr>
          <w:lang w:eastAsia="ko-KR"/>
        </w:rPr>
        <w:t>LD.Priv</w:t>
      </w:r>
      <w:proofErr w:type="spellEnd"/>
      <w:r>
        <w:rPr>
          <w:lang w:eastAsia="ko-KR"/>
        </w:rPr>
        <w:t xml:space="preserve">, and PSR[2:0] is basically a copy of the conditional codes. In state 38 we pop the PSR from the stack and restore it, so we need to load the privilege mode bit and the conditional codes. CCMUX and </w:t>
      </w:r>
      <w:proofErr w:type="spellStart"/>
      <w:r>
        <w:rPr>
          <w:lang w:eastAsia="ko-KR"/>
        </w:rPr>
        <w:t>PrivMUX</w:t>
      </w:r>
      <w:proofErr w:type="spellEnd"/>
      <w:r>
        <w:rPr>
          <w:lang w:eastAsia="ko-KR"/>
        </w:rPr>
        <w:t xml:space="preserve"> will choose the value from the bus. LD.CC also controls the bit 2:0 of PSR – every time conditional codes are set, the same values are copied to </w:t>
      </w:r>
      <w:proofErr w:type="gramStart"/>
      <w:r>
        <w:rPr>
          <w:lang w:eastAsia="ko-KR"/>
        </w:rPr>
        <w:t>PSR[</w:t>
      </w:r>
      <w:proofErr w:type="gramEnd"/>
      <w:r>
        <w:rPr>
          <w:lang w:eastAsia="ko-KR"/>
        </w:rPr>
        <w:t>2:0]</w:t>
      </w:r>
      <w:r w:rsidR="008B6FA3">
        <w:rPr>
          <w:lang w:eastAsia="ko-KR"/>
        </w:rPr>
        <w:t xml:space="preserve"> (CCMUX would choose the logic)</w:t>
      </w:r>
      <w:r>
        <w:rPr>
          <w:lang w:eastAsia="ko-KR"/>
        </w:rPr>
        <w:t xml:space="preserve">. </w:t>
      </w:r>
      <w:proofErr w:type="spellStart"/>
      <w:r>
        <w:rPr>
          <w:lang w:eastAsia="ko-KR"/>
        </w:rPr>
        <w:t>GatePSR</w:t>
      </w:r>
      <w:proofErr w:type="spellEnd"/>
      <w:r>
        <w:rPr>
          <w:lang w:eastAsia="ko-KR"/>
        </w:rPr>
        <w:t xml:space="preserve"> will pass the entire PSR to the Bus.</w:t>
      </w:r>
      <w:r w:rsidR="008B6FA3">
        <w:rPr>
          <w:lang w:eastAsia="ko-KR"/>
        </w:rPr>
        <w:t xml:space="preserve"> And in states 10, 11, 49, 59, 55, 56, 57, 61, </w:t>
      </w:r>
      <w:proofErr w:type="spellStart"/>
      <w:r w:rsidR="008B6FA3">
        <w:rPr>
          <w:lang w:eastAsia="ko-KR"/>
        </w:rPr>
        <w:t>PrivMUX</w:t>
      </w:r>
      <w:proofErr w:type="spellEnd"/>
      <w:r w:rsidR="008B6FA3">
        <w:rPr>
          <w:lang w:eastAsia="ko-KR"/>
        </w:rPr>
        <w:t xml:space="preserve"> selects 0.</w:t>
      </w:r>
    </w:p>
    <w:p w14:paraId="06EA5D63" w14:textId="77777777" w:rsidR="00FB6D2C" w:rsidRDefault="00FB6D2C" w:rsidP="00FB6D2C">
      <w:pPr>
        <w:rPr>
          <w:lang w:eastAsia="ko-KR"/>
        </w:rPr>
      </w:pPr>
    </w:p>
    <w:p w14:paraId="680D56DC" w14:textId="77777777" w:rsidR="00FB6D2C" w:rsidRDefault="00FB6D2C" w:rsidP="00FB6D2C">
      <w:pPr>
        <w:rPr>
          <w:lang w:eastAsia="ko-KR"/>
        </w:rPr>
      </w:pPr>
      <w:r>
        <w:rPr>
          <w:lang w:eastAsia="ko-KR"/>
        </w:rPr>
        <w:t>GatePC-2 simply passes the old PC to the bus, which is then pushed to the stack.</w:t>
      </w:r>
    </w:p>
    <w:p w14:paraId="62CA2317" w14:textId="77777777" w:rsidR="00FB6D2C" w:rsidRDefault="00FB6D2C" w:rsidP="00FB6D2C">
      <w:pPr>
        <w:rPr>
          <w:lang w:eastAsia="ko-KR"/>
        </w:rPr>
      </w:pPr>
    </w:p>
    <w:p w14:paraId="7FB11C24" w14:textId="77777777" w:rsidR="00FB6D2C" w:rsidRDefault="00FB6D2C" w:rsidP="00FB6D2C">
      <w:pPr>
        <w:rPr>
          <w:lang w:eastAsia="ko-KR"/>
        </w:rPr>
      </w:pPr>
      <w:r>
        <w:rPr>
          <w:lang w:eastAsia="ko-KR"/>
        </w:rPr>
        <w:t xml:space="preserve">DRMUX and SR1MUX are expanded to support R6. When we deal with the stack pointer, we need a way to access R6 quickly. Two register, </w:t>
      </w:r>
      <w:proofErr w:type="spellStart"/>
      <w:r>
        <w:rPr>
          <w:lang w:eastAsia="ko-KR"/>
        </w:rPr>
        <w:t>Saved_SSP</w:t>
      </w:r>
      <w:proofErr w:type="spellEnd"/>
      <w:r>
        <w:rPr>
          <w:lang w:eastAsia="ko-KR"/>
        </w:rPr>
        <w:t xml:space="preserve"> and </w:t>
      </w:r>
      <w:proofErr w:type="spellStart"/>
      <w:r>
        <w:rPr>
          <w:lang w:eastAsia="ko-KR"/>
        </w:rPr>
        <w:t>Saved_USP</w:t>
      </w:r>
      <w:proofErr w:type="spellEnd"/>
      <w:r>
        <w:rPr>
          <w:lang w:eastAsia="ko-KR"/>
        </w:rPr>
        <w:t xml:space="preserve"> are used to store the respective stack pointers, controlled by </w:t>
      </w:r>
      <w:proofErr w:type="spellStart"/>
      <w:proofErr w:type="gramStart"/>
      <w:r>
        <w:rPr>
          <w:lang w:eastAsia="ko-KR"/>
        </w:rPr>
        <w:t>LD.Saved</w:t>
      </w:r>
      <w:proofErr w:type="gramEnd"/>
      <w:r>
        <w:rPr>
          <w:lang w:eastAsia="ko-KR"/>
        </w:rPr>
        <w:t>_SSP</w:t>
      </w:r>
      <w:proofErr w:type="spellEnd"/>
      <w:r>
        <w:rPr>
          <w:lang w:eastAsia="ko-KR"/>
        </w:rPr>
        <w:t xml:space="preserve"> and </w:t>
      </w:r>
      <w:proofErr w:type="spellStart"/>
      <w:r>
        <w:rPr>
          <w:lang w:eastAsia="ko-KR"/>
        </w:rPr>
        <w:t>LD.Save_USP</w:t>
      </w:r>
      <w:proofErr w:type="spellEnd"/>
      <w:r>
        <w:rPr>
          <w:lang w:eastAsia="ko-KR"/>
        </w:rPr>
        <w:t xml:space="preserve">. Since R6 is used for both, we need a way to swap R6 between them. And the +2 and -2 are fast ways to decrement and increment stack pointer. SPMUX selects the desired stack pointer value, and </w:t>
      </w:r>
      <w:proofErr w:type="spellStart"/>
      <w:r>
        <w:rPr>
          <w:lang w:eastAsia="ko-KR"/>
        </w:rPr>
        <w:t>GateSP</w:t>
      </w:r>
      <w:proofErr w:type="spellEnd"/>
      <w:r>
        <w:rPr>
          <w:lang w:eastAsia="ko-KR"/>
        </w:rPr>
        <w:t xml:space="preserve"> pass it to the bus.</w:t>
      </w:r>
    </w:p>
    <w:p w14:paraId="2BBD7635" w14:textId="77777777" w:rsidR="00FB6D2C" w:rsidRPr="00A67E18" w:rsidRDefault="00FB6D2C">
      <w:pPr>
        <w:rPr>
          <w:b/>
          <w:lang w:eastAsia="ko-KR"/>
        </w:rPr>
      </w:pPr>
    </w:p>
    <w:p w14:paraId="71DB0BCA" w14:textId="2D4D2415" w:rsidR="006B2C56" w:rsidRDefault="006B2C56" w:rsidP="00FB6D2C">
      <w:pPr>
        <w:rPr>
          <w:lang w:eastAsia="ko-KR"/>
        </w:rPr>
      </w:pPr>
    </w:p>
    <w:p w14:paraId="03243383" w14:textId="77777777" w:rsidR="00310FE6" w:rsidRDefault="00310FE6">
      <w:pPr>
        <w:rPr>
          <w:lang w:eastAsia="ko-KR"/>
        </w:rPr>
      </w:pPr>
    </w:p>
    <w:p w14:paraId="1061E596" w14:textId="4F84E0BF" w:rsidR="006B2C56" w:rsidRPr="006B2C56" w:rsidRDefault="006B2C56">
      <w:pPr>
        <w:rPr>
          <w:b/>
          <w:lang w:eastAsia="ko-KR"/>
        </w:rPr>
      </w:pPr>
      <w:r w:rsidRPr="006B2C56">
        <w:rPr>
          <w:b/>
          <w:lang w:eastAsia="ko-KR"/>
        </w:rPr>
        <w:t>Microsequencer</w:t>
      </w:r>
      <w:r w:rsidR="00A071E9">
        <w:rPr>
          <w:noProof/>
        </w:rPr>
        <w:drawing>
          <wp:inline distT="0" distB="0" distL="0" distR="0" wp14:anchorId="37AECC44" wp14:editId="39AF9002">
            <wp:extent cx="5309235" cy="5426295"/>
            <wp:effectExtent l="0" t="0" r="0" b="9525"/>
            <wp:docPr id="4" name="Picture 4" descr="IMG_02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023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23443" cy="5440817"/>
                    </a:xfrm>
                    <a:prstGeom prst="rect">
                      <a:avLst/>
                    </a:prstGeom>
                    <a:noFill/>
                    <a:ln>
                      <a:noFill/>
                    </a:ln>
                  </pic:spPr>
                </pic:pic>
              </a:graphicData>
            </a:graphic>
          </wp:inline>
        </w:drawing>
      </w:r>
    </w:p>
    <w:p w14:paraId="189C94C4" w14:textId="1ACE6EC1" w:rsidR="006B2C56" w:rsidRDefault="006B2C56">
      <w:pPr>
        <w:rPr>
          <w:lang w:eastAsia="ko-KR"/>
        </w:rPr>
      </w:pPr>
    </w:p>
    <w:p w14:paraId="4A03E909" w14:textId="1AD056B0" w:rsidR="006B2C56" w:rsidRDefault="006B2C56">
      <w:pPr>
        <w:rPr>
          <w:lang w:eastAsia="ko-KR"/>
        </w:rPr>
      </w:pPr>
    </w:p>
    <w:p w14:paraId="2E5E58B7" w14:textId="77777777" w:rsidR="006B2C56" w:rsidRDefault="006B2C56" w:rsidP="006B2C56">
      <w:pPr>
        <w:rPr>
          <w:lang w:eastAsia="ko-KR"/>
        </w:rPr>
      </w:pPr>
    </w:p>
    <w:p w14:paraId="638BE8B4" w14:textId="77777777" w:rsidR="006B2C56" w:rsidRDefault="006B2C56" w:rsidP="006B2C56">
      <w:pPr>
        <w:rPr>
          <w:lang w:eastAsia="ko-KR"/>
        </w:rPr>
      </w:pPr>
      <w:r>
        <w:rPr>
          <w:lang w:eastAsia="ko-KR"/>
        </w:rPr>
        <w:t xml:space="preserve">COND0: unconditional </w:t>
      </w:r>
    </w:p>
    <w:p w14:paraId="096B1EAE" w14:textId="77777777" w:rsidR="006B2C56" w:rsidRDefault="006B2C56" w:rsidP="006B2C56">
      <w:pPr>
        <w:rPr>
          <w:lang w:eastAsia="ko-KR"/>
        </w:rPr>
      </w:pPr>
      <w:r>
        <w:rPr>
          <w:lang w:eastAsia="ko-KR"/>
        </w:rPr>
        <w:t>COND1: memory ready</w:t>
      </w:r>
    </w:p>
    <w:p w14:paraId="6D84B227" w14:textId="77777777" w:rsidR="006B2C56" w:rsidRDefault="006B2C56" w:rsidP="006B2C56">
      <w:pPr>
        <w:rPr>
          <w:lang w:eastAsia="ko-KR"/>
        </w:rPr>
      </w:pPr>
      <w:r>
        <w:rPr>
          <w:lang w:eastAsia="ko-KR"/>
        </w:rPr>
        <w:t>COND2: branch</w:t>
      </w:r>
    </w:p>
    <w:p w14:paraId="16B3842C" w14:textId="77777777" w:rsidR="006B2C56" w:rsidRDefault="006B2C56" w:rsidP="006B2C56">
      <w:pPr>
        <w:rPr>
          <w:lang w:eastAsia="ko-KR"/>
        </w:rPr>
      </w:pPr>
      <w:r>
        <w:rPr>
          <w:lang w:eastAsia="ko-KR"/>
        </w:rPr>
        <w:t>COND3: address mode for JSR(R)</w:t>
      </w:r>
    </w:p>
    <w:p w14:paraId="7FE24527" w14:textId="77777777" w:rsidR="006B2C56" w:rsidRDefault="006B2C56" w:rsidP="006B2C56">
      <w:pPr>
        <w:rPr>
          <w:lang w:eastAsia="ko-KR"/>
        </w:rPr>
      </w:pPr>
      <w:r>
        <w:rPr>
          <w:lang w:eastAsia="ko-KR"/>
        </w:rPr>
        <w:t>COND4: interrupt detect</w:t>
      </w:r>
    </w:p>
    <w:p w14:paraId="2683D9B6" w14:textId="77777777" w:rsidR="006B2C56" w:rsidRDefault="006B2C56" w:rsidP="006B2C56">
      <w:pPr>
        <w:rPr>
          <w:lang w:eastAsia="ko-KR"/>
        </w:rPr>
      </w:pPr>
      <w:r>
        <w:rPr>
          <w:lang w:eastAsia="ko-KR"/>
        </w:rPr>
        <w:t>COND5: Stack pointer switch</w:t>
      </w:r>
    </w:p>
    <w:p w14:paraId="2B43EE5D" w14:textId="77777777" w:rsidR="006B2C56" w:rsidRDefault="006B2C56" w:rsidP="006B2C56">
      <w:pPr>
        <w:rPr>
          <w:lang w:eastAsia="ko-KR"/>
        </w:rPr>
      </w:pPr>
      <w:r>
        <w:rPr>
          <w:lang w:eastAsia="ko-KR"/>
        </w:rPr>
        <w:t xml:space="preserve">COND6: Exception (for state 51) </w:t>
      </w:r>
    </w:p>
    <w:p w14:paraId="681C380E" w14:textId="77777777" w:rsidR="006B2C56" w:rsidRDefault="006B2C56" w:rsidP="006B2C56">
      <w:pPr>
        <w:rPr>
          <w:lang w:eastAsia="ko-KR"/>
        </w:rPr>
      </w:pPr>
      <w:r>
        <w:rPr>
          <w:lang w:eastAsia="ko-KR"/>
        </w:rPr>
        <w:t>COND7: Exception (for other states)</w:t>
      </w:r>
    </w:p>
    <w:p w14:paraId="130FE333" w14:textId="77777777" w:rsidR="006B2C56" w:rsidRDefault="006B2C56">
      <w:pPr>
        <w:rPr>
          <w:lang w:eastAsia="ko-KR"/>
        </w:rPr>
      </w:pPr>
    </w:p>
    <w:p w14:paraId="04D0A073" w14:textId="77777777" w:rsidR="008B6FA3" w:rsidRDefault="00B47278">
      <w:pPr>
        <w:rPr>
          <w:lang w:eastAsia="ko-KR"/>
        </w:rPr>
      </w:pPr>
      <w:r>
        <w:rPr>
          <w:lang w:eastAsia="ko-KR"/>
        </w:rPr>
        <w:t>COND is expanded to 3 bits since there are more conditions in state transitions.</w:t>
      </w:r>
    </w:p>
    <w:p w14:paraId="3980A4FA" w14:textId="4D9C7961" w:rsidR="008B6FA3" w:rsidRDefault="008B6FA3">
      <w:pPr>
        <w:rPr>
          <w:lang w:eastAsia="ko-KR"/>
        </w:rPr>
      </w:pPr>
      <w:r>
        <w:rPr>
          <w:lang w:eastAsia="ko-KR"/>
        </w:rPr>
        <w:t>As before, J holds the value for the next state for unconditional states, holds its own state number for memory access states, holds the lower next state number for other states.</w:t>
      </w:r>
    </w:p>
    <w:p w14:paraId="577B0EB0" w14:textId="77777777" w:rsidR="00196F94" w:rsidRDefault="00196F94">
      <w:pPr>
        <w:rPr>
          <w:lang w:eastAsia="ko-KR"/>
        </w:rPr>
      </w:pPr>
    </w:p>
    <w:p w14:paraId="06E96A4A" w14:textId="20AAE760" w:rsidR="008B6FA3" w:rsidRDefault="00196F94">
      <w:pPr>
        <w:rPr>
          <w:lang w:eastAsia="ko-KR"/>
        </w:rPr>
      </w:pPr>
      <w:r>
        <w:rPr>
          <w:lang w:eastAsia="ko-KR"/>
        </w:rPr>
        <w:t>COND4 tests for interrupt signal. At state 18, if the INT signal is asserted, then the next state would be 59 instead of 51 (apart by 8).</w:t>
      </w:r>
    </w:p>
    <w:p w14:paraId="3A7E7713" w14:textId="77777777" w:rsidR="00196F94" w:rsidRDefault="00196F94">
      <w:pPr>
        <w:rPr>
          <w:lang w:eastAsia="ko-KR"/>
        </w:rPr>
      </w:pPr>
    </w:p>
    <w:p w14:paraId="26EF5459" w14:textId="73E91DE8" w:rsidR="00196F94" w:rsidRDefault="00196F94">
      <w:pPr>
        <w:rPr>
          <w:lang w:eastAsia="ko-KR"/>
        </w:rPr>
      </w:pPr>
      <w:r>
        <w:rPr>
          <w:lang w:eastAsia="ko-KR"/>
        </w:rPr>
        <w:t>COND5 tests for the privilege mode. This is mainly for the swap of R6 between SSP and USP. Two states followed are apart by 16.</w:t>
      </w:r>
    </w:p>
    <w:p w14:paraId="44584C1A" w14:textId="77777777" w:rsidR="00196F94" w:rsidRDefault="00196F94">
      <w:pPr>
        <w:rPr>
          <w:lang w:eastAsia="ko-KR"/>
        </w:rPr>
      </w:pPr>
    </w:p>
    <w:p w14:paraId="3538D7EE" w14:textId="729AFF2F" w:rsidR="008B6FA3" w:rsidRDefault="008B6FA3">
      <w:pPr>
        <w:rPr>
          <w:lang w:eastAsia="ko-KR"/>
        </w:rPr>
      </w:pPr>
      <w:r>
        <w:rPr>
          <w:lang w:eastAsia="ko-KR"/>
        </w:rPr>
        <w:t xml:space="preserve">COND6 and COND7 both use </w:t>
      </w:r>
      <w:proofErr w:type="gramStart"/>
      <w:r>
        <w:rPr>
          <w:lang w:eastAsia="ko-KR"/>
        </w:rPr>
        <w:t>E[</w:t>
      </w:r>
      <w:proofErr w:type="gramEnd"/>
      <w:r>
        <w:rPr>
          <w:lang w:eastAsia="ko-KR"/>
        </w:rPr>
        <w:t>0] to determine next state, which indicates whether or not ther</w:t>
      </w:r>
      <w:r>
        <w:rPr>
          <w:lang w:eastAsia="ko-KR"/>
        </w:rPr>
        <w:t>e is an exception. Thus, the next states of the “[</w:t>
      </w:r>
      <w:proofErr w:type="gramStart"/>
      <w:r>
        <w:rPr>
          <w:lang w:eastAsia="ko-KR"/>
        </w:rPr>
        <w:t>E[</w:t>
      </w:r>
      <w:proofErr w:type="gramEnd"/>
      <w:r>
        <w:rPr>
          <w:lang w:eastAsia="ko-KR"/>
        </w:rPr>
        <w:t>0]]” states need to have state</w:t>
      </w:r>
      <w:r w:rsidR="00196F94">
        <w:rPr>
          <w:lang w:eastAsia="ko-KR"/>
        </w:rPr>
        <w:t xml:space="preserve"> numbers apart by 16 or 32.</w:t>
      </w:r>
    </w:p>
    <w:p w14:paraId="60C08F7D" w14:textId="77777777" w:rsidR="008B6FA3" w:rsidRDefault="008B6FA3">
      <w:pPr>
        <w:rPr>
          <w:lang w:eastAsia="ko-KR"/>
        </w:rPr>
      </w:pPr>
    </w:p>
    <w:p w14:paraId="756283CE" w14:textId="4DA4322D" w:rsidR="00B47278" w:rsidRDefault="00B47278">
      <w:pPr>
        <w:rPr>
          <w:lang w:eastAsia="ko-KR"/>
        </w:rPr>
      </w:pPr>
      <w:r>
        <w:rPr>
          <w:lang w:eastAsia="ko-KR"/>
        </w:rPr>
        <w:t xml:space="preserve">Most of the purposes are </w:t>
      </w:r>
      <w:r w:rsidR="00A071E9">
        <w:rPr>
          <w:lang w:eastAsia="ko-KR"/>
        </w:rPr>
        <w:t>straightforward</w:t>
      </w:r>
      <w:r>
        <w:rPr>
          <w:lang w:eastAsia="ko-KR"/>
        </w:rPr>
        <w:t>, except for COND6 and COND7. I had to use both COND6 and COND7 for Exception because state 33 (100001) cannot add 32. In my implementation, states that read “[</w:t>
      </w:r>
      <w:proofErr w:type="gramStart"/>
      <w:r>
        <w:rPr>
          <w:lang w:eastAsia="ko-KR"/>
        </w:rPr>
        <w:t>E[</w:t>
      </w:r>
      <w:proofErr w:type="gramEnd"/>
      <w:r>
        <w:rPr>
          <w:lang w:eastAsia="ko-KR"/>
        </w:rPr>
        <w:t>0]]” have to be followed by two states apart by 32</w:t>
      </w:r>
      <w:r w:rsidR="008B6FA3">
        <w:rPr>
          <w:lang w:eastAsia="ko-KR"/>
        </w:rPr>
        <w:t xml:space="preserve"> (COND7)</w:t>
      </w:r>
      <w:r>
        <w:rPr>
          <w:lang w:eastAsia="ko-KR"/>
        </w:rPr>
        <w:t xml:space="preserve">. </w:t>
      </w:r>
      <w:proofErr w:type="gramStart"/>
      <w:r>
        <w:rPr>
          <w:lang w:eastAsia="ko-KR"/>
        </w:rPr>
        <w:t>Thus</w:t>
      </w:r>
      <w:proofErr w:type="gramEnd"/>
      <w:r>
        <w:rPr>
          <w:lang w:eastAsia="ko-KR"/>
        </w:rPr>
        <w:t xml:space="preserve"> I have to use COND6 for state 51, which has offset 16 (3</w:t>
      </w:r>
      <w:bookmarkStart w:id="0" w:name="_GoBack"/>
      <w:bookmarkEnd w:id="0"/>
      <w:r>
        <w:rPr>
          <w:lang w:eastAsia="ko-KR"/>
        </w:rPr>
        <w:t>3 to 49).</w:t>
      </w:r>
    </w:p>
    <w:sectPr w:rsidR="00B47278" w:rsidSect="009B4FF8">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96562E" w14:textId="77777777" w:rsidR="00E47EE7" w:rsidRDefault="00E47EE7" w:rsidP="00210E87">
      <w:r>
        <w:separator/>
      </w:r>
    </w:p>
  </w:endnote>
  <w:endnote w:type="continuationSeparator" w:id="0">
    <w:p w14:paraId="40491312" w14:textId="77777777" w:rsidR="00E47EE7" w:rsidRDefault="00E47EE7" w:rsidP="00210E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0109A4" w14:textId="77777777" w:rsidR="00E47EE7" w:rsidRDefault="00E47EE7" w:rsidP="00210E87">
      <w:r>
        <w:separator/>
      </w:r>
    </w:p>
  </w:footnote>
  <w:footnote w:type="continuationSeparator" w:id="0">
    <w:p w14:paraId="0BB48068" w14:textId="77777777" w:rsidR="00E47EE7" w:rsidRDefault="00E47EE7" w:rsidP="00210E8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DA41F" w14:textId="77777777" w:rsidR="00A67E18" w:rsidRDefault="00A67E18">
    <w:pPr>
      <w:pStyle w:val="Header"/>
    </w:pPr>
    <w:proofErr w:type="spellStart"/>
    <w:r>
      <w:t>Xinyuan</w:t>
    </w:r>
    <w:proofErr w:type="spellEnd"/>
    <w:r>
      <w:t xml:space="preserve"> (Allen) Pan</w:t>
    </w:r>
  </w:p>
  <w:p w14:paraId="311DFCC6" w14:textId="77777777" w:rsidR="00A67E18" w:rsidRDefault="00A67E18">
    <w:pPr>
      <w:pStyle w:val="Header"/>
    </w:pPr>
    <w:r>
      <w:t>Lab4 Documentation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76E7"/>
    <w:rsid w:val="00027DF8"/>
    <w:rsid w:val="00063282"/>
    <w:rsid w:val="000A65CF"/>
    <w:rsid w:val="000F5544"/>
    <w:rsid w:val="0019217D"/>
    <w:rsid w:val="00196F94"/>
    <w:rsid w:val="001C4631"/>
    <w:rsid w:val="00210E87"/>
    <w:rsid w:val="00211CD5"/>
    <w:rsid w:val="00244570"/>
    <w:rsid w:val="002476E7"/>
    <w:rsid w:val="002A640D"/>
    <w:rsid w:val="002D7E9D"/>
    <w:rsid w:val="00310FE6"/>
    <w:rsid w:val="0034418A"/>
    <w:rsid w:val="00363A99"/>
    <w:rsid w:val="00377FFA"/>
    <w:rsid w:val="0042281E"/>
    <w:rsid w:val="0046195F"/>
    <w:rsid w:val="00473765"/>
    <w:rsid w:val="00486D48"/>
    <w:rsid w:val="004B67E9"/>
    <w:rsid w:val="004D75C9"/>
    <w:rsid w:val="004E3928"/>
    <w:rsid w:val="00522ACA"/>
    <w:rsid w:val="00586B6F"/>
    <w:rsid w:val="005C6F96"/>
    <w:rsid w:val="005D2747"/>
    <w:rsid w:val="00603BB4"/>
    <w:rsid w:val="006B2C56"/>
    <w:rsid w:val="006E50AF"/>
    <w:rsid w:val="006E6506"/>
    <w:rsid w:val="007D1891"/>
    <w:rsid w:val="008A356F"/>
    <w:rsid w:val="008B6FA3"/>
    <w:rsid w:val="00957992"/>
    <w:rsid w:val="009B4FF8"/>
    <w:rsid w:val="009E4464"/>
    <w:rsid w:val="009E4DCB"/>
    <w:rsid w:val="009F05AE"/>
    <w:rsid w:val="00A071E9"/>
    <w:rsid w:val="00A46BF5"/>
    <w:rsid w:val="00A67E18"/>
    <w:rsid w:val="00A96438"/>
    <w:rsid w:val="00AB3F3C"/>
    <w:rsid w:val="00B41793"/>
    <w:rsid w:val="00B47278"/>
    <w:rsid w:val="00BC45C8"/>
    <w:rsid w:val="00C035E6"/>
    <w:rsid w:val="00C147D5"/>
    <w:rsid w:val="00C97E6C"/>
    <w:rsid w:val="00D026CD"/>
    <w:rsid w:val="00D932A4"/>
    <w:rsid w:val="00E24FFF"/>
    <w:rsid w:val="00E40777"/>
    <w:rsid w:val="00E46441"/>
    <w:rsid w:val="00E47EE7"/>
    <w:rsid w:val="00EC5CBF"/>
    <w:rsid w:val="00EE5AC6"/>
    <w:rsid w:val="00F22F95"/>
    <w:rsid w:val="00F83E73"/>
    <w:rsid w:val="00F9527A"/>
    <w:rsid w:val="00FB6D2C"/>
    <w:rsid w:val="00FC1C33"/>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6A9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0E87"/>
    <w:pPr>
      <w:tabs>
        <w:tab w:val="center" w:pos="4680"/>
        <w:tab w:val="right" w:pos="9360"/>
      </w:tabs>
    </w:pPr>
  </w:style>
  <w:style w:type="character" w:customStyle="1" w:styleId="HeaderChar">
    <w:name w:val="Header Char"/>
    <w:basedOn w:val="DefaultParagraphFont"/>
    <w:link w:val="Header"/>
    <w:uiPriority w:val="99"/>
    <w:rsid w:val="00210E87"/>
  </w:style>
  <w:style w:type="paragraph" w:styleId="Footer">
    <w:name w:val="footer"/>
    <w:basedOn w:val="Normal"/>
    <w:link w:val="FooterChar"/>
    <w:uiPriority w:val="99"/>
    <w:unhideWhenUsed/>
    <w:rsid w:val="00210E87"/>
    <w:pPr>
      <w:tabs>
        <w:tab w:val="center" w:pos="4680"/>
        <w:tab w:val="right" w:pos="9360"/>
      </w:tabs>
    </w:pPr>
  </w:style>
  <w:style w:type="character" w:customStyle="1" w:styleId="FooterChar">
    <w:name w:val="Footer Char"/>
    <w:basedOn w:val="DefaultParagraphFont"/>
    <w:link w:val="Footer"/>
    <w:uiPriority w:val="99"/>
    <w:rsid w:val="00210E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6</Pages>
  <Words>973</Words>
  <Characters>5549</Characters>
  <Application>Microsoft Macintosh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Pan</dc:creator>
  <cp:keywords/>
  <dc:description/>
  <cp:lastModifiedBy>Allen Pan</cp:lastModifiedBy>
  <cp:revision>4</cp:revision>
  <cp:lastPrinted>2017-04-10T05:08:00Z</cp:lastPrinted>
  <dcterms:created xsi:type="dcterms:W3CDTF">2017-04-10T05:08:00Z</dcterms:created>
  <dcterms:modified xsi:type="dcterms:W3CDTF">2017-04-10T19:47:00Z</dcterms:modified>
</cp:coreProperties>
</file>