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移动端访问接口前提：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首先必须登录，登录完之后，服务器会向移动端发送一个Set-Cookie，移动端将会通过得到这个Set-Cookie的值，每次发送请求都带过去，key名字改为cookie，value为Set-Cookie的值，从而实现交互。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Eg: </w:t>
      </w:r>
      <w:r>
        <w:rPr>
          <w:rFonts w:hint="eastAsia"/>
          <w:lang w:val="en-US" w:eastAsia="zh-CN"/>
        </w:rPr>
        <w:tab/>
        <w:t>addHeader("cookie", Set-Cookie的值)。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为了区分是移动端，还是浏览器访问，客户端每次请求再添加一个header，key为User-Agent，value为Android字符串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  <w:r>
        <w:rPr>
          <w:rFonts w:hint="eastAsia"/>
          <w:lang w:val="en-US" w:eastAsia="zh-CN"/>
        </w:rPr>
        <w:tab/>
        <w:t>.addHeader("User-Agent", "Android")。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接口调用：所有请求都以baseUrl=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"http://ip:port/8080/"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http://ip:port/8080/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开始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返回结果的json都带有code还有message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Code=200表示成功，500表示失败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用户接口如下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登录：baseUrl/userLogin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请求参数：username，password (都为String 类型)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 json附带SysUser</w:t>
      </w:r>
      <w:bookmarkStart w:id="0" w:name="_GoBack"/>
      <w:bookmarkEnd w:id="0"/>
      <w:r>
        <w:rPr>
          <w:rFonts w:hint="eastAsia"/>
          <w:lang w:val="en-US" w:eastAsia="zh-CN"/>
        </w:rPr>
        <w:t>对象(具体字段看数据库)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登出：baseUrl/logout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返回：json结果无任何附带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用户列表：baseUrl/user/list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返回：json结果附带SysUser的list列表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通过Id获得用户：baseUrl/user/getUser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请求参数：id(String类型)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返回：json结果附带SysUser对象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添加用户：baseUrl/user/save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请求参数：SysUser对象(参考数据库)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返回：json结果无任何附带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更新用户：baseUrl/user/update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请求参数：SysUser对象(参考数据库)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返回：json结果无任何附带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删除用户：baseUrl/user/delete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请求参数：ids[]的string数组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返回：json结果无任何附带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分页显示用户：baseUrl/user/getUserPage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请求参数：int pageSize(多少条), int pageId(第几页), String sord(排序方式asc/desc), String keyWords(username关键字模糊查询)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返回：json结果附带查询到的SysUser结果集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分页显示用户列表：baseUrl/user/getUserPage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请求参数：int pageSize(多少条), int pageId(第几页), String sord(排序方式asc/desc), String keyWords(username关键字模糊查询)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返回：json结果附带查询到的SysUser结果集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城市接口如下: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城市列表：baseUrl/city/list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返回：json结果附带city的list列表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添加城市：baseUrl/city/save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请求参数：SysCity对象(参考数据库)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返回：json结果无任何附带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删除城市：baseUrl/city/delete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请求参数：ids[]的string数组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返回：json结果无任何附带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更新城市：baseUrl/city/update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请求参数：SysCity对象(参考数据库)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返回：json结果无任何附带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通过Id获得城市：baseUrl/city/getCity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请求参数：id(String类型)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返回：json结果附带SysCity对象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分页显示城市：baseUrl/city/getCityPage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请求参数：int pageSize(多少条), int pageId(第几页), String sord(排序方式asc/desc), String keyWords (city_name关键字模糊查询)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返回：json结果附带查询到的SysCity结果集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区接口如下: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区列表：baseUrl/area/list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返回：json结果附带area的list列表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添加区：baseUrl/area/save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请求参数：SysArea对象(参考数据库)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返回：json结果无任何附带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删除区：baseUrl/area/delete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请求参数：ids[]的string数组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返回：json结果无任何附带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更新区：baseUrl/area/update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请求参数：SysArea对象(参考数据库)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返回：json结果无任何附带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通过Id获得区：baseUrl/area/getArea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请求参数：id(String类型)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返回：json结果附带SysArea对象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分页显示区：baseUrl/area/getAreaPage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请求参数：int pageSize(多少条), int pageId(第几页), String sord(排序方式asc/desc), String keyWords (area_name关键字模糊查询)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返回：json结果附带查询到的SysArea结果集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城市下的区：baseUrl/area/getCityArea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请求参数：cityId (String类型)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返回：json结果附带查询到的SysArea结果集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4.街道接口如下: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街道列表：baseUrl/street/list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返回：json结果附带street 的list列表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添加街道：baseUrl/street/save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请求参数：SysStreet对象(参考数据库)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返回：json结果无任何附带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删除街道：baseUrl/street/delete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请求参数：ids[]的string数组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返回：json结果无任何附带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更新街道：baseUrl/street/update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请求参数：SysStreet对象(参考数据库)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返回：json结果无任何附带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通过Id获得街道：baseUrl/street/getArea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请求参数：id(String类型)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返回：json结果附带SysStreet对象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分页显示街道：baseUrl/street/getAreaPage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请求参数：int pageSize(多少条), int pageId(第几页), String sord(排序方式asc/desc), String keyWords (street_name关键字模糊查询)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返回：json结果附带查询到的SysStreet结果集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城市下的街道：baseUrl/street/getCityStreet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请求参数：cityId (String类型)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返回：json结果附带查询到的SysStreet结果集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区下的街道：baseUrl/street/getAreaStreet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请求参数：areaId  (String类型)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返回：json结果附带查询到的SysStreet结果集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5.路灯接口如下(sysLightInfo表):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路灯列表：baseUrl/lightInfo/list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返回：json结果附带SysLightInfo 的list列表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添加路灯：baseUrl/lightInfo/save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请求参数：SysLightInfo对象(参考数据库)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返回：json结果无任何附带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删除路灯：baseUrl/lightInfo/delete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请求参数：ids[]的string数组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返回：json结果无任何附带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更新路灯：baseUrl/lightInfo/update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请求参数：SysLightInfo对象(参考数据库)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返回：json结果无任何附带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通过Id获得路灯：baseUrl/lightInfo/getLightInfo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请求参数：id(String类型)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返回：json结果附带SysLightInfo对象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分页显示路灯：baseUrl/lightInfo/getLightInfoPage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请求参数：int pageSize(多少条), int pageId(第几页), String sord(排序方式asc/desc), String keyWords (code关键字模糊查询)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返回：json结果附带查询到的SysLightInfo 结果集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城市下的路灯：baseUrl/lightInfo/queryCityLight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请求参数：cityId (String类型)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返回：json结果附带查询到的SysLightInfo结果集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街道下的路灯：baseUrl/lightInfo/queryStreetLight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请求参数：streetId (String类型)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返回：json结果附带查询到的SysLightInfo结果集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区下的路灯：baseUrl/city/getAreaStreet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请求参数：areaId  (String类型)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返回：json结果附带查询到的SysLightInfo结果集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员工负责的路灯：baseUrl/lightInfo/queryUserLight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请求参数：userId(String类型)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返回：json结果附带查询到的SysLightInfo结果集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是否启用的路灯：baseUrl/lightInfo/queryStatusLight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请求参数：status(String类型)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返回：json结果附带查询到的SysLightInfo结果集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分组的路灯：baseUrl/lightInfo/queryGroupLight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请求参数：groupId(String类型)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返回：json结果附带查询到的lightInfo 结果集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将路灯指派给维修员：baseUrl/lightInfo/dispatch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请求参数：SysUserLight对象(具体参考数据库)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返回：json结果附带查询到的SysLightInfo结果集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3380"/>
    <w:multiLevelType w:val="singleLevel"/>
    <w:tmpl w:val="5A53338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5A533733"/>
    <w:multiLevelType w:val="singleLevel"/>
    <w:tmpl w:val="5A53373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5338E4"/>
    <w:multiLevelType w:val="singleLevel"/>
    <w:tmpl w:val="5A5338E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074EC"/>
    <w:rsid w:val="3FC30C39"/>
    <w:rsid w:val="4C483F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hanjiaqi</dc:creator>
  <cp:lastModifiedBy>hanjiaqi</cp:lastModifiedBy>
  <dcterms:modified xsi:type="dcterms:W3CDTF">2018-01-08T09:49:55Z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