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BCD8" w14:textId="77777777" w:rsidR="000A6C79" w:rsidRPr="003930E6" w:rsidRDefault="000A6C79" w:rsidP="000A6C79">
      <w:pPr>
        <w:jc w:val="center"/>
        <w:rPr>
          <w:rFonts w:ascii="Arial" w:eastAsia="微软雅黑" w:hAnsi="Arial" w:cs="Arial"/>
          <w:b/>
          <w:bCs/>
          <w:sz w:val="40"/>
          <w:szCs w:val="40"/>
        </w:rPr>
      </w:pPr>
      <w:r w:rsidRPr="003930E6">
        <w:rPr>
          <w:rFonts w:ascii="Arial" w:eastAsia="微软雅黑" w:hAnsi="Arial" w:cs="Arial"/>
          <w:b/>
          <w:bCs/>
          <w:sz w:val="40"/>
          <w:szCs w:val="40"/>
        </w:rPr>
        <w:t>capstone project – battle of neighborhoods</w:t>
      </w:r>
    </w:p>
    <w:p w14:paraId="67C67966" w14:textId="77777777" w:rsidR="000A6C79" w:rsidRPr="003930E6" w:rsidRDefault="007B52F9" w:rsidP="000A6C79">
      <w:pPr>
        <w:jc w:val="left"/>
        <w:rPr>
          <w:rFonts w:ascii="Arial" w:eastAsia="微软雅黑" w:hAnsi="Arial" w:cs="Arial"/>
          <w:b/>
          <w:bCs/>
          <w:sz w:val="28"/>
          <w:szCs w:val="28"/>
        </w:rPr>
      </w:pPr>
      <w:r w:rsidRPr="003930E6">
        <w:rPr>
          <w:rFonts w:ascii="Arial" w:eastAsia="微软雅黑" w:hAnsi="Arial" w:cs="Arial"/>
          <w:b/>
          <w:bCs/>
          <w:sz w:val="28"/>
          <w:szCs w:val="28"/>
        </w:rPr>
        <w:t>Background</w:t>
      </w:r>
    </w:p>
    <w:p w14:paraId="442C2EE6" w14:textId="426A951B" w:rsidR="003930E6" w:rsidRDefault="00053B9D" w:rsidP="000A6C79">
      <w:pPr>
        <w:jc w:val="left"/>
        <w:rPr>
          <w:rFonts w:ascii="Arial" w:eastAsia="微软雅黑" w:hAnsi="Arial" w:cs="Arial"/>
          <w:sz w:val="26"/>
          <w:szCs w:val="26"/>
        </w:rPr>
      </w:pPr>
      <w:r w:rsidRPr="003930E6">
        <w:rPr>
          <w:rFonts w:ascii="Arial" w:eastAsia="微软雅黑" w:hAnsi="Arial" w:cs="Arial"/>
          <w:sz w:val="26"/>
          <w:szCs w:val="26"/>
        </w:rPr>
        <w:t xml:space="preserve">Toronto has a population of 2.9 million, being the most populous cities in Canada. </w:t>
      </w:r>
      <w:r w:rsidR="007B52F9" w:rsidRPr="003930E6">
        <w:rPr>
          <w:rFonts w:ascii="Arial" w:eastAsia="微软雅黑" w:hAnsi="Arial" w:cs="Arial"/>
          <w:sz w:val="26"/>
          <w:szCs w:val="26"/>
        </w:rPr>
        <w:t xml:space="preserve">As one of the most diverse places in the planet, Toronto has been permeated by foods from different regions and countries. </w:t>
      </w:r>
      <w:r w:rsidR="0051630E">
        <w:rPr>
          <w:rFonts w:ascii="Arial" w:eastAsia="微软雅黑" w:hAnsi="Arial" w:cs="Arial"/>
          <w:sz w:val="26"/>
          <w:szCs w:val="26"/>
        </w:rPr>
        <w:t>Today</w:t>
      </w:r>
      <w:r w:rsidR="003930E6">
        <w:rPr>
          <w:rFonts w:ascii="Arial" w:eastAsia="微软雅黑" w:hAnsi="Arial" w:cs="Arial"/>
          <w:sz w:val="26"/>
          <w:szCs w:val="26"/>
        </w:rPr>
        <w:t xml:space="preserve">, Toronto has over 8,000 restaurants, and people can find </w:t>
      </w:r>
      <w:r w:rsidR="003930E6" w:rsidRPr="003930E6">
        <w:rPr>
          <w:rFonts w:ascii="Arial" w:eastAsia="微软雅黑" w:hAnsi="Arial" w:cs="Arial"/>
          <w:sz w:val="26"/>
          <w:szCs w:val="26"/>
        </w:rPr>
        <w:t xml:space="preserve">Chinese Restaurants, French restaurants, Indian Restaurants, and any other cuisine </w:t>
      </w:r>
      <w:r w:rsidR="003930E6">
        <w:rPr>
          <w:rFonts w:ascii="Arial" w:eastAsia="微软雅黑" w:hAnsi="Arial" w:cs="Arial"/>
          <w:sz w:val="26"/>
          <w:szCs w:val="26"/>
        </w:rPr>
        <w:t>they</w:t>
      </w:r>
      <w:r w:rsidR="003930E6" w:rsidRPr="003930E6">
        <w:rPr>
          <w:rFonts w:ascii="Arial" w:eastAsia="微软雅黑" w:hAnsi="Arial" w:cs="Arial"/>
          <w:sz w:val="26"/>
          <w:szCs w:val="26"/>
        </w:rPr>
        <w:t xml:space="preserve"> can imagine.</w:t>
      </w:r>
    </w:p>
    <w:p w14:paraId="6E0FF628" w14:textId="77777777" w:rsidR="003930E6" w:rsidRDefault="003930E6" w:rsidP="000A6C79">
      <w:pPr>
        <w:jc w:val="left"/>
        <w:rPr>
          <w:rFonts w:ascii="Arial" w:eastAsia="微软雅黑" w:hAnsi="Arial" w:cs="Arial"/>
          <w:sz w:val="26"/>
          <w:szCs w:val="26"/>
        </w:rPr>
      </w:pPr>
    </w:p>
    <w:p w14:paraId="75635D1B" w14:textId="77777777" w:rsidR="00053B9D" w:rsidRPr="003930E6" w:rsidRDefault="003930E6" w:rsidP="000A6C79">
      <w:pPr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Considering the advantages of cultural diversity and census, s</w:t>
      </w:r>
      <w:r w:rsidR="00053B9D" w:rsidRPr="003930E6">
        <w:rPr>
          <w:rFonts w:ascii="Arial" w:eastAsia="微软雅黑" w:hAnsi="Arial" w:cs="Arial"/>
          <w:sz w:val="26"/>
          <w:szCs w:val="26"/>
        </w:rPr>
        <w:t xml:space="preserve">ome individuals seek their fortunes by starting a restaurant. Although </w:t>
      </w:r>
      <w:r w:rsidR="00E9593D">
        <w:rPr>
          <w:rFonts w:ascii="Arial" w:eastAsia="微软雅黑" w:hAnsi="Arial" w:cs="Arial"/>
          <w:sz w:val="26"/>
          <w:szCs w:val="26"/>
        </w:rPr>
        <w:t>cuisines</w:t>
      </w:r>
      <w:r w:rsidR="00053B9D" w:rsidRPr="003930E6">
        <w:rPr>
          <w:rFonts w:ascii="Arial" w:eastAsia="微软雅黑" w:hAnsi="Arial" w:cs="Arial"/>
          <w:sz w:val="26"/>
          <w:szCs w:val="26"/>
        </w:rPr>
        <w:t xml:space="preserve"> and service are important </w:t>
      </w:r>
      <w:r w:rsidR="00E9593D">
        <w:rPr>
          <w:rFonts w:ascii="Arial" w:eastAsia="微软雅黑" w:hAnsi="Arial" w:cs="Arial"/>
          <w:sz w:val="26"/>
          <w:szCs w:val="26"/>
        </w:rPr>
        <w:t>to</w:t>
      </w:r>
      <w:r w:rsidR="00053B9D" w:rsidRPr="003930E6">
        <w:rPr>
          <w:rFonts w:ascii="Arial" w:eastAsia="微软雅黑" w:hAnsi="Arial" w:cs="Arial"/>
          <w:sz w:val="26"/>
          <w:szCs w:val="26"/>
        </w:rPr>
        <w:t xml:space="preserve"> a restaurant, other factors like residents' preference and income, transportation and competition</w:t>
      </w:r>
      <w:r w:rsidRPr="003930E6">
        <w:rPr>
          <w:rFonts w:ascii="Arial" w:eastAsia="微软雅黑" w:hAnsi="Arial" w:cs="Arial"/>
          <w:sz w:val="26"/>
          <w:szCs w:val="26"/>
        </w:rPr>
        <w:t xml:space="preserve"> exert great influence on the </w:t>
      </w:r>
      <w:r>
        <w:rPr>
          <w:rFonts w:ascii="Arial" w:eastAsia="微软雅黑" w:hAnsi="Arial" w:cs="Arial"/>
          <w:sz w:val="26"/>
          <w:szCs w:val="26"/>
        </w:rPr>
        <w:t>revenue</w:t>
      </w:r>
      <w:r w:rsidRPr="003930E6">
        <w:rPr>
          <w:rFonts w:ascii="Arial" w:eastAsia="微软雅黑" w:hAnsi="Arial" w:cs="Arial"/>
          <w:sz w:val="26"/>
          <w:szCs w:val="26"/>
        </w:rPr>
        <w:t xml:space="preserve"> of a restaurant. </w:t>
      </w:r>
    </w:p>
    <w:p w14:paraId="7FF7C952" w14:textId="77777777" w:rsidR="00053B9D" w:rsidRDefault="00053B9D" w:rsidP="000A6C79">
      <w:pPr>
        <w:jc w:val="left"/>
        <w:rPr>
          <w:rFonts w:ascii="Arial" w:eastAsia="微软雅黑" w:hAnsi="Arial" w:cs="Arial"/>
          <w:sz w:val="26"/>
          <w:szCs w:val="26"/>
        </w:rPr>
      </w:pPr>
    </w:p>
    <w:p w14:paraId="5FF33A03" w14:textId="77777777" w:rsidR="00F77275" w:rsidRPr="00F77275" w:rsidRDefault="00F77275" w:rsidP="000A6C79">
      <w:pPr>
        <w:jc w:val="left"/>
        <w:rPr>
          <w:rFonts w:ascii="Arial" w:eastAsia="微软雅黑" w:hAnsi="Arial" w:cs="Arial"/>
          <w:b/>
          <w:bCs/>
          <w:sz w:val="28"/>
          <w:szCs w:val="28"/>
        </w:rPr>
      </w:pPr>
      <w:r w:rsidRPr="00F77275">
        <w:rPr>
          <w:rFonts w:ascii="Arial" w:eastAsia="微软雅黑" w:hAnsi="Arial" w:cs="Arial" w:hint="eastAsia"/>
          <w:b/>
          <w:bCs/>
          <w:sz w:val="28"/>
          <w:szCs w:val="28"/>
        </w:rPr>
        <w:t>B</w:t>
      </w:r>
      <w:r w:rsidRPr="00F77275">
        <w:rPr>
          <w:rFonts w:ascii="Arial" w:eastAsia="微软雅黑" w:hAnsi="Arial" w:cs="Arial"/>
          <w:b/>
          <w:bCs/>
          <w:sz w:val="28"/>
          <w:szCs w:val="28"/>
        </w:rPr>
        <w:t>usiness Problem</w:t>
      </w:r>
      <w:r w:rsidR="009410B7">
        <w:rPr>
          <w:rFonts w:ascii="Arial" w:eastAsia="微软雅黑" w:hAnsi="Arial" w:cs="Arial"/>
          <w:b/>
          <w:bCs/>
          <w:sz w:val="28"/>
          <w:szCs w:val="28"/>
        </w:rPr>
        <w:t xml:space="preserve"> and Target Audience</w:t>
      </w:r>
    </w:p>
    <w:p w14:paraId="11055C3C" w14:textId="77777777" w:rsidR="007B52F9" w:rsidRDefault="003930E6" w:rsidP="000A6C79">
      <w:pPr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C</w:t>
      </w:r>
      <w:r w:rsidR="00F77275">
        <w:rPr>
          <w:rFonts w:ascii="Arial" w:eastAsia="微软雅黑" w:hAnsi="Arial" w:cs="Arial"/>
          <w:sz w:val="26"/>
          <w:szCs w:val="26"/>
        </w:rPr>
        <w:t>an we</w:t>
      </w:r>
      <w:r>
        <w:rPr>
          <w:rFonts w:ascii="Arial" w:eastAsia="微软雅黑" w:hAnsi="Arial" w:cs="Arial"/>
          <w:sz w:val="26"/>
          <w:szCs w:val="26"/>
        </w:rPr>
        <w:t xml:space="preserve"> </w:t>
      </w:r>
      <w:r w:rsidR="00E9593D">
        <w:rPr>
          <w:rFonts w:ascii="Arial" w:eastAsia="微软雅黑" w:hAnsi="Arial" w:cs="Arial"/>
          <w:sz w:val="26"/>
          <w:szCs w:val="26"/>
        </w:rPr>
        <w:t>make an ideal decision on the</w:t>
      </w:r>
      <w:r>
        <w:rPr>
          <w:rFonts w:ascii="Arial" w:eastAsia="微软雅黑" w:hAnsi="Arial" w:cs="Arial"/>
          <w:sz w:val="26"/>
          <w:szCs w:val="26"/>
        </w:rPr>
        <w:t xml:space="preserve"> location </w:t>
      </w:r>
      <w:r w:rsidR="00E9593D">
        <w:rPr>
          <w:rFonts w:ascii="Arial" w:eastAsia="微软雅黑" w:hAnsi="Arial" w:cs="Arial"/>
          <w:sz w:val="26"/>
          <w:szCs w:val="26"/>
        </w:rPr>
        <w:t>of a brand</w:t>
      </w:r>
      <w:r w:rsidR="00E47C4C">
        <w:rPr>
          <w:rFonts w:ascii="Arial" w:eastAsia="微软雅黑" w:hAnsi="Arial" w:cs="Arial"/>
          <w:sz w:val="26"/>
          <w:szCs w:val="26"/>
        </w:rPr>
        <w:t>-</w:t>
      </w:r>
      <w:r w:rsidR="00E9593D">
        <w:rPr>
          <w:rFonts w:ascii="Arial" w:eastAsia="微软雅黑" w:hAnsi="Arial" w:cs="Arial"/>
          <w:sz w:val="26"/>
          <w:szCs w:val="26"/>
        </w:rPr>
        <w:t>new restaurant by analyzing data of neighborhoods and other restaurants?</w:t>
      </w:r>
    </w:p>
    <w:p w14:paraId="15B026CB" w14:textId="1D6C1F61" w:rsidR="004A50B1" w:rsidRDefault="009410B7" w:rsidP="000A6C79">
      <w:pPr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For the reason, t</w:t>
      </w:r>
      <w:r w:rsidR="00E47C4C">
        <w:rPr>
          <w:rFonts w:ascii="Arial" w:eastAsia="微软雅黑" w:hAnsi="Arial" w:cs="Arial"/>
          <w:sz w:val="26"/>
          <w:szCs w:val="26"/>
        </w:rPr>
        <w:t>he capstone is aiming at find</w:t>
      </w:r>
      <w:r>
        <w:rPr>
          <w:rFonts w:ascii="Arial" w:eastAsia="微软雅黑" w:hAnsi="Arial" w:cs="Arial"/>
          <w:sz w:val="26"/>
          <w:szCs w:val="26"/>
        </w:rPr>
        <w:t>ing</w:t>
      </w:r>
      <w:r w:rsidR="00E47C4C">
        <w:rPr>
          <w:rFonts w:ascii="Arial" w:eastAsia="微软雅黑" w:hAnsi="Arial" w:cs="Arial"/>
          <w:sz w:val="26"/>
          <w:szCs w:val="26"/>
        </w:rPr>
        <w:t xml:space="preserve"> </w:t>
      </w:r>
      <w:r>
        <w:rPr>
          <w:rFonts w:ascii="Arial" w:eastAsia="微软雅黑" w:hAnsi="Arial" w:cs="Arial"/>
          <w:sz w:val="26"/>
          <w:szCs w:val="26"/>
        </w:rPr>
        <w:t xml:space="preserve">promising sites for an Asian restaurant. </w:t>
      </w:r>
      <w:r w:rsidR="004A50B1">
        <w:rPr>
          <w:rFonts w:ascii="Arial" w:eastAsia="微软雅黑" w:hAnsi="Arial" w:cs="Arial"/>
          <w:sz w:val="26"/>
          <w:szCs w:val="26"/>
        </w:rPr>
        <w:t>In this capstone, an ideal site will be in a</w:t>
      </w:r>
      <w:r w:rsidR="0051630E">
        <w:rPr>
          <w:rFonts w:ascii="Arial" w:eastAsia="微软雅黑" w:hAnsi="Arial" w:cs="Arial"/>
          <w:sz w:val="26"/>
          <w:szCs w:val="26"/>
        </w:rPr>
        <w:t xml:space="preserve"> </w:t>
      </w:r>
      <w:r>
        <w:rPr>
          <w:rFonts w:ascii="Arial" w:eastAsia="微软雅黑" w:hAnsi="Arial" w:cs="Arial"/>
          <w:sz w:val="26"/>
          <w:szCs w:val="26"/>
        </w:rPr>
        <w:t>neighborhood with a large census, high average income, a high proportion of Asian and accessible parking and transportation</w:t>
      </w:r>
      <w:r w:rsidR="004A50B1">
        <w:rPr>
          <w:rFonts w:ascii="Arial" w:eastAsia="微软雅黑" w:hAnsi="Arial" w:cs="Arial"/>
          <w:sz w:val="26"/>
          <w:szCs w:val="26"/>
        </w:rPr>
        <w:t>.</w:t>
      </w:r>
      <w:r>
        <w:rPr>
          <w:rFonts w:ascii="Arial" w:eastAsia="微软雅黑" w:hAnsi="Arial" w:cs="Arial"/>
          <w:sz w:val="26"/>
          <w:szCs w:val="26"/>
        </w:rPr>
        <w:t xml:space="preserve"> </w:t>
      </w:r>
      <w:r w:rsidR="004A50B1">
        <w:rPr>
          <w:rFonts w:ascii="Arial" w:eastAsia="微软雅黑" w:hAnsi="Arial" w:cs="Arial"/>
          <w:sz w:val="26"/>
          <w:szCs w:val="26"/>
        </w:rPr>
        <w:t>Lastly, the distribution of similar restaurants should be low. These advantages</w:t>
      </w:r>
      <w:r>
        <w:rPr>
          <w:rFonts w:ascii="Arial" w:eastAsia="微软雅黑" w:hAnsi="Arial" w:cs="Arial"/>
          <w:sz w:val="26"/>
          <w:szCs w:val="26"/>
        </w:rPr>
        <w:t xml:space="preserve"> </w:t>
      </w:r>
      <w:r w:rsidR="004A50B1">
        <w:rPr>
          <w:rFonts w:ascii="Arial" w:eastAsia="微软雅黑" w:hAnsi="Arial" w:cs="Arial"/>
          <w:sz w:val="26"/>
          <w:szCs w:val="26"/>
        </w:rPr>
        <w:t>increase the likelihood of attracting affordable consumers to an Asian restaurant.</w:t>
      </w:r>
      <w:r w:rsidR="004A50B1">
        <w:rPr>
          <w:rFonts w:ascii="Arial" w:eastAsia="微软雅黑" w:hAnsi="Arial" w:cs="Arial" w:hint="eastAsia"/>
          <w:sz w:val="26"/>
          <w:szCs w:val="26"/>
        </w:rPr>
        <w:t xml:space="preserve"> </w:t>
      </w:r>
      <w:r w:rsidR="004A50B1">
        <w:rPr>
          <w:rFonts w:ascii="Arial" w:eastAsia="微软雅黑" w:hAnsi="Arial" w:cs="Arial"/>
          <w:sz w:val="26"/>
          <w:szCs w:val="26"/>
        </w:rPr>
        <w:t>The list of ideal sites can be valuable to</w:t>
      </w:r>
      <w:r w:rsidR="0051630E">
        <w:rPr>
          <w:rFonts w:ascii="Arial" w:eastAsia="微软雅黑" w:hAnsi="Arial" w:cs="Arial"/>
          <w:sz w:val="26"/>
          <w:szCs w:val="26"/>
        </w:rPr>
        <w:t xml:space="preserve"> any </w:t>
      </w:r>
      <w:r w:rsidR="004A50B1">
        <w:rPr>
          <w:rFonts w:ascii="Arial" w:eastAsia="微软雅黑" w:hAnsi="Arial" w:cs="Arial"/>
          <w:sz w:val="26"/>
          <w:szCs w:val="26"/>
        </w:rPr>
        <w:t>individual or company who want to start running an Asian Restaurant.</w:t>
      </w:r>
    </w:p>
    <w:p w14:paraId="21CCE7AE" w14:textId="77777777" w:rsidR="004A50B1" w:rsidRPr="004A50B1" w:rsidRDefault="004A50B1" w:rsidP="000A6C79">
      <w:pPr>
        <w:jc w:val="left"/>
        <w:rPr>
          <w:rFonts w:ascii="Arial" w:eastAsia="微软雅黑" w:hAnsi="Arial" w:cs="Arial"/>
          <w:sz w:val="26"/>
          <w:szCs w:val="26"/>
        </w:rPr>
      </w:pPr>
    </w:p>
    <w:p w14:paraId="4CE0BEF3" w14:textId="77777777" w:rsidR="00E47C4C" w:rsidRPr="004A50B1" w:rsidRDefault="0039697A" w:rsidP="000A6C79">
      <w:pPr>
        <w:jc w:val="left"/>
        <w:rPr>
          <w:rFonts w:ascii="Arial" w:eastAsia="微软雅黑" w:hAnsi="Arial" w:cs="Arial"/>
          <w:b/>
          <w:bCs/>
          <w:sz w:val="28"/>
          <w:szCs w:val="28"/>
        </w:rPr>
      </w:pPr>
      <w:r>
        <w:rPr>
          <w:rFonts w:ascii="Arial" w:eastAsia="微软雅黑" w:hAnsi="Arial" w:cs="Arial"/>
          <w:b/>
          <w:bCs/>
          <w:sz w:val="28"/>
          <w:szCs w:val="28"/>
        </w:rPr>
        <w:t xml:space="preserve">Data </w:t>
      </w:r>
    </w:p>
    <w:p w14:paraId="650A47B7" w14:textId="77777777" w:rsidR="004A50B1" w:rsidRDefault="00D14BCF" w:rsidP="0039697A">
      <w:pPr>
        <w:pStyle w:val="a3"/>
        <w:numPr>
          <w:ilvl w:val="0"/>
          <w:numId w:val="1"/>
        </w:numPr>
        <w:ind w:firstLineChars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t</w:t>
      </w:r>
      <w:r w:rsidR="0039697A">
        <w:rPr>
          <w:rFonts w:ascii="Arial" w:eastAsia="微软雅黑" w:hAnsi="Arial" w:cs="Arial"/>
          <w:sz w:val="26"/>
          <w:szCs w:val="26"/>
        </w:rPr>
        <w:t>he latitude and longitude coordinates of each neighborhood</w:t>
      </w:r>
    </w:p>
    <w:p w14:paraId="566E36B5" w14:textId="77777777" w:rsidR="0039697A" w:rsidRDefault="00D14BCF" w:rsidP="0039697A">
      <w:pPr>
        <w:pStyle w:val="a3"/>
        <w:numPr>
          <w:ilvl w:val="0"/>
          <w:numId w:val="1"/>
        </w:numPr>
        <w:ind w:firstLineChars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t</w:t>
      </w:r>
      <w:r w:rsidR="0039697A">
        <w:rPr>
          <w:rFonts w:ascii="Arial" w:eastAsia="微软雅黑" w:hAnsi="Arial" w:cs="Arial"/>
          <w:sz w:val="26"/>
          <w:szCs w:val="26"/>
        </w:rPr>
        <w:t xml:space="preserve">he neighborhood profile including population of working age, </w:t>
      </w:r>
      <w:r>
        <w:rPr>
          <w:rFonts w:ascii="Arial" w:eastAsia="微软雅黑" w:hAnsi="Arial" w:cs="Arial"/>
          <w:sz w:val="26"/>
          <w:szCs w:val="26"/>
        </w:rPr>
        <w:t>the number of people whose mother tongue is Japanese, Chinese Languages, and Korean</w:t>
      </w:r>
    </w:p>
    <w:p w14:paraId="5D35A7ED" w14:textId="77777777" w:rsidR="00D14BCF" w:rsidRDefault="00D14BCF" w:rsidP="0039697A">
      <w:pPr>
        <w:pStyle w:val="a3"/>
        <w:numPr>
          <w:ilvl w:val="0"/>
          <w:numId w:val="1"/>
        </w:numPr>
        <w:ind w:firstLineChars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the number and distribution of parking, bus stops and metro stations of each neighborhood</w:t>
      </w:r>
    </w:p>
    <w:p w14:paraId="6E7817B2" w14:textId="287E8B05" w:rsidR="00D14BCF" w:rsidRDefault="00D14BCF" w:rsidP="0039697A">
      <w:pPr>
        <w:pStyle w:val="a3"/>
        <w:numPr>
          <w:ilvl w:val="0"/>
          <w:numId w:val="1"/>
        </w:numPr>
        <w:ind w:firstLineChars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 w:hint="eastAsia"/>
          <w:sz w:val="26"/>
          <w:szCs w:val="26"/>
        </w:rPr>
        <w:t>t</w:t>
      </w:r>
      <w:r>
        <w:rPr>
          <w:rFonts w:ascii="Arial" w:eastAsia="微软雅黑" w:hAnsi="Arial" w:cs="Arial"/>
          <w:sz w:val="26"/>
          <w:szCs w:val="26"/>
        </w:rPr>
        <w:t>he number and distribution of Asian restaurants (Chinese, Japanese, Korean)</w:t>
      </w:r>
    </w:p>
    <w:p w14:paraId="3EEC1F8E" w14:textId="77777777" w:rsidR="003933BE" w:rsidRDefault="003933BE" w:rsidP="003933BE">
      <w:pPr>
        <w:rPr>
          <w:rFonts w:ascii="Arial" w:eastAsia="微软雅黑" w:hAnsi="Arial" w:cs="Arial"/>
          <w:sz w:val="26"/>
          <w:szCs w:val="26"/>
        </w:rPr>
      </w:pPr>
    </w:p>
    <w:p w14:paraId="39E461C9" w14:textId="194023A7" w:rsidR="003933BE" w:rsidRPr="003933BE" w:rsidRDefault="003933BE" w:rsidP="003933BE">
      <w:pPr>
        <w:pStyle w:val="a3"/>
        <w:numPr>
          <w:ilvl w:val="0"/>
          <w:numId w:val="2"/>
        </w:numPr>
        <w:ind w:firstLineChars="0"/>
        <w:rPr>
          <w:rFonts w:ascii="Arial" w:eastAsia="微软雅黑" w:hAnsi="Arial" w:cs="Arial"/>
          <w:sz w:val="26"/>
          <w:szCs w:val="26"/>
        </w:rPr>
      </w:pPr>
      <w:r w:rsidRPr="003933BE">
        <w:rPr>
          <w:rFonts w:ascii="Arial" w:eastAsia="微软雅黑" w:hAnsi="Arial" w:cs="Arial"/>
          <w:sz w:val="26"/>
          <w:szCs w:val="26"/>
        </w:rPr>
        <w:t>The geographical information of neighborhoods can be</w:t>
      </w:r>
      <w:r w:rsidR="00CF5FB7">
        <w:rPr>
          <w:rFonts w:ascii="Arial" w:eastAsia="微软雅黑" w:hAnsi="Arial" w:cs="Arial"/>
          <w:sz w:val="26"/>
          <w:szCs w:val="26"/>
        </w:rPr>
        <w:t xml:space="preserve"> s</w:t>
      </w:r>
      <w:r w:rsidR="00CF5FB7">
        <w:rPr>
          <w:rFonts w:ascii="Arial" w:eastAsia="微软雅黑" w:hAnsi="Arial" w:cs="Arial"/>
          <w:sz w:val="26"/>
          <w:szCs w:val="26"/>
        </w:rPr>
        <w:t>crap</w:t>
      </w:r>
      <w:r w:rsidR="00CF5FB7">
        <w:rPr>
          <w:rFonts w:ascii="Arial" w:eastAsia="微软雅黑" w:hAnsi="Arial" w:cs="Arial"/>
          <w:sz w:val="26"/>
          <w:szCs w:val="26"/>
        </w:rPr>
        <w:t>ed</w:t>
      </w:r>
      <w:r w:rsidRPr="003933BE">
        <w:rPr>
          <w:rFonts w:ascii="Arial" w:eastAsia="微软雅黑" w:hAnsi="Arial" w:cs="Arial"/>
          <w:sz w:val="26"/>
          <w:szCs w:val="26"/>
        </w:rPr>
        <w:t xml:space="preserve"> by using BeautifulSoup from Wikipedia </w:t>
      </w:r>
      <w:hyperlink r:id="rId7" w:history="1">
        <w:r w:rsidRPr="003933BE">
          <w:rPr>
            <w:rStyle w:val="a8"/>
            <w:rFonts w:ascii="Arial" w:eastAsia="微软雅黑" w:hAnsi="Arial" w:cs="Arial"/>
            <w:sz w:val="26"/>
            <w:szCs w:val="26"/>
          </w:rPr>
          <w:t>https://en.wikipedia.org/wiki/List_of_postal_codes_of_Canada:_M</w:t>
        </w:r>
      </w:hyperlink>
    </w:p>
    <w:p w14:paraId="621155B8" w14:textId="55A50A59" w:rsidR="003933BE" w:rsidRPr="003933BE" w:rsidRDefault="003933BE" w:rsidP="003933BE">
      <w:pPr>
        <w:pStyle w:val="a3"/>
        <w:numPr>
          <w:ilvl w:val="0"/>
          <w:numId w:val="2"/>
        </w:numPr>
        <w:ind w:firstLineChars="0"/>
        <w:rPr>
          <w:rFonts w:ascii="Arial" w:eastAsia="微软雅黑" w:hAnsi="Arial" w:cs="Arial"/>
          <w:sz w:val="26"/>
          <w:szCs w:val="26"/>
        </w:rPr>
      </w:pPr>
      <w:r w:rsidRPr="003933BE">
        <w:rPr>
          <w:rFonts w:ascii="Arial" w:eastAsia="微软雅黑" w:hAnsi="Arial" w:cs="Arial"/>
          <w:sz w:val="26"/>
          <w:szCs w:val="26"/>
        </w:rPr>
        <w:lastRenderedPageBreak/>
        <w:t xml:space="preserve">geographical information of neighborhoods can be provided by coursera. </w:t>
      </w:r>
      <w:hyperlink r:id="rId8" w:history="1">
        <w:r w:rsidRPr="003933BE">
          <w:rPr>
            <w:rStyle w:val="a8"/>
            <w:rFonts w:ascii="Arial" w:eastAsia="微软雅黑" w:hAnsi="Arial" w:cs="Arial"/>
            <w:sz w:val="26"/>
            <w:szCs w:val="26"/>
          </w:rPr>
          <w:t>https://cocl.us/Geospatial_data</w:t>
        </w:r>
      </w:hyperlink>
    </w:p>
    <w:p w14:paraId="3BDEE6EF" w14:textId="45F1B777" w:rsidR="003933BE" w:rsidRPr="003933BE" w:rsidRDefault="003933BE" w:rsidP="003933BE">
      <w:pPr>
        <w:pStyle w:val="a3"/>
        <w:numPr>
          <w:ilvl w:val="0"/>
          <w:numId w:val="2"/>
        </w:numPr>
        <w:ind w:firstLineChars="0"/>
        <w:rPr>
          <w:rFonts w:ascii="Arial" w:eastAsia="微软雅黑" w:hAnsi="Arial" w:cs="Arial"/>
          <w:sz w:val="26"/>
          <w:szCs w:val="26"/>
        </w:rPr>
      </w:pPr>
      <w:r w:rsidRPr="003933BE">
        <w:rPr>
          <w:rFonts w:ascii="Arial" w:eastAsia="微软雅黑" w:hAnsi="Arial" w:cs="Arial"/>
          <w:sz w:val="26"/>
          <w:szCs w:val="26"/>
        </w:rPr>
        <w:t xml:space="preserve">The </w:t>
      </w:r>
      <w:r>
        <w:rPr>
          <w:rFonts w:ascii="Arial" w:eastAsia="微软雅黑" w:hAnsi="Arial" w:cs="Arial"/>
          <w:sz w:val="26"/>
          <w:szCs w:val="26"/>
        </w:rPr>
        <w:t>2016 Neighbourhood P</w:t>
      </w:r>
      <w:r w:rsidRPr="003933BE">
        <w:rPr>
          <w:rFonts w:ascii="Arial" w:eastAsia="微软雅黑" w:hAnsi="Arial" w:cs="Arial"/>
          <w:sz w:val="26"/>
          <w:szCs w:val="26"/>
        </w:rPr>
        <w:t>rofile</w:t>
      </w:r>
      <w:r>
        <w:rPr>
          <w:rFonts w:ascii="Arial" w:eastAsia="微软雅黑" w:hAnsi="Arial" w:cs="Arial"/>
          <w:sz w:val="26"/>
          <w:szCs w:val="26"/>
        </w:rPr>
        <w:t>a data set</w:t>
      </w:r>
      <w:r w:rsidRPr="003933BE">
        <w:rPr>
          <w:rFonts w:ascii="Arial" w:eastAsia="微软雅黑" w:hAnsi="Arial" w:cs="Arial"/>
          <w:sz w:val="26"/>
          <w:szCs w:val="26"/>
        </w:rPr>
        <w:t xml:space="preserve"> </w:t>
      </w:r>
      <w:r>
        <w:rPr>
          <w:rFonts w:ascii="Arial" w:eastAsia="微软雅黑" w:hAnsi="Arial" w:cs="Arial"/>
          <w:sz w:val="26"/>
          <w:szCs w:val="26"/>
        </w:rPr>
        <w:t>can be download from the City's</w:t>
      </w:r>
      <w:r w:rsidRPr="003933BE">
        <w:rPr>
          <w:rFonts w:ascii="Arial" w:eastAsia="微软雅黑" w:hAnsi="Arial" w:cs="Arial"/>
          <w:sz w:val="26"/>
          <w:szCs w:val="26"/>
        </w:rPr>
        <w:t xml:space="preserve"> </w:t>
      </w:r>
      <w:hyperlink r:id="rId9" w:history="1">
        <w:r>
          <w:rPr>
            <w:rStyle w:val="a8"/>
            <w:rFonts w:ascii="Arial" w:eastAsia="微软雅黑" w:hAnsi="Arial" w:cs="Arial"/>
            <w:sz w:val="26"/>
            <w:szCs w:val="26"/>
          </w:rPr>
          <w:t>Open Data Portal,www.toronto.ca/open</w:t>
        </w:r>
      </w:hyperlink>
    </w:p>
    <w:p w14:paraId="6E9E2ABC" w14:textId="5748DB6D" w:rsidR="003933BE" w:rsidRDefault="003933BE" w:rsidP="003933BE">
      <w:pPr>
        <w:pStyle w:val="a3"/>
        <w:numPr>
          <w:ilvl w:val="0"/>
          <w:numId w:val="2"/>
        </w:numPr>
        <w:ind w:firstLineChars="0"/>
        <w:rPr>
          <w:rFonts w:ascii="Arial" w:eastAsia="微软雅黑" w:hAnsi="Arial" w:cs="Arial"/>
          <w:sz w:val="26"/>
          <w:szCs w:val="26"/>
        </w:rPr>
      </w:pPr>
      <w:r w:rsidRPr="003933BE">
        <w:rPr>
          <w:rFonts w:ascii="Arial" w:eastAsia="微软雅黑" w:hAnsi="Arial" w:cs="Arial"/>
          <w:sz w:val="26"/>
          <w:szCs w:val="26"/>
        </w:rPr>
        <w:t xml:space="preserve">With the coordinates of neighborhoods, the transportation information and the number of Asian restaurants is possible to get via Foursquare API. </w:t>
      </w:r>
    </w:p>
    <w:p w14:paraId="2116D3A5" w14:textId="21E70CE6" w:rsidR="003933BE" w:rsidRDefault="003933BE" w:rsidP="003933BE">
      <w:pPr>
        <w:rPr>
          <w:rFonts w:ascii="Arial" w:eastAsia="微软雅黑" w:hAnsi="Arial" w:cs="Arial"/>
          <w:sz w:val="26"/>
          <w:szCs w:val="26"/>
        </w:rPr>
      </w:pPr>
    </w:p>
    <w:p w14:paraId="31FCA8FC" w14:textId="77777777" w:rsidR="003933BE" w:rsidRDefault="003933BE" w:rsidP="003933BE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b/>
          <w:bCs/>
          <w:sz w:val="28"/>
          <w:szCs w:val="28"/>
        </w:rPr>
        <w:t>Analyzing Methodology</w:t>
      </w:r>
    </w:p>
    <w:p w14:paraId="082FFA89" w14:textId="77777777" w:rsidR="003933BE" w:rsidRDefault="003933BE" w:rsidP="003933BE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Step1: collect clean data</w:t>
      </w:r>
    </w:p>
    <w:p w14:paraId="33AB07C7" w14:textId="77777777" w:rsidR="003933BE" w:rsidRDefault="003933BE" w:rsidP="003933BE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Step2: merge neighborhoods’ features of population and the proportion of Asian residents with the transportation information and show on map</w:t>
      </w:r>
    </w:p>
    <w:p w14:paraId="43562500" w14:textId="6CD10E31" w:rsidR="003933BE" w:rsidRDefault="003933BE" w:rsidP="003933BE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Step3: cluster neighborhoods into 3 groups, aiming at finding one cluster (cluster 1) with a large number of affordable Asian people and convenient transportation.</w:t>
      </w:r>
    </w:p>
    <w:p w14:paraId="5AD64452" w14:textId="77777777" w:rsidR="003933BE" w:rsidRDefault="003933BE" w:rsidP="003933BE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Step4: find out the number of Asian Restaurants and analyze their cuisines and popularity in neighborhoods in cluster 1</w:t>
      </w:r>
    </w:p>
    <w:p w14:paraId="6907D707" w14:textId="77777777" w:rsidR="003933BE" w:rsidRDefault="003933BE" w:rsidP="003933BE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Step5: plot the distribution of popular Asian Restaurants and transportation information, to find potential site of a new Asian restaurant</w:t>
      </w:r>
    </w:p>
    <w:p w14:paraId="3ECF4E53" w14:textId="7688F9B7" w:rsidR="003933BE" w:rsidRDefault="003933BE" w:rsidP="003933BE">
      <w:pPr>
        <w:rPr>
          <w:rFonts w:ascii="Arial" w:eastAsia="微软雅黑" w:hAnsi="Arial" w:cs="Arial"/>
          <w:sz w:val="26"/>
          <w:szCs w:val="26"/>
        </w:rPr>
      </w:pPr>
    </w:p>
    <w:p w14:paraId="6D539587" w14:textId="05A69A81" w:rsidR="00396127" w:rsidRDefault="00396127" w:rsidP="00396127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Language: python (anaconda jupyter notebook)</w:t>
      </w:r>
    </w:p>
    <w:p w14:paraId="6381F9D0" w14:textId="201033F0" w:rsidR="00396127" w:rsidRDefault="00396127" w:rsidP="00396127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 w:hint="eastAsia"/>
          <w:sz w:val="26"/>
          <w:szCs w:val="26"/>
        </w:rPr>
        <w:t>D</w:t>
      </w:r>
      <w:r>
        <w:rPr>
          <w:rFonts w:ascii="Arial" w:eastAsia="微软雅黑" w:hAnsi="Arial" w:cs="Arial"/>
          <w:sz w:val="26"/>
          <w:szCs w:val="26"/>
        </w:rPr>
        <w:t>ata Scraping Libraries: Request, BeautifulSoup, etc.</w:t>
      </w:r>
    </w:p>
    <w:p w14:paraId="3A9C5640" w14:textId="7A9BE105" w:rsidR="00396127" w:rsidRDefault="00396127" w:rsidP="00396127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Data preprocessing Libraries: pandas, numpy, etc.</w:t>
      </w:r>
    </w:p>
    <w:p w14:paraId="1AA5B8FB" w14:textId="49147D8B" w:rsidR="00396127" w:rsidRDefault="00396127" w:rsidP="00396127">
      <w:pPr>
        <w:pStyle w:val="1"/>
        <w:ind w:firstLineChars="0" w:firstLine="0"/>
        <w:jc w:val="left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Plotting Libraries: maplotlib, folium, etc.</w:t>
      </w:r>
    </w:p>
    <w:p w14:paraId="5DBBA2C2" w14:textId="1BE65610" w:rsidR="00A964F2" w:rsidRPr="00B210E2" w:rsidRDefault="00396127" w:rsidP="00B210E2">
      <w:pPr>
        <w:pStyle w:val="1"/>
        <w:ind w:firstLineChars="0" w:firstLine="0"/>
        <w:jc w:val="center"/>
        <w:rPr>
          <w:rFonts w:ascii="Arial" w:eastAsia="微软雅黑" w:hAnsi="Arial" w:cs="Arial"/>
          <w:sz w:val="26"/>
          <w:szCs w:val="26"/>
        </w:rPr>
      </w:pPr>
      <w:r>
        <w:rPr>
          <w:rFonts w:ascii="Arial" w:eastAsia="微软雅黑" w:hAnsi="Arial" w:cs="Arial"/>
          <w:sz w:val="26"/>
          <w:szCs w:val="26"/>
        </w:rPr>
        <w:t>Machine learning methods: clustering methods like sciki-learn k-means</w:t>
      </w:r>
      <w:r w:rsidR="00B210E2" w:rsidRPr="00B210E2">
        <w:drawing>
          <wp:inline distT="0" distB="0" distL="0" distR="0" wp14:anchorId="36963792" wp14:editId="578356DF">
            <wp:extent cx="3745663" cy="20040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833" cy="20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0E2" w:rsidRPr="00B210E2">
        <w:t xml:space="preserve"> </w:t>
      </w:r>
    </w:p>
    <w:p w14:paraId="70AA521D" w14:textId="57737450" w:rsidR="007D69B9" w:rsidRDefault="00A964F2" w:rsidP="00A964F2">
      <w:pPr>
        <w:pStyle w:val="aa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03420073" w14:textId="319F20A0" w:rsidR="00A964F2" w:rsidRPr="00A964F2" w:rsidRDefault="00A964F2" w:rsidP="00A964F2">
      <w:pPr>
        <w:rPr>
          <w:rFonts w:hint="eastAsia"/>
        </w:rPr>
      </w:pPr>
      <w:r>
        <w:t xml:space="preserve">Figure 1 shows the distribution of neighborhoods. </w:t>
      </w:r>
      <w:r w:rsidRPr="00A964F2">
        <w:t xml:space="preserve">Boroughs includes Scarborough, North York, East Toronto, Central Toronto, Downtown Toronto, York, West Toronto, </w:t>
      </w:r>
      <w:bookmarkStart w:id="0" w:name="_GoBack"/>
      <w:bookmarkEnd w:id="0"/>
      <w:r w:rsidRPr="00A964F2">
        <w:t>Etobicoke</w:t>
      </w:r>
    </w:p>
    <w:sectPr w:rsidR="00A964F2" w:rsidRPr="00A9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4649C" w14:textId="77777777" w:rsidR="00CB61AB" w:rsidRDefault="00CB61AB" w:rsidP="003933BE">
      <w:r>
        <w:separator/>
      </w:r>
    </w:p>
  </w:endnote>
  <w:endnote w:type="continuationSeparator" w:id="0">
    <w:p w14:paraId="48F7A3B3" w14:textId="77777777" w:rsidR="00CB61AB" w:rsidRDefault="00CB61AB" w:rsidP="0039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16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164C1" w14:textId="77777777" w:rsidR="00CB61AB" w:rsidRDefault="00CB61AB" w:rsidP="003933BE">
      <w:r>
        <w:separator/>
      </w:r>
    </w:p>
  </w:footnote>
  <w:footnote w:type="continuationSeparator" w:id="0">
    <w:p w14:paraId="77E5B14E" w14:textId="77777777" w:rsidR="00CB61AB" w:rsidRDefault="00CB61AB" w:rsidP="00393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B55"/>
    <w:multiLevelType w:val="hybridMultilevel"/>
    <w:tmpl w:val="CA2ED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505026"/>
    <w:multiLevelType w:val="hybridMultilevel"/>
    <w:tmpl w:val="612C619C"/>
    <w:lvl w:ilvl="0" w:tplc="35267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79"/>
    <w:rsid w:val="00053B9D"/>
    <w:rsid w:val="000A6C79"/>
    <w:rsid w:val="00307820"/>
    <w:rsid w:val="003930E6"/>
    <w:rsid w:val="003933BE"/>
    <w:rsid w:val="00396127"/>
    <w:rsid w:val="0039697A"/>
    <w:rsid w:val="004A50B1"/>
    <w:rsid w:val="0051630E"/>
    <w:rsid w:val="00735A63"/>
    <w:rsid w:val="007B52F9"/>
    <w:rsid w:val="007D69B9"/>
    <w:rsid w:val="009410B7"/>
    <w:rsid w:val="0096525D"/>
    <w:rsid w:val="0099028B"/>
    <w:rsid w:val="00A964F2"/>
    <w:rsid w:val="00B210E2"/>
    <w:rsid w:val="00BD4639"/>
    <w:rsid w:val="00CB61AB"/>
    <w:rsid w:val="00CF5FB7"/>
    <w:rsid w:val="00D14BCF"/>
    <w:rsid w:val="00E47C4C"/>
    <w:rsid w:val="00E9593D"/>
    <w:rsid w:val="00F77275"/>
    <w:rsid w:val="00F8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04E2B"/>
  <w15:chartTrackingRefBased/>
  <w15:docId w15:val="{3D635B35-F8F4-49AE-87F5-8C621561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9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3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3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3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33BE"/>
    <w:rPr>
      <w:sz w:val="18"/>
      <w:szCs w:val="18"/>
    </w:rPr>
  </w:style>
  <w:style w:type="character" w:styleId="a8">
    <w:name w:val="Hyperlink"/>
    <w:basedOn w:val="a0"/>
    <w:uiPriority w:val="99"/>
    <w:unhideWhenUsed/>
    <w:rsid w:val="003933B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933BE"/>
    <w:rPr>
      <w:color w:val="605E5C"/>
      <w:shd w:val="clear" w:color="auto" w:fill="E1DFDD"/>
    </w:rPr>
  </w:style>
  <w:style w:type="paragraph" w:customStyle="1" w:styleId="1">
    <w:name w:val="列表段落1"/>
    <w:basedOn w:val="a"/>
    <w:uiPriority w:val="34"/>
    <w:qFormat/>
    <w:rsid w:val="003933BE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A964F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Geospatial_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oronto.ca/city-government/data-research-maps/open-dat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陈嘉琪</dc:creator>
  <cp:keywords/>
  <dc:description/>
  <cp:lastModifiedBy>陈嘉琪</cp:lastModifiedBy>
  <cp:revision>12</cp:revision>
  <dcterms:created xsi:type="dcterms:W3CDTF">2019-10-24T14:38:00Z</dcterms:created>
  <dcterms:modified xsi:type="dcterms:W3CDTF">2019-10-25T12:44:00Z</dcterms:modified>
</cp:coreProperties>
</file>