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02B62" w14:textId="77777777" w:rsidR="00BE134B" w:rsidRPr="00A844F4" w:rsidRDefault="00FD3FA8" w:rsidP="00FD3FA8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8"/>
        </w:rPr>
      </w:pPr>
      <w:r w:rsidRPr="00A844F4">
        <w:rPr>
          <w:rFonts w:asciiTheme="minorEastAsia" w:hAnsiTheme="minorEastAsia" w:cstheme="minorEastAsia" w:hint="eastAsia"/>
          <w:sz w:val="28"/>
        </w:rPr>
        <w:t>Idea for prototype selection</w:t>
      </w:r>
    </w:p>
    <w:p w14:paraId="7F3D08E4" w14:textId="77777777" w:rsidR="007B025C" w:rsidRPr="000845EB" w:rsidRDefault="00ED3914" w:rsidP="007B025C">
      <w:pPr>
        <w:pStyle w:val="ListParagraph"/>
        <w:rPr>
          <w:rFonts w:ascii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</w:rPr>
        <w:t>We can first do some preprocessing on the dataset. Next, extract some important data points from the whole dataset.</w:t>
      </w:r>
    </w:p>
    <w:p w14:paraId="638B1F2B" w14:textId="77777777" w:rsidR="00ED3914" w:rsidRPr="000845EB" w:rsidRDefault="00ED3914" w:rsidP="007B025C">
      <w:pPr>
        <w:pStyle w:val="ListParagraph"/>
        <w:rPr>
          <w:rFonts w:ascii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</w:rPr>
        <w:t>Idea:</w:t>
      </w:r>
    </w:p>
    <w:p w14:paraId="6B3796B3" w14:textId="77777777" w:rsidR="00FD3FA8" w:rsidRPr="000845EB" w:rsidRDefault="00797FDA" w:rsidP="00797FDA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</w:rPr>
        <w:t xml:space="preserve">Conduct PCA on the dataset to </w:t>
      </w:r>
      <w:r w:rsidR="00DF433B" w:rsidRPr="000845EB">
        <w:rPr>
          <w:rFonts w:asciiTheme="minorEastAsia" w:hAnsiTheme="minorEastAsia" w:cstheme="minorEastAsia" w:hint="eastAsia"/>
        </w:rPr>
        <w:t>reduce the dimensionality.</w:t>
      </w:r>
    </w:p>
    <w:p w14:paraId="43C9FB80" w14:textId="4A1E1056" w:rsidR="00AD2A48" w:rsidRPr="000845EB" w:rsidRDefault="00AD2A48" w:rsidP="00797FDA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  <w:lang w:eastAsia="zh-CN"/>
        </w:rPr>
        <w:t xml:space="preserve">Separate training data </w:t>
      </w:r>
      <w:r w:rsidR="00A368EB" w:rsidRPr="000845EB">
        <w:rPr>
          <w:rFonts w:asciiTheme="minorEastAsia" w:hAnsiTheme="minorEastAsia" w:cstheme="minorEastAsia" w:hint="eastAsia"/>
          <w:lang w:eastAsia="zh-CN"/>
        </w:rPr>
        <w:t>into 10 different clusters according to their labels</w:t>
      </w:r>
    </w:p>
    <w:p w14:paraId="4FA6B943" w14:textId="3057EB5C" w:rsidR="00A368EB" w:rsidRPr="000845EB" w:rsidRDefault="00A368EB" w:rsidP="00797FDA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bookmarkStart w:id="0" w:name="_GoBack"/>
      <w:bookmarkEnd w:id="0"/>
      <w:r w:rsidRPr="000845EB">
        <w:rPr>
          <w:rFonts w:asciiTheme="minorEastAsia" w:hAnsiTheme="minorEastAsia" w:cstheme="minorEastAsia" w:hint="eastAsia"/>
          <w:lang w:eastAsia="zh-CN"/>
        </w:rPr>
        <w:t>For each cluster, conduct K-means and extract all clusters</w:t>
      </w:r>
      <w:r w:rsidRPr="000845EB">
        <w:rPr>
          <w:rFonts w:asciiTheme="minorEastAsia" w:hAnsiTheme="minorEastAsia" w:cstheme="minorEastAsia" w:hint="eastAsia"/>
          <w:lang w:eastAsia="zh-CN"/>
        </w:rPr>
        <w:t>’</w:t>
      </w:r>
      <w:r w:rsidRPr="000845EB">
        <w:rPr>
          <w:rFonts w:asciiTheme="minorEastAsia" w:hAnsiTheme="minorEastAsia" w:cstheme="minorEastAsia" w:hint="eastAsia"/>
          <w:lang w:eastAsia="zh-CN"/>
        </w:rPr>
        <w:t xml:space="preserve"> centers as representatives</w:t>
      </w:r>
    </w:p>
    <w:p w14:paraId="6396EEE6" w14:textId="10C8DB67" w:rsidR="00A368EB" w:rsidRPr="000845EB" w:rsidRDefault="00A368EB" w:rsidP="00797FDA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  <w:lang w:eastAsia="zh-CN"/>
        </w:rPr>
        <w:t>Combine all centers and form a group of condensed training data.</w:t>
      </w:r>
    </w:p>
    <w:p w14:paraId="75DDA19F" w14:textId="77777777" w:rsidR="00ED3914" w:rsidRPr="000845EB" w:rsidRDefault="00ED3914" w:rsidP="00ED3914">
      <w:pPr>
        <w:ind w:left="720"/>
        <w:rPr>
          <w:rFonts w:asciiTheme="minorEastAsia" w:hAnsiTheme="minorEastAsia" w:cstheme="minorEastAsia"/>
        </w:rPr>
      </w:pPr>
    </w:p>
    <w:p w14:paraId="528E56F5" w14:textId="77777777" w:rsidR="00ED3914" w:rsidRPr="00A844F4" w:rsidRDefault="00ED3914" w:rsidP="00ED3914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8"/>
        </w:rPr>
      </w:pPr>
      <w:r w:rsidRPr="00A844F4">
        <w:rPr>
          <w:rFonts w:asciiTheme="minorEastAsia" w:hAnsiTheme="minorEastAsia" w:cstheme="minorEastAsia" w:hint="eastAsia"/>
          <w:sz w:val="28"/>
        </w:rPr>
        <w:t>Pseudocode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845EB" w:rsidRPr="000845EB" w14:paraId="2BF7CEB8" w14:textId="77777777" w:rsidTr="000845EB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66FDA6E0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Algorithm of creating subset of training data</w:t>
            </w:r>
          </w:p>
        </w:tc>
      </w:tr>
      <w:tr w:rsidR="000845EB" w:rsidRPr="000845EB" w14:paraId="230C4AAE" w14:textId="77777777" w:rsidTr="000845EB">
        <w:tc>
          <w:tcPr>
            <w:tcW w:w="9350" w:type="dxa"/>
            <w:tcBorders>
              <w:top w:val="single" w:sz="4" w:space="0" w:color="auto"/>
            </w:tcBorders>
          </w:tcPr>
          <w:p w14:paraId="5CC23F89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  <w:b/>
              </w:rPr>
              <w:t>Input</w:t>
            </w:r>
            <w:r w:rsidRPr="000845EB">
              <w:rPr>
                <w:rFonts w:asciiTheme="minorEastAsia" w:hAnsiTheme="minorEastAsia" w:cstheme="minorEastAsia" w:hint="eastAsia"/>
              </w:rPr>
              <w:t>: training dataset and labels, number M</w:t>
            </w:r>
          </w:p>
        </w:tc>
      </w:tr>
      <w:tr w:rsidR="000845EB" w:rsidRPr="000845EB" w14:paraId="09C91881" w14:textId="77777777" w:rsidTr="000845EB">
        <w:tc>
          <w:tcPr>
            <w:tcW w:w="9350" w:type="dxa"/>
          </w:tcPr>
          <w:p w14:paraId="2999BBDF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  <w:b/>
              </w:rPr>
              <w:t>Output</w:t>
            </w:r>
            <w:r w:rsidRPr="000845EB">
              <w:rPr>
                <w:rFonts w:asciiTheme="minorEastAsia" w:hAnsiTheme="minorEastAsia" w:cstheme="minorEastAsia" w:hint="eastAsia"/>
              </w:rPr>
              <w:t>: subset of size M as condensed training dataset</w:t>
            </w:r>
          </w:p>
        </w:tc>
      </w:tr>
      <w:tr w:rsidR="000845EB" w:rsidRPr="000845EB" w14:paraId="47573AF2" w14:textId="77777777" w:rsidTr="000845EB">
        <w:tc>
          <w:tcPr>
            <w:tcW w:w="9350" w:type="dxa"/>
          </w:tcPr>
          <w:p w14:paraId="02BDD313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  <w:b/>
              </w:rPr>
              <w:t xml:space="preserve">procedure </w:t>
            </w:r>
            <w:proofErr w:type="spellStart"/>
            <w:proofErr w:type="gramStart"/>
            <w:r w:rsidRPr="000845EB">
              <w:rPr>
                <w:rFonts w:asciiTheme="minorEastAsia" w:hAnsiTheme="minorEastAsia" w:cstheme="minorEastAsia" w:hint="eastAsia"/>
                <w:b/>
              </w:rPr>
              <w:t>buildSubset</w:t>
            </w:r>
            <w:proofErr w:type="spellEnd"/>
            <w:r w:rsidRPr="000845EB">
              <w:rPr>
                <w:rFonts w:asciiTheme="minorEastAsia" w:hAnsiTheme="minorEastAsia" w:cstheme="minorEastAsia" w:hint="eastAsia"/>
              </w:rPr>
              <w:t>(</w:t>
            </w:r>
            <w:proofErr w:type="spellStart"/>
            <w:proofErr w:type="gramEnd"/>
            <w:r w:rsidRPr="00A844F4">
              <w:rPr>
                <w:rFonts w:asciiTheme="minorEastAsia" w:hAnsiTheme="minorEastAsia" w:cstheme="minorEastAsia" w:hint="eastAsia"/>
                <w:i/>
              </w:rPr>
              <w:t>traingData</w:t>
            </w:r>
            <w:proofErr w:type="spellEnd"/>
            <w:r w:rsidRPr="000845EB">
              <w:rPr>
                <w:rFonts w:asciiTheme="minorEastAsia" w:hAnsiTheme="minorEastAsia" w:cstheme="minorEastAsia" w:hint="eastAsia"/>
              </w:rPr>
              <w:t xml:space="preserve">, </w:t>
            </w:r>
            <w:r w:rsidRPr="00A844F4">
              <w:rPr>
                <w:rFonts w:asciiTheme="minorEastAsia" w:hAnsiTheme="minorEastAsia" w:cstheme="minorEastAsia" w:hint="eastAsia"/>
                <w:i/>
              </w:rPr>
              <w:t>M</w:t>
            </w:r>
            <w:r w:rsidRPr="000845EB">
              <w:rPr>
                <w:rFonts w:asciiTheme="minorEastAsia" w:hAnsiTheme="minorEastAsia" w:cstheme="minorEastAsia" w:hint="eastAsia"/>
              </w:rPr>
              <w:t>)</w:t>
            </w:r>
          </w:p>
        </w:tc>
      </w:tr>
      <w:tr w:rsidR="000845EB" w:rsidRPr="000845EB" w14:paraId="76615EFE" w14:textId="77777777" w:rsidTr="000845EB">
        <w:tc>
          <w:tcPr>
            <w:tcW w:w="9350" w:type="dxa"/>
          </w:tcPr>
          <w:p w14:paraId="787D34D9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  <w:t xml:space="preserve">initialize 10 </w:t>
            </w:r>
            <w:r w:rsidRPr="00A844F4">
              <w:rPr>
                <w:rFonts w:asciiTheme="minorEastAsia" w:hAnsiTheme="minorEastAsia" w:cstheme="minorEastAsia" w:hint="eastAsia"/>
                <w:i/>
              </w:rPr>
              <w:t>buckets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to store data with 10 different labels</w:t>
            </w:r>
          </w:p>
        </w:tc>
      </w:tr>
      <w:tr w:rsidR="000845EB" w:rsidRPr="000845EB" w14:paraId="04BA1C8A" w14:textId="77777777" w:rsidTr="000845EB">
        <w:tc>
          <w:tcPr>
            <w:tcW w:w="9350" w:type="dxa"/>
          </w:tcPr>
          <w:p w14:paraId="10862159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</w:r>
            <w:r w:rsidRPr="000845EB">
              <w:rPr>
                <w:rFonts w:asciiTheme="minorEastAsia" w:hAnsiTheme="minorEastAsia" w:cstheme="minorEastAsia" w:hint="eastAsia"/>
                <w:b/>
              </w:rPr>
              <w:t>for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each </w:t>
            </w:r>
            <w:r w:rsidRPr="00A844F4">
              <w:rPr>
                <w:rFonts w:asciiTheme="minorEastAsia" w:hAnsiTheme="minorEastAsia" w:cstheme="minorEastAsia" w:hint="eastAsia"/>
                <w:i/>
              </w:rPr>
              <w:t>d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</w:t>
            </w:r>
            <w:r w:rsidRPr="000845EB">
              <w:rPr>
                <w:rFonts w:asciiTheme="minorEastAsia" w:hAnsiTheme="minorEastAsia" w:cstheme="minorEastAsia" w:hint="eastAsia"/>
                <w:b/>
              </w:rPr>
              <w:t>in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</w:t>
            </w:r>
            <w:proofErr w:type="spellStart"/>
            <w:r w:rsidRPr="00A844F4">
              <w:rPr>
                <w:rFonts w:asciiTheme="minorEastAsia" w:hAnsiTheme="minorEastAsia" w:cstheme="minorEastAsia" w:hint="eastAsia"/>
                <w:i/>
              </w:rPr>
              <w:t>trainingData</w:t>
            </w:r>
            <w:proofErr w:type="spellEnd"/>
            <w:r w:rsidRPr="000845EB">
              <w:rPr>
                <w:rFonts w:asciiTheme="minorEastAsia" w:hAnsiTheme="minorEastAsia" w:cstheme="minorEastAsia" w:hint="eastAsia"/>
              </w:rPr>
              <w:t>:</w:t>
            </w:r>
          </w:p>
        </w:tc>
      </w:tr>
      <w:tr w:rsidR="000845EB" w:rsidRPr="000845EB" w14:paraId="6E1FACB1" w14:textId="77777777" w:rsidTr="000845EB">
        <w:tc>
          <w:tcPr>
            <w:tcW w:w="9350" w:type="dxa"/>
          </w:tcPr>
          <w:p w14:paraId="72E59F5D" w14:textId="2A518E46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</w:r>
            <w:r w:rsidRPr="000845EB">
              <w:rPr>
                <w:rFonts w:asciiTheme="minorEastAsia" w:hAnsiTheme="minorEastAsia" w:cstheme="minorEastAsia" w:hint="eastAsia"/>
              </w:rPr>
              <w:tab/>
              <w:t xml:space="preserve">append this training sample </w:t>
            </w:r>
            <w:r w:rsidRPr="00A844F4">
              <w:rPr>
                <w:rFonts w:asciiTheme="minorEastAsia" w:hAnsiTheme="minorEastAsia" w:cstheme="minorEastAsia" w:hint="eastAsia"/>
                <w:i/>
              </w:rPr>
              <w:t>d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to corresponding </w:t>
            </w:r>
            <w:r w:rsidRPr="00A844F4">
              <w:rPr>
                <w:rFonts w:asciiTheme="minorEastAsia" w:hAnsiTheme="minorEastAsia" w:cstheme="minorEastAsia" w:hint="eastAsia"/>
                <w:i/>
              </w:rPr>
              <w:t>bucket</w:t>
            </w:r>
          </w:p>
        </w:tc>
      </w:tr>
      <w:tr w:rsidR="000845EB" w:rsidRPr="000845EB" w14:paraId="0087FFA7" w14:textId="77777777" w:rsidTr="000845EB">
        <w:tc>
          <w:tcPr>
            <w:tcW w:w="9350" w:type="dxa"/>
          </w:tcPr>
          <w:p w14:paraId="5030F085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</w:r>
            <w:r w:rsidRPr="000845EB">
              <w:rPr>
                <w:rFonts w:asciiTheme="minorEastAsia" w:hAnsiTheme="minorEastAsia" w:cstheme="minorEastAsia" w:hint="eastAsia"/>
                <w:b/>
              </w:rPr>
              <w:t>for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each bucket:</w:t>
            </w:r>
          </w:p>
        </w:tc>
      </w:tr>
      <w:tr w:rsidR="000845EB" w:rsidRPr="000845EB" w14:paraId="24254959" w14:textId="77777777" w:rsidTr="000845EB">
        <w:tc>
          <w:tcPr>
            <w:tcW w:w="9350" w:type="dxa"/>
          </w:tcPr>
          <w:p w14:paraId="7C675B44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</w:r>
            <w:r w:rsidRPr="000845EB">
              <w:rPr>
                <w:rFonts w:asciiTheme="minorEastAsia" w:hAnsiTheme="minorEastAsia" w:cstheme="minorEastAsia" w:hint="eastAsia"/>
              </w:rPr>
              <w:tab/>
              <w:t>conduct k-means on samples in this bucket</w:t>
            </w:r>
          </w:p>
        </w:tc>
      </w:tr>
      <w:tr w:rsidR="000845EB" w:rsidRPr="000845EB" w14:paraId="35BFAC36" w14:textId="77777777" w:rsidTr="000845EB">
        <w:tc>
          <w:tcPr>
            <w:tcW w:w="9350" w:type="dxa"/>
          </w:tcPr>
          <w:p w14:paraId="457BB446" w14:textId="7C5D8202" w:rsidR="000845EB" w:rsidRPr="000845EB" w:rsidRDefault="00A844F4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              </w:t>
            </w:r>
            <w:r w:rsidR="000845EB" w:rsidRPr="000845EB">
              <w:rPr>
                <w:rFonts w:asciiTheme="minorEastAsia" w:hAnsiTheme="minorEastAsia" w:cstheme="minorEastAsia" w:hint="eastAsia"/>
              </w:rPr>
              <w:t xml:space="preserve">cluster them into </w:t>
            </w:r>
            <w:r w:rsidR="000845EB" w:rsidRPr="00A844F4">
              <w:rPr>
                <w:rFonts w:asciiTheme="minorEastAsia" w:hAnsiTheme="minorEastAsia" w:cstheme="minorEastAsia" w:hint="eastAsia"/>
                <w:i/>
              </w:rPr>
              <w:t>M</w:t>
            </w:r>
            <w:r w:rsidR="000845EB" w:rsidRPr="000845EB">
              <w:rPr>
                <w:rFonts w:asciiTheme="minorEastAsia" w:hAnsiTheme="minorEastAsia" w:cstheme="minorEastAsia" w:hint="eastAsia"/>
              </w:rPr>
              <w:t>/10 clusters</w:t>
            </w:r>
          </w:p>
        </w:tc>
      </w:tr>
      <w:tr w:rsidR="000845EB" w:rsidRPr="000845EB" w14:paraId="12D26308" w14:textId="77777777" w:rsidTr="000845EB">
        <w:tc>
          <w:tcPr>
            <w:tcW w:w="9350" w:type="dxa"/>
          </w:tcPr>
          <w:p w14:paraId="153E51BC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</w:r>
            <w:r w:rsidRPr="000845EB">
              <w:rPr>
                <w:rFonts w:asciiTheme="minorEastAsia" w:hAnsiTheme="minorEastAsia" w:cstheme="minorEastAsia" w:hint="eastAsia"/>
              </w:rPr>
              <w:tab/>
            </w:r>
            <w:proofErr w:type="spellStart"/>
            <w:r w:rsidRPr="00A844F4">
              <w:rPr>
                <w:rFonts w:asciiTheme="minorEastAsia" w:hAnsiTheme="minorEastAsia" w:cstheme="minorEastAsia" w:hint="eastAsia"/>
                <w:i/>
              </w:rPr>
              <w:t>trainingSubset</w:t>
            </w:r>
            <w:proofErr w:type="spellEnd"/>
            <w:r w:rsidRPr="000845EB">
              <w:rPr>
                <w:rFonts w:asciiTheme="minorEastAsia" w:hAnsiTheme="minorEastAsia" w:cstheme="minorEastAsia" w:hint="eastAsia"/>
              </w:rPr>
              <w:t xml:space="preserve"> </w:t>
            </w:r>
            <w:r w:rsidRPr="000845EB">
              <w:rPr>
                <w:rFonts w:asciiTheme="minorEastAsia" w:hAnsiTheme="minorEastAsia" w:cstheme="minorEastAsia" w:hint="eastAsia"/>
              </w:rPr>
              <w:sym w:font="Symbol" w:char="F0AC"/>
            </w:r>
            <w:r w:rsidRPr="000845EB">
              <w:rPr>
                <w:rFonts w:asciiTheme="minorEastAsia" w:hAnsiTheme="minorEastAsia" w:cstheme="minorEastAsia" w:hint="eastAsia"/>
              </w:rPr>
              <w:t xml:space="preserve"> cluster centers</w:t>
            </w:r>
          </w:p>
        </w:tc>
      </w:tr>
      <w:tr w:rsidR="000845EB" w:rsidRPr="000845EB" w14:paraId="750BDBDC" w14:textId="77777777" w:rsidTr="000845EB">
        <w:tc>
          <w:tcPr>
            <w:tcW w:w="9350" w:type="dxa"/>
          </w:tcPr>
          <w:p w14:paraId="2C2DD331" w14:textId="77777777" w:rsidR="000845EB" w:rsidRPr="000845EB" w:rsidRDefault="000845EB" w:rsidP="0047133E">
            <w:pPr>
              <w:pStyle w:val="ListParagraph"/>
              <w:ind w:left="0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ab/>
            </w:r>
            <w:r w:rsidRPr="00A844F4">
              <w:rPr>
                <w:rFonts w:asciiTheme="minorEastAsia" w:hAnsiTheme="minorEastAsia" w:cstheme="minorEastAsia" w:hint="eastAsia"/>
                <w:b/>
              </w:rPr>
              <w:t>return</w:t>
            </w:r>
            <w:r w:rsidRPr="000845EB">
              <w:rPr>
                <w:rFonts w:asciiTheme="minorEastAsia" w:hAnsiTheme="minorEastAsia" w:cstheme="minorEastAsia" w:hint="eastAsia"/>
              </w:rPr>
              <w:t xml:space="preserve"> </w:t>
            </w:r>
            <w:proofErr w:type="spellStart"/>
            <w:r w:rsidRPr="00A844F4">
              <w:rPr>
                <w:rFonts w:asciiTheme="minorEastAsia" w:hAnsiTheme="minorEastAsia" w:cstheme="minorEastAsia" w:hint="eastAsia"/>
                <w:i/>
              </w:rPr>
              <w:t>trainingSubset</w:t>
            </w:r>
            <w:proofErr w:type="spellEnd"/>
          </w:p>
        </w:tc>
      </w:tr>
    </w:tbl>
    <w:p w14:paraId="6AA570EE" w14:textId="77777777" w:rsidR="00573D19" w:rsidRPr="000845EB" w:rsidRDefault="00573D19" w:rsidP="00ED3914">
      <w:pPr>
        <w:pStyle w:val="ListParagraph"/>
        <w:rPr>
          <w:rFonts w:asciiTheme="minorEastAsia" w:hAnsiTheme="minorEastAsia" w:cstheme="minorEastAsia"/>
        </w:rPr>
      </w:pPr>
    </w:p>
    <w:p w14:paraId="67EA4289" w14:textId="77777777" w:rsidR="00573D19" w:rsidRDefault="00573D19" w:rsidP="00573D19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8"/>
        </w:rPr>
      </w:pPr>
      <w:r w:rsidRPr="00A844F4">
        <w:rPr>
          <w:rFonts w:asciiTheme="minorEastAsia" w:hAnsiTheme="minorEastAsia" w:cstheme="minorEastAsia" w:hint="eastAsia"/>
          <w:sz w:val="28"/>
        </w:rPr>
        <w:t>Experimental results</w:t>
      </w:r>
    </w:p>
    <w:p w14:paraId="21F03C7F" w14:textId="4F543FA7" w:rsidR="00813A43" w:rsidRDefault="00813A43" w:rsidP="009119A8">
      <w:pPr>
        <w:pStyle w:val="ListParagraph"/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/>
          <w:sz w:val="28"/>
        </w:rPr>
        <w:t>Implementation details are as follows:</w:t>
      </w:r>
    </w:p>
    <w:p w14:paraId="11D9E76C" w14:textId="498CD73F" w:rsidR="009119A8" w:rsidRDefault="009119A8" w:rsidP="00813A43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/>
          <w:sz w:val="28"/>
        </w:rPr>
        <w:t xml:space="preserve">When conducting PCA, we need </w:t>
      </w:r>
      <w:r w:rsidR="00813A43">
        <w:rPr>
          <w:rFonts w:asciiTheme="minorEastAsia" w:hAnsiTheme="minorEastAsia" w:cstheme="minorEastAsia"/>
          <w:sz w:val="28"/>
        </w:rPr>
        <w:t xml:space="preserve">to </w:t>
      </w:r>
      <w:r w:rsidR="00813A43" w:rsidRPr="00813A43">
        <w:rPr>
          <w:rFonts w:asciiTheme="minorEastAsia" w:hAnsiTheme="minorEastAsia" w:cstheme="minorEastAsia"/>
          <w:b/>
          <w:sz w:val="28"/>
        </w:rPr>
        <w:t>import PCA</w:t>
      </w:r>
      <w:r w:rsidR="00813A43">
        <w:rPr>
          <w:rFonts w:asciiTheme="minorEastAsia" w:hAnsiTheme="minorEastAsia" w:cstheme="minorEastAsia"/>
          <w:sz w:val="28"/>
        </w:rPr>
        <w:t xml:space="preserve"> from </w:t>
      </w:r>
      <w:proofErr w:type="spellStart"/>
      <w:proofErr w:type="gramStart"/>
      <w:r w:rsidR="00813A43" w:rsidRPr="00813A43">
        <w:rPr>
          <w:rFonts w:asciiTheme="minorEastAsia" w:hAnsiTheme="minorEastAsia" w:cstheme="minorEastAsia"/>
          <w:i/>
          <w:sz w:val="28"/>
        </w:rPr>
        <w:t>sklearn.decomposition</w:t>
      </w:r>
      <w:proofErr w:type="spellEnd"/>
      <w:proofErr w:type="gramEnd"/>
      <w:r w:rsidR="00813A43">
        <w:rPr>
          <w:rFonts w:asciiTheme="minorEastAsia" w:hAnsiTheme="minorEastAsia" w:cstheme="minorEastAsia"/>
          <w:sz w:val="28"/>
        </w:rPr>
        <w:t>. Here we condense the dimension from 784 to 100.</w:t>
      </w:r>
    </w:p>
    <w:p w14:paraId="42153A33" w14:textId="4C46B32A" w:rsidR="00813A43" w:rsidRDefault="00813A43" w:rsidP="00813A43">
      <w:pPr>
        <w:pStyle w:val="ListParagraph"/>
        <w:numPr>
          <w:ilvl w:val="0"/>
          <w:numId w:val="5"/>
        </w:numPr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/>
          <w:sz w:val="28"/>
        </w:rPr>
        <w:t xml:space="preserve">We need to </w:t>
      </w:r>
      <w:r w:rsidRPr="00813A43">
        <w:rPr>
          <w:rFonts w:asciiTheme="minorEastAsia" w:hAnsiTheme="minorEastAsia" w:cstheme="minorEastAsia"/>
          <w:b/>
          <w:sz w:val="28"/>
        </w:rPr>
        <w:t xml:space="preserve">import </w:t>
      </w:r>
      <w:proofErr w:type="spellStart"/>
      <w:r w:rsidRPr="00813A43">
        <w:rPr>
          <w:rFonts w:asciiTheme="minorEastAsia" w:hAnsiTheme="minorEastAsia" w:cstheme="minorEastAsia"/>
          <w:b/>
          <w:sz w:val="28"/>
        </w:rPr>
        <w:t>KMeans</w:t>
      </w:r>
      <w:proofErr w:type="spellEnd"/>
      <w:r>
        <w:rPr>
          <w:rFonts w:asciiTheme="minorEastAsia" w:hAnsiTheme="minorEastAsia" w:cstheme="minorEastAsia"/>
          <w:sz w:val="28"/>
        </w:rPr>
        <w:t xml:space="preserve"> from </w:t>
      </w:r>
      <w:proofErr w:type="spellStart"/>
      <w:proofErr w:type="gramStart"/>
      <w:r w:rsidRPr="00813A43">
        <w:rPr>
          <w:rFonts w:asciiTheme="minorEastAsia" w:hAnsiTheme="minorEastAsia" w:cstheme="minorEastAsia"/>
          <w:i/>
          <w:sz w:val="28"/>
        </w:rPr>
        <w:t>sklearn.cluster</w:t>
      </w:r>
      <w:proofErr w:type="spellEnd"/>
      <w:proofErr w:type="gramEnd"/>
      <w:r>
        <w:rPr>
          <w:rFonts w:asciiTheme="minorEastAsia" w:hAnsiTheme="minorEastAsia" w:cstheme="minorEastAsia"/>
          <w:sz w:val="28"/>
        </w:rPr>
        <w:t xml:space="preserve"> so as to create subset of training dataset. We can set </w:t>
      </w:r>
      <w:proofErr w:type="spellStart"/>
      <w:r w:rsidRPr="00813A43">
        <w:rPr>
          <w:rFonts w:asciiTheme="minorEastAsia" w:hAnsiTheme="minorEastAsia" w:cstheme="minorEastAsia"/>
          <w:i/>
          <w:sz w:val="28"/>
        </w:rPr>
        <w:t>init</w:t>
      </w:r>
      <w:proofErr w:type="spellEnd"/>
      <w:r w:rsidRPr="00813A43">
        <w:rPr>
          <w:rFonts w:asciiTheme="minorEastAsia" w:hAnsiTheme="minorEastAsia" w:cstheme="minorEastAsia"/>
          <w:i/>
          <w:sz w:val="28"/>
        </w:rPr>
        <w:t xml:space="preserve"> = ‘random’</w:t>
      </w:r>
      <w:r>
        <w:rPr>
          <w:rFonts w:asciiTheme="minorEastAsia" w:hAnsiTheme="minorEastAsia" w:cstheme="minorEastAsia"/>
          <w:sz w:val="28"/>
        </w:rPr>
        <w:t xml:space="preserve"> such that the initialization would be random.</w:t>
      </w:r>
    </w:p>
    <w:p w14:paraId="6E1ACAFF" w14:textId="77777777" w:rsidR="00813A43" w:rsidRDefault="00813A43" w:rsidP="00813A43">
      <w:pPr>
        <w:ind w:left="720"/>
        <w:rPr>
          <w:rFonts w:asciiTheme="minorEastAsia" w:hAnsiTheme="minorEastAsia" w:cstheme="minorEastAsia"/>
          <w:sz w:val="28"/>
        </w:rPr>
      </w:pPr>
    </w:p>
    <w:p w14:paraId="77335DFE" w14:textId="08A9D116" w:rsidR="00813A43" w:rsidRPr="00813A43" w:rsidRDefault="00813A43" w:rsidP="00813A43">
      <w:pPr>
        <w:ind w:left="720"/>
        <w:rPr>
          <w:rFonts w:asciiTheme="minorEastAsia" w:hAnsiTheme="minorEastAsia" w:cstheme="minorEastAsia"/>
          <w:sz w:val="28"/>
        </w:rPr>
      </w:pPr>
      <w:r>
        <w:rPr>
          <w:rFonts w:asciiTheme="minorEastAsia" w:hAnsiTheme="minorEastAsia" w:cstheme="minorEastAsia"/>
          <w:sz w:val="28"/>
        </w:rPr>
        <w:t>Numerical results are shown below:</w:t>
      </w:r>
    </w:p>
    <w:p w14:paraId="3D027285" w14:textId="77777777" w:rsidR="00813A43" w:rsidRPr="00A844F4" w:rsidRDefault="00813A43" w:rsidP="009119A8">
      <w:pPr>
        <w:pStyle w:val="ListParagraph"/>
        <w:rPr>
          <w:rFonts w:asciiTheme="minorEastAsia" w:hAnsiTheme="minorEastAsia" w:cstheme="minorEastAsia"/>
          <w:sz w:val="28"/>
        </w:rPr>
      </w:pPr>
    </w:p>
    <w:p w14:paraId="21076713" w14:textId="15CBDD89" w:rsidR="00573D19" w:rsidRPr="00A844F4" w:rsidRDefault="00A844F4" w:rsidP="00A844F4">
      <w:pPr>
        <w:pStyle w:val="ListParagraph"/>
        <w:jc w:val="center"/>
        <w:rPr>
          <w:rFonts w:asciiTheme="minorEastAsia" w:hAnsiTheme="minorEastAsia" w:cstheme="minorEastAsia"/>
          <w:b/>
        </w:rPr>
      </w:pPr>
      <w:r w:rsidRPr="00A844F4">
        <w:rPr>
          <w:rFonts w:asciiTheme="minorEastAsia" w:hAnsiTheme="minorEastAsia" w:cstheme="minorEastAsia"/>
          <w:b/>
        </w:rPr>
        <w:t xml:space="preserve">Table 1: </w:t>
      </w:r>
      <w:r w:rsidR="00573D19" w:rsidRPr="00A844F4">
        <w:rPr>
          <w:rFonts w:asciiTheme="minorEastAsia" w:hAnsiTheme="minorEastAsia" w:cstheme="minorEastAsia" w:hint="eastAsia"/>
          <w:b/>
        </w:rPr>
        <w:t xml:space="preserve">The </w:t>
      </w:r>
      <w:r w:rsidR="007F6427" w:rsidRPr="00A844F4">
        <w:rPr>
          <w:rFonts w:asciiTheme="minorEastAsia" w:hAnsiTheme="minorEastAsia" w:cstheme="minorEastAsia" w:hint="eastAsia"/>
          <w:b/>
        </w:rPr>
        <w:t>correctness rate</w:t>
      </w:r>
      <w:r w:rsidR="00573D19" w:rsidRPr="00A844F4">
        <w:rPr>
          <w:rFonts w:asciiTheme="minorEastAsia" w:hAnsiTheme="minorEastAsia" w:cstheme="minorEastAsia" w:hint="eastAsia"/>
          <w:b/>
        </w:rPr>
        <w:t xml:space="preserve"> of uniform-random selection and prototype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4"/>
        <w:gridCol w:w="2148"/>
        <w:gridCol w:w="2149"/>
        <w:gridCol w:w="2149"/>
      </w:tblGrid>
      <w:tr w:rsidR="00573D19" w:rsidRPr="000845EB" w14:paraId="7D985C9B" w14:textId="77777777" w:rsidTr="00A844F4">
        <w:tc>
          <w:tcPr>
            <w:tcW w:w="2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A0D8F" w14:textId="77777777" w:rsidR="00573D19" w:rsidRPr="000845EB" w:rsidRDefault="00573D19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M</w:t>
            </w:r>
          </w:p>
        </w:tc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6EFA2" w14:textId="77777777" w:rsidR="00573D19" w:rsidRPr="000845EB" w:rsidRDefault="00573D19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1000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3D4AD" w14:textId="77777777" w:rsidR="00573D19" w:rsidRPr="000845EB" w:rsidRDefault="00573D19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5000</w:t>
            </w: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9483" w14:textId="77777777" w:rsidR="00573D19" w:rsidRPr="000845EB" w:rsidRDefault="00573D19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10000</w:t>
            </w:r>
          </w:p>
        </w:tc>
      </w:tr>
      <w:tr w:rsidR="00573D19" w:rsidRPr="000845EB" w14:paraId="41CA2105" w14:textId="77777777" w:rsidTr="00A844F4">
        <w:tc>
          <w:tcPr>
            <w:tcW w:w="2184" w:type="dxa"/>
            <w:tcBorders>
              <w:top w:val="single" w:sz="4" w:space="0" w:color="auto"/>
            </w:tcBorders>
            <w:vAlign w:val="center"/>
          </w:tcPr>
          <w:p w14:paraId="5925A04A" w14:textId="77777777" w:rsidR="00573D19" w:rsidRPr="000845EB" w:rsidRDefault="00573D19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Uniform-random</w:t>
            </w:r>
          </w:p>
        </w:tc>
        <w:tc>
          <w:tcPr>
            <w:tcW w:w="2148" w:type="dxa"/>
            <w:tcBorders>
              <w:top w:val="single" w:sz="4" w:space="0" w:color="auto"/>
            </w:tcBorders>
            <w:vAlign w:val="center"/>
          </w:tcPr>
          <w:p w14:paraId="13832C00" w14:textId="43584A5A" w:rsidR="00573D19" w:rsidRPr="000845EB" w:rsidRDefault="002E5A62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89.02</w:t>
            </w:r>
            <w:r w:rsidR="00573D19" w:rsidRPr="000845EB">
              <w:rPr>
                <w:rFonts w:asciiTheme="minorEastAsia" w:hAnsiTheme="minorEastAsia" w:cstheme="minorEastAsia" w:hint="eastAsia"/>
              </w:rPr>
              <w:t>%</w:t>
            </w:r>
          </w:p>
        </w:tc>
        <w:tc>
          <w:tcPr>
            <w:tcW w:w="2149" w:type="dxa"/>
            <w:tcBorders>
              <w:top w:val="single" w:sz="4" w:space="0" w:color="auto"/>
            </w:tcBorders>
            <w:vAlign w:val="center"/>
          </w:tcPr>
          <w:p w14:paraId="2A3BABCE" w14:textId="2872397E" w:rsidR="00573D19" w:rsidRPr="000845EB" w:rsidRDefault="00E969B6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93.8</w:t>
            </w:r>
            <w:r w:rsidR="002E5A62" w:rsidRPr="000845EB">
              <w:rPr>
                <w:rFonts w:asciiTheme="minorEastAsia" w:hAnsiTheme="minorEastAsia" w:cstheme="minorEastAsia" w:hint="eastAsia"/>
              </w:rPr>
              <w:t>2</w:t>
            </w:r>
            <w:r w:rsidR="00573D19" w:rsidRPr="000845EB">
              <w:rPr>
                <w:rFonts w:asciiTheme="minorEastAsia" w:hAnsiTheme="minorEastAsia" w:cstheme="minorEastAsia" w:hint="eastAsia"/>
              </w:rPr>
              <w:t>%</w:t>
            </w:r>
          </w:p>
        </w:tc>
        <w:tc>
          <w:tcPr>
            <w:tcW w:w="2149" w:type="dxa"/>
            <w:tcBorders>
              <w:top w:val="single" w:sz="4" w:space="0" w:color="auto"/>
            </w:tcBorders>
            <w:vAlign w:val="center"/>
          </w:tcPr>
          <w:p w14:paraId="4E3AD354" w14:textId="478D3014" w:rsidR="00573D19" w:rsidRPr="000845EB" w:rsidRDefault="00E969B6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94.9</w:t>
            </w:r>
            <w:r w:rsidR="00573D19" w:rsidRPr="000845EB">
              <w:rPr>
                <w:rFonts w:asciiTheme="minorEastAsia" w:hAnsiTheme="minorEastAsia" w:cstheme="minorEastAsia" w:hint="eastAsia"/>
              </w:rPr>
              <w:t>7%</w:t>
            </w:r>
          </w:p>
        </w:tc>
      </w:tr>
      <w:tr w:rsidR="00573D19" w:rsidRPr="000845EB" w14:paraId="286E977B" w14:textId="77777777" w:rsidTr="00A844F4">
        <w:trPr>
          <w:trHeight w:val="260"/>
        </w:trPr>
        <w:tc>
          <w:tcPr>
            <w:tcW w:w="2184" w:type="dxa"/>
            <w:vAlign w:val="center"/>
          </w:tcPr>
          <w:p w14:paraId="02619F0D" w14:textId="77777777" w:rsidR="00573D19" w:rsidRPr="000845EB" w:rsidRDefault="00573D19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Prototype</w:t>
            </w:r>
          </w:p>
        </w:tc>
        <w:tc>
          <w:tcPr>
            <w:tcW w:w="2148" w:type="dxa"/>
            <w:vAlign w:val="center"/>
          </w:tcPr>
          <w:p w14:paraId="761F6E37" w14:textId="17D065F2" w:rsidR="00573D19" w:rsidRPr="000845EB" w:rsidRDefault="00E969B6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95.6</w:t>
            </w:r>
            <w:r w:rsidR="00573D19" w:rsidRPr="000845EB">
              <w:rPr>
                <w:rFonts w:asciiTheme="minorEastAsia" w:hAnsiTheme="minorEastAsia" w:cstheme="minorEastAsia" w:hint="eastAsia"/>
              </w:rPr>
              <w:t>%</w:t>
            </w:r>
          </w:p>
        </w:tc>
        <w:tc>
          <w:tcPr>
            <w:tcW w:w="2149" w:type="dxa"/>
            <w:vAlign w:val="center"/>
          </w:tcPr>
          <w:p w14:paraId="2ED4328A" w14:textId="50A60027" w:rsidR="00573D19" w:rsidRPr="000845EB" w:rsidRDefault="00E969B6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96.76</w:t>
            </w:r>
            <w:r w:rsidR="00DB24C3" w:rsidRPr="000845EB">
              <w:rPr>
                <w:rFonts w:asciiTheme="minorEastAsia" w:hAnsiTheme="minorEastAsia" w:cstheme="minorEastAsia" w:hint="eastAsia"/>
              </w:rPr>
              <w:t>%</w:t>
            </w:r>
          </w:p>
        </w:tc>
        <w:tc>
          <w:tcPr>
            <w:tcW w:w="2149" w:type="dxa"/>
            <w:vAlign w:val="center"/>
          </w:tcPr>
          <w:p w14:paraId="1DA39A99" w14:textId="79FB25FC" w:rsidR="00573D19" w:rsidRPr="000845EB" w:rsidRDefault="00E969B6" w:rsidP="007F6427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97.12</w:t>
            </w:r>
            <w:r w:rsidR="007F6427" w:rsidRPr="000845EB">
              <w:rPr>
                <w:rFonts w:asciiTheme="minorEastAsia" w:hAnsiTheme="minorEastAsia" w:cstheme="minorEastAsia" w:hint="eastAsia"/>
              </w:rPr>
              <w:t>%</w:t>
            </w:r>
          </w:p>
        </w:tc>
      </w:tr>
    </w:tbl>
    <w:p w14:paraId="35B6107E" w14:textId="77777777" w:rsidR="00573D19" w:rsidRDefault="00573D19" w:rsidP="00573D19">
      <w:pPr>
        <w:pStyle w:val="ListParagraph"/>
        <w:rPr>
          <w:rFonts w:asciiTheme="minorEastAsia" w:hAnsiTheme="minorEastAsia" w:cstheme="minorEastAsia"/>
        </w:rPr>
      </w:pPr>
    </w:p>
    <w:p w14:paraId="75C6FD8C" w14:textId="77777777" w:rsidR="00813A43" w:rsidRDefault="00813A43" w:rsidP="00573D19">
      <w:pPr>
        <w:pStyle w:val="ListParagraph"/>
        <w:rPr>
          <w:rFonts w:asciiTheme="minorEastAsia" w:hAnsiTheme="minorEastAsia" w:cstheme="minorEastAsia"/>
        </w:rPr>
      </w:pPr>
    </w:p>
    <w:p w14:paraId="6DF9EBC7" w14:textId="77777777" w:rsidR="00813A43" w:rsidRDefault="00813A43" w:rsidP="00573D19">
      <w:pPr>
        <w:pStyle w:val="ListParagraph"/>
        <w:rPr>
          <w:rFonts w:asciiTheme="minorEastAsia" w:hAnsiTheme="minorEastAsia" w:cstheme="minorEastAsia"/>
        </w:rPr>
      </w:pPr>
    </w:p>
    <w:p w14:paraId="27D71E51" w14:textId="77777777" w:rsidR="00813A43" w:rsidRDefault="00813A43" w:rsidP="00573D19">
      <w:pPr>
        <w:pStyle w:val="ListParagraph"/>
        <w:rPr>
          <w:rFonts w:asciiTheme="minorEastAsia" w:hAnsiTheme="minorEastAsia" w:cstheme="minorEastAsia"/>
        </w:rPr>
      </w:pPr>
    </w:p>
    <w:p w14:paraId="02B2C7FF" w14:textId="77777777" w:rsidR="00813A43" w:rsidRPr="000845EB" w:rsidRDefault="00813A43" w:rsidP="00573D19">
      <w:pPr>
        <w:pStyle w:val="ListParagraph"/>
        <w:rPr>
          <w:rFonts w:asciiTheme="minorEastAsia" w:hAnsiTheme="minorEastAsia" w:cstheme="minorEastAsia"/>
        </w:rPr>
      </w:pPr>
    </w:p>
    <w:p w14:paraId="7D5C0995" w14:textId="48FE9CE5" w:rsidR="00CA6A87" w:rsidRPr="00A844F4" w:rsidRDefault="00A844F4" w:rsidP="00A844F4">
      <w:pPr>
        <w:pStyle w:val="ListParagraph"/>
        <w:jc w:val="center"/>
        <w:rPr>
          <w:rFonts w:asciiTheme="minorEastAsia" w:hAnsiTheme="minorEastAsia" w:cstheme="minorEastAsia"/>
          <w:b/>
        </w:rPr>
      </w:pPr>
      <w:r w:rsidRPr="00A844F4">
        <w:rPr>
          <w:rFonts w:asciiTheme="minorEastAsia" w:hAnsiTheme="minorEastAsia" w:cstheme="minorEastAsia"/>
          <w:b/>
        </w:rPr>
        <w:lastRenderedPageBreak/>
        <w:t xml:space="preserve">Table 2: </w:t>
      </w:r>
      <w:r w:rsidR="00CA6A87" w:rsidRPr="00A844F4">
        <w:rPr>
          <w:rFonts w:asciiTheme="minorEastAsia" w:hAnsiTheme="minorEastAsia" w:cstheme="minorEastAsia" w:hint="eastAsia"/>
          <w:b/>
        </w:rPr>
        <w:t>Error bars for uniform-random selection</w:t>
      </w:r>
      <w:r w:rsidR="00D505C4" w:rsidRPr="00A844F4">
        <w:rPr>
          <w:rFonts w:asciiTheme="minorEastAsia" w:hAnsiTheme="minorEastAsia" w:cstheme="minorEastAsia" w:hint="eastAsia"/>
          <w:b/>
        </w:rPr>
        <w:t xml:space="preserve"> (20 trials)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147"/>
        <w:gridCol w:w="2148"/>
        <w:gridCol w:w="2148"/>
      </w:tblGrid>
      <w:tr w:rsidR="00D430B6" w:rsidRPr="000845EB" w14:paraId="30ADFEE9" w14:textId="77777777" w:rsidTr="00A844F4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FBF76" w14:textId="3ED0D93F" w:rsidR="00D505C4" w:rsidRPr="000845EB" w:rsidRDefault="00D505C4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M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D0E02A" w14:textId="6D2B0DD1" w:rsidR="00D505C4" w:rsidRPr="000845EB" w:rsidRDefault="00D505C4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1000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4A459" w14:textId="27BDF327" w:rsidR="00D505C4" w:rsidRPr="000845EB" w:rsidRDefault="00D505C4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5000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18BD2" w14:textId="3D25EC1F" w:rsidR="00D505C4" w:rsidRPr="000845EB" w:rsidRDefault="00D505C4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10000</w:t>
            </w:r>
          </w:p>
        </w:tc>
      </w:tr>
      <w:tr w:rsidR="00D430B6" w:rsidRPr="000845EB" w14:paraId="5DFC033D" w14:textId="77777777" w:rsidTr="00A844F4"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E191008" w14:textId="39BCB288" w:rsidR="00D505C4" w:rsidRPr="000845EB" w:rsidRDefault="00095A13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M</w:t>
            </w:r>
            <w:r w:rsidR="00D505C4" w:rsidRPr="000845EB">
              <w:rPr>
                <w:rFonts w:asciiTheme="minorEastAsia" w:hAnsiTheme="minorEastAsia" w:cstheme="minorEastAsia" w:hint="eastAsia"/>
              </w:rPr>
              <w:t>ean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4288BF26" w14:textId="4C2C0406" w:rsidR="00D505C4" w:rsidRPr="000845EB" w:rsidRDefault="00D505C4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89.32%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319F025" w14:textId="3076B281" w:rsidR="00D505C4" w:rsidRPr="000845EB" w:rsidRDefault="002E5A62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93.93%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51E7F06" w14:textId="0D655A7F" w:rsidR="00D505C4" w:rsidRPr="000845EB" w:rsidRDefault="004E473E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95.14%</w:t>
            </w:r>
          </w:p>
        </w:tc>
      </w:tr>
      <w:tr w:rsidR="00D430B6" w:rsidRPr="000845EB" w14:paraId="086F2E68" w14:textId="77777777" w:rsidTr="00A844F4">
        <w:tc>
          <w:tcPr>
            <w:tcW w:w="2337" w:type="dxa"/>
            <w:vAlign w:val="center"/>
          </w:tcPr>
          <w:p w14:paraId="281510E1" w14:textId="674E69D6" w:rsidR="00D505C4" w:rsidRPr="000845EB" w:rsidRDefault="00D430B6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Standard Deviation</w:t>
            </w:r>
          </w:p>
        </w:tc>
        <w:tc>
          <w:tcPr>
            <w:tcW w:w="2337" w:type="dxa"/>
            <w:vAlign w:val="center"/>
          </w:tcPr>
          <w:p w14:paraId="4B3559C9" w14:textId="16A4F724" w:rsidR="00D505C4" w:rsidRPr="000845EB" w:rsidRDefault="007E6C11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0.33</w:t>
            </w:r>
            <w:r w:rsidR="00D430B6" w:rsidRPr="000845EB">
              <w:rPr>
                <w:rFonts w:ascii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58C249E3" w14:textId="54AAC897" w:rsidR="00D505C4" w:rsidRPr="000845EB" w:rsidRDefault="002E5A62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0.21%</w:t>
            </w:r>
          </w:p>
        </w:tc>
        <w:tc>
          <w:tcPr>
            <w:tcW w:w="2338" w:type="dxa"/>
            <w:vAlign w:val="center"/>
          </w:tcPr>
          <w:p w14:paraId="30996973" w14:textId="044D673F" w:rsidR="00D505C4" w:rsidRPr="000845EB" w:rsidRDefault="004E473E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0.19%</w:t>
            </w:r>
          </w:p>
        </w:tc>
      </w:tr>
      <w:tr w:rsidR="00D430B6" w:rsidRPr="000845EB" w14:paraId="37A8A787" w14:textId="77777777" w:rsidTr="00A844F4">
        <w:tc>
          <w:tcPr>
            <w:tcW w:w="2337" w:type="dxa"/>
            <w:vAlign w:val="center"/>
          </w:tcPr>
          <w:p w14:paraId="2C540627" w14:textId="13C55297" w:rsidR="00D505C4" w:rsidRPr="000845EB" w:rsidRDefault="007E6C11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Error Bars</w:t>
            </w:r>
          </w:p>
        </w:tc>
        <w:tc>
          <w:tcPr>
            <w:tcW w:w="2337" w:type="dxa"/>
            <w:vAlign w:val="center"/>
          </w:tcPr>
          <w:p w14:paraId="2E7CCCC0" w14:textId="51A9D8CC" w:rsidR="00D505C4" w:rsidRPr="000845EB" w:rsidRDefault="007E6C11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88.99% to 89.65%</w:t>
            </w:r>
          </w:p>
        </w:tc>
        <w:tc>
          <w:tcPr>
            <w:tcW w:w="2338" w:type="dxa"/>
            <w:vAlign w:val="center"/>
          </w:tcPr>
          <w:p w14:paraId="04C7BFA4" w14:textId="3E14BB85" w:rsidR="00D505C4" w:rsidRPr="000845EB" w:rsidRDefault="002E5A62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93.72% to 94.14%</w:t>
            </w:r>
          </w:p>
        </w:tc>
        <w:tc>
          <w:tcPr>
            <w:tcW w:w="2338" w:type="dxa"/>
            <w:vAlign w:val="center"/>
          </w:tcPr>
          <w:p w14:paraId="7E0F9A8A" w14:textId="287E9CB4" w:rsidR="00D505C4" w:rsidRPr="000845EB" w:rsidRDefault="004E473E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94.93% to 95.33%</w:t>
            </w:r>
          </w:p>
        </w:tc>
      </w:tr>
      <w:tr w:rsidR="00D430B6" w:rsidRPr="000845EB" w14:paraId="37A57B03" w14:textId="77777777" w:rsidTr="00A844F4">
        <w:trPr>
          <w:trHeight w:val="242"/>
        </w:trPr>
        <w:tc>
          <w:tcPr>
            <w:tcW w:w="2337" w:type="dxa"/>
            <w:vAlign w:val="center"/>
          </w:tcPr>
          <w:p w14:paraId="5C2FC893" w14:textId="41B1CCCF" w:rsidR="00D505C4" w:rsidRPr="000845EB" w:rsidRDefault="007E6C11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Confidence interval (0.95)</w:t>
            </w:r>
          </w:p>
        </w:tc>
        <w:tc>
          <w:tcPr>
            <w:tcW w:w="2337" w:type="dxa"/>
            <w:vAlign w:val="center"/>
          </w:tcPr>
          <w:p w14:paraId="302E83C6" w14:textId="3725B4CD" w:rsidR="00D505C4" w:rsidRPr="000845EB" w:rsidRDefault="00C90FBB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88.67% to 89.97%</w:t>
            </w:r>
          </w:p>
        </w:tc>
        <w:tc>
          <w:tcPr>
            <w:tcW w:w="2338" w:type="dxa"/>
            <w:vAlign w:val="center"/>
          </w:tcPr>
          <w:p w14:paraId="03820AA4" w14:textId="2D294859" w:rsidR="00D505C4" w:rsidRPr="000845EB" w:rsidRDefault="002E5A62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93.51% to 94.35%</w:t>
            </w:r>
          </w:p>
        </w:tc>
        <w:tc>
          <w:tcPr>
            <w:tcW w:w="2338" w:type="dxa"/>
            <w:vAlign w:val="center"/>
          </w:tcPr>
          <w:p w14:paraId="2EDEE289" w14:textId="1C4E5D71" w:rsidR="00D505C4" w:rsidRPr="000845EB" w:rsidRDefault="004E473E" w:rsidP="004E473E">
            <w:pPr>
              <w:pStyle w:val="ListParagraph"/>
              <w:ind w:left="0"/>
              <w:jc w:val="center"/>
              <w:rPr>
                <w:rFonts w:asciiTheme="minorEastAsia" w:hAnsiTheme="minorEastAsia" w:cstheme="minorEastAsia"/>
              </w:rPr>
            </w:pPr>
            <w:r w:rsidRPr="000845EB">
              <w:rPr>
                <w:rFonts w:asciiTheme="minorEastAsia" w:hAnsiTheme="minorEastAsia" w:cstheme="minorEastAsia" w:hint="eastAsia"/>
              </w:rPr>
              <w:t>94.74% to 95.52%</w:t>
            </w:r>
          </w:p>
        </w:tc>
      </w:tr>
    </w:tbl>
    <w:p w14:paraId="4A566FC7" w14:textId="77777777" w:rsidR="0099751E" w:rsidRPr="000845EB" w:rsidRDefault="0099751E" w:rsidP="0099751E">
      <w:pPr>
        <w:rPr>
          <w:rFonts w:asciiTheme="minorEastAsia" w:hAnsiTheme="minorEastAsia" w:cstheme="minorEastAsia"/>
        </w:rPr>
      </w:pPr>
    </w:p>
    <w:p w14:paraId="4A91C48D" w14:textId="4C3BAB29" w:rsidR="000C3187" w:rsidRPr="000845EB" w:rsidRDefault="000C3187" w:rsidP="00573D19">
      <w:pPr>
        <w:pStyle w:val="ListParagraph"/>
        <w:rPr>
          <w:rFonts w:ascii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</w:rPr>
        <w:t xml:space="preserve">Where </w:t>
      </w:r>
    </w:p>
    <w:p w14:paraId="282226F4" w14:textId="0EF76AD6" w:rsidR="000C3187" w:rsidRPr="000845EB" w:rsidRDefault="000C3187" w:rsidP="00573D19">
      <w:pPr>
        <w:pStyle w:val="ListParagraph"/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hAnsiTheme="minorEastAsia" w:cstheme="minorEastAsia" w:hint="eastAsia"/>
        </w:rPr>
        <w:t xml:space="preserve">Mean = </w:t>
      </w:r>
      <m:oMath>
        <m:acc>
          <m:accPr>
            <m:chr m:val="̅"/>
            <m:ctrlPr>
              <w:rPr>
                <w:rFonts w:ascii="Cambria Math" w:hAnsi="Cambria Math" w:cstheme="minorEastAsia" w:hint="eastAsia"/>
                <w:i/>
              </w:rPr>
            </m:ctrlPr>
          </m:accPr>
          <m:e>
            <m:r>
              <w:rPr>
                <w:rFonts w:ascii="Cambria Math" w:hAnsi="Cambria Math" w:cstheme="minorEastAsia" w:hint="eastAsia"/>
              </w:rPr>
              <m:t>x</m:t>
            </m:r>
          </m:e>
        </m:acc>
        <m:r>
          <w:rPr>
            <w:rFonts w:ascii="Cambria Math" w:hAnsi="Cambria Math" w:cstheme="minorEastAsia" w:hint="eastAsia"/>
          </w:rPr>
          <m:t>=</m:t>
        </m:r>
        <m:f>
          <m:fPr>
            <m:ctrlPr>
              <w:rPr>
                <w:rFonts w:ascii="Cambria Math" w:hAnsi="Cambria Math" w:cstheme="minorEastAsia" w:hint="eastAsia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EastAsia" w:hint="eastAsia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EastAsia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EastAsia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EastAsia" w:hint="eastAsia"/>
              </w:rPr>
              <m:t>n</m:t>
            </m:r>
          </m:den>
        </m:f>
      </m:oMath>
      <w:r w:rsidR="0006718D" w:rsidRPr="000845EB">
        <w:rPr>
          <w:rFonts w:asciiTheme="minorEastAsia" w:eastAsiaTheme="minorEastAsia" w:hAnsiTheme="minorEastAsia" w:cstheme="minorEastAsia" w:hint="eastAsia"/>
        </w:rPr>
        <w:t xml:space="preserve">, standard deviation </w:t>
      </w:r>
      <m:oMath>
        <m:r>
          <w:rPr>
            <w:rFonts w:ascii="Cambria Math" w:eastAsiaTheme="minorEastAsia" w:hAnsi="Cambria Math" w:cstheme="minorEastAsia" w:hint="eastAsia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theme="minorEastAsia" w:hint="eastAsia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EastAsia" w:hint="eastAsia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EastAsia" w:hint="eastAsi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EastAsia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EastAsia" w:hint="eastAsia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EastAsia" w:hint="eastAsia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EastAsia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EastAsia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EastAsia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EastAsia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libri" w:eastAsia="Calibri" w:hAnsi="Calibri" w:cs="Calibri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EastAsia" w:hint="eastAsia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EastAsia" w:hint="eastAsia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EastAsia" w:hint="eastAsia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EastAsia" w:hint="eastAsia"/>
                      </w:rPr>
                      <m:t>2</m:t>
                    </m:r>
                  </m:sup>
                </m:sSup>
              </m:e>
            </m:nary>
          </m:e>
        </m:rad>
      </m:oMath>
    </w:p>
    <w:p w14:paraId="428FD25D" w14:textId="55D61B15" w:rsidR="004E473E" w:rsidRPr="000845EB" w:rsidRDefault="004E473E" w:rsidP="00573D19">
      <w:pPr>
        <w:pStyle w:val="ListParagraph"/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eastAsiaTheme="minorEastAsia" w:hAnsiTheme="minorEastAsia" w:cstheme="minorEastAsia" w:hint="eastAsia"/>
        </w:rPr>
        <w:t xml:space="preserve">Error bars = </w:t>
      </w:r>
      <m:oMath>
        <m:acc>
          <m:accPr>
            <m:chr m:val="̅"/>
            <m:ctrlPr>
              <w:rPr>
                <w:rFonts w:ascii="Cambria Math" w:hAnsi="Cambria Math" w:cstheme="minorEastAsia" w:hint="eastAsia"/>
                <w:i/>
              </w:rPr>
            </m:ctrlPr>
          </m:accPr>
          <m:e>
            <m:r>
              <w:rPr>
                <w:rFonts w:ascii="Cambria Math" w:hAnsi="Cambria Math" w:cstheme="minorEastAsia" w:hint="eastAsia"/>
              </w:rPr>
              <m:t>x</m:t>
            </m:r>
          </m:e>
        </m:acc>
        <m:r>
          <w:rPr>
            <w:rFonts w:ascii="Cambria Math" w:hAnsi="Cambria Math" w:cstheme="minorEastAsia" w:hint="eastAsia"/>
          </w:rPr>
          <m:t>±</m:t>
        </m:r>
        <m:r>
          <w:rPr>
            <w:rFonts w:ascii="Cambria Math" w:eastAsiaTheme="minorEastAsia" w:hAnsi="Cambria Math" w:cstheme="minorEastAsia" w:hint="eastAsia"/>
          </w:rPr>
          <m:t xml:space="preserve"> </m:t>
        </m:r>
        <m:r>
          <w:rPr>
            <w:rFonts w:ascii="Cambria Math" w:eastAsiaTheme="minorEastAsia" w:hAnsi="Cambria Math" w:cstheme="minorEastAsia"/>
          </w:rPr>
          <m:t>σ</m:t>
        </m:r>
      </m:oMath>
    </w:p>
    <w:p w14:paraId="28561A19" w14:textId="27D5F2F3" w:rsidR="004E473E" w:rsidRDefault="004E473E" w:rsidP="004E473E">
      <w:pPr>
        <w:pStyle w:val="ListParagraph"/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eastAsiaTheme="minorEastAsia" w:hAnsiTheme="minorEastAsia" w:cstheme="minorEastAsia" w:hint="eastAsia"/>
        </w:rPr>
        <w:t xml:space="preserve">For the confidence interval when confidence ratio is 0.95: </w:t>
      </w:r>
      <m:oMath>
        <m:acc>
          <m:accPr>
            <m:chr m:val="̅"/>
            <m:ctrlPr>
              <w:rPr>
                <w:rFonts w:ascii="Cambria Math" w:hAnsi="Cambria Math" w:cstheme="minorEastAsia" w:hint="eastAsia"/>
                <w:i/>
              </w:rPr>
            </m:ctrlPr>
          </m:accPr>
          <m:e>
            <m:r>
              <w:rPr>
                <w:rFonts w:ascii="Cambria Math" w:hAnsi="Cambria Math" w:cstheme="minorEastAsia" w:hint="eastAsia"/>
              </w:rPr>
              <m:t>x</m:t>
            </m:r>
          </m:e>
        </m:acc>
        <m:r>
          <w:rPr>
            <w:rFonts w:ascii="Cambria Math" w:hAnsi="Cambria Math" w:cstheme="minorEastAsia" w:hint="eastAsia"/>
          </w:rPr>
          <m:t>±</m:t>
        </m:r>
        <m:r>
          <w:rPr>
            <w:rFonts w:ascii="Cambria Math" w:eastAsiaTheme="minorEastAsia" w:hAnsi="Cambria Math" w:cstheme="minorEastAsia" w:hint="eastAsia"/>
          </w:rPr>
          <m:t xml:space="preserve"> 1.96</m:t>
        </m:r>
        <m:f>
          <m:fPr>
            <m:ctrlPr>
              <w:rPr>
                <w:rFonts w:ascii="Cambria Math" w:eastAsiaTheme="minorEastAsia" w:hAnsi="Cambria Math" w:cstheme="minorEastAsia"/>
                <w:i/>
              </w:rPr>
            </m:ctrlPr>
          </m:fPr>
          <m:num>
            <m:r>
              <w:rPr>
                <w:rFonts w:ascii="Cambria Math" w:eastAsiaTheme="minorEastAsia" w:hAnsi="Cambria Math" w:cstheme="minorEastAsia" w:hint="eastAsia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EastAsia"/>
                  </w:rPr>
                  <m:t>n</m:t>
                </m:r>
              </m:e>
            </m:rad>
          </m:den>
        </m:f>
      </m:oMath>
    </w:p>
    <w:p w14:paraId="2BCBFB5E" w14:textId="77777777" w:rsidR="00A844F4" w:rsidRPr="000845EB" w:rsidRDefault="00A844F4" w:rsidP="004E473E">
      <w:pPr>
        <w:pStyle w:val="ListParagraph"/>
        <w:rPr>
          <w:rFonts w:asciiTheme="minorEastAsia" w:eastAsiaTheme="minorEastAsia" w:hAnsiTheme="minorEastAsia" w:cstheme="minorEastAsia"/>
        </w:rPr>
      </w:pPr>
    </w:p>
    <w:p w14:paraId="3573C868" w14:textId="77777777" w:rsidR="0099751E" w:rsidRPr="000845EB" w:rsidRDefault="0099751E" w:rsidP="004E473E">
      <w:pPr>
        <w:pStyle w:val="ListParagraph"/>
        <w:rPr>
          <w:rFonts w:asciiTheme="minorEastAsia" w:eastAsiaTheme="minorEastAsia" w:hAnsiTheme="minorEastAsia" w:cstheme="minorEastAsia"/>
        </w:rPr>
      </w:pPr>
    </w:p>
    <w:p w14:paraId="35DC0723" w14:textId="6AD5EC02" w:rsidR="0099751E" w:rsidRPr="00A844F4" w:rsidRDefault="00A844F4" w:rsidP="00A844F4">
      <w:pPr>
        <w:pStyle w:val="ListParagraph"/>
        <w:jc w:val="center"/>
        <w:rPr>
          <w:rFonts w:asciiTheme="minorEastAsia" w:eastAsiaTheme="minorEastAsia" w:hAnsiTheme="minorEastAsia" w:cstheme="minorEastAsia"/>
          <w:b/>
        </w:rPr>
      </w:pPr>
      <w:r w:rsidRPr="00A844F4">
        <w:rPr>
          <w:rFonts w:asciiTheme="minorEastAsia" w:eastAsiaTheme="minorEastAsia" w:hAnsiTheme="minorEastAsia" w:cstheme="minorEastAsia"/>
          <w:b/>
        </w:rPr>
        <w:t xml:space="preserve">Table 3: </w:t>
      </w:r>
      <w:r w:rsidR="0099751E" w:rsidRPr="00A844F4">
        <w:rPr>
          <w:rFonts w:asciiTheme="minorEastAsia" w:eastAsiaTheme="minorEastAsia" w:hAnsiTheme="minorEastAsia" w:cstheme="minorEastAsia" w:hint="eastAsia"/>
          <w:b/>
        </w:rPr>
        <w:t>Error bars for Prototype selection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147"/>
        <w:gridCol w:w="2148"/>
        <w:gridCol w:w="2148"/>
      </w:tblGrid>
      <w:tr w:rsidR="00095A13" w:rsidRPr="000845EB" w14:paraId="3F542B6E" w14:textId="77777777" w:rsidTr="00A844F4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19C2E" w14:textId="69446C7D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M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143F7" w14:textId="0102F8E4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1000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91780" w14:textId="45DBC3D7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5000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748E4" w14:textId="1AF4E427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10000</w:t>
            </w:r>
          </w:p>
        </w:tc>
      </w:tr>
      <w:tr w:rsidR="00095A13" w:rsidRPr="000845EB" w14:paraId="6F09FF1D" w14:textId="77777777" w:rsidTr="00A844F4"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1B12FFF8" w14:textId="6A12F182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# of trials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42F27AE0" w14:textId="5B8DF7C6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20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6B60BC8A" w14:textId="70674C01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92DD9D0" w14:textId="3FE165DD" w:rsidR="0099751E" w:rsidRPr="000845EB" w:rsidRDefault="0099751E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5</w:t>
            </w:r>
          </w:p>
        </w:tc>
      </w:tr>
      <w:tr w:rsidR="00095A13" w:rsidRPr="000845EB" w14:paraId="0AD06BFB" w14:textId="77777777" w:rsidTr="00A844F4">
        <w:tc>
          <w:tcPr>
            <w:tcW w:w="2337" w:type="dxa"/>
            <w:vAlign w:val="center"/>
          </w:tcPr>
          <w:p w14:paraId="6D8CF3CB" w14:textId="3986018F" w:rsidR="0099751E" w:rsidRPr="000845EB" w:rsidRDefault="00095A13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  <w:lang w:eastAsia="zh-CN"/>
              </w:rPr>
              <w:t>Mean</w:t>
            </w:r>
          </w:p>
        </w:tc>
        <w:tc>
          <w:tcPr>
            <w:tcW w:w="2337" w:type="dxa"/>
            <w:vAlign w:val="center"/>
          </w:tcPr>
          <w:p w14:paraId="5371A11D" w14:textId="425334B5" w:rsidR="0099751E" w:rsidRPr="000845EB" w:rsidRDefault="00F56E64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95.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83</w:t>
            </w:r>
            <w:r w:rsidR="00095A13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493EC4CE" w14:textId="0DA027E0" w:rsidR="0099751E" w:rsidRPr="000845EB" w:rsidRDefault="00103A21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96.82</w:t>
            </w:r>
            <w:r w:rsidR="00D936CD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0810E290" w14:textId="780534B7" w:rsidR="0099751E" w:rsidRPr="000845EB" w:rsidRDefault="00BF683C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96.9</w:t>
            </w:r>
            <w:r w:rsidR="0062180A">
              <w:rPr>
                <w:rFonts w:asciiTheme="minorEastAsia" w:eastAsiaTheme="minorEastAsia" w:hAnsiTheme="minorEastAsia" w:cstheme="minorEastAsia"/>
              </w:rPr>
              <w:t>9</w:t>
            </w:r>
            <w:r w:rsidR="00A368EB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</w:tr>
      <w:tr w:rsidR="00095A13" w:rsidRPr="000845EB" w14:paraId="0DFCCA2F" w14:textId="77777777" w:rsidTr="00A844F4">
        <w:tc>
          <w:tcPr>
            <w:tcW w:w="2337" w:type="dxa"/>
            <w:vAlign w:val="center"/>
          </w:tcPr>
          <w:p w14:paraId="78CB4277" w14:textId="1719E8D8" w:rsidR="0099751E" w:rsidRPr="000845EB" w:rsidRDefault="00095A13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Standard Deviation</w:t>
            </w:r>
          </w:p>
        </w:tc>
        <w:tc>
          <w:tcPr>
            <w:tcW w:w="2337" w:type="dxa"/>
            <w:vAlign w:val="center"/>
          </w:tcPr>
          <w:p w14:paraId="28C1B79B" w14:textId="142DD123" w:rsidR="0099751E" w:rsidRPr="000845EB" w:rsidRDefault="00F56E64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1.03%</w:t>
            </w:r>
          </w:p>
        </w:tc>
        <w:tc>
          <w:tcPr>
            <w:tcW w:w="2338" w:type="dxa"/>
            <w:vAlign w:val="center"/>
          </w:tcPr>
          <w:p w14:paraId="2AAD9033" w14:textId="263EA684" w:rsidR="0099751E" w:rsidRPr="000845EB" w:rsidRDefault="0094164A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0.07%</w:t>
            </w:r>
          </w:p>
        </w:tc>
        <w:tc>
          <w:tcPr>
            <w:tcW w:w="2338" w:type="dxa"/>
            <w:vAlign w:val="center"/>
          </w:tcPr>
          <w:p w14:paraId="5F81B4AA" w14:textId="2C108E95" w:rsidR="0099751E" w:rsidRPr="000845EB" w:rsidRDefault="0062180A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0.08%</w:t>
            </w:r>
          </w:p>
        </w:tc>
      </w:tr>
      <w:tr w:rsidR="00095A13" w:rsidRPr="000845EB" w14:paraId="2D351A73" w14:textId="77777777" w:rsidTr="00A844F4">
        <w:trPr>
          <w:trHeight w:val="233"/>
        </w:trPr>
        <w:tc>
          <w:tcPr>
            <w:tcW w:w="2337" w:type="dxa"/>
            <w:vAlign w:val="center"/>
          </w:tcPr>
          <w:p w14:paraId="35E51A2F" w14:textId="58066D5A" w:rsidR="0099751E" w:rsidRPr="000845EB" w:rsidRDefault="00095A13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Error Bars</w:t>
            </w:r>
          </w:p>
        </w:tc>
        <w:tc>
          <w:tcPr>
            <w:tcW w:w="2337" w:type="dxa"/>
            <w:vAlign w:val="center"/>
          </w:tcPr>
          <w:p w14:paraId="312A3DE3" w14:textId="532250BE" w:rsidR="0099751E" w:rsidRPr="000845EB" w:rsidRDefault="00F56E64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95.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72</w:t>
            </w:r>
            <w:r>
              <w:rPr>
                <w:rFonts w:asciiTheme="minorEastAsia" w:eastAsiaTheme="minorEastAsia" w:hAnsiTheme="minorEastAsia" w:cstheme="minorEastAsia" w:hint="eastAsia"/>
              </w:rPr>
              <w:t>% to 95.93</w:t>
            </w:r>
            <w:r w:rsidR="00095A13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3C950BE0" w14:textId="56448291" w:rsidR="0099751E" w:rsidRPr="000845EB" w:rsidRDefault="0094164A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96.75</w:t>
            </w:r>
            <w:r w:rsidR="00D936CD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to 96.89</w:t>
            </w:r>
            <w:r w:rsidR="00DA4A25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3CF5651F" w14:textId="07C37C00" w:rsidR="0099751E" w:rsidRPr="000845EB" w:rsidRDefault="0062180A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96.90% to 97.07</w:t>
            </w:r>
            <w:r w:rsidR="00A368EB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</w:tr>
      <w:tr w:rsidR="00095A13" w:rsidRPr="000845EB" w14:paraId="76C3E6ED" w14:textId="77777777" w:rsidTr="00A844F4">
        <w:trPr>
          <w:trHeight w:val="233"/>
        </w:trPr>
        <w:tc>
          <w:tcPr>
            <w:tcW w:w="2337" w:type="dxa"/>
            <w:vAlign w:val="center"/>
          </w:tcPr>
          <w:p w14:paraId="547F1718" w14:textId="2AA5DD72" w:rsidR="00095A13" w:rsidRPr="000845EB" w:rsidRDefault="00095A13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Confidence Interval</w:t>
            </w:r>
          </w:p>
          <w:p w14:paraId="6735EB47" w14:textId="35C635F9" w:rsidR="00095A13" w:rsidRPr="000845EB" w:rsidRDefault="00095A13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(0.95)</w:t>
            </w:r>
          </w:p>
        </w:tc>
        <w:tc>
          <w:tcPr>
            <w:tcW w:w="2337" w:type="dxa"/>
            <w:vAlign w:val="center"/>
          </w:tcPr>
          <w:p w14:paraId="1A8FE121" w14:textId="56AA2DCD" w:rsidR="00095A13" w:rsidRPr="000845EB" w:rsidRDefault="00095A13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  <w:lang w:eastAsia="zh-CN"/>
              </w:rPr>
            </w:pPr>
            <w:r w:rsidRPr="000845EB">
              <w:rPr>
                <w:rFonts w:asciiTheme="minorEastAsia" w:eastAsiaTheme="minorEastAsia" w:hAnsiTheme="minorEastAsia" w:cstheme="minorEastAsia" w:hint="eastAsia"/>
              </w:rPr>
              <w:t>95.6</w:t>
            </w:r>
            <w:r w:rsidR="00F56E64">
              <w:rPr>
                <w:rFonts w:asciiTheme="minorEastAsia" w:eastAsiaTheme="minorEastAsia" w:hAnsiTheme="minorEastAsia" w:cstheme="minorEastAsia" w:hint="eastAsia"/>
                <w:lang w:eastAsia="zh-CN"/>
              </w:rPr>
              <w:t>3</w:t>
            </w:r>
            <w:r w:rsidR="00F56E64">
              <w:rPr>
                <w:rFonts w:asciiTheme="minorEastAsia" w:eastAsiaTheme="minorEastAsia" w:hAnsiTheme="minorEastAsia" w:cstheme="minorEastAsia" w:hint="eastAsia"/>
              </w:rPr>
              <w:t>% to 96.03</w:t>
            </w:r>
            <w:r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1CBC7CC4" w14:textId="118875E3" w:rsidR="00095A13" w:rsidRPr="000845EB" w:rsidRDefault="0094164A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96.</w:t>
            </w:r>
            <w:r w:rsidR="00DA4A25" w:rsidRPr="000845EB">
              <w:rPr>
                <w:rFonts w:asciiTheme="minorEastAsia" w:eastAsiaTheme="minorEastAsia" w:hAnsiTheme="minorEastAsia" w:cstheme="minorEastAsia" w:hint="eastAsia"/>
              </w:rPr>
              <w:t>6</w:t>
            </w:r>
            <w:r>
              <w:rPr>
                <w:rFonts w:asciiTheme="minorEastAsia" w:eastAsiaTheme="minorEastAsia" w:hAnsiTheme="minorEastAsia" w:cstheme="minorEastAsia" w:hint="eastAsia"/>
                <w:lang w:eastAsia="zh-CN"/>
              </w:rPr>
              <w:t>7</w:t>
            </w:r>
            <w:r>
              <w:rPr>
                <w:rFonts w:asciiTheme="minorEastAsia" w:eastAsiaTheme="minorEastAsia" w:hAnsiTheme="minorEastAsia" w:cstheme="minorEastAsia" w:hint="eastAsia"/>
              </w:rPr>
              <w:t>% to 96.97</w:t>
            </w:r>
            <w:r w:rsidR="00DA4A25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  <w:tc>
          <w:tcPr>
            <w:tcW w:w="2338" w:type="dxa"/>
            <w:vAlign w:val="center"/>
          </w:tcPr>
          <w:p w14:paraId="060B3383" w14:textId="388700E4" w:rsidR="00095A13" w:rsidRPr="000845EB" w:rsidRDefault="0062180A" w:rsidP="00A368EB">
            <w:pPr>
              <w:pStyle w:val="ListParagraph"/>
              <w:ind w:left="0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96.</w:t>
            </w:r>
            <w:r>
              <w:rPr>
                <w:rFonts w:asciiTheme="minorEastAsia" w:eastAsiaTheme="minorEastAsia" w:hAnsiTheme="minorEastAsia" w:cstheme="minorEastAsia"/>
              </w:rPr>
              <w:t>81</w:t>
            </w:r>
            <w:r>
              <w:rPr>
                <w:rFonts w:asciiTheme="minorEastAsia" w:eastAsiaTheme="minorEastAsia" w:hAnsiTheme="minorEastAsia" w:cstheme="minorEastAsia" w:hint="eastAsia"/>
              </w:rPr>
              <w:t>% to 97.15</w:t>
            </w:r>
            <w:r w:rsidR="00A368EB" w:rsidRPr="000845EB">
              <w:rPr>
                <w:rFonts w:asciiTheme="minorEastAsia" w:eastAsiaTheme="minorEastAsia" w:hAnsiTheme="minorEastAsia" w:cstheme="minorEastAsia" w:hint="eastAsia"/>
              </w:rPr>
              <w:t>%</w:t>
            </w:r>
          </w:p>
        </w:tc>
      </w:tr>
    </w:tbl>
    <w:p w14:paraId="13317BC5" w14:textId="77777777" w:rsidR="0099751E" w:rsidRPr="000845EB" w:rsidRDefault="0099751E" w:rsidP="004E473E">
      <w:pPr>
        <w:pStyle w:val="ListParagraph"/>
        <w:rPr>
          <w:rFonts w:asciiTheme="minorEastAsia" w:eastAsiaTheme="minorEastAsia" w:hAnsiTheme="minorEastAsia" w:cstheme="minorEastAsia"/>
        </w:rPr>
      </w:pPr>
    </w:p>
    <w:p w14:paraId="15D4BBC2" w14:textId="77777777" w:rsidR="004B5AC2" w:rsidRPr="000845EB" w:rsidRDefault="004B5AC2" w:rsidP="004B5AC2">
      <w:pPr>
        <w:rPr>
          <w:rFonts w:asciiTheme="minorEastAsia" w:eastAsiaTheme="minorEastAsia" w:hAnsiTheme="minorEastAsia" w:cstheme="minorEastAsia"/>
        </w:rPr>
      </w:pPr>
    </w:p>
    <w:p w14:paraId="5411932D" w14:textId="578055EF" w:rsidR="004B5AC2" w:rsidRPr="00A844F4" w:rsidRDefault="009564A1" w:rsidP="004B5AC2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  <w:sz w:val="32"/>
        </w:rPr>
      </w:pPr>
      <w:r w:rsidRPr="00A844F4">
        <w:rPr>
          <w:rFonts w:asciiTheme="minorEastAsia" w:eastAsiaTheme="minorEastAsia" w:hAnsiTheme="minorEastAsia" w:cstheme="minorEastAsia" w:hint="eastAsia"/>
          <w:sz w:val="32"/>
        </w:rPr>
        <w:t>Critical evaluation</w:t>
      </w:r>
    </w:p>
    <w:p w14:paraId="716DA68F" w14:textId="61829828" w:rsidR="009564A1" w:rsidRPr="000845EB" w:rsidRDefault="009564A1" w:rsidP="009564A1">
      <w:pPr>
        <w:pStyle w:val="ListParagraph"/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eastAsiaTheme="minorEastAsia" w:hAnsiTheme="minorEastAsia" w:cstheme="minorEastAsia" w:hint="eastAsia"/>
        </w:rPr>
        <w:t>From the table above, we can see that this pro</w:t>
      </w:r>
      <w:r w:rsidR="00A844F4">
        <w:rPr>
          <w:rFonts w:asciiTheme="minorEastAsia" w:eastAsiaTheme="minorEastAsia" w:hAnsiTheme="minorEastAsia" w:cstheme="minorEastAsia" w:hint="eastAsia"/>
        </w:rPr>
        <w:t>totype improves the performance</w:t>
      </w:r>
      <w:r w:rsidRPr="000845EB">
        <w:rPr>
          <w:rFonts w:asciiTheme="minorEastAsia" w:eastAsiaTheme="minorEastAsia" w:hAnsiTheme="minorEastAsia" w:cstheme="minorEastAsia" w:hint="eastAsia"/>
        </w:rPr>
        <w:t xml:space="preserve"> in terms of correctness rate compared to uniform-random selection</w:t>
      </w:r>
      <w:r w:rsidR="00A844F4">
        <w:rPr>
          <w:rFonts w:asciiTheme="minorEastAsia" w:eastAsiaTheme="minorEastAsia" w:hAnsiTheme="minorEastAsia" w:cstheme="minorEastAsia"/>
        </w:rPr>
        <w:t xml:space="preserve"> significantly when M is relatively small (M = 1000)</w:t>
      </w:r>
      <w:r w:rsidRPr="000845EB">
        <w:rPr>
          <w:rFonts w:asciiTheme="minorEastAsia" w:eastAsiaTheme="minorEastAsia" w:hAnsiTheme="minorEastAsia" w:cstheme="minorEastAsia" w:hint="eastAsia"/>
        </w:rPr>
        <w:t>.</w:t>
      </w:r>
      <w:r w:rsidR="00A844F4">
        <w:rPr>
          <w:rFonts w:asciiTheme="minorEastAsia" w:eastAsiaTheme="minorEastAsia" w:hAnsiTheme="minorEastAsia" w:cstheme="minorEastAsia"/>
        </w:rPr>
        <w:t xml:space="preserve"> </w:t>
      </w:r>
    </w:p>
    <w:p w14:paraId="0586B798" w14:textId="77777777" w:rsidR="009564A1" w:rsidRPr="000845EB" w:rsidRDefault="009564A1" w:rsidP="009564A1">
      <w:pPr>
        <w:pStyle w:val="ListParagraph"/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eastAsiaTheme="minorEastAsia" w:hAnsiTheme="minorEastAsia" w:cstheme="minorEastAsia" w:hint="eastAsia"/>
        </w:rPr>
        <w:t>To better improve this, we can do the following:</w:t>
      </w:r>
    </w:p>
    <w:p w14:paraId="7B3EEBC8" w14:textId="1377D599" w:rsidR="009564A1" w:rsidRPr="000845EB" w:rsidRDefault="009564A1" w:rsidP="009564A1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eastAsiaTheme="minorEastAsia" w:hAnsiTheme="minorEastAsia" w:cstheme="minorEastAsia" w:hint="eastAsia"/>
        </w:rPr>
        <w:t>utilize k-NN instead of 1-NN</w:t>
      </w:r>
    </w:p>
    <w:p w14:paraId="1F8A309E" w14:textId="674DDB55" w:rsidR="009564A1" w:rsidRPr="000845EB" w:rsidRDefault="00A844F4" w:rsidP="009564A1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Consider another innovative method:</w:t>
      </w:r>
      <w:r w:rsidR="009564A1" w:rsidRPr="000845EB">
        <w:rPr>
          <w:rFonts w:asciiTheme="minorEastAsia" w:eastAsiaTheme="minorEastAsia" w:hAnsiTheme="minorEastAsia" w:cstheme="minorEastAsia" w:hint="eastAsia"/>
        </w:rPr>
        <w:t xml:space="preserve"> Stocha</w:t>
      </w:r>
      <w:r>
        <w:rPr>
          <w:rFonts w:asciiTheme="minorEastAsia" w:eastAsiaTheme="minorEastAsia" w:hAnsiTheme="minorEastAsia" w:cstheme="minorEastAsia" w:hint="eastAsia"/>
        </w:rPr>
        <w:t>stic Neighbor Compression</w:t>
      </w:r>
    </w:p>
    <w:p w14:paraId="6E90FBDC" w14:textId="6A10FFE4" w:rsidR="009564A1" w:rsidRPr="000845EB" w:rsidRDefault="009564A1" w:rsidP="009564A1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 w:cstheme="minorEastAsia"/>
        </w:rPr>
      </w:pPr>
      <w:r w:rsidRPr="000845EB">
        <w:rPr>
          <w:rFonts w:asciiTheme="minorEastAsia" w:eastAsiaTheme="minorEastAsia" w:hAnsiTheme="minorEastAsia" w:cstheme="minorEastAsia" w:hint="eastAsia"/>
        </w:rPr>
        <w:t>implement another model</w:t>
      </w:r>
      <w:r w:rsidR="00A844F4">
        <w:rPr>
          <w:rFonts w:asciiTheme="minorEastAsia" w:eastAsiaTheme="minorEastAsia" w:hAnsiTheme="minorEastAsia" w:cstheme="minorEastAsia"/>
        </w:rPr>
        <w:t xml:space="preserve"> instead of NN</w:t>
      </w:r>
      <w:r w:rsidR="00A844F4">
        <w:rPr>
          <w:rFonts w:asciiTheme="minorEastAsia" w:eastAsiaTheme="minorEastAsia" w:hAnsiTheme="minorEastAsia" w:cstheme="minorEastAsia" w:hint="eastAsia"/>
        </w:rPr>
        <w:t>, for instance,</w:t>
      </w:r>
      <w:r w:rsidRPr="000845EB">
        <w:rPr>
          <w:rFonts w:asciiTheme="minorEastAsia" w:eastAsiaTheme="minorEastAsia" w:hAnsiTheme="minorEastAsia" w:cstheme="minorEastAsia" w:hint="eastAsia"/>
        </w:rPr>
        <w:t xml:space="preserve"> auto encoder</w:t>
      </w:r>
    </w:p>
    <w:p w14:paraId="420929D9" w14:textId="77777777" w:rsidR="009564A1" w:rsidRPr="000845EB" w:rsidRDefault="009564A1" w:rsidP="009564A1">
      <w:pPr>
        <w:pStyle w:val="ListParagraph"/>
        <w:rPr>
          <w:rFonts w:asciiTheme="minorEastAsia" w:eastAsiaTheme="minorEastAsia" w:hAnsiTheme="minorEastAsia" w:cstheme="minorEastAsia"/>
        </w:rPr>
      </w:pPr>
    </w:p>
    <w:p w14:paraId="4E5352E5" w14:textId="77777777" w:rsidR="009564A1" w:rsidRPr="000845EB" w:rsidRDefault="009564A1" w:rsidP="009564A1">
      <w:pPr>
        <w:pStyle w:val="ListParagraph"/>
        <w:rPr>
          <w:rFonts w:asciiTheme="minorEastAsia" w:eastAsiaTheme="minorEastAsia" w:hAnsiTheme="minorEastAsia" w:cstheme="minorEastAsia"/>
        </w:rPr>
      </w:pPr>
    </w:p>
    <w:sectPr w:rsidR="009564A1" w:rsidRPr="000845EB" w:rsidSect="00B745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06311" w14:textId="77777777" w:rsidR="008D4D6E" w:rsidRDefault="008D4D6E" w:rsidP="00A844F4">
      <w:r>
        <w:separator/>
      </w:r>
    </w:p>
  </w:endnote>
  <w:endnote w:type="continuationSeparator" w:id="0">
    <w:p w14:paraId="576046BF" w14:textId="77777777" w:rsidR="008D4D6E" w:rsidRDefault="008D4D6E" w:rsidP="00A8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F64AD" w14:textId="77777777" w:rsidR="008D4D6E" w:rsidRDefault="008D4D6E" w:rsidP="00A844F4">
      <w:r>
        <w:separator/>
      </w:r>
    </w:p>
  </w:footnote>
  <w:footnote w:type="continuationSeparator" w:id="0">
    <w:p w14:paraId="2C776251" w14:textId="77777777" w:rsidR="008D4D6E" w:rsidRDefault="008D4D6E" w:rsidP="00A844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54904" w14:textId="0DD51AC2" w:rsidR="00A844F4" w:rsidRPr="00813A43" w:rsidRDefault="00A844F4" w:rsidP="00A844F4">
    <w:pPr>
      <w:pStyle w:val="Header"/>
      <w:jc w:val="center"/>
      <w:rPr>
        <w:rFonts w:asciiTheme="minorEastAsia" w:hAnsiTheme="minorEastAsia" w:cstheme="minorEastAsia" w:hint="eastAsia"/>
      </w:rPr>
    </w:pPr>
    <w:r w:rsidRPr="00813A43">
      <w:rPr>
        <w:rFonts w:asciiTheme="minorEastAsia" w:hAnsiTheme="minorEastAsia" w:cstheme="minorEastAsia" w:hint="eastAsia"/>
      </w:rPr>
      <w:t xml:space="preserve">CSE 250B </w:t>
    </w:r>
    <w:r w:rsidRPr="00813A43">
      <w:rPr>
        <w:rFonts w:asciiTheme="minorEastAsia" w:hAnsiTheme="minorEastAsia" w:cstheme="minorEastAsia" w:hint="eastAsia"/>
      </w:rPr>
      <w:t>–</w:t>
    </w:r>
    <w:r w:rsidRPr="00813A43">
      <w:rPr>
        <w:rFonts w:asciiTheme="minorEastAsia" w:hAnsiTheme="minorEastAsia" w:cstheme="minorEastAsia" w:hint="eastAsia"/>
      </w:rPr>
      <w:t xml:space="preserve"> PROJECT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1F94"/>
    <w:multiLevelType w:val="hybridMultilevel"/>
    <w:tmpl w:val="35A2F2B2"/>
    <w:lvl w:ilvl="0" w:tplc="B4B0525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9D12CD"/>
    <w:multiLevelType w:val="hybridMultilevel"/>
    <w:tmpl w:val="DF7C1594"/>
    <w:lvl w:ilvl="0" w:tplc="C23622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2A67AB"/>
    <w:multiLevelType w:val="hybridMultilevel"/>
    <w:tmpl w:val="3F90E7A6"/>
    <w:lvl w:ilvl="0" w:tplc="6790879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BE2D7C"/>
    <w:multiLevelType w:val="hybridMultilevel"/>
    <w:tmpl w:val="D6C6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165BB"/>
    <w:multiLevelType w:val="hybridMultilevel"/>
    <w:tmpl w:val="5A863588"/>
    <w:lvl w:ilvl="0" w:tplc="3A10DD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A8"/>
    <w:rsid w:val="0006718D"/>
    <w:rsid w:val="000845EB"/>
    <w:rsid w:val="00095A13"/>
    <w:rsid w:val="000C3187"/>
    <w:rsid w:val="00103A21"/>
    <w:rsid w:val="001B137F"/>
    <w:rsid w:val="002E5A62"/>
    <w:rsid w:val="004B5AC2"/>
    <w:rsid w:val="004E473E"/>
    <w:rsid w:val="00573D19"/>
    <w:rsid w:val="0062180A"/>
    <w:rsid w:val="00797FDA"/>
    <w:rsid w:val="007B025C"/>
    <w:rsid w:val="007E6C11"/>
    <w:rsid w:val="007F6427"/>
    <w:rsid w:val="00813A43"/>
    <w:rsid w:val="008D4D6E"/>
    <w:rsid w:val="009119A8"/>
    <w:rsid w:val="0094164A"/>
    <w:rsid w:val="009564A1"/>
    <w:rsid w:val="0099751E"/>
    <w:rsid w:val="00A368EB"/>
    <w:rsid w:val="00A844F4"/>
    <w:rsid w:val="00AD2A48"/>
    <w:rsid w:val="00B424AE"/>
    <w:rsid w:val="00B7459F"/>
    <w:rsid w:val="00BE134B"/>
    <w:rsid w:val="00BF683C"/>
    <w:rsid w:val="00C159C3"/>
    <w:rsid w:val="00C90FBB"/>
    <w:rsid w:val="00CA6A87"/>
    <w:rsid w:val="00D430B6"/>
    <w:rsid w:val="00D430CA"/>
    <w:rsid w:val="00D505C4"/>
    <w:rsid w:val="00D936CD"/>
    <w:rsid w:val="00DA4A25"/>
    <w:rsid w:val="00DB24C3"/>
    <w:rsid w:val="00DF433B"/>
    <w:rsid w:val="00E969B6"/>
    <w:rsid w:val="00ED3914"/>
    <w:rsid w:val="00EF3F21"/>
    <w:rsid w:val="00F56E64"/>
    <w:rsid w:val="00FD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B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A8"/>
    <w:pPr>
      <w:ind w:left="720"/>
      <w:contextualSpacing/>
    </w:pPr>
  </w:style>
  <w:style w:type="table" w:styleId="TableGrid">
    <w:name w:val="Table Grid"/>
    <w:basedOn w:val="TableNormal"/>
    <w:uiPriority w:val="39"/>
    <w:rsid w:val="00573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71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4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4F4"/>
  </w:style>
  <w:style w:type="paragraph" w:styleId="Footer">
    <w:name w:val="footer"/>
    <w:basedOn w:val="Normal"/>
    <w:link w:val="FooterChar"/>
    <w:uiPriority w:val="99"/>
    <w:unhideWhenUsed/>
    <w:rsid w:val="00A84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6CBA113-D7C5-DE41-9065-20B9CE95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He</dc:creator>
  <cp:keywords/>
  <dc:description/>
  <cp:lastModifiedBy>Jiaqi He</cp:lastModifiedBy>
  <cp:revision>3</cp:revision>
  <cp:lastPrinted>2018-01-24T20:30:00Z</cp:lastPrinted>
  <dcterms:created xsi:type="dcterms:W3CDTF">2018-01-24T20:30:00Z</dcterms:created>
  <dcterms:modified xsi:type="dcterms:W3CDTF">2018-01-24T20:32:00Z</dcterms:modified>
</cp:coreProperties>
</file>