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E36" w:rsidRDefault="00E64E36" w:rsidP="00E64E36">
      <w:pPr>
        <w:pStyle w:val="Heading1"/>
        <w:jc w:val="center"/>
      </w:pPr>
      <w:bookmarkStart w:id="0" w:name="_GoBack"/>
      <w:bookmarkEnd w:id="0"/>
      <w:r w:rsidRPr="00E64E36">
        <w:t xml:space="preserve">Title: </w:t>
      </w:r>
      <w:r w:rsidR="00134119" w:rsidRPr="00134119">
        <w:t>Steganography</w:t>
      </w:r>
    </w:p>
    <w:p w:rsidR="00E64E36" w:rsidRDefault="00134119" w:rsidP="00E64E36">
      <w:pPr>
        <w:pStyle w:val="Heading1"/>
        <w:jc w:val="center"/>
      </w:pPr>
      <w:r>
        <w:t>Date: 09</w:t>
      </w:r>
      <w:r w:rsidR="00E64E36">
        <w:t>/</w:t>
      </w:r>
      <w:r>
        <w:t>08</w:t>
      </w:r>
      <w:r w:rsidR="00E64E36">
        <w:t>/2021</w:t>
      </w:r>
    </w:p>
    <w:p w:rsidR="00E64E36" w:rsidRPr="00E64E36" w:rsidRDefault="00E64E36" w:rsidP="00E64E36">
      <w:pPr>
        <w:pStyle w:val="Heading1"/>
        <w:jc w:val="center"/>
        <w:rPr>
          <w:rFonts w:eastAsiaTheme="minorEastAsia"/>
        </w:rPr>
      </w:pPr>
      <w:r>
        <w:t xml:space="preserve">Group members: </w:t>
      </w:r>
      <w:proofErr w:type="spellStart"/>
      <w:r w:rsidRPr="00E64E36">
        <w:t>Jiaqi</w:t>
      </w:r>
      <w:proofErr w:type="spellEnd"/>
      <w:r w:rsidRPr="00E64E36">
        <w:t xml:space="preserve"> Lin</w:t>
      </w:r>
    </w:p>
    <w:p w:rsidR="00E64E36" w:rsidRDefault="00E64E36">
      <w:pPr>
        <w:rPr>
          <w:lang w:val="en-US"/>
        </w:rPr>
      </w:pPr>
      <w:r>
        <w:rPr>
          <w:lang w:val="en-US"/>
        </w:rPr>
        <w:br w:type="page"/>
      </w:r>
    </w:p>
    <w:p w:rsidR="00B360B4" w:rsidRDefault="00134119" w:rsidP="00134119">
      <w:pPr>
        <w:pStyle w:val="Heading1"/>
      </w:pPr>
      <w:r>
        <w:lastRenderedPageBreak/>
        <w:t xml:space="preserve">Task 1. </w:t>
      </w:r>
      <w:r w:rsidRPr="00134119">
        <w:t>Implement LSB</w:t>
      </w:r>
    </w:p>
    <w:p w:rsidR="00134119" w:rsidRDefault="00134119" w:rsidP="00134119"/>
    <w:p w:rsidR="00134119" w:rsidRPr="00134119" w:rsidRDefault="0099237C" w:rsidP="00134119">
      <w:pPr>
        <w:pStyle w:val="Heading2"/>
      </w:pPr>
      <w:r>
        <w:t>Work I did</w:t>
      </w:r>
    </w:p>
    <w:p w:rsidR="00134119" w:rsidRDefault="00134119" w:rsidP="00134119">
      <w:r>
        <w:t xml:space="preserve">I implemented the LSB algorithm using the Python </w:t>
      </w:r>
      <w:proofErr w:type="spellStart"/>
      <w:proofErr w:type="gramStart"/>
      <w:r>
        <w:t>keras.preprocessing</w:t>
      </w:r>
      <w:proofErr w:type="gramEnd"/>
      <w:r>
        <w:t>.image</w:t>
      </w:r>
      <w:proofErr w:type="spellEnd"/>
      <w:r>
        <w:t xml:space="preserve"> library to read the images, replacing the low bits of cover images with the high bits of secret images, and using the </w:t>
      </w:r>
      <w:proofErr w:type="spellStart"/>
      <w:r>
        <w:t>matplotlib.pyplot</w:t>
      </w:r>
      <w:proofErr w:type="spellEnd"/>
      <w:r>
        <w:t xml:space="preserve"> library to plot the encoded and decoded images.</w:t>
      </w:r>
    </w:p>
    <w:p w:rsidR="00134119" w:rsidRDefault="00D453D1" w:rsidP="00134119">
      <w:pPr>
        <w:pStyle w:val="Heading2"/>
      </w:pPr>
      <w:r>
        <w:t>Issues</w:t>
      </w:r>
      <w:r w:rsidR="00134119">
        <w:t xml:space="preserve"> </w:t>
      </w:r>
      <w:r>
        <w:t xml:space="preserve">that </w:t>
      </w:r>
      <w:r w:rsidR="00134119">
        <w:t>I faced</w:t>
      </w:r>
    </w:p>
    <w:p w:rsidR="00D453D1" w:rsidRDefault="00134119" w:rsidP="00134119">
      <w:r>
        <w:t xml:space="preserve">The one </w:t>
      </w:r>
      <w:r w:rsidR="00D453D1">
        <w:t>issue</w:t>
      </w:r>
      <w:r>
        <w:t xml:space="preserve"> I </w:t>
      </w:r>
      <w:r w:rsidR="00D453D1">
        <w:t xml:space="preserve">faced is how to read the images, </w:t>
      </w:r>
      <w:r>
        <w:t xml:space="preserve">convert them into </w:t>
      </w:r>
      <w:proofErr w:type="spellStart"/>
      <w:r>
        <w:t>numpy</w:t>
      </w:r>
      <w:proofErr w:type="spellEnd"/>
      <w:r>
        <w:t xml:space="preserve"> array</w:t>
      </w:r>
      <w:r w:rsidR="00D453D1">
        <w:t xml:space="preserve">, and plot the image using the </w:t>
      </w:r>
      <w:proofErr w:type="spellStart"/>
      <w:r w:rsidR="00D453D1">
        <w:t>numpy</w:t>
      </w:r>
      <w:proofErr w:type="spellEnd"/>
      <w:r w:rsidR="00D453D1">
        <w:t xml:space="preserve"> array. I googled a lot and checked the given </w:t>
      </w:r>
      <w:proofErr w:type="spellStart"/>
      <w:r w:rsidR="00D453D1">
        <w:t>Github</w:t>
      </w:r>
      <w:proofErr w:type="spellEnd"/>
      <w:r w:rsidR="00D453D1">
        <w:t xml:space="preserve"> repositories in the project description. At the end, I used the </w:t>
      </w:r>
      <w:proofErr w:type="spellStart"/>
      <w:proofErr w:type="gramStart"/>
      <w:r w:rsidR="00D453D1">
        <w:t>keras.preprocessing</w:t>
      </w:r>
      <w:proofErr w:type="gramEnd"/>
      <w:r w:rsidR="00D453D1">
        <w:t>.image</w:t>
      </w:r>
      <w:proofErr w:type="spellEnd"/>
      <w:r w:rsidR="00D453D1">
        <w:t xml:space="preserve"> to read the image to </w:t>
      </w:r>
      <w:proofErr w:type="spellStart"/>
      <w:r w:rsidR="00D453D1">
        <w:t>numpy</w:t>
      </w:r>
      <w:proofErr w:type="spellEnd"/>
      <w:r w:rsidR="00D453D1">
        <w:t xml:space="preserve"> array and use the </w:t>
      </w:r>
      <w:proofErr w:type="spellStart"/>
      <w:r w:rsidR="00D453D1">
        <w:t>pyplot</w:t>
      </w:r>
      <w:proofErr w:type="spellEnd"/>
      <w:r w:rsidR="00D453D1">
        <w:t>.</w:t>
      </w:r>
      <w:r w:rsidR="00D453D1" w:rsidRPr="00D453D1">
        <w:t xml:space="preserve"> </w:t>
      </w:r>
      <w:proofErr w:type="spellStart"/>
      <w:r w:rsidR="00D453D1" w:rsidRPr="00D453D1">
        <w:t>imshow</w:t>
      </w:r>
      <w:proofErr w:type="spellEnd"/>
      <w:r w:rsidR="00D453D1" w:rsidRPr="00D453D1">
        <w:t xml:space="preserve"> </w:t>
      </w:r>
      <w:r w:rsidR="00D453D1">
        <w:t xml:space="preserve">() to plot </w:t>
      </w:r>
      <w:proofErr w:type="spellStart"/>
      <w:r w:rsidR="00D453D1">
        <w:t>numpy</w:t>
      </w:r>
      <w:proofErr w:type="spellEnd"/>
      <w:r w:rsidR="00D453D1">
        <w:t xml:space="preserve"> as images.</w:t>
      </w:r>
    </w:p>
    <w:p w:rsidR="00D453D1" w:rsidRDefault="00D453D1" w:rsidP="00D453D1">
      <w:pPr>
        <w:pStyle w:val="Heading2"/>
      </w:pPr>
      <w:r>
        <w:t>Performance</w:t>
      </w:r>
    </w:p>
    <w:p w:rsidR="00AB0A72" w:rsidRDefault="00D453D1" w:rsidP="00D453D1">
      <w:r>
        <w:t>I tested the LSB algorithm a</w:t>
      </w:r>
      <w:r w:rsidRPr="00D453D1">
        <w:t>gainst the data set </w:t>
      </w:r>
      <w:hyperlink r:id="rId5" w:tgtFrame="_blank" w:history="1">
        <w:r w:rsidRPr="00D453D1">
          <w:rPr>
            <w:rStyle w:val="Hyperlink"/>
          </w:rPr>
          <w:t>http://r0k.us/graphics/kodak/,</w:t>
        </w:r>
      </w:hyperlink>
      <w:r>
        <w:t xml:space="preserve"> I used the first half of the data set (i.e., first 12 images) as secret images and the last half of the data set (i.e., last 12 images) as cover images. Then, for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secret image, I cover it in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cover images.  For example, for the first secret image (i.e., image </w:t>
      </w:r>
      <w:r w:rsidRPr="00D453D1">
        <w:t>kodim01.png</w:t>
      </w:r>
      <w:r>
        <w:t xml:space="preserve">), I cover it in the first cover image (i.e., image </w:t>
      </w:r>
      <w:r w:rsidRPr="00D453D1">
        <w:t>kodim</w:t>
      </w:r>
      <w:r>
        <w:t>13</w:t>
      </w:r>
      <w:r w:rsidRPr="00D453D1">
        <w:t>.png</w:t>
      </w:r>
      <w:r>
        <w:t>)</w:t>
      </w:r>
      <w:r w:rsidR="00AB0A72">
        <w:t xml:space="preserve">. Figure 1 shows the result of covering image </w:t>
      </w:r>
      <w:r w:rsidR="00AB0A72" w:rsidRPr="00D453D1">
        <w:t>kodim01.png</w:t>
      </w:r>
      <w:r w:rsidR="00AB0A72">
        <w:t xml:space="preserve"> in image </w:t>
      </w:r>
      <w:r w:rsidR="00AB0A72" w:rsidRPr="00D453D1">
        <w:t>kodim</w:t>
      </w:r>
      <w:r w:rsidR="00AB0A72">
        <w:t>13</w:t>
      </w:r>
      <w:r w:rsidR="00AB0A72" w:rsidRPr="00D453D1">
        <w:t>.png</w:t>
      </w:r>
      <w:r w:rsidR="00AB0A72">
        <w:t>.</w:t>
      </w:r>
    </w:p>
    <w:p w:rsidR="00AB0A72" w:rsidRDefault="00AB0A72" w:rsidP="00AB0A72">
      <w:pPr>
        <w:keepNext/>
        <w:jc w:val="center"/>
      </w:pPr>
      <w:r>
        <w:rPr>
          <w:noProof/>
        </w:rPr>
        <w:drawing>
          <wp:inline distT="0" distB="0" distL="0" distR="0" wp14:anchorId="6B31EB03" wp14:editId="7511D536">
            <wp:extent cx="6283916" cy="16777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89857" cy="1679311"/>
                    </a:xfrm>
                    <a:prstGeom prst="rect">
                      <a:avLst/>
                    </a:prstGeom>
                  </pic:spPr>
                </pic:pic>
              </a:graphicData>
            </a:graphic>
          </wp:inline>
        </w:drawing>
      </w:r>
    </w:p>
    <w:p w:rsidR="00AB0A72" w:rsidRDefault="00AB0A72" w:rsidP="00AB0A72">
      <w:pPr>
        <w:pStyle w:val="Caption"/>
        <w:jc w:val="center"/>
      </w:pPr>
      <w:r>
        <w:t xml:space="preserve">Figure </w:t>
      </w:r>
      <w:fldSimple w:instr=" SEQ Figure \* ARABIC ">
        <w:r w:rsidR="00D758B7">
          <w:rPr>
            <w:noProof/>
          </w:rPr>
          <w:t>1</w:t>
        </w:r>
      </w:fldSimple>
    </w:p>
    <w:p w:rsidR="00AB0A72" w:rsidRPr="00AB0A72" w:rsidRDefault="00AB0A72" w:rsidP="00AB0A72">
      <w:pPr>
        <w:numPr>
          <w:ilvl w:val="0"/>
          <w:numId w:val="4"/>
        </w:numPr>
        <w:shd w:val="clear" w:color="auto" w:fill="FFFFFF"/>
        <w:spacing w:after="15" w:line="240" w:lineRule="auto"/>
        <w:ind w:left="0" w:right="240"/>
        <w:rPr>
          <w:color w:val="1A0DAB"/>
          <w:u w:val="single"/>
        </w:rPr>
      </w:pPr>
      <w:r>
        <w:t xml:space="preserve">In the last cell in file </w:t>
      </w:r>
      <w:r w:rsidRPr="00AB0A72">
        <w:t>Steganography_task1</w:t>
      </w:r>
      <w:r>
        <w:t xml:space="preserve">.ipynb, I outputted the results for each image pair. The loss of the LBS in encoding the images and decoding the images is shown in Table 1. </w:t>
      </w:r>
      <w:r w:rsidR="00AD52E1">
        <w:t xml:space="preserve">There are three types of losses: encoding losses, decoding losses, and total losses. </w:t>
      </w:r>
      <w:r>
        <w:t xml:space="preserve">The encoding loss is the </w:t>
      </w:r>
      <w:hyperlink r:id="rId7" w:history="1">
        <w:r>
          <w:rPr>
            <w:b/>
          </w:rPr>
          <w:t xml:space="preserve">root mean </w:t>
        </w:r>
        <w:r w:rsidRPr="00AB0A72">
          <w:rPr>
            <w:b/>
          </w:rPr>
          <w:t>square</w:t>
        </w:r>
        <w:r>
          <w:rPr>
            <w:b/>
          </w:rPr>
          <w:t xml:space="preserve">d error (RMSE) </w:t>
        </w:r>
        <w:r w:rsidRPr="00AB0A72">
          <w:t xml:space="preserve">between the </w:t>
        </w:r>
        <w:r>
          <w:t xml:space="preserve">cover image and the encoded cover image. The decoding loss is the </w:t>
        </w:r>
      </w:hyperlink>
      <w:r>
        <w:t>RMSE</w:t>
      </w:r>
      <w:r w:rsidRPr="00AB0A72">
        <w:t xml:space="preserve"> between the </w:t>
      </w:r>
      <w:r>
        <w:t>secret</w:t>
      </w:r>
      <w:r w:rsidRPr="00AB0A72">
        <w:t xml:space="preserve"> image and the </w:t>
      </w:r>
      <w:r>
        <w:t>decoded secret</w:t>
      </w:r>
      <w:r w:rsidRPr="00AB0A72">
        <w:t xml:space="preserve"> image.</w:t>
      </w:r>
      <w:r w:rsidR="00AD52E1">
        <w:t xml:space="preserve"> The total loss is the sum of the decoding less and encoding loss.</w:t>
      </w:r>
    </w:p>
    <w:p w:rsidR="00AB0A72" w:rsidRDefault="00AB0A72" w:rsidP="00AB0A72">
      <w:pPr>
        <w:shd w:val="clear" w:color="auto" w:fill="FFFFFF"/>
        <w:spacing w:after="15" w:line="240" w:lineRule="auto"/>
        <w:ind w:right="240"/>
      </w:pPr>
    </w:p>
    <w:p w:rsidR="00A90BCF" w:rsidRDefault="00A90BCF" w:rsidP="00A90BCF">
      <w:pPr>
        <w:pStyle w:val="Caption"/>
        <w:jc w:val="center"/>
      </w:pPr>
      <w:r>
        <w:t>Table 1</w:t>
      </w:r>
    </w:p>
    <w:tbl>
      <w:tblPr>
        <w:tblStyle w:val="TableGrid"/>
        <w:tblW w:w="0" w:type="auto"/>
        <w:tblLook w:val="04A0" w:firstRow="1" w:lastRow="0" w:firstColumn="1" w:lastColumn="0" w:noHBand="0" w:noVBand="1"/>
      </w:tblPr>
      <w:tblGrid>
        <w:gridCol w:w="1872"/>
        <w:gridCol w:w="1867"/>
        <w:gridCol w:w="1949"/>
        <w:gridCol w:w="1955"/>
        <w:gridCol w:w="1707"/>
      </w:tblGrid>
      <w:tr w:rsidR="00AB0A72" w:rsidTr="00AB0A72">
        <w:tc>
          <w:tcPr>
            <w:tcW w:w="1872" w:type="dxa"/>
          </w:tcPr>
          <w:p w:rsidR="00AB0A72" w:rsidRDefault="00AB0A72" w:rsidP="00A90BCF">
            <w:r>
              <w:t>Secret image</w:t>
            </w:r>
          </w:p>
        </w:tc>
        <w:tc>
          <w:tcPr>
            <w:tcW w:w="1867" w:type="dxa"/>
          </w:tcPr>
          <w:p w:rsidR="00AB0A72" w:rsidRDefault="00AB0A72" w:rsidP="00A90BCF">
            <w:r>
              <w:t>Cover image</w:t>
            </w:r>
          </w:p>
        </w:tc>
        <w:tc>
          <w:tcPr>
            <w:tcW w:w="1949" w:type="dxa"/>
          </w:tcPr>
          <w:p w:rsidR="00AB0A72" w:rsidRDefault="00AB0A72" w:rsidP="00A90BCF">
            <w:r>
              <w:t>Encoding loss</w:t>
            </w:r>
          </w:p>
        </w:tc>
        <w:tc>
          <w:tcPr>
            <w:tcW w:w="1955" w:type="dxa"/>
          </w:tcPr>
          <w:p w:rsidR="00AB0A72" w:rsidRDefault="00AB0A72" w:rsidP="00A90BCF">
            <w:r>
              <w:t>Decoding loss</w:t>
            </w:r>
          </w:p>
        </w:tc>
        <w:tc>
          <w:tcPr>
            <w:tcW w:w="1707" w:type="dxa"/>
          </w:tcPr>
          <w:p w:rsidR="00AB0A72" w:rsidRDefault="00AB0A72" w:rsidP="00A90BCF">
            <w:r>
              <w:t>Total loss</w:t>
            </w:r>
          </w:p>
        </w:tc>
      </w:tr>
      <w:tr w:rsidR="00AB0A72" w:rsidTr="00AB0A72">
        <w:tc>
          <w:tcPr>
            <w:tcW w:w="1872" w:type="dxa"/>
          </w:tcPr>
          <w:p w:rsidR="00AB0A72" w:rsidRPr="00AB0A72" w:rsidRDefault="00AB0A72" w:rsidP="00A90BCF">
            <w:pPr>
              <w:rPr>
                <w:color w:val="000000"/>
                <w:sz w:val="21"/>
                <w:szCs w:val="21"/>
              </w:rPr>
            </w:pPr>
            <w:r>
              <w:rPr>
                <w:color w:val="000000"/>
                <w:sz w:val="21"/>
                <w:szCs w:val="21"/>
              </w:rPr>
              <w:t>kodim01.png</w:t>
            </w:r>
          </w:p>
        </w:tc>
        <w:tc>
          <w:tcPr>
            <w:tcW w:w="1867" w:type="dxa"/>
          </w:tcPr>
          <w:p w:rsidR="00AB0A72" w:rsidRPr="00AB0A72" w:rsidRDefault="00AB0A72" w:rsidP="00A90BCF">
            <w:pPr>
              <w:rPr>
                <w:rFonts w:ascii="Courier New" w:eastAsia="Times New Roman" w:hAnsi="Courier New" w:cs="Courier New"/>
                <w:color w:val="000000"/>
                <w:sz w:val="21"/>
                <w:szCs w:val="21"/>
              </w:rPr>
            </w:pPr>
            <w:r w:rsidRPr="00AB0A72">
              <w:rPr>
                <w:rFonts w:ascii="Courier New" w:eastAsia="Times New Roman" w:hAnsi="Courier New" w:cs="Courier New"/>
                <w:color w:val="000000"/>
                <w:sz w:val="21"/>
                <w:szCs w:val="21"/>
              </w:rPr>
              <w:t>kodim13.png</w:t>
            </w:r>
          </w:p>
        </w:tc>
        <w:tc>
          <w:tcPr>
            <w:tcW w:w="1949" w:type="dxa"/>
          </w:tcPr>
          <w:p w:rsidR="00AB0A72" w:rsidRPr="00AB0A72" w:rsidRDefault="00A90BCF" w:rsidP="00A90BCF">
            <w:pPr>
              <w:rPr>
                <w:color w:val="000000"/>
                <w:sz w:val="21"/>
                <w:szCs w:val="21"/>
              </w:rPr>
            </w:pPr>
            <w:r>
              <w:rPr>
                <w:color w:val="000000"/>
                <w:sz w:val="21"/>
                <w:szCs w:val="21"/>
              </w:rPr>
              <w:t>0.03</w:t>
            </w:r>
          </w:p>
        </w:tc>
        <w:tc>
          <w:tcPr>
            <w:tcW w:w="1955" w:type="dxa"/>
          </w:tcPr>
          <w:p w:rsidR="00AB0A72" w:rsidRPr="00AB0A72" w:rsidRDefault="00AB0A72" w:rsidP="00A90BCF">
            <w:pPr>
              <w:rPr>
                <w:color w:val="000000"/>
                <w:sz w:val="21"/>
                <w:szCs w:val="21"/>
              </w:rPr>
            </w:pPr>
            <w:r>
              <w:rPr>
                <w:color w:val="000000"/>
                <w:sz w:val="21"/>
                <w:szCs w:val="21"/>
              </w:rPr>
              <w:t>0.03</w:t>
            </w:r>
          </w:p>
        </w:tc>
        <w:tc>
          <w:tcPr>
            <w:tcW w:w="1707" w:type="dxa"/>
          </w:tcPr>
          <w:p w:rsidR="00AB0A72" w:rsidRPr="00AB0A72" w:rsidRDefault="00A90BCF" w:rsidP="00A90BCF">
            <w:pPr>
              <w:rPr>
                <w:color w:val="000000"/>
                <w:sz w:val="21"/>
                <w:szCs w:val="21"/>
              </w:rPr>
            </w:pPr>
            <w:r>
              <w:rPr>
                <w:color w:val="000000"/>
                <w:sz w:val="21"/>
                <w:szCs w:val="21"/>
              </w:rPr>
              <w:t>0.06</w:t>
            </w:r>
          </w:p>
        </w:tc>
      </w:tr>
      <w:tr w:rsidR="00AB0A72" w:rsidTr="00AB0A72">
        <w:tc>
          <w:tcPr>
            <w:tcW w:w="1872" w:type="dxa"/>
          </w:tcPr>
          <w:p w:rsidR="00AB0A72" w:rsidRPr="00AB0A72" w:rsidRDefault="00AB0A72" w:rsidP="00A90BCF">
            <w:pPr>
              <w:rPr>
                <w:color w:val="000000"/>
                <w:sz w:val="21"/>
                <w:szCs w:val="21"/>
              </w:rPr>
            </w:pPr>
            <w:r>
              <w:rPr>
                <w:color w:val="000000"/>
                <w:sz w:val="21"/>
                <w:szCs w:val="21"/>
              </w:rPr>
              <w:t>kodim02.png</w:t>
            </w:r>
          </w:p>
        </w:tc>
        <w:tc>
          <w:tcPr>
            <w:tcW w:w="1867" w:type="dxa"/>
          </w:tcPr>
          <w:p w:rsidR="00AB0A72" w:rsidRDefault="00A90BCF" w:rsidP="00A90BCF">
            <w:r>
              <w:rPr>
                <w:rFonts w:ascii="Courier New" w:eastAsia="Times New Roman" w:hAnsi="Courier New" w:cs="Courier New"/>
                <w:color w:val="000000"/>
                <w:sz w:val="21"/>
                <w:szCs w:val="21"/>
              </w:rPr>
              <w:t>kodim14</w:t>
            </w:r>
            <w:r w:rsidRPr="00AB0A72">
              <w:rPr>
                <w:rFonts w:ascii="Courier New" w:eastAsia="Times New Roman" w:hAnsi="Courier New" w:cs="Courier New"/>
                <w:color w:val="000000"/>
                <w:sz w:val="21"/>
                <w:szCs w:val="21"/>
              </w:rPr>
              <w:t>.png</w:t>
            </w:r>
          </w:p>
        </w:tc>
        <w:tc>
          <w:tcPr>
            <w:tcW w:w="1949" w:type="dxa"/>
          </w:tcPr>
          <w:p w:rsidR="00AB0A72" w:rsidRPr="00A90BCF" w:rsidRDefault="00A90BCF" w:rsidP="00A90BCF">
            <w:pPr>
              <w:rPr>
                <w:color w:val="000000"/>
                <w:sz w:val="21"/>
                <w:szCs w:val="21"/>
              </w:rPr>
            </w:pPr>
            <w:r>
              <w:rPr>
                <w:color w:val="000000"/>
                <w:sz w:val="21"/>
                <w:szCs w:val="21"/>
              </w:rPr>
              <w:t>0.03</w:t>
            </w:r>
          </w:p>
        </w:tc>
        <w:tc>
          <w:tcPr>
            <w:tcW w:w="1955" w:type="dxa"/>
          </w:tcPr>
          <w:p w:rsidR="00AB0A72" w:rsidRDefault="00A90BCF" w:rsidP="00A90BCF">
            <w:r>
              <w:t>0.03</w:t>
            </w:r>
          </w:p>
        </w:tc>
        <w:tc>
          <w:tcPr>
            <w:tcW w:w="1707" w:type="dxa"/>
          </w:tcPr>
          <w:p w:rsidR="00AB0A72" w:rsidRDefault="00A90BCF" w:rsidP="00A90BCF">
            <w:r>
              <w:t>0.06</w:t>
            </w:r>
          </w:p>
        </w:tc>
      </w:tr>
      <w:tr w:rsidR="00AB0A72" w:rsidTr="00AB0A72">
        <w:tc>
          <w:tcPr>
            <w:tcW w:w="1872" w:type="dxa"/>
          </w:tcPr>
          <w:p w:rsidR="00AB0A72" w:rsidRPr="00AB0A72" w:rsidRDefault="00AB0A72" w:rsidP="00A90BCF">
            <w:pPr>
              <w:rPr>
                <w:color w:val="000000"/>
                <w:sz w:val="21"/>
                <w:szCs w:val="21"/>
              </w:rPr>
            </w:pPr>
            <w:r>
              <w:rPr>
                <w:color w:val="000000"/>
                <w:sz w:val="21"/>
                <w:szCs w:val="21"/>
              </w:rPr>
              <w:t>kodim0</w:t>
            </w:r>
            <w:r w:rsidR="00A90BCF">
              <w:rPr>
                <w:color w:val="000000"/>
                <w:sz w:val="21"/>
                <w:szCs w:val="21"/>
              </w:rPr>
              <w:t>3</w:t>
            </w:r>
            <w:r>
              <w:rPr>
                <w:color w:val="000000"/>
                <w:sz w:val="21"/>
                <w:szCs w:val="21"/>
              </w:rPr>
              <w:t>.png</w:t>
            </w:r>
          </w:p>
        </w:tc>
        <w:tc>
          <w:tcPr>
            <w:tcW w:w="1867" w:type="dxa"/>
          </w:tcPr>
          <w:p w:rsidR="00AB0A72" w:rsidRDefault="00A90BCF" w:rsidP="00A90BCF">
            <w:r>
              <w:rPr>
                <w:rFonts w:ascii="Courier New" w:eastAsia="Times New Roman" w:hAnsi="Courier New" w:cs="Courier New"/>
                <w:color w:val="000000"/>
                <w:sz w:val="21"/>
                <w:szCs w:val="21"/>
              </w:rPr>
              <w:t>kodim15</w:t>
            </w:r>
            <w:r w:rsidRPr="00AB0A72">
              <w:rPr>
                <w:rFonts w:ascii="Courier New" w:eastAsia="Times New Roman" w:hAnsi="Courier New" w:cs="Courier New"/>
                <w:color w:val="000000"/>
                <w:sz w:val="21"/>
                <w:szCs w:val="21"/>
              </w:rPr>
              <w:t>.png</w:t>
            </w:r>
          </w:p>
        </w:tc>
        <w:tc>
          <w:tcPr>
            <w:tcW w:w="1949" w:type="dxa"/>
          </w:tcPr>
          <w:p w:rsidR="00AB0A72" w:rsidRDefault="00A90BCF" w:rsidP="00A90BCF">
            <w:r>
              <w:t>0.03</w:t>
            </w:r>
          </w:p>
        </w:tc>
        <w:tc>
          <w:tcPr>
            <w:tcW w:w="1955" w:type="dxa"/>
          </w:tcPr>
          <w:p w:rsidR="00AB0A72" w:rsidRDefault="00A90BCF" w:rsidP="00A90BCF">
            <w:r>
              <w:t>0.03</w:t>
            </w:r>
          </w:p>
        </w:tc>
        <w:tc>
          <w:tcPr>
            <w:tcW w:w="1707" w:type="dxa"/>
          </w:tcPr>
          <w:p w:rsidR="00AB0A72" w:rsidRDefault="00A90BCF" w:rsidP="00A90BCF">
            <w:r>
              <w:t>0.06</w:t>
            </w:r>
          </w:p>
        </w:tc>
      </w:tr>
      <w:tr w:rsidR="00AB0A72" w:rsidTr="00AB0A72">
        <w:tc>
          <w:tcPr>
            <w:tcW w:w="1872" w:type="dxa"/>
          </w:tcPr>
          <w:p w:rsidR="00AB0A72" w:rsidRDefault="00A90BCF" w:rsidP="00A90BCF">
            <w:pPr>
              <w:rPr>
                <w:color w:val="000000"/>
                <w:sz w:val="21"/>
                <w:szCs w:val="21"/>
              </w:rPr>
            </w:pPr>
            <w:r>
              <w:rPr>
                <w:color w:val="000000"/>
                <w:sz w:val="21"/>
                <w:szCs w:val="21"/>
              </w:rPr>
              <w:lastRenderedPageBreak/>
              <w:t>kodim04.png</w:t>
            </w:r>
          </w:p>
        </w:tc>
        <w:tc>
          <w:tcPr>
            <w:tcW w:w="1867" w:type="dxa"/>
          </w:tcPr>
          <w:p w:rsidR="00AB0A72" w:rsidRDefault="00A90BCF" w:rsidP="00A90BCF">
            <w:r>
              <w:rPr>
                <w:rFonts w:ascii="Courier New" w:eastAsia="Times New Roman" w:hAnsi="Courier New" w:cs="Courier New"/>
                <w:color w:val="000000"/>
                <w:sz w:val="21"/>
                <w:szCs w:val="21"/>
              </w:rPr>
              <w:t>kodim16</w:t>
            </w:r>
            <w:r w:rsidRPr="00AB0A72">
              <w:rPr>
                <w:rFonts w:ascii="Courier New" w:eastAsia="Times New Roman" w:hAnsi="Courier New" w:cs="Courier New"/>
                <w:color w:val="000000"/>
                <w:sz w:val="21"/>
                <w:szCs w:val="21"/>
              </w:rPr>
              <w:t>.png</w:t>
            </w:r>
          </w:p>
        </w:tc>
        <w:tc>
          <w:tcPr>
            <w:tcW w:w="1949" w:type="dxa"/>
          </w:tcPr>
          <w:p w:rsidR="00AB0A72" w:rsidRDefault="00A90BCF" w:rsidP="00A90BCF">
            <w:r>
              <w:t>0.03</w:t>
            </w:r>
          </w:p>
        </w:tc>
        <w:tc>
          <w:tcPr>
            <w:tcW w:w="1955" w:type="dxa"/>
          </w:tcPr>
          <w:p w:rsidR="00AB0A72" w:rsidRDefault="00A90BCF" w:rsidP="00A90BCF">
            <w:r>
              <w:t>0.03</w:t>
            </w:r>
          </w:p>
        </w:tc>
        <w:tc>
          <w:tcPr>
            <w:tcW w:w="1707" w:type="dxa"/>
          </w:tcPr>
          <w:p w:rsidR="00AB0A72" w:rsidRDefault="00A90BCF" w:rsidP="00A90BCF">
            <w:r>
              <w:t>0.06</w:t>
            </w:r>
          </w:p>
        </w:tc>
      </w:tr>
      <w:tr w:rsidR="00A90BCF" w:rsidTr="00AB0A72">
        <w:tc>
          <w:tcPr>
            <w:tcW w:w="1872" w:type="dxa"/>
          </w:tcPr>
          <w:p w:rsidR="00A90BCF" w:rsidRDefault="00A90BCF" w:rsidP="00A90BCF">
            <w:pPr>
              <w:rPr>
                <w:color w:val="000000"/>
                <w:sz w:val="21"/>
                <w:szCs w:val="21"/>
              </w:rPr>
            </w:pPr>
            <w:r>
              <w:rPr>
                <w:color w:val="000000"/>
                <w:sz w:val="21"/>
                <w:szCs w:val="21"/>
              </w:rPr>
              <w:t>kodim05.png</w:t>
            </w:r>
          </w:p>
        </w:tc>
        <w:tc>
          <w:tcPr>
            <w:tcW w:w="1867" w:type="dxa"/>
          </w:tcPr>
          <w:p w:rsidR="00A90BCF" w:rsidRDefault="00A90BCF" w:rsidP="00A90BCF">
            <w:r>
              <w:rPr>
                <w:rFonts w:ascii="Courier New" w:eastAsia="Times New Roman" w:hAnsi="Courier New" w:cs="Courier New"/>
                <w:color w:val="000000"/>
                <w:sz w:val="21"/>
                <w:szCs w:val="21"/>
              </w:rPr>
              <w:t>kodim17</w:t>
            </w:r>
            <w:r w:rsidRPr="00AB0A72">
              <w:rPr>
                <w:rFonts w:ascii="Courier New" w:eastAsia="Times New Roman" w:hAnsi="Courier New" w:cs="Courier New"/>
                <w:color w:val="000000"/>
                <w:sz w:val="21"/>
                <w:szCs w:val="21"/>
              </w:rPr>
              <w:t>.png</w:t>
            </w:r>
          </w:p>
        </w:tc>
        <w:tc>
          <w:tcPr>
            <w:tcW w:w="1949" w:type="dxa"/>
          </w:tcPr>
          <w:p w:rsidR="00A90BCF" w:rsidRDefault="00A90BCF" w:rsidP="00A90BCF">
            <w:r>
              <w:t>0.03</w:t>
            </w:r>
          </w:p>
        </w:tc>
        <w:tc>
          <w:tcPr>
            <w:tcW w:w="1955" w:type="dxa"/>
          </w:tcPr>
          <w:p w:rsidR="00A90BCF" w:rsidRDefault="00A90BCF" w:rsidP="00A90BCF">
            <w:r>
              <w:t>0.03</w:t>
            </w:r>
          </w:p>
        </w:tc>
        <w:tc>
          <w:tcPr>
            <w:tcW w:w="1707" w:type="dxa"/>
          </w:tcPr>
          <w:p w:rsidR="00A90BCF" w:rsidRDefault="00A90BCF" w:rsidP="00A90BCF">
            <w:r>
              <w:t>0.06</w:t>
            </w:r>
          </w:p>
        </w:tc>
      </w:tr>
      <w:tr w:rsidR="00A90BCF" w:rsidTr="00AB0A72">
        <w:tc>
          <w:tcPr>
            <w:tcW w:w="1872" w:type="dxa"/>
          </w:tcPr>
          <w:p w:rsidR="00A90BCF" w:rsidRDefault="00A90BCF" w:rsidP="00A90BCF">
            <w:pPr>
              <w:rPr>
                <w:color w:val="000000"/>
                <w:sz w:val="21"/>
                <w:szCs w:val="21"/>
              </w:rPr>
            </w:pPr>
            <w:r>
              <w:rPr>
                <w:color w:val="000000"/>
                <w:sz w:val="21"/>
                <w:szCs w:val="21"/>
              </w:rPr>
              <w:t>kodim06.png</w:t>
            </w:r>
          </w:p>
        </w:tc>
        <w:tc>
          <w:tcPr>
            <w:tcW w:w="1867" w:type="dxa"/>
          </w:tcPr>
          <w:p w:rsidR="00A90BCF" w:rsidRDefault="00A90BCF" w:rsidP="00A90BCF">
            <w:r>
              <w:rPr>
                <w:rFonts w:ascii="Courier New" w:eastAsia="Times New Roman" w:hAnsi="Courier New" w:cs="Courier New"/>
                <w:color w:val="000000"/>
                <w:sz w:val="21"/>
                <w:szCs w:val="21"/>
              </w:rPr>
              <w:t>kodim18</w:t>
            </w:r>
            <w:r w:rsidRPr="00AB0A72">
              <w:rPr>
                <w:rFonts w:ascii="Courier New" w:eastAsia="Times New Roman" w:hAnsi="Courier New" w:cs="Courier New"/>
                <w:color w:val="000000"/>
                <w:sz w:val="21"/>
                <w:szCs w:val="21"/>
              </w:rPr>
              <w:t>.png</w:t>
            </w:r>
          </w:p>
        </w:tc>
        <w:tc>
          <w:tcPr>
            <w:tcW w:w="1949" w:type="dxa"/>
          </w:tcPr>
          <w:p w:rsidR="00A90BCF" w:rsidRDefault="00A90BCF" w:rsidP="00A90BCF">
            <w:r>
              <w:t>0.02</w:t>
            </w:r>
          </w:p>
        </w:tc>
        <w:tc>
          <w:tcPr>
            <w:tcW w:w="1955" w:type="dxa"/>
          </w:tcPr>
          <w:p w:rsidR="00A90BCF" w:rsidRDefault="00A90BCF" w:rsidP="00A90BCF">
            <w:r>
              <w:t>0.04</w:t>
            </w:r>
          </w:p>
        </w:tc>
        <w:tc>
          <w:tcPr>
            <w:tcW w:w="1707" w:type="dxa"/>
          </w:tcPr>
          <w:p w:rsidR="00A90BCF" w:rsidRDefault="00A90BCF" w:rsidP="00A90BCF">
            <w:r>
              <w:t>0.06</w:t>
            </w:r>
          </w:p>
        </w:tc>
      </w:tr>
      <w:tr w:rsidR="00A90BCF" w:rsidTr="00AB0A72">
        <w:tc>
          <w:tcPr>
            <w:tcW w:w="1872" w:type="dxa"/>
          </w:tcPr>
          <w:p w:rsidR="00A90BCF" w:rsidRDefault="00A90BCF" w:rsidP="00A90BCF">
            <w:pPr>
              <w:rPr>
                <w:color w:val="000000"/>
                <w:sz w:val="21"/>
                <w:szCs w:val="21"/>
              </w:rPr>
            </w:pPr>
            <w:r>
              <w:rPr>
                <w:color w:val="000000"/>
                <w:sz w:val="21"/>
                <w:szCs w:val="21"/>
              </w:rPr>
              <w:t>kodim07.png</w:t>
            </w:r>
          </w:p>
        </w:tc>
        <w:tc>
          <w:tcPr>
            <w:tcW w:w="1867" w:type="dxa"/>
          </w:tcPr>
          <w:p w:rsidR="00A90BCF" w:rsidRDefault="00A90BCF" w:rsidP="00A90BCF">
            <w:r>
              <w:rPr>
                <w:rFonts w:ascii="Courier New" w:eastAsia="Times New Roman" w:hAnsi="Courier New" w:cs="Courier New"/>
                <w:color w:val="000000"/>
                <w:sz w:val="21"/>
                <w:szCs w:val="21"/>
              </w:rPr>
              <w:t>Kodim19</w:t>
            </w:r>
            <w:r w:rsidRPr="00AB0A72">
              <w:rPr>
                <w:rFonts w:ascii="Courier New" w:eastAsia="Times New Roman" w:hAnsi="Courier New" w:cs="Courier New"/>
                <w:color w:val="000000"/>
                <w:sz w:val="21"/>
                <w:szCs w:val="21"/>
              </w:rPr>
              <w:t>.png</w:t>
            </w:r>
          </w:p>
        </w:tc>
        <w:tc>
          <w:tcPr>
            <w:tcW w:w="1949" w:type="dxa"/>
          </w:tcPr>
          <w:p w:rsidR="00A90BCF" w:rsidRDefault="00A90BCF" w:rsidP="00A90BCF">
            <w:r>
              <w:t>0.03</w:t>
            </w:r>
          </w:p>
        </w:tc>
        <w:tc>
          <w:tcPr>
            <w:tcW w:w="1955" w:type="dxa"/>
          </w:tcPr>
          <w:p w:rsidR="00A90BCF" w:rsidRDefault="00A90BCF" w:rsidP="00A90BCF">
            <w:r>
              <w:t>0.03</w:t>
            </w:r>
          </w:p>
        </w:tc>
        <w:tc>
          <w:tcPr>
            <w:tcW w:w="1707" w:type="dxa"/>
          </w:tcPr>
          <w:p w:rsidR="00A90BCF" w:rsidRDefault="00A90BCF" w:rsidP="00A90BCF">
            <w:r>
              <w:t>0.06</w:t>
            </w:r>
          </w:p>
        </w:tc>
      </w:tr>
      <w:tr w:rsidR="00AB0A72" w:rsidTr="00AB0A72">
        <w:tc>
          <w:tcPr>
            <w:tcW w:w="1872" w:type="dxa"/>
          </w:tcPr>
          <w:p w:rsidR="00AB0A72" w:rsidRDefault="00A90BCF" w:rsidP="00A90BCF">
            <w:pPr>
              <w:rPr>
                <w:color w:val="000000"/>
                <w:sz w:val="21"/>
                <w:szCs w:val="21"/>
              </w:rPr>
            </w:pPr>
            <w:r>
              <w:rPr>
                <w:color w:val="000000"/>
                <w:sz w:val="21"/>
                <w:szCs w:val="21"/>
              </w:rPr>
              <w:t>kodim08.png</w:t>
            </w:r>
          </w:p>
        </w:tc>
        <w:tc>
          <w:tcPr>
            <w:tcW w:w="1867" w:type="dxa"/>
          </w:tcPr>
          <w:p w:rsidR="00AB0A72" w:rsidRDefault="00A90BCF" w:rsidP="00A90BCF">
            <w:r>
              <w:rPr>
                <w:rFonts w:ascii="Courier New" w:eastAsia="Times New Roman" w:hAnsi="Courier New" w:cs="Courier New"/>
                <w:color w:val="000000"/>
                <w:sz w:val="21"/>
                <w:szCs w:val="21"/>
              </w:rPr>
              <w:t>Kodim20</w:t>
            </w:r>
            <w:r w:rsidRPr="00AB0A72">
              <w:rPr>
                <w:rFonts w:ascii="Courier New" w:eastAsia="Times New Roman" w:hAnsi="Courier New" w:cs="Courier New"/>
                <w:color w:val="000000"/>
                <w:sz w:val="21"/>
                <w:szCs w:val="21"/>
              </w:rPr>
              <w:t>.png</w:t>
            </w:r>
          </w:p>
        </w:tc>
        <w:tc>
          <w:tcPr>
            <w:tcW w:w="1949" w:type="dxa"/>
          </w:tcPr>
          <w:p w:rsidR="00AB0A72" w:rsidRDefault="00A90BCF" w:rsidP="00A90BCF">
            <w:r>
              <w:t>0.03</w:t>
            </w:r>
          </w:p>
        </w:tc>
        <w:tc>
          <w:tcPr>
            <w:tcW w:w="1955" w:type="dxa"/>
          </w:tcPr>
          <w:p w:rsidR="00AB0A72" w:rsidRDefault="00A90BCF" w:rsidP="00A90BCF">
            <w:r>
              <w:t>0.04</w:t>
            </w:r>
          </w:p>
        </w:tc>
        <w:tc>
          <w:tcPr>
            <w:tcW w:w="1707" w:type="dxa"/>
          </w:tcPr>
          <w:p w:rsidR="00AB0A72" w:rsidRDefault="00A90BCF" w:rsidP="00A90BCF">
            <w:r>
              <w:t>0.07</w:t>
            </w:r>
          </w:p>
        </w:tc>
      </w:tr>
      <w:tr w:rsidR="00AB0A72" w:rsidTr="00AB0A72">
        <w:tc>
          <w:tcPr>
            <w:tcW w:w="1872" w:type="dxa"/>
          </w:tcPr>
          <w:p w:rsidR="00AB0A72" w:rsidRDefault="00A90BCF" w:rsidP="00A90BCF">
            <w:pPr>
              <w:rPr>
                <w:color w:val="000000"/>
                <w:sz w:val="21"/>
                <w:szCs w:val="21"/>
              </w:rPr>
            </w:pPr>
            <w:r>
              <w:rPr>
                <w:color w:val="000000"/>
                <w:sz w:val="21"/>
                <w:szCs w:val="21"/>
              </w:rPr>
              <w:t>kodim09.png</w:t>
            </w:r>
          </w:p>
        </w:tc>
        <w:tc>
          <w:tcPr>
            <w:tcW w:w="1867" w:type="dxa"/>
          </w:tcPr>
          <w:p w:rsidR="00AB0A72" w:rsidRDefault="00A90BCF" w:rsidP="00A90BCF">
            <w:r>
              <w:rPr>
                <w:rFonts w:ascii="Courier New" w:eastAsia="Times New Roman" w:hAnsi="Courier New" w:cs="Courier New"/>
                <w:color w:val="000000"/>
                <w:sz w:val="21"/>
                <w:szCs w:val="21"/>
              </w:rPr>
              <w:t>Kodim21</w:t>
            </w:r>
            <w:r w:rsidRPr="00AB0A72">
              <w:rPr>
                <w:rFonts w:ascii="Courier New" w:eastAsia="Times New Roman" w:hAnsi="Courier New" w:cs="Courier New"/>
                <w:color w:val="000000"/>
                <w:sz w:val="21"/>
                <w:szCs w:val="21"/>
              </w:rPr>
              <w:t>.png</w:t>
            </w:r>
          </w:p>
        </w:tc>
        <w:tc>
          <w:tcPr>
            <w:tcW w:w="1949" w:type="dxa"/>
          </w:tcPr>
          <w:p w:rsidR="00AB0A72" w:rsidRDefault="00A90BCF" w:rsidP="00A90BCF">
            <w:r>
              <w:t>0.02</w:t>
            </w:r>
          </w:p>
        </w:tc>
        <w:tc>
          <w:tcPr>
            <w:tcW w:w="1955" w:type="dxa"/>
          </w:tcPr>
          <w:p w:rsidR="00AB0A72" w:rsidRDefault="00A90BCF" w:rsidP="00A90BCF">
            <w:r>
              <w:t>0.03</w:t>
            </w:r>
          </w:p>
        </w:tc>
        <w:tc>
          <w:tcPr>
            <w:tcW w:w="1707" w:type="dxa"/>
          </w:tcPr>
          <w:p w:rsidR="00AB0A72" w:rsidRDefault="00A90BCF" w:rsidP="00A90BCF">
            <w:r>
              <w:t>0.05</w:t>
            </w:r>
          </w:p>
        </w:tc>
      </w:tr>
      <w:tr w:rsidR="00A90BCF" w:rsidTr="00AB0A72">
        <w:tc>
          <w:tcPr>
            <w:tcW w:w="1872" w:type="dxa"/>
          </w:tcPr>
          <w:p w:rsidR="00A90BCF" w:rsidRDefault="00A90BCF" w:rsidP="00A90BCF">
            <w:pPr>
              <w:rPr>
                <w:color w:val="000000"/>
                <w:sz w:val="21"/>
                <w:szCs w:val="21"/>
              </w:rPr>
            </w:pPr>
            <w:r>
              <w:rPr>
                <w:color w:val="000000"/>
                <w:sz w:val="21"/>
                <w:szCs w:val="21"/>
              </w:rPr>
              <w:t>Kodim10.png</w:t>
            </w:r>
          </w:p>
        </w:tc>
        <w:tc>
          <w:tcPr>
            <w:tcW w:w="1867" w:type="dxa"/>
          </w:tcPr>
          <w:p w:rsidR="00A90BCF" w:rsidRDefault="00A90BCF" w:rsidP="00A90BCF">
            <w:r>
              <w:rPr>
                <w:rFonts w:ascii="Courier New" w:eastAsia="Times New Roman" w:hAnsi="Courier New" w:cs="Courier New"/>
                <w:color w:val="000000"/>
                <w:sz w:val="21"/>
                <w:szCs w:val="21"/>
              </w:rPr>
              <w:t>Kodim22</w:t>
            </w:r>
            <w:r w:rsidRPr="00AB0A72">
              <w:rPr>
                <w:rFonts w:ascii="Courier New" w:eastAsia="Times New Roman" w:hAnsi="Courier New" w:cs="Courier New"/>
                <w:color w:val="000000"/>
                <w:sz w:val="21"/>
                <w:szCs w:val="21"/>
              </w:rPr>
              <w:t>.png</w:t>
            </w:r>
          </w:p>
        </w:tc>
        <w:tc>
          <w:tcPr>
            <w:tcW w:w="1949" w:type="dxa"/>
          </w:tcPr>
          <w:p w:rsidR="00A90BCF" w:rsidRDefault="00A90BCF" w:rsidP="00A90BCF">
            <w:r>
              <w:t>0.02</w:t>
            </w:r>
          </w:p>
        </w:tc>
        <w:tc>
          <w:tcPr>
            <w:tcW w:w="1955" w:type="dxa"/>
          </w:tcPr>
          <w:p w:rsidR="00A90BCF" w:rsidRDefault="00A90BCF" w:rsidP="00A90BCF">
            <w:r>
              <w:t>0.05</w:t>
            </w:r>
          </w:p>
        </w:tc>
        <w:tc>
          <w:tcPr>
            <w:tcW w:w="1707" w:type="dxa"/>
          </w:tcPr>
          <w:p w:rsidR="00A90BCF" w:rsidRDefault="00A90BCF" w:rsidP="00A90BCF">
            <w:r>
              <w:t>0.05</w:t>
            </w:r>
          </w:p>
        </w:tc>
      </w:tr>
      <w:tr w:rsidR="00A90BCF" w:rsidTr="00AB0A72">
        <w:tc>
          <w:tcPr>
            <w:tcW w:w="1872" w:type="dxa"/>
          </w:tcPr>
          <w:p w:rsidR="00A90BCF" w:rsidRDefault="00A90BCF" w:rsidP="00A90BCF">
            <w:pPr>
              <w:rPr>
                <w:color w:val="000000"/>
                <w:sz w:val="21"/>
                <w:szCs w:val="21"/>
              </w:rPr>
            </w:pPr>
            <w:r>
              <w:rPr>
                <w:color w:val="000000"/>
                <w:sz w:val="21"/>
                <w:szCs w:val="21"/>
              </w:rPr>
              <w:t>Kodim11.png</w:t>
            </w:r>
          </w:p>
        </w:tc>
        <w:tc>
          <w:tcPr>
            <w:tcW w:w="1867" w:type="dxa"/>
          </w:tcPr>
          <w:p w:rsidR="00A90BCF" w:rsidRDefault="00A90BCF" w:rsidP="00A90BCF">
            <w:r>
              <w:rPr>
                <w:rFonts w:ascii="Courier New" w:eastAsia="Times New Roman" w:hAnsi="Courier New" w:cs="Courier New"/>
                <w:color w:val="000000"/>
                <w:sz w:val="21"/>
                <w:szCs w:val="21"/>
              </w:rPr>
              <w:t>Kodim2</w:t>
            </w:r>
            <w:r w:rsidRPr="00AB0A72">
              <w:rPr>
                <w:rFonts w:ascii="Courier New" w:eastAsia="Times New Roman" w:hAnsi="Courier New" w:cs="Courier New"/>
                <w:color w:val="000000"/>
                <w:sz w:val="21"/>
                <w:szCs w:val="21"/>
              </w:rPr>
              <w:t>3.png</w:t>
            </w:r>
          </w:p>
        </w:tc>
        <w:tc>
          <w:tcPr>
            <w:tcW w:w="1949" w:type="dxa"/>
          </w:tcPr>
          <w:p w:rsidR="00A90BCF" w:rsidRDefault="00A90BCF" w:rsidP="00A90BCF">
            <w:r>
              <w:t>0.02</w:t>
            </w:r>
          </w:p>
        </w:tc>
        <w:tc>
          <w:tcPr>
            <w:tcW w:w="1955" w:type="dxa"/>
          </w:tcPr>
          <w:p w:rsidR="00A90BCF" w:rsidRDefault="00A90BCF" w:rsidP="00A90BCF">
            <w:r>
              <w:t>0.04</w:t>
            </w:r>
          </w:p>
        </w:tc>
        <w:tc>
          <w:tcPr>
            <w:tcW w:w="1707" w:type="dxa"/>
          </w:tcPr>
          <w:p w:rsidR="00A90BCF" w:rsidRDefault="00A90BCF" w:rsidP="00A90BCF">
            <w:r>
              <w:t>0.06</w:t>
            </w:r>
          </w:p>
        </w:tc>
      </w:tr>
      <w:tr w:rsidR="00A90BCF" w:rsidTr="00AB0A72">
        <w:tc>
          <w:tcPr>
            <w:tcW w:w="1872" w:type="dxa"/>
          </w:tcPr>
          <w:p w:rsidR="00A90BCF" w:rsidRDefault="00A90BCF" w:rsidP="00A90BCF">
            <w:pPr>
              <w:rPr>
                <w:color w:val="000000"/>
                <w:sz w:val="21"/>
                <w:szCs w:val="21"/>
              </w:rPr>
            </w:pPr>
            <w:r>
              <w:rPr>
                <w:color w:val="000000"/>
                <w:sz w:val="21"/>
                <w:szCs w:val="21"/>
              </w:rPr>
              <w:t>Kodim12.png</w:t>
            </w:r>
          </w:p>
        </w:tc>
        <w:tc>
          <w:tcPr>
            <w:tcW w:w="1867" w:type="dxa"/>
          </w:tcPr>
          <w:p w:rsidR="00A90BCF" w:rsidRDefault="00A90BCF" w:rsidP="00A90BCF">
            <w:r>
              <w:rPr>
                <w:rFonts w:ascii="Courier New" w:eastAsia="Times New Roman" w:hAnsi="Courier New" w:cs="Courier New"/>
                <w:color w:val="000000"/>
                <w:sz w:val="21"/>
                <w:szCs w:val="21"/>
              </w:rPr>
              <w:t>Kodim24</w:t>
            </w:r>
            <w:r w:rsidRPr="00AB0A72">
              <w:rPr>
                <w:rFonts w:ascii="Courier New" w:eastAsia="Times New Roman" w:hAnsi="Courier New" w:cs="Courier New"/>
                <w:color w:val="000000"/>
                <w:sz w:val="21"/>
                <w:szCs w:val="21"/>
              </w:rPr>
              <w:t>.png</w:t>
            </w:r>
          </w:p>
        </w:tc>
        <w:tc>
          <w:tcPr>
            <w:tcW w:w="1949" w:type="dxa"/>
          </w:tcPr>
          <w:p w:rsidR="00A90BCF" w:rsidRDefault="00A90BCF" w:rsidP="00A90BCF">
            <w:r>
              <w:t>0.02</w:t>
            </w:r>
          </w:p>
        </w:tc>
        <w:tc>
          <w:tcPr>
            <w:tcW w:w="1955" w:type="dxa"/>
          </w:tcPr>
          <w:p w:rsidR="00A90BCF" w:rsidRDefault="00A90BCF" w:rsidP="00A90BCF">
            <w:r>
              <w:t>0.03</w:t>
            </w:r>
          </w:p>
        </w:tc>
        <w:tc>
          <w:tcPr>
            <w:tcW w:w="1707" w:type="dxa"/>
          </w:tcPr>
          <w:p w:rsidR="00A90BCF" w:rsidRDefault="00A90BCF" w:rsidP="00A90BCF">
            <w:r>
              <w:t>0.05</w:t>
            </w:r>
          </w:p>
        </w:tc>
      </w:tr>
    </w:tbl>
    <w:p w:rsidR="00AB0A72" w:rsidRDefault="00AB0A72" w:rsidP="00AB0A72"/>
    <w:p w:rsidR="00A90BCF" w:rsidRDefault="00A90BCF" w:rsidP="00AB0A72">
      <w:r>
        <w:t xml:space="preserve">The total loss is among 0.05 to 0.07. </w:t>
      </w:r>
    </w:p>
    <w:p w:rsidR="00A90BCF" w:rsidRDefault="00A90BCF" w:rsidP="00A90BCF">
      <w:pPr>
        <w:pStyle w:val="Heading1"/>
      </w:pPr>
      <w:r>
        <w:t>Task 1. Implement Neural Network</w:t>
      </w:r>
    </w:p>
    <w:p w:rsidR="00A90BCF" w:rsidRPr="00134119" w:rsidRDefault="00A90BCF" w:rsidP="00A90BCF">
      <w:pPr>
        <w:pStyle w:val="Heading2"/>
      </w:pPr>
      <w:r>
        <w:t>Work I d</w:t>
      </w:r>
      <w:r w:rsidR="0099237C">
        <w:t>id</w:t>
      </w:r>
    </w:p>
    <w:p w:rsidR="00A90BCF" w:rsidRDefault="00A90BCF" w:rsidP="00A90BCF">
      <w:r>
        <w:t>I implemented a convolutional neural network based on the paper, i.e., “</w:t>
      </w:r>
      <w:r w:rsidRPr="00A90BCF">
        <w:rPr>
          <w:b/>
        </w:rPr>
        <w:t>Hiding Images in Plain Sight: Deep Steganography</w:t>
      </w:r>
      <w:r>
        <w:t xml:space="preserve">”. The neural network has three parts, the pre-processing network, the encoder, and the decoder. There are </w:t>
      </w:r>
      <w:r w:rsidRPr="00A90BCF">
        <w:t xml:space="preserve">2 layers of 65 filters </w:t>
      </w:r>
      <w:r>
        <w:t>in the pre-processing network, 3 layers of 65 filters in the encoder, and 3 layers of 65 filters in the decoder. I used 65 filters because 65 is used in most of the implementation GitHub repositories given in the project description.</w:t>
      </w:r>
      <w:r w:rsidR="0099237C">
        <w:t xml:space="preserve"> I also </w:t>
      </w:r>
      <w:r w:rsidR="0099237C" w:rsidRPr="0099237C">
        <w:t xml:space="preserve">added noise to the encoder output before the decoder </w:t>
      </w:r>
      <w:r w:rsidR="0099237C">
        <w:t>to ensure that the networks do not simply encode the secret image in the LSB.</w:t>
      </w:r>
      <w:r>
        <w:t xml:space="preserve"> In total, there are 488,661 parameters in the neural network. </w:t>
      </w:r>
    </w:p>
    <w:p w:rsidR="0099237C" w:rsidRDefault="0099237C" w:rsidP="00A90BCF">
      <w:r>
        <w:t>Training data set:</w:t>
      </w:r>
    </w:p>
    <w:p w:rsidR="0099237C" w:rsidRDefault="0099237C" w:rsidP="00A90BCF">
      <w:r>
        <w:t xml:space="preserve">80% of the images from </w:t>
      </w:r>
      <w:hyperlink r:id="rId8" w:tgtFrame="_blank" w:history="1">
        <w:r>
          <w:rPr>
            <w:rStyle w:val="Hyperlink"/>
            <w:rFonts w:ascii="Arial" w:hAnsi="Arial" w:cs="Arial"/>
            <w:shd w:val="clear" w:color="auto" w:fill="FFFFFF"/>
          </w:rPr>
          <w:t>https://www.kaggle.com/gaz3ll3/optimization-ii-project-3</w:t>
        </w:r>
      </w:hyperlink>
    </w:p>
    <w:p w:rsidR="0099237C" w:rsidRDefault="0099237C" w:rsidP="0099237C">
      <w:r>
        <w:t>Validation data set:</w:t>
      </w:r>
    </w:p>
    <w:p w:rsidR="0099237C" w:rsidRDefault="0099237C" w:rsidP="00A90BCF">
      <w:r>
        <w:t xml:space="preserve">20% of the images from </w:t>
      </w:r>
      <w:hyperlink r:id="rId9" w:tgtFrame="_blank" w:history="1">
        <w:r>
          <w:rPr>
            <w:rStyle w:val="Hyperlink"/>
            <w:rFonts w:ascii="Arial" w:hAnsi="Arial" w:cs="Arial"/>
            <w:shd w:val="clear" w:color="auto" w:fill="FFFFFF"/>
          </w:rPr>
          <w:t>https://www.kaggle.com/gaz3ll3/optimization-ii-project-3</w:t>
        </w:r>
      </w:hyperlink>
    </w:p>
    <w:p w:rsidR="0099237C" w:rsidRDefault="0099237C" w:rsidP="00A90BCF">
      <w:r>
        <w:t>Testing data set:</w:t>
      </w:r>
    </w:p>
    <w:p w:rsidR="00A90BCF" w:rsidRDefault="0099237C" w:rsidP="00A90BCF">
      <w:r w:rsidRPr="0099237C">
        <w:t>the data set</w:t>
      </w:r>
      <w:r>
        <w:rPr>
          <w:rFonts w:ascii="Arial" w:hAnsi="Arial" w:cs="Arial"/>
          <w:color w:val="212121"/>
          <w:shd w:val="clear" w:color="auto" w:fill="FFFFFF"/>
        </w:rPr>
        <w:t xml:space="preserve">: </w:t>
      </w:r>
      <w:hyperlink r:id="rId10" w:tgtFrame="_blank" w:history="1">
        <w:r>
          <w:rPr>
            <w:rStyle w:val="Hyperlink"/>
            <w:rFonts w:ascii="Arial" w:hAnsi="Arial" w:cs="Arial"/>
            <w:shd w:val="clear" w:color="auto" w:fill="FFFFFF"/>
          </w:rPr>
          <w:t>http://r0k.us/graphics/kodak/</w:t>
        </w:r>
      </w:hyperlink>
    </w:p>
    <w:p w:rsidR="0099237C" w:rsidRDefault="0099237C" w:rsidP="0099237C">
      <w:pPr>
        <w:pStyle w:val="Heading2"/>
      </w:pPr>
      <w:r>
        <w:t>Issues that I faced</w:t>
      </w:r>
    </w:p>
    <w:p w:rsidR="00A90BCF" w:rsidRDefault="0099237C" w:rsidP="00A90BCF">
      <w:r>
        <w:t xml:space="preserve">The most difficult issue that I faced is that I couldn’t not train the neural network on my PC because the neural network is too big and my pc does not have enough memory. Thus, I have to ask my friends to run the training script (seen the deep_steg.py file in the repository) on their server. For their privacy, I cannot share their information. </w:t>
      </w:r>
      <w:proofErr w:type="gramStart"/>
      <w:r>
        <w:t>Their</w:t>
      </w:r>
      <w:proofErr w:type="gramEnd"/>
      <w:r>
        <w:t xml:space="preserve"> sever is using SLURM to schedule all the jobs. In the fl.sh file in the repository, I included the script to create virtual python environment, specify the GPU, CPU, and memory resources, and submit the neural network training script. </w:t>
      </w:r>
    </w:p>
    <w:p w:rsidR="0099237C" w:rsidRDefault="0099237C" w:rsidP="00A90BCF">
      <w:pPr>
        <w:numPr>
          <w:ilvl w:val="0"/>
          <w:numId w:val="4"/>
        </w:numPr>
        <w:shd w:val="clear" w:color="auto" w:fill="FFFFFF"/>
        <w:spacing w:after="15" w:line="240" w:lineRule="auto"/>
        <w:ind w:left="0" w:right="240"/>
        <w:rPr>
          <w:color w:val="1A0DAB"/>
          <w:u w:val="single"/>
        </w:rPr>
      </w:pPr>
      <w:r>
        <w:t xml:space="preserve">After </w:t>
      </w:r>
      <w:r w:rsidR="00AD52E1">
        <w:t>train</w:t>
      </w:r>
      <w:r>
        <w:t>ing the network on the server, I downloaded the trained weights of the network, the training losses, and the validation losses from the server.</w:t>
      </w:r>
      <w:r w:rsidR="00AD52E1">
        <w:t xml:space="preserve"> There are three types of losses: encoding losses, decoding losses, and total losses. The encoding loss is the </w:t>
      </w:r>
      <w:hyperlink r:id="rId11" w:history="1">
        <w:r w:rsidR="00AD52E1">
          <w:t xml:space="preserve">RMSE </w:t>
        </w:r>
        <w:r w:rsidR="00AD52E1" w:rsidRPr="00AB0A72">
          <w:t xml:space="preserve">between the </w:t>
        </w:r>
        <w:r w:rsidR="00AD52E1">
          <w:t xml:space="preserve">cover image and </w:t>
        </w:r>
        <w:r w:rsidR="00AD52E1">
          <w:lastRenderedPageBreak/>
          <w:t xml:space="preserve">the encoded cover image. The decoding loss is the </w:t>
        </w:r>
      </w:hyperlink>
      <w:r w:rsidR="00AD52E1">
        <w:t>RMSE</w:t>
      </w:r>
      <w:r w:rsidR="00AD52E1" w:rsidRPr="00AB0A72">
        <w:t xml:space="preserve"> between the </w:t>
      </w:r>
      <w:r w:rsidR="00AD52E1">
        <w:t>secret</w:t>
      </w:r>
      <w:r w:rsidR="00AD52E1" w:rsidRPr="00AB0A72">
        <w:t xml:space="preserve"> image and the </w:t>
      </w:r>
      <w:r w:rsidR="00AD52E1">
        <w:t>decoded secret</w:t>
      </w:r>
      <w:r w:rsidR="00AD52E1" w:rsidRPr="00AB0A72">
        <w:t xml:space="preserve"> image.</w:t>
      </w:r>
      <w:r w:rsidR="00AD52E1">
        <w:t xml:space="preserve"> The total loss is the sum of the decoding less and encoding loss.</w:t>
      </w:r>
    </w:p>
    <w:p w:rsidR="006F7DAA" w:rsidRDefault="006F7DAA" w:rsidP="006F7DAA">
      <w:pPr>
        <w:shd w:val="clear" w:color="auto" w:fill="FFFFFF"/>
        <w:spacing w:after="15" w:line="240" w:lineRule="auto"/>
        <w:ind w:right="240"/>
        <w:rPr>
          <w:color w:val="1A0DAB"/>
          <w:u w:val="single"/>
        </w:rPr>
      </w:pPr>
    </w:p>
    <w:p w:rsidR="00AD52E1" w:rsidRDefault="006F7DAA" w:rsidP="00A90BCF">
      <w:r w:rsidRPr="006F7DAA">
        <w:t>The</w:t>
      </w:r>
      <w:r>
        <w:t xml:space="preserve"> downloaded losses can be found in the models/*.txt files. </w:t>
      </w:r>
      <w:r w:rsidR="00AD52E1">
        <w:t>Figures 2 and 3 show the training losses and validation losses. Because on the time limitation, I only trained the neural network for 20 epochs. I think the losses will be reduced if I increase the number of epochs.</w:t>
      </w:r>
    </w:p>
    <w:p w:rsidR="00AD52E1" w:rsidRDefault="00AD52E1" w:rsidP="00AD52E1">
      <w:pPr>
        <w:keepNext/>
        <w:jc w:val="center"/>
      </w:pPr>
      <w:r w:rsidRPr="00AD52E1">
        <w:rPr>
          <w:noProof/>
        </w:rPr>
        <w:drawing>
          <wp:inline distT="0" distB="0" distL="0" distR="0" wp14:anchorId="63DDCD04" wp14:editId="4F0F0D2F">
            <wp:extent cx="4026056" cy="2902226"/>
            <wp:effectExtent l="0" t="0" r="0" b="0"/>
            <wp:docPr id="2" name="Picture 2" descr="E:\Not pround\Jiaqi\final project\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ot pround\Jiaqi\final project\downlo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0873" cy="2927324"/>
                    </a:xfrm>
                    <a:prstGeom prst="rect">
                      <a:avLst/>
                    </a:prstGeom>
                    <a:noFill/>
                    <a:ln>
                      <a:noFill/>
                    </a:ln>
                  </pic:spPr>
                </pic:pic>
              </a:graphicData>
            </a:graphic>
          </wp:inline>
        </w:drawing>
      </w:r>
    </w:p>
    <w:p w:rsidR="00AD52E1" w:rsidRDefault="00AD52E1" w:rsidP="00AD52E1">
      <w:pPr>
        <w:pStyle w:val="Caption"/>
        <w:jc w:val="center"/>
      </w:pPr>
      <w:r>
        <w:t xml:space="preserve">Figure </w:t>
      </w:r>
      <w:fldSimple w:instr=" SEQ Figure \* ARABIC ">
        <w:r w:rsidR="00D758B7">
          <w:rPr>
            <w:noProof/>
          </w:rPr>
          <w:t>2</w:t>
        </w:r>
      </w:fldSimple>
    </w:p>
    <w:p w:rsidR="00AD52E1" w:rsidRDefault="00D758B7" w:rsidP="00AD52E1">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15pt;height:227.9pt">
            <v:imagedata r:id="rId13" o:title="download"/>
          </v:shape>
        </w:pict>
      </w:r>
    </w:p>
    <w:p w:rsidR="00AD52E1" w:rsidRPr="00AD52E1" w:rsidRDefault="00AD52E1" w:rsidP="00AD52E1">
      <w:pPr>
        <w:pStyle w:val="Caption"/>
        <w:jc w:val="center"/>
      </w:pPr>
      <w:r>
        <w:t xml:space="preserve">Figure </w:t>
      </w:r>
      <w:fldSimple w:instr=" SEQ Figure \* ARABIC ">
        <w:r w:rsidR="00D758B7">
          <w:rPr>
            <w:noProof/>
          </w:rPr>
          <w:t>3</w:t>
        </w:r>
      </w:fldSimple>
    </w:p>
    <w:p w:rsidR="00AD52E1" w:rsidRDefault="00AD52E1" w:rsidP="00A90BCF"/>
    <w:p w:rsidR="00AD52E1" w:rsidRDefault="00AD52E1" w:rsidP="00AD52E1">
      <w:pPr>
        <w:pStyle w:val="Heading2"/>
      </w:pPr>
      <w:r>
        <w:lastRenderedPageBreak/>
        <w:t>Performance</w:t>
      </w:r>
    </w:p>
    <w:p w:rsidR="00091BD7" w:rsidRPr="00091BD7" w:rsidRDefault="00091BD7" w:rsidP="00091BD7">
      <w:r>
        <w:t>Based on the trained weights of the neural network downloaded from server (weight</w:t>
      </w:r>
      <w:r w:rsidR="006F7DAA">
        <w:t>s can be found in the models/</w:t>
      </w:r>
      <w:r w:rsidRPr="00091BD7">
        <w:t>weights.hdf5</w:t>
      </w:r>
      <w:r w:rsidR="006F7DAA">
        <w:t xml:space="preserve"> file)</w:t>
      </w:r>
      <w:r>
        <w:t xml:space="preserve">, I can load the neural network on my PC and test the neural network on the testing data set. </w:t>
      </w:r>
    </w:p>
    <w:p w:rsidR="00AD52E1" w:rsidRDefault="00AD52E1" w:rsidP="00AD52E1">
      <w:r>
        <w:t xml:space="preserve">As explain above, I tested the neural network on </w:t>
      </w:r>
      <w:r w:rsidRPr="00D453D1">
        <w:t>the data set </w:t>
      </w:r>
      <w:hyperlink r:id="rId14" w:tgtFrame="_blank" w:history="1">
        <w:r w:rsidRPr="00D453D1">
          <w:rPr>
            <w:rStyle w:val="Hyperlink"/>
          </w:rPr>
          <w:t>http://r0k.us/graphics/kodak/,</w:t>
        </w:r>
      </w:hyperlink>
      <w:r>
        <w:t xml:space="preserve"> I used the first half of the data set (i.e., first 12 images) as secret images and the last half of the data set (i.e., last 12 images) as cover images. Then, for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secret image, I cover it in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cover images.  Figure </w:t>
      </w:r>
      <w:r w:rsidR="006F7DAA">
        <w:t>4</w:t>
      </w:r>
      <w:r>
        <w:t xml:space="preserve"> shows the result of covering image </w:t>
      </w:r>
      <w:r w:rsidRPr="00D453D1">
        <w:t>kodim01.png</w:t>
      </w:r>
      <w:r>
        <w:t xml:space="preserve"> in image </w:t>
      </w:r>
      <w:r w:rsidRPr="00D453D1">
        <w:t>kodim</w:t>
      </w:r>
      <w:r>
        <w:t>13</w:t>
      </w:r>
      <w:r w:rsidRPr="00D453D1">
        <w:t>.png</w:t>
      </w:r>
      <w:r>
        <w:t>.</w:t>
      </w:r>
    </w:p>
    <w:p w:rsidR="006F7DAA" w:rsidRDefault="006F7DAA" w:rsidP="006F7DAA">
      <w:pPr>
        <w:keepNext/>
        <w:jc w:val="center"/>
      </w:pPr>
      <w:r>
        <w:rPr>
          <w:noProof/>
        </w:rPr>
        <w:drawing>
          <wp:inline distT="0" distB="0" distL="0" distR="0" wp14:anchorId="151F165C" wp14:editId="64A982FD">
            <wp:extent cx="6268549" cy="16856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70301" cy="1686148"/>
                    </a:xfrm>
                    <a:prstGeom prst="rect">
                      <a:avLst/>
                    </a:prstGeom>
                  </pic:spPr>
                </pic:pic>
              </a:graphicData>
            </a:graphic>
          </wp:inline>
        </w:drawing>
      </w:r>
    </w:p>
    <w:p w:rsidR="00AD52E1" w:rsidRDefault="006F7DAA" w:rsidP="006F7DAA">
      <w:pPr>
        <w:pStyle w:val="Caption"/>
        <w:jc w:val="center"/>
      </w:pPr>
      <w:r>
        <w:t xml:space="preserve">Figure </w:t>
      </w:r>
      <w:fldSimple w:instr=" SEQ Figure \* ARABIC ">
        <w:r w:rsidR="00D758B7">
          <w:rPr>
            <w:noProof/>
          </w:rPr>
          <w:t>4</w:t>
        </w:r>
      </w:fldSimple>
    </w:p>
    <w:p w:rsidR="006F7DAA" w:rsidRPr="006F7DAA" w:rsidRDefault="006F7DAA" w:rsidP="006F7DAA">
      <w:pPr>
        <w:numPr>
          <w:ilvl w:val="0"/>
          <w:numId w:val="4"/>
        </w:numPr>
        <w:shd w:val="clear" w:color="auto" w:fill="FFFFFF"/>
        <w:spacing w:after="15" w:line="240" w:lineRule="auto"/>
        <w:ind w:left="0" w:right="240"/>
        <w:rPr>
          <w:color w:val="1A0DAB"/>
          <w:u w:val="single"/>
        </w:rPr>
      </w:pPr>
      <w:r>
        <w:t xml:space="preserve">In the last cell in file </w:t>
      </w:r>
      <w:r w:rsidRPr="00AB0A72">
        <w:t>Steganography_task</w:t>
      </w:r>
      <w:r>
        <w:t>2.ipynb, I outputted the results for each image pair. The loss of the neural network is shown in Table 2.</w:t>
      </w:r>
    </w:p>
    <w:p w:rsidR="006F7DAA" w:rsidRPr="006F7DAA" w:rsidRDefault="006F7DAA" w:rsidP="006F7DAA">
      <w:pPr>
        <w:pStyle w:val="Caption"/>
        <w:jc w:val="center"/>
      </w:pPr>
      <w:r>
        <w:t>Table 2</w:t>
      </w:r>
    </w:p>
    <w:tbl>
      <w:tblPr>
        <w:tblStyle w:val="TableGrid"/>
        <w:tblW w:w="0" w:type="auto"/>
        <w:tblLook w:val="04A0" w:firstRow="1" w:lastRow="0" w:firstColumn="1" w:lastColumn="0" w:noHBand="0" w:noVBand="1"/>
      </w:tblPr>
      <w:tblGrid>
        <w:gridCol w:w="1872"/>
        <w:gridCol w:w="1867"/>
        <w:gridCol w:w="1949"/>
        <w:gridCol w:w="1955"/>
        <w:gridCol w:w="1707"/>
      </w:tblGrid>
      <w:tr w:rsidR="006F7DAA" w:rsidTr="00994AAE">
        <w:tc>
          <w:tcPr>
            <w:tcW w:w="1872" w:type="dxa"/>
          </w:tcPr>
          <w:p w:rsidR="006F7DAA" w:rsidRDefault="006F7DAA" w:rsidP="00994AAE">
            <w:r>
              <w:t>Secret image</w:t>
            </w:r>
          </w:p>
        </w:tc>
        <w:tc>
          <w:tcPr>
            <w:tcW w:w="1867" w:type="dxa"/>
          </w:tcPr>
          <w:p w:rsidR="006F7DAA" w:rsidRDefault="006F7DAA" w:rsidP="00994AAE">
            <w:r>
              <w:t>Cover image</w:t>
            </w:r>
          </w:p>
        </w:tc>
        <w:tc>
          <w:tcPr>
            <w:tcW w:w="1949" w:type="dxa"/>
          </w:tcPr>
          <w:p w:rsidR="006F7DAA" w:rsidRDefault="006F7DAA" w:rsidP="00994AAE">
            <w:r>
              <w:t>Encoding loss</w:t>
            </w:r>
          </w:p>
        </w:tc>
        <w:tc>
          <w:tcPr>
            <w:tcW w:w="1955" w:type="dxa"/>
          </w:tcPr>
          <w:p w:rsidR="006F7DAA" w:rsidRDefault="006F7DAA" w:rsidP="00994AAE">
            <w:r>
              <w:t>Decoding loss</w:t>
            </w:r>
          </w:p>
        </w:tc>
        <w:tc>
          <w:tcPr>
            <w:tcW w:w="1707" w:type="dxa"/>
          </w:tcPr>
          <w:p w:rsidR="006F7DAA" w:rsidRDefault="006F7DAA" w:rsidP="00994AAE">
            <w:r>
              <w:t>Total loss</w:t>
            </w:r>
          </w:p>
        </w:tc>
      </w:tr>
      <w:tr w:rsidR="006F7DAA" w:rsidTr="00994AAE">
        <w:tc>
          <w:tcPr>
            <w:tcW w:w="1872" w:type="dxa"/>
          </w:tcPr>
          <w:p w:rsidR="006F7DAA" w:rsidRPr="00AB0A72" w:rsidRDefault="006F7DAA" w:rsidP="00994AAE">
            <w:pPr>
              <w:rPr>
                <w:color w:val="000000"/>
                <w:sz w:val="21"/>
                <w:szCs w:val="21"/>
              </w:rPr>
            </w:pPr>
            <w:r>
              <w:rPr>
                <w:color w:val="000000"/>
                <w:sz w:val="21"/>
                <w:szCs w:val="21"/>
              </w:rPr>
              <w:t>kodim01.png</w:t>
            </w:r>
          </w:p>
        </w:tc>
        <w:tc>
          <w:tcPr>
            <w:tcW w:w="1867" w:type="dxa"/>
          </w:tcPr>
          <w:p w:rsidR="006F7DAA" w:rsidRPr="00AB0A72" w:rsidRDefault="006F7DAA" w:rsidP="00994AAE">
            <w:pPr>
              <w:rPr>
                <w:rFonts w:ascii="Courier New" w:eastAsia="Times New Roman" w:hAnsi="Courier New" w:cs="Courier New"/>
                <w:color w:val="000000"/>
                <w:sz w:val="21"/>
                <w:szCs w:val="21"/>
              </w:rPr>
            </w:pPr>
            <w:r w:rsidRPr="00AB0A72">
              <w:rPr>
                <w:rFonts w:ascii="Courier New" w:eastAsia="Times New Roman" w:hAnsi="Courier New" w:cs="Courier New"/>
                <w:color w:val="000000"/>
                <w:sz w:val="21"/>
                <w:szCs w:val="21"/>
              </w:rPr>
              <w:t>kodim13.png</w:t>
            </w:r>
          </w:p>
        </w:tc>
        <w:tc>
          <w:tcPr>
            <w:tcW w:w="1949" w:type="dxa"/>
          </w:tcPr>
          <w:p w:rsidR="006F7DAA" w:rsidRPr="00AB0A72" w:rsidRDefault="006F7DAA" w:rsidP="00994AAE">
            <w:pPr>
              <w:rPr>
                <w:color w:val="000000"/>
                <w:sz w:val="21"/>
                <w:szCs w:val="21"/>
              </w:rPr>
            </w:pPr>
            <w:r>
              <w:rPr>
                <w:color w:val="000000"/>
                <w:sz w:val="21"/>
                <w:szCs w:val="21"/>
              </w:rPr>
              <w:t>0.04</w:t>
            </w:r>
          </w:p>
        </w:tc>
        <w:tc>
          <w:tcPr>
            <w:tcW w:w="1955" w:type="dxa"/>
          </w:tcPr>
          <w:p w:rsidR="006F7DAA" w:rsidRPr="00AB0A72" w:rsidRDefault="006F7DAA" w:rsidP="00994AAE">
            <w:pPr>
              <w:rPr>
                <w:color w:val="000000"/>
                <w:sz w:val="21"/>
                <w:szCs w:val="21"/>
              </w:rPr>
            </w:pPr>
            <w:r>
              <w:rPr>
                <w:color w:val="000000"/>
                <w:sz w:val="21"/>
                <w:szCs w:val="21"/>
              </w:rPr>
              <w:t>0.09</w:t>
            </w:r>
          </w:p>
        </w:tc>
        <w:tc>
          <w:tcPr>
            <w:tcW w:w="1707" w:type="dxa"/>
          </w:tcPr>
          <w:p w:rsidR="006F7DAA" w:rsidRPr="00AB0A72" w:rsidRDefault="006F7DAA" w:rsidP="00994AAE">
            <w:pPr>
              <w:rPr>
                <w:color w:val="000000"/>
                <w:sz w:val="21"/>
                <w:szCs w:val="21"/>
              </w:rPr>
            </w:pPr>
            <w:r>
              <w:rPr>
                <w:color w:val="000000"/>
                <w:sz w:val="21"/>
                <w:szCs w:val="21"/>
              </w:rPr>
              <w:t>0.13</w:t>
            </w:r>
          </w:p>
        </w:tc>
      </w:tr>
      <w:tr w:rsidR="006F7DAA" w:rsidTr="00994AAE">
        <w:tc>
          <w:tcPr>
            <w:tcW w:w="1872" w:type="dxa"/>
          </w:tcPr>
          <w:p w:rsidR="006F7DAA" w:rsidRPr="00AB0A72" w:rsidRDefault="006F7DAA" w:rsidP="00994AAE">
            <w:pPr>
              <w:rPr>
                <w:color w:val="000000"/>
                <w:sz w:val="21"/>
                <w:szCs w:val="21"/>
              </w:rPr>
            </w:pPr>
            <w:r>
              <w:rPr>
                <w:color w:val="000000"/>
                <w:sz w:val="21"/>
                <w:szCs w:val="21"/>
              </w:rPr>
              <w:t>kodim02.png</w:t>
            </w:r>
          </w:p>
        </w:tc>
        <w:tc>
          <w:tcPr>
            <w:tcW w:w="1867" w:type="dxa"/>
          </w:tcPr>
          <w:p w:rsidR="006F7DAA" w:rsidRDefault="006F7DAA" w:rsidP="00994AAE">
            <w:r>
              <w:rPr>
                <w:rFonts w:ascii="Courier New" w:eastAsia="Times New Roman" w:hAnsi="Courier New" w:cs="Courier New"/>
                <w:color w:val="000000"/>
                <w:sz w:val="21"/>
                <w:szCs w:val="21"/>
              </w:rPr>
              <w:t>kodim14</w:t>
            </w:r>
            <w:r w:rsidRPr="00AB0A72">
              <w:rPr>
                <w:rFonts w:ascii="Courier New" w:eastAsia="Times New Roman" w:hAnsi="Courier New" w:cs="Courier New"/>
                <w:color w:val="000000"/>
                <w:sz w:val="21"/>
                <w:szCs w:val="21"/>
              </w:rPr>
              <w:t>.png</w:t>
            </w:r>
          </w:p>
        </w:tc>
        <w:tc>
          <w:tcPr>
            <w:tcW w:w="1949" w:type="dxa"/>
          </w:tcPr>
          <w:p w:rsidR="006F7DAA" w:rsidRPr="00A90BCF" w:rsidRDefault="006F7DAA" w:rsidP="00994AAE">
            <w:pPr>
              <w:rPr>
                <w:color w:val="000000"/>
                <w:sz w:val="21"/>
                <w:szCs w:val="21"/>
              </w:rPr>
            </w:pPr>
            <w:r>
              <w:rPr>
                <w:color w:val="000000"/>
                <w:sz w:val="21"/>
                <w:szCs w:val="21"/>
              </w:rPr>
              <w:t>0.05</w:t>
            </w:r>
          </w:p>
        </w:tc>
        <w:tc>
          <w:tcPr>
            <w:tcW w:w="1955" w:type="dxa"/>
          </w:tcPr>
          <w:p w:rsidR="006F7DAA" w:rsidRDefault="006F7DAA" w:rsidP="00994AAE">
            <w:r>
              <w:t>0.15</w:t>
            </w:r>
          </w:p>
        </w:tc>
        <w:tc>
          <w:tcPr>
            <w:tcW w:w="1707" w:type="dxa"/>
          </w:tcPr>
          <w:p w:rsidR="006F7DAA" w:rsidRDefault="006F7DAA" w:rsidP="00994AAE">
            <w:r>
              <w:t>0.20</w:t>
            </w:r>
          </w:p>
        </w:tc>
      </w:tr>
      <w:tr w:rsidR="006F7DAA" w:rsidTr="00994AAE">
        <w:tc>
          <w:tcPr>
            <w:tcW w:w="1872" w:type="dxa"/>
          </w:tcPr>
          <w:p w:rsidR="006F7DAA" w:rsidRPr="00AB0A72" w:rsidRDefault="006F7DAA" w:rsidP="00994AAE">
            <w:pPr>
              <w:rPr>
                <w:color w:val="000000"/>
                <w:sz w:val="21"/>
                <w:szCs w:val="21"/>
              </w:rPr>
            </w:pPr>
            <w:r>
              <w:rPr>
                <w:color w:val="000000"/>
                <w:sz w:val="21"/>
                <w:szCs w:val="21"/>
              </w:rPr>
              <w:t>kodim03.png</w:t>
            </w:r>
          </w:p>
        </w:tc>
        <w:tc>
          <w:tcPr>
            <w:tcW w:w="1867" w:type="dxa"/>
          </w:tcPr>
          <w:p w:rsidR="006F7DAA" w:rsidRDefault="006F7DAA" w:rsidP="00994AAE">
            <w:r>
              <w:rPr>
                <w:rFonts w:ascii="Courier New" w:eastAsia="Times New Roman" w:hAnsi="Courier New" w:cs="Courier New"/>
                <w:color w:val="000000"/>
                <w:sz w:val="21"/>
                <w:szCs w:val="21"/>
              </w:rPr>
              <w:t>kodim15</w:t>
            </w:r>
            <w:r w:rsidRPr="00AB0A72">
              <w:rPr>
                <w:rFonts w:ascii="Courier New" w:eastAsia="Times New Roman" w:hAnsi="Courier New" w:cs="Courier New"/>
                <w:color w:val="000000"/>
                <w:sz w:val="21"/>
                <w:szCs w:val="21"/>
              </w:rPr>
              <w:t>.png</w:t>
            </w:r>
          </w:p>
        </w:tc>
        <w:tc>
          <w:tcPr>
            <w:tcW w:w="1949" w:type="dxa"/>
          </w:tcPr>
          <w:p w:rsidR="006F7DAA" w:rsidRDefault="006F7DAA" w:rsidP="00994AAE">
            <w:r>
              <w:t>0.06</w:t>
            </w:r>
          </w:p>
        </w:tc>
        <w:tc>
          <w:tcPr>
            <w:tcW w:w="1955" w:type="dxa"/>
          </w:tcPr>
          <w:p w:rsidR="006F7DAA" w:rsidRDefault="006F7DAA" w:rsidP="00994AAE">
            <w:r>
              <w:t>0.11</w:t>
            </w:r>
          </w:p>
        </w:tc>
        <w:tc>
          <w:tcPr>
            <w:tcW w:w="1707" w:type="dxa"/>
          </w:tcPr>
          <w:p w:rsidR="006F7DAA" w:rsidRDefault="006F7DAA" w:rsidP="00994AAE">
            <w:r>
              <w:t>0.17</w:t>
            </w:r>
          </w:p>
        </w:tc>
      </w:tr>
      <w:tr w:rsidR="006F7DAA" w:rsidTr="00994AAE">
        <w:tc>
          <w:tcPr>
            <w:tcW w:w="1872" w:type="dxa"/>
          </w:tcPr>
          <w:p w:rsidR="006F7DAA" w:rsidRDefault="006F7DAA" w:rsidP="00994AAE">
            <w:pPr>
              <w:rPr>
                <w:color w:val="000000"/>
                <w:sz w:val="21"/>
                <w:szCs w:val="21"/>
              </w:rPr>
            </w:pPr>
            <w:r>
              <w:rPr>
                <w:color w:val="000000"/>
                <w:sz w:val="21"/>
                <w:szCs w:val="21"/>
              </w:rPr>
              <w:t>kodim04.png</w:t>
            </w:r>
          </w:p>
        </w:tc>
        <w:tc>
          <w:tcPr>
            <w:tcW w:w="1867" w:type="dxa"/>
          </w:tcPr>
          <w:p w:rsidR="006F7DAA" w:rsidRDefault="006F7DAA" w:rsidP="00994AAE">
            <w:r>
              <w:rPr>
                <w:rFonts w:ascii="Courier New" w:eastAsia="Times New Roman" w:hAnsi="Courier New" w:cs="Courier New"/>
                <w:color w:val="000000"/>
                <w:sz w:val="21"/>
                <w:szCs w:val="21"/>
              </w:rPr>
              <w:t>kodim16</w:t>
            </w:r>
            <w:r w:rsidRPr="00AB0A72">
              <w:rPr>
                <w:rFonts w:ascii="Courier New" w:eastAsia="Times New Roman" w:hAnsi="Courier New" w:cs="Courier New"/>
                <w:color w:val="000000"/>
                <w:sz w:val="21"/>
                <w:szCs w:val="21"/>
              </w:rPr>
              <w:t>.png</w:t>
            </w:r>
          </w:p>
        </w:tc>
        <w:tc>
          <w:tcPr>
            <w:tcW w:w="1949" w:type="dxa"/>
          </w:tcPr>
          <w:p w:rsidR="006F7DAA" w:rsidRDefault="006F7DAA" w:rsidP="00994AAE">
            <w:r>
              <w:t>0.03</w:t>
            </w:r>
          </w:p>
        </w:tc>
        <w:tc>
          <w:tcPr>
            <w:tcW w:w="1955" w:type="dxa"/>
          </w:tcPr>
          <w:p w:rsidR="006F7DAA" w:rsidRDefault="006F7DAA" w:rsidP="006F7DAA">
            <w:r>
              <w:t>0.11</w:t>
            </w:r>
          </w:p>
        </w:tc>
        <w:tc>
          <w:tcPr>
            <w:tcW w:w="1707" w:type="dxa"/>
          </w:tcPr>
          <w:p w:rsidR="006F7DAA" w:rsidRDefault="006F7DAA" w:rsidP="006F7DAA">
            <w:r>
              <w:t>0.14</w:t>
            </w:r>
          </w:p>
        </w:tc>
      </w:tr>
      <w:tr w:rsidR="006F7DAA" w:rsidTr="00994AAE">
        <w:tc>
          <w:tcPr>
            <w:tcW w:w="1872" w:type="dxa"/>
          </w:tcPr>
          <w:p w:rsidR="006F7DAA" w:rsidRDefault="006F7DAA" w:rsidP="00994AAE">
            <w:pPr>
              <w:rPr>
                <w:color w:val="000000"/>
                <w:sz w:val="21"/>
                <w:szCs w:val="21"/>
              </w:rPr>
            </w:pPr>
            <w:r>
              <w:rPr>
                <w:color w:val="000000"/>
                <w:sz w:val="21"/>
                <w:szCs w:val="21"/>
              </w:rPr>
              <w:t>kodim05.png</w:t>
            </w:r>
          </w:p>
        </w:tc>
        <w:tc>
          <w:tcPr>
            <w:tcW w:w="1867" w:type="dxa"/>
          </w:tcPr>
          <w:p w:rsidR="006F7DAA" w:rsidRDefault="006F7DAA" w:rsidP="00994AAE">
            <w:r>
              <w:rPr>
                <w:rFonts w:ascii="Courier New" w:eastAsia="Times New Roman" w:hAnsi="Courier New" w:cs="Courier New"/>
                <w:color w:val="000000"/>
                <w:sz w:val="21"/>
                <w:szCs w:val="21"/>
              </w:rPr>
              <w:t>kodim17</w:t>
            </w:r>
            <w:r w:rsidRPr="00AB0A72">
              <w:rPr>
                <w:rFonts w:ascii="Courier New" w:eastAsia="Times New Roman" w:hAnsi="Courier New" w:cs="Courier New"/>
                <w:color w:val="000000"/>
                <w:sz w:val="21"/>
                <w:szCs w:val="21"/>
              </w:rPr>
              <w:t>.png</w:t>
            </w:r>
          </w:p>
        </w:tc>
        <w:tc>
          <w:tcPr>
            <w:tcW w:w="1949" w:type="dxa"/>
          </w:tcPr>
          <w:p w:rsidR="006F7DAA" w:rsidRDefault="006F7DAA" w:rsidP="00994AAE">
            <w:r>
              <w:t>0.03</w:t>
            </w:r>
          </w:p>
        </w:tc>
        <w:tc>
          <w:tcPr>
            <w:tcW w:w="1955" w:type="dxa"/>
          </w:tcPr>
          <w:p w:rsidR="006F7DAA" w:rsidRDefault="006F7DAA" w:rsidP="006F7DAA">
            <w:r>
              <w:t>0.09</w:t>
            </w:r>
          </w:p>
        </w:tc>
        <w:tc>
          <w:tcPr>
            <w:tcW w:w="1707" w:type="dxa"/>
          </w:tcPr>
          <w:p w:rsidR="006F7DAA" w:rsidRDefault="006F7DAA" w:rsidP="006F7DAA">
            <w:r>
              <w:t>0.12</w:t>
            </w:r>
          </w:p>
        </w:tc>
      </w:tr>
      <w:tr w:rsidR="006F7DAA" w:rsidTr="00994AAE">
        <w:tc>
          <w:tcPr>
            <w:tcW w:w="1872" w:type="dxa"/>
          </w:tcPr>
          <w:p w:rsidR="006F7DAA" w:rsidRDefault="006F7DAA" w:rsidP="00994AAE">
            <w:pPr>
              <w:rPr>
                <w:color w:val="000000"/>
                <w:sz w:val="21"/>
                <w:szCs w:val="21"/>
              </w:rPr>
            </w:pPr>
            <w:r>
              <w:rPr>
                <w:color w:val="000000"/>
                <w:sz w:val="21"/>
                <w:szCs w:val="21"/>
              </w:rPr>
              <w:t>kodim06.png</w:t>
            </w:r>
          </w:p>
        </w:tc>
        <w:tc>
          <w:tcPr>
            <w:tcW w:w="1867" w:type="dxa"/>
          </w:tcPr>
          <w:p w:rsidR="006F7DAA" w:rsidRDefault="006F7DAA" w:rsidP="00994AAE">
            <w:r>
              <w:rPr>
                <w:rFonts w:ascii="Courier New" w:eastAsia="Times New Roman" w:hAnsi="Courier New" w:cs="Courier New"/>
                <w:color w:val="000000"/>
                <w:sz w:val="21"/>
                <w:szCs w:val="21"/>
              </w:rPr>
              <w:t>kodim18</w:t>
            </w:r>
            <w:r w:rsidRPr="00AB0A72">
              <w:rPr>
                <w:rFonts w:ascii="Courier New" w:eastAsia="Times New Roman" w:hAnsi="Courier New" w:cs="Courier New"/>
                <w:color w:val="000000"/>
                <w:sz w:val="21"/>
                <w:szCs w:val="21"/>
              </w:rPr>
              <w:t>.png</w:t>
            </w:r>
          </w:p>
        </w:tc>
        <w:tc>
          <w:tcPr>
            <w:tcW w:w="1949" w:type="dxa"/>
          </w:tcPr>
          <w:p w:rsidR="006F7DAA" w:rsidRDefault="006F7DAA" w:rsidP="00994AAE">
            <w:r>
              <w:t>0.04</w:t>
            </w:r>
          </w:p>
        </w:tc>
        <w:tc>
          <w:tcPr>
            <w:tcW w:w="1955" w:type="dxa"/>
          </w:tcPr>
          <w:p w:rsidR="006F7DAA" w:rsidRDefault="006F7DAA" w:rsidP="00994AAE">
            <w:r>
              <w:t>0.08</w:t>
            </w:r>
          </w:p>
        </w:tc>
        <w:tc>
          <w:tcPr>
            <w:tcW w:w="1707" w:type="dxa"/>
          </w:tcPr>
          <w:p w:rsidR="006F7DAA" w:rsidRDefault="006F7DAA" w:rsidP="006F7DAA">
            <w:r>
              <w:t>0.12</w:t>
            </w:r>
          </w:p>
        </w:tc>
      </w:tr>
      <w:tr w:rsidR="006F7DAA" w:rsidTr="00994AAE">
        <w:tc>
          <w:tcPr>
            <w:tcW w:w="1872" w:type="dxa"/>
          </w:tcPr>
          <w:p w:rsidR="006F7DAA" w:rsidRDefault="006F7DAA" w:rsidP="00994AAE">
            <w:pPr>
              <w:rPr>
                <w:color w:val="000000"/>
                <w:sz w:val="21"/>
                <w:szCs w:val="21"/>
              </w:rPr>
            </w:pPr>
            <w:r>
              <w:rPr>
                <w:color w:val="000000"/>
                <w:sz w:val="21"/>
                <w:szCs w:val="21"/>
              </w:rPr>
              <w:t>kodim07.png</w:t>
            </w:r>
          </w:p>
        </w:tc>
        <w:tc>
          <w:tcPr>
            <w:tcW w:w="1867" w:type="dxa"/>
          </w:tcPr>
          <w:p w:rsidR="006F7DAA" w:rsidRDefault="006F7DAA" w:rsidP="00994AAE">
            <w:r>
              <w:rPr>
                <w:rFonts w:ascii="Courier New" w:eastAsia="Times New Roman" w:hAnsi="Courier New" w:cs="Courier New"/>
                <w:color w:val="000000"/>
                <w:sz w:val="21"/>
                <w:szCs w:val="21"/>
              </w:rPr>
              <w:t>Kodim19</w:t>
            </w:r>
            <w:r w:rsidRPr="00AB0A72">
              <w:rPr>
                <w:rFonts w:ascii="Courier New" w:eastAsia="Times New Roman" w:hAnsi="Courier New" w:cs="Courier New"/>
                <w:color w:val="000000"/>
                <w:sz w:val="21"/>
                <w:szCs w:val="21"/>
              </w:rPr>
              <w:t>.png</w:t>
            </w:r>
          </w:p>
        </w:tc>
        <w:tc>
          <w:tcPr>
            <w:tcW w:w="1949" w:type="dxa"/>
          </w:tcPr>
          <w:p w:rsidR="006F7DAA" w:rsidRDefault="006F7DAA" w:rsidP="00994AAE">
            <w:r>
              <w:t>0.03</w:t>
            </w:r>
          </w:p>
        </w:tc>
        <w:tc>
          <w:tcPr>
            <w:tcW w:w="1955" w:type="dxa"/>
          </w:tcPr>
          <w:p w:rsidR="006F7DAA" w:rsidRDefault="006F7DAA" w:rsidP="00994AAE">
            <w:r>
              <w:t>0.08</w:t>
            </w:r>
          </w:p>
        </w:tc>
        <w:tc>
          <w:tcPr>
            <w:tcW w:w="1707" w:type="dxa"/>
          </w:tcPr>
          <w:p w:rsidR="006F7DAA" w:rsidRDefault="006F7DAA" w:rsidP="00994AAE">
            <w:r>
              <w:t>0.11</w:t>
            </w:r>
          </w:p>
        </w:tc>
      </w:tr>
      <w:tr w:rsidR="006F7DAA" w:rsidTr="00994AAE">
        <w:tc>
          <w:tcPr>
            <w:tcW w:w="1872" w:type="dxa"/>
          </w:tcPr>
          <w:p w:rsidR="006F7DAA" w:rsidRDefault="006F7DAA" w:rsidP="00994AAE">
            <w:pPr>
              <w:rPr>
                <w:color w:val="000000"/>
                <w:sz w:val="21"/>
                <w:szCs w:val="21"/>
              </w:rPr>
            </w:pPr>
            <w:r>
              <w:rPr>
                <w:color w:val="000000"/>
                <w:sz w:val="21"/>
                <w:szCs w:val="21"/>
              </w:rPr>
              <w:t>kodim08.png</w:t>
            </w:r>
          </w:p>
        </w:tc>
        <w:tc>
          <w:tcPr>
            <w:tcW w:w="1867" w:type="dxa"/>
          </w:tcPr>
          <w:p w:rsidR="006F7DAA" w:rsidRDefault="006F7DAA" w:rsidP="00994AAE">
            <w:r>
              <w:rPr>
                <w:rFonts w:ascii="Courier New" w:eastAsia="Times New Roman" w:hAnsi="Courier New" w:cs="Courier New"/>
                <w:color w:val="000000"/>
                <w:sz w:val="21"/>
                <w:szCs w:val="21"/>
              </w:rPr>
              <w:t>Kodim20</w:t>
            </w:r>
            <w:r w:rsidRPr="00AB0A72">
              <w:rPr>
                <w:rFonts w:ascii="Courier New" w:eastAsia="Times New Roman" w:hAnsi="Courier New" w:cs="Courier New"/>
                <w:color w:val="000000"/>
                <w:sz w:val="21"/>
                <w:szCs w:val="21"/>
              </w:rPr>
              <w:t>.png</w:t>
            </w:r>
          </w:p>
        </w:tc>
        <w:tc>
          <w:tcPr>
            <w:tcW w:w="1949" w:type="dxa"/>
          </w:tcPr>
          <w:p w:rsidR="006F7DAA" w:rsidRDefault="006F7DAA" w:rsidP="00994AAE">
            <w:r>
              <w:t>0.04</w:t>
            </w:r>
          </w:p>
        </w:tc>
        <w:tc>
          <w:tcPr>
            <w:tcW w:w="1955" w:type="dxa"/>
          </w:tcPr>
          <w:p w:rsidR="006F7DAA" w:rsidRDefault="006F7DAA" w:rsidP="00994AAE">
            <w:r>
              <w:t>0.10</w:t>
            </w:r>
          </w:p>
        </w:tc>
        <w:tc>
          <w:tcPr>
            <w:tcW w:w="1707" w:type="dxa"/>
          </w:tcPr>
          <w:p w:rsidR="006F7DAA" w:rsidRDefault="006F7DAA" w:rsidP="00994AAE">
            <w:r>
              <w:t>0.14</w:t>
            </w:r>
          </w:p>
        </w:tc>
      </w:tr>
      <w:tr w:rsidR="006F7DAA" w:rsidTr="00994AAE">
        <w:tc>
          <w:tcPr>
            <w:tcW w:w="1872" w:type="dxa"/>
          </w:tcPr>
          <w:p w:rsidR="006F7DAA" w:rsidRDefault="006F7DAA" w:rsidP="00994AAE">
            <w:pPr>
              <w:rPr>
                <w:color w:val="000000"/>
                <w:sz w:val="21"/>
                <w:szCs w:val="21"/>
              </w:rPr>
            </w:pPr>
            <w:r>
              <w:rPr>
                <w:color w:val="000000"/>
                <w:sz w:val="21"/>
                <w:szCs w:val="21"/>
              </w:rPr>
              <w:t>kodim09.png</w:t>
            </w:r>
          </w:p>
        </w:tc>
        <w:tc>
          <w:tcPr>
            <w:tcW w:w="1867" w:type="dxa"/>
          </w:tcPr>
          <w:p w:rsidR="006F7DAA" w:rsidRDefault="006F7DAA" w:rsidP="00994AAE">
            <w:r>
              <w:rPr>
                <w:rFonts w:ascii="Courier New" w:eastAsia="Times New Roman" w:hAnsi="Courier New" w:cs="Courier New"/>
                <w:color w:val="000000"/>
                <w:sz w:val="21"/>
                <w:szCs w:val="21"/>
              </w:rPr>
              <w:t>Kodim21</w:t>
            </w:r>
            <w:r w:rsidRPr="00AB0A72">
              <w:rPr>
                <w:rFonts w:ascii="Courier New" w:eastAsia="Times New Roman" w:hAnsi="Courier New" w:cs="Courier New"/>
                <w:color w:val="000000"/>
                <w:sz w:val="21"/>
                <w:szCs w:val="21"/>
              </w:rPr>
              <w:t>.png</w:t>
            </w:r>
          </w:p>
        </w:tc>
        <w:tc>
          <w:tcPr>
            <w:tcW w:w="1949" w:type="dxa"/>
          </w:tcPr>
          <w:p w:rsidR="006F7DAA" w:rsidRDefault="006F7DAA" w:rsidP="00994AAE">
            <w:r>
              <w:t>0.03</w:t>
            </w:r>
          </w:p>
        </w:tc>
        <w:tc>
          <w:tcPr>
            <w:tcW w:w="1955" w:type="dxa"/>
          </w:tcPr>
          <w:p w:rsidR="006F7DAA" w:rsidRDefault="006F7DAA" w:rsidP="00994AAE">
            <w:r>
              <w:t>0.07</w:t>
            </w:r>
          </w:p>
        </w:tc>
        <w:tc>
          <w:tcPr>
            <w:tcW w:w="1707" w:type="dxa"/>
          </w:tcPr>
          <w:p w:rsidR="006F7DAA" w:rsidRDefault="006F7DAA" w:rsidP="00994AAE">
            <w:r>
              <w:t>0.10</w:t>
            </w:r>
          </w:p>
        </w:tc>
      </w:tr>
      <w:tr w:rsidR="006F7DAA" w:rsidTr="00994AAE">
        <w:tc>
          <w:tcPr>
            <w:tcW w:w="1872" w:type="dxa"/>
          </w:tcPr>
          <w:p w:rsidR="006F7DAA" w:rsidRDefault="006F7DAA" w:rsidP="00994AAE">
            <w:pPr>
              <w:rPr>
                <w:color w:val="000000"/>
                <w:sz w:val="21"/>
                <w:szCs w:val="21"/>
              </w:rPr>
            </w:pPr>
            <w:r>
              <w:rPr>
                <w:color w:val="000000"/>
                <w:sz w:val="21"/>
                <w:szCs w:val="21"/>
              </w:rPr>
              <w:t>Kodim10.png</w:t>
            </w:r>
          </w:p>
        </w:tc>
        <w:tc>
          <w:tcPr>
            <w:tcW w:w="1867" w:type="dxa"/>
          </w:tcPr>
          <w:p w:rsidR="006F7DAA" w:rsidRDefault="006F7DAA" w:rsidP="00994AAE">
            <w:r>
              <w:rPr>
                <w:rFonts w:ascii="Courier New" w:eastAsia="Times New Roman" w:hAnsi="Courier New" w:cs="Courier New"/>
                <w:color w:val="000000"/>
                <w:sz w:val="21"/>
                <w:szCs w:val="21"/>
              </w:rPr>
              <w:t>Kodim22</w:t>
            </w:r>
            <w:r w:rsidRPr="00AB0A72">
              <w:rPr>
                <w:rFonts w:ascii="Courier New" w:eastAsia="Times New Roman" w:hAnsi="Courier New" w:cs="Courier New"/>
                <w:color w:val="000000"/>
                <w:sz w:val="21"/>
                <w:szCs w:val="21"/>
              </w:rPr>
              <w:t>.png</w:t>
            </w:r>
          </w:p>
        </w:tc>
        <w:tc>
          <w:tcPr>
            <w:tcW w:w="1949" w:type="dxa"/>
          </w:tcPr>
          <w:p w:rsidR="006F7DAA" w:rsidRDefault="006F7DAA" w:rsidP="00994AAE">
            <w:r>
              <w:t>0.04</w:t>
            </w:r>
          </w:p>
        </w:tc>
        <w:tc>
          <w:tcPr>
            <w:tcW w:w="1955" w:type="dxa"/>
          </w:tcPr>
          <w:p w:rsidR="006F7DAA" w:rsidRDefault="006F7DAA" w:rsidP="00994AAE">
            <w:r>
              <w:t>0.06</w:t>
            </w:r>
          </w:p>
        </w:tc>
        <w:tc>
          <w:tcPr>
            <w:tcW w:w="1707" w:type="dxa"/>
          </w:tcPr>
          <w:p w:rsidR="006F7DAA" w:rsidRDefault="006F7DAA" w:rsidP="00994AAE">
            <w:r>
              <w:t>0.10</w:t>
            </w:r>
          </w:p>
        </w:tc>
      </w:tr>
      <w:tr w:rsidR="006F7DAA" w:rsidTr="00994AAE">
        <w:tc>
          <w:tcPr>
            <w:tcW w:w="1872" w:type="dxa"/>
          </w:tcPr>
          <w:p w:rsidR="006F7DAA" w:rsidRDefault="006F7DAA" w:rsidP="00994AAE">
            <w:pPr>
              <w:rPr>
                <w:color w:val="000000"/>
                <w:sz w:val="21"/>
                <w:szCs w:val="21"/>
              </w:rPr>
            </w:pPr>
            <w:r>
              <w:rPr>
                <w:color w:val="000000"/>
                <w:sz w:val="21"/>
                <w:szCs w:val="21"/>
              </w:rPr>
              <w:t>Kodim11.png</w:t>
            </w:r>
          </w:p>
        </w:tc>
        <w:tc>
          <w:tcPr>
            <w:tcW w:w="1867" w:type="dxa"/>
          </w:tcPr>
          <w:p w:rsidR="006F7DAA" w:rsidRDefault="006F7DAA" w:rsidP="00994AAE">
            <w:r>
              <w:rPr>
                <w:rFonts w:ascii="Courier New" w:eastAsia="Times New Roman" w:hAnsi="Courier New" w:cs="Courier New"/>
                <w:color w:val="000000"/>
                <w:sz w:val="21"/>
                <w:szCs w:val="21"/>
              </w:rPr>
              <w:t>Kodim2</w:t>
            </w:r>
            <w:r w:rsidRPr="00AB0A72">
              <w:rPr>
                <w:rFonts w:ascii="Courier New" w:eastAsia="Times New Roman" w:hAnsi="Courier New" w:cs="Courier New"/>
                <w:color w:val="000000"/>
                <w:sz w:val="21"/>
                <w:szCs w:val="21"/>
              </w:rPr>
              <w:t>3.png</w:t>
            </w:r>
          </w:p>
        </w:tc>
        <w:tc>
          <w:tcPr>
            <w:tcW w:w="1949" w:type="dxa"/>
          </w:tcPr>
          <w:p w:rsidR="006F7DAA" w:rsidRDefault="006F7DAA" w:rsidP="00994AAE">
            <w:r>
              <w:t>0.07</w:t>
            </w:r>
          </w:p>
        </w:tc>
        <w:tc>
          <w:tcPr>
            <w:tcW w:w="1955" w:type="dxa"/>
          </w:tcPr>
          <w:p w:rsidR="006F7DAA" w:rsidRDefault="006F7DAA" w:rsidP="00994AAE">
            <w:r>
              <w:t>0.08</w:t>
            </w:r>
          </w:p>
        </w:tc>
        <w:tc>
          <w:tcPr>
            <w:tcW w:w="1707" w:type="dxa"/>
          </w:tcPr>
          <w:p w:rsidR="006F7DAA" w:rsidRDefault="006F7DAA" w:rsidP="00994AAE">
            <w:r>
              <w:t>0.15</w:t>
            </w:r>
          </w:p>
        </w:tc>
      </w:tr>
      <w:tr w:rsidR="006F7DAA" w:rsidTr="00994AAE">
        <w:tc>
          <w:tcPr>
            <w:tcW w:w="1872" w:type="dxa"/>
          </w:tcPr>
          <w:p w:rsidR="006F7DAA" w:rsidRDefault="006F7DAA" w:rsidP="00994AAE">
            <w:pPr>
              <w:rPr>
                <w:color w:val="000000"/>
                <w:sz w:val="21"/>
                <w:szCs w:val="21"/>
              </w:rPr>
            </w:pPr>
            <w:r>
              <w:rPr>
                <w:color w:val="000000"/>
                <w:sz w:val="21"/>
                <w:szCs w:val="21"/>
              </w:rPr>
              <w:t>Kodim12.png</w:t>
            </w:r>
          </w:p>
        </w:tc>
        <w:tc>
          <w:tcPr>
            <w:tcW w:w="1867" w:type="dxa"/>
          </w:tcPr>
          <w:p w:rsidR="006F7DAA" w:rsidRDefault="006F7DAA" w:rsidP="00994AAE">
            <w:r>
              <w:rPr>
                <w:rFonts w:ascii="Courier New" w:eastAsia="Times New Roman" w:hAnsi="Courier New" w:cs="Courier New"/>
                <w:color w:val="000000"/>
                <w:sz w:val="21"/>
                <w:szCs w:val="21"/>
              </w:rPr>
              <w:t>Kodim24</w:t>
            </w:r>
            <w:r w:rsidRPr="00AB0A72">
              <w:rPr>
                <w:rFonts w:ascii="Courier New" w:eastAsia="Times New Roman" w:hAnsi="Courier New" w:cs="Courier New"/>
                <w:color w:val="000000"/>
                <w:sz w:val="21"/>
                <w:szCs w:val="21"/>
              </w:rPr>
              <w:t>.png</w:t>
            </w:r>
          </w:p>
        </w:tc>
        <w:tc>
          <w:tcPr>
            <w:tcW w:w="1949" w:type="dxa"/>
          </w:tcPr>
          <w:p w:rsidR="006F7DAA" w:rsidRDefault="006F7DAA" w:rsidP="00994AAE">
            <w:r>
              <w:t>0.04</w:t>
            </w:r>
          </w:p>
        </w:tc>
        <w:tc>
          <w:tcPr>
            <w:tcW w:w="1955" w:type="dxa"/>
          </w:tcPr>
          <w:p w:rsidR="006F7DAA" w:rsidRDefault="006F7DAA" w:rsidP="00994AAE">
            <w:r>
              <w:t>0.08</w:t>
            </w:r>
          </w:p>
        </w:tc>
        <w:tc>
          <w:tcPr>
            <w:tcW w:w="1707" w:type="dxa"/>
          </w:tcPr>
          <w:p w:rsidR="006F7DAA" w:rsidRDefault="006F7DAA" w:rsidP="00994AAE">
            <w:r>
              <w:t>0.12</w:t>
            </w:r>
          </w:p>
        </w:tc>
      </w:tr>
    </w:tbl>
    <w:p w:rsidR="006F7DAA" w:rsidRDefault="006F7DAA" w:rsidP="006F7DAA"/>
    <w:p w:rsidR="00A81F42" w:rsidRDefault="00A81F42" w:rsidP="00A81F42">
      <w:pPr>
        <w:pStyle w:val="Heading2"/>
      </w:pPr>
      <w:r>
        <w:t>Analyze the performance</w:t>
      </w:r>
    </w:p>
    <w:p w:rsidR="006F7DAA" w:rsidRDefault="00A81F42" w:rsidP="006F7DAA">
      <w:r>
        <w:t>Based on the losses and the decoded secret and encoded cover images, I can tell that the neural network is performing worse than the simple LBS algorithm. I think there are several reasons behind the poor performance of the neural network:</w:t>
      </w:r>
    </w:p>
    <w:p w:rsidR="00A81F42" w:rsidRDefault="00A81F42" w:rsidP="00A81F42">
      <w:pPr>
        <w:pStyle w:val="ListParagraph"/>
        <w:numPr>
          <w:ilvl w:val="0"/>
          <w:numId w:val="6"/>
        </w:numPr>
      </w:pPr>
      <w:r>
        <w:lastRenderedPageBreak/>
        <w:t xml:space="preserve">Not enough training data. We have only </w:t>
      </w:r>
      <w:r w:rsidRPr="00A81F42">
        <w:t>2</w:t>
      </w:r>
      <w:r>
        <w:t>,</w:t>
      </w:r>
      <w:r w:rsidRPr="00A81F42">
        <w:t>150</w:t>
      </w:r>
      <w:r>
        <w:t xml:space="preserve"> images in the training data set. But there are 488,661 parameters in the neural network need to be trained. The images are just not enough to train these half a million parameters.</w:t>
      </w:r>
    </w:p>
    <w:p w:rsidR="00A81F42" w:rsidRPr="006F7DAA" w:rsidRDefault="00A81F42" w:rsidP="00A81F42">
      <w:pPr>
        <w:pStyle w:val="ListParagraph"/>
        <w:numPr>
          <w:ilvl w:val="0"/>
          <w:numId w:val="6"/>
        </w:numPr>
      </w:pPr>
      <w:r>
        <w:t>Didn’t train the neural network well enough. I only trained the neural network for 20 epochs. I believe if I train the neural network for more epochs, the neural network could have better performance.</w:t>
      </w:r>
    </w:p>
    <w:sectPr w:rsidR="00A81F42" w:rsidRPr="006F7D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D13F1"/>
    <w:multiLevelType w:val="hybridMultilevel"/>
    <w:tmpl w:val="8CB475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031B4B"/>
    <w:multiLevelType w:val="multilevel"/>
    <w:tmpl w:val="7DCE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D0786"/>
    <w:multiLevelType w:val="multilevel"/>
    <w:tmpl w:val="B268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B4553"/>
    <w:multiLevelType w:val="hybridMultilevel"/>
    <w:tmpl w:val="AD4A69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BCB33F6"/>
    <w:multiLevelType w:val="hybridMultilevel"/>
    <w:tmpl w:val="52806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DE714C2"/>
    <w:multiLevelType w:val="hybridMultilevel"/>
    <w:tmpl w:val="326A56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737"/>
    <w:rsid w:val="00091BD7"/>
    <w:rsid w:val="00105199"/>
    <w:rsid w:val="00134119"/>
    <w:rsid w:val="00165737"/>
    <w:rsid w:val="001A4BE8"/>
    <w:rsid w:val="002A27A5"/>
    <w:rsid w:val="002D2C17"/>
    <w:rsid w:val="006F7DAA"/>
    <w:rsid w:val="00757103"/>
    <w:rsid w:val="008044F0"/>
    <w:rsid w:val="009331F8"/>
    <w:rsid w:val="0099237C"/>
    <w:rsid w:val="00A81F42"/>
    <w:rsid w:val="00A90BCF"/>
    <w:rsid w:val="00AB0A72"/>
    <w:rsid w:val="00AD52E1"/>
    <w:rsid w:val="00C86C70"/>
    <w:rsid w:val="00CE47BE"/>
    <w:rsid w:val="00D453D1"/>
    <w:rsid w:val="00D758B7"/>
    <w:rsid w:val="00E64E36"/>
    <w:rsid w:val="00E93F3D"/>
    <w:rsid w:val="00EE01E3"/>
    <w:rsid w:val="00F1660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52A6E-E282-42CC-97CD-F10B9DF9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DAA"/>
  </w:style>
  <w:style w:type="paragraph" w:styleId="Heading1">
    <w:name w:val="heading 1"/>
    <w:basedOn w:val="Normal"/>
    <w:link w:val="Heading1Char"/>
    <w:uiPriority w:val="9"/>
    <w:qFormat/>
    <w:rsid w:val="00E64E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64E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53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E36"/>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E64E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E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64E3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57103"/>
    <w:rPr>
      <w:color w:val="0563C1" w:themeColor="hyperlink"/>
      <w:u w:val="single"/>
    </w:rPr>
  </w:style>
  <w:style w:type="character" w:styleId="Emphasis">
    <w:name w:val="Emphasis"/>
    <w:basedOn w:val="DefaultParagraphFont"/>
    <w:uiPriority w:val="20"/>
    <w:qFormat/>
    <w:rsid w:val="00757103"/>
    <w:rPr>
      <w:i/>
      <w:iCs/>
    </w:rPr>
  </w:style>
  <w:style w:type="character" w:customStyle="1" w:styleId="mi">
    <w:name w:val="mi"/>
    <w:basedOn w:val="DefaultParagraphFont"/>
    <w:rsid w:val="00757103"/>
  </w:style>
  <w:style w:type="character" w:customStyle="1" w:styleId="mo">
    <w:name w:val="mo"/>
    <w:basedOn w:val="DefaultParagraphFont"/>
    <w:rsid w:val="00757103"/>
  </w:style>
  <w:style w:type="character" w:customStyle="1" w:styleId="mn">
    <w:name w:val="mn"/>
    <w:basedOn w:val="DefaultParagraphFont"/>
    <w:rsid w:val="00757103"/>
  </w:style>
  <w:style w:type="paragraph" w:styleId="ListParagraph">
    <w:name w:val="List Paragraph"/>
    <w:basedOn w:val="Normal"/>
    <w:uiPriority w:val="34"/>
    <w:qFormat/>
    <w:rsid w:val="00757103"/>
    <w:pPr>
      <w:ind w:left="720"/>
      <w:contextualSpacing/>
    </w:pPr>
  </w:style>
  <w:style w:type="character" w:styleId="PlaceholderText">
    <w:name w:val="Placeholder Text"/>
    <w:basedOn w:val="DefaultParagraphFont"/>
    <w:uiPriority w:val="99"/>
    <w:semiHidden/>
    <w:rsid w:val="00757103"/>
    <w:rPr>
      <w:color w:val="808080"/>
    </w:rPr>
  </w:style>
  <w:style w:type="table" w:styleId="TableGrid">
    <w:name w:val="Table Grid"/>
    <w:basedOn w:val="TableNormal"/>
    <w:uiPriority w:val="39"/>
    <w:rsid w:val="00CE4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453D1"/>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D453D1"/>
    <w:rPr>
      <w:color w:val="954F72" w:themeColor="followedHyperlink"/>
      <w:u w:val="single"/>
    </w:rPr>
  </w:style>
  <w:style w:type="paragraph" w:styleId="Caption">
    <w:name w:val="caption"/>
    <w:basedOn w:val="Normal"/>
    <w:next w:val="Normal"/>
    <w:uiPriority w:val="35"/>
    <w:unhideWhenUsed/>
    <w:qFormat/>
    <w:rsid w:val="00AB0A72"/>
    <w:pPr>
      <w:spacing w:after="200" w:line="240" w:lineRule="auto"/>
    </w:pPr>
    <w:rPr>
      <w:i/>
      <w:iCs/>
      <w:color w:val="44546A" w:themeColor="text2"/>
      <w:sz w:val="18"/>
      <w:szCs w:val="18"/>
    </w:rPr>
  </w:style>
  <w:style w:type="character" w:customStyle="1" w:styleId="fzzi2e">
    <w:name w:val="fzzi2e"/>
    <w:basedOn w:val="DefaultParagraphFont"/>
    <w:rsid w:val="00AB0A72"/>
  </w:style>
  <w:style w:type="paragraph" w:styleId="HTMLPreformatted">
    <w:name w:val="HTML Preformatted"/>
    <w:basedOn w:val="Normal"/>
    <w:link w:val="HTMLPreformattedChar"/>
    <w:uiPriority w:val="99"/>
    <w:unhideWhenUsed/>
    <w:rsid w:val="00A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0A72"/>
    <w:rPr>
      <w:rFonts w:ascii="Courier New" w:eastAsia="Times New Roman" w:hAnsi="Courier New" w:cs="Courier New"/>
      <w:sz w:val="20"/>
      <w:szCs w:val="20"/>
    </w:rPr>
  </w:style>
  <w:style w:type="character" w:styleId="Strong">
    <w:name w:val="Strong"/>
    <w:basedOn w:val="DefaultParagraphFont"/>
    <w:uiPriority w:val="22"/>
    <w:qFormat/>
    <w:rsid w:val="00A90B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70217">
      <w:bodyDiv w:val="1"/>
      <w:marLeft w:val="0"/>
      <w:marRight w:val="0"/>
      <w:marTop w:val="0"/>
      <w:marBottom w:val="0"/>
      <w:divBdr>
        <w:top w:val="none" w:sz="0" w:space="0" w:color="auto"/>
        <w:left w:val="none" w:sz="0" w:space="0" w:color="auto"/>
        <w:bottom w:val="none" w:sz="0" w:space="0" w:color="auto"/>
        <w:right w:val="none" w:sz="0" w:space="0" w:color="auto"/>
      </w:divBdr>
    </w:div>
    <w:div w:id="212927101">
      <w:bodyDiv w:val="1"/>
      <w:marLeft w:val="0"/>
      <w:marRight w:val="0"/>
      <w:marTop w:val="0"/>
      <w:marBottom w:val="0"/>
      <w:divBdr>
        <w:top w:val="none" w:sz="0" w:space="0" w:color="auto"/>
        <w:left w:val="none" w:sz="0" w:space="0" w:color="auto"/>
        <w:bottom w:val="none" w:sz="0" w:space="0" w:color="auto"/>
        <w:right w:val="none" w:sz="0" w:space="0" w:color="auto"/>
      </w:divBdr>
    </w:div>
    <w:div w:id="325667576">
      <w:bodyDiv w:val="1"/>
      <w:marLeft w:val="0"/>
      <w:marRight w:val="0"/>
      <w:marTop w:val="0"/>
      <w:marBottom w:val="0"/>
      <w:divBdr>
        <w:top w:val="none" w:sz="0" w:space="0" w:color="auto"/>
        <w:left w:val="none" w:sz="0" w:space="0" w:color="auto"/>
        <w:bottom w:val="none" w:sz="0" w:space="0" w:color="auto"/>
        <w:right w:val="none" w:sz="0" w:space="0" w:color="auto"/>
      </w:divBdr>
    </w:div>
    <w:div w:id="445736684">
      <w:bodyDiv w:val="1"/>
      <w:marLeft w:val="0"/>
      <w:marRight w:val="0"/>
      <w:marTop w:val="0"/>
      <w:marBottom w:val="0"/>
      <w:divBdr>
        <w:top w:val="none" w:sz="0" w:space="0" w:color="auto"/>
        <w:left w:val="none" w:sz="0" w:space="0" w:color="auto"/>
        <w:bottom w:val="none" w:sz="0" w:space="0" w:color="auto"/>
        <w:right w:val="none" w:sz="0" w:space="0" w:color="auto"/>
      </w:divBdr>
    </w:div>
    <w:div w:id="453404588">
      <w:bodyDiv w:val="1"/>
      <w:marLeft w:val="0"/>
      <w:marRight w:val="0"/>
      <w:marTop w:val="0"/>
      <w:marBottom w:val="0"/>
      <w:divBdr>
        <w:top w:val="none" w:sz="0" w:space="0" w:color="auto"/>
        <w:left w:val="none" w:sz="0" w:space="0" w:color="auto"/>
        <w:bottom w:val="none" w:sz="0" w:space="0" w:color="auto"/>
        <w:right w:val="none" w:sz="0" w:space="0" w:color="auto"/>
      </w:divBdr>
      <w:divsChild>
        <w:div w:id="1214271461">
          <w:marLeft w:val="-2700"/>
          <w:marRight w:val="0"/>
          <w:marTop w:val="0"/>
          <w:marBottom w:val="0"/>
          <w:divBdr>
            <w:top w:val="none" w:sz="0" w:space="0" w:color="auto"/>
            <w:left w:val="none" w:sz="0" w:space="0" w:color="auto"/>
            <w:bottom w:val="none" w:sz="0" w:space="0" w:color="auto"/>
            <w:right w:val="none" w:sz="0" w:space="0" w:color="auto"/>
          </w:divBdr>
        </w:div>
        <w:div w:id="423696169">
          <w:marLeft w:val="0"/>
          <w:marRight w:val="0"/>
          <w:marTop w:val="0"/>
          <w:marBottom w:val="0"/>
          <w:divBdr>
            <w:top w:val="none" w:sz="0" w:space="0" w:color="auto"/>
            <w:left w:val="none" w:sz="0" w:space="0" w:color="auto"/>
            <w:bottom w:val="none" w:sz="0" w:space="0" w:color="auto"/>
            <w:right w:val="none" w:sz="0" w:space="0" w:color="auto"/>
          </w:divBdr>
          <w:divsChild>
            <w:div w:id="1394960192">
              <w:marLeft w:val="0"/>
              <w:marRight w:val="0"/>
              <w:marTop w:val="0"/>
              <w:marBottom w:val="0"/>
              <w:divBdr>
                <w:top w:val="none" w:sz="0" w:space="0" w:color="auto"/>
                <w:left w:val="none" w:sz="0" w:space="0" w:color="auto"/>
                <w:bottom w:val="none" w:sz="0" w:space="0" w:color="auto"/>
                <w:right w:val="none" w:sz="0" w:space="0" w:color="auto"/>
              </w:divBdr>
              <w:divsChild>
                <w:div w:id="1703089512">
                  <w:marLeft w:val="0"/>
                  <w:marRight w:val="0"/>
                  <w:marTop w:val="0"/>
                  <w:marBottom w:val="0"/>
                  <w:divBdr>
                    <w:top w:val="none" w:sz="0" w:space="0" w:color="auto"/>
                    <w:left w:val="none" w:sz="0" w:space="0" w:color="auto"/>
                    <w:bottom w:val="none" w:sz="0" w:space="0" w:color="auto"/>
                    <w:right w:val="none" w:sz="0" w:space="0" w:color="auto"/>
                  </w:divBdr>
                  <w:divsChild>
                    <w:div w:id="1448550642">
                      <w:marLeft w:val="0"/>
                      <w:marRight w:val="0"/>
                      <w:marTop w:val="0"/>
                      <w:marBottom w:val="0"/>
                      <w:divBdr>
                        <w:top w:val="none" w:sz="0" w:space="0" w:color="auto"/>
                        <w:left w:val="none" w:sz="0" w:space="0" w:color="auto"/>
                        <w:bottom w:val="none" w:sz="0" w:space="0" w:color="auto"/>
                        <w:right w:val="none" w:sz="0" w:space="0" w:color="auto"/>
                      </w:divBdr>
                      <w:divsChild>
                        <w:div w:id="199634145">
                          <w:marLeft w:val="0"/>
                          <w:marRight w:val="0"/>
                          <w:marTop w:val="0"/>
                          <w:marBottom w:val="0"/>
                          <w:divBdr>
                            <w:top w:val="none" w:sz="0" w:space="0" w:color="auto"/>
                            <w:left w:val="none" w:sz="0" w:space="0" w:color="auto"/>
                            <w:bottom w:val="none" w:sz="0" w:space="0" w:color="auto"/>
                            <w:right w:val="none" w:sz="0" w:space="0" w:color="auto"/>
                          </w:divBdr>
                          <w:divsChild>
                            <w:div w:id="505364882">
                              <w:marLeft w:val="0"/>
                              <w:marRight w:val="0"/>
                              <w:marTop w:val="0"/>
                              <w:marBottom w:val="0"/>
                              <w:divBdr>
                                <w:top w:val="none" w:sz="0" w:space="0" w:color="auto"/>
                                <w:left w:val="none" w:sz="0" w:space="0" w:color="auto"/>
                                <w:bottom w:val="none" w:sz="0" w:space="0" w:color="auto"/>
                                <w:right w:val="none" w:sz="0" w:space="0" w:color="auto"/>
                              </w:divBdr>
                              <w:divsChild>
                                <w:div w:id="1174760299">
                                  <w:marLeft w:val="0"/>
                                  <w:marRight w:val="0"/>
                                  <w:marTop w:val="0"/>
                                  <w:marBottom w:val="660"/>
                                  <w:divBdr>
                                    <w:top w:val="none" w:sz="0" w:space="0" w:color="auto"/>
                                    <w:left w:val="none" w:sz="0" w:space="0" w:color="auto"/>
                                    <w:bottom w:val="none" w:sz="0" w:space="0" w:color="auto"/>
                                    <w:right w:val="none" w:sz="0" w:space="0" w:color="auto"/>
                                  </w:divBdr>
                                  <w:divsChild>
                                    <w:div w:id="1748768284">
                                      <w:marLeft w:val="0"/>
                                      <w:marRight w:val="0"/>
                                      <w:marTop w:val="0"/>
                                      <w:marBottom w:val="0"/>
                                      <w:divBdr>
                                        <w:top w:val="none" w:sz="0" w:space="0" w:color="auto"/>
                                        <w:left w:val="none" w:sz="0" w:space="0" w:color="auto"/>
                                        <w:bottom w:val="none" w:sz="0" w:space="0" w:color="auto"/>
                                        <w:right w:val="none" w:sz="0" w:space="0" w:color="auto"/>
                                      </w:divBdr>
                                      <w:divsChild>
                                        <w:div w:id="1453094833">
                                          <w:marLeft w:val="0"/>
                                          <w:marRight w:val="0"/>
                                          <w:marTop w:val="0"/>
                                          <w:marBottom w:val="0"/>
                                          <w:divBdr>
                                            <w:top w:val="none" w:sz="0" w:space="0" w:color="auto"/>
                                            <w:left w:val="none" w:sz="0" w:space="0" w:color="auto"/>
                                            <w:bottom w:val="none" w:sz="0" w:space="0" w:color="auto"/>
                                            <w:right w:val="none" w:sz="0" w:space="0" w:color="auto"/>
                                          </w:divBdr>
                                          <w:divsChild>
                                            <w:div w:id="1632053543">
                                              <w:marLeft w:val="0"/>
                                              <w:marRight w:val="0"/>
                                              <w:marTop w:val="0"/>
                                              <w:marBottom w:val="0"/>
                                              <w:divBdr>
                                                <w:top w:val="none" w:sz="0" w:space="0" w:color="auto"/>
                                                <w:left w:val="none" w:sz="0" w:space="0" w:color="auto"/>
                                                <w:bottom w:val="none" w:sz="0" w:space="0" w:color="auto"/>
                                                <w:right w:val="none" w:sz="0" w:space="0" w:color="auto"/>
                                              </w:divBdr>
                                              <w:divsChild>
                                                <w:div w:id="1648127943">
                                                  <w:marLeft w:val="0"/>
                                                  <w:marRight w:val="0"/>
                                                  <w:marTop w:val="0"/>
                                                  <w:marBottom w:val="0"/>
                                                  <w:divBdr>
                                                    <w:top w:val="none" w:sz="0" w:space="0" w:color="auto"/>
                                                    <w:left w:val="none" w:sz="0" w:space="0" w:color="auto"/>
                                                    <w:bottom w:val="none" w:sz="0" w:space="0" w:color="auto"/>
                                                    <w:right w:val="none" w:sz="0" w:space="0" w:color="auto"/>
                                                  </w:divBdr>
                                                  <w:divsChild>
                                                    <w:div w:id="1998923718">
                                                      <w:marLeft w:val="0"/>
                                                      <w:marRight w:val="0"/>
                                                      <w:marTop w:val="0"/>
                                                      <w:marBottom w:val="0"/>
                                                      <w:divBdr>
                                                        <w:top w:val="none" w:sz="0" w:space="0" w:color="auto"/>
                                                        <w:left w:val="none" w:sz="0" w:space="0" w:color="auto"/>
                                                        <w:bottom w:val="none" w:sz="0" w:space="0" w:color="auto"/>
                                                        <w:right w:val="none" w:sz="0" w:space="0" w:color="auto"/>
                                                      </w:divBdr>
                                                      <w:divsChild>
                                                        <w:div w:id="929967687">
                                                          <w:marLeft w:val="0"/>
                                                          <w:marRight w:val="0"/>
                                                          <w:marTop w:val="0"/>
                                                          <w:marBottom w:val="0"/>
                                                          <w:divBdr>
                                                            <w:top w:val="none" w:sz="0" w:space="0" w:color="auto"/>
                                                            <w:left w:val="none" w:sz="0" w:space="0" w:color="auto"/>
                                                            <w:bottom w:val="none" w:sz="0" w:space="0" w:color="auto"/>
                                                            <w:right w:val="none" w:sz="0" w:space="0" w:color="auto"/>
                                                          </w:divBdr>
                                                          <w:divsChild>
                                                            <w:div w:id="1922057669">
                                                              <w:marLeft w:val="0"/>
                                                              <w:marRight w:val="0"/>
                                                              <w:marTop w:val="0"/>
                                                              <w:marBottom w:val="450"/>
                                                              <w:divBdr>
                                                                <w:top w:val="none" w:sz="0" w:space="0" w:color="auto"/>
                                                                <w:left w:val="none" w:sz="0" w:space="0" w:color="auto"/>
                                                                <w:bottom w:val="none" w:sz="0" w:space="0" w:color="auto"/>
                                                                <w:right w:val="none" w:sz="0" w:space="0" w:color="auto"/>
                                                              </w:divBdr>
                                                              <w:divsChild>
                                                                <w:div w:id="1067261613">
                                                                  <w:marLeft w:val="0"/>
                                                                  <w:marRight w:val="0"/>
                                                                  <w:marTop w:val="0"/>
                                                                  <w:marBottom w:val="0"/>
                                                                  <w:divBdr>
                                                                    <w:top w:val="none" w:sz="0" w:space="0" w:color="auto"/>
                                                                    <w:left w:val="none" w:sz="0" w:space="0" w:color="auto"/>
                                                                    <w:bottom w:val="none" w:sz="0" w:space="0" w:color="auto"/>
                                                                    <w:right w:val="none" w:sz="0" w:space="0" w:color="auto"/>
                                                                  </w:divBdr>
                                                                  <w:divsChild>
                                                                    <w:div w:id="1551575061">
                                                                      <w:marLeft w:val="0"/>
                                                                      <w:marRight w:val="0"/>
                                                                      <w:marTop w:val="0"/>
                                                                      <w:marBottom w:val="0"/>
                                                                      <w:divBdr>
                                                                        <w:top w:val="none" w:sz="0" w:space="0" w:color="auto"/>
                                                                        <w:left w:val="none" w:sz="0" w:space="0" w:color="auto"/>
                                                                        <w:bottom w:val="none" w:sz="0" w:space="0" w:color="auto"/>
                                                                        <w:right w:val="none" w:sz="0" w:space="0" w:color="auto"/>
                                                                      </w:divBdr>
                                                                      <w:divsChild>
                                                                        <w:div w:id="1877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1518184">
      <w:bodyDiv w:val="1"/>
      <w:marLeft w:val="0"/>
      <w:marRight w:val="0"/>
      <w:marTop w:val="0"/>
      <w:marBottom w:val="0"/>
      <w:divBdr>
        <w:top w:val="none" w:sz="0" w:space="0" w:color="auto"/>
        <w:left w:val="none" w:sz="0" w:space="0" w:color="auto"/>
        <w:bottom w:val="none" w:sz="0" w:space="0" w:color="auto"/>
        <w:right w:val="none" w:sz="0" w:space="0" w:color="auto"/>
      </w:divBdr>
    </w:div>
    <w:div w:id="853154223">
      <w:bodyDiv w:val="1"/>
      <w:marLeft w:val="0"/>
      <w:marRight w:val="0"/>
      <w:marTop w:val="0"/>
      <w:marBottom w:val="0"/>
      <w:divBdr>
        <w:top w:val="none" w:sz="0" w:space="0" w:color="auto"/>
        <w:left w:val="none" w:sz="0" w:space="0" w:color="auto"/>
        <w:bottom w:val="none" w:sz="0" w:space="0" w:color="auto"/>
        <w:right w:val="none" w:sz="0" w:space="0" w:color="auto"/>
      </w:divBdr>
    </w:div>
    <w:div w:id="967927758">
      <w:bodyDiv w:val="1"/>
      <w:marLeft w:val="0"/>
      <w:marRight w:val="0"/>
      <w:marTop w:val="0"/>
      <w:marBottom w:val="0"/>
      <w:divBdr>
        <w:top w:val="none" w:sz="0" w:space="0" w:color="auto"/>
        <w:left w:val="none" w:sz="0" w:space="0" w:color="auto"/>
        <w:bottom w:val="none" w:sz="0" w:space="0" w:color="auto"/>
        <w:right w:val="none" w:sz="0" w:space="0" w:color="auto"/>
      </w:divBdr>
    </w:div>
    <w:div w:id="1164512543">
      <w:bodyDiv w:val="1"/>
      <w:marLeft w:val="0"/>
      <w:marRight w:val="0"/>
      <w:marTop w:val="0"/>
      <w:marBottom w:val="0"/>
      <w:divBdr>
        <w:top w:val="none" w:sz="0" w:space="0" w:color="auto"/>
        <w:left w:val="none" w:sz="0" w:space="0" w:color="auto"/>
        <w:bottom w:val="none" w:sz="0" w:space="0" w:color="auto"/>
        <w:right w:val="none" w:sz="0" w:space="0" w:color="auto"/>
      </w:divBdr>
    </w:div>
    <w:div w:id="1397581764">
      <w:bodyDiv w:val="1"/>
      <w:marLeft w:val="0"/>
      <w:marRight w:val="0"/>
      <w:marTop w:val="0"/>
      <w:marBottom w:val="0"/>
      <w:divBdr>
        <w:top w:val="none" w:sz="0" w:space="0" w:color="auto"/>
        <w:left w:val="none" w:sz="0" w:space="0" w:color="auto"/>
        <w:bottom w:val="none" w:sz="0" w:space="0" w:color="auto"/>
        <w:right w:val="none" w:sz="0" w:space="0" w:color="auto"/>
      </w:divBdr>
    </w:div>
    <w:div w:id="1550801865">
      <w:bodyDiv w:val="1"/>
      <w:marLeft w:val="0"/>
      <w:marRight w:val="0"/>
      <w:marTop w:val="0"/>
      <w:marBottom w:val="0"/>
      <w:divBdr>
        <w:top w:val="none" w:sz="0" w:space="0" w:color="auto"/>
        <w:left w:val="none" w:sz="0" w:space="0" w:color="auto"/>
        <w:bottom w:val="none" w:sz="0" w:space="0" w:color="auto"/>
        <w:right w:val="none" w:sz="0" w:space="0" w:color="auto"/>
      </w:divBdr>
    </w:div>
    <w:div w:id="1779134821">
      <w:bodyDiv w:val="1"/>
      <w:marLeft w:val="0"/>
      <w:marRight w:val="0"/>
      <w:marTop w:val="0"/>
      <w:marBottom w:val="0"/>
      <w:divBdr>
        <w:top w:val="none" w:sz="0" w:space="0" w:color="auto"/>
        <w:left w:val="none" w:sz="0" w:space="0" w:color="auto"/>
        <w:bottom w:val="none" w:sz="0" w:space="0" w:color="auto"/>
        <w:right w:val="none" w:sz="0" w:space="0" w:color="auto"/>
      </w:divBdr>
    </w:div>
    <w:div w:id="1917587935">
      <w:bodyDiv w:val="1"/>
      <w:marLeft w:val="0"/>
      <w:marRight w:val="0"/>
      <w:marTop w:val="0"/>
      <w:marBottom w:val="0"/>
      <w:divBdr>
        <w:top w:val="none" w:sz="0" w:space="0" w:color="auto"/>
        <w:left w:val="none" w:sz="0" w:space="0" w:color="auto"/>
        <w:bottom w:val="none" w:sz="0" w:space="0" w:color="auto"/>
        <w:right w:val="none" w:sz="0" w:space="0" w:color="auto"/>
      </w:divBdr>
    </w:div>
    <w:div w:id="196654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az3ll3/optimization-ii-project-3"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Root-mean-square_deviation"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Root-mean-square_deviation" TargetMode="External"/><Relationship Id="rId5" Type="http://schemas.openxmlformats.org/officeDocument/2006/relationships/hyperlink" Target="http://r0k.us/graphics/kodak/" TargetMode="External"/><Relationship Id="rId15" Type="http://schemas.openxmlformats.org/officeDocument/2006/relationships/image" Target="media/image4.png"/><Relationship Id="rId10" Type="http://schemas.openxmlformats.org/officeDocument/2006/relationships/hyperlink" Target="http://r0k.us/graphics/kodak/" TargetMode="External"/><Relationship Id="rId4" Type="http://schemas.openxmlformats.org/officeDocument/2006/relationships/webSettings" Target="webSettings.xml"/><Relationship Id="rId9" Type="http://schemas.openxmlformats.org/officeDocument/2006/relationships/hyperlink" Target="https://www.kaggle.com/gaz3ll3/optimization-ii-project-3" TargetMode="External"/><Relationship Id="rId14" Type="http://schemas.openxmlformats.org/officeDocument/2006/relationships/hyperlink" Target="http://r0k.us/graphics/kod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Guoliang</dc:creator>
  <cp:keywords/>
  <dc:description/>
  <cp:lastModifiedBy>Zhao Guoliang</cp:lastModifiedBy>
  <cp:revision>13</cp:revision>
  <cp:lastPrinted>2021-09-08T23:15:00Z</cp:lastPrinted>
  <dcterms:created xsi:type="dcterms:W3CDTF">2021-08-30T01:35:00Z</dcterms:created>
  <dcterms:modified xsi:type="dcterms:W3CDTF">2021-09-08T23:15:00Z</dcterms:modified>
</cp:coreProperties>
</file>