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D56" w:rsidRDefault="00C31F18" w:rsidP="00190D5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CQUPT EE310 2017 F</w:t>
      </w:r>
      <w:r w:rsidRPr="00C31F18">
        <w:rPr>
          <w:b/>
          <w:sz w:val="36"/>
          <w:szCs w:val="36"/>
        </w:rPr>
        <w:t>all</w:t>
      </w:r>
      <w:r>
        <w:rPr>
          <w:b/>
          <w:sz w:val="36"/>
          <w:szCs w:val="36"/>
        </w:rPr>
        <w:t xml:space="preserve"> Q</w:t>
      </w:r>
      <w:r w:rsidR="00190D56" w:rsidRPr="00190D56">
        <w:rPr>
          <w:b/>
          <w:sz w:val="36"/>
          <w:szCs w:val="36"/>
        </w:rPr>
        <w:t>uiz 1</w:t>
      </w:r>
      <w:r w:rsidR="009439E5">
        <w:rPr>
          <w:b/>
          <w:sz w:val="36"/>
          <w:szCs w:val="36"/>
        </w:rPr>
        <w:t>a</w:t>
      </w:r>
      <w:r>
        <w:rPr>
          <w:b/>
          <w:sz w:val="36"/>
          <w:szCs w:val="36"/>
        </w:rPr>
        <w:t xml:space="preserve"> </w:t>
      </w:r>
    </w:p>
    <w:p w:rsidR="00C31F18" w:rsidRPr="00190D56" w:rsidRDefault="00C31F18" w:rsidP="00190D5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(20min, 30pts)</w:t>
      </w:r>
    </w:p>
    <w:p w:rsidR="00EF7A3E" w:rsidRPr="00EF7A3E" w:rsidRDefault="00C31F18" w:rsidP="004A24B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(5</w:t>
      </w:r>
      <w:r w:rsidR="00E1349B">
        <w:rPr>
          <w:b/>
        </w:rPr>
        <w:t xml:space="preserve">pts) </w:t>
      </w:r>
      <w:r w:rsidR="004A24BF" w:rsidRPr="00EF7A3E">
        <w:rPr>
          <w:b/>
        </w:rPr>
        <w:t>True or false</w:t>
      </w:r>
    </w:p>
    <w:p w:rsidR="004A24BF" w:rsidRDefault="004A24BF" w:rsidP="004A24BF">
      <w:pPr>
        <w:pStyle w:val="ListParagraph"/>
        <w:numPr>
          <w:ilvl w:val="0"/>
          <w:numId w:val="2"/>
        </w:numPr>
      </w:pPr>
      <w:r>
        <w:t>You can discuss the quiz questions with your classmates.</w:t>
      </w:r>
    </w:p>
    <w:p w:rsidR="004A24BF" w:rsidRDefault="004A24BF" w:rsidP="004A24BF">
      <w:pPr>
        <w:pStyle w:val="ListParagraph"/>
        <w:ind w:left="1080"/>
      </w:pPr>
      <w:r>
        <w:t>True</w:t>
      </w:r>
      <w:r>
        <w:tab/>
      </w:r>
      <w:r w:rsidRPr="00153776">
        <w:rPr>
          <w:color w:val="FF0000"/>
          <w:u w:val="single"/>
        </w:rPr>
        <w:t>False</w:t>
      </w:r>
    </w:p>
    <w:p w:rsidR="004A24BF" w:rsidRDefault="004A24BF" w:rsidP="004A24BF">
      <w:pPr>
        <w:pStyle w:val="ListParagraph"/>
        <w:numPr>
          <w:ilvl w:val="0"/>
          <w:numId w:val="2"/>
        </w:numPr>
      </w:pPr>
      <w:r>
        <w:t>If you catch a flu and can’t come to class, it won’t be counted as absence if you talked to the instructor.</w:t>
      </w:r>
    </w:p>
    <w:p w:rsidR="004A24BF" w:rsidRDefault="004A24BF" w:rsidP="004A24BF">
      <w:pPr>
        <w:pStyle w:val="ListParagraph"/>
        <w:ind w:left="1080"/>
      </w:pPr>
      <w:r>
        <w:t>True</w:t>
      </w:r>
      <w:r>
        <w:tab/>
      </w:r>
      <w:r w:rsidRPr="00153776">
        <w:rPr>
          <w:color w:val="FF0000"/>
          <w:u w:val="single"/>
        </w:rPr>
        <w:t>False</w:t>
      </w:r>
    </w:p>
    <w:p w:rsidR="004A24BF" w:rsidRDefault="004A24BF" w:rsidP="004A24BF">
      <w:pPr>
        <w:pStyle w:val="ListParagraph"/>
        <w:numPr>
          <w:ilvl w:val="0"/>
          <w:numId w:val="2"/>
        </w:numPr>
      </w:pPr>
      <w:r>
        <w:t>If you sign in when you come to class but forget to sign out, it will be counted as absence</w:t>
      </w:r>
    </w:p>
    <w:p w:rsidR="004A24BF" w:rsidRDefault="004A24BF" w:rsidP="004A24BF">
      <w:pPr>
        <w:pStyle w:val="ListParagraph"/>
        <w:ind w:left="1080"/>
      </w:pPr>
      <w:r w:rsidRPr="00153776">
        <w:rPr>
          <w:color w:val="FF0000"/>
          <w:u w:val="single"/>
        </w:rPr>
        <w:t>True</w:t>
      </w:r>
      <w:r>
        <w:tab/>
        <w:t>False</w:t>
      </w:r>
    </w:p>
    <w:p w:rsidR="004A24BF" w:rsidRDefault="004A24BF" w:rsidP="004A24BF">
      <w:pPr>
        <w:pStyle w:val="ListParagraph"/>
        <w:numPr>
          <w:ilvl w:val="0"/>
          <w:numId w:val="2"/>
        </w:numPr>
      </w:pPr>
      <w:r>
        <w:t>To pass the class with an ‘C’, you have to score at least 66 by the end of the semester</w:t>
      </w:r>
    </w:p>
    <w:p w:rsidR="004A24BF" w:rsidRDefault="004A24BF" w:rsidP="004A24BF">
      <w:pPr>
        <w:pStyle w:val="ListParagraph"/>
        <w:ind w:left="1080"/>
      </w:pPr>
      <w:r w:rsidRPr="00153776">
        <w:rPr>
          <w:color w:val="FF0000"/>
          <w:u w:val="single"/>
        </w:rPr>
        <w:t>True</w:t>
      </w:r>
      <w:r>
        <w:tab/>
        <w:t>False</w:t>
      </w:r>
    </w:p>
    <w:p w:rsidR="004A24BF" w:rsidRDefault="00290E8B" w:rsidP="004A24BF">
      <w:pPr>
        <w:pStyle w:val="ListParagraph"/>
        <w:numPr>
          <w:ilvl w:val="0"/>
          <w:numId w:val="2"/>
        </w:numPr>
      </w:pPr>
      <w:r>
        <w:t>If you submit your lab report 1 week later than the due date, you will receive 10% off your lab grade.</w:t>
      </w:r>
    </w:p>
    <w:p w:rsidR="00290E8B" w:rsidRDefault="00290E8B" w:rsidP="00290E8B">
      <w:pPr>
        <w:pStyle w:val="ListParagraph"/>
        <w:ind w:left="1080"/>
      </w:pPr>
      <w:r>
        <w:t>True</w:t>
      </w:r>
      <w:r>
        <w:tab/>
      </w:r>
      <w:r w:rsidRPr="00980E34">
        <w:rPr>
          <w:color w:val="FF0000"/>
          <w:u w:val="single"/>
        </w:rPr>
        <w:t>False</w:t>
      </w:r>
    </w:p>
    <w:p w:rsidR="00290E8B" w:rsidRDefault="00290E8B" w:rsidP="00290E8B">
      <w:pPr>
        <w:pStyle w:val="ListParagraph"/>
        <w:ind w:left="1080"/>
      </w:pPr>
    </w:p>
    <w:p w:rsidR="00290E8B" w:rsidRPr="00EF7A3E" w:rsidRDefault="00EF7A3E" w:rsidP="00290E8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Multiple answers (one or more correct answers)</w:t>
      </w:r>
    </w:p>
    <w:p w:rsidR="00EF7A3E" w:rsidRDefault="00E1349B" w:rsidP="00EF7A3E">
      <w:pPr>
        <w:pStyle w:val="ListParagraph"/>
        <w:numPr>
          <w:ilvl w:val="0"/>
          <w:numId w:val="2"/>
        </w:numPr>
      </w:pPr>
      <w:r>
        <w:t xml:space="preserve">(2pts) </w:t>
      </w:r>
      <w:proofErr w:type="gramStart"/>
      <w:r w:rsidR="00EF7A3E">
        <w:t>Which</w:t>
      </w:r>
      <w:proofErr w:type="gramEnd"/>
      <w:r w:rsidR="00EF7A3E">
        <w:t xml:space="preserve"> of the following behaviors are not allowed during the exams?</w:t>
      </w:r>
    </w:p>
    <w:p w:rsidR="00EF7A3E" w:rsidRDefault="00EF7A3E" w:rsidP="00EF7A3E">
      <w:pPr>
        <w:pStyle w:val="ListParagraph"/>
        <w:numPr>
          <w:ilvl w:val="0"/>
          <w:numId w:val="3"/>
        </w:numPr>
      </w:pPr>
      <w:r>
        <w:t>Discuss exam questions with classmates</w:t>
      </w:r>
    </w:p>
    <w:p w:rsidR="00EF7A3E" w:rsidRDefault="00EF7A3E" w:rsidP="00EF7A3E">
      <w:pPr>
        <w:pStyle w:val="ListParagraph"/>
        <w:numPr>
          <w:ilvl w:val="0"/>
          <w:numId w:val="3"/>
        </w:numPr>
      </w:pPr>
      <w:r>
        <w:t>Show your answers to other students</w:t>
      </w:r>
    </w:p>
    <w:p w:rsidR="00EF7A3E" w:rsidRDefault="00EF7A3E" w:rsidP="00EF7A3E">
      <w:pPr>
        <w:pStyle w:val="ListParagraph"/>
        <w:numPr>
          <w:ilvl w:val="0"/>
          <w:numId w:val="3"/>
        </w:numPr>
      </w:pPr>
      <w:r>
        <w:t>Using cell phone as calculator</w:t>
      </w:r>
    </w:p>
    <w:p w:rsidR="00EF7A3E" w:rsidRDefault="00EF7A3E" w:rsidP="00EF7A3E">
      <w:pPr>
        <w:pStyle w:val="ListParagraph"/>
        <w:numPr>
          <w:ilvl w:val="0"/>
          <w:numId w:val="3"/>
        </w:numPr>
      </w:pPr>
      <w:r>
        <w:t>borrow your note sheets or calculator to other students</w:t>
      </w:r>
    </w:p>
    <w:p w:rsidR="00290E8B" w:rsidRPr="00980E34" w:rsidRDefault="00EF7A3E" w:rsidP="00EF7A3E">
      <w:pPr>
        <w:pStyle w:val="ListParagraph"/>
        <w:numPr>
          <w:ilvl w:val="0"/>
          <w:numId w:val="3"/>
        </w:numPr>
        <w:rPr>
          <w:u w:val="single"/>
        </w:rPr>
      </w:pPr>
      <w:r w:rsidRPr="00980E34">
        <w:rPr>
          <w:color w:val="FF0000"/>
          <w:u w:val="single"/>
        </w:rPr>
        <w:t>All of above</w:t>
      </w:r>
    </w:p>
    <w:p w:rsidR="00EF7A3E" w:rsidRDefault="00EF7A3E" w:rsidP="00EF7A3E">
      <w:pPr>
        <w:pStyle w:val="ListParagraph"/>
        <w:ind w:left="1440"/>
      </w:pPr>
    </w:p>
    <w:p w:rsidR="00EF7A3E" w:rsidRDefault="00E1349B" w:rsidP="00EF7A3E">
      <w:pPr>
        <w:pStyle w:val="ListParagraph"/>
        <w:numPr>
          <w:ilvl w:val="0"/>
          <w:numId w:val="2"/>
        </w:numPr>
      </w:pPr>
      <w:r>
        <w:t xml:space="preserve">(2pts) </w:t>
      </w:r>
      <w:proofErr w:type="gramStart"/>
      <w:r w:rsidR="00EF7A3E">
        <w:t>Which</w:t>
      </w:r>
      <w:proofErr w:type="gramEnd"/>
      <w:r w:rsidR="00EF7A3E">
        <w:t xml:space="preserve"> of the following are improper behaviors in class?</w:t>
      </w:r>
    </w:p>
    <w:p w:rsidR="00EF7A3E" w:rsidRDefault="00EF7A3E" w:rsidP="00EF7A3E">
      <w:pPr>
        <w:pStyle w:val="ListParagraph"/>
        <w:numPr>
          <w:ilvl w:val="0"/>
          <w:numId w:val="4"/>
        </w:numPr>
      </w:pPr>
      <w:r>
        <w:t>Eating snacks</w:t>
      </w:r>
    </w:p>
    <w:p w:rsidR="00EF7A3E" w:rsidRDefault="00EF7A3E" w:rsidP="00EF7A3E">
      <w:pPr>
        <w:pStyle w:val="ListParagraph"/>
        <w:numPr>
          <w:ilvl w:val="0"/>
          <w:numId w:val="4"/>
        </w:numPr>
      </w:pPr>
      <w:r>
        <w:t>Taking a nap</w:t>
      </w:r>
    </w:p>
    <w:p w:rsidR="00EF7A3E" w:rsidRDefault="00EF7A3E" w:rsidP="00EF7A3E">
      <w:pPr>
        <w:pStyle w:val="ListParagraph"/>
        <w:numPr>
          <w:ilvl w:val="0"/>
          <w:numId w:val="4"/>
        </w:numPr>
      </w:pPr>
      <w:r>
        <w:t>Playing your cell phone</w:t>
      </w:r>
    </w:p>
    <w:p w:rsidR="00EF7A3E" w:rsidRDefault="00EF7A3E" w:rsidP="00EF7A3E">
      <w:pPr>
        <w:pStyle w:val="ListParagraph"/>
        <w:numPr>
          <w:ilvl w:val="0"/>
          <w:numId w:val="4"/>
        </w:numPr>
      </w:pPr>
      <w:r>
        <w:t>Leaving the classroom before the class is over</w:t>
      </w:r>
    </w:p>
    <w:p w:rsidR="00EF7A3E" w:rsidRPr="00980E34" w:rsidRDefault="00EF7A3E" w:rsidP="00EF7A3E">
      <w:pPr>
        <w:pStyle w:val="ListParagraph"/>
        <w:numPr>
          <w:ilvl w:val="0"/>
          <w:numId w:val="4"/>
        </w:numPr>
        <w:rPr>
          <w:color w:val="FF0000"/>
          <w:u w:val="single"/>
        </w:rPr>
      </w:pPr>
      <w:r w:rsidRPr="00980E34">
        <w:rPr>
          <w:color w:val="FF0000"/>
          <w:u w:val="single"/>
        </w:rPr>
        <w:t>All of above</w:t>
      </w:r>
    </w:p>
    <w:p w:rsidR="00EF7A3E" w:rsidRDefault="00EF7A3E" w:rsidP="00EF7A3E">
      <w:pPr>
        <w:pStyle w:val="ListParagraph"/>
        <w:ind w:left="1440"/>
      </w:pPr>
    </w:p>
    <w:p w:rsidR="00EF7A3E" w:rsidRDefault="00E1349B" w:rsidP="00EF7A3E">
      <w:pPr>
        <w:pStyle w:val="ListParagraph"/>
        <w:numPr>
          <w:ilvl w:val="0"/>
          <w:numId w:val="2"/>
        </w:numPr>
      </w:pPr>
      <w:r>
        <w:t xml:space="preserve">(4pts) </w:t>
      </w:r>
      <w:r w:rsidR="00EF7A3E">
        <w:t>Which of the following are proper behaviors for a successful problem solver</w:t>
      </w:r>
    </w:p>
    <w:p w:rsidR="00EF7A3E" w:rsidRPr="00980E34" w:rsidRDefault="00EF7A3E" w:rsidP="00EF7A3E">
      <w:pPr>
        <w:pStyle w:val="ListParagraph"/>
        <w:numPr>
          <w:ilvl w:val="0"/>
          <w:numId w:val="5"/>
        </w:numPr>
        <w:rPr>
          <w:color w:val="FF0000"/>
          <w:u w:val="single"/>
        </w:rPr>
      </w:pPr>
      <w:r w:rsidRPr="00980E34">
        <w:rPr>
          <w:color w:val="FF0000"/>
          <w:u w:val="single"/>
        </w:rPr>
        <w:t>Can clearly define the problems</w:t>
      </w:r>
    </w:p>
    <w:p w:rsidR="00EF7A3E" w:rsidRPr="00980E34" w:rsidRDefault="00EF7A3E" w:rsidP="00EF7A3E">
      <w:pPr>
        <w:pStyle w:val="ListParagraph"/>
        <w:numPr>
          <w:ilvl w:val="0"/>
          <w:numId w:val="5"/>
        </w:numPr>
        <w:rPr>
          <w:color w:val="FF0000"/>
          <w:u w:val="single"/>
        </w:rPr>
      </w:pPr>
      <w:r w:rsidRPr="00980E34">
        <w:rPr>
          <w:color w:val="FF0000"/>
          <w:u w:val="single"/>
        </w:rPr>
        <w:t>Can think of general or alternative solutions</w:t>
      </w:r>
    </w:p>
    <w:p w:rsidR="00EF7A3E" w:rsidRDefault="00EF7A3E" w:rsidP="00EF7A3E">
      <w:pPr>
        <w:pStyle w:val="ListParagraph"/>
        <w:numPr>
          <w:ilvl w:val="0"/>
          <w:numId w:val="5"/>
        </w:numPr>
      </w:pPr>
      <w:r>
        <w:t>Tend to manipulate symbols and equations to figure out what’s going on</w:t>
      </w:r>
    </w:p>
    <w:p w:rsidR="00EF7A3E" w:rsidRDefault="00EF7A3E" w:rsidP="00EF7A3E">
      <w:pPr>
        <w:pStyle w:val="ListParagraph"/>
        <w:numPr>
          <w:ilvl w:val="0"/>
          <w:numId w:val="5"/>
        </w:numPr>
      </w:pPr>
      <w:r>
        <w:t>Search for similar problems, depend on pattern matching</w:t>
      </w:r>
    </w:p>
    <w:p w:rsidR="00EF7A3E" w:rsidRPr="00980E34" w:rsidRDefault="00EF7A3E" w:rsidP="00EF7A3E">
      <w:pPr>
        <w:pStyle w:val="ListParagraph"/>
        <w:numPr>
          <w:ilvl w:val="0"/>
          <w:numId w:val="5"/>
        </w:numPr>
        <w:rPr>
          <w:u w:val="single"/>
        </w:rPr>
      </w:pPr>
      <w:r w:rsidRPr="00980E34">
        <w:rPr>
          <w:color w:val="FF0000"/>
          <w:u w:val="single"/>
        </w:rPr>
        <w:t>Adapt their approach to the situation as needed</w:t>
      </w:r>
    </w:p>
    <w:p w:rsidR="00EF7A3E" w:rsidRPr="00980E34" w:rsidRDefault="00EF7A3E" w:rsidP="00EF7A3E">
      <w:pPr>
        <w:pStyle w:val="ListParagraph"/>
        <w:numPr>
          <w:ilvl w:val="0"/>
          <w:numId w:val="5"/>
        </w:numPr>
        <w:rPr>
          <w:color w:val="FF0000"/>
          <w:u w:val="single"/>
        </w:rPr>
      </w:pPr>
      <w:r w:rsidRPr="00980E34">
        <w:rPr>
          <w:color w:val="FF0000"/>
          <w:u w:val="single"/>
        </w:rPr>
        <w:t>Flexible and willing to revise hypotheses to match situation</w:t>
      </w:r>
    </w:p>
    <w:p w:rsidR="00EF7A3E" w:rsidRDefault="00EF7A3E" w:rsidP="00EF7A3E">
      <w:pPr>
        <w:pStyle w:val="ListParagraph"/>
        <w:numPr>
          <w:ilvl w:val="0"/>
          <w:numId w:val="5"/>
        </w:numPr>
      </w:pPr>
      <w:r>
        <w:t>Can’t plan how to test a hypothesis</w:t>
      </w:r>
    </w:p>
    <w:p w:rsidR="00EF7A3E" w:rsidRDefault="00EF7A3E" w:rsidP="00EF7A3E">
      <w:pPr>
        <w:pStyle w:val="ListParagraph"/>
        <w:ind w:left="1440"/>
      </w:pPr>
    </w:p>
    <w:p w:rsidR="00190D56" w:rsidRDefault="00190D56" w:rsidP="00EF7A3E">
      <w:pPr>
        <w:pStyle w:val="ListParagraph"/>
        <w:ind w:left="1440"/>
      </w:pPr>
    </w:p>
    <w:p w:rsidR="00EF7A3E" w:rsidRDefault="00EF7A3E" w:rsidP="00EF7A3E">
      <w:pPr>
        <w:pStyle w:val="ListParagraph"/>
        <w:numPr>
          <w:ilvl w:val="0"/>
          <w:numId w:val="1"/>
        </w:numPr>
      </w:pPr>
      <w:r>
        <w:t>Digital Design Concept</w:t>
      </w:r>
    </w:p>
    <w:p w:rsidR="00E1349B" w:rsidRDefault="00C31F18" w:rsidP="00190D56">
      <w:pPr>
        <w:pStyle w:val="ListParagraph"/>
        <w:numPr>
          <w:ilvl w:val="0"/>
          <w:numId w:val="2"/>
        </w:numPr>
      </w:pPr>
      <w:r>
        <w:t>(5pts) Write the truth table for a 2</w:t>
      </w:r>
      <w:r w:rsidR="00190D56">
        <w:t xml:space="preserve">-input </w:t>
      </w:r>
      <w:r>
        <w:t>X</w:t>
      </w:r>
      <w:r w:rsidR="00190D56">
        <w:t>OR gate</w:t>
      </w:r>
    </w:p>
    <w:p w:rsidR="00C31F18" w:rsidRPr="00980E34" w:rsidRDefault="00980E34" w:rsidP="00C31F18">
      <w:pPr>
        <w:pStyle w:val="ListParagraph"/>
        <w:ind w:left="1080"/>
        <w:rPr>
          <w:color w:val="FF0000"/>
        </w:rPr>
      </w:pPr>
      <w:r w:rsidRPr="00980E34">
        <w:rPr>
          <w:color w:val="FF0000"/>
        </w:rPr>
        <w:t>1pt each combination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517"/>
        <w:gridCol w:w="2517"/>
        <w:gridCol w:w="2516"/>
      </w:tblGrid>
      <w:tr w:rsidR="00980E34" w:rsidTr="00980E34">
        <w:tc>
          <w:tcPr>
            <w:tcW w:w="2876" w:type="dxa"/>
          </w:tcPr>
          <w:p w:rsidR="00980E34" w:rsidRPr="00980E34" w:rsidRDefault="00980E34" w:rsidP="00980E34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980E34">
              <w:rPr>
                <w:color w:val="FF0000"/>
              </w:rPr>
              <w:t>A</w:t>
            </w:r>
          </w:p>
        </w:tc>
        <w:tc>
          <w:tcPr>
            <w:tcW w:w="2877" w:type="dxa"/>
          </w:tcPr>
          <w:p w:rsidR="00980E34" w:rsidRPr="00980E34" w:rsidRDefault="00980E34" w:rsidP="00980E34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980E34">
              <w:rPr>
                <w:color w:val="FF0000"/>
              </w:rPr>
              <w:t>B</w:t>
            </w:r>
          </w:p>
        </w:tc>
        <w:tc>
          <w:tcPr>
            <w:tcW w:w="2877" w:type="dxa"/>
          </w:tcPr>
          <w:p w:rsidR="00980E34" w:rsidRPr="00980E34" w:rsidRDefault="00980E34" w:rsidP="00980E34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980E34">
              <w:rPr>
                <w:color w:val="FF0000"/>
              </w:rPr>
              <w:t>Y</w:t>
            </w:r>
          </w:p>
        </w:tc>
      </w:tr>
      <w:tr w:rsidR="00980E34" w:rsidTr="00980E34">
        <w:tc>
          <w:tcPr>
            <w:tcW w:w="2876" w:type="dxa"/>
          </w:tcPr>
          <w:p w:rsidR="00980E34" w:rsidRPr="00980E34" w:rsidRDefault="00980E34" w:rsidP="00980E34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980E34">
              <w:rPr>
                <w:color w:val="FF0000"/>
              </w:rPr>
              <w:t>0</w:t>
            </w:r>
          </w:p>
        </w:tc>
        <w:tc>
          <w:tcPr>
            <w:tcW w:w="2877" w:type="dxa"/>
          </w:tcPr>
          <w:p w:rsidR="00980E34" w:rsidRPr="00980E34" w:rsidRDefault="00980E34" w:rsidP="00980E34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980E34">
              <w:rPr>
                <w:color w:val="FF0000"/>
              </w:rPr>
              <w:t>0</w:t>
            </w:r>
          </w:p>
        </w:tc>
        <w:tc>
          <w:tcPr>
            <w:tcW w:w="2877" w:type="dxa"/>
          </w:tcPr>
          <w:p w:rsidR="00980E34" w:rsidRPr="00980E34" w:rsidRDefault="00980E34" w:rsidP="00980E34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980E34">
              <w:rPr>
                <w:color w:val="FF0000"/>
              </w:rPr>
              <w:t>0</w:t>
            </w:r>
          </w:p>
        </w:tc>
      </w:tr>
      <w:tr w:rsidR="00980E34" w:rsidTr="00980E34">
        <w:tc>
          <w:tcPr>
            <w:tcW w:w="2876" w:type="dxa"/>
          </w:tcPr>
          <w:p w:rsidR="00980E34" w:rsidRPr="00980E34" w:rsidRDefault="00980E34" w:rsidP="00980E34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980E34">
              <w:rPr>
                <w:color w:val="FF0000"/>
              </w:rPr>
              <w:t>0</w:t>
            </w:r>
          </w:p>
        </w:tc>
        <w:tc>
          <w:tcPr>
            <w:tcW w:w="2877" w:type="dxa"/>
          </w:tcPr>
          <w:p w:rsidR="00980E34" w:rsidRPr="00980E34" w:rsidRDefault="00980E34" w:rsidP="00980E34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980E34">
              <w:rPr>
                <w:color w:val="FF0000"/>
              </w:rPr>
              <w:t>1</w:t>
            </w:r>
          </w:p>
        </w:tc>
        <w:tc>
          <w:tcPr>
            <w:tcW w:w="2877" w:type="dxa"/>
          </w:tcPr>
          <w:p w:rsidR="00980E34" w:rsidRPr="00980E34" w:rsidRDefault="00980E34" w:rsidP="00980E34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980E34">
              <w:rPr>
                <w:color w:val="FF0000"/>
              </w:rPr>
              <w:t>1</w:t>
            </w:r>
          </w:p>
        </w:tc>
      </w:tr>
      <w:tr w:rsidR="00980E34" w:rsidTr="00980E34">
        <w:tc>
          <w:tcPr>
            <w:tcW w:w="2876" w:type="dxa"/>
          </w:tcPr>
          <w:p w:rsidR="00980E34" w:rsidRPr="00980E34" w:rsidRDefault="00980E34" w:rsidP="00980E34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980E34">
              <w:rPr>
                <w:color w:val="FF0000"/>
              </w:rPr>
              <w:t>1</w:t>
            </w:r>
          </w:p>
        </w:tc>
        <w:tc>
          <w:tcPr>
            <w:tcW w:w="2877" w:type="dxa"/>
          </w:tcPr>
          <w:p w:rsidR="00980E34" w:rsidRPr="00980E34" w:rsidRDefault="00980E34" w:rsidP="00980E34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980E34">
              <w:rPr>
                <w:color w:val="FF0000"/>
              </w:rPr>
              <w:t>0</w:t>
            </w:r>
          </w:p>
        </w:tc>
        <w:tc>
          <w:tcPr>
            <w:tcW w:w="2877" w:type="dxa"/>
          </w:tcPr>
          <w:p w:rsidR="00980E34" w:rsidRPr="00980E34" w:rsidRDefault="00980E34" w:rsidP="00980E34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980E34">
              <w:rPr>
                <w:color w:val="FF0000"/>
              </w:rPr>
              <w:t>1</w:t>
            </w:r>
          </w:p>
        </w:tc>
      </w:tr>
      <w:tr w:rsidR="00980E34" w:rsidTr="00980E34">
        <w:trPr>
          <w:trHeight w:val="47"/>
        </w:trPr>
        <w:tc>
          <w:tcPr>
            <w:tcW w:w="2876" w:type="dxa"/>
          </w:tcPr>
          <w:p w:rsidR="00980E34" w:rsidRPr="00980E34" w:rsidRDefault="00980E34" w:rsidP="00980E34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980E34">
              <w:rPr>
                <w:color w:val="FF0000"/>
              </w:rPr>
              <w:t>1</w:t>
            </w:r>
          </w:p>
        </w:tc>
        <w:tc>
          <w:tcPr>
            <w:tcW w:w="2877" w:type="dxa"/>
          </w:tcPr>
          <w:p w:rsidR="00980E34" w:rsidRPr="00980E34" w:rsidRDefault="00980E34" w:rsidP="00980E34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980E34">
              <w:rPr>
                <w:color w:val="FF0000"/>
              </w:rPr>
              <w:t>1</w:t>
            </w:r>
          </w:p>
        </w:tc>
        <w:tc>
          <w:tcPr>
            <w:tcW w:w="2877" w:type="dxa"/>
          </w:tcPr>
          <w:p w:rsidR="00980E34" w:rsidRPr="00980E34" w:rsidRDefault="00980E34" w:rsidP="00980E34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980E34">
              <w:rPr>
                <w:color w:val="FF0000"/>
              </w:rPr>
              <w:t>0</w:t>
            </w:r>
          </w:p>
        </w:tc>
      </w:tr>
    </w:tbl>
    <w:p w:rsidR="00C31F18" w:rsidRDefault="00C31F18" w:rsidP="00C31F18">
      <w:pPr>
        <w:pStyle w:val="ListParagraph"/>
        <w:ind w:left="1080"/>
      </w:pPr>
    </w:p>
    <w:p w:rsidR="00C31F18" w:rsidRDefault="00C31F18" w:rsidP="00C31F18">
      <w:pPr>
        <w:pStyle w:val="ListParagraph"/>
        <w:ind w:left="1080"/>
      </w:pPr>
    </w:p>
    <w:p w:rsidR="00C31F18" w:rsidRDefault="00C31F18" w:rsidP="00C31F18">
      <w:pPr>
        <w:pStyle w:val="ListParagraph"/>
        <w:numPr>
          <w:ilvl w:val="0"/>
          <w:numId w:val="2"/>
        </w:numPr>
      </w:pPr>
      <w:r>
        <w:t xml:space="preserve">(6pts) Apply </w:t>
      </w:r>
      <w:proofErr w:type="spellStart"/>
      <w:r>
        <w:t>DeMorgan’s</w:t>
      </w:r>
      <w:proofErr w:type="spellEnd"/>
      <w:r>
        <w:t xml:space="preserve"> law to the expression: </w:t>
      </w:r>
      <m:oMath>
        <m:r>
          <m:rPr>
            <m:sty m:val="p"/>
          </m:rPr>
          <w:rPr>
            <w:rFonts w:ascii="Cambria Math" w:hAnsi="Cambria Math"/>
          </w:rPr>
          <m:t>Y=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AB+CD</m:t>
            </m:r>
          </m:e>
        </m:acc>
      </m:oMath>
    </w:p>
    <w:p w:rsidR="00C31F18" w:rsidRPr="00980E34" w:rsidRDefault="00980E34" w:rsidP="00C31F18">
      <w:pPr>
        <w:pStyle w:val="ListParagraph"/>
        <w:ind w:left="1080"/>
        <w:rPr>
          <w:color w:val="FF0000"/>
        </w:rPr>
      </w:pPr>
      <w:r w:rsidRPr="00980E34">
        <w:rPr>
          <w:color w:val="FF0000"/>
        </w:rPr>
        <w:t>-3pts if didn’t get the final expression</w:t>
      </w:r>
    </w:p>
    <w:p w:rsidR="00C31F18" w:rsidRPr="00980E34" w:rsidRDefault="00980E34" w:rsidP="00C31F18">
      <w:pPr>
        <w:pStyle w:val="ListParagraph"/>
        <w:ind w:left="1080"/>
        <w:rPr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Y=</m:t>
          </m:r>
          <m:acc>
            <m:accPr>
              <m:chr m:val="̅"/>
              <m:ctrlPr>
                <w:rPr>
                  <w:rFonts w:ascii="Cambria Math" w:hAnsi="Cambria Math"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AB</m:t>
              </m:r>
            </m:e>
          </m:acc>
          <m:r>
            <w:rPr>
              <w:rFonts w:ascii="Cambria Math" w:hAnsi="Cambria Math"/>
              <w:color w:val="FF0000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CD</m:t>
              </m:r>
            </m:e>
          </m:acc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e>
              </m:acc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D</m:t>
                  </m:r>
                </m:e>
              </m:acc>
            </m:e>
          </m:d>
        </m:oMath>
      </m:oMathPara>
    </w:p>
    <w:p w:rsidR="00C31F18" w:rsidRDefault="00C31F18" w:rsidP="00C31F18">
      <w:pPr>
        <w:pStyle w:val="ListParagraph"/>
        <w:ind w:left="1080"/>
      </w:pPr>
    </w:p>
    <w:p w:rsidR="00C31F18" w:rsidRDefault="00C31F18" w:rsidP="00C31F18">
      <w:pPr>
        <w:pStyle w:val="ListParagraph"/>
        <w:ind w:left="1080"/>
      </w:pPr>
    </w:p>
    <w:p w:rsidR="00C31F18" w:rsidRDefault="00C31F18" w:rsidP="00C31F18">
      <w:pPr>
        <w:pStyle w:val="ListParagraph"/>
        <w:ind w:left="1080"/>
      </w:pPr>
    </w:p>
    <w:p w:rsidR="00C31F18" w:rsidRDefault="00C31F18" w:rsidP="00C31F18">
      <w:pPr>
        <w:pStyle w:val="ListParagraph"/>
        <w:numPr>
          <w:ilvl w:val="0"/>
          <w:numId w:val="2"/>
        </w:numPr>
      </w:pPr>
      <w:r>
        <w:t xml:space="preserve">(6pts) </w:t>
      </w:r>
      <w:proofErr w:type="gramStart"/>
      <w:r>
        <w:t>What</w:t>
      </w:r>
      <w:proofErr w:type="gramEnd"/>
      <w:r>
        <w:t xml:space="preserve"> is the main difference between FPGA and ASIC?</w:t>
      </w:r>
    </w:p>
    <w:p w:rsidR="00980E34" w:rsidRDefault="00980E34" w:rsidP="00980E34">
      <w:pPr>
        <w:pStyle w:val="ListParagraph"/>
        <w:ind w:left="1080"/>
      </w:pPr>
      <w:r w:rsidRPr="00980E34">
        <w:rPr>
          <w:color w:val="FF0000"/>
        </w:rPr>
        <w:t>Partial credit for reasonable answers</w:t>
      </w:r>
      <w:r w:rsidR="00722062">
        <w:rPr>
          <w:color w:val="FF0000"/>
        </w:rPr>
        <w:t xml:space="preserve"> (see picture below)</w:t>
      </w:r>
    </w:p>
    <w:p w:rsidR="00C31F18" w:rsidRPr="00980E34" w:rsidRDefault="00980E34" w:rsidP="00C31F18">
      <w:pPr>
        <w:pStyle w:val="ListParagraph"/>
        <w:ind w:left="1080"/>
        <w:rPr>
          <w:color w:val="FF0000"/>
        </w:rPr>
      </w:pPr>
      <w:r w:rsidRPr="00980E34">
        <w:rPr>
          <w:color w:val="FF0000"/>
        </w:rPr>
        <w:t>FPGA: hardware is ready before the design</w:t>
      </w:r>
    </w:p>
    <w:p w:rsidR="00980E34" w:rsidRDefault="00980E34" w:rsidP="00C31F18">
      <w:pPr>
        <w:pStyle w:val="ListParagraph"/>
        <w:ind w:left="1080"/>
        <w:rPr>
          <w:color w:val="FF0000"/>
        </w:rPr>
      </w:pPr>
      <w:r w:rsidRPr="00980E34">
        <w:rPr>
          <w:color w:val="FF0000"/>
        </w:rPr>
        <w:t>ASIC: Need to go through the whole fabrication process</w:t>
      </w:r>
    </w:p>
    <w:p w:rsidR="00722062" w:rsidRDefault="00722062" w:rsidP="00C31F18">
      <w:pPr>
        <w:pStyle w:val="ListParagraph"/>
        <w:ind w:left="1080"/>
        <w:rPr>
          <w:color w:val="FF0000"/>
        </w:rPr>
      </w:pPr>
    </w:p>
    <w:p w:rsidR="00722062" w:rsidRPr="00980E34" w:rsidRDefault="00722062" w:rsidP="00C31F18">
      <w:pPr>
        <w:pStyle w:val="ListParagraph"/>
        <w:ind w:left="1080"/>
        <w:rPr>
          <w:color w:val="FF0000"/>
        </w:rPr>
      </w:pPr>
      <w:r>
        <w:rPr>
          <w:noProof/>
        </w:rPr>
        <w:drawing>
          <wp:inline distT="0" distB="0" distL="0" distR="0" wp14:anchorId="4E720EDA" wp14:editId="7F1D405C">
            <wp:extent cx="4117505" cy="27264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6102" cy="273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2062" w:rsidRPr="00980E3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40F" w:rsidRDefault="003A140F" w:rsidP="00190D56">
      <w:pPr>
        <w:spacing w:after="0" w:line="240" w:lineRule="auto"/>
      </w:pPr>
      <w:r>
        <w:separator/>
      </w:r>
    </w:p>
  </w:endnote>
  <w:endnote w:type="continuationSeparator" w:id="0">
    <w:p w:rsidR="003A140F" w:rsidRDefault="003A140F" w:rsidP="00190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27401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1F18" w:rsidRDefault="00C31F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206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31F18" w:rsidRDefault="00C31F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40F" w:rsidRDefault="003A140F" w:rsidP="00190D56">
      <w:pPr>
        <w:spacing w:after="0" w:line="240" w:lineRule="auto"/>
      </w:pPr>
      <w:r>
        <w:separator/>
      </w:r>
    </w:p>
  </w:footnote>
  <w:footnote w:type="continuationSeparator" w:id="0">
    <w:p w:rsidR="003A140F" w:rsidRDefault="003A140F" w:rsidP="00190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D56" w:rsidRDefault="00190D56">
    <w:pPr>
      <w:pStyle w:val="Header"/>
    </w:pPr>
    <w:r>
      <w:t>Name (Pin Yin): _________________      NAU ID: ______________                  Grade: 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73F94"/>
    <w:multiLevelType w:val="hybridMultilevel"/>
    <w:tmpl w:val="D722BC4C"/>
    <w:lvl w:ilvl="0" w:tplc="08DEAE4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2595A3F"/>
    <w:multiLevelType w:val="hybridMultilevel"/>
    <w:tmpl w:val="3A14657A"/>
    <w:lvl w:ilvl="0" w:tplc="A93A805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79D7A51"/>
    <w:multiLevelType w:val="hybridMultilevel"/>
    <w:tmpl w:val="56161FE0"/>
    <w:lvl w:ilvl="0" w:tplc="41629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4C4D84"/>
    <w:multiLevelType w:val="hybridMultilevel"/>
    <w:tmpl w:val="5FC45370"/>
    <w:lvl w:ilvl="0" w:tplc="66509F5A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E4A2E"/>
    <w:multiLevelType w:val="hybridMultilevel"/>
    <w:tmpl w:val="03C4F536"/>
    <w:lvl w:ilvl="0" w:tplc="83D4FFC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DB40AB0"/>
    <w:multiLevelType w:val="hybridMultilevel"/>
    <w:tmpl w:val="303CD6AE"/>
    <w:lvl w:ilvl="0" w:tplc="722EB43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B66"/>
    <w:rsid w:val="00153776"/>
    <w:rsid w:val="00190D56"/>
    <w:rsid w:val="00261060"/>
    <w:rsid w:val="00290E8B"/>
    <w:rsid w:val="003A140F"/>
    <w:rsid w:val="004A24BF"/>
    <w:rsid w:val="00722062"/>
    <w:rsid w:val="00777ECF"/>
    <w:rsid w:val="0091687D"/>
    <w:rsid w:val="009439E5"/>
    <w:rsid w:val="00980E34"/>
    <w:rsid w:val="00C25B66"/>
    <w:rsid w:val="00C31F18"/>
    <w:rsid w:val="00E1349B"/>
    <w:rsid w:val="00EF7A3E"/>
    <w:rsid w:val="00FE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C6426-4914-443A-9C29-EEDB2918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4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0D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D56"/>
  </w:style>
  <w:style w:type="paragraph" w:styleId="Footer">
    <w:name w:val="footer"/>
    <w:basedOn w:val="Normal"/>
    <w:link w:val="FooterChar"/>
    <w:uiPriority w:val="99"/>
    <w:unhideWhenUsed/>
    <w:rsid w:val="00190D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D56"/>
  </w:style>
  <w:style w:type="character" w:styleId="PlaceholderText">
    <w:name w:val="Placeholder Text"/>
    <w:basedOn w:val="DefaultParagraphFont"/>
    <w:uiPriority w:val="99"/>
    <w:semiHidden/>
    <w:rsid w:val="00C31F18"/>
    <w:rPr>
      <w:color w:val="808080"/>
    </w:rPr>
  </w:style>
  <w:style w:type="table" w:styleId="TableGrid">
    <w:name w:val="Table Grid"/>
    <w:basedOn w:val="TableNormal"/>
    <w:uiPriority w:val="39"/>
    <w:rsid w:val="0098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0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363</Words>
  <Characters>1609</Characters>
  <Application>Microsoft Office Word</Application>
  <DocSecurity>0</DocSecurity>
  <Lines>73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Zhou</dc:creator>
  <cp:keywords/>
  <dc:description/>
  <cp:lastModifiedBy>Xi Zhou</cp:lastModifiedBy>
  <cp:revision>4</cp:revision>
  <dcterms:created xsi:type="dcterms:W3CDTF">2017-09-08T07:47:00Z</dcterms:created>
  <dcterms:modified xsi:type="dcterms:W3CDTF">2017-09-19T02:46:00Z</dcterms:modified>
</cp:coreProperties>
</file>