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412DF" w14:textId="77777777" w:rsidR="000D3B21" w:rsidRDefault="000D3B21" w:rsidP="000D3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012.2.23</w:t>
      </w:r>
    </w:p>
    <w:p w14:paraId="04B4E868" w14:textId="77777777" w:rsidR="000D3B21" w:rsidRDefault="000D3B21" w:rsidP="000D3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语文卷纸上手写的“与民同乐”看上去像极了“马屁同乐”。</w:t>
      </w:r>
    </w:p>
    <w:p w14:paraId="7EF2F4C0" w14:textId="77777777" w:rsidR="000D3B21" w:rsidRDefault="000D3B21" w:rsidP="000D3B21"/>
    <w:p w14:paraId="630D8BCA" w14:textId="77777777" w:rsidR="000D3B21" w:rsidRDefault="000D3B21" w:rsidP="000D3B21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2011.10.23</w:t>
      </w:r>
    </w:p>
    <w:p w14:paraId="19B8BA19" w14:textId="77777777" w:rsidR="000D3B21" w:rsidRDefault="000D3B21" w:rsidP="000D3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以后我出门就少说话吧！</w:t>
      </w:r>
    </w:p>
    <w:p w14:paraId="3C71BBF4" w14:textId="77777777" w:rsidR="000D3B21" w:rsidRDefault="000D3B21" w:rsidP="000D3B21"/>
    <w:p w14:paraId="79CF850B" w14:textId="77777777" w:rsidR="000D3B21" w:rsidRDefault="000D3B21" w:rsidP="000D3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011.10.2</w:t>
      </w:r>
    </w:p>
    <w:p w14:paraId="292FE524" w14:textId="77777777" w:rsidR="000D3B21" w:rsidRDefault="000D3B21" w:rsidP="000D3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回来当个公务员，找个妻子，最好就是她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晚上睡地铺，最好是在两个层分开。</w:t>
      </w:r>
    </w:p>
    <w:p w14:paraId="01FB3A84" w14:textId="77777777" w:rsidR="000D3B21" w:rsidRDefault="000D3B21" w:rsidP="000D3B21">
      <w:r>
        <w:t>.</w:t>
      </w:r>
    </w:p>
    <w:p w14:paraId="6E1E53D1" w14:textId="77777777" w:rsidR="000D3B21" w:rsidRDefault="000D3B21" w:rsidP="000D3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011.8.27</w:t>
      </w:r>
    </w:p>
    <w:p w14:paraId="1C825FBB" w14:textId="77777777" w:rsidR="000D3B21" w:rsidRDefault="000D3B21" w:rsidP="000D3B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他的鼻子一呼一呼地，就好像我他妈的要死似的。</w:t>
      </w:r>
    </w:p>
    <w:p w14:paraId="463F0235" w14:textId="33C75B02" w:rsidR="00794386" w:rsidRPr="000D3B21" w:rsidRDefault="00794386" w:rsidP="000D3B21">
      <w:bookmarkStart w:id="0" w:name="_GoBack"/>
      <w:bookmarkEnd w:id="0"/>
      <w:r w:rsidRPr="000D3B21">
        <w:t xml:space="preserve"> </w:t>
      </w:r>
    </w:p>
    <w:sectPr w:rsidR="00794386" w:rsidRPr="000D3B21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28C8C" w14:textId="77777777" w:rsidR="001C34A5" w:rsidRDefault="001C34A5" w:rsidP="00C537B4">
      <w:r>
        <w:separator/>
      </w:r>
    </w:p>
  </w:endnote>
  <w:endnote w:type="continuationSeparator" w:id="0">
    <w:p w14:paraId="7986A869" w14:textId="77777777" w:rsidR="001C34A5" w:rsidRDefault="001C34A5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62F0D" w14:textId="77777777" w:rsidR="001C34A5" w:rsidRDefault="001C34A5" w:rsidP="00C537B4">
      <w:r>
        <w:separator/>
      </w:r>
    </w:p>
  </w:footnote>
  <w:footnote w:type="continuationSeparator" w:id="0">
    <w:p w14:paraId="7F269CD3" w14:textId="77777777" w:rsidR="001C34A5" w:rsidRDefault="001C34A5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0D3B21"/>
    <w:rsid w:val="00166BBD"/>
    <w:rsid w:val="00195AC0"/>
    <w:rsid w:val="001B0337"/>
    <w:rsid w:val="001C34A5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2021-12-10T16:05:00Z</dcterms:modified>
</cp:coreProperties>
</file>