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8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8</w:t>
      </w:r>
      <w:r w:rsidR="00C008A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1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全科First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Class Honour</w:t>
      </w:r>
      <w:r w:rsidR="007D6784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019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Dean</w:t>
      </w:r>
      <w:r w:rsidR="004C4D8C" w:rsidRPr="007D6784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s </w:t>
      </w:r>
      <w:r w:rsidR="004C4D8C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Honours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4D95E0BF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86.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5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>8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2017</w:t>
      </w:r>
      <w:r w:rsidR="00115379">
        <w:rPr>
          <w:rFonts w:ascii="微软雅黑" w:eastAsia="微软雅黑" w:hAnsi="微软雅黑" w:hint="eastAsia"/>
          <w:sz w:val="18"/>
          <w:szCs w:val="18"/>
          <w:lang w:val="en-AU" w:eastAsia="zh-CN"/>
        </w:rPr>
        <w:t xml:space="preserve"> &amp;</w:t>
      </w:r>
      <w:r w:rsidR="00115379">
        <w:rPr>
          <w:rFonts w:ascii="微软雅黑" w:eastAsia="微软雅黑" w:hAnsi="微软雅黑"/>
          <w:sz w:val="18"/>
          <w:szCs w:val="18"/>
          <w:lang w:val="en-AU" w:eastAsia="zh-CN"/>
        </w:rPr>
        <w:t xml:space="preserve">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2018 Dean</w:t>
      </w:r>
      <w:r w:rsidR="009041C0" w:rsidRPr="00B67945">
        <w:rPr>
          <w:rFonts w:ascii="Tisa Offc Serif Pro" w:eastAsia="微软雅黑" w:hAnsi="Tisa Offc Serif Pro"/>
          <w:sz w:val="18"/>
          <w:szCs w:val="18"/>
          <w:lang w:val="en-AU" w:eastAsia="zh-CN"/>
        </w:rPr>
        <w:t>’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 xml:space="preserve">s </w:t>
      </w:r>
      <w:r w:rsidR="009041C0">
        <w:rPr>
          <w:rFonts w:ascii="微软雅黑" w:eastAsia="微软雅黑" w:hAnsi="微软雅黑"/>
          <w:sz w:val="18"/>
          <w:szCs w:val="18"/>
          <w:lang w:val="en-AU" w:eastAsia="zh-CN"/>
        </w:rPr>
        <w:t xml:space="preserve">Honours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4C83A58A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4443F056" w:rsidR="008B2709" w:rsidRPr="00BD6153" w:rsidRDefault="00CC35EC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研究</w:t>
      </w:r>
      <w:r w:rsidR="00DF5D19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7BB50DF5" w14:textId="2029241D" w:rsidR="00AD4749" w:rsidRDefault="00AD4749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Pr="00AD4749">
        <w:rPr>
          <w:rFonts w:ascii="微软雅黑" w:eastAsia="微软雅黑" w:hAnsi="微软雅黑" w:hint="eastAsia"/>
          <w:b/>
          <w:sz w:val="18"/>
          <w:szCs w:val="18"/>
          <w:lang w:eastAsia="zh-CN"/>
        </w:rPr>
        <w:t>中国科学院深圳先进技术研究院</w:t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研究实习生</w:t>
      </w:r>
      <w:r w:rsidR="000477DD">
        <w:rPr>
          <w:rFonts w:ascii="微软雅黑" w:eastAsia="微软雅黑" w:hAnsi="微软雅黑"/>
          <w:bCs/>
          <w:sz w:val="18"/>
          <w:szCs w:val="18"/>
          <w:lang w:eastAsia="zh-CN"/>
        </w:rPr>
        <w:tab/>
        <w:t xml:space="preserve">2020.09 – </w:t>
      </w:r>
      <w:r w:rsidR="000477D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至今</w:t>
      </w:r>
    </w:p>
    <w:p w14:paraId="655B2434" w14:textId="70862539" w:rsidR="008B1FDD" w:rsidRDefault="008B1FDD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中国科学院深圳先进技术研究院数字所云计算技术研究中心</w:t>
      </w:r>
    </w:p>
    <w:p w14:paraId="654F020D" w14:textId="348B4DE0" w:rsidR="004D774C" w:rsidRDefault="004D774C" w:rsidP="000477DD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41E2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王洋教授</w:t>
      </w:r>
    </w:p>
    <w:p w14:paraId="406012D0" w14:textId="518B8A92" w:rsidR="00665CD2" w:rsidRDefault="00C41E22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探究云计算技术中的一些重点问题，如动态资源分配、资源分区、基于机器学习的并行文件系统性能优化</w:t>
      </w:r>
      <w:r w:rsidR="008F5A9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、存储系统性能优化等</w:t>
      </w:r>
      <w:r w:rsidR="00665C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课题。围绕这些课题进行探究，现已完成论文4篇，撰写发明专利8项。</w:t>
      </w:r>
    </w:p>
    <w:p w14:paraId="714FEE69" w14:textId="5F2F9E0C" w:rsidR="00665CD2" w:rsidRPr="00665CD2" w:rsidRDefault="00A5024F" w:rsidP="00665CD2">
      <w:pPr>
        <w:pStyle w:val="ListParagraph"/>
        <w:numPr>
          <w:ilvl w:val="0"/>
          <w:numId w:val="26"/>
        </w:numPr>
        <w:tabs>
          <w:tab w:val="clear" w:pos="9360"/>
          <w:tab w:val="left" w:pos="954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参与多想国家级及省级云计算研究项目。</w:t>
      </w:r>
    </w:p>
    <w:p w14:paraId="22016C6F" w14:textId="06BC2A72" w:rsidR="008B2709" w:rsidRPr="00A73D3A" w:rsidRDefault="00541183" w:rsidP="00541183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41183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北京理工大学计算机学院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3D54B3A9" w14:textId="6E53ED71" w:rsidR="00344D2D" w:rsidRDefault="00344D2D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北京理工大学计算机科学与技术学院计算机视觉实验室</w:t>
      </w:r>
    </w:p>
    <w:p w14:paraId="51616D68" w14:textId="6260E501" w:rsidR="001607C6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3A3E4DE7" w14:textId="4BE8F05A" w:rsidR="00255396" w:rsidRPr="00302CCD" w:rsidRDefault="0025539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D8648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李爽副教授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>
        <w:rPr>
          <w:rFonts w:ascii="微软雅黑" w:eastAsia="微软雅黑" w:hAnsi="微软雅黑"/>
          <w:bCs/>
          <w:sz w:val="18"/>
          <w:szCs w:val="18"/>
          <w:lang w:eastAsia="zh-CN"/>
        </w:rPr>
        <w:t>HD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A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问题，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中心</w:t>
      </w:r>
      <w:r w:rsidR="004E0CB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点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、标签精细化等方法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模型迁移能力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优化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均有约1~</w:t>
      </w:r>
      <w:r w:rsidR="00A82A8A">
        <w:rPr>
          <w:rFonts w:ascii="微软雅黑" w:eastAsia="微软雅黑" w:hAnsi="微软雅黑"/>
          <w:bCs/>
          <w:sz w:val="18"/>
          <w:szCs w:val="18"/>
          <w:lang w:eastAsia="zh-CN"/>
        </w:rPr>
        <w:t>6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orch深度学习框架实现模型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4FF56C2E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并已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</w:t>
      </w:r>
      <w:r w:rsidR="00E342B2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CF-A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543F1DC" w14:textId="7611F83A" w:rsidR="00B47FE5" w:rsidRDefault="00B47FE5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 xml:space="preserve">墨尔本大学计算与信息系统学院 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    </w:t>
      </w:r>
      <w:r w:rsidR="00976D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研究开发工程师</w:t>
      </w:r>
      <w:r w:rsidR="006B6B1C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2019.07 – 2019.11</w:t>
      </w:r>
    </w:p>
    <w:p w14:paraId="2A6CB98A" w14:textId="33B6FDD9" w:rsidR="006B6B1C" w:rsidRDefault="00287478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墨尔本大学计算与信息系统学院</w:t>
      </w:r>
    </w:p>
    <w:p w14:paraId="0E352CDA" w14:textId="057FB5DB" w:rsidR="008513E0" w:rsidRDefault="008513E0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84356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L</w:t>
      </w:r>
      <w:r w:rsidR="00843564">
        <w:rPr>
          <w:rFonts w:ascii="微软雅黑" w:eastAsia="微软雅黑" w:hAnsi="微软雅黑"/>
          <w:bCs/>
          <w:sz w:val="18"/>
          <w:szCs w:val="18"/>
          <w:lang w:eastAsia="zh-CN"/>
        </w:rPr>
        <w:t>earning to rank with small set of ground truth data</w:t>
      </w:r>
    </w:p>
    <w:p w14:paraId="0F705253" w14:textId="336CF447" w:rsidR="00843564" w:rsidRDefault="00116694" w:rsidP="006B6B1C">
      <w:pPr>
        <w:tabs>
          <w:tab w:val="clear" w:pos="9360"/>
          <w:tab w:val="left" w:pos="954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导师：</w:t>
      </w:r>
      <w:r w:rsidR="00C042F6">
        <w:rPr>
          <w:rFonts w:ascii="微软雅黑" w:eastAsia="微软雅黑" w:hAnsi="微软雅黑"/>
          <w:bCs/>
          <w:sz w:val="18"/>
          <w:szCs w:val="18"/>
          <w:lang w:eastAsia="zh-CN"/>
        </w:rPr>
        <w:t>Professor Rui Zhang</w:t>
      </w:r>
    </w:p>
    <w:p w14:paraId="7CE9D35B" w14:textId="77777777" w:rsidR="007C0046" w:rsidRPr="00E0685F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。不惧难点，在规定时间内高效试验矩阵分解及知识库两种解决方案，成功解决排序数据不足的难点。</w:t>
      </w:r>
    </w:p>
    <w:p w14:paraId="315E52F4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，s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2千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万的Wiki和M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数据预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，提取与整合。</w:t>
      </w:r>
    </w:p>
    <w:p w14:paraId="0AA12F17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并对比多种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算法的优劣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及深度推荐系统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FM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。高效处理、挖掘大量数据，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ase辅助实现搜索结果的推荐及排序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，成功解决了搜索词未在论文中出现等难点。</w:t>
      </w:r>
    </w:p>
    <w:p w14:paraId="64982DAA" w14:textId="77777777" w:rsidR="007C0046" w:rsidRDefault="007C0046" w:rsidP="007C004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字近5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页的报告，详细展示了数据获取，数据处理，模型试验结果，最终模型方案等内容，并做汇报。</w:t>
      </w:r>
    </w:p>
    <w:p w14:paraId="75E406BB" w14:textId="2ECAF241" w:rsidR="007C0046" w:rsidRDefault="007C0046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悉尼大学信息技术学院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D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alyell</w:t>
      </w:r>
      <w:r w:rsidR="00F418A7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S</w:t>
      </w:r>
      <w:r w:rsidR="00F418A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cholar项目</w:t>
      </w:r>
      <w:r w:rsidR="00373A6A">
        <w:rPr>
          <w:rFonts w:ascii="微软雅黑" w:eastAsia="微软雅黑" w:hAnsi="微软雅黑"/>
          <w:bCs/>
          <w:sz w:val="18"/>
          <w:szCs w:val="18"/>
          <w:lang w:eastAsia="zh-CN"/>
        </w:rPr>
        <w:tab/>
        <w:t>2018.03 – 2018.07</w:t>
      </w:r>
    </w:p>
    <w:p w14:paraId="3ABC7551" w14:textId="5772EF5B" w:rsidR="000C0B7B" w:rsidRDefault="00F0145A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悉尼大学信息技术学院</w:t>
      </w:r>
    </w:p>
    <w:p w14:paraId="6F554DDF" w14:textId="3124203A" w:rsidR="00F0145A" w:rsidRDefault="004D5689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</w:t>
      </w:r>
      <w:r w:rsidR="000066A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0066AD">
        <w:rPr>
          <w:rFonts w:ascii="微软雅黑" w:eastAsia="微软雅黑" w:hAnsi="微软雅黑"/>
          <w:bCs/>
          <w:sz w:val="18"/>
          <w:szCs w:val="18"/>
          <w:lang w:eastAsia="zh-CN"/>
        </w:rPr>
        <w:t>rtificial Intelligence for medical screening using Graphonomics</w:t>
      </w:r>
    </w:p>
    <w:p w14:paraId="51F525BD" w14:textId="76856344" w:rsidR="000066AD" w:rsidRDefault="00F540FF" w:rsidP="00373A6A">
      <w:pPr>
        <w:tabs>
          <w:tab w:val="clear" w:pos="9360"/>
          <w:tab w:val="left" w:pos="991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导师：</w:t>
      </w:r>
      <w:r w:rsidR="005A0EB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5A0EB2">
        <w:rPr>
          <w:rFonts w:ascii="微软雅黑" w:eastAsia="微软雅黑" w:hAnsi="微软雅黑"/>
          <w:bCs/>
          <w:sz w:val="18"/>
          <w:szCs w:val="18"/>
          <w:lang w:eastAsia="zh-CN"/>
        </w:rPr>
        <w:t>ssociate Professor Simon Poon</w:t>
      </w:r>
    </w:p>
    <w:p w14:paraId="763E1698" w14:textId="24F8AA02" w:rsidR="006104EE" w:rsidRDefault="0023558E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阅读文献，探究通过画图笔迹数据判断帕金森病的</w:t>
      </w:r>
      <w:r w:rsidR="001604B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</w:p>
    <w:p w14:paraId="35BA27CC" w14:textId="77777777" w:rsidR="001604B6" w:rsidRPr="001604B6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在悉尼大学MHTI实验室负责编写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安卓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App，数据采用SQLite3进行高效存储。</w:t>
      </w:r>
    </w:p>
    <w:p w14:paraId="729EE2CB" w14:textId="28C20157" w:rsidR="001604B6" w:rsidRPr="0023558E" w:rsidRDefault="001604B6" w:rsidP="0023558E">
      <w:pPr>
        <w:pStyle w:val="ListParagraph"/>
        <w:numPr>
          <w:ilvl w:val="0"/>
          <w:numId w:val="27"/>
        </w:numPr>
        <w:tabs>
          <w:tab w:val="clear" w:pos="9360"/>
          <w:tab w:val="left" w:pos="991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应用可靠易用，帮助实验室顺利完成数据采集</w:t>
      </w:r>
      <w:r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并用于帕金森诊断的研究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EC23235" w14:textId="5EF9C2C4" w:rsidR="00991B8B" w:rsidRPr="00BD6153" w:rsidRDefault="00991B8B" w:rsidP="00991B8B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论文发表</w:t>
      </w:r>
    </w:p>
    <w:p w14:paraId="0B54960E" w14:textId="77777777" w:rsidR="00D952D4" w:rsidRPr="00BC53D7" w:rsidRDefault="00D952D4" w:rsidP="00D952D4">
      <w:pPr>
        <w:tabs>
          <w:tab w:val="clear" w:pos="9360"/>
          <w:tab w:val="left" w:pos="117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>J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iashu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Wu, Hongbo Wang, Hao Dai, Chengzhong Xu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13C21CF3" wp14:editId="18DD5AD7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“Research on machine learning-based performance optimization of dynamic partitioned parallel file system”, Journal of Integration Technology, 2020, 9(6): pp 71-83. doi: 10.12146/j.issn.2095-3135.20200901001</w:t>
      </w:r>
    </w:p>
    <w:p w14:paraId="470D435E" w14:textId="07F2FCED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Shuang Li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EF2A54C" wp14:editId="3DBC417B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, Binhui Xie, Jiashu Wu, Ying Zhao, Chi Harold Liu and Zhengming Ding, “Simultaneous Semantic Alignment Network for Heterogeneous Domain Adaptation”, ACM International Conference on Multimedia (ACM MM), 2020. (</w:t>
      </w:r>
      <w:r w:rsidRPr="00BC53D7">
        <w:rPr>
          <w:rFonts w:ascii="微软雅黑" w:eastAsia="微软雅黑" w:hAnsi="微软雅黑"/>
          <w:b/>
          <w:bCs/>
          <w:sz w:val="18"/>
          <w:szCs w:val="18"/>
          <w:lang w:eastAsia="zh-CN"/>
        </w:rPr>
        <w:t>CCF A Conference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, link: </w:t>
      </w:r>
      <w:hyperlink r:id="rId13" w:history="1">
        <w:r w:rsidRPr="00BC53D7">
          <w:rPr>
            <w:rStyle w:val="Hyperlink"/>
            <w:rFonts w:ascii="微软雅黑" w:eastAsia="微软雅黑" w:hAnsi="微软雅黑"/>
            <w:sz w:val="18"/>
            <w:szCs w:val="18"/>
          </w:rPr>
          <w:t>arxiv.org/abs/2008.01677</w:t>
        </w:r>
      </w:hyperlink>
      <w:r w:rsidRPr="00BC53D7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</w:rPr>
        <w:t xml:space="preserve">, </w:t>
      </w:r>
      <w:hyperlink r:id="rId14" w:history="1">
        <w:r w:rsidRPr="00BC53D7">
          <w:rPr>
            <w:rStyle w:val="Hyperlink"/>
            <w:rFonts w:ascii="微软雅黑" w:eastAsia="微软雅黑" w:hAnsi="微软雅黑"/>
            <w:sz w:val="18"/>
            <w:szCs w:val="18"/>
          </w:rPr>
          <w:t>dl.acm.org/doi/10.1145/3394171.3413995</w:t>
        </w:r>
      </w:hyperlink>
      <w:r w:rsidRPr="00BC53D7">
        <w:rPr>
          <w:rFonts w:ascii="微软雅黑" w:eastAsia="微软雅黑" w:hAnsi="微软雅黑"/>
          <w:sz w:val="18"/>
          <w:szCs w:val="18"/>
          <w:lang w:eastAsia="zh-CN"/>
        </w:rPr>
        <w:t>)</w:t>
      </w:r>
    </w:p>
    <w:p w14:paraId="62DE5466" w14:textId="4A65B2AF" w:rsidR="00D952D4" w:rsidRPr="00BC53D7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Jiashu Wu,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7A28E2AC" wp14:editId="0D8CDC45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Jinpeng Wang, Hekang Wang, Taorui Lin and Chengzhong Xu, “How does SSD cluster perform for distributed file systems: An empirical study”. (</w:t>
      </w:r>
      <w:r w:rsidR="00500BD2">
        <w:rPr>
          <w:rFonts w:ascii="微软雅黑" w:eastAsia="微软雅黑" w:hAnsi="微软雅黑"/>
          <w:sz w:val="18"/>
          <w:szCs w:val="18"/>
          <w:lang w:eastAsia="zh-CN"/>
        </w:rPr>
        <w:t>Submitted to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Computer Journal)</w:t>
      </w:r>
    </w:p>
    <w:p w14:paraId="1AD50200" w14:textId="5FA5E00B" w:rsidR="00D952D4" w:rsidRDefault="00D952D4" w:rsidP="00D952D4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  <w:t xml:space="preserve">Huaxiao Rao, Jiashu Wu, Xiaopeng Fan and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FEAF93D" wp14:editId="24687F84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, “Multidimensional application recommender system based on user feature hierarchical clustering with user behaviour information”. (</w:t>
      </w:r>
      <w:r w:rsidR="00500BD2">
        <w:rPr>
          <w:rFonts w:ascii="微软雅黑" w:eastAsia="微软雅黑" w:hAnsi="微软雅黑"/>
          <w:sz w:val="18"/>
          <w:szCs w:val="18"/>
          <w:lang w:eastAsia="zh-CN"/>
        </w:rPr>
        <w:t>Submitted to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 xml:space="preserve"> the Journal of Integration Technology)</w:t>
      </w:r>
    </w:p>
    <w:p w14:paraId="3B78C9F7" w14:textId="6BFCC991" w:rsidR="00FF7019" w:rsidRPr="00BC53D7" w:rsidRDefault="00FF7019" w:rsidP="00FF7019">
      <w:pPr>
        <w:tabs>
          <w:tab w:val="clear" w:pos="9360"/>
          <w:tab w:val="left" w:pos="900"/>
        </w:tabs>
        <w:spacing w:before="80" w:after="80"/>
        <w:ind w:left="900" w:hanging="90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2020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 xml:space="preserve">Jiashu Wu, Yang Wang </w:t>
      </w:r>
      <w:r w:rsidRPr="00BC53D7">
        <w:rPr>
          <w:rFonts w:ascii="微软雅黑" w:eastAsia="微软雅黑" w:hAnsi="微软雅黑"/>
          <w:noProof/>
          <w:sz w:val="18"/>
          <w:szCs w:val="18"/>
          <w:lang w:eastAsia="zh-CN"/>
        </w:rPr>
        <w:drawing>
          <wp:inline distT="0" distB="0" distL="0" distR="0" wp14:anchorId="666F67A4" wp14:editId="5AE7DDBC">
            <wp:extent cx="112140" cy="85210"/>
            <wp:effectExtent l="0" t="0" r="2540" b="0"/>
            <wp:docPr id="5" name="Graphic 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, Ziyue Hu, Xiaopeng Fan, Kejiang Ye and Chengzhong Xu, “Towards faster theta-join: A pre-filtering and united partitioning approach”. (</w:t>
      </w:r>
      <w:r w:rsidR="00500BD2">
        <w:rPr>
          <w:rFonts w:ascii="微软雅黑" w:eastAsia="微软雅黑" w:hAnsi="微软雅黑"/>
          <w:sz w:val="18"/>
          <w:szCs w:val="18"/>
          <w:lang w:eastAsia="zh-CN"/>
        </w:rPr>
        <w:t>Submitted to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the IEEE Transaction of Big Data)</w:t>
      </w:r>
    </w:p>
    <w:p w14:paraId="5D50951D" w14:textId="7AB15B63" w:rsid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41FE81F3" w14:textId="4A8479B0" w:rsidR="00D952D4" w:rsidRPr="00BD6153" w:rsidRDefault="00D952D4" w:rsidP="00D952D4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发明专利</w:t>
      </w:r>
    </w:p>
    <w:p w14:paraId="010BEFE3" w14:textId="13EAAE7E" w:rsidR="00D952D4" w:rsidRPr="00BC53D7" w:rsidRDefault="00D952D4" w:rsidP="00D952D4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一种基于二次预过滤与联合分区的theta-join优化算法 （中国专利已提交）</w:t>
      </w:r>
    </w:p>
    <w:p w14:paraId="2D34D9A3" w14:textId="1816DCDF" w:rsidR="00D952D4" w:rsidRPr="00BC53D7" w:rsidRDefault="00D952D4" w:rsidP="005D2018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2021</w:t>
      </w:r>
      <w:r w:rsidR="005D2018"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5D2018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一种利用用户聚类特征与用户情境信息的基于概率的应用推荐系统 （中国专利已提交）</w:t>
      </w:r>
    </w:p>
    <w:p w14:paraId="402413EE" w14:textId="7EE7BAAB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在线场景的资源分配方法、装置及电子设备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CN202011428352.9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F12CDB" w14:textId="297B1FAC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一种动态资源分区方法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CN202011384022.4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737AD5C2" w14:textId="3A65D260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搜索模型训练方法、装置、终端设备及存储介质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CN202011403845.7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6F4482BE" w14:textId="497143D8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文献搜索方法、装置及电子设备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CN202011433146.7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9449A53" w14:textId="37528F87" w:rsidR="002704D9" w:rsidRPr="00BC53D7" w:rsidRDefault="002704D9" w:rsidP="002704D9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lock-free的分布式死锁避免方法及装置、计算机设备及可读存储介质 （</w:t>
      </w:r>
      <w:r w:rsidR="004147E3" w:rsidRPr="00BC53D7">
        <w:rPr>
          <w:rFonts w:ascii="微软雅黑" w:eastAsia="微软雅黑" w:hAnsi="微软雅黑"/>
          <w:sz w:val="18"/>
          <w:szCs w:val="18"/>
          <w:lang w:eastAsia="zh-CN"/>
        </w:rPr>
        <w:t>CN202011438337.2</w:t>
      </w:r>
      <w:r w:rsidR="004147E3"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478C86C7" w14:textId="52B87C5D" w:rsidR="00D952D4" w:rsidRDefault="004147E3" w:rsidP="006104EE">
      <w:pPr>
        <w:tabs>
          <w:tab w:val="clear" w:pos="9360"/>
          <w:tab w:val="left" w:pos="941"/>
        </w:tabs>
        <w:spacing w:before="0" w:after="0"/>
        <w:rPr>
          <w:rFonts w:ascii="微软雅黑" w:eastAsia="微软雅黑" w:hAnsi="微软雅黑"/>
          <w:sz w:val="20"/>
          <w:szCs w:val="20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一种数据流连接优化方法、系统、终端以及存储介质 （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>CN202011435327.3</w:t>
      </w:r>
      <w:r w:rsidRPr="00BC53D7">
        <w:rPr>
          <w:rFonts w:ascii="微软雅黑" w:eastAsia="微软雅黑" w:hAnsi="微软雅黑" w:hint="eastAsia"/>
          <w:sz w:val="18"/>
          <w:szCs w:val="18"/>
          <w:lang w:eastAsia="zh-CN"/>
        </w:rPr>
        <w:t>）</w:t>
      </w:r>
    </w:p>
    <w:p w14:paraId="1ABBCE8A" w14:textId="0DC08904" w:rsidR="000F2F70" w:rsidRPr="00BD6153" w:rsidRDefault="000F2F70" w:rsidP="000F2F7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</w:t>
      </w: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0A87E729" w14:textId="50306CE3" w:rsidR="000F2F70" w:rsidRDefault="000F2F70" w:rsidP="00BC53D7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BC53D7">
        <w:rPr>
          <w:rFonts w:ascii="微软雅黑" w:eastAsia="微软雅黑" w:hAnsi="微软雅黑"/>
          <w:sz w:val="18"/>
          <w:szCs w:val="18"/>
          <w:lang w:eastAsia="zh-CN"/>
        </w:rPr>
        <w:t>2020</w:t>
      </w:r>
      <w:r w:rsidRPr="00BC53D7"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墨尔本</w:t>
      </w:r>
      <w:r w:rsidR="00AE61D9"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大学 M</w:t>
      </w:r>
      <w:r w:rsidR="00AE61D9"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elbourne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eResearch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G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roup</w:t>
      </w:r>
      <w:r w:rsidRPr="00587A8A">
        <w:rPr>
          <w:rFonts w:ascii="微软雅黑" w:eastAsia="微软雅黑" w:hAnsi="微软雅黑"/>
          <w:b/>
          <w:bCs/>
          <w:sz w:val="18"/>
          <w:szCs w:val="18"/>
          <w:lang w:eastAsia="zh-CN"/>
        </w:rPr>
        <w:t xml:space="preserve"> </w:t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软件工程师</w:t>
      </w:r>
      <w:r w:rsidR="00BC53D7" w:rsidRPr="00BC53D7">
        <w:rPr>
          <w:rFonts w:ascii="微软雅黑" w:eastAsia="微软雅黑" w:hAnsi="微软雅黑"/>
          <w:sz w:val="18"/>
          <w:szCs w:val="18"/>
          <w:lang w:eastAsia="zh-CN"/>
        </w:rPr>
        <w:tab/>
        <w:t>2020.03 – 2020.06</w:t>
      </w:r>
    </w:p>
    <w:p w14:paraId="6CCE240B" w14:textId="61C816AE" w:rsidR="001106B0" w:rsidRDefault="001106B0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开发一款用于会议对话识别分析的安卓App，此应用将被墨尔本大学图书馆用于</w:t>
      </w:r>
      <w:r w:rsidR="008062AD">
        <w:rPr>
          <w:rFonts w:ascii="微软雅黑" w:eastAsia="微软雅黑" w:hAnsi="微软雅黑" w:hint="eastAsia"/>
          <w:sz w:val="18"/>
          <w:szCs w:val="18"/>
          <w:lang w:eastAsia="zh-CN"/>
        </w:rPr>
        <w:t>进行会议参与度的研究。</w:t>
      </w:r>
    </w:p>
    <w:p w14:paraId="541AF41E" w14:textId="0759A3E9" w:rsidR="008062AD" w:rsidRDefault="007618BD" w:rsidP="001106B0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应用使用了Material</w:t>
      </w:r>
      <w:r>
        <w:rPr>
          <w:rFonts w:ascii="微软雅黑" w:eastAsia="微软雅黑" w:hAnsi="微软雅黑"/>
          <w:sz w:val="18"/>
          <w:szCs w:val="18"/>
          <w:lang w:eastAsia="zh-CN"/>
        </w:rPr>
        <w:t xml:space="preserve"> D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esign设计组件，以及Google机器学习语音识别</w:t>
      </w:r>
      <w:r>
        <w:rPr>
          <w:rFonts w:ascii="微软雅黑" w:eastAsia="微软雅黑" w:hAnsi="微软雅黑"/>
          <w:sz w:val="18"/>
          <w:szCs w:val="18"/>
          <w:lang w:eastAsia="zh-CN"/>
        </w:rPr>
        <w:t>API</w:t>
      </w:r>
      <w:r w:rsidR="006B0E93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14:paraId="1D726A8D" w14:textId="2C0A2526" w:rsidR="00BC53D7" w:rsidRDefault="00000B98" w:rsidP="00BC53D7">
      <w:pPr>
        <w:pStyle w:val="ListParagraph"/>
        <w:numPr>
          <w:ilvl w:val="0"/>
          <w:numId w:val="28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为项目提供了高效整洁的代码以及可读性高的文档。</w:t>
      </w:r>
    </w:p>
    <w:p w14:paraId="1C3FDDA0" w14:textId="43143AAC" w:rsidR="001854E2" w:rsidRDefault="001854E2" w:rsidP="001854E2">
      <w:pPr>
        <w:tabs>
          <w:tab w:val="clear" w:pos="9360"/>
          <w:tab w:val="left" w:pos="955"/>
          <w:tab w:val="right" w:pos="10512"/>
        </w:tabs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</w:r>
      <w:r w:rsidRPr="00587A8A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悉尼大学信息技术系助教</w:t>
      </w:r>
      <w:r>
        <w:rPr>
          <w:rFonts w:ascii="微软雅黑" w:eastAsia="微软雅黑" w:hAnsi="微软雅黑"/>
          <w:sz w:val="18"/>
          <w:szCs w:val="18"/>
          <w:lang w:eastAsia="zh-CN"/>
        </w:rPr>
        <w:tab/>
        <w:t>2017.03 – 2017.11</w:t>
      </w:r>
    </w:p>
    <w:p w14:paraId="7A1BA4FC" w14:textId="563D364F" w:rsidR="00165D8D" w:rsidRDefault="005613BC" w:rsidP="005613BC">
      <w:pPr>
        <w:pStyle w:val="ListParagraph"/>
        <w:numPr>
          <w:ilvl w:val="0"/>
          <w:numId w:val="29"/>
        </w:numPr>
        <w:tabs>
          <w:tab w:val="clear" w:pos="9360"/>
          <w:tab w:val="left" w:pos="955"/>
          <w:tab w:val="right" w:pos="10512"/>
        </w:tabs>
        <w:spacing w:before="0" w:after="0"/>
        <w:ind w:left="270" w:hanging="270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担任悉尼大学信息技术系I</w:t>
      </w:r>
      <w:r>
        <w:rPr>
          <w:rFonts w:ascii="微软雅黑" w:eastAsia="微软雅黑" w:hAnsi="微软雅黑"/>
          <w:sz w:val="18"/>
          <w:szCs w:val="18"/>
          <w:lang w:eastAsia="zh-CN"/>
        </w:rPr>
        <w:t>NFO1003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网页设计、I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NFO1103J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ava程序设计、I</w:t>
      </w:r>
      <w:r>
        <w:rPr>
          <w:rFonts w:ascii="微软雅黑" w:eastAsia="微软雅黑" w:hAnsi="微软雅黑"/>
          <w:sz w:val="18"/>
          <w:szCs w:val="18"/>
          <w:lang w:eastAsia="zh-CN"/>
        </w:rPr>
        <w:t>NFO1105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数据结构课的助教工作。</w:t>
      </w:r>
    </w:p>
    <w:p w14:paraId="0559677E" w14:textId="1D7229CC" w:rsidR="005613BC" w:rsidRPr="00AF5ADB" w:rsidRDefault="00CD27BE" w:rsidP="00AF5ADB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协助老师为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上百名同学答疑</w:t>
      </w:r>
      <w:r w:rsidRPr="00AF5ADB">
        <w:rPr>
          <w:rFonts w:ascii="微软雅黑" w:eastAsia="微软雅黑" w:hAnsi="微软雅黑" w:hint="eastAsia"/>
          <w:sz w:val="18"/>
          <w:szCs w:val="18"/>
          <w:lang w:eastAsia="zh-CN"/>
        </w:rPr>
        <w:t>，展现良好的沟通交流能力与英语水平</w:t>
      </w:r>
      <w:r w:rsidR="00AF5ADB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AF5AD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连续两学期获得学院优秀助教荣誉。</w:t>
      </w:r>
    </w:p>
    <w:p w14:paraId="43476E30" w14:textId="77777777" w:rsidR="00D952D4" w:rsidRPr="00BE0574" w:rsidRDefault="00D952D4" w:rsidP="00D952D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ython对3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万条推特进行数据清洗和预处理。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算法解决样本不均衡的问题。</w:t>
      </w:r>
    </w:p>
    <w:p w14:paraId="6BD128A9" w14:textId="7F901316" w:rsid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TextCNN，</w:t>
      </w:r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，FastText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成功将准确率提升至3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53931FF" w14:textId="4A114595" w:rsidR="0000517D" w:rsidRDefault="0000517D" w:rsidP="0000517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0517D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Bitbox </w:t>
      </w:r>
      <w:r w:rsidRPr="0000517D">
        <w:rPr>
          <w:rFonts w:ascii="微软雅黑" w:eastAsia="微软雅黑" w:hAnsi="微软雅黑" w:hint="eastAsia"/>
          <w:b/>
          <w:sz w:val="18"/>
          <w:szCs w:val="18"/>
          <w:lang w:eastAsia="zh-CN"/>
        </w:rPr>
        <w:t>分布式文件系统</w:t>
      </w:r>
      <w:r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2019.03 – 2019.06</w:t>
      </w:r>
    </w:p>
    <w:p w14:paraId="13A73E4C" w14:textId="046600DD" w:rsidR="0000517D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使用Java编写一个可以在客服端见同步文件的非中心式文件系统。</w:t>
      </w:r>
    </w:p>
    <w:p w14:paraId="583BD55B" w14:textId="16FFF019" w:rsidR="00CC22EB" w:rsidRPr="00CC22EB" w:rsidRDefault="00CC22EB" w:rsidP="00CC22EB">
      <w:pPr>
        <w:pStyle w:val="ListParagraph"/>
        <w:numPr>
          <w:ilvl w:val="0"/>
          <w:numId w:val="30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lastRenderedPageBreak/>
        <w:t>文件系统客户端之间可以通过共有-私有密钥实现对通讯内容的加密。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1EAF31E6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klearn,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，S</w:t>
      </w:r>
      <w:r w:rsid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5B05C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C，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358E9333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清洗，数据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处理，数据建模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等数据处理分析流程。熟悉聚类，神经网络等多种机器学习、深度学习算法。</w:t>
      </w:r>
    </w:p>
    <w:p w14:paraId="3D1B8F53" w14:textId="1509C7C7" w:rsidR="00390694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2C93E57C" w14:textId="5ACA91B0" w:rsidR="004A2D91" w:rsidRPr="00BD6153" w:rsidRDefault="004A2D91" w:rsidP="004A2D91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语言能力</w:t>
      </w:r>
    </w:p>
    <w:p w14:paraId="10B02FBA" w14:textId="77777777" w:rsidR="001354B2" w:rsidRPr="001354B2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雅思学术类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3B97B830" w14:textId="77777777" w:rsidR="001354B2" w:rsidRPr="001354B2" w:rsidRDefault="009164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总分6</w:t>
      </w:r>
      <w:r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</w:p>
    <w:p w14:paraId="70E0211A" w14:textId="52239F01" w:rsidR="00ED2F80" w:rsidRPr="001E0A9E" w:rsidRDefault="00B17C1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在澳大利亚五年学习生活经历，熟练适应英语交流环境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担任北京理工大学学生会体育部部员，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参与筹备上千人参与的校运会及长跑。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35FB795B" w:rsidR="00391B53" w:rsidRPr="002B5319" w:rsidRDefault="00391B53" w:rsidP="002B5319">
      <w:pPr>
        <w:spacing w:before="0" w:after="0"/>
        <w:jc w:val="both"/>
        <w:rPr>
          <w:rFonts w:ascii="微软雅黑" w:eastAsia="微软雅黑" w:hAnsi="微软雅黑"/>
          <w:sz w:val="18"/>
          <w:szCs w:val="18"/>
          <w:lang w:eastAsia="zh-CN"/>
        </w:rPr>
      </w:pPr>
    </w:p>
    <w:sectPr w:rsidR="00391B53" w:rsidRPr="002B5319" w:rsidSect="00D076B0">
      <w:headerReference w:type="default" r:id="rId15"/>
      <w:pgSz w:w="12240" w:h="15840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5A2F5" w14:textId="77777777" w:rsidR="00EF25E7" w:rsidRDefault="00EF25E7" w:rsidP="00950AB5">
      <w:pPr>
        <w:spacing w:before="0" w:after="0"/>
      </w:pPr>
      <w:r>
        <w:separator/>
      </w:r>
    </w:p>
  </w:endnote>
  <w:endnote w:type="continuationSeparator" w:id="0">
    <w:p w14:paraId="6B647C3A" w14:textId="77777777" w:rsidR="00EF25E7" w:rsidRDefault="00EF25E7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63419" w14:textId="77777777" w:rsidR="00EF25E7" w:rsidRDefault="00EF25E7" w:rsidP="00950AB5">
      <w:pPr>
        <w:spacing w:before="0" w:after="0"/>
      </w:pPr>
      <w:r>
        <w:separator/>
      </w:r>
    </w:p>
  </w:footnote>
  <w:footnote w:type="continuationSeparator" w:id="0">
    <w:p w14:paraId="2352587E" w14:textId="77777777" w:rsidR="00EF25E7" w:rsidRDefault="00EF25E7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91E8D" w14:textId="76EB3C75" w:rsidR="008506F2" w:rsidRDefault="008506F2" w:rsidP="008506F2">
    <w:pPr>
      <w:pStyle w:val="Header"/>
      <w:tabs>
        <w:tab w:val="clear" w:pos="4680"/>
        <w:tab w:val="clear" w:pos="9360"/>
        <w:tab w:val="center" w:pos="5256"/>
        <w:tab w:val="right" w:pos="10512"/>
      </w:tabs>
    </w:pPr>
    <w:r>
      <w:rPr>
        <w:rFonts w:hint="eastAsia"/>
        <w:lang w:eastAsia="zh-CN"/>
      </w:rPr>
      <w:t>吴嘉澍</w:t>
    </w:r>
    <w:r>
      <w:rPr>
        <w:lang w:eastAsia="zh-CN"/>
      </w:rPr>
      <w:tab/>
    </w:r>
    <w:r>
      <w:rPr>
        <w:rFonts w:hint="eastAsia"/>
        <w:lang w:eastAsia="zh-CN"/>
      </w:rPr>
      <w:t>简历</w:t>
    </w:r>
    <w:r>
      <w:rPr>
        <w:lang w:eastAsia="zh-CN"/>
      </w:rPr>
      <w:tab/>
    </w:r>
    <w:r w:rsidRPr="001D11A4">
      <w:rPr>
        <w:rFonts w:ascii="Times New Roman" w:hAnsi="Times New Roman" w:cs="Times New Roman"/>
        <w:lang w:eastAsia="zh-CN"/>
      </w:rPr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1707"/>
    <w:multiLevelType w:val="hybridMultilevel"/>
    <w:tmpl w:val="4FC0D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659B"/>
    <w:multiLevelType w:val="hybridMultilevel"/>
    <w:tmpl w:val="511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45561"/>
    <w:multiLevelType w:val="hybridMultilevel"/>
    <w:tmpl w:val="611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2104"/>
    <w:multiLevelType w:val="hybridMultilevel"/>
    <w:tmpl w:val="A5B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562"/>
    <w:multiLevelType w:val="hybridMultilevel"/>
    <w:tmpl w:val="0DA4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6"/>
  </w:num>
  <w:num w:numId="4">
    <w:abstractNumId w:val="25"/>
  </w:num>
  <w:num w:numId="5">
    <w:abstractNumId w:val="21"/>
  </w:num>
  <w:num w:numId="6">
    <w:abstractNumId w:val="13"/>
  </w:num>
  <w:num w:numId="7">
    <w:abstractNumId w:val="14"/>
  </w:num>
  <w:num w:numId="8">
    <w:abstractNumId w:val="8"/>
  </w:num>
  <w:num w:numId="9">
    <w:abstractNumId w:val="0"/>
  </w:num>
  <w:num w:numId="10">
    <w:abstractNumId w:val="27"/>
  </w:num>
  <w:num w:numId="11">
    <w:abstractNumId w:val="18"/>
  </w:num>
  <w:num w:numId="12">
    <w:abstractNumId w:val="17"/>
  </w:num>
  <w:num w:numId="13">
    <w:abstractNumId w:val="3"/>
  </w:num>
  <w:num w:numId="14">
    <w:abstractNumId w:val="15"/>
  </w:num>
  <w:num w:numId="15">
    <w:abstractNumId w:val="12"/>
  </w:num>
  <w:num w:numId="16">
    <w:abstractNumId w:val="26"/>
  </w:num>
  <w:num w:numId="17">
    <w:abstractNumId w:val="1"/>
  </w:num>
  <w:num w:numId="18">
    <w:abstractNumId w:val="19"/>
  </w:num>
  <w:num w:numId="19">
    <w:abstractNumId w:val="22"/>
  </w:num>
  <w:num w:numId="20">
    <w:abstractNumId w:val="23"/>
  </w:num>
  <w:num w:numId="21">
    <w:abstractNumId w:val="29"/>
  </w:num>
  <w:num w:numId="22">
    <w:abstractNumId w:val="10"/>
  </w:num>
  <w:num w:numId="23">
    <w:abstractNumId w:val="24"/>
  </w:num>
  <w:num w:numId="24">
    <w:abstractNumId w:val="11"/>
  </w:num>
  <w:num w:numId="25">
    <w:abstractNumId w:val="7"/>
  </w:num>
  <w:num w:numId="26">
    <w:abstractNumId w:val="20"/>
  </w:num>
  <w:num w:numId="27">
    <w:abstractNumId w:val="4"/>
  </w:num>
  <w:num w:numId="28">
    <w:abstractNumId w:val="5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LWgBveCNrLQAAAA=="/>
  </w:docVars>
  <w:rsids>
    <w:rsidRoot w:val="00D20E39"/>
    <w:rsid w:val="00000B98"/>
    <w:rsid w:val="000014D9"/>
    <w:rsid w:val="00002D23"/>
    <w:rsid w:val="00003268"/>
    <w:rsid w:val="00003D5F"/>
    <w:rsid w:val="000044FE"/>
    <w:rsid w:val="0000517D"/>
    <w:rsid w:val="00005EA5"/>
    <w:rsid w:val="00005F94"/>
    <w:rsid w:val="000065DB"/>
    <w:rsid w:val="000066AD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7DD"/>
    <w:rsid w:val="00047C89"/>
    <w:rsid w:val="0005001B"/>
    <w:rsid w:val="00051250"/>
    <w:rsid w:val="00051EDD"/>
    <w:rsid w:val="000544F1"/>
    <w:rsid w:val="0005599C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0B7B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2F70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6A82"/>
    <w:rsid w:val="001106B0"/>
    <w:rsid w:val="00111237"/>
    <w:rsid w:val="00111CA1"/>
    <w:rsid w:val="00111E3A"/>
    <w:rsid w:val="0011236D"/>
    <w:rsid w:val="001143B6"/>
    <w:rsid w:val="00115379"/>
    <w:rsid w:val="00116694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D45"/>
    <w:rsid w:val="00134F3D"/>
    <w:rsid w:val="00135343"/>
    <w:rsid w:val="001354B2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4B6"/>
    <w:rsid w:val="00160778"/>
    <w:rsid w:val="001607C6"/>
    <w:rsid w:val="00162026"/>
    <w:rsid w:val="00165D8D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54E2"/>
    <w:rsid w:val="00186018"/>
    <w:rsid w:val="001864F8"/>
    <w:rsid w:val="00186FDA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1A4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558E"/>
    <w:rsid w:val="002370C9"/>
    <w:rsid w:val="00241A7A"/>
    <w:rsid w:val="00244810"/>
    <w:rsid w:val="0024489A"/>
    <w:rsid w:val="00250C8E"/>
    <w:rsid w:val="002513A7"/>
    <w:rsid w:val="00252DC6"/>
    <w:rsid w:val="0025300C"/>
    <w:rsid w:val="00255396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4149"/>
    <w:rsid w:val="00266805"/>
    <w:rsid w:val="00266CCF"/>
    <w:rsid w:val="002704D9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478"/>
    <w:rsid w:val="00287BCE"/>
    <w:rsid w:val="00290DEF"/>
    <w:rsid w:val="002911ED"/>
    <w:rsid w:val="002916A6"/>
    <w:rsid w:val="00291B47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5319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4D2D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3A6A"/>
    <w:rsid w:val="003745F8"/>
    <w:rsid w:val="00374640"/>
    <w:rsid w:val="0038284E"/>
    <w:rsid w:val="00384852"/>
    <w:rsid w:val="00385539"/>
    <w:rsid w:val="003866AE"/>
    <w:rsid w:val="00387102"/>
    <w:rsid w:val="0038729D"/>
    <w:rsid w:val="0039035B"/>
    <w:rsid w:val="00390694"/>
    <w:rsid w:val="00390ACF"/>
    <w:rsid w:val="00390BAC"/>
    <w:rsid w:val="00391B53"/>
    <w:rsid w:val="00393473"/>
    <w:rsid w:val="00393B17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47E3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334F"/>
    <w:rsid w:val="004953E9"/>
    <w:rsid w:val="00497052"/>
    <w:rsid w:val="00497834"/>
    <w:rsid w:val="00497851"/>
    <w:rsid w:val="004A0B6D"/>
    <w:rsid w:val="004A1128"/>
    <w:rsid w:val="004A1BFF"/>
    <w:rsid w:val="004A240D"/>
    <w:rsid w:val="004A2D91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5689"/>
    <w:rsid w:val="004D631F"/>
    <w:rsid w:val="004D6B17"/>
    <w:rsid w:val="004D6C23"/>
    <w:rsid w:val="004D6D23"/>
    <w:rsid w:val="004D75C1"/>
    <w:rsid w:val="004D774C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BD2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1183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13BC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80803"/>
    <w:rsid w:val="005832FD"/>
    <w:rsid w:val="0058464E"/>
    <w:rsid w:val="00584A53"/>
    <w:rsid w:val="00585DCA"/>
    <w:rsid w:val="00586571"/>
    <w:rsid w:val="00586616"/>
    <w:rsid w:val="005875AF"/>
    <w:rsid w:val="005876CA"/>
    <w:rsid w:val="00587A8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0EB2"/>
    <w:rsid w:val="005A4578"/>
    <w:rsid w:val="005A487C"/>
    <w:rsid w:val="005A4EC7"/>
    <w:rsid w:val="005A51A8"/>
    <w:rsid w:val="005A7188"/>
    <w:rsid w:val="005B05CC"/>
    <w:rsid w:val="005B1958"/>
    <w:rsid w:val="005B33D0"/>
    <w:rsid w:val="005B46DF"/>
    <w:rsid w:val="005B7341"/>
    <w:rsid w:val="005C0054"/>
    <w:rsid w:val="005C3BE6"/>
    <w:rsid w:val="005C4AE8"/>
    <w:rsid w:val="005C6B71"/>
    <w:rsid w:val="005C7E70"/>
    <w:rsid w:val="005D2018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4EE"/>
    <w:rsid w:val="006108ED"/>
    <w:rsid w:val="00610A66"/>
    <w:rsid w:val="006114D4"/>
    <w:rsid w:val="00611650"/>
    <w:rsid w:val="006116C7"/>
    <w:rsid w:val="00612956"/>
    <w:rsid w:val="00612974"/>
    <w:rsid w:val="006138E1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3D20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CD2"/>
    <w:rsid w:val="00665DF4"/>
    <w:rsid w:val="00667C46"/>
    <w:rsid w:val="00671523"/>
    <w:rsid w:val="0067292F"/>
    <w:rsid w:val="006730FE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288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0E93"/>
    <w:rsid w:val="006B2389"/>
    <w:rsid w:val="006B4B02"/>
    <w:rsid w:val="006B6B1C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18BD"/>
    <w:rsid w:val="00762281"/>
    <w:rsid w:val="00762823"/>
    <w:rsid w:val="00763F73"/>
    <w:rsid w:val="00763FA9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046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B95"/>
    <w:rsid w:val="0080562B"/>
    <w:rsid w:val="008062AD"/>
    <w:rsid w:val="0080691E"/>
    <w:rsid w:val="008069AE"/>
    <w:rsid w:val="00806F02"/>
    <w:rsid w:val="00810F07"/>
    <w:rsid w:val="00811DB9"/>
    <w:rsid w:val="008124E4"/>
    <w:rsid w:val="008140AB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3564"/>
    <w:rsid w:val="00846D81"/>
    <w:rsid w:val="008474DB"/>
    <w:rsid w:val="008506F2"/>
    <w:rsid w:val="00850E4A"/>
    <w:rsid w:val="0085120C"/>
    <w:rsid w:val="008513E0"/>
    <w:rsid w:val="00851E5C"/>
    <w:rsid w:val="00853E4A"/>
    <w:rsid w:val="0085433E"/>
    <w:rsid w:val="00854C84"/>
    <w:rsid w:val="008550E9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932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1FDD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9E"/>
    <w:rsid w:val="008F5124"/>
    <w:rsid w:val="008F5A9E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174DD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471AF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76D19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1B8B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41FE"/>
    <w:rsid w:val="00A4702B"/>
    <w:rsid w:val="00A47CCC"/>
    <w:rsid w:val="00A5024F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A6EA5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2E30"/>
    <w:rsid w:val="00AD31D1"/>
    <w:rsid w:val="00AD35A0"/>
    <w:rsid w:val="00AD3D32"/>
    <w:rsid w:val="00AD3E2B"/>
    <w:rsid w:val="00AD4280"/>
    <w:rsid w:val="00AD4749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61D9"/>
    <w:rsid w:val="00AE7A40"/>
    <w:rsid w:val="00AF1268"/>
    <w:rsid w:val="00AF1A0F"/>
    <w:rsid w:val="00AF4323"/>
    <w:rsid w:val="00AF4D16"/>
    <w:rsid w:val="00AF5ADB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F47"/>
    <w:rsid w:val="00B111D1"/>
    <w:rsid w:val="00B11230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47FE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3D7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B90"/>
    <w:rsid w:val="00BE6EE8"/>
    <w:rsid w:val="00BF0E7B"/>
    <w:rsid w:val="00BF1955"/>
    <w:rsid w:val="00BF5ED5"/>
    <w:rsid w:val="00BF633E"/>
    <w:rsid w:val="00BF7639"/>
    <w:rsid w:val="00BF7E29"/>
    <w:rsid w:val="00BF7E39"/>
    <w:rsid w:val="00C008AD"/>
    <w:rsid w:val="00C02358"/>
    <w:rsid w:val="00C042F6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1E2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544"/>
    <w:rsid w:val="00C728DD"/>
    <w:rsid w:val="00C7401E"/>
    <w:rsid w:val="00C747EA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3494"/>
    <w:rsid w:val="00C94C26"/>
    <w:rsid w:val="00C95EFB"/>
    <w:rsid w:val="00C960FA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22EB"/>
    <w:rsid w:val="00CC2A10"/>
    <w:rsid w:val="00CC2AB3"/>
    <w:rsid w:val="00CC2F16"/>
    <w:rsid w:val="00CC2F8E"/>
    <w:rsid w:val="00CC35EC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27BE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D024F5"/>
    <w:rsid w:val="00D02DEC"/>
    <w:rsid w:val="00D0320B"/>
    <w:rsid w:val="00D03FB5"/>
    <w:rsid w:val="00D0646E"/>
    <w:rsid w:val="00D07085"/>
    <w:rsid w:val="00D076B0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2432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794E"/>
    <w:rsid w:val="00D709FC"/>
    <w:rsid w:val="00D70D01"/>
    <w:rsid w:val="00D7243E"/>
    <w:rsid w:val="00D73291"/>
    <w:rsid w:val="00D7366A"/>
    <w:rsid w:val="00D75CF5"/>
    <w:rsid w:val="00D77261"/>
    <w:rsid w:val="00D82EF5"/>
    <w:rsid w:val="00D836CA"/>
    <w:rsid w:val="00D843BA"/>
    <w:rsid w:val="00D8454D"/>
    <w:rsid w:val="00D84B05"/>
    <w:rsid w:val="00D84E85"/>
    <w:rsid w:val="00D853B0"/>
    <w:rsid w:val="00D86480"/>
    <w:rsid w:val="00D87184"/>
    <w:rsid w:val="00D877CA"/>
    <w:rsid w:val="00D87DDE"/>
    <w:rsid w:val="00D90D65"/>
    <w:rsid w:val="00D927C0"/>
    <w:rsid w:val="00D93444"/>
    <w:rsid w:val="00D952D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05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AE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612D"/>
    <w:rsid w:val="00ED701E"/>
    <w:rsid w:val="00EE09E6"/>
    <w:rsid w:val="00EE1341"/>
    <w:rsid w:val="00EE25DF"/>
    <w:rsid w:val="00EE33D9"/>
    <w:rsid w:val="00EE3D16"/>
    <w:rsid w:val="00EE629C"/>
    <w:rsid w:val="00EE788C"/>
    <w:rsid w:val="00EF0B91"/>
    <w:rsid w:val="00EF1211"/>
    <w:rsid w:val="00EF226A"/>
    <w:rsid w:val="00EF25E7"/>
    <w:rsid w:val="00EF2F2B"/>
    <w:rsid w:val="00EF3B53"/>
    <w:rsid w:val="00EF4066"/>
    <w:rsid w:val="00EF451A"/>
    <w:rsid w:val="00F01198"/>
    <w:rsid w:val="00F0145A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8A7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40FF"/>
    <w:rsid w:val="00F5598B"/>
    <w:rsid w:val="00F564AE"/>
    <w:rsid w:val="00F56584"/>
    <w:rsid w:val="00F568C0"/>
    <w:rsid w:val="00F61E8E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60B2"/>
    <w:rsid w:val="00FD610D"/>
    <w:rsid w:val="00FD62BE"/>
    <w:rsid w:val="00FD7319"/>
    <w:rsid w:val="00FD7DED"/>
    <w:rsid w:val="00FE05DE"/>
    <w:rsid w:val="00FE0FB9"/>
    <w:rsid w:val="00FE2E67"/>
    <w:rsid w:val="00FE3DCF"/>
    <w:rsid w:val="00FF0882"/>
    <w:rsid w:val="00FF14AA"/>
    <w:rsid w:val="00FF4783"/>
    <w:rsid w:val="00FF4802"/>
    <w:rsid w:val="00FF4C64"/>
    <w:rsid w:val="00FF5697"/>
    <w:rsid w:val="00FF6675"/>
    <w:rsid w:val="00FF6D1C"/>
    <w:rsid w:val="00FF7019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吴嘉澍 简历</vt:lpstr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1911</cp:revision>
  <cp:lastPrinted>2019-11-28T08:50:00Z</cp:lastPrinted>
  <dcterms:created xsi:type="dcterms:W3CDTF">2018-09-04T11:52:00Z</dcterms:created>
  <dcterms:modified xsi:type="dcterms:W3CDTF">2020-12-21T09:04:00Z</dcterms:modified>
</cp:coreProperties>
</file>