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0B02E4D3" w:rsidR="004550C9" w:rsidRPr="00204148" w:rsidRDefault="00AA4721" w:rsidP="00A77FC3">
      <w:pPr>
        <w:pStyle w:val="Name"/>
        <w:jc w:val="left"/>
        <w:rPr>
          <w:b w:val="0"/>
          <w:sz w:val="20"/>
          <w:szCs w:val="20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3A40FD61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 xml:space="preserve">Male  |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>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850E90">
        <w:rPr>
          <w:lang w:eastAsia="zh-CN"/>
        </w:rPr>
        <w:tab/>
        <w:t xml:space="preserve">Email: </w:t>
      </w:r>
      <w:hyperlink r:id="rId7" w:history="1">
        <w:r w:rsidR="00850E90" w:rsidRPr="009D2C1E">
          <w:rPr>
            <w:rStyle w:val="Hyperlink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8" w:history="1">
        <w:r w:rsidR="00155883" w:rsidRPr="00155883">
          <w:rPr>
            <w:rStyle w:val="Hyperlink"/>
            <w:lang w:eastAsia="zh-CN"/>
          </w:rPr>
          <w:t>linkedin.com/in/</w:t>
        </w:r>
        <w:proofErr w:type="spellStart"/>
        <w:r w:rsidR="00155883" w:rsidRPr="00155883">
          <w:rPr>
            <w:rStyle w:val="Hyperlink"/>
            <w:lang w:eastAsia="zh-CN"/>
          </w:rPr>
          <w:t>jiashu-wu</w:t>
        </w:r>
        <w:proofErr w:type="spellEnd"/>
        <w:r w:rsidR="00155883" w:rsidRPr="00155883">
          <w:rPr>
            <w:rStyle w:val="Hyperlink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9" w:history="1">
        <w:r w:rsidR="00850E90">
          <w:rPr>
            <w:rStyle w:val="Hyperlink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32789BEB" w:rsidR="00A864B6" w:rsidRPr="00204148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395F5D">
        <w:rPr>
          <w:rFonts w:hint="eastAsia"/>
          <w:bCs/>
          <w:sz w:val="20"/>
          <w:szCs w:val="20"/>
          <w:lang w:eastAsia="zh-CN"/>
        </w:rPr>
        <w:t>with</w:t>
      </w:r>
      <w:r w:rsidR="00395F5D">
        <w:rPr>
          <w:bCs/>
          <w:sz w:val="20"/>
          <w:szCs w:val="20"/>
          <w:lang w:eastAsia="zh-CN"/>
        </w:rPr>
        <w:t xml:space="preserve"> WAM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5E29F7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51BA0978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BD6EEB" w:rsidRPr="00204148">
        <w:rPr>
          <w:sz w:val="20"/>
          <w:szCs w:val="20"/>
          <w:lang w:eastAsia="zh-CN"/>
        </w:rPr>
        <w:t xml:space="preserve">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77777777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network,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672112C4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Optimization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0B433646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715F6C17" w:rsidR="00212C31" w:rsidRDefault="00212C31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Cs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Pr="004B42FC">
        <w:rPr>
          <w:rStyle w:val="NormalBold"/>
          <w:bCs/>
          <w:sz w:val="20"/>
          <w:szCs w:val="20"/>
        </w:rPr>
        <w:t>R</w:t>
      </w:r>
      <w:r w:rsidRPr="004B42FC">
        <w:rPr>
          <w:rStyle w:val="NormalBold"/>
          <w:rFonts w:hint="eastAsia"/>
          <w:bCs/>
          <w:sz w:val="20"/>
          <w:szCs w:val="20"/>
          <w:lang w:eastAsia="zh-CN"/>
        </w:rPr>
        <w:t>esearch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</w:p>
    <w:p w14:paraId="74C2AF01" w14:textId="61338720" w:rsidR="00212C31" w:rsidRDefault="00212C31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Cs/>
          <w:sz w:val="20"/>
          <w:szCs w:val="20"/>
        </w:rPr>
        <w:tab/>
      </w:r>
      <w:r w:rsidR="005B042A"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Pr="00212C31">
        <w:rPr>
          <w:rStyle w:val="NormalBold"/>
          <w:b w:val="0"/>
          <w:sz w:val="20"/>
          <w:szCs w:val="20"/>
        </w:rPr>
        <w:t>Shen</w:t>
      </w:r>
      <w:r>
        <w:rPr>
          <w:rStyle w:val="NormalBold"/>
          <w:b w:val="0"/>
          <w:sz w:val="20"/>
          <w:szCs w:val="20"/>
        </w:rPr>
        <w:t>zhen Institute of Advanced Technology, Chinese Academy of Sciences</w:t>
      </w:r>
    </w:p>
    <w:p w14:paraId="6B9FB60C" w14:textId="480FF1AA" w:rsidR="005B042A" w:rsidRPr="00212C31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6E2E19DB" w14:textId="0C018433" w:rsidR="00353578" w:rsidRDefault="00353578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Cs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 w:rsidR="004B42FC">
        <w:rPr>
          <w:rStyle w:val="NormalBold"/>
          <w:b w:val="0"/>
          <w:sz w:val="20"/>
          <w:szCs w:val="20"/>
        </w:rPr>
        <w:tab/>
      </w:r>
      <w:r w:rsidR="004B42FC" w:rsidRPr="004B42FC">
        <w:rPr>
          <w:rStyle w:val="NormalBold"/>
          <w:bCs/>
          <w:sz w:val="20"/>
          <w:szCs w:val="20"/>
        </w:rPr>
        <w:t>R</w:t>
      </w:r>
      <w:r w:rsidR="004B42FC" w:rsidRPr="004B42FC">
        <w:rPr>
          <w:rStyle w:val="NormalBold"/>
          <w:rFonts w:hint="eastAsia"/>
          <w:bCs/>
          <w:sz w:val="20"/>
          <w:szCs w:val="20"/>
          <w:lang w:eastAsia="zh-CN"/>
        </w:rPr>
        <w:t>esearch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</w:p>
    <w:p w14:paraId="7DA1071A" w14:textId="6F3551BB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School of Computer Science and Technology, Beijing Institute of Technology</w:t>
      </w:r>
    </w:p>
    <w:p w14:paraId="6B8D74DB" w14:textId="23138C6A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Project Title: Simultaneous Semantic Alignment Network for Heterogeneous Domain Adaptation</w:t>
      </w:r>
    </w:p>
    <w:p w14:paraId="3FFE80D2" w14:textId="5EDD940D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46006D09" w14:textId="0607A413" w:rsidR="0036315A" w:rsidRPr="00204148" w:rsidRDefault="0036315A" w:rsidP="00E936BF">
      <w:pPr>
        <w:spacing w:before="80" w:after="80"/>
        <w:rPr>
          <w:rStyle w:val="NormalBold"/>
          <w:bCs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Pr="00204148">
        <w:rPr>
          <w:rStyle w:val="NormalBold"/>
          <w:bCs/>
          <w:sz w:val="20"/>
          <w:szCs w:val="20"/>
        </w:rPr>
        <w:t>Computing Research Project</w:t>
      </w:r>
    </w:p>
    <w:p w14:paraId="1963D9E6" w14:textId="1F127838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School of Computing and Information Systems, University of Melbourne</w:t>
      </w:r>
    </w:p>
    <w:p w14:paraId="26AB080D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Project Title: Learning to rank with small set of ground truth data</w:t>
      </w:r>
    </w:p>
    <w:p w14:paraId="0A6096BE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  <w:r w:rsidRPr="00204148">
        <w:rPr>
          <w:rStyle w:val="NormalBold"/>
          <w:b w:val="0"/>
          <w:sz w:val="20"/>
          <w:szCs w:val="20"/>
        </w:rPr>
        <w:tab/>
      </w:r>
    </w:p>
    <w:p w14:paraId="3683BD75" w14:textId="77777777" w:rsidR="0036315A" w:rsidRPr="00204148" w:rsidRDefault="0036315A" w:rsidP="00E936BF">
      <w:pPr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Pr="00204148">
        <w:rPr>
          <w:rStyle w:val="NormalBold"/>
          <w:sz w:val="20"/>
          <w:szCs w:val="20"/>
        </w:rPr>
        <w:t>T</w:t>
      </w:r>
      <w:r w:rsidRPr="00204148">
        <w:rPr>
          <w:rStyle w:val="NormalBold"/>
          <w:sz w:val="20"/>
          <w:szCs w:val="20"/>
          <w:lang w:eastAsia="zh-CN"/>
        </w:rPr>
        <w:t>alented</w:t>
      </w:r>
      <w:r w:rsidRPr="00204148">
        <w:rPr>
          <w:rStyle w:val="NormalBold"/>
          <w:sz w:val="20"/>
          <w:szCs w:val="20"/>
        </w:rPr>
        <w:t xml:space="preserve"> Student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>a.k.a. Dalyell Scholar Program</w:t>
      </w:r>
      <w:r w:rsidRPr="00204148">
        <w:rPr>
          <w:rStyle w:val="NormalBold"/>
          <w:b w:val="0"/>
          <w:sz w:val="20"/>
          <w:szCs w:val="20"/>
        </w:rPr>
        <w:t>)</w:t>
      </w:r>
    </w:p>
    <w:p w14:paraId="77080173" w14:textId="205A29C4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 xml:space="preserve">                         </w:t>
      </w:r>
      <w:r>
        <w:rPr>
          <w:rStyle w:val="NormalBold"/>
          <w:b w:val="0"/>
          <w:sz w:val="20"/>
          <w:szCs w:val="20"/>
        </w:rPr>
        <w:t xml:space="preserve"> </w:t>
      </w: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77777777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</w:t>
      </w:r>
      <w:r w:rsidRPr="00204148">
        <w:rPr>
          <w:sz w:val="20"/>
          <w:szCs w:val="20"/>
        </w:rPr>
        <w:t>Project Title: Artificial Intelligence for medical screening using Graphonomics (</w:t>
      </w:r>
      <w:r w:rsidRPr="00204148">
        <w:rPr>
          <w:sz w:val="20"/>
          <w:szCs w:val="20"/>
          <w:lang w:eastAsia="zh-CN"/>
        </w:rPr>
        <w:t>App Development and Testing</w:t>
      </w:r>
      <w:r w:rsidRPr="00204148">
        <w:rPr>
          <w:sz w:val="20"/>
          <w:szCs w:val="20"/>
        </w:rPr>
        <w:t>)</w:t>
      </w:r>
    </w:p>
    <w:p w14:paraId="3A2DC84B" w14:textId="6580D996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0AD850ED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Publications</w:t>
      </w:r>
    </w:p>
    <w:p w14:paraId="1CFD4150" w14:textId="69DED4F0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Jiashu Wu,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 xml:space="preserve">. (Accepted, </w:t>
      </w:r>
      <w:r w:rsidR="001D3382" w:rsidRPr="007827AC">
        <w:rPr>
          <w:b/>
          <w:bCs/>
          <w:sz w:val="20"/>
          <w:szCs w:val="20"/>
          <w:lang w:eastAsia="zh-CN"/>
        </w:rPr>
        <w:t>CORE Conference Rank A*</w:t>
      </w:r>
      <w:r w:rsidR="00336CAB" w:rsidRPr="00336CAB">
        <w:rPr>
          <w:sz w:val="20"/>
          <w:szCs w:val="20"/>
          <w:lang w:eastAsia="zh-CN"/>
        </w:rPr>
        <w:t xml:space="preserve">, 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2" w:history="1">
        <w:r w:rsidR="00533776">
          <w:rPr>
            <w:rStyle w:val="Hyperlink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3" w:history="1">
        <w:r w:rsidR="0037392C">
          <w:rPr>
            <w:rStyle w:val="Hyperlink"/>
          </w:rPr>
          <w:t>dl.acm.org/</w:t>
        </w:r>
        <w:proofErr w:type="spellStart"/>
        <w:r w:rsidR="0037392C">
          <w:rPr>
            <w:rStyle w:val="Hyperlink"/>
          </w:rPr>
          <w:t>doi</w:t>
        </w:r>
        <w:proofErr w:type="spellEnd"/>
        <w:r w:rsidR="0037392C">
          <w:rPr>
            <w:rStyle w:val="Hyperlink"/>
          </w:rPr>
          <w:t>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1E104F97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lastRenderedPageBreak/>
        <w:t>PATENTS</w:t>
      </w:r>
    </w:p>
    <w:p w14:paraId="0AA78981" w14:textId="60B9135E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>A machine learning based multi-scenario dynamic online resource allocation algorithm</w:t>
      </w:r>
      <w:r w:rsidR="00F4676D">
        <w:rPr>
          <w:sz w:val="20"/>
          <w:szCs w:val="20"/>
          <w:lang w:eastAsia="zh-CN"/>
        </w:rPr>
        <w:t xml:space="preserve"> (China Patent under review)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03CB1C18" w14:textId="77FFC2F6" w:rsidR="008B2709" w:rsidRPr="00A25EEE" w:rsidRDefault="008B2709" w:rsidP="008B2709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626C8541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880FE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</w:t>
      </w:r>
      <w:proofErr w:type="spellStart"/>
      <w:r>
        <w:rPr>
          <w:sz w:val="20"/>
          <w:szCs w:val="20"/>
          <w:lang w:eastAsia="zh-CN"/>
        </w:rPr>
        <w:t>diarization</w:t>
      </w:r>
      <w:proofErr w:type="spellEnd"/>
      <w:r>
        <w:rPr>
          <w:sz w:val="20"/>
          <w:szCs w:val="20"/>
          <w:lang w:eastAsia="zh-CN"/>
        </w:rPr>
        <w:t xml:space="preserve"> Android App. The app will then be used by UniMelb Library for research purposes. </w:t>
      </w:r>
    </w:p>
    <w:p w14:paraId="7BE58A08" w14:textId="68FC5AE7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 app utilizes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22016C6F" w14:textId="2C2581A1" w:rsidR="008B2709" w:rsidRPr="00204148" w:rsidRDefault="008B2709" w:rsidP="00BA4812">
      <w:pPr>
        <w:tabs>
          <w:tab w:val="clear" w:pos="9360"/>
          <w:tab w:val="right" w:pos="10512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</w:t>
      </w:r>
      <w:r w:rsidR="001F318D" w:rsidRPr="00204148">
        <w:rPr>
          <w:sz w:val="20"/>
          <w:szCs w:val="20"/>
          <w:lang w:eastAsia="zh-CN"/>
        </w:rPr>
        <w:t xml:space="preserve"> </w:t>
      </w:r>
      <w:r w:rsidRPr="00204148">
        <w:rPr>
          <w:b/>
          <w:sz w:val="20"/>
          <w:szCs w:val="20"/>
          <w:lang w:eastAsia="zh-CN"/>
        </w:rPr>
        <w:t>Research Intern at Beijing Institute of Technolog</w:t>
      </w:r>
      <w:r w:rsidR="000F0FDB" w:rsidRPr="00204148">
        <w:rPr>
          <w:b/>
          <w:sz w:val="20"/>
          <w:szCs w:val="20"/>
          <w:lang w:eastAsia="zh-CN"/>
        </w:rPr>
        <w:t>y</w:t>
      </w:r>
      <w:r w:rsidR="000F0FDB" w:rsidRPr="00204148">
        <w:rPr>
          <w:b/>
          <w:sz w:val="20"/>
          <w:szCs w:val="20"/>
          <w:lang w:eastAsia="zh-CN"/>
        </w:rPr>
        <w:tab/>
      </w:r>
      <w:r w:rsidR="000F0FDB" w:rsidRPr="00204148">
        <w:rPr>
          <w:bCs/>
          <w:sz w:val="20"/>
          <w:szCs w:val="20"/>
          <w:lang w:eastAsia="zh-CN"/>
        </w:rPr>
        <w:t xml:space="preserve">2019.11 – </w:t>
      </w:r>
      <w:r w:rsidR="0063217E">
        <w:rPr>
          <w:bCs/>
          <w:sz w:val="20"/>
          <w:szCs w:val="20"/>
          <w:lang w:eastAsia="zh-CN"/>
        </w:rPr>
        <w:t>2020.0</w:t>
      </w:r>
      <w:r w:rsidR="00EA3A74">
        <w:rPr>
          <w:bCs/>
          <w:sz w:val="20"/>
          <w:szCs w:val="20"/>
          <w:lang w:eastAsia="zh-CN"/>
        </w:rPr>
        <w:t>3</w:t>
      </w:r>
    </w:p>
    <w:p w14:paraId="2BA99C24" w14:textId="1121E580" w:rsidR="008B2709" w:rsidRPr="0063217E" w:rsidRDefault="0063217E" w:rsidP="00DF38D9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Heterogeneous Domain Adaptation (HDA) problem, where the source and the target domains have heterogeneous feature </w:t>
      </w:r>
      <w:proofErr w:type="gramStart"/>
      <w:r>
        <w:rPr>
          <w:bCs/>
          <w:sz w:val="20"/>
          <w:szCs w:val="20"/>
          <w:lang w:eastAsia="zh-CN"/>
        </w:rPr>
        <w:t>representations, and</w:t>
      </w:r>
      <w:proofErr w:type="gramEnd"/>
      <w:r>
        <w:rPr>
          <w:bCs/>
          <w:sz w:val="20"/>
          <w:szCs w:val="20"/>
          <w:lang w:eastAsia="zh-CN"/>
        </w:rPr>
        <w:t xml:space="preserve"> may also come from diverse modalities. </w:t>
      </w:r>
    </w:p>
    <w:p w14:paraId="5C6E2A94" w14:textId="1386BA30" w:rsidR="0063217E" w:rsidRPr="00004BFE" w:rsidRDefault="0063217E" w:rsidP="00DF38D9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Utilize knowledge distillation to transfer the semantic knowledge between two domains</w:t>
      </w:r>
      <w:r w:rsidR="005570D7">
        <w:rPr>
          <w:bCs/>
          <w:sz w:val="20"/>
          <w:szCs w:val="20"/>
          <w:lang w:eastAsia="zh-CN"/>
        </w:rPr>
        <w:t xml:space="preserve">. Together with explicit semantic alignment, it enhances the adaptability of the purposed model. </w:t>
      </w:r>
    </w:p>
    <w:p w14:paraId="32A188F9" w14:textId="17F4F6B3" w:rsidR="00004BFE" w:rsidRPr="002E47C5" w:rsidRDefault="00004BFE" w:rsidP="00DF38D9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Leverage the three-prototype alignment to explicitly transfer the semantic knowledge across domains. To mitigate the transferability</w:t>
      </w:r>
      <w:r w:rsidR="00D50104">
        <w:rPr>
          <w:bCs/>
          <w:sz w:val="20"/>
          <w:szCs w:val="20"/>
          <w:lang w:eastAsia="zh-CN"/>
        </w:rPr>
        <w:t xml:space="preserve"> degradation caused by false pseudo-labels, geometric similarity is used to refine the pseudo-label assignment. The model yields the state-of-the-art performance on several HDA datasets (NUSTAG – ImageNet etc. ) and outperforms other HDA wor</w:t>
      </w:r>
      <w:r w:rsidR="00160141">
        <w:rPr>
          <w:bCs/>
          <w:sz w:val="20"/>
          <w:szCs w:val="20"/>
          <w:lang w:eastAsia="zh-CN"/>
        </w:rPr>
        <w:t>k</w:t>
      </w:r>
      <w:r w:rsidR="00D50104">
        <w:rPr>
          <w:bCs/>
          <w:sz w:val="20"/>
          <w:szCs w:val="20"/>
          <w:lang w:eastAsia="zh-CN"/>
        </w:rPr>
        <w:t xml:space="preserve">s by 1~6%. </w:t>
      </w:r>
    </w:p>
    <w:p w14:paraId="37E927C7" w14:textId="10D95777" w:rsidR="002E47C5" w:rsidRPr="00FD7DED" w:rsidRDefault="002E47C5" w:rsidP="00DF38D9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by ACM MM’2020. The code is written using </w:t>
      </w:r>
      <w:proofErr w:type="spellStart"/>
      <w:r>
        <w:rPr>
          <w:bCs/>
          <w:sz w:val="20"/>
          <w:szCs w:val="20"/>
          <w:lang w:eastAsia="zh-CN"/>
        </w:rPr>
        <w:t>PyTorch</w:t>
      </w:r>
      <w:proofErr w:type="spellEnd"/>
      <w:r>
        <w:rPr>
          <w:bCs/>
          <w:sz w:val="20"/>
          <w:szCs w:val="20"/>
          <w:lang w:eastAsia="zh-CN"/>
        </w:rPr>
        <w:t xml:space="preserve"> framework. </w:t>
      </w:r>
    </w:p>
    <w:p w14:paraId="24D7E54D" w14:textId="2333CF6A" w:rsidR="008B2709" w:rsidRPr="00204148" w:rsidRDefault="008B2709" w:rsidP="00BA4812">
      <w:pPr>
        <w:tabs>
          <w:tab w:val="clear" w:pos="9360"/>
          <w:tab w:val="right" w:pos="10512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 </w:t>
      </w:r>
      <w:r w:rsidRPr="00204148">
        <w:rPr>
          <w:b/>
          <w:sz w:val="20"/>
          <w:szCs w:val="20"/>
          <w:lang w:eastAsia="zh-CN"/>
        </w:rPr>
        <w:t>Research and Development Engineer at Profware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bCs/>
          <w:sz w:val="20"/>
          <w:szCs w:val="20"/>
          <w:lang w:eastAsia="zh-CN"/>
        </w:rPr>
        <w:t>2019.7 – 2019.11</w:t>
      </w:r>
    </w:p>
    <w:p w14:paraId="5EB4D1EA" w14:textId="56DA41B5" w:rsidR="00347651" w:rsidRDefault="007D0394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limited amount of ground truth ranking results, and the searching </w:t>
      </w:r>
      <w:r w:rsidR="00347651">
        <w:rPr>
          <w:bCs/>
          <w:sz w:val="20"/>
          <w:szCs w:val="20"/>
          <w:lang w:eastAsia="zh-CN"/>
        </w:rPr>
        <w:t xml:space="preserve">platform should be able to search for researchers even if the query keywords </w:t>
      </w:r>
      <w:proofErr w:type="gramStart"/>
      <w:r w:rsidR="00347651">
        <w:rPr>
          <w:bCs/>
          <w:sz w:val="20"/>
          <w:szCs w:val="20"/>
          <w:lang w:eastAsia="zh-CN"/>
        </w:rPr>
        <w:t>don’t</w:t>
      </w:r>
      <w:proofErr w:type="gramEnd"/>
      <w:r w:rsidR="00347651"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3D19E8D" w14:textId="04282FAD" w:rsidR="00347651" w:rsidRDefault="00347651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Utilize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400k research papers and publications, and a term dataset retrieved from Wiki and MAG with 20 million entries. The pre-processing steps including sentence tokenization, lemmatization, etc.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Pseudo Relevan</w:t>
      </w:r>
      <w:r w:rsidR="006650CB">
        <w:rPr>
          <w:bCs/>
          <w:sz w:val="20"/>
          <w:szCs w:val="20"/>
          <w:lang w:eastAsia="zh-CN"/>
        </w:rPr>
        <w:t>ce</w:t>
      </w:r>
      <w:r>
        <w:rPr>
          <w:bCs/>
          <w:sz w:val="20"/>
          <w:szCs w:val="20"/>
          <w:lang w:eastAsia="zh-CN"/>
        </w:rPr>
        <w:t xml:space="preserve"> Feedback is leveraged to transform the matrices. </w:t>
      </w:r>
    </w:p>
    <w:p w14:paraId="46E1EBA0" w14:textId="28709E0B" w:rsidR="0034596A" w:rsidRPr="00B36F7A" w:rsidRDefault="00347651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Several algorithms</w:t>
      </w:r>
      <w:r w:rsidR="00DB6F27">
        <w:rPr>
          <w:bCs/>
          <w:sz w:val="20"/>
          <w:szCs w:val="20"/>
          <w:lang w:eastAsia="zh-CN"/>
        </w:rPr>
        <w:t xml:space="preserve"> are experimented and analyzed, including LSA, Non-negative Matrix Factorization and deep recommender system algorithm Neural Factorization Machine. The MAG Knowledge Base with 20 billion entries is used to assist the result recommendation and ranking. </w:t>
      </w:r>
    </w:p>
    <w:p w14:paraId="397F7896" w14:textId="16660A11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20A4C7BB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Projects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649ACF1F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processes 300k Tweets, conduct feature engineering and feature selection. Utilize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98B47B9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51630DA2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synchronizing file directories between peers in a decentralized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671B2566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the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71FF56C2" w:rsidR="00FF7183" w:rsidRPr="00204148" w:rsidRDefault="005875AF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C4F8D">
        <w:rPr>
          <w:rStyle w:val="NormalBold"/>
          <w:sz w:val="20"/>
          <w:szCs w:val="20"/>
          <w:lang w:eastAsia="zh-CN"/>
        </w:rPr>
        <w:t xml:space="preserve"> </w:t>
      </w:r>
      <w:r w:rsidR="00FC4F8D" w:rsidRPr="00FC4F8D">
        <w:rPr>
          <w:rStyle w:val="NormalBold"/>
          <w:b w:val="0"/>
          <w:bCs/>
          <w:sz w:val="20"/>
          <w:szCs w:val="20"/>
          <w:lang w:eastAsia="zh-CN"/>
        </w:rPr>
        <w:t>-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>Mainly use Python and Java</w:t>
      </w:r>
      <w:r w:rsidR="00344338">
        <w:rPr>
          <w:rStyle w:val="NormalBold"/>
          <w:b w:val="0"/>
          <w:sz w:val="20"/>
          <w:szCs w:val="20"/>
          <w:lang w:eastAsia="zh-CN"/>
        </w:rPr>
        <w:t>, a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ble to use 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MySQL, 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>C, R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 and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345A4D13" w14:textId="57F970C1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lastRenderedPageBreak/>
        <w:t>Technical Skills</w:t>
      </w:r>
      <w:r w:rsidR="00FC4F8D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41705">
        <w:rPr>
          <w:rStyle w:val="NormalBold"/>
          <w:b w:val="0"/>
          <w:sz w:val="20"/>
          <w:szCs w:val="20"/>
          <w:lang w:eastAsia="zh-CN"/>
        </w:rPr>
        <w:t>–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>, 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54FD4466" w:rsidR="007F3C2C" w:rsidRPr="00204148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riting 6.0</w:t>
      </w:r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A4248A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B6A51" w14:textId="77777777" w:rsidR="00545F3A" w:rsidRDefault="00545F3A" w:rsidP="00950AB5">
      <w:pPr>
        <w:spacing w:before="0" w:after="0"/>
      </w:pPr>
      <w:r>
        <w:separator/>
      </w:r>
    </w:p>
  </w:endnote>
  <w:endnote w:type="continuationSeparator" w:id="0">
    <w:p w14:paraId="606BEC6A" w14:textId="77777777" w:rsidR="00545F3A" w:rsidRDefault="00545F3A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ED850" w14:textId="77777777" w:rsidR="00545F3A" w:rsidRDefault="00545F3A" w:rsidP="00950AB5">
      <w:pPr>
        <w:spacing w:before="0" w:after="0"/>
      </w:pPr>
      <w:r>
        <w:separator/>
      </w:r>
    </w:p>
  </w:footnote>
  <w:footnote w:type="continuationSeparator" w:id="0">
    <w:p w14:paraId="3C312323" w14:textId="77777777" w:rsidR="00545F3A" w:rsidRDefault="00545F3A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18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19"/>
  </w:num>
  <w:num w:numId="11">
    <w:abstractNumId w:val="15"/>
  </w:num>
  <w:num w:numId="12">
    <w:abstractNumId w:val="14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7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LWgBveCNr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7774"/>
    <w:rsid w:val="00057B7D"/>
    <w:rsid w:val="00057DC9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905A7"/>
    <w:rsid w:val="0009088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22BF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6A15"/>
    <w:rsid w:val="001D6AFC"/>
    <w:rsid w:val="001E2D24"/>
    <w:rsid w:val="001E460E"/>
    <w:rsid w:val="001E4E57"/>
    <w:rsid w:val="001E5E0C"/>
    <w:rsid w:val="001E7947"/>
    <w:rsid w:val="001E796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41FA"/>
    <w:rsid w:val="00214891"/>
    <w:rsid w:val="0021514E"/>
    <w:rsid w:val="002202AD"/>
    <w:rsid w:val="0022120C"/>
    <w:rsid w:val="0022121B"/>
    <w:rsid w:val="00222102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7D4"/>
    <w:rsid w:val="00274D88"/>
    <w:rsid w:val="002754F9"/>
    <w:rsid w:val="00275D8F"/>
    <w:rsid w:val="002762E8"/>
    <w:rsid w:val="00281172"/>
    <w:rsid w:val="002811B3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7E3B"/>
    <w:rsid w:val="002B273A"/>
    <w:rsid w:val="002B3C76"/>
    <w:rsid w:val="002B6382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B0A"/>
    <w:rsid w:val="00313773"/>
    <w:rsid w:val="003138AE"/>
    <w:rsid w:val="00313F6C"/>
    <w:rsid w:val="0031535D"/>
    <w:rsid w:val="00320F6C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3578"/>
    <w:rsid w:val="00353A64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4206"/>
    <w:rsid w:val="00465119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2229"/>
    <w:rsid w:val="004B3F27"/>
    <w:rsid w:val="004B42FC"/>
    <w:rsid w:val="004B4F2A"/>
    <w:rsid w:val="004C1398"/>
    <w:rsid w:val="004C3B8D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4CB"/>
    <w:rsid w:val="005F71F0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217E"/>
    <w:rsid w:val="006339F6"/>
    <w:rsid w:val="006342B4"/>
    <w:rsid w:val="00636CAA"/>
    <w:rsid w:val="00647197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B4B02"/>
    <w:rsid w:val="006B7E9A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1E05"/>
    <w:rsid w:val="006F595E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5650"/>
    <w:rsid w:val="00767232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5AA9"/>
    <w:rsid w:val="008C6FDA"/>
    <w:rsid w:val="008D1AEA"/>
    <w:rsid w:val="008D1CBA"/>
    <w:rsid w:val="008D2BAF"/>
    <w:rsid w:val="008D6EF7"/>
    <w:rsid w:val="008E33DC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6E92"/>
    <w:rsid w:val="009C241F"/>
    <w:rsid w:val="009C2442"/>
    <w:rsid w:val="009C4DF5"/>
    <w:rsid w:val="009C6FCA"/>
    <w:rsid w:val="009D279D"/>
    <w:rsid w:val="009D462D"/>
    <w:rsid w:val="009D4C80"/>
    <w:rsid w:val="009D5897"/>
    <w:rsid w:val="009D6C2A"/>
    <w:rsid w:val="009E0F95"/>
    <w:rsid w:val="009E3AAD"/>
    <w:rsid w:val="009F0E56"/>
    <w:rsid w:val="009F260D"/>
    <w:rsid w:val="009F277C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7044"/>
    <w:rsid w:val="00B0089D"/>
    <w:rsid w:val="00B00994"/>
    <w:rsid w:val="00B015EF"/>
    <w:rsid w:val="00B02424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511A2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4812"/>
    <w:rsid w:val="00BA492E"/>
    <w:rsid w:val="00BB2204"/>
    <w:rsid w:val="00BB28A7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17476"/>
    <w:rsid w:val="00C17555"/>
    <w:rsid w:val="00C22C6F"/>
    <w:rsid w:val="00C2528F"/>
    <w:rsid w:val="00C26ADF"/>
    <w:rsid w:val="00C26E25"/>
    <w:rsid w:val="00C31786"/>
    <w:rsid w:val="00C3294F"/>
    <w:rsid w:val="00C342CB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3B20"/>
    <w:rsid w:val="00C747EA"/>
    <w:rsid w:val="00C77CC3"/>
    <w:rsid w:val="00C82130"/>
    <w:rsid w:val="00C82527"/>
    <w:rsid w:val="00C85C02"/>
    <w:rsid w:val="00C85F29"/>
    <w:rsid w:val="00C92D4B"/>
    <w:rsid w:val="00C94E55"/>
    <w:rsid w:val="00C95EFB"/>
    <w:rsid w:val="00C960FA"/>
    <w:rsid w:val="00C96C6A"/>
    <w:rsid w:val="00CA2767"/>
    <w:rsid w:val="00CA7059"/>
    <w:rsid w:val="00CA7884"/>
    <w:rsid w:val="00CA7C9E"/>
    <w:rsid w:val="00CB7B33"/>
    <w:rsid w:val="00CC015A"/>
    <w:rsid w:val="00CC1C20"/>
    <w:rsid w:val="00CC2AB3"/>
    <w:rsid w:val="00CC2F16"/>
    <w:rsid w:val="00CC39D5"/>
    <w:rsid w:val="00CC4859"/>
    <w:rsid w:val="00CD0528"/>
    <w:rsid w:val="00CD0F01"/>
    <w:rsid w:val="00CD4355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D0320B"/>
    <w:rsid w:val="00D0646E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3844"/>
    <w:rsid w:val="00D44724"/>
    <w:rsid w:val="00D50104"/>
    <w:rsid w:val="00D51BEF"/>
    <w:rsid w:val="00D524C9"/>
    <w:rsid w:val="00D55FE6"/>
    <w:rsid w:val="00D628FB"/>
    <w:rsid w:val="00D633D4"/>
    <w:rsid w:val="00D63AED"/>
    <w:rsid w:val="00D64287"/>
    <w:rsid w:val="00D65208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927C0"/>
    <w:rsid w:val="00D9752A"/>
    <w:rsid w:val="00D97C4F"/>
    <w:rsid w:val="00DA40F6"/>
    <w:rsid w:val="00DA626D"/>
    <w:rsid w:val="00DA7377"/>
    <w:rsid w:val="00DB5BF8"/>
    <w:rsid w:val="00DB6F27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E00AE4"/>
    <w:rsid w:val="00E00B2F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73F3"/>
    <w:rsid w:val="00E30417"/>
    <w:rsid w:val="00E30BC3"/>
    <w:rsid w:val="00E312CA"/>
    <w:rsid w:val="00E3160B"/>
    <w:rsid w:val="00E31941"/>
    <w:rsid w:val="00E34018"/>
    <w:rsid w:val="00E37FB6"/>
    <w:rsid w:val="00E40A38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80080"/>
    <w:rsid w:val="00E80294"/>
    <w:rsid w:val="00E80ED9"/>
    <w:rsid w:val="00E824CB"/>
    <w:rsid w:val="00E832A0"/>
    <w:rsid w:val="00E83776"/>
    <w:rsid w:val="00E8478E"/>
    <w:rsid w:val="00E84931"/>
    <w:rsid w:val="00E8571E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20E6"/>
    <w:rsid w:val="00F12543"/>
    <w:rsid w:val="00F14EF0"/>
    <w:rsid w:val="00F15D09"/>
    <w:rsid w:val="00F15E87"/>
    <w:rsid w:val="00F17E9A"/>
    <w:rsid w:val="00F20066"/>
    <w:rsid w:val="00F2189F"/>
    <w:rsid w:val="00F21CA9"/>
    <w:rsid w:val="00F223AB"/>
    <w:rsid w:val="00F22E56"/>
    <w:rsid w:val="00F263E5"/>
    <w:rsid w:val="00F27996"/>
    <w:rsid w:val="00F301A7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598B"/>
    <w:rsid w:val="00F564AE"/>
    <w:rsid w:val="00F60CA6"/>
    <w:rsid w:val="00F65BC6"/>
    <w:rsid w:val="00F6746B"/>
    <w:rsid w:val="00F67AA6"/>
    <w:rsid w:val="00F7389E"/>
    <w:rsid w:val="00F743FB"/>
    <w:rsid w:val="00F74E65"/>
    <w:rsid w:val="00F76D49"/>
    <w:rsid w:val="00F7732A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6396"/>
    <w:rsid w:val="00FC05BF"/>
    <w:rsid w:val="00FC12BC"/>
    <w:rsid w:val="00FC142B"/>
    <w:rsid w:val="00FC19B9"/>
    <w:rsid w:val="00FC313D"/>
    <w:rsid w:val="00FC4F8D"/>
    <w:rsid w:val="00FC6FFE"/>
    <w:rsid w:val="00FC79E2"/>
    <w:rsid w:val="00FD022D"/>
    <w:rsid w:val="00FD291A"/>
    <w:rsid w:val="00FD60B2"/>
    <w:rsid w:val="00FD62BE"/>
    <w:rsid w:val="00FD7DED"/>
    <w:rsid w:val="00FE4535"/>
    <w:rsid w:val="00FF14AA"/>
    <w:rsid w:val="00FF4783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ashu-wu" TargetMode="External"/><Relationship Id="rId13" Type="http://schemas.openxmlformats.org/officeDocument/2006/relationships/hyperlink" Target="https://dl.acm.org/doi/10.1145/3394171.341399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shu@student.unimelb.edu.au" TargetMode="External"/><Relationship Id="rId12" Type="http://schemas.openxmlformats.org/officeDocument/2006/relationships/hyperlink" Target="https://arxiv.org/abs/2008.016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iashuw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985</Words>
  <Characters>6505</Characters>
  <Application>Microsoft Office Word</Application>
  <DocSecurity>0</DocSecurity>
  <Lines>116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Wu</cp:lastModifiedBy>
  <cp:revision>893</cp:revision>
  <cp:lastPrinted>2019-11-28T06:31:00Z</cp:lastPrinted>
  <dcterms:created xsi:type="dcterms:W3CDTF">2018-09-04T11:52:00Z</dcterms:created>
  <dcterms:modified xsi:type="dcterms:W3CDTF">2020-10-21T00:42:00Z</dcterms:modified>
</cp:coreProperties>
</file>