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09" w:rsidRDefault="00596D09" w:rsidP="00596D09">
      <w:pPr>
        <w:pStyle w:val="a3"/>
        <w:numPr>
          <w:ilvl w:val="0"/>
          <w:numId w:val="1"/>
        </w:numPr>
        <w:ind w:firstLineChars="0"/>
      </w:pPr>
      <w:r>
        <w:rPr>
          <w:rFonts w:hint="eastAsia"/>
        </w:rPr>
        <w:t>想学到学长们传授的经验如各种从事电商一系列的技术方面的知识。吸取学长。学姐们那些深度知识来对以后的实践工作打下良好的基础</w:t>
      </w:r>
    </w:p>
    <w:p w:rsidR="00596D09" w:rsidRDefault="00596D09" w:rsidP="00596D09">
      <w:pPr>
        <w:pStyle w:val="a3"/>
        <w:numPr>
          <w:ilvl w:val="0"/>
          <w:numId w:val="1"/>
        </w:numPr>
        <w:ind w:firstLineChars="0"/>
      </w:pPr>
      <w:r>
        <w:rPr>
          <w:rFonts w:hint="eastAsia"/>
        </w:rPr>
        <w:t>这三个应该是必不可少缺一不可。应该在这些技术或项目人员来交流各种电商方面的信息这样才能完全体现到我们社团的</w:t>
      </w:r>
      <w:r w:rsidR="006E2F93">
        <w:rPr>
          <w:rFonts w:hint="eastAsia"/>
        </w:rPr>
        <w:t>优势。</w:t>
      </w:r>
    </w:p>
    <w:p w:rsidR="006E2F93" w:rsidRDefault="006E2F93" w:rsidP="00596D09">
      <w:pPr>
        <w:pStyle w:val="a3"/>
        <w:numPr>
          <w:ilvl w:val="0"/>
          <w:numId w:val="1"/>
        </w:numPr>
        <w:ind w:firstLineChars="0"/>
      </w:pPr>
      <w:r>
        <w:rPr>
          <w:rFonts w:hint="eastAsia"/>
          <w:noProof/>
        </w:rPr>
        <w:drawing>
          <wp:inline distT="0" distB="0" distL="0" distR="0">
            <wp:extent cx="5274310" cy="3533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ECAR58X0.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533775"/>
                    </a:xfrm>
                    <a:prstGeom prst="rect">
                      <a:avLst/>
                    </a:prstGeom>
                  </pic:spPr>
                </pic:pic>
              </a:graphicData>
            </a:graphic>
          </wp:inline>
        </w:drawing>
      </w:r>
    </w:p>
    <w:p w:rsidR="006E2F93" w:rsidRDefault="006E2F93" w:rsidP="002D5AF4">
      <w:pPr>
        <w:pStyle w:val="a3"/>
        <w:numPr>
          <w:ilvl w:val="0"/>
          <w:numId w:val="1"/>
        </w:numPr>
        <w:ind w:firstLineChars="0"/>
        <w:rPr>
          <w:rFonts w:asciiTheme="minorEastAsia" w:hAnsiTheme="minorEastAsia"/>
          <w:sz w:val="20"/>
          <w:szCs w:val="20"/>
        </w:rPr>
      </w:pPr>
      <w:r w:rsidRPr="002D5AF4">
        <w:rPr>
          <w:rFonts w:asciiTheme="minorEastAsia" w:hAnsiTheme="minorEastAsia"/>
          <w:sz w:val="20"/>
          <w:szCs w:val="20"/>
        </w:rPr>
        <w:t>学长我想</w:t>
      </w:r>
      <w:proofErr w:type="gramStart"/>
      <w:r w:rsidRPr="002D5AF4">
        <w:rPr>
          <w:rFonts w:asciiTheme="minorEastAsia" w:hAnsiTheme="minorEastAsia"/>
          <w:sz w:val="20"/>
          <w:szCs w:val="20"/>
        </w:rPr>
        <w:t>学目前</w:t>
      </w:r>
      <w:proofErr w:type="gramEnd"/>
      <w:r w:rsidRPr="002D5AF4">
        <w:rPr>
          <w:rFonts w:asciiTheme="minorEastAsia" w:hAnsiTheme="minorEastAsia"/>
          <w:sz w:val="20"/>
          <w:szCs w:val="20"/>
        </w:rPr>
        <w:t>这道题我不会。</w:t>
      </w:r>
    </w:p>
    <w:p w:rsidR="002D5AF4" w:rsidRPr="002D5AF4" w:rsidRDefault="002D5AF4" w:rsidP="002D5AF4">
      <w:pPr>
        <w:pStyle w:val="a3"/>
        <w:widowControl/>
        <w:numPr>
          <w:ilvl w:val="0"/>
          <w:numId w:val="1"/>
        </w:numPr>
        <w:shd w:val="clear" w:color="auto" w:fill="FFFFFF"/>
        <w:spacing w:after="600" w:line="360" w:lineRule="atLeast"/>
        <w:ind w:firstLineChars="0"/>
        <w:jc w:val="left"/>
        <w:rPr>
          <w:rFonts w:ascii="微软雅黑" w:eastAsia="微软雅黑" w:hAnsi="微软雅黑" w:cs="Arial" w:hint="eastAsia"/>
          <w:color w:val="333333"/>
          <w:kern w:val="0"/>
          <w:szCs w:val="21"/>
        </w:rPr>
      </w:pPr>
      <w:proofErr w:type="spellStart"/>
      <w:r w:rsidRPr="002D5AF4">
        <w:rPr>
          <w:rFonts w:ascii="微软雅黑" w:eastAsia="微软雅黑" w:hAnsi="微软雅黑" w:cs="Arial" w:hint="eastAsia"/>
          <w:color w:val="333333"/>
          <w:kern w:val="0"/>
          <w:szCs w:val="21"/>
        </w:rPr>
        <w:t>classp</w:t>
      </w:r>
      <w:bookmarkStart w:id="0" w:name="_GoBack"/>
      <w:bookmarkEnd w:id="0"/>
      <w:r w:rsidRPr="002D5AF4">
        <w:rPr>
          <w:rFonts w:ascii="微软雅黑" w:eastAsia="微软雅黑" w:hAnsi="微软雅黑" w:cs="Arial" w:hint="eastAsia"/>
          <w:color w:val="333333"/>
          <w:kern w:val="0"/>
          <w:szCs w:val="21"/>
        </w:rPr>
        <w:t>ath</w:t>
      </w:r>
      <w:proofErr w:type="spellEnd"/>
      <w:r w:rsidRPr="002D5AF4">
        <w:rPr>
          <w:rFonts w:ascii="微软雅黑" w:eastAsia="微软雅黑" w:hAnsi="微软雅黑" w:cs="Arial" w:hint="eastAsia"/>
          <w:color w:val="333333"/>
          <w:kern w:val="0"/>
          <w:szCs w:val="21"/>
        </w:rPr>
        <w:t>环境变量是java运行时默认去找的路径，java基本的jar包在里面。</w:t>
      </w:r>
      <w:r w:rsidRPr="002D5AF4">
        <w:rPr>
          <w:rFonts w:ascii="微软雅黑" w:eastAsia="微软雅黑" w:hAnsi="微软雅黑" w:cs="Arial" w:hint="eastAsia"/>
          <w:color w:val="333333"/>
          <w:kern w:val="0"/>
          <w:szCs w:val="21"/>
        </w:rPr>
        <w:br/>
        <w:t>对应得命令是：</w:t>
      </w:r>
      <w:proofErr w:type="spellStart"/>
      <w:r w:rsidRPr="002D5AF4">
        <w:rPr>
          <w:rFonts w:ascii="微软雅黑" w:eastAsia="微软雅黑" w:hAnsi="微软雅黑" w:cs="Arial" w:hint="eastAsia"/>
          <w:color w:val="333333"/>
          <w:kern w:val="0"/>
          <w:szCs w:val="21"/>
        </w:rPr>
        <w:t>javapath</w:t>
      </w:r>
      <w:proofErr w:type="spellEnd"/>
      <w:r w:rsidRPr="002D5AF4">
        <w:rPr>
          <w:rFonts w:ascii="微软雅黑" w:eastAsia="微软雅黑" w:hAnsi="微软雅黑" w:cs="Arial" w:hint="eastAsia"/>
          <w:color w:val="333333"/>
          <w:kern w:val="0"/>
          <w:szCs w:val="21"/>
        </w:rPr>
        <w:t>：是java编译时的环境，把java源文件编译为 。class文件！ 对应的命令是</w:t>
      </w:r>
      <w:proofErr w:type="spellStart"/>
      <w:r w:rsidRPr="002D5AF4">
        <w:rPr>
          <w:rFonts w:ascii="微软雅黑" w:eastAsia="微软雅黑" w:hAnsi="微软雅黑" w:cs="Arial" w:hint="eastAsia"/>
          <w:color w:val="333333"/>
          <w:kern w:val="0"/>
          <w:szCs w:val="21"/>
        </w:rPr>
        <w:t>javac</w:t>
      </w:r>
      <w:proofErr w:type="spellEnd"/>
    </w:p>
    <w:sectPr w:rsidR="002D5AF4" w:rsidRPr="002D5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709D0"/>
    <w:multiLevelType w:val="hybridMultilevel"/>
    <w:tmpl w:val="F376B4CA"/>
    <w:lvl w:ilvl="0" w:tplc="0F825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60"/>
    <w:rsid w:val="00154660"/>
    <w:rsid w:val="002D5AF4"/>
    <w:rsid w:val="003D1AB1"/>
    <w:rsid w:val="00596D09"/>
    <w:rsid w:val="006E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7A9E"/>
  <w15:chartTrackingRefBased/>
  <w15:docId w15:val="{32AC9B96-5A04-42DC-9E02-199BCB50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D09"/>
    <w:pPr>
      <w:ind w:firstLineChars="200" w:firstLine="420"/>
    </w:pPr>
  </w:style>
  <w:style w:type="paragraph" w:styleId="HTML">
    <w:name w:val="HTML Preformatted"/>
    <w:basedOn w:val="a"/>
    <w:link w:val="HTML0"/>
    <w:uiPriority w:val="99"/>
    <w:semiHidden/>
    <w:unhideWhenUsed/>
    <w:rsid w:val="002D5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D5AF4"/>
    <w:rPr>
      <w:rFonts w:ascii="宋体" w:eastAsia="宋体" w:hAnsi="宋体" w:cs="宋体"/>
      <w:kern w:val="0"/>
      <w:sz w:val="24"/>
      <w:szCs w:val="24"/>
    </w:rPr>
  </w:style>
  <w:style w:type="character" w:styleId="a4">
    <w:name w:val="Hyperlink"/>
    <w:basedOn w:val="a0"/>
    <w:uiPriority w:val="99"/>
    <w:semiHidden/>
    <w:unhideWhenUsed/>
    <w:rsid w:val="002D5AF4"/>
    <w:rPr>
      <w:color w:val="0000FF"/>
      <w:u w:val="single"/>
    </w:rPr>
  </w:style>
  <w:style w:type="character" w:customStyle="1" w:styleId="con">
    <w:name w:val="con"/>
    <w:basedOn w:val="a0"/>
    <w:rsid w:val="002D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6785">
      <w:bodyDiv w:val="1"/>
      <w:marLeft w:val="0"/>
      <w:marRight w:val="0"/>
      <w:marTop w:val="0"/>
      <w:marBottom w:val="0"/>
      <w:divBdr>
        <w:top w:val="none" w:sz="0" w:space="0" w:color="auto"/>
        <w:left w:val="none" w:sz="0" w:space="0" w:color="auto"/>
        <w:bottom w:val="none" w:sz="0" w:space="0" w:color="auto"/>
        <w:right w:val="none" w:sz="0" w:space="0" w:color="auto"/>
      </w:divBdr>
    </w:div>
    <w:div w:id="1287662187">
      <w:bodyDiv w:val="1"/>
      <w:marLeft w:val="0"/>
      <w:marRight w:val="0"/>
      <w:marTop w:val="0"/>
      <w:marBottom w:val="0"/>
      <w:divBdr>
        <w:top w:val="none" w:sz="0" w:space="0" w:color="auto"/>
        <w:left w:val="none" w:sz="0" w:space="0" w:color="auto"/>
        <w:bottom w:val="none" w:sz="0" w:space="0" w:color="auto"/>
        <w:right w:val="none" w:sz="0" w:space="0" w:color="auto"/>
      </w:divBdr>
    </w:div>
    <w:div w:id="1946647260">
      <w:bodyDiv w:val="1"/>
      <w:marLeft w:val="0"/>
      <w:marRight w:val="0"/>
      <w:marTop w:val="0"/>
      <w:marBottom w:val="0"/>
      <w:divBdr>
        <w:top w:val="none" w:sz="0" w:space="0" w:color="auto"/>
        <w:left w:val="none" w:sz="0" w:space="0" w:color="auto"/>
        <w:bottom w:val="none" w:sz="0" w:space="0" w:color="auto"/>
        <w:right w:val="none" w:sz="0" w:space="0" w:color="auto"/>
      </w:divBdr>
      <w:divsChild>
        <w:div w:id="405422855">
          <w:marLeft w:val="0"/>
          <w:marRight w:val="0"/>
          <w:marTop w:val="0"/>
          <w:marBottom w:val="0"/>
          <w:divBdr>
            <w:top w:val="none" w:sz="0" w:space="0" w:color="auto"/>
            <w:left w:val="none" w:sz="0" w:space="0" w:color="auto"/>
            <w:bottom w:val="none" w:sz="0" w:space="0" w:color="auto"/>
            <w:right w:val="none" w:sz="0" w:space="0" w:color="auto"/>
          </w:divBdr>
          <w:divsChild>
            <w:div w:id="2137093606">
              <w:marLeft w:val="0"/>
              <w:marRight w:val="0"/>
              <w:marTop w:val="0"/>
              <w:marBottom w:val="0"/>
              <w:divBdr>
                <w:top w:val="none" w:sz="0" w:space="0" w:color="auto"/>
                <w:left w:val="none" w:sz="0" w:space="0" w:color="auto"/>
                <w:bottom w:val="none" w:sz="0" w:space="0" w:color="auto"/>
                <w:right w:val="none" w:sz="0" w:space="0" w:color="auto"/>
              </w:divBdr>
              <w:divsChild>
                <w:div w:id="2024282551">
                  <w:marLeft w:val="0"/>
                  <w:marRight w:val="0"/>
                  <w:marTop w:val="0"/>
                  <w:marBottom w:val="600"/>
                  <w:divBdr>
                    <w:top w:val="none" w:sz="0" w:space="0" w:color="auto"/>
                    <w:left w:val="none" w:sz="0" w:space="0" w:color="auto"/>
                    <w:bottom w:val="none" w:sz="0" w:space="0" w:color="auto"/>
                    <w:right w:val="none" w:sz="0" w:space="0" w:color="auto"/>
                  </w:divBdr>
                  <w:divsChild>
                    <w:div w:id="2135246285">
                      <w:marLeft w:val="0"/>
                      <w:marRight w:val="0"/>
                      <w:marTop w:val="0"/>
                      <w:marBottom w:val="0"/>
                      <w:divBdr>
                        <w:top w:val="none" w:sz="0" w:space="0" w:color="auto"/>
                        <w:left w:val="none" w:sz="0" w:space="0" w:color="auto"/>
                        <w:bottom w:val="none" w:sz="0" w:space="0" w:color="auto"/>
                        <w:right w:val="none" w:sz="0" w:space="0" w:color="auto"/>
                      </w:divBdr>
                      <w:divsChild>
                        <w:div w:id="1828132792">
                          <w:marLeft w:val="0"/>
                          <w:marRight w:val="0"/>
                          <w:marTop w:val="0"/>
                          <w:marBottom w:val="0"/>
                          <w:divBdr>
                            <w:top w:val="none" w:sz="0" w:space="0" w:color="auto"/>
                            <w:left w:val="none" w:sz="0" w:space="0" w:color="auto"/>
                            <w:bottom w:val="none" w:sz="0" w:space="0" w:color="auto"/>
                            <w:right w:val="none" w:sz="0" w:space="0" w:color="auto"/>
                          </w:divBdr>
                          <w:divsChild>
                            <w:div w:id="1424185159">
                              <w:marLeft w:val="0"/>
                              <w:marRight w:val="0"/>
                              <w:marTop w:val="0"/>
                              <w:marBottom w:val="0"/>
                              <w:divBdr>
                                <w:top w:val="none" w:sz="0" w:space="0" w:color="auto"/>
                                <w:left w:val="none" w:sz="0" w:space="0" w:color="auto"/>
                                <w:bottom w:val="none" w:sz="0" w:space="0" w:color="auto"/>
                                <w:right w:val="none" w:sz="0" w:space="0" w:color="auto"/>
                              </w:divBdr>
                              <w:divsChild>
                                <w:div w:id="733894551">
                                  <w:marLeft w:val="0"/>
                                  <w:marRight w:val="0"/>
                                  <w:marTop w:val="0"/>
                                  <w:marBottom w:val="0"/>
                                  <w:divBdr>
                                    <w:top w:val="none" w:sz="0" w:space="0" w:color="auto"/>
                                    <w:left w:val="none" w:sz="0" w:space="0" w:color="auto"/>
                                    <w:bottom w:val="none" w:sz="0" w:space="0" w:color="auto"/>
                                    <w:right w:val="none" w:sz="0" w:space="0" w:color="auto"/>
                                  </w:divBdr>
                                  <w:divsChild>
                                    <w:div w:id="1697583530">
                                      <w:marLeft w:val="0"/>
                                      <w:marRight w:val="0"/>
                                      <w:marTop w:val="0"/>
                                      <w:marBottom w:val="0"/>
                                      <w:divBdr>
                                        <w:top w:val="none" w:sz="0" w:space="0" w:color="auto"/>
                                        <w:left w:val="none" w:sz="0" w:space="0" w:color="auto"/>
                                        <w:bottom w:val="none" w:sz="0" w:space="0" w:color="auto"/>
                                        <w:right w:val="none" w:sz="0" w:space="0" w:color="auto"/>
                                      </w:divBdr>
                                    </w:div>
                                    <w:div w:id="7632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8779B-F3BA-4343-ACD0-4410E3E3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liuyiming</dc:creator>
  <cp:keywords/>
  <dc:description/>
  <cp:lastModifiedBy>liuyiming</cp:lastModifiedBy>
  <cp:revision>2</cp:revision>
  <dcterms:created xsi:type="dcterms:W3CDTF">2016-10-11T14:36:00Z</dcterms:created>
  <dcterms:modified xsi:type="dcterms:W3CDTF">2016-10-11T15:03:00Z</dcterms:modified>
</cp:coreProperties>
</file>