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A6" w:rsidRPr="006215DD" w:rsidRDefault="005C7DA6">
      <w:pPr>
        <w:pStyle w:val="1"/>
        <w:spacing w:before="60" w:after="0"/>
        <w:jc w:val="center"/>
        <w:rPr>
          <w:rFonts w:ascii="Arial" w:eastAsia="华文新魏" w:hAnsi="Arial" w:cs="Arial"/>
          <w:szCs w:val="44"/>
        </w:rPr>
      </w:pPr>
      <w:r w:rsidRPr="006215DD">
        <w:rPr>
          <w:rFonts w:ascii="Arial" w:eastAsia="华文新魏" w:hAnsi="Arial" w:cs="Arial"/>
          <w:szCs w:val="44"/>
        </w:rPr>
        <w:t>北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 w:hint="eastAsia"/>
          <w:szCs w:val="44"/>
        </w:rPr>
        <w:t>京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交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通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大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学</w:t>
      </w:r>
    </w:p>
    <w:p w:rsidR="005C7DA6" w:rsidRDefault="005C7DA6">
      <w:pPr>
        <w:pStyle w:val="1"/>
        <w:spacing w:before="0" w:after="240" w:line="480" w:lineRule="auto"/>
        <w:ind w:firstLineChars="200" w:firstLine="561"/>
        <w:rPr>
          <w:rFonts w:ascii="Arial" w:eastAsia="华文新魏" w:hAnsi="Arial" w:cs="Arial"/>
          <w:color w:val="000000"/>
          <w:sz w:val="28"/>
          <w:szCs w:val="28"/>
          <w:lang w:val="en-GB"/>
        </w:rPr>
      </w:pP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 w:rsidR="00C3286C">
        <w:rPr>
          <w:rFonts w:ascii="Arial" w:eastAsia="华文新魏" w:hAnsi="Arial" w:cs="Arial" w:hint="eastAsia"/>
          <w:color w:val="000000"/>
          <w:sz w:val="28"/>
          <w:szCs w:val="28"/>
        </w:rPr>
        <w:t>1</w:t>
      </w:r>
      <w:r w:rsidR="00036087">
        <w:rPr>
          <w:rFonts w:ascii="Arial" w:eastAsia="华文新魏" w:hAnsi="Arial" w:cs="Arial" w:hint="eastAsia"/>
          <w:color w:val="000000"/>
          <w:sz w:val="28"/>
          <w:szCs w:val="28"/>
        </w:rPr>
        <w:t>5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-</w:t>
      </w: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1</w:t>
      </w:r>
      <w:r w:rsidR="00036087">
        <w:rPr>
          <w:rFonts w:ascii="Arial" w:eastAsia="华文新魏" w:hAnsi="Arial" w:cs="Arial" w:hint="eastAsia"/>
          <w:color w:val="000000"/>
          <w:sz w:val="28"/>
          <w:szCs w:val="28"/>
        </w:rPr>
        <w:t>6</w:t>
      </w:r>
      <w:r>
        <w:rPr>
          <w:rFonts w:ascii="Arial" w:eastAsia="华文新魏" w:hAnsi="Arial" w:cs="Arial"/>
          <w:color w:val="000000"/>
          <w:sz w:val="28"/>
          <w:szCs w:val="28"/>
        </w:rPr>
        <w:t>学年第</w:t>
      </w:r>
      <w:r w:rsidR="000E7662">
        <w:rPr>
          <w:rFonts w:ascii="Arial" w:eastAsia="华文新魏" w:hAnsi="Arial" w:cs="Arial" w:hint="eastAsia"/>
          <w:color w:val="000000"/>
          <w:sz w:val="28"/>
          <w:szCs w:val="28"/>
        </w:rPr>
        <w:t>一</w:t>
      </w:r>
      <w:r>
        <w:rPr>
          <w:rFonts w:ascii="Arial" w:eastAsia="华文新魏" w:hAnsi="Arial" w:cs="Arial"/>
          <w:color w:val="000000"/>
          <w:sz w:val="28"/>
          <w:szCs w:val="28"/>
        </w:rPr>
        <w:t>学期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《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微积分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B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》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第</w:t>
      </w:r>
      <w:r w:rsidR="0065443D">
        <w:rPr>
          <w:rFonts w:ascii="Arial" w:eastAsia="华文新魏" w:hAnsi="Arial" w:cs="Arial" w:hint="eastAsia"/>
          <w:color w:val="000000"/>
          <w:sz w:val="28"/>
          <w:szCs w:val="28"/>
        </w:rPr>
        <w:t>三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次月考</w:t>
      </w:r>
      <w:r>
        <w:rPr>
          <w:rFonts w:ascii="Arial" w:eastAsia="华文新魏" w:hAnsi="Arial" w:cs="Arial"/>
          <w:color w:val="000000"/>
          <w:sz w:val="28"/>
          <w:szCs w:val="28"/>
        </w:rPr>
        <w:t>试卷</w:t>
      </w:r>
    </w:p>
    <w:p w:rsidR="004D3EA5" w:rsidRDefault="000E7662" w:rsidP="000A0B70">
      <w:pPr>
        <w:numPr>
          <w:ilvl w:val="0"/>
          <w:numId w:val="7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单项</w:t>
      </w:r>
      <w:r w:rsidR="004D3EA5" w:rsidRPr="004D3EA5">
        <w:rPr>
          <w:b/>
          <w:szCs w:val="21"/>
        </w:rPr>
        <w:t>选择题（每小题</w:t>
      </w:r>
      <w:r w:rsidR="00DC3C55">
        <w:rPr>
          <w:rFonts w:hint="eastAsia"/>
          <w:b/>
          <w:szCs w:val="21"/>
        </w:rPr>
        <w:t>2</w:t>
      </w:r>
      <w:r w:rsidR="004D3EA5" w:rsidRPr="004D3EA5">
        <w:rPr>
          <w:b/>
          <w:szCs w:val="21"/>
        </w:rPr>
        <w:t>分，满分</w:t>
      </w:r>
      <w:r w:rsidR="004D3EA5" w:rsidRPr="004D3EA5">
        <w:rPr>
          <w:b/>
          <w:szCs w:val="21"/>
        </w:rPr>
        <w:t>1</w:t>
      </w:r>
      <w:r w:rsidR="00DC3C55">
        <w:rPr>
          <w:rFonts w:hint="eastAsia"/>
          <w:b/>
          <w:szCs w:val="21"/>
        </w:rPr>
        <w:t>0</w:t>
      </w:r>
      <w:r w:rsidR="004D3EA5" w:rsidRPr="004D3EA5">
        <w:rPr>
          <w:b/>
          <w:szCs w:val="21"/>
        </w:rPr>
        <w:t>分）</w:t>
      </w:r>
    </w:p>
    <w:p w:rsidR="000A0B70" w:rsidRDefault="000A0B70" w:rsidP="000A0B70">
      <w:pPr>
        <w:pStyle w:val="a6"/>
        <w:ind w:left="450" w:firstLineChars="0" w:firstLine="0"/>
      </w:pPr>
      <w:r w:rsidRPr="006F7719">
        <w:rPr>
          <w:position w:val="-46"/>
        </w:rPr>
        <w:object w:dxaOrig="20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42pt" o:ole="">
            <v:imagedata r:id="rId8" o:title=""/>
          </v:shape>
          <o:OLEObject Type="Embed" ProgID="Equation.DSMT4" ShapeID="_x0000_i1025" DrawAspect="Content" ObjectID="_1511593865" r:id="rId9"/>
        </w:object>
      </w:r>
    </w:p>
    <w:p w:rsidR="000A0B70" w:rsidRDefault="000A0B70" w:rsidP="000A0B70">
      <w:pPr>
        <w:pStyle w:val="a6"/>
        <w:numPr>
          <w:ilvl w:val="2"/>
          <w:numId w:val="7"/>
        </w:numPr>
        <w:ind w:firstLineChars="0"/>
      </w:pPr>
      <w:r w:rsidRPr="00141B4C">
        <w:rPr>
          <w:position w:val="-36"/>
        </w:rPr>
        <w:object w:dxaOrig="2000" w:dyaOrig="740">
          <v:shape id="_x0000_i1026" type="#_x0000_t75" style="width:100.5pt;height:36.75pt" o:ole="">
            <v:imagedata r:id="rId10" o:title=""/>
          </v:shape>
          <o:OLEObject Type="Embed" ProgID="Equation.DSMT4" ShapeID="_x0000_i1026" DrawAspect="Content" ObjectID="_1511593866" r:id="rId11"/>
        </w:object>
      </w:r>
      <w:r>
        <w:rPr>
          <w:rFonts w:hint="eastAsia"/>
          <w:position w:val="-28"/>
        </w:rPr>
        <w:t xml:space="preserve">       </w:t>
      </w:r>
      <w:r>
        <w:rPr>
          <w:rFonts w:hint="eastAsia"/>
        </w:rPr>
        <w:t xml:space="preserve"> (B) </w:t>
      </w:r>
      <w:r w:rsidRPr="00141B4C">
        <w:rPr>
          <w:position w:val="-46"/>
        </w:rPr>
        <w:object w:dxaOrig="2360" w:dyaOrig="840">
          <v:shape id="_x0000_i1027" type="#_x0000_t75" style="width:118.5pt;height:42pt" o:ole="">
            <v:imagedata r:id="rId12" o:title=""/>
          </v:shape>
          <o:OLEObject Type="Embed" ProgID="Equation.DSMT4" ShapeID="_x0000_i1027" DrawAspect="Content" ObjectID="_1511593867" r:id="rId13"/>
        </w:object>
      </w:r>
    </w:p>
    <w:p w:rsidR="000A0B70" w:rsidRDefault="000A0B70" w:rsidP="000A0B70">
      <w:pPr>
        <w:ind w:left="420"/>
      </w:pPr>
      <w:r>
        <w:rPr>
          <w:rFonts w:hint="eastAsia"/>
        </w:rPr>
        <w:t xml:space="preserve">   (C</w:t>
      </w:r>
      <w:r>
        <w:t xml:space="preserve">) </w:t>
      </w:r>
      <w:r w:rsidRPr="00141B4C">
        <w:rPr>
          <w:position w:val="-46"/>
        </w:rPr>
        <w:object w:dxaOrig="2360" w:dyaOrig="840">
          <v:shape id="_x0000_i1028" type="#_x0000_t75" style="width:118.5pt;height:42pt" o:ole="">
            <v:imagedata r:id="rId14" o:title=""/>
          </v:shape>
          <o:OLEObject Type="Embed" ProgID="Equation.DSMT4" ShapeID="_x0000_i1028" DrawAspect="Content" ObjectID="_1511593868" r:id="rId15"/>
        </w:object>
      </w:r>
      <w:r>
        <w:rPr>
          <w:rFonts w:hint="eastAsia"/>
        </w:rPr>
        <w:t xml:space="preserve">     (D)</w:t>
      </w:r>
      <w:r w:rsidRPr="00FB1E15">
        <w:t xml:space="preserve"> </w:t>
      </w:r>
      <w:r w:rsidRPr="00141B4C">
        <w:rPr>
          <w:position w:val="-46"/>
        </w:rPr>
        <w:object w:dxaOrig="2360" w:dyaOrig="840">
          <v:shape id="_x0000_i1029" type="#_x0000_t75" style="width:118.5pt;height:42pt" o:ole="">
            <v:imagedata r:id="rId16" o:title=""/>
          </v:shape>
          <o:OLEObject Type="Embed" ProgID="Equation.DSMT4" ShapeID="_x0000_i1029" DrawAspect="Content" ObjectID="_1511593869" r:id="rId17"/>
        </w:object>
      </w:r>
      <w:r>
        <w:rPr>
          <w:rFonts w:hint="eastAsia"/>
        </w:rPr>
        <w:t xml:space="preserve"> </w:t>
      </w:r>
    </w:p>
    <w:p w:rsidR="000A0B70" w:rsidRPr="000A0B70" w:rsidRDefault="000A0B70" w:rsidP="000A0B70">
      <w:pPr>
        <w:ind w:left="420"/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答</w:t>
      </w:r>
      <w:r>
        <w:rPr>
          <w:rFonts w:hint="eastAsia"/>
        </w:rPr>
        <w:t>(D</w:t>
      </w:r>
      <w:r w:rsidR="00EF0B34">
        <w:rPr>
          <w:rFonts w:hint="eastAsia"/>
        </w:rPr>
        <w:t xml:space="preserve">   </w:t>
      </w:r>
      <w:r>
        <w:rPr>
          <w:rFonts w:hint="eastAsia"/>
        </w:rPr>
        <w:t xml:space="preserve">) </w:t>
      </w:r>
    </w:p>
    <w:p w:rsidR="000A0B70" w:rsidRDefault="000A0B70" w:rsidP="000A0B70">
      <w:pPr>
        <w:pStyle w:val="a6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广义积分</w:t>
      </w:r>
      <w:r w:rsidRPr="00EB1A3D">
        <w:rPr>
          <w:position w:val="-24"/>
        </w:rPr>
        <w:object w:dxaOrig="1600" w:dyaOrig="620">
          <v:shape id="_x0000_i1030" type="#_x0000_t75" style="width:80.25pt;height:30.75pt" o:ole="">
            <v:imagedata r:id="rId18" o:title=""/>
          </v:shape>
          <o:OLEObject Type="Embed" ProgID="Equation.DSMT4" ShapeID="_x0000_i1030" DrawAspect="Content" ObjectID="_1511593870" r:id="rId19"/>
        </w:object>
      </w:r>
    </w:p>
    <w:p w:rsidR="000A0B70" w:rsidRDefault="000A0B70" w:rsidP="000A0B70">
      <w:pPr>
        <w:pStyle w:val="a6"/>
        <w:numPr>
          <w:ilvl w:val="0"/>
          <w:numId w:val="10"/>
        </w:numPr>
        <w:ind w:firstLineChars="0"/>
      </w:pPr>
      <w:r w:rsidRPr="00F843D8">
        <w:rPr>
          <w:position w:val="-6"/>
        </w:rPr>
        <w:object w:dxaOrig="660" w:dyaOrig="279">
          <v:shape id="_x0000_i1031" type="#_x0000_t75" style="width:33pt;height:13.5pt" o:ole="">
            <v:imagedata r:id="rId20" o:title=""/>
          </v:shape>
          <o:OLEObject Type="Embed" ProgID="Equation.DSMT4" ShapeID="_x0000_i1031" DrawAspect="Content" ObjectID="_1511593871" r:id="rId21"/>
        </w:object>
      </w:r>
      <w:r>
        <w:rPr>
          <w:rFonts w:hint="eastAsia"/>
        </w:rPr>
        <w:t xml:space="preserve"> (B) </w:t>
      </w:r>
      <w:r w:rsidRPr="00EB1A3D">
        <w:rPr>
          <w:position w:val="-6"/>
        </w:rPr>
        <w:object w:dxaOrig="420" w:dyaOrig="279">
          <v:shape id="_x0000_i1032" type="#_x0000_t75" style="width:21pt;height:13.5pt" o:ole="">
            <v:imagedata r:id="rId22" o:title=""/>
          </v:shape>
          <o:OLEObject Type="Embed" ProgID="Equation.DSMT4" ShapeID="_x0000_i1032" DrawAspect="Content" ObjectID="_1511593872" r:id="rId23"/>
        </w:object>
      </w:r>
      <w:r>
        <w:rPr>
          <w:rFonts w:hint="eastAsia"/>
        </w:rPr>
        <w:t xml:space="preserve"> (C) </w:t>
      </w:r>
      <w:r w:rsidRPr="00EB1A3D">
        <w:rPr>
          <w:position w:val="-24"/>
        </w:rPr>
        <w:object w:dxaOrig="820" w:dyaOrig="620">
          <v:shape id="_x0000_i1033" type="#_x0000_t75" style="width:40.5pt;height:30.75pt" o:ole="">
            <v:imagedata r:id="rId24" o:title=""/>
          </v:shape>
          <o:OLEObject Type="Embed" ProgID="Equation.DSMT4" ShapeID="_x0000_i1033" DrawAspect="Content" ObjectID="_1511593873" r:id="rId25"/>
        </w:object>
      </w:r>
      <w:r>
        <w:rPr>
          <w:rFonts w:hint="eastAsia"/>
        </w:rPr>
        <w:t xml:space="preserve"> (D)</w:t>
      </w:r>
      <w:r w:rsidRPr="00F85901">
        <w:t xml:space="preserve"> </w:t>
      </w:r>
      <w:r>
        <w:rPr>
          <w:rFonts w:hint="eastAsia"/>
        </w:rPr>
        <w:t>发散</w:t>
      </w:r>
      <w:r>
        <w:rPr>
          <w:rFonts w:hint="eastAsia"/>
        </w:rPr>
        <w:t xml:space="preserve">. </w:t>
      </w:r>
    </w:p>
    <w:p w:rsidR="000A0B70" w:rsidRDefault="000A0B70" w:rsidP="000A0B70">
      <w:pPr>
        <w:pStyle w:val="a6"/>
        <w:ind w:left="780" w:firstLineChars="0" w:firstLine="0"/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答</w:t>
      </w:r>
      <w:r>
        <w:rPr>
          <w:rFonts w:hint="eastAsia"/>
        </w:rPr>
        <w:t>(C</w:t>
      </w:r>
      <w:r w:rsidR="00EF0B34">
        <w:rPr>
          <w:rFonts w:hint="eastAsia"/>
        </w:rPr>
        <w:t xml:space="preserve">   </w:t>
      </w:r>
      <w:r>
        <w:rPr>
          <w:rFonts w:hint="eastAsia"/>
        </w:rPr>
        <w:t>)</w:t>
      </w:r>
    </w:p>
    <w:p w:rsidR="000A0B70" w:rsidRDefault="000A0B70" w:rsidP="000A0B70">
      <w:pPr>
        <w:pStyle w:val="a6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微分方程</w:t>
      </w:r>
      <w:r w:rsidRPr="00892090">
        <w:rPr>
          <w:position w:val="-16"/>
        </w:rPr>
        <w:object w:dxaOrig="1200" w:dyaOrig="480">
          <v:shape id="_x0000_i1034" type="#_x0000_t75" style="width:60pt;height:24pt" o:ole="">
            <v:imagedata r:id="rId26" o:title=""/>
          </v:shape>
          <o:OLEObject Type="Embed" ProgID="Equation.DSMT4" ShapeID="_x0000_i1034" DrawAspect="Content" ObjectID="_1511593874" r:id="rId27"/>
        </w:object>
      </w:r>
      <w:r>
        <w:rPr>
          <w:rFonts w:hint="eastAsia"/>
        </w:rPr>
        <w:t>的通解是</w:t>
      </w:r>
    </w:p>
    <w:p w:rsidR="000A0B70" w:rsidRDefault="000A0B70" w:rsidP="000A0B70">
      <w:pPr>
        <w:pStyle w:val="a6"/>
        <w:numPr>
          <w:ilvl w:val="1"/>
          <w:numId w:val="11"/>
        </w:numPr>
        <w:ind w:firstLineChars="0"/>
      </w:pPr>
      <w:r w:rsidRPr="00892090">
        <w:rPr>
          <w:position w:val="-14"/>
        </w:rPr>
        <w:object w:dxaOrig="859" w:dyaOrig="440">
          <v:shape id="_x0000_i1035" type="#_x0000_t75" style="width:42.75pt;height:21.75pt" o:ole="">
            <v:imagedata r:id="rId28" o:title=""/>
          </v:shape>
          <o:OLEObject Type="Embed" ProgID="Equation.DSMT4" ShapeID="_x0000_i1035" DrawAspect="Content" ObjectID="_1511593875" r:id="rId29"/>
        </w:object>
      </w:r>
      <w:r>
        <w:rPr>
          <w:rFonts w:hint="eastAsia"/>
        </w:rPr>
        <w:t xml:space="preserve">            (B) </w:t>
      </w:r>
      <w:r w:rsidRPr="00892090">
        <w:rPr>
          <w:position w:val="-14"/>
        </w:rPr>
        <w:object w:dxaOrig="2160" w:dyaOrig="440">
          <v:shape id="_x0000_i1036" type="#_x0000_t75" style="width:108pt;height:21.75pt" o:ole="">
            <v:imagedata r:id="rId30" o:title=""/>
          </v:shape>
          <o:OLEObject Type="Embed" ProgID="Equation.DSMT4" ShapeID="_x0000_i1036" DrawAspect="Content" ObjectID="_1511593876" r:id="rId31"/>
        </w:object>
      </w:r>
    </w:p>
    <w:p w:rsidR="000A0B70" w:rsidRDefault="000A0B70" w:rsidP="000A0B70">
      <w:pPr>
        <w:pStyle w:val="a6"/>
        <w:numPr>
          <w:ilvl w:val="0"/>
          <w:numId w:val="12"/>
        </w:numPr>
        <w:ind w:firstLineChars="0"/>
      </w:pPr>
      <w:r w:rsidRPr="00892090">
        <w:rPr>
          <w:position w:val="-14"/>
        </w:rPr>
        <w:object w:dxaOrig="1340" w:dyaOrig="440">
          <v:shape id="_x0000_i1037" type="#_x0000_t75" style="width:66.75pt;height:21.75pt" o:ole="">
            <v:imagedata r:id="rId32" o:title=""/>
          </v:shape>
          <o:OLEObject Type="Embed" ProgID="Equation.DSMT4" ShapeID="_x0000_i1037" DrawAspect="Content" ObjectID="_1511593877" r:id="rId33"/>
        </w:object>
      </w:r>
      <w:r>
        <w:rPr>
          <w:rFonts w:hint="eastAsia"/>
        </w:rPr>
        <w:t xml:space="preserve">       (D) </w:t>
      </w:r>
      <w:r w:rsidRPr="00892090">
        <w:rPr>
          <w:position w:val="-14"/>
        </w:rPr>
        <w:object w:dxaOrig="1160" w:dyaOrig="440">
          <v:shape id="_x0000_i1038" type="#_x0000_t75" style="width:57.75pt;height:21.75pt" o:ole="">
            <v:imagedata r:id="rId34" o:title=""/>
          </v:shape>
          <o:OLEObject Type="Embed" ProgID="Equation.DSMT4" ShapeID="_x0000_i1038" DrawAspect="Content" ObjectID="_1511593878" r:id="rId35"/>
        </w:object>
      </w:r>
    </w:p>
    <w:p w:rsidR="000A0B70" w:rsidRDefault="000A0B70" w:rsidP="000A0B70">
      <w:pPr>
        <w:pStyle w:val="a6"/>
        <w:ind w:left="780" w:firstLineChars="0" w:firstLine="0"/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答</w:t>
      </w:r>
      <w:r>
        <w:rPr>
          <w:rFonts w:hint="eastAsia"/>
        </w:rPr>
        <w:t xml:space="preserve">(D) </w:t>
      </w:r>
    </w:p>
    <w:p w:rsidR="00DC3C55" w:rsidRDefault="00DC3C55" w:rsidP="00DC3C55">
      <w:pPr>
        <w:ind w:firstLine="425"/>
      </w:pPr>
    </w:p>
    <w:p w:rsidR="000A0B70" w:rsidRDefault="00D457A2" w:rsidP="00D457A2">
      <w:pPr>
        <w:pStyle w:val="a6"/>
        <w:ind w:left="360" w:firstLineChars="0" w:firstLine="0"/>
      </w:pPr>
      <w:r>
        <w:rPr>
          <w:rFonts w:hint="eastAsia"/>
        </w:rPr>
        <w:t>4.</w:t>
      </w:r>
      <w:r w:rsidR="000A0B70">
        <w:rPr>
          <w:rFonts w:hint="eastAsia"/>
        </w:rPr>
        <w:t>已知曲线</w:t>
      </w:r>
      <w:r w:rsidR="000A0B70" w:rsidRPr="00353392">
        <w:rPr>
          <w:position w:val="-14"/>
        </w:rPr>
        <w:object w:dxaOrig="920" w:dyaOrig="400">
          <v:shape id="_x0000_i1039" type="#_x0000_t75" style="width:45.75pt;height:20.25pt" o:ole="">
            <v:imagedata r:id="rId36" o:title=""/>
          </v:shape>
          <o:OLEObject Type="Embed" ProgID="Equation.DSMT4" ShapeID="_x0000_i1039" DrawAspect="Content" ObjectID="_1511593879" r:id="rId37"/>
        </w:object>
      </w:r>
      <w:r w:rsidR="000A0B70">
        <w:rPr>
          <w:rFonts w:hint="eastAsia"/>
        </w:rPr>
        <w:t>上点</w:t>
      </w:r>
      <w:r w:rsidR="000A0B70" w:rsidRPr="00700E7B">
        <w:rPr>
          <w:position w:val="-14"/>
        </w:rPr>
        <w:object w:dxaOrig="859" w:dyaOrig="400">
          <v:shape id="_x0000_i1040" type="#_x0000_t75" style="width:42.75pt;height:20.25pt" o:ole="">
            <v:imagedata r:id="rId38" o:title=""/>
          </v:shape>
          <o:OLEObject Type="Embed" ProgID="Equation.DSMT4" ShapeID="_x0000_i1040" DrawAspect="Content" ObjectID="_1511593880" r:id="rId39"/>
        </w:object>
      </w:r>
      <w:r w:rsidR="000A0B70">
        <w:rPr>
          <w:rFonts w:hint="eastAsia"/>
        </w:rPr>
        <w:t>处的切线垂直于直线</w:t>
      </w:r>
      <w:r w:rsidR="000A0B70" w:rsidRPr="00700E7B">
        <w:rPr>
          <w:position w:val="-10"/>
        </w:rPr>
        <w:object w:dxaOrig="1400" w:dyaOrig="320">
          <v:shape id="_x0000_i1041" type="#_x0000_t75" style="width:69.75pt;height:15.75pt" o:ole="">
            <v:imagedata r:id="rId40" o:title=""/>
          </v:shape>
          <o:OLEObject Type="Embed" ProgID="Equation.DSMT4" ShapeID="_x0000_i1041" DrawAspect="Content" ObjectID="_1511593881" r:id="rId41"/>
        </w:object>
      </w:r>
      <w:r w:rsidR="000A0B70">
        <w:rPr>
          <w:rFonts w:hint="eastAsia"/>
        </w:rPr>
        <w:t>且</w:t>
      </w:r>
      <w:r w:rsidR="000A0B70" w:rsidRPr="00353392">
        <w:rPr>
          <w:position w:val="-14"/>
        </w:rPr>
        <w:object w:dxaOrig="560" w:dyaOrig="400">
          <v:shape id="_x0000_i1042" type="#_x0000_t75" style="width:27.75pt;height:20.25pt" o:ole="">
            <v:imagedata r:id="rId42" o:title=""/>
          </v:shape>
          <o:OLEObject Type="Embed" ProgID="Equation.DSMT4" ShapeID="_x0000_i1042" DrawAspect="Content" ObjectID="_1511593882" r:id="rId43"/>
        </w:object>
      </w:r>
      <w:r w:rsidR="000A0B70">
        <w:rPr>
          <w:rFonts w:hint="eastAsia"/>
        </w:rPr>
        <w:t>满足微分方程</w:t>
      </w:r>
      <w:r w:rsidR="000A0B70" w:rsidRPr="00353392">
        <w:rPr>
          <w:position w:val="-10"/>
        </w:rPr>
        <w:object w:dxaOrig="1520" w:dyaOrig="360">
          <v:shape id="_x0000_i1043" type="#_x0000_t75" style="width:75.75pt;height:18pt" o:ole="">
            <v:imagedata r:id="rId44" o:title=""/>
          </v:shape>
          <o:OLEObject Type="Embed" ProgID="Equation.DSMT4" ShapeID="_x0000_i1043" DrawAspect="Content" ObjectID="_1511593883" r:id="rId45"/>
        </w:object>
      </w:r>
      <w:r w:rsidR="000A0B70">
        <w:rPr>
          <w:rFonts w:hint="eastAsia"/>
        </w:rPr>
        <w:t>,</w:t>
      </w:r>
      <w:r w:rsidR="000A0B70">
        <w:rPr>
          <w:rFonts w:hint="eastAsia"/>
        </w:rPr>
        <w:t>则此曲线的方程是</w:t>
      </w:r>
      <w:r w:rsidR="000A0B70" w:rsidRPr="00353392">
        <w:rPr>
          <w:position w:val="-10"/>
        </w:rPr>
        <w:object w:dxaOrig="400" w:dyaOrig="260">
          <v:shape id="_x0000_i1044" type="#_x0000_t75" style="width:20.25pt;height:12.75pt" o:ole="">
            <v:imagedata r:id="rId46" o:title=""/>
          </v:shape>
          <o:OLEObject Type="Embed" ProgID="Equation.DSMT4" ShapeID="_x0000_i1044" DrawAspect="Content" ObjectID="_1511593884" r:id="rId47"/>
        </w:object>
      </w:r>
    </w:p>
    <w:p w:rsidR="000A0B70" w:rsidRDefault="000A0B70" w:rsidP="002265D6">
      <w:pPr>
        <w:pStyle w:val="a6"/>
        <w:numPr>
          <w:ilvl w:val="0"/>
          <w:numId w:val="16"/>
        </w:numPr>
        <w:ind w:firstLineChars="0"/>
      </w:pPr>
      <w:r w:rsidRPr="00700E7B">
        <w:rPr>
          <w:position w:val="-14"/>
        </w:rPr>
        <w:object w:dxaOrig="1219" w:dyaOrig="400">
          <v:shape id="_x0000_i1045" type="#_x0000_t75" style="width:60.75pt;height:20.25pt" o:ole="">
            <v:imagedata r:id="rId48" o:title=""/>
          </v:shape>
          <o:OLEObject Type="Embed" ProgID="Equation.DSMT4" ShapeID="_x0000_i1045" DrawAspect="Content" ObjectID="_1511593885" r:id="rId49"/>
        </w:object>
      </w:r>
      <w:r>
        <w:rPr>
          <w:rFonts w:hint="eastAsia"/>
        </w:rPr>
        <w:t xml:space="preserve">                 (B) </w:t>
      </w:r>
      <w:r w:rsidRPr="00700E7B">
        <w:rPr>
          <w:position w:val="-28"/>
        </w:rPr>
        <w:object w:dxaOrig="1320" w:dyaOrig="680">
          <v:shape id="_x0000_i1046" type="#_x0000_t75" style="width:66pt;height:33.75pt" o:ole="">
            <v:imagedata r:id="rId50" o:title=""/>
          </v:shape>
          <o:OLEObject Type="Embed" ProgID="Equation.DSMT4" ShapeID="_x0000_i1046" DrawAspect="Content" ObjectID="_1511593886" r:id="rId51"/>
        </w:object>
      </w:r>
    </w:p>
    <w:p w:rsidR="000A0B70" w:rsidRDefault="000A0B70" w:rsidP="000A0B70">
      <w:pPr>
        <w:pStyle w:val="a6"/>
        <w:numPr>
          <w:ilvl w:val="0"/>
          <w:numId w:val="13"/>
        </w:numPr>
        <w:ind w:firstLineChars="0"/>
      </w:pPr>
      <w:r w:rsidRPr="00FA5732">
        <w:rPr>
          <w:position w:val="-6"/>
        </w:rPr>
        <w:object w:dxaOrig="660" w:dyaOrig="320">
          <v:shape id="_x0000_i1047" type="#_x0000_t75" style="width:33pt;height:15.75pt" o:ole="">
            <v:imagedata r:id="rId52" o:title=""/>
          </v:shape>
          <o:OLEObject Type="Embed" ProgID="Equation.DSMT4" ShapeID="_x0000_i1047" DrawAspect="Content" ObjectID="_1511593887" r:id="rId53"/>
        </w:object>
      </w:r>
      <w:r>
        <w:rPr>
          <w:rFonts w:hint="eastAsia"/>
        </w:rPr>
        <w:t xml:space="preserve">                       (D) </w:t>
      </w:r>
      <w:r w:rsidRPr="00FA5732">
        <w:rPr>
          <w:position w:val="-24"/>
        </w:rPr>
        <w:object w:dxaOrig="720" w:dyaOrig="620">
          <v:shape id="_x0000_i1048" type="#_x0000_t75" style="width:36pt;height:30.75pt" o:ole="">
            <v:imagedata r:id="rId54" o:title=""/>
          </v:shape>
          <o:OLEObject Type="Embed" ProgID="Equation.DSMT4" ShapeID="_x0000_i1048" DrawAspect="Content" ObjectID="_1511593888" r:id="rId55"/>
        </w:object>
      </w:r>
    </w:p>
    <w:p w:rsidR="000A0B70" w:rsidRDefault="000A0B70" w:rsidP="000A0B70">
      <w:pPr>
        <w:pStyle w:val="a6"/>
        <w:ind w:left="780" w:firstLineChars="0" w:firstLine="0"/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答</w:t>
      </w:r>
      <w:r>
        <w:rPr>
          <w:rFonts w:hint="eastAsia"/>
        </w:rPr>
        <w:t xml:space="preserve">(A) </w:t>
      </w:r>
    </w:p>
    <w:p w:rsidR="00D457A2" w:rsidRDefault="00D457A2" w:rsidP="00D457A2">
      <w:pPr>
        <w:pStyle w:val="a6"/>
        <w:ind w:left="360" w:firstLineChars="0" w:firstLine="0"/>
      </w:pPr>
      <w:r>
        <w:rPr>
          <w:rFonts w:hint="eastAsia"/>
        </w:rPr>
        <w:t>5</w:t>
      </w:r>
      <w:r w:rsidR="00892B36">
        <w:rPr>
          <w:rFonts w:hint="eastAsia"/>
        </w:rPr>
        <w:t>.</w:t>
      </w:r>
      <w:r w:rsidRPr="00D457A2">
        <w:rPr>
          <w:rFonts w:hint="eastAsia"/>
        </w:rPr>
        <w:t xml:space="preserve"> </w:t>
      </w:r>
      <w:r>
        <w:rPr>
          <w:rFonts w:hint="eastAsia"/>
        </w:rPr>
        <w:t>已知函数</w:t>
      </w:r>
      <w:r w:rsidRPr="00882F63">
        <w:rPr>
          <w:position w:val="-46"/>
        </w:rPr>
        <w:object w:dxaOrig="3320" w:dyaOrig="1040">
          <v:shape id="_x0000_i1049" type="#_x0000_t75" style="width:165.75pt;height:51.75pt" o:ole="">
            <v:imagedata r:id="rId56" o:title=""/>
          </v:shape>
          <o:OLEObject Type="Embed" ProgID="Equation.DSMT4" ShapeID="_x0000_i1049" DrawAspect="Content" ObjectID="_1511593889" r:id="rId57"/>
        </w:object>
      </w:r>
      <w:r>
        <w:rPr>
          <w:rFonts w:hint="eastAsia"/>
        </w:rPr>
        <w:t>在</w:t>
      </w:r>
      <w:r w:rsidRPr="00E95E61">
        <w:rPr>
          <w:position w:val="-6"/>
        </w:rPr>
        <w:object w:dxaOrig="560" w:dyaOrig="279">
          <v:shape id="_x0000_i1050" type="#_x0000_t75" style="width:27.75pt;height:14.25pt" o:ole="">
            <v:imagedata r:id="rId58" o:title=""/>
          </v:shape>
          <o:OLEObject Type="Embed" ProgID="Equation.DSMT4" ShapeID="_x0000_i1050" DrawAspect="Content" ObjectID="_1511593890" r:id="rId59"/>
        </w:object>
      </w:r>
      <w:r>
        <w:rPr>
          <w:rFonts w:hint="eastAsia"/>
        </w:rPr>
        <w:t>处连续</w: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D457A2" w:rsidRDefault="00D457A2" w:rsidP="00D457A2">
      <w:pPr>
        <w:pStyle w:val="a6"/>
        <w:numPr>
          <w:ilvl w:val="1"/>
          <w:numId w:val="14"/>
        </w:numPr>
        <w:ind w:firstLineChars="0"/>
      </w:pPr>
      <w:r w:rsidRPr="00E95E61">
        <w:rPr>
          <w:position w:val="-10"/>
        </w:rPr>
        <w:object w:dxaOrig="1300" w:dyaOrig="320">
          <v:shape id="_x0000_i1051" type="#_x0000_t75" style="width:65.25pt;height:15.75pt" o:ole="">
            <v:imagedata r:id="rId60" o:title=""/>
          </v:shape>
          <o:OLEObject Type="Embed" ProgID="Equation.DSMT4" ShapeID="_x0000_i1051" DrawAspect="Content" ObjectID="_1511593891" r:id="rId61"/>
        </w:object>
      </w:r>
      <w:r>
        <w:rPr>
          <w:rFonts w:hint="eastAsia"/>
        </w:rPr>
        <w:t xml:space="preserve">                 (B) </w:t>
      </w:r>
      <w:r w:rsidRPr="00E95E61">
        <w:rPr>
          <w:position w:val="-10"/>
        </w:rPr>
        <w:object w:dxaOrig="1280" w:dyaOrig="320">
          <v:shape id="_x0000_i1052" type="#_x0000_t75" style="width:63.75pt;height:15.75pt" o:ole="">
            <v:imagedata r:id="rId62" o:title=""/>
          </v:shape>
          <o:OLEObject Type="Embed" ProgID="Equation.DSMT4" ShapeID="_x0000_i1052" DrawAspect="Content" ObjectID="_1511593892" r:id="rId63"/>
        </w:object>
      </w:r>
    </w:p>
    <w:p w:rsidR="00D457A2" w:rsidRDefault="00D457A2" w:rsidP="00D457A2">
      <w:pPr>
        <w:pStyle w:val="a6"/>
        <w:numPr>
          <w:ilvl w:val="0"/>
          <w:numId w:val="15"/>
        </w:numPr>
        <w:ind w:firstLineChars="0"/>
      </w:pPr>
      <w:r w:rsidRPr="00E95E61">
        <w:rPr>
          <w:position w:val="-10"/>
        </w:rPr>
        <w:object w:dxaOrig="1300" w:dyaOrig="320">
          <v:shape id="_x0000_i1053" type="#_x0000_t75" style="width:65.25pt;height:15.75pt" o:ole="">
            <v:imagedata r:id="rId64" o:title=""/>
          </v:shape>
          <o:OLEObject Type="Embed" ProgID="Equation.DSMT4" ShapeID="_x0000_i1053" DrawAspect="Content" ObjectID="_1511593893" r:id="rId65"/>
        </w:object>
      </w:r>
      <w:r>
        <w:rPr>
          <w:rFonts w:hint="eastAsia"/>
        </w:rPr>
        <w:t xml:space="preserve">                  (D) </w:t>
      </w:r>
      <w:r w:rsidRPr="00E95E61">
        <w:rPr>
          <w:position w:val="-10"/>
        </w:rPr>
        <w:object w:dxaOrig="1260" w:dyaOrig="320">
          <v:shape id="_x0000_i1054" type="#_x0000_t75" style="width:63pt;height:15.75pt" o:ole="">
            <v:imagedata r:id="rId66" o:title=""/>
          </v:shape>
          <o:OLEObject Type="Embed" ProgID="Equation.DSMT4" ShapeID="_x0000_i1054" DrawAspect="Content" ObjectID="_1511593894" r:id="rId67"/>
        </w:object>
      </w:r>
    </w:p>
    <w:p w:rsidR="00D457A2" w:rsidRDefault="00D457A2" w:rsidP="00D457A2">
      <w:pPr>
        <w:pStyle w:val="a6"/>
        <w:ind w:left="780" w:firstLineChars="0" w:firstLine="0"/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答</w:t>
      </w:r>
      <w:r>
        <w:rPr>
          <w:rFonts w:hint="eastAsia"/>
        </w:rPr>
        <w:t>(A)</w:t>
      </w:r>
    </w:p>
    <w:p w:rsidR="00ED4B56" w:rsidRDefault="00892B36" w:rsidP="00ED4B56">
      <w:pPr>
        <w:ind w:firstLine="42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3EA5" w:rsidRPr="004D3EA5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二、填空题（每小题</w:t>
      </w:r>
      <w:r w:rsidR="003509EF">
        <w:rPr>
          <w:rFonts w:hint="eastAsia"/>
          <w:b/>
          <w:szCs w:val="21"/>
        </w:rPr>
        <w:t>2</w:t>
      </w:r>
      <w:r w:rsidRPr="004D3EA5">
        <w:rPr>
          <w:b/>
          <w:szCs w:val="21"/>
        </w:rPr>
        <w:t>分，满分</w:t>
      </w:r>
      <w:r w:rsidRPr="004D3EA5">
        <w:rPr>
          <w:b/>
          <w:szCs w:val="21"/>
        </w:rPr>
        <w:t>1</w:t>
      </w:r>
      <w:r w:rsidR="003509EF">
        <w:rPr>
          <w:rFonts w:hint="eastAsia"/>
          <w:b/>
          <w:szCs w:val="21"/>
        </w:rPr>
        <w:t>0</w:t>
      </w:r>
      <w:r w:rsidRPr="004D3EA5">
        <w:rPr>
          <w:b/>
          <w:szCs w:val="21"/>
        </w:rPr>
        <w:t>分）</w:t>
      </w:r>
    </w:p>
    <w:p w:rsidR="00383088" w:rsidRDefault="004D3EA5" w:rsidP="00383088">
      <w:pPr>
        <w:ind w:firstLine="425"/>
      </w:pPr>
      <w:r w:rsidRPr="00027C17">
        <w:rPr>
          <w:szCs w:val="21"/>
        </w:rPr>
        <w:t>1</w:t>
      </w:r>
      <w:r w:rsidRPr="00027C17">
        <w:rPr>
          <w:rFonts w:hint="eastAsia"/>
          <w:szCs w:val="21"/>
        </w:rPr>
        <w:t>．</w:t>
      </w:r>
      <w:r w:rsidR="007A6A6B" w:rsidRPr="00AA14F9">
        <w:rPr>
          <w:position w:val="-24"/>
        </w:rPr>
        <w:object w:dxaOrig="3739" w:dyaOrig="840">
          <v:shape id="_x0000_i1125" type="#_x0000_t75" style="width:187.5pt;height:42pt" o:ole="">
            <v:imagedata r:id="rId68" o:title=""/>
          </v:shape>
          <o:OLEObject Type="Embed" ProgID="Equation.DSMT4" ShapeID="_x0000_i1125" DrawAspect="Content" ObjectID="_1511593895" r:id="rId69"/>
        </w:object>
      </w:r>
    </w:p>
    <w:p w:rsidR="00A67954" w:rsidRDefault="00383088" w:rsidP="00A67954">
      <w:pPr>
        <w:ind w:firstLine="425"/>
      </w:pPr>
      <w:r w:rsidRPr="00720E78">
        <w:rPr>
          <w:position w:val="-24"/>
        </w:rPr>
        <w:object w:dxaOrig="6180" w:dyaOrig="620">
          <v:shape id="_x0000_i1055" type="#_x0000_t75" style="width:309pt;height:30.75pt" o:ole="">
            <v:imagedata r:id="rId70" o:title=""/>
          </v:shape>
          <o:OLEObject Type="Embed" ProgID="Equation.DSMT4" ShapeID="_x0000_i1055" DrawAspect="Content" ObjectID="_1511593896" r:id="rId71"/>
        </w:object>
      </w:r>
    </w:p>
    <w:p w:rsidR="00383088" w:rsidRDefault="00383088" w:rsidP="00383088">
      <w:pPr>
        <w:ind w:firstLine="425"/>
      </w:pPr>
      <w:r>
        <w:rPr>
          <w:rFonts w:hint="eastAsia"/>
        </w:rPr>
        <w:t>3</w:t>
      </w:r>
      <w:r w:rsidR="00A67954">
        <w:rPr>
          <w:rFonts w:hint="eastAsia"/>
        </w:rPr>
        <w:t>.</w:t>
      </w:r>
      <w:r w:rsidRPr="00383088">
        <w:rPr>
          <w:rFonts w:hint="eastAsia"/>
        </w:rPr>
        <w:t xml:space="preserve"> </w:t>
      </w:r>
      <w:r>
        <w:rPr>
          <w:rFonts w:hint="eastAsia"/>
        </w:rPr>
        <w:t>一曲线过原点，其上任一点</w:t>
      </w:r>
      <w:r w:rsidRPr="00AA14F9">
        <w:rPr>
          <w:position w:val="-10"/>
        </w:rPr>
        <w:object w:dxaOrig="600" w:dyaOrig="300">
          <v:shape id="_x0000_i1056" type="#_x0000_t75" style="width:30pt;height:15pt" o:ole="">
            <v:imagedata r:id="rId72" o:title=""/>
          </v:shape>
          <o:OLEObject Type="Embed" ProgID="Equation.2" ShapeID="_x0000_i1056" DrawAspect="Content" ObjectID="_1511593897" r:id="rId73"/>
        </w:object>
      </w:r>
      <w:r>
        <w:rPr>
          <w:rFonts w:hint="eastAsia"/>
        </w:rPr>
        <w:t>处的切线斜率为</w:t>
      </w:r>
      <w:r w:rsidRPr="00AA14F9">
        <w:rPr>
          <w:position w:val="-10"/>
        </w:rPr>
        <w:object w:dxaOrig="700" w:dyaOrig="300">
          <v:shape id="_x0000_i1057" type="#_x0000_t75" style="width:35.25pt;height:15pt" o:ole="">
            <v:imagedata r:id="rId74" o:title=""/>
          </v:shape>
          <o:OLEObject Type="Embed" ProgID="Equation.2" ShapeID="_x0000_i1057" DrawAspect="Content" ObjectID="_1511593898" r:id="rId75"/>
        </w:object>
      </w:r>
      <w:r>
        <w:rPr>
          <w:rFonts w:hint="eastAsia"/>
        </w:rPr>
        <w:t>，则曲线方程是</w:t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t xml:space="preserve"> </w:t>
      </w:r>
      <w:r>
        <w:rPr>
          <w:rFonts w:hint="eastAsia"/>
        </w:rPr>
        <w:t>。</w:t>
      </w:r>
    </w:p>
    <w:p w:rsidR="00383088" w:rsidRDefault="00383088" w:rsidP="00383088">
      <w:pPr>
        <w:ind w:right="1440" w:firstLine="425"/>
      </w:pPr>
      <w:r w:rsidRPr="00AA14F9">
        <w:rPr>
          <w:position w:val="-10"/>
        </w:rPr>
        <w:object w:dxaOrig="1660" w:dyaOrig="360">
          <v:shape id="_x0000_i1058" type="#_x0000_t75" style="width:83.25pt;height:18pt" o:ole="">
            <v:imagedata r:id="rId76" o:title=""/>
          </v:shape>
          <o:OLEObject Type="Embed" ProgID="Equation.2" ShapeID="_x0000_i1058" DrawAspect="Content" ObjectID="_1511593899" r:id="rId77"/>
        </w:object>
      </w:r>
      <w:r>
        <w:tab/>
      </w:r>
      <w:r>
        <w:tab/>
      </w:r>
      <w:r>
        <w:tab/>
      </w:r>
    </w:p>
    <w:p w:rsidR="00790C23" w:rsidRDefault="00790C23" w:rsidP="00790C23">
      <w:pPr>
        <w:ind w:firstLine="425"/>
      </w:pPr>
      <w:r>
        <w:rPr>
          <w:rFonts w:hint="eastAsia"/>
        </w:rPr>
        <w:t>4</w:t>
      </w:r>
      <w:r w:rsidR="007B26A3">
        <w:rPr>
          <w:rFonts w:hint="eastAsia"/>
        </w:rPr>
        <w:t>.</w:t>
      </w:r>
      <w:r w:rsidR="00180431" w:rsidRPr="00842E45">
        <w:t xml:space="preserve"> </w:t>
      </w:r>
      <w:r>
        <w:rPr>
          <w:rFonts w:hint="eastAsia"/>
        </w:rPr>
        <w:t>若方程</w:t>
      </w:r>
      <w:r w:rsidRPr="00AA14F9">
        <w:rPr>
          <w:position w:val="-10"/>
        </w:rPr>
        <w:object w:dxaOrig="2360" w:dyaOrig="320">
          <v:shape id="_x0000_i1059" type="#_x0000_t75" style="width:117.75pt;height:15.75pt" o:ole="">
            <v:imagedata r:id="rId78" o:title=""/>
          </v:shape>
          <o:OLEObject Type="Embed" ProgID="Equation.2" ShapeID="_x0000_i1059" DrawAspect="Content" ObjectID="_1511593900" r:id="rId79"/>
        </w:object>
      </w:r>
      <w:r>
        <w:rPr>
          <w:rFonts w:hint="eastAsia"/>
        </w:rPr>
        <w:t>均为实常数）有特解</w:t>
      </w:r>
      <w:r w:rsidRPr="00AA14F9">
        <w:rPr>
          <w:position w:val="-10"/>
        </w:rPr>
        <w:object w:dxaOrig="1740" w:dyaOrig="360">
          <v:shape id="_x0000_i1060" type="#_x0000_t75" style="width:87pt;height:18pt" o:ole="">
            <v:imagedata r:id="rId80" o:title=""/>
          </v:shape>
          <o:OLEObject Type="Embed" ProgID="Equation.2" ShapeID="_x0000_i1060" DrawAspect="Content" ObjectID="_1511593901" r:id="rId81"/>
        </w:object>
      </w:r>
      <w:r>
        <w:rPr>
          <w:rFonts w:hint="eastAsia"/>
        </w:rPr>
        <w:t>，则</w:t>
      </w:r>
      <w:r w:rsidRPr="00AA14F9">
        <w:rPr>
          <w:position w:val="-10"/>
        </w:rPr>
        <w:object w:dxaOrig="220" w:dyaOrig="260">
          <v:shape id="_x0000_i1061" type="#_x0000_t75" style="width:11.25pt;height:12.75pt" o:ole="">
            <v:imagedata r:id="rId82" o:title=""/>
          </v:shape>
          <o:OLEObject Type="Embed" ProgID="Equation.2" ShapeID="_x0000_i1061" DrawAspect="Content" ObjectID="_1511593902" r:id="rId83"/>
        </w:object>
      </w:r>
      <w:r>
        <w:rPr>
          <w:rFonts w:hint="eastAsia"/>
        </w:rPr>
        <w:t>等于</w:t>
      </w:r>
      <w:r>
        <w:sym w:font="Symbol" w:char="F05F"/>
      </w:r>
      <w:r>
        <w:sym w:font="Symbol" w:char="F05F"/>
      </w:r>
      <w:r>
        <w:sym w:font="Symbol" w:char="F05F"/>
      </w:r>
      <w:r>
        <w:rPr>
          <w:rFonts w:hint="eastAsia"/>
        </w:rPr>
        <w:t>，</w:t>
      </w:r>
      <w:r w:rsidRPr="00AA14F9">
        <w:rPr>
          <w:position w:val="-10"/>
        </w:rPr>
        <w:object w:dxaOrig="200" w:dyaOrig="260">
          <v:shape id="_x0000_i1062" type="#_x0000_t75" style="width:9.75pt;height:12.75pt" o:ole="">
            <v:imagedata r:id="rId84" o:title=""/>
          </v:shape>
          <o:OLEObject Type="Embed" ProgID="Equation.2" ShapeID="_x0000_i1062" DrawAspect="Content" ObjectID="_1511593903" r:id="rId85"/>
        </w:object>
      </w:r>
      <w:r>
        <w:rPr>
          <w:rFonts w:hint="eastAsia"/>
        </w:rPr>
        <w:t>等于</w:t>
      </w:r>
      <w:r>
        <w:sym w:font="Symbol" w:char="F05F"/>
      </w:r>
      <w:r>
        <w:sym w:font="Symbol" w:char="F05F"/>
      </w:r>
      <w:r>
        <w:sym w:font="Symbol" w:char="F05F"/>
      </w:r>
      <w:r>
        <w:t xml:space="preserve"> </w:t>
      </w:r>
      <w:r>
        <w:rPr>
          <w:rFonts w:hint="eastAsia"/>
        </w:rPr>
        <w:t>。</w:t>
      </w:r>
    </w:p>
    <w:p w:rsidR="00790C23" w:rsidRDefault="00790C23" w:rsidP="00790C23">
      <w:pPr>
        <w:ind w:right="1440" w:firstLine="425"/>
      </w:pPr>
      <w:r w:rsidRPr="00AA14F9">
        <w:rPr>
          <w:position w:val="-10"/>
        </w:rPr>
        <w:object w:dxaOrig="1860" w:dyaOrig="320">
          <v:shape id="_x0000_i1063" type="#_x0000_t75" style="width:93pt;height:15.75pt" o:ole="">
            <v:imagedata r:id="rId86" o:title=""/>
          </v:shape>
          <o:OLEObject Type="Embed" ProgID="Equation.2" ShapeID="_x0000_i1063" DrawAspect="Content" ObjectID="_1511593904" r:id="rId87"/>
        </w:object>
      </w:r>
    </w:p>
    <w:p w:rsidR="00790C23" w:rsidRDefault="00790C23" w:rsidP="00790C23">
      <w:pPr>
        <w:ind w:firstLine="425"/>
      </w:pPr>
      <w:r>
        <w:rPr>
          <w:rFonts w:hint="eastAsia"/>
        </w:rPr>
        <w:t>5.</w:t>
      </w:r>
      <w:r>
        <w:rPr>
          <w:rFonts w:hint="eastAsia"/>
        </w:rPr>
        <w:t>微分方程</w:t>
      </w:r>
      <w:r w:rsidRPr="00AA14F9">
        <w:rPr>
          <w:position w:val="-10"/>
        </w:rPr>
        <w:object w:dxaOrig="1900" w:dyaOrig="320">
          <v:shape id="_x0000_i1064" type="#_x0000_t75" style="width:95.25pt;height:15.75pt" o:ole="">
            <v:imagedata r:id="rId88" o:title=""/>
          </v:shape>
          <o:OLEObject Type="Embed" ProgID="Equation.2" ShapeID="_x0000_i1064" DrawAspect="Content" ObjectID="_1511593905" r:id="rId89"/>
        </w:object>
      </w:r>
      <w:r>
        <w:rPr>
          <w:rFonts w:hint="eastAsia"/>
        </w:rPr>
        <w:t>用待定系数法确定的特解（系数值不求）形式是</w:t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t xml:space="preserve"> </w:t>
      </w:r>
      <w:r>
        <w:rPr>
          <w:rFonts w:hint="eastAsia"/>
        </w:rPr>
        <w:t>。</w:t>
      </w:r>
    </w:p>
    <w:p w:rsidR="00790C23" w:rsidRDefault="00790C23" w:rsidP="00790C23">
      <w:pPr>
        <w:ind w:right="1440" w:firstLine="425"/>
      </w:pPr>
      <w:r w:rsidRPr="00AA14F9">
        <w:rPr>
          <w:position w:val="-10"/>
        </w:rPr>
        <w:object w:dxaOrig="2360" w:dyaOrig="360">
          <v:shape id="_x0000_i1065" type="#_x0000_t75" style="width:117.75pt;height:18pt" o:ole="">
            <v:imagedata r:id="rId90" o:title=""/>
          </v:shape>
          <o:OLEObject Type="Embed" ProgID="Equation.2" ShapeID="_x0000_i1065" DrawAspect="Content" ObjectID="_1511593906" r:id="rId91"/>
        </w:object>
      </w:r>
    </w:p>
    <w:p w:rsidR="007A6A6B" w:rsidRDefault="007A6A6B" w:rsidP="007A6A6B">
      <w:pPr>
        <w:ind w:firstLine="425"/>
        <w:rPr>
          <w:rFonts w:hint="eastAsia"/>
          <w:b/>
          <w:szCs w:val="21"/>
        </w:rPr>
      </w:pPr>
    </w:p>
    <w:p w:rsidR="007A6A6B" w:rsidRDefault="007A6A6B" w:rsidP="007A6A6B">
      <w:pPr>
        <w:ind w:firstLine="425"/>
        <w:rPr>
          <w:rFonts w:hint="eastAsia"/>
          <w:b/>
          <w:szCs w:val="21"/>
        </w:rPr>
      </w:pPr>
    </w:p>
    <w:p w:rsidR="007A6A6B" w:rsidRDefault="007A6A6B" w:rsidP="007A6A6B">
      <w:pPr>
        <w:ind w:firstLine="425"/>
        <w:rPr>
          <w:rFonts w:hint="eastAsia"/>
          <w:b/>
          <w:szCs w:val="21"/>
        </w:rPr>
      </w:pPr>
    </w:p>
    <w:p w:rsidR="007A6A6B" w:rsidRDefault="007A6A6B" w:rsidP="007A6A6B">
      <w:pPr>
        <w:ind w:firstLine="425"/>
        <w:rPr>
          <w:rFonts w:hint="eastAsia"/>
          <w:b/>
          <w:szCs w:val="21"/>
        </w:rPr>
      </w:pPr>
    </w:p>
    <w:p w:rsidR="007A6A6B" w:rsidRDefault="007A6A6B" w:rsidP="007A6A6B">
      <w:pPr>
        <w:ind w:firstLine="425"/>
        <w:rPr>
          <w:rFonts w:hint="eastAsia"/>
          <w:b/>
          <w:szCs w:val="21"/>
        </w:rPr>
      </w:pPr>
    </w:p>
    <w:p w:rsidR="004D3EA5" w:rsidRPr="008F22B7" w:rsidRDefault="004D3EA5" w:rsidP="007A6A6B">
      <w:pPr>
        <w:ind w:firstLine="425"/>
        <w:rPr>
          <w:b/>
          <w:szCs w:val="21"/>
        </w:rPr>
      </w:pPr>
      <w:r w:rsidRPr="004D3EA5">
        <w:rPr>
          <w:b/>
          <w:szCs w:val="21"/>
        </w:rPr>
        <w:t>三、（</w:t>
      </w:r>
      <w:r w:rsidR="003B7343">
        <w:rPr>
          <w:rFonts w:hint="eastAsia"/>
          <w:b/>
          <w:szCs w:val="21"/>
        </w:rPr>
        <w:t>满分</w:t>
      </w:r>
      <w:r w:rsidR="003A08DC">
        <w:rPr>
          <w:rFonts w:hint="eastAsia"/>
          <w:b/>
          <w:szCs w:val="21"/>
        </w:rPr>
        <w:t>1</w:t>
      </w:r>
      <w:r w:rsidR="003B7343">
        <w:rPr>
          <w:rFonts w:hint="eastAsia"/>
          <w:b/>
          <w:szCs w:val="21"/>
        </w:rPr>
        <w:t>0</w:t>
      </w:r>
      <w:r w:rsidR="003B7343"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790C23" w:rsidRDefault="00790C23" w:rsidP="00790C23">
      <w:pPr>
        <w:ind w:firstLine="425"/>
      </w:pPr>
      <w:r w:rsidRPr="00AA14F9">
        <w:rPr>
          <w:position w:val="-32"/>
        </w:rPr>
        <w:object w:dxaOrig="1660" w:dyaOrig="740">
          <v:shape id="_x0000_i1066" type="#_x0000_t75" style="width:83.25pt;height:36.75pt" o:ole="">
            <v:imagedata r:id="rId92" o:title=""/>
          </v:shape>
          <o:OLEObject Type="Embed" ProgID="Equation.2" ShapeID="_x0000_i1066" DrawAspect="Content" ObjectID="_1511593907" r:id="rId93"/>
        </w:object>
      </w:r>
    </w:p>
    <w:p w:rsidR="00790C23" w:rsidRDefault="00790C23" w:rsidP="00790C23">
      <w:pPr>
        <w:ind w:right="1440" w:firstLine="425"/>
      </w:pPr>
      <w:r w:rsidRPr="00AA14F9">
        <w:rPr>
          <w:position w:val="-30"/>
        </w:rPr>
        <w:object w:dxaOrig="2799" w:dyaOrig="680">
          <v:shape id="_x0000_i1067" type="#_x0000_t75" style="width:140.25pt;height:33.75pt" o:ole="">
            <v:imagedata r:id="rId94" o:title=""/>
          </v:shape>
          <o:OLEObject Type="Embed" ProgID="Equation.2" ShapeID="_x0000_i1067" DrawAspect="Content" ObjectID="_1511593908" r:id="rId95"/>
        </w:object>
      </w:r>
    </w:p>
    <w:p w:rsidR="00790C23" w:rsidRDefault="00790C23" w:rsidP="00790C23">
      <w:pPr>
        <w:tabs>
          <w:tab w:val="left" w:pos="7680"/>
        </w:tabs>
        <w:ind w:right="1440" w:firstLine="425"/>
      </w:pPr>
      <w:r w:rsidRPr="00AA14F9">
        <w:rPr>
          <w:position w:val="-24"/>
        </w:rPr>
        <w:object w:dxaOrig="2420" w:dyaOrig="680">
          <v:shape id="_x0000_i1068" type="#_x0000_t75" style="width:120.75pt;height:33.75pt" o:ole="">
            <v:imagedata r:id="rId96" o:title=""/>
          </v:shape>
          <o:OLEObject Type="Embed" ProgID="Equation.2" ShapeID="_x0000_i1068" DrawAspect="Content" ObjectID="_1511593909" r:id="rId97"/>
        </w:object>
      </w:r>
      <w:r>
        <w:tab/>
        <w:t>3</w:t>
      </w:r>
      <w:r>
        <w:rPr>
          <w:rFonts w:hint="eastAsia"/>
        </w:rPr>
        <w:t>分</w:t>
      </w:r>
    </w:p>
    <w:p w:rsidR="00790C23" w:rsidRDefault="00790C23" w:rsidP="00790C23">
      <w:pPr>
        <w:tabs>
          <w:tab w:val="left" w:pos="7680"/>
        </w:tabs>
        <w:ind w:right="1440" w:firstLine="425"/>
      </w:pPr>
      <w:r w:rsidRPr="00AA14F9">
        <w:rPr>
          <w:position w:val="-30"/>
        </w:rPr>
        <w:object w:dxaOrig="5040" w:dyaOrig="680">
          <v:shape id="_x0000_i1069" type="#_x0000_t75" style="width:252pt;height:33.75pt" o:ole="">
            <v:imagedata r:id="rId98" o:title=""/>
          </v:shape>
          <o:OLEObject Type="Embed" ProgID="Equation.2" ShapeID="_x0000_i1069" DrawAspect="Content" ObjectID="_1511593910" r:id="rId99"/>
        </w:object>
      </w:r>
    </w:p>
    <w:p w:rsidR="00790C23" w:rsidRDefault="00790C23" w:rsidP="00790C23">
      <w:pPr>
        <w:tabs>
          <w:tab w:val="left" w:pos="7680"/>
        </w:tabs>
        <w:ind w:right="1440" w:firstLine="425"/>
      </w:pPr>
      <w:r w:rsidRPr="00AA14F9">
        <w:rPr>
          <w:position w:val="-34"/>
        </w:rPr>
        <w:object w:dxaOrig="5420" w:dyaOrig="840">
          <v:shape id="_x0000_i1070" type="#_x0000_t75" style="width:270.75pt;height:42pt" o:ole="">
            <v:imagedata r:id="rId100" o:title=""/>
          </v:shape>
          <o:OLEObject Type="Embed" ProgID="Equation.2" ShapeID="_x0000_i1070" DrawAspect="Content" ObjectID="_1511593911" r:id="rId101"/>
        </w:object>
      </w:r>
      <w:r>
        <w:tab/>
        <w:t>6</w:t>
      </w:r>
      <w:r>
        <w:rPr>
          <w:rFonts w:hint="eastAsia"/>
        </w:rPr>
        <w:t>分</w:t>
      </w:r>
    </w:p>
    <w:p w:rsidR="00790C23" w:rsidRDefault="00790C23" w:rsidP="00790C23">
      <w:pPr>
        <w:tabs>
          <w:tab w:val="left" w:pos="7680"/>
        </w:tabs>
        <w:ind w:right="1440" w:firstLine="425"/>
      </w:pPr>
      <w:r w:rsidRPr="00AA14F9">
        <w:rPr>
          <w:position w:val="-30"/>
        </w:rPr>
        <w:object w:dxaOrig="3879" w:dyaOrig="680">
          <v:shape id="_x0000_i1071" type="#_x0000_t75" style="width:194.25pt;height:33.75pt" o:ole="">
            <v:imagedata r:id="rId102" o:title=""/>
          </v:shape>
          <o:OLEObject Type="Embed" ProgID="Equation.2" ShapeID="_x0000_i1071" DrawAspect="Content" ObjectID="_1511593912" r:id="rId103"/>
        </w:object>
      </w:r>
    </w:p>
    <w:p w:rsidR="00790C23" w:rsidRDefault="00790C23" w:rsidP="00790C23">
      <w:pPr>
        <w:tabs>
          <w:tab w:val="left" w:pos="7680"/>
        </w:tabs>
        <w:ind w:right="1440" w:firstLine="425"/>
      </w:pPr>
      <w:r w:rsidRPr="00AA14F9">
        <w:rPr>
          <w:position w:val="-24"/>
        </w:rPr>
        <w:object w:dxaOrig="2680" w:dyaOrig="620">
          <v:shape id="_x0000_i1072" type="#_x0000_t75" style="width:134.25pt;height:30.75pt" o:ole="">
            <v:imagedata r:id="rId104" o:title=""/>
          </v:shape>
          <o:OLEObject Type="Embed" ProgID="Equation.2" ShapeID="_x0000_i1072" DrawAspect="Content" ObjectID="_1511593913" r:id="rId105"/>
        </w:object>
      </w:r>
      <w:r>
        <w:tab/>
        <w:t>10</w:t>
      </w:r>
      <w:r>
        <w:rPr>
          <w:rFonts w:hint="eastAsia"/>
        </w:rPr>
        <w:t>分</w:t>
      </w:r>
    </w:p>
    <w:p w:rsidR="008058F8" w:rsidRDefault="008058F8" w:rsidP="008058F8">
      <w:pPr>
        <w:tabs>
          <w:tab w:val="left" w:pos="7680"/>
        </w:tabs>
        <w:ind w:right="1440" w:firstLine="425"/>
      </w:pP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4E28E9" w:rsidRDefault="006F75B8" w:rsidP="004E28E9">
      <w:pPr>
        <w:ind w:firstLine="425"/>
      </w:pPr>
      <w:r w:rsidRPr="006F75B8">
        <w:t xml:space="preserve"> </w:t>
      </w:r>
      <w:r w:rsidR="004E28E9" w:rsidRPr="00AA14F9">
        <w:rPr>
          <w:position w:val="-24"/>
        </w:rPr>
        <w:object w:dxaOrig="5860" w:dyaOrig="660">
          <v:shape id="_x0000_i1073" type="#_x0000_t75" style="width:293.25pt;height:33pt" o:ole="">
            <v:imagedata r:id="rId106" o:title=""/>
          </v:shape>
          <o:OLEObject Type="Embed" ProgID="Equation.2" ShapeID="_x0000_i1073" DrawAspect="Content" ObjectID="_1511593914" r:id="rId107"/>
        </w:object>
      </w:r>
    </w:p>
    <w:p w:rsidR="004E28E9" w:rsidRDefault="004E28E9" w:rsidP="004E28E9">
      <w:pPr>
        <w:tabs>
          <w:tab w:val="left" w:pos="7680"/>
        </w:tabs>
        <w:ind w:right="1440" w:firstLine="425"/>
      </w:pPr>
    </w:p>
    <w:p w:rsidR="004E28E9" w:rsidRDefault="004E28E9" w:rsidP="004E28E9">
      <w:pPr>
        <w:tabs>
          <w:tab w:val="left" w:pos="7680"/>
        </w:tabs>
        <w:ind w:right="1440" w:firstLine="425"/>
      </w:pPr>
      <w:r w:rsidRPr="00AA14F9">
        <w:rPr>
          <w:position w:val="-56"/>
        </w:rPr>
        <w:object w:dxaOrig="5820" w:dyaOrig="1240">
          <v:shape id="_x0000_i1074" type="#_x0000_t75" style="width:291pt;height:62.25pt" o:ole="">
            <v:imagedata r:id="rId108" o:title=""/>
          </v:shape>
          <o:OLEObject Type="Embed" ProgID="Equation.2" ShapeID="_x0000_i1074" DrawAspect="Content" ObjectID="_1511593915" r:id="rId109"/>
        </w:object>
      </w:r>
      <w:r>
        <w:tab/>
        <w:t>3</w:t>
      </w:r>
      <w:r>
        <w:rPr>
          <w:rFonts w:hint="eastAsia"/>
        </w:rPr>
        <w:t>分</w:t>
      </w:r>
    </w:p>
    <w:p w:rsidR="004E28E9" w:rsidRDefault="004E28E9" w:rsidP="004E28E9">
      <w:pPr>
        <w:tabs>
          <w:tab w:val="left" w:pos="7680"/>
        </w:tabs>
        <w:ind w:right="1440" w:firstLine="425"/>
      </w:pPr>
      <w:r w:rsidRPr="00AA14F9">
        <w:rPr>
          <w:position w:val="-84"/>
        </w:rPr>
        <w:object w:dxaOrig="6600" w:dyaOrig="1460">
          <v:shape id="_x0000_i1075" type="#_x0000_t75" style="width:330pt;height:72.75pt" o:ole="">
            <v:imagedata r:id="rId110" o:title=""/>
          </v:shape>
          <o:OLEObject Type="Embed" ProgID="Equation.2" ShapeID="_x0000_i1075" DrawAspect="Content" ObjectID="_1511593916" r:id="rId111"/>
        </w:object>
      </w:r>
      <w:r>
        <w:tab/>
        <w:t>6</w:t>
      </w:r>
      <w:r>
        <w:rPr>
          <w:rFonts w:hint="eastAsia"/>
        </w:rPr>
        <w:t>分</w:t>
      </w:r>
    </w:p>
    <w:p w:rsidR="004E28E9" w:rsidRDefault="004E28E9" w:rsidP="004E28E9">
      <w:pPr>
        <w:tabs>
          <w:tab w:val="left" w:pos="7680"/>
        </w:tabs>
        <w:ind w:right="1440" w:firstLine="425"/>
      </w:pPr>
      <w:r w:rsidRPr="00AA14F9">
        <w:rPr>
          <w:position w:val="-28"/>
        </w:rPr>
        <w:object w:dxaOrig="5380" w:dyaOrig="700">
          <v:shape id="_x0000_i1076" type="#_x0000_t75" style="width:269.25pt;height:35.25pt" o:ole="">
            <v:imagedata r:id="rId112" o:title=""/>
          </v:shape>
          <o:OLEObject Type="Embed" ProgID="Equation.2" ShapeID="_x0000_i1076" DrawAspect="Content" ObjectID="_1511593917" r:id="rId113"/>
        </w:object>
      </w:r>
    </w:p>
    <w:p w:rsidR="004E28E9" w:rsidRDefault="004E28E9" w:rsidP="004E28E9">
      <w:pPr>
        <w:tabs>
          <w:tab w:val="left" w:pos="7680"/>
        </w:tabs>
        <w:ind w:right="1440" w:firstLine="425"/>
      </w:pPr>
      <w:r w:rsidRPr="00AA14F9">
        <w:rPr>
          <w:position w:val="-24"/>
        </w:rPr>
        <w:object w:dxaOrig="4540" w:dyaOrig="660">
          <v:shape id="_x0000_i1077" type="#_x0000_t75" style="width:227.25pt;height:33pt" o:ole="">
            <v:imagedata r:id="rId114" o:title=""/>
          </v:shape>
          <o:OLEObject Type="Embed" ProgID="Equation.2" ShapeID="_x0000_i1077" DrawAspect="Content" ObjectID="_1511593918" r:id="rId115"/>
        </w:object>
      </w:r>
      <w:r>
        <w:tab/>
        <w:t>10</w:t>
      </w:r>
      <w:r>
        <w:rPr>
          <w:rFonts w:hint="eastAsia"/>
        </w:rPr>
        <w:t>分</w: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五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4E28E9" w:rsidRDefault="006F75B8" w:rsidP="004E28E9">
      <w:pPr>
        <w:ind w:firstLine="425"/>
      </w:pPr>
      <w:r w:rsidRPr="006F75B8">
        <w:t xml:space="preserve"> </w:t>
      </w:r>
      <w:r w:rsidR="004E28E9" w:rsidRPr="00AA14F9">
        <w:rPr>
          <w:position w:val="-24"/>
        </w:rPr>
        <w:object w:dxaOrig="2760" w:dyaOrig="620">
          <v:shape id="_x0000_i1078" type="#_x0000_t75" style="width:138pt;height:30.75pt" o:ole="">
            <v:imagedata r:id="rId116" o:title=""/>
          </v:shape>
          <o:OLEObject Type="Embed" ProgID="Equation.2" ShapeID="_x0000_i1078" DrawAspect="Content" ObjectID="_1511593919" r:id="rId117"/>
        </w:object>
      </w:r>
    </w:p>
    <w:p w:rsidR="004E28E9" w:rsidRDefault="004E28E9" w:rsidP="004E28E9">
      <w:pPr>
        <w:tabs>
          <w:tab w:val="left" w:pos="7680"/>
        </w:tabs>
        <w:ind w:right="1440" w:firstLine="425"/>
      </w:pPr>
      <w:r w:rsidRPr="00AA14F9">
        <w:rPr>
          <w:position w:val="-24"/>
        </w:rPr>
        <w:object w:dxaOrig="2340" w:dyaOrig="859">
          <v:shape id="_x0000_i1079" type="#_x0000_t75" style="width:117pt;height:42.75pt" o:ole="">
            <v:imagedata r:id="rId118" o:title=""/>
          </v:shape>
          <o:OLEObject Type="Embed" ProgID="Equation.2" ShapeID="_x0000_i1079" DrawAspect="Content" ObjectID="_1511593920" r:id="rId119"/>
        </w:object>
      </w:r>
      <w:r>
        <w:tab/>
        <w:t>2</w:t>
      </w:r>
      <w:r>
        <w:rPr>
          <w:rFonts w:hint="eastAsia"/>
        </w:rPr>
        <w:t>分</w:t>
      </w:r>
    </w:p>
    <w:p w:rsidR="004E28E9" w:rsidRDefault="004E28E9" w:rsidP="004E28E9">
      <w:pPr>
        <w:tabs>
          <w:tab w:val="left" w:pos="7680"/>
        </w:tabs>
        <w:ind w:right="1440" w:firstLine="425"/>
      </w:pPr>
      <w:r w:rsidRPr="00AA14F9">
        <w:rPr>
          <w:position w:val="-24"/>
        </w:rPr>
        <w:object w:dxaOrig="4560" w:dyaOrig="620">
          <v:shape id="_x0000_i1080" type="#_x0000_t75" style="width:228pt;height:30.75pt" o:ole="">
            <v:imagedata r:id="rId120" o:title=""/>
          </v:shape>
          <o:OLEObject Type="Embed" ProgID="Equation.2" ShapeID="_x0000_i1080" DrawAspect="Content" ObjectID="_1511593921" r:id="rId121"/>
        </w:object>
      </w:r>
      <w:r>
        <w:tab/>
        <w:t>5</w:t>
      </w:r>
      <w:r>
        <w:rPr>
          <w:rFonts w:hint="eastAsia"/>
        </w:rPr>
        <w:t>分</w:t>
      </w:r>
    </w:p>
    <w:p w:rsidR="004E28E9" w:rsidRDefault="004E28E9" w:rsidP="004E28E9">
      <w:pPr>
        <w:tabs>
          <w:tab w:val="left" w:pos="7680"/>
        </w:tabs>
        <w:ind w:right="1440" w:firstLine="425"/>
      </w:pPr>
      <w:r w:rsidRPr="00AA14F9">
        <w:rPr>
          <w:position w:val="-24"/>
        </w:rPr>
        <w:object w:dxaOrig="2600" w:dyaOrig="620">
          <v:shape id="_x0000_i1081" type="#_x0000_t75" style="width:129.75pt;height:30.75pt" o:ole="">
            <v:imagedata r:id="rId122" o:title=""/>
          </v:shape>
          <o:OLEObject Type="Embed" ProgID="Equation.2" ShapeID="_x0000_i1081" DrawAspect="Content" ObjectID="_1511593922" r:id="rId123"/>
        </w:object>
      </w:r>
      <w:r>
        <w:tab/>
        <w:t>8</w:t>
      </w:r>
      <w:r>
        <w:rPr>
          <w:rFonts w:hint="eastAsia"/>
        </w:rPr>
        <w:t>分</w:t>
      </w:r>
    </w:p>
    <w:p w:rsidR="004E28E9" w:rsidRDefault="004E28E9" w:rsidP="004E28E9">
      <w:pPr>
        <w:tabs>
          <w:tab w:val="left" w:pos="7680"/>
        </w:tabs>
        <w:ind w:right="1440" w:firstLine="425"/>
      </w:pPr>
      <w:r w:rsidRPr="00AA14F9">
        <w:rPr>
          <w:position w:val="-26"/>
        </w:rPr>
        <w:object w:dxaOrig="2860" w:dyaOrig="639">
          <v:shape id="_x0000_i1082" type="#_x0000_t75" style="width:143.25pt;height:32.25pt" o:ole="">
            <v:imagedata r:id="rId124" o:title=""/>
          </v:shape>
          <o:OLEObject Type="Embed" ProgID="Equation.2" ShapeID="_x0000_i1082" DrawAspect="Content" ObjectID="_1511593923" r:id="rId125"/>
        </w:object>
      </w:r>
      <w:r>
        <w:tab/>
        <w:t>10</w:t>
      </w:r>
      <w:r>
        <w:rPr>
          <w:rFonts w:hint="eastAsia"/>
        </w:rPr>
        <w:t>分</w: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六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4E28E9" w:rsidRDefault="004E28E9" w:rsidP="004E28E9">
      <w:pPr>
        <w:ind w:firstLine="425"/>
      </w:pPr>
      <w:r>
        <w:rPr>
          <w:rFonts w:hint="eastAsia"/>
        </w:rPr>
        <w:t>求微分方程</w:t>
      </w:r>
      <w:r w:rsidRPr="00AA14F9">
        <w:rPr>
          <w:position w:val="-10"/>
        </w:rPr>
        <w:object w:dxaOrig="2120" w:dyaOrig="320">
          <v:shape id="_x0000_i1083" type="#_x0000_t75" style="width:105.75pt;height:15.75pt" o:ole="">
            <v:imagedata r:id="rId126" o:title=""/>
          </v:shape>
          <o:OLEObject Type="Embed" ProgID="Equation.2" ShapeID="_x0000_i1083" DrawAspect="Content" ObjectID="_1511593924" r:id="rId127"/>
        </w:object>
      </w:r>
      <w:r>
        <w:rPr>
          <w:rFonts w:hint="eastAsia"/>
        </w:rPr>
        <w:t>的通解。</w:t>
      </w:r>
    </w:p>
    <w:p w:rsidR="004E28E9" w:rsidRDefault="004E28E9" w:rsidP="004E28E9">
      <w:pPr>
        <w:ind w:right="1440" w:firstLine="425"/>
      </w:pPr>
      <w:r>
        <w:rPr>
          <w:rFonts w:hint="eastAsia"/>
        </w:rPr>
        <w:t>特征方程</w:t>
      </w:r>
      <w:r w:rsidRPr="00AA14F9">
        <w:rPr>
          <w:position w:val="-4"/>
        </w:rPr>
        <w:object w:dxaOrig="1480" w:dyaOrig="300">
          <v:shape id="_x0000_i1084" type="#_x0000_t75" style="width:74.25pt;height:15pt" o:ole="">
            <v:imagedata r:id="rId128" o:title=""/>
          </v:shape>
          <o:OLEObject Type="Embed" ProgID="Equation.2" ShapeID="_x0000_i1084" DrawAspect="Content" ObjectID="_1511593925" r:id="rId129"/>
        </w:object>
      </w:r>
      <w:r>
        <w:rPr>
          <w:rFonts w:hint="eastAsia"/>
        </w:rPr>
        <w:t>的根为</w:t>
      </w:r>
      <w:r w:rsidRPr="00AA14F9">
        <w:rPr>
          <w:position w:val="-14"/>
        </w:rPr>
        <w:object w:dxaOrig="1140" w:dyaOrig="360">
          <v:shape id="_x0000_i1085" type="#_x0000_t75" style="width:57pt;height:18pt" o:ole="">
            <v:imagedata r:id="rId130" o:title=""/>
          </v:shape>
          <o:OLEObject Type="Embed" ProgID="Equation.2" ShapeID="_x0000_i1085" DrawAspect="Content" ObjectID="_1511593926" r:id="rId131"/>
        </w:object>
      </w:r>
    </w:p>
    <w:p w:rsidR="004E28E9" w:rsidRDefault="004E28E9" w:rsidP="004E28E9">
      <w:pPr>
        <w:ind w:right="1440" w:firstLine="425"/>
      </w:pPr>
      <w:r>
        <w:rPr>
          <w:rFonts w:hint="eastAsia"/>
        </w:rPr>
        <w:t>对应齐次方程的通解为</w:t>
      </w:r>
    </w:p>
    <w:p w:rsidR="004E28E9" w:rsidRDefault="004E28E9" w:rsidP="004E28E9">
      <w:pPr>
        <w:ind w:right="1440" w:firstLine="425"/>
      </w:pPr>
      <w:r>
        <w:tab/>
      </w:r>
      <w:r w:rsidRPr="00AA14F9">
        <w:rPr>
          <w:position w:val="-10"/>
        </w:rPr>
        <w:object w:dxaOrig="2799" w:dyaOrig="360">
          <v:shape id="_x0000_i1086" type="#_x0000_t75" style="width:140.25pt;height:18pt" o:ole="">
            <v:imagedata r:id="rId132" o:title=""/>
          </v:shape>
          <o:OLEObject Type="Embed" ProgID="Equation.2" ShapeID="_x0000_i1086" DrawAspect="Content" ObjectID="_1511593927" r:id="rId133"/>
        </w:objec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 w:rsidR="004E28E9" w:rsidRDefault="004E28E9" w:rsidP="004E28E9">
      <w:pPr>
        <w:ind w:right="1440" w:firstLine="425"/>
      </w:pPr>
      <w:r>
        <w:rPr>
          <w:rFonts w:hint="eastAsia"/>
        </w:rPr>
        <w:t>设特解为</w:t>
      </w:r>
      <w:r w:rsidRPr="00AA14F9">
        <w:rPr>
          <w:position w:val="-14"/>
        </w:rPr>
        <w:object w:dxaOrig="1280" w:dyaOrig="360">
          <v:shape id="_x0000_i1087" type="#_x0000_t75" style="width:63.75pt;height:18pt" o:ole="">
            <v:imagedata r:id="rId134" o:title=""/>
          </v:shape>
          <o:OLEObject Type="Embed" ProgID="Equation.2" ShapeID="_x0000_i1087" DrawAspect="Content" ObjectID="_1511593928" r:id="rId135"/>
        </w:object>
      </w:r>
      <w:r>
        <w:t>,</w:t>
      </w:r>
      <w:r>
        <w:rPr>
          <w:rFonts w:hint="eastAsia"/>
        </w:rPr>
        <w:t>代入方程得</w:t>
      </w:r>
    </w:p>
    <w:p w:rsidR="004E28E9" w:rsidRDefault="004E28E9" w:rsidP="004E28E9">
      <w:pPr>
        <w:ind w:right="1440" w:firstLine="425"/>
      </w:pPr>
      <w:r>
        <w:tab/>
      </w:r>
      <w:r w:rsidRPr="00AA14F9">
        <w:rPr>
          <w:position w:val="-24"/>
        </w:rPr>
        <w:object w:dxaOrig="1219" w:dyaOrig="620">
          <v:shape id="_x0000_i1088" type="#_x0000_t75" style="width:60.75pt;height:30.75pt" o:ole="">
            <v:imagedata r:id="rId136" o:title=""/>
          </v:shape>
          <o:OLEObject Type="Embed" ProgID="Equation.2" ShapeID="_x0000_i1088" DrawAspect="Content" ObjectID="_1511593929" r:id="rId13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</w:p>
    <w:p w:rsidR="004E28E9" w:rsidRDefault="004E28E9" w:rsidP="004E28E9">
      <w:pPr>
        <w:ind w:right="1440" w:firstLine="425"/>
      </w:pPr>
      <w:r>
        <w:rPr>
          <w:rFonts w:hint="eastAsia"/>
        </w:rPr>
        <w:t>故所求通解为</w:t>
      </w:r>
    </w:p>
    <w:p w:rsidR="004E28E9" w:rsidRDefault="004E28E9" w:rsidP="004E28E9">
      <w:pPr>
        <w:ind w:right="1440" w:firstLine="425"/>
      </w:pPr>
      <w:r>
        <w:tab/>
      </w:r>
      <w:r w:rsidRPr="00AA14F9">
        <w:rPr>
          <w:position w:val="-24"/>
        </w:rPr>
        <w:object w:dxaOrig="4540" w:dyaOrig="620">
          <v:shape id="_x0000_i1089" type="#_x0000_t75" style="width:227.25pt;height:30.75pt" o:ole="">
            <v:imagedata r:id="rId138" o:title=""/>
          </v:shape>
          <o:OLEObject Type="Embed" ProgID="Equation.2" ShapeID="_x0000_i1089" DrawAspect="Content" ObjectID="_1511593930" r:id="rId139"/>
        </w:object>
      </w:r>
      <w:r>
        <w:tab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3A08DC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七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F37E1B" w:rsidRDefault="00F37E1B" w:rsidP="00F37E1B">
      <w:pPr>
        <w:ind w:firstLine="425"/>
      </w:pPr>
      <w:r>
        <w:rPr>
          <w:rFonts w:hint="eastAsia"/>
        </w:rPr>
        <w:t>已知曲线</w:t>
      </w:r>
      <w:r w:rsidRPr="00AA14F9">
        <w:rPr>
          <w:position w:val="-10"/>
        </w:rPr>
        <w:object w:dxaOrig="1579" w:dyaOrig="300">
          <v:shape id="_x0000_i1090" type="#_x0000_t75" style="width:78.75pt;height:15pt" o:ole="">
            <v:imagedata r:id="rId140" o:title=""/>
          </v:shape>
          <o:OLEObject Type="Embed" ProgID="Equation.2" ShapeID="_x0000_i1090" DrawAspect="Content" ObjectID="_1511593931" r:id="rId141"/>
        </w:object>
      </w:r>
      <w:r>
        <w:rPr>
          <w:rFonts w:hint="eastAsia"/>
        </w:rPr>
        <w:t>过原点，位于上半平面，曲线上任一点</w:t>
      </w:r>
      <w:r w:rsidRPr="00AA14F9">
        <w:rPr>
          <w:position w:val="-10"/>
        </w:rPr>
        <w:object w:dxaOrig="1060" w:dyaOrig="320">
          <v:shape id="_x0000_i1091" type="#_x0000_t75" style="width:53.25pt;height:15.75pt" o:ole="">
            <v:imagedata r:id="rId142" o:title=""/>
          </v:shape>
          <o:OLEObject Type="Embed" ProgID="Equation.2" ShapeID="_x0000_i1091" DrawAspect="Content" ObjectID="_1511593932" r:id="rId143"/>
        </w:object>
      </w:r>
      <w:r>
        <w:rPr>
          <w:rFonts w:hint="eastAsia"/>
        </w:rPr>
        <w:t>处切线斜率与纵坐标的积在数值上等于由曲线，</w:t>
      </w:r>
      <w:r w:rsidRPr="00AA14F9">
        <w:rPr>
          <w:position w:val="-4"/>
        </w:rPr>
        <w:object w:dxaOrig="200" w:dyaOrig="200">
          <v:shape id="_x0000_i1092" type="#_x0000_t75" style="width:9.75pt;height:9.75pt" o:ole="">
            <v:imagedata r:id="rId144" o:title=""/>
          </v:shape>
          <o:OLEObject Type="Embed" ProgID="Equation.2" ShapeID="_x0000_i1092" DrawAspect="Content" ObjectID="_1511593933" r:id="rId145"/>
        </w:object>
      </w:r>
      <w:r>
        <w:rPr>
          <w:rFonts w:hint="eastAsia"/>
        </w:rPr>
        <w:t>轴与直线</w:t>
      </w:r>
      <w:r w:rsidRPr="00AA14F9">
        <w:rPr>
          <w:position w:val="-10"/>
        </w:rPr>
        <w:object w:dxaOrig="660" w:dyaOrig="320">
          <v:shape id="_x0000_i1093" type="#_x0000_t75" style="width:33pt;height:15.75pt" o:ole="">
            <v:imagedata r:id="rId146" o:title=""/>
          </v:shape>
          <o:OLEObject Type="Embed" ProgID="Equation.2" ShapeID="_x0000_i1093" DrawAspect="Content" ObjectID="_1511593934" r:id="rId147"/>
        </w:object>
      </w:r>
      <w:r>
        <w:rPr>
          <w:rFonts w:hint="eastAsia"/>
        </w:rPr>
        <w:t>所围成的面积，求此曲线方程。</w:t>
      </w:r>
    </w:p>
    <w:p w:rsidR="00F37E1B" w:rsidRDefault="00F37E1B" w:rsidP="00F37E1B">
      <w:pPr>
        <w:ind w:right="1440" w:firstLine="425"/>
      </w:pPr>
      <w:r>
        <w:rPr>
          <w:rFonts w:hint="eastAsia"/>
        </w:rPr>
        <w:t>由已知</w:t>
      </w:r>
      <w:r w:rsidRPr="00AA14F9">
        <w:rPr>
          <w:position w:val="-10"/>
        </w:rPr>
        <w:object w:dxaOrig="880" w:dyaOrig="300">
          <v:shape id="_x0000_i1094" type="#_x0000_t75" style="width:44.25pt;height:15pt" o:ole="">
            <v:imagedata r:id="rId148" o:title=""/>
          </v:shape>
          <o:OLEObject Type="Embed" ProgID="Equation.2" ShapeID="_x0000_i1094" DrawAspect="Content" ObjectID="_1511593935" r:id="rId149"/>
        </w:object>
      </w:r>
      <w:r>
        <w:rPr>
          <w:rFonts w:hint="eastAsia"/>
        </w:rPr>
        <w:t>，且</w:t>
      </w:r>
      <w:r w:rsidRPr="00AA14F9">
        <w:rPr>
          <w:position w:val="-18"/>
        </w:rPr>
        <w:object w:dxaOrig="1260" w:dyaOrig="520">
          <v:shape id="_x0000_i1095" type="#_x0000_t75" style="width:63pt;height:26.25pt" o:ole="">
            <v:imagedata r:id="rId150" o:title=""/>
          </v:shape>
          <o:OLEObject Type="Embed" ProgID="Equation.2" ShapeID="_x0000_i1095" DrawAspect="Content" ObjectID="_1511593936" r:id="rId151"/>
        </w:object>
      </w:r>
      <w:r>
        <w:rPr>
          <w:rFonts w:hint="eastAsia"/>
        </w:rPr>
        <w:t>，将此方程关于</w:t>
      </w:r>
      <w:r w:rsidRPr="00AA14F9">
        <w:rPr>
          <w:position w:val="-4"/>
        </w:rPr>
        <w:object w:dxaOrig="200" w:dyaOrig="200">
          <v:shape id="_x0000_i1096" type="#_x0000_t75" style="width:9.75pt;height:9.75pt" o:ole="">
            <v:imagedata r:id="rId152" o:title=""/>
          </v:shape>
          <o:OLEObject Type="Embed" ProgID="Equation.2" ShapeID="_x0000_i1096" DrawAspect="Content" ObjectID="_1511593937" r:id="rId153"/>
        </w:object>
      </w:r>
      <w:r>
        <w:rPr>
          <w:rFonts w:hint="eastAsia"/>
        </w:rPr>
        <w:t>求导，得微分方程</w:t>
      </w:r>
    </w:p>
    <w:p w:rsidR="00F37E1B" w:rsidRDefault="00F37E1B" w:rsidP="00F37E1B">
      <w:pPr>
        <w:ind w:right="1440" w:firstLine="425"/>
      </w:pPr>
      <w:r>
        <w:tab/>
      </w:r>
      <w:r w:rsidRPr="00AA14F9">
        <w:rPr>
          <w:position w:val="-10"/>
        </w:rPr>
        <w:object w:dxaOrig="1400" w:dyaOrig="360">
          <v:shape id="_x0000_i1097" type="#_x0000_t75" style="width:69.75pt;height:18pt" o:ole="">
            <v:imagedata r:id="rId154" o:title=""/>
          </v:shape>
          <o:OLEObject Type="Embed" ProgID="Equation.2" ShapeID="_x0000_i1097" DrawAspect="Content" ObjectID="_1511593938" r:id="rId15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F37E1B" w:rsidRDefault="00F37E1B" w:rsidP="00F37E1B">
      <w:pPr>
        <w:ind w:right="1440" w:firstLine="425"/>
      </w:pPr>
      <w:r>
        <w:rPr>
          <w:rFonts w:hint="eastAsia"/>
        </w:rPr>
        <w:t>令</w:t>
      </w:r>
      <w:r w:rsidRPr="00AA14F9">
        <w:rPr>
          <w:position w:val="-10"/>
        </w:rPr>
        <w:object w:dxaOrig="1040" w:dyaOrig="320">
          <v:shape id="_x0000_i1098" type="#_x0000_t75" style="width:51.75pt;height:15.75pt" o:ole="">
            <v:imagedata r:id="rId156" o:title=""/>
          </v:shape>
          <o:OLEObject Type="Embed" ProgID="Equation.2" ShapeID="_x0000_i1098" DrawAspect="Content" ObjectID="_1511593939" r:id="rId157"/>
        </w:object>
      </w:r>
      <w:r>
        <w:rPr>
          <w:rFonts w:hint="eastAsia"/>
        </w:rPr>
        <w:t>，则上述方程可化为</w:t>
      </w:r>
    </w:p>
    <w:p w:rsidR="00F37E1B" w:rsidRDefault="00F37E1B" w:rsidP="00F37E1B">
      <w:pPr>
        <w:ind w:right="1440" w:firstLine="425"/>
      </w:pPr>
      <w:r>
        <w:tab/>
      </w:r>
      <w:r w:rsidRPr="00AA14F9">
        <w:rPr>
          <w:position w:val="-28"/>
        </w:rPr>
        <w:object w:dxaOrig="1680" w:dyaOrig="660">
          <v:shape id="_x0000_i1099" type="#_x0000_t75" style="width:84pt;height:33pt" o:ole="">
            <v:imagedata r:id="rId158" o:title=""/>
          </v:shape>
          <o:OLEObject Type="Embed" ProgID="Equation.2" ShapeID="_x0000_i1099" DrawAspect="Content" ObjectID="_1511593940" r:id="rId159"/>
        </w:object>
      </w:r>
    </w:p>
    <w:p w:rsidR="00F37E1B" w:rsidRDefault="00F37E1B" w:rsidP="00F37E1B">
      <w:pPr>
        <w:ind w:right="1440" w:firstLine="425"/>
      </w:pPr>
      <w:r>
        <w:rPr>
          <w:rFonts w:hint="eastAsia"/>
        </w:rPr>
        <w:t>即</w:t>
      </w:r>
    </w:p>
    <w:p w:rsidR="00F37E1B" w:rsidRDefault="00F37E1B" w:rsidP="00F37E1B">
      <w:pPr>
        <w:ind w:right="1440" w:firstLine="425"/>
      </w:pPr>
      <w:r>
        <w:tab/>
      </w:r>
      <w:r w:rsidRPr="00AA14F9">
        <w:rPr>
          <w:position w:val="-10"/>
        </w:rPr>
        <w:object w:dxaOrig="1800" w:dyaOrig="360">
          <v:shape id="_x0000_i1100" type="#_x0000_t75" style="width:90pt;height:18pt" o:ole="">
            <v:imagedata r:id="rId160" o:title=""/>
          </v:shape>
          <o:OLEObject Type="Embed" ProgID="Equation.2" ShapeID="_x0000_i1100" DrawAspect="Content" ObjectID="_1511593941" r:id="rId161"/>
        </w:object>
      </w:r>
    </w:p>
    <w:p w:rsidR="00F37E1B" w:rsidRDefault="00F37E1B" w:rsidP="00F37E1B">
      <w:pPr>
        <w:ind w:right="1440" w:firstLine="425"/>
      </w:pPr>
      <w:r>
        <w:rPr>
          <w:rFonts w:hint="eastAsia"/>
        </w:rPr>
        <w:t>其解为</w:t>
      </w:r>
      <w:r w:rsidRPr="00AA14F9">
        <w:rPr>
          <w:position w:val="-24"/>
        </w:rPr>
        <w:object w:dxaOrig="1880" w:dyaOrig="620">
          <v:shape id="_x0000_i1101" type="#_x0000_t75" style="width:93.75pt;height:30.75pt" o:ole="">
            <v:imagedata r:id="rId162" o:title=""/>
          </v:shape>
          <o:OLEObject Type="Embed" ProgID="Equation.2" ShapeID="_x0000_i1101" DrawAspect="Content" ObjectID="_1511593942" r:id="rId163"/>
        </w:object>
      </w:r>
      <w:r>
        <w:rPr>
          <w:rFonts w:hint="eastAsia"/>
        </w:rPr>
        <w:t>，代入条件</w:t>
      </w:r>
      <w:r w:rsidRPr="00AA14F9">
        <w:rPr>
          <w:position w:val="-10"/>
        </w:rPr>
        <w:object w:dxaOrig="880" w:dyaOrig="300">
          <v:shape id="_x0000_i1102" type="#_x0000_t75" style="width:44.25pt;height:15pt" o:ole="">
            <v:imagedata r:id="rId148" o:title=""/>
          </v:shape>
          <o:OLEObject Type="Embed" ProgID="Equation.2" ShapeID="_x0000_i1102" DrawAspect="Content" ObjectID="_1511593943" r:id="rId164"/>
        </w:object>
      </w:r>
      <w:r>
        <w:rPr>
          <w:rFonts w:hint="eastAsia"/>
        </w:rPr>
        <w:t>得</w:t>
      </w:r>
      <w:r w:rsidRPr="00AA14F9">
        <w:rPr>
          <w:position w:val="-10"/>
        </w:rPr>
        <w:object w:dxaOrig="700" w:dyaOrig="320">
          <v:shape id="_x0000_i1103" type="#_x0000_t75" style="width:35.25pt;height:15.75pt" o:ole="">
            <v:imagedata r:id="rId165" o:title=""/>
          </v:shape>
          <o:OLEObject Type="Embed" ProgID="Equation.2" ShapeID="_x0000_i1103" DrawAspect="Content" ObjectID="_1511593944" r:id="rId166"/>
        </w:object>
      </w:r>
      <w:r>
        <w:rPr>
          <w:rFonts w:hint="eastAsia"/>
        </w:rPr>
        <w:t>，即</w:t>
      </w:r>
    </w:p>
    <w:p w:rsidR="00F37E1B" w:rsidRDefault="00F37E1B" w:rsidP="00F37E1B">
      <w:pPr>
        <w:ind w:right="1440" w:firstLine="425"/>
      </w:pPr>
      <w:r>
        <w:tab/>
      </w:r>
      <w:r w:rsidRPr="00AA14F9">
        <w:rPr>
          <w:position w:val="-24"/>
        </w:rPr>
        <w:object w:dxaOrig="999" w:dyaOrig="620">
          <v:shape id="_x0000_i1104" type="#_x0000_t75" style="width:50.25pt;height:30.75pt" o:ole="">
            <v:imagedata r:id="rId167" o:title=""/>
          </v:shape>
          <o:OLEObject Type="Embed" ProgID="Equation.2" ShapeID="_x0000_i1104" DrawAspect="Content" ObjectID="_1511593945" r:id="rId16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分）</w:t>
      </w:r>
    </w:p>
    <w:p w:rsidR="00F37E1B" w:rsidRDefault="00F37E1B" w:rsidP="00F37E1B">
      <w:pPr>
        <w:ind w:right="1440" w:firstLine="425"/>
      </w:pPr>
      <w:r>
        <w:rPr>
          <w:rFonts w:hint="eastAsia"/>
        </w:rPr>
        <w:t>再积分并代入初始条件得所求曲线方程为</w:t>
      </w:r>
    </w:p>
    <w:p w:rsidR="00F37E1B" w:rsidRDefault="00F37E1B" w:rsidP="00F37E1B">
      <w:pPr>
        <w:ind w:right="1440" w:firstLine="425"/>
      </w:pPr>
      <w:r>
        <w:tab/>
      </w:r>
      <w:r w:rsidRPr="00AA14F9">
        <w:rPr>
          <w:position w:val="-24"/>
        </w:rPr>
        <w:object w:dxaOrig="880" w:dyaOrig="620">
          <v:shape id="_x0000_i1105" type="#_x0000_t75" style="width:44.25pt;height:30.75pt" o:ole="">
            <v:imagedata r:id="rId169" o:title=""/>
          </v:shape>
          <o:OLEObject Type="Embed" ProgID="Equation.2" ShapeID="_x0000_i1105" DrawAspect="Content" ObjectID="_1511593946" r:id="rId17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3A08DC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八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AB645A" w:rsidRDefault="00AB645A" w:rsidP="00AB645A">
      <w:pPr>
        <w:ind w:firstLine="425"/>
      </w:pPr>
      <w:r>
        <w:rPr>
          <w:rFonts w:hint="eastAsia"/>
        </w:rPr>
        <w:t>求微分方程</w:t>
      </w:r>
      <w:r w:rsidRPr="00AA14F9">
        <w:rPr>
          <w:position w:val="-10"/>
        </w:rPr>
        <w:object w:dxaOrig="2040" w:dyaOrig="360">
          <v:shape id="_x0000_i1106" type="#_x0000_t75" style="width:102pt;height:18pt" o:ole="">
            <v:imagedata r:id="rId171" o:title=""/>
          </v:shape>
          <o:OLEObject Type="Embed" ProgID="Equation.2" ShapeID="_x0000_i1106" DrawAspect="Content" ObjectID="_1511593947" r:id="rId172"/>
        </w:object>
      </w:r>
      <w:r>
        <w:rPr>
          <w:rFonts w:hint="eastAsia"/>
        </w:rPr>
        <w:t>的通解。</w:t>
      </w:r>
    </w:p>
    <w:p w:rsidR="00AB645A" w:rsidRDefault="00AB645A" w:rsidP="00AB645A">
      <w:pPr>
        <w:ind w:right="1440" w:firstLine="425"/>
      </w:pPr>
      <w:r>
        <w:rPr>
          <w:rFonts w:hint="eastAsia"/>
        </w:rPr>
        <w:t>原方程化为</w:t>
      </w:r>
    </w:p>
    <w:p w:rsidR="00AB645A" w:rsidRDefault="00AB645A" w:rsidP="00AB645A">
      <w:pPr>
        <w:ind w:right="1440" w:firstLine="425"/>
      </w:pPr>
      <w:r>
        <w:tab/>
      </w:r>
      <w:r w:rsidRPr="00AA14F9">
        <w:rPr>
          <w:position w:val="-28"/>
        </w:rPr>
        <w:object w:dxaOrig="1579" w:dyaOrig="660">
          <v:shape id="_x0000_i1107" type="#_x0000_t75" style="width:78.75pt;height:33pt" o:ole="">
            <v:imagedata r:id="rId173" o:title=""/>
          </v:shape>
          <o:OLEObject Type="Embed" ProgID="Equation.2" ShapeID="_x0000_i1107" DrawAspect="Content" ObjectID="_1511593948" r:id="rId17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AB645A" w:rsidRDefault="00AB645A" w:rsidP="00AB645A">
      <w:pPr>
        <w:ind w:right="1440" w:firstLine="425"/>
      </w:pPr>
      <w:r>
        <w:tab/>
      </w:r>
      <w:r w:rsidRPr="00AA14F9">
        <w:rPr>
          <w:position w:val="-36"/>
        </w:rPr>
        <w:object w:dxaOrig="3100" w:dyaOrig="840">
          <v:shape id="_x0000_i1108" type="#_x0000_t75" style="width:155.25pt;height:42pt" o:ole="">
            <v:imagedata r:id="rId175" o:title=""/>
          </v:shape>
          <o:OLEObject Type="Embed" ProgID="Equation.2" ShapeID="_x0000_i1108" DrawAspect="Content" ObjectID="_1511593949" r:id="rId176"/>
        </w:object>
      </w:r>
    </w:p>
    <w:p w:rsidR="00AB645A" w:rsidRDefault="00AB645A" w:rsidP="00AB645A">
      <w:pPr>
        <w:ind w:right="1440" w:firstLine="425"/>
      </w:pPr>
      <w:r>
        <w:tab/>
      </w:r>
      <w:r w:rsidRPr="00AA14F9">
        <w:rPr>
          <w:position w:val="-30"/>
        </w:rPr>
        <w:object w:dxaOrig="1620" w:dyaOrig="740">
          <v:shape id="_x0000_i1109" type="#_x0000_t75" style="width:81pt;height:36.75pt" o:ole="">
            <v:imagedata r:id="rId177" o:title=""/>
          </v:shape>
          <o:OLEObject Type="Embed" ProgID="Equation.2" ShapeID="_x0000_i1109" DrawAspect="Content" ObjectID="_1511593950" r:id="rId17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</w:p>
    <w:p w:rsidR="00AB645A" w:rsidRDefault="00AB645A" w:rsidP="00AB645A">
      <w:pPr>
        <w:ind w:right="1440" w:firstLine="425"/>
      </w:pPr>
      <w:r>
        <w:rPr>
          <w:rFonts w:hint="eastAsia"/>
        </w:rPr>
        <w:t>即</w:t>
      </w:r>
      <w:r>
        <w:tab/>
      </w:r>
      <w:r w:rsidRPr="00AA14F9">
        <w:rPr>
          <w:position w:val="-24"/>
        </w:rPr>
        <w:object w:dxaOrig="1500" w:dyaOrig="620">
          <v:shape id="_x0000_i1110" type="#_x0000_t75" style="width:75pt;height:30.75pt" o:ole="">
            <v:imagedata r:id="rId179" o:title=""/>
          </v:shape>
          <o:OLEObject Type="Embed" ProgID="Equation.2" ShapeID="_x0000_i1110" DrawAspect="Content" ObjectID="_1511593951" r:id="rId18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九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AB645A" w:rsidRDefault="00AB645A" w:rsidP="00AB645A">
      <w:pPr>
        <w:ind w:firstLine="425"/>
      </w:pPr>
      <w:r>
        <w:rPr>
          <w:rFonts w:hint="eastAsia"/>
        </w:rPr>
        <w:t>求微分方程</w:t>
      </w:r>
      <w:r w:rsidRPr="00AA14F9">
        <w:rPr>
          <w:position w:val="-28"/>
        </w:rPr>
        <w:object w:dxaOrig="1600" w:dyaOrig="700">
          <v:shape id="_x0000_i1111" type="#_x0000_t75" style="width:80.25pt;height:35.25pt" o:ole="">
            <v:imagedata r:id="rId181" o:title=""/>
          </v:shape>
          <o:OLEObject Type="Embed" ProgID="Equation.2" ShapeID="_x0000_i1111" DrawAspect="Content" ObjectID="_1511593952" r:id="rId182"/>
        </w:object>
      </w:r>
      <w:r>
        <w:rPr>
          <w:rFonts w:hint="eastAsia"/>
        </w:rPr>
        <w:t>的通解。</w:t>
      </w:r>
    </w:p>
    <w:p w:rsidR="00AB645A" w:rsidRDefault="00AB645A" w:rsidP="00AB645A">
      <w:pPr>
        <w:ind w:right="1440" w:firstLine="425"/>
      </w:pPr>
      <w:r>
        <w:rPr>
          <w:rFonts w:hint="eastAsia"/>
        </w:rPr>
        <w:t>解：</w:t>
      </w:r>
      <w:r w:rsidRPr="00AA14F9">
        <w:rPr>
          <w:position w:val="-28"/>
        </w:rPr>
        <w:object w:dxaOrig="1820" w:dyaOrig="660">
          <v:shape id="_x0000_i1112" type="#_x0000_t75" style="width:90.75pt;height:33pt" o:ole="">
            <v:imagedata r:id="rId183" o:title=""/>
          </v:shape>
          <o:OLEObject Type="Embed" ProgID="Equation.2" ShapeID="_x0000_i1112" DrawAspect="Content" ObjectID="_1511593953" r:id="rId184"/>
        </w:object>
      </w:r>
    </w:p>
    <w:p w:rsidR="00AB645A" w:rsidRDefault="00AB645A" w:rsidP="00AB645A">
      <w:pPr>
        <w:ind w:right="1440" w:firstLine="425"/>
      </w:pPr>
      <w:r>
        <w:rPr>
          <w:rFonts w:hint="eastAsia"/>
        </w:rPr>
        <w:t>令</w:t>
      </w:r>
      <w:r w:rsidRPr="00AA14F9">
        <w:rPr>
          <w:position w:val="-10"/>
        </w:rPr>
        <w:object w:dxaOrig="700" w:dyaOrig="360">
          <v:shape id="_x0000_i1113" type="#_x0000_t75" style="width:35.25pt;height:18pt" o:ole="">
            <v:imagedata r:id="rId185" o:title=""/>
          </v:shape>
          <o:OLEObject Type="Embed" ProgID="Equation.2" ShapeID="_x0000_i1113" DrawAspect="Content" ObjectID="_1511593954" r:id="rId186"/>
        </w:object>
      </w:r>
      <w:r>
        <w:rPr>
          <w:rFonts w:hint="eastAsia"/>
        </w:rPr>
        <w:t>，则原方程化为</w:t>
      </w:r>
      <w:r>
        <w:tab/>
      </w:r>
      <w:r w:rsidRPr="00AA14F9">
        <w:rPr>
          <w:position w:val="-24"/>
        </w:rPr>
        <w:object w:dxaOrig="1280" w:dyaOrig="620">
          <v:shape id="_x0000_i1114" type="#_x0000_t75" style="width:63.75pt;height:30.75pt" o:ole="">
            <v:imagedata r:id="rId187" o:title=""/>
          </v:shape>
          <o:OLEObject Type="Embed" ProgID="Equation.2" ShapeID="_x0000_i1114" DrawAspect="Content" ObjectID="_1511593955" r:id="rId188"/>
        </w:object>
      </w: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AB645A" w:rsidRDefault="00AB645A" w:rsidP="00AB645A">
      <w:pPr>
        <w:ind w:right="1440" w:firstLine="425"/>
      </w:pPr>
      <w:r>
        <w:rPr>
          <w:rFonts w:hint="eastAsia"/>
        </w:rPr>
        <w:t>所以</w:t>
      </w:r>
    </w:p>
    <w:p w:rsidR="00AB645A" w:rsidRDefault="00AB645A" w:rsidP="00AB645A">
      <w:pPr>
        <w:ind w:right="1440" w:firstLine="425"/>
      </w:pPr>
      <w:r w:rsidRPr="00AA14F9">
        <w:rPr>
          <w:position w:val="-50"/>
        </w:rPr>
        <w:object w:dxaOrig="2860" w:dyaOrig="1140">
          <v:shape id="_x0000_i1115" type="#_x0000_t75" style="width:143.25pt;height:57pt" o:ole="">
            <v:imagedata r:id="rId189" o:title=""/>
          </v:shape>
          <o:OLEObject Type="Embed" ProgID="Equation.2" ShapeID="_x0000_i1115" DrawAspect="Content" ObjectID="_1511593956" r:id="rId190"/>
        </w:objec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AB645A" w:rsidRDefault="00AB645A" w:rsidP="00AB645A">
      <w:pPr>
        <w:ind w:right="1440" w:firstLine="425"/>
      </w:pPr>
      <w:r w:rsidRPr="00AA14F9">
        <w:rPr>
          <w:position w:val="-24"/>
        </w:rPr>
        <w:object w:dxaOrig="2380" w:dyaOrig="620">
          <v:shape id="_x0000_i1116" type="#_x0000_t75" style="width:119.25pt;height:30.75pt" o:ole="">
            <v:imagedata r:id="rId191" o:title=""/>
          </v:shape>
          <o:OLEObject Type="Embed" ProgID="Equation.2" ShapeID="_x0000_i1116" DrawAspect="Content" ObjectID="_1511593957" r:id="rId192"/>
        </w:object>
      </w:r>
    </w:p>
    <w:p w:rsidR="00AB645A" w:rsidRDefault="00AB645A" w:rsidP="00AB645A">
      <w:pPr>
        <w:ind w:right="1440" w:firstLine="425"/>
      </w:pPr>
      <w:r w:rsidRPr="00AA14F9">
        <w:rPr>
          <w:position w:val="-32"/>
        </w:rPr>
        <w:object w:dxaOrig="2060" w:dyaOrig="760">
          <v:shape id="_x0000_i1117" type="#_x0000_t75" style="width:102.75pt;height:38.25pt" o:ole="">
            <v:imagedata r:id="rId193" o:title=""/>
          </v:shape>
          <o:OLEObject Type="Embed" ProgID="Equation.2" ShapeID="_x0000_i1117" DrawAspect="Content" ObjectID="_1511593958" r:id="rId194"/>
        </w:object>
      </w:r>
    </w:p>
    <w:p w:rsidR="00AB645A" w:rsidRDefault="00AB645A" w:rsidP="00AB645A">
      <w:pPr>
        <w:ind w:right="1440" w:firstLine="425"/>
      </w:pPr>
      <w:r>
        <w:rPr>
          <w:rFonts w:hint="eastAsia"/>
        </w:rPr>
        <w:t>既</w:t>
      </w:r>
      <w:r>
        <w:tab/>
      </w:r>
      <w:r w:rsidR="00176062" w:rsidRPr="00AA14F9">
        <w:rPr>
          <w:position w:val="-24"/>
        </w:rPr>
        <w:object w:dxaOrig="1440" w:dyaOrig="660">
          <v:shape id="_x0000_i1118" type="#_x0000_t75" style="width:1in;height:33pt" o:ole="">
            <v:imagedata r:id="rId195" o:title=""/>
          </v:shape>
          <o:OLEObject Type="Embed" ProgID="Equation.DSMT4" ShapeID="_x0000_i1118" DrawAspect="Content" ObjectID="_1511593959" r:id="rId196"/>
        </w:object>
      </w:r>
      <w:r>
        <w:rPr>
          <w:rFonts w:hint="eastAsia"/>
        </w:rPr>
        <w:t>，所以通解为：</w:t>
      </w:r>
      <w:r w:rsidRPr="00AA14F9">
        <w:rPr>
          <w:position w:val="-10"/>
        </w:rPr>
        <w:object w:dxaOrig="1579" w:dyaOrig="360">
          <v:shape id="_x0000_i1119" type="#_x0000_t75" style="width:78.75pt;height:18pt" o:ole="">
            <v:imagedata r:id="rId197" o:title=""/>
          </v:shape>
          <o:OLEObject Type="Embed" ProgID="Equation.2" ShapeID="_x0000_i1119" DrawAspect="Content" ObjectID="_1511593960" r:id="rId198"/>
        </w:object>
      </w:r>
      <w:r>
        <w:tab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AB645A" w:rsidRDefault="003A08DC" w:rsidP="007A6A6B">
      <w:pPr>
        <w:spacing w:line="360" w:lineRule="auto"/>
      </w:pPr>
      <w:r>
        <w:rPr>
          <w:rFonts w:hint="eastAsia"/>
          <w:b/>
          <w:szCs w:val="21"/>
        </w:rPr>
        <w:t>十</w:t>
      </w:r>
      <w:r w:rsidRPr="004D3EA5">
        <w:rPr>
          <w:b/>
          <w:szCs w:val="21"/>
        </w:rPr>
        <w:t>、</w:t>
      </w:r>
      <w:r w:rsidR="00AB645A" w:rsidRPr="00AA14F9">
        <w:rPr>
          <w:position w:val="-30"/>
        </w:rPr>
        <w:object w:dxaOrig="4580" w:dyaOrig="720">
          <v:shape id="_x0000_i1120" type="#_x0000_t75" style="width:228.75pt;height:36pt" o:ole="">
            <v:imagedata r:id="rId199" o:title=""/>
          </v:shape>
          <o:OLEObject Type="Embed" ProgID="Equation.2" ShapeID="_x0000_i1120" DrawAspect="Content" ObjectID="_1511593961" r:id="rId200"/>
        </w:object>
      </w:r>
    </w:p>
    <w:p w:rsidR="00AB645A" w:rsidRDefault="00AB645A" w:rsidP="00AB645A">
      <w:pPr>
        <w:tabs>
          <w:tab w:val="left" w:pos="7680"/>
        </w:tabs>
        <w:ind w:right="1440" w:firstLine="425"/>
      </w:pPr>
      <w:r w:rsidRPr="00AA14F9">
        <w:rPr>
          <w:position w:val="-10"/>
        </w:rPr>
        <w:object w:dxaOrig="2480" w:dyaOrig="360">
          <v:shape id="_x0000_i1121" type="#_x0000_t75" style="width:123.75pt;height:18pt" o:ole="">
            <v:imagedata r:id="rId201" o:title=""/>
          </v:shape>
          <o:OLEObject Type="Embed" ProgID="Equation.2" ShapeID="_x0000_i1121" DrawAspect="Content" ObjectID="_1511593962" r:id="rId202"/>
        </w:object>
      </w:r>
      <w:r>
        <w:tab/>
        <w:t>3</w:t>
      </w:r>
      <w:r>
        <w:rPr>
          <w:rFonts w:hint="eastAsia"/>
        </w:rPr>
        <w:t>分</w:t>
      </w:r>
    </w:p>
    <w:p w:rsidR="00AB645A" w:rsidRDefault="00AB645A" w:rsidP="00AB645A">
      <w:pPr>
        <w:tabs>
          <w:tab w:val="left" w:pos="7680"/>
        </w:tabs>
        <w:ind w:right="1440" w:firstLine="425"/>
      </w:pPr>
      <w:r w:rsidRPr="00AA14F9">
        <w:rPr>
          <w:position w:val="-48"/>
        </w:rPr>
        <w:object w:dxaOrig="3860" w:dyaOrig="1120">
          <v:shape id="_x0000_i1122" type="#_x0000_t75" style="width:192.75pt;height:56.25pt" o:ole="">
            <v:imagedata r:id="rId203" o:title=""/>
          </v:shape>
          <o:OLEObject Type="Embed" ProgID="Equation.2" ShapeID="_x0000_i1122" DrawAspect="Content" ObjectID="_1511593963" r:id="rId204"/>
        </w:object>
      </w:r>
    </w:p>
    <w:p w:rsidR="00AB645A" w:rsidRDefault="00AB645A" w:rsidP="00AB645A">
      <w:pPr>
        <w:tabs>
          <w:tab w:val="left" w:pos="7680"/>
        </w:tabs>
        <w:ind w:right="1440" w:firstLine="425"/>
      </w:pPr>
      <w:r>
        <w:tab/>
        <w:t>6</w:t>
      </w:r>
      <w:r>
        <w:rPr>
          <w:rFonts w:hint="eastAsia"/>
        </w:rPr>
        <w:t>分</w:t>
      </w:r>
    </w:p>
    <w:p w:rsidR="00AB645A" w:rsidRDefault="00AB645A" w:rsidP="00AB645A">
      <w:pPr>
        <w:tabs>
          <w:tab w:val="left" w:pos="7680"/>
        </w:tabs>
        <w:ind w:right="1440" w:firstLine="425"/>
      </w:pPr>
      <w:r w:rsidRPr="00AA14F9">
        <w:rPr>
          <w:position w:val="-32"/>
        </w:rPr>
        <w:object w:dxaOrig="3200" w:dyaOrig="760">
          <v:shape id="_x0000_i1123" type="#_x0000_t75" style="width:159.75pt;height:38.25pt" o:ole="">
            <v:imagedata r:id="rId205" o:title=""/>
          </v:shape>
          <o:OLEObject Type="Embed" ProgID="Equation.2" ShapeID="_x0000_i1123" DrawAspect="Content" ObjectID="_1511593964" r:id="rId206"/>
        </w:object>
      </w:r>
      <w:r>
        <w:tab/>
        <w:t>8</w:t>
      </w:r>
      <w:r>
        <w:rPr>
          <w:rFonts w:hint="eastAsia"/>
        </w:rPr>
        <w:t>分</w:t>
      </w:r>
    </w:p>
    <w:p w:rsidR="00AB645A" w:rsidRDefault="00AB645A" w:rsidP="00AB645A">
      <w:pPr>
        <w:tabs>
          <w:tab w:val="left" w:pos="7680"/>
        </w:tabs>
        <w:ind w:right="1440" w:firstLine="425"/>
      </w:pPr>
      <w:r w:rsidRPr="00AA14F9">
        <w:rPr>
          <w:position w:val="-10"/>
        </w:rPr>
        <w:object w:dxaOrig="5460" w:dyaOrig="360">
          <v:shape id="_x0000_i1124" type="#_x0000_t75" style="width:273pt;height:18pt" o:ole="">
            <v:imagedata r:id="rId207" o:title=""/>
          </v:shape>
          <o:OLEObject Type="Embed" ProgID="Equation.2" ShapeID="_x0000_i1124" DrawAspect="Content" ObjectID="_1511593965" r:id="rId208"/>
        </w:object>
      </w:r>
      <w:r>
        <w:tab/>
        <w:t>10</w:t>
      </w:r>
      <w:r>
        <w:rPr>
          <w:rFonts w:hint="eastAsia"/>
        </w:rPr>
        <w:t>分</w:t>
      </w:r>
    </w:p>
    <w:sectPr w:rsidR="00AB645A" w:rsidSect="00720E78">
      <w:footerReference w:type="default" r:id="rId209"/>
      <w:pgSz w:w="10433" w:h="14742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B4C" w:rsidRDefault="00D13B4C">
      <w:r>
        <w:separator/>
      </w:r>
    </w:p>
  </w:endnote>
  <w:endnote w:type="continuationSeparator" w:id="1">
    <w:p w:rsidR="00D13B4C" w:rsidRDefault="00D13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B34" w:rsidRDefault="00EF0B34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6959C4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6959C4">
      <w:rPr>
        <w:kern w:val="0"/>
        <w:szCs w:val="21"/>
      </w:rPr>
      <w:fldChar w:fldCharType="separate"/>
    </w:r>
    <w:r w:rsidR="00D13B4C">
      <w:rPr>
        <w:noProof/>
        <w:kern w:val="0"/>
        <w:szCs w:val="21"/>
      </w:rPr>
      <w:t>1</w:t>
    </w:r>
    <w:r w:rsidR="006959C4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6959C4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6959C4">
      <w:rPr>
        <w:kern w:val="0"/>
        <w:szCs w:val="21"/>
      </w:rPr>
      <w:fldChar w:fldCharType="separate"/>
    </w:r>
    <w:r w:rsidR="00D13B4C">
      <w:rPr>
        <w:noProof/>
        <w:kern w:val="0"/>
        <w:szCs w:val="21"/>
      </w:rPr>
      <w:t>1</w:t>
    </w:r>
    <w:r w:rsidR="006959C4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B4C" w:rsidRDefault="00D13B4C">
      <w:r>
        <w:separator/>
      </w:r>
    </w:p>
  </w:footnote>
  <w:footnote w:type="continuationSeparator" w:id="1">
    <w:p w:rsidR="00D13B4C" w:rsidRDefault="00D13B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6E0"/>
    <w:multiLevelType w:val="hybridMultilevel"/>
    <w:tmpl w:val="FDF2CACC"/>
    <w:lvl w:ilvl="0" w:tplc="842AD00A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40B75"/>
    <w:multiLevelType w:val="hybridMultilevel"/>
    <w:tmpl w:val="4D263214"/>
    <w:lvl w:ilvl="0" w:tplc="2C8C4AA0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>
    <w:nsid w:val="0BAC7250"/>
    <w:multiLevelType w:val="hybridMultilevel"/>
    <w:tmpl w:val="9F0886C2"/>
    <w:lvl w:ilvl="0" w:tplc="7BDAEE86">
      <w:start w:val="3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5228F6"/>
    <w:multiLevelType w:val="hybridMultilevel"/>
    <w:tmpl w:val="AD96F0AA"/>
    <w:lvl w:ilvl="0" w:tplc="2A3A5C8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825C07"/>
    <w:multiLevelType w:val="hybridMultilevel"/>
    <w:tmpl w:val="9F0886C2"/>
    <w:lvl w:ilvl="0" w:tplc="7BDAEE86">
      <w:start w:val="3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EC4B07"/>
    <w:multiLevelType w:val="hybridMultilevel"/>
    <w:tmpl w:val="B7CCA26C"/>
    <w:lvl w:ilvl="0" w:tplc="9B883B2E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F017EF1"/>
    <w:multiLevelType w:val="hybridMultilevel"/>
    <w:tmpl w:val="B55C1588"/>
    <w:lvl w:ilvl="0" w:tplc="08364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48DD1A">
      <w:start w:val="1"/>
      <w:numFmt w:val="upp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8A5BCF"/>
    <w:multiLevelType w:val="hybridMultilevel"/>
    <w:tmpl w:val="AEFA4356"/>
    <w:lvl w:ilvl="0" w:tplc="ADD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42AD00A">
      <w:start w:val="1"/>
      <w:numFmt w:val="upp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0A40E5"/>
    <w:multiLevelType w:val="hybridMultilevel"/>
    <w:tmpl w:val="E4927A28"/>
    <w:lvl w:ilvl="0" w:tplc="7F50A086">
      <w:start w:val="3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86114C"/>
    <w:multiLevelType w:val="hybridMultilevel"/>
    <w:tmpl w:val="0E401482"/>
    <w:lvl w:ilvl="0" w:tplc="D30E6D5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54E4DBC"/>
    <w:multiLevelType w:val="hybridMultilevel"/>
    <w:tmpl w:val="F5008C68"/>
    <w:lvl w:ilvl="0" w:tplc="B1187B70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BF4865"/>
    <w:multiLevelType w:val="hybridMultilevel"/>
    <w:tmpl w:val="96D84DF4"/>
    <w:lvl w:ilvl="0" w:tplc="7B668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9A74EE">
      <w:start w:val="1"/>
      <w:numFmt w:val="upp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42601C"/>
    <w:multiLevelType w:val="hybridMultilevel"/>
    <w:tmpl w:val="F76A5D58"/>
    <w:lvl w:ilvl="0" w:tplc="40288AD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A91E5DAC">
      <w:start w:val="1"/>
      <w:numFmt w:val="upperLetter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4B47154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C395B91"/>
    <w:multiLevelType w:val="hybridMultilevel"/>
    <w:tmpl w:val="EB8E5420"/>
    <w:lvl w:ilvl="0" w:tplc="623AD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187B70">
      <w:start w:val="1"/>
      <w:numFmt w:val="upp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DA35BE"/>
    <w:multiLevelType w:val="hybridMultilevel"/>
    <w:tmpl w:val="4F7827F6"/>
    <w:lvl w:ilvl="0" w:tplc="CD76D40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C522509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4C7EE21A">
      <w:start w:val="1"/>
      <w:numFmt w:val="upperLetter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EC5B47"/>
    <w:multiLevelType w:val="hybridMultilevel"/>
    <w:tmpl w:val="0B60C872"/>
    <w:lvl w:ilvl="0" w:tplc="C85C280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B0D078">
      <w:start w:val="1"/>
      <w:numFmt w:val="upperLetter"/>
      <w:lvlText w:val="(%2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14"/>
  </w:num>
  <w:num w:numId="8">
    <w:abstractNumId w:val="11"/>
  </w:num>
  <w:num w:numId="9">
    <w:abstractNumId w:val="13"/>
  </w:num>
  <w:num w:numId="10">
    <w:abstractNumId w:val="10"/>
  </w:num>
  <w:num w:numId="11">
    <w:abstractNumId w:val="7"/>
  </w:num>
  <w:num w:numId="12">
    <w:abstractNumId w:val="4"/>
  </w:num>
  <w:num w:numId="13">
    <w:abstractNumId w:val="2"/>
  </w:num>
  <w:num w:numId="14">
    <w:abstractNumId w:val="6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58C9"/>
    <w:rsid w:val="00017DCE"/>
    <w:rsid w:val="00036087"/>
    <w:rsid w:val="00080829"/>
    <w:rsid w:val="0008485E"/>
    <w:rsid w:val="000A0B70"/>
    <w:rsid w:val="000C280F"/>
    <w:rsid w:val="000C4EC4"/>
    <w:rsid w:val="000E0427"/>
    <w:rsid w:val="000E4C2A"/>
    <w:rsid w:val="000E7662"/>
    <w:rsid w:val="00175485"/>
    <w:rsid w:val="00176062"/>
    <w:rsid w:val="00180431"/>
    <w:rsid w:val="001D4031"/>
    <w:rsid w:val="001E406A"/>
    <w:rsid w:val="002102B6"/>
    <w:rsid w:val="002265D6"/>
    <w:rsid w:val="00230CD6"/>
    <w:rsid w:val="002858C9"/>
    <w:rsid w:val="00311AAE"/>
    <w:rsid w:val="003509EF"/>
    <w:rsid w:val="00367F89"/>
    <w:rsid w:val="00383088"/>
    <w:rsid w:val="00391FDB"/>
    <w:rsid w:val="003A08DC"/>
    <w:rsid w:val="003A1EF1"/>
    <w:rsid w:val="003B7343"/>
    <w:rsid w:val="003C792E"/>
    <w:rsid w:val="0049175B"/>
    <w:rsid w:val="004C6426"/>
    <w:rsid w:val="004D3EA5"/>
    <w:rsid w:val="004E28E9"/>
    <w:rsid w:val="004F06D2"/>
    <w:rsid w:val="005830DA"/>
    <w:rsid w:val="005A10EC"/>
    <w:rsid w:val="005C7DA6"/>
    <w:rsid w:val="005D55FD"/>
    <w:rsid w:val="005F1FD9"/>
    <w:rsid w:val="00603B7F"/>
    <w:rsid w:val="006172BE"/>
    <w:rsid w:val="006215DD"/>
    <w:rsid w:val="00632F76"/>
    <w:rsid w:val="0065443D"/>
    <w:rsid w:val="00680B1A"/>
    <w:rsid w:val="006959C4"/>
    <w:rsid w:val="006D6BD6"/>
    <w:rsid w:val="006F75B8"/>
    <w:rsid w:val="00717BAB"/>
    <w:rsid w:val="00720E78"/>
    <w:rsid w:val="007249A4"/>
    <w:rsid w:val="00735189"/>
    <w:rsid w:val="007456CC"/>
    <w:rsid w:val="00790C23"/>
    <w:rsid w:val="007A6A6B"/>
    <w:rsid w:val="007B26A3"/>
    <w:rsid w:val="007B2BE9"/>
    <w:rsid w:val="007D6F17"/>
    <w:rsid w:val="008058F8"/>
    <w:rsid w:val="008644D9"/>
    <w:rsid w:val="00887B7A"/>
    <w:rsid w:val="00890CEE"/>
    <w:rsid w:val="00892B36"/>
    <w:rsid w:val="008D2D5E"/>
    <w:rsid w:val="008F22B7"/>
    <w:rsid w:val="008F3F1F"/>
    <w:rsid w:val="00923B14"/>
    <w:rsid w:val="00971D60"/>
    <w:rsid w:val="00980F58"/>
    <w:rsid w:val="0099474D"/>
    <w:rsid w:val="00A427C4"/>
    <w:rsid w:val="00A63B6C"/>
    <w:rsid w:val="00A67954"/>
    <w:rsid w:val="00A772B1"/>
    <w:rsid w:val="00AA14F9"/>
    <w:rsid w:val="00AA3681"/>
    <w:rsid w:val="00AB645A"/>
    <w:rsid w:val="00AD0F53"/>
    <w:rsid w:val="00B166D5"/>
    <w:rsid w:val="00B614F8"/>
    <w:rsid w:val="00B64EA2"/>
    <w:rsid w:val="00B760C2"/>
    <w:rsid w:val="00BA074F"/>
    <w:rsid w:val="00BD3985"/>
    <w:rsid w:val="00BE01FB"/>
    <w:rsid w:val="00BF7142"/>
    <w:rsid w:val="00C3286C"/>
    <w:rsid w:val="00C70AEC"/>
    <w:rsid w:val="00CA0DA8"/>
    <w:rsid w:val="00CA6ABE"/>
    <w:rsid w:val="00CB575E"/>
    <w:rsid w:val="00CC41A3"/>
    <w:rsid w:val="00CF0A3C"/>
    <w:rsid w:val="00D13B4C"/>
    <w:rsid w:val="00D457A2"/>
    <w:rsid w:val="00D56B6D"/>
    <w:rsid w:val="00D72CAD"/>
    <w:rsid w:val="00DA1575"/>
    <w:rsid w:val="00DC3C55"/>
    <w:rsid w:val="00DE540F"/>
    <w:rsid w:val="00DF2EA6"/>
    <w:rsid w:val="00E44B85"/>
    <w:rsid w:val="00E82134"/>
    <w:rsid w:val="00ED443E"/>
    <w:rsid w:val="00ED4B56"/>
    <w:rsid w:val="00EF0B34"/>
    <w:rsid w:val="00F12384"/>
    <w:rsid w:val="00F17C00"/>
    <w:rsid w:val="00F37E1B"/>
    <w:rsid w:val="00F426D7"/>
    <w:rsid w:val="00F46607"/>
    <w:rsid w:val="00F56C0A"/>
    <w:rsid w:val="00FB7F50"/>
    <w:rsid w:val="00FE3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20E7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720E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720E78"/>
    <w:pPr>
      <w:ind w:firstLine="420"/>
    </w:pPr>
    <w:rPr>
      <w:szCs w:val="20"/>
    </w:rPr>
  </w:style>
  <w:style w:type="paragraph" w:styleId="a4">
    <w:name w:val="header"/>
    <w:basedOn w:val="a"/>
    <w:semiHidden/>
    <w:rsid w:val="00720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720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0A0B70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oleObject" Target="embeddings/oleObject90.bin"/><Relationship Id="rId211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2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image" Target="media/image95.wmf"/><Relationship Id="rId206" Type="http://schemas.openxmlformats.org/officeDocument/2006/relationships/oleObject" Target="embeddings/oleObject100.bin"/><Relationship Id="rId201" Type="http://schemas.openxmlformats.org/officeDocument/2006/relationships/image" Target="media/image9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footer" Target="footer1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FD364-454C-4B7B-8F03-DDFE66FC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>北  京  交  通  大  学</vt:lpstr>
      <vt:lpstr>北  京  交  通  大  学</vt:lpstr>
      <vt:lpstr>2015-2016学年第一学期《微积分B》第三次月考试卷</vt:lpstr>
      <vt:lpstr>    学院_____________  专业___________________  班级____________</vt:lpstr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 京  交  通  大  学</dc:title>
  <dc:creator>lxyjxk_chen</dc:creator>
  <cp:lastModifiedBy>DELL990</cp:lastModifiedBy>
  <cp:revision>7</cp:revision>
  <dcterms:created xsi:type="dcterms:W3CDTF">2015-12-05T01:59:00Z</dcterms:created>
  <dcterms:modified xsi:type="dcterms:W3CDTF">2015-12-14T02:21:00Z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