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1BFB">
      <w:pPr>
        <w:pStyle w:val="5"/>
        <w:rPr>
          <w:sz w:val="40"/>
          <w:szCs w:val="40"/>
        </w:rPr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6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85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1263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十三</w:t>
      </w:r>
    </w:p>
    <w:p w14:paraId="619B6F20"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指针+字符数组&amp;二维数组</w:t>
      </w:r>
    </w:p>
    <w:p w14:paraId="449D62ED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</w:p>
    <w:p w14:paraId="1EC5EEF2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2E937C6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28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2BF274B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6A5ECAEE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01ECA0C">
      <w:pPr>
        <w:jc w:val="center"/>
        <w:rPr>
          <w:rFonts w:hint="eastAsia" w:ascii="微软雅黑" w:hAnsi="微软雅黑" w:eastAsia="微软雅黑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6AFD76AB">
      <w:pPr>
        <w:rPr>
          <w:rFonts w:hint="eastAsia" w:ascii="微软雅黑" w:hAnsi="微软雅黑" w:eastAsia="微软雅黑"/>
        </w:rPr>
      </w:pPr>
    </w:p>
    <w:p w14:paraId="221C5E67">
      <w:pPr>
        <w:rPr>
          <w:rFonts w:hint="eastAsia" w:ascii="微软雅黑" w:hAnsi="微软雅黑" w:eastAsia="微软雅黑"/>
        </w:rPr>
      </w:pPr>
    </w:p>
    <w:p w14:paraId="2539C02B">
      <w:pPr>
        <w:spacing w:after="0"/>
        <w:jc w:val="center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8"/>
        </w:rPr>
        <w:t>实验十三</w:t>
      </w:r>
    </w:p>
    <w:p w14:paraId="4D3E9BEC">
      <w:pPr>
        <w:spacing w:after="0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</w:rPr>
        <w:t>知识覆盖：</w:t>
      </w:r>
      <w:r>
        <w:rPr>
          <w:rFonts w:hint="eastAsia" w:ascii="微软雅黑" w:hAnsi="微软雅黑" w:eastAsia="微软雅黑"/>
          <w:b/>
          <w:sz w:val="20"/>
          <w:szCs w:val="20"/>
        </w:rPr>
        <w:t>指针与字符</w:t>
      </w:r>
      <w:r>
        <w:rPr>
          <w:rFonts w:ascii="微软雅黑" w:hAnsi="微软雅黑" w:eastAsia="微软雅黑"/>
          <w:b/>
          <w:sz w:val="20"/>
          <w:szCs w:val="20"/>
        </w:rPr>
        <w:t>串、指针与二维数组</w:t>
      </w:r>
    </w:p>
    <w:p w14:paraId="3CDB257C">
      <w:pPr>
        <w:pStyle w:val="6"/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有一个包含</w:t>
      </w:r>
      <w:r>
        <w:rPr>
          <w:rFonts w:ascii="微软雅黑" w:hAnsi="微软雅黑" w:eastAsia="微软雅黑"/>
          <w:b/>
          <w:bCs/>
          <w:sz w:val="20"/>
          <w:szCs w:val="21"/>
        </w:rPr>
        <w:t>n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个字符的字符串，写一个函数将这个字符串中从第</w:t>
      </w:r>
      <w:r>
        <w:rPr>
          <w:rFonts w:ascii="微软雅黑" w:hAnsi="微软雅黑" w:eastAsia="微软雅黑"/>
          <w:b/>
          <w:bCs/>
          <w:sz w:val="20"/>
          <w:szCs w:val="21"/>
        </w:rPr>
        <w:t>m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个字符开始的全部字符复制成为另一个字符。并在主程序中调用该函数进行测试。</w:t>
      </w:r>
    </w:p>
    <w:p w14:paraId="57571C29">
      <w:pPr>
        <w:pStyle w:val="6"/>
        <w:widowControl w:val="0"/>
        <w:spacing w:after="0" w:line="240" w:lineRule="auto"/>
        <w:ind w:left="0" w:firstLine="300" w:firstLineChars="15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函数原型分别为：</w:t>
      </w:r>
      <w:r>
        <w:rPr>
          <w:rFonts w:ascii="微软雅黑" w:eastAsia="微软雅黑" w:cs="微软雅黑"/>
          <w:color w:val="000000"/>
          <w:sz w:val="20"/>
          <w:szCs w:val="20"/>
        </w:rPr>
        <w:t>void fun(char *s,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char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*</w:t>
      </w:r>
      <w:r>
        <w:rPr>
          <w:rFonts w:ascii="微软雅黑" w:eastAsia="微软雅黑" w:cs="微软雅黑"/>
          <w:color w:val="000000"/>
          <w:sz w:val="20"/>
          <w:szCs w:val="20"/>
        </w:rPr>
        <w:t>c,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sz w:val="20"/>
          <w:szCs w:val="20"/>
        </w:rPr>
        <w:t>int m,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sz w:val="20"/>
          <w:szCs w:val="20"/>
        </w:rPr>
        <w:t>int n)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。</w:t>
      </w:r>
    </w:p>
    <w:p w14:paraId="514DC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278C5F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AC3D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5E749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14457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函数原型</w:t>
      </w:r>
    </w:p>
    <w:p w14:paraId="0B385D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E4199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检查m是否在有效范围内</w:t>
      </w:r>
    </w:p>
    <w:p w14:paraId="5496F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0B3D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"错误：m的值超出范围。\n"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C22D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将目标字符串置为空</w:t>
      </w:r>
    </w:p>
    <w:p w14:paraId="24193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07DF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6422F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ABB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从第m个字符开始复制</w:t>
      </w:r>
    </w:p>
    <w:p w14:paraId="4FA149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strncpy(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 w14:paraId="09A8E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添加字符串结束符</w:t>
      </w:r>
    </w:p>
    <w:p w14:paraId="69BC5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6235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0AE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9894A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源字符串</w:t>
      </w:r>
    </w:p>
    <w:p w14:paraId="7807E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目标字符串</w:t>
      </w:r>
    </w:p>
    <w:p w14:paraId="5BBC9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起始位置和字符串长度</w:t>
      </w:r>
    </w:p>
    <w:p w14:paraId="22092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499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输入源字符串</w:t>
      </w:r>
    </w:p>
    <w:p w14:paraId="6162A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"请输入源字符串: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D5DD1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05A73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s[strcspn(s,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453DBF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E608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输入起始位置m</w:t>
      </w:r>
    </w:p>
    <w:p w14:paraId="07D97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"请输入起始位置m: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0DAE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&amp;m);</w:t>
      </w:r>
    </w:p>
    <w:p w14:paraId="7B6E45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6F9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获取字符串长度</w:t>
      </w:r>
    </w:p>
    <w:p w14:paraId="71ABE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 = strlen(s);</w:t>
      </w:r>
    </w:p>
    <w:p w14:paraId="174F6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6274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调用函数进行复制</w:t>
      </w:r>
    </w:p>
    <w:p w14:paraId="0056E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fun(s, c, m, n);</w:t>
      </w:r>
    </w:p>
    <w:p w14:paraId="27B88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B73E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输出结果</w:t>
      </w:r>
    </w:p>
    <w:p w14:paraId="53035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"从第%d个字符开始的字符串为: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m, c);</w:t>
      </w:r>
    </w:p>
    <w:p w14:paraId="7C709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33C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FE117FA">
      <w:pPr>
        <w:pStyle w:val="6"/>
        <w:widowControl w:val="0"/>
        <w:spacing w:after="0" w:line="240" w:lineRule="auto"/>
        <w:ind w:left="0" w:firstLine="285" w:firstLineChars="15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8F02D6D">
      <w:pPr>
        <w:pStyle w:val="6"/>
        <w:widowControl w:val="0"/>
        <w:spacing w:after="0" w:line="240" w:lineRule="auto"/>
        <w:ind w:left="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drawing>
          <wp:inline distT="0" distB="0" distL="114300" distR="114300">
            <wp:extent cx="5270500" cy="3369310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C148">
      <w:pPr>
        <w:pStyle w:val="6"/>
        <w:widowControl w:val="0"/>
        <w:numPr>
          <w:ilvl w:val="0"/>
          <w:numId w:val="2"/>
        </w:numPr>
        <w:spacing w:after="0" w:line="240" w:lineRule="auto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sz w:val="20"/>
          <w:szCs w:val="21"/>
        </w:rPr>
        <w:t>分别用指针法写函数实现以下功能，并在主程序中进行测试。</w:t>
      </w:r>
    </w:p>
    <w:p w14:paraId="56256323">
      <w:pPr>
        <w:pStyle w:val="6"/>
        <w:widowControl w:val="0"/>
        <w:numPr>
          <w:ilvl w:val="0"/>
          <w:numId w:val="3"/>
        </w:numPr>
        <w:spacing w:after="0" w:line="240" w:lineRule="auto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写一个函数(自定义)，它检查两个字符串是否由同样的字符组成</w:t>
      </w:r>
      <w:r>
        <w:rPr>
          <w:rFonts w:ascii="微软雅黑" w:eastAsia="微软雅黑" w:cs="微软雅黑"/>
          <w:color w:val="000000"/>
          <w:sz w:val="20"/>
          <w:szCs w:val="20"/>
        </w:rPr>
        <w:t>.</w:t>
      </w:r>
    </w:p>
    <w:p w14:paraId="41C25D88">
      <w:pPr>
        <w:pStyle w:val="6"/>
        <w:widowControl w:val="0"/>
        <w:numPr>
          <w:ilvl w:val="0"/>
          <w:numId w:val="3"/>
        </w:numPr>
        <w:spacing w:after="0" w:line="240" w:lineRule="auto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写一个函数(自定义)，它判断一个字符串是否可以通过另一个字符串重排得到。</w:t>
      </w:r>
    </w:p>
    <w:p w14:paraId="04E9EF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86C6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7B134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 w14:paraId="783D9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CFF6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检查两个字符串是否由同样的字符组成</w:t>
      </w:r>
    </w:p>
    <w:p w14:paraId="54E977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areSameCharacters(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EE52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count1[256]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用于统计str1中每个字符的出现次数</w:t>
      </w:r>
    </w:p>
    <w:p w14:paraId="6339F0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count2[256]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用于统计str2中每个字符的出现次数</w:t>
      </w:r>
    </w:p>
    <w:p w14:paraId="200AE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20BF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统计str1中每个字符的出现次数</w:t>
      </w:r>
    </w:p>
    <w:p w14:paraId="6FAAE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4F4E6E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count1[tolower(*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)]++;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忽略大小写</w:t>
      </w:r>
    </w:p>
    <w:p w14:paraId="4BD67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 w14:paraId="5E052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A1FC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7F5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统计str2中每个字符的出现次数</w:t>
      </w:r>
    </w:p>
    <w:p w14:paraId="30E72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F431F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count2[tolower(*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)]++;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忽略大小写</w:t>
      </w:r>
    </w:p>
    <w:p w14:paraId="329AA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 w14:paraId="1C5F2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2D57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5B3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比较两个字符串的字符统计结果</w:t>
      </w:r>
    </w:p>
    <w:p w14:paraId="64CF0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256; i++) {</w:t>
      </w:r>
    </w:p>
    <w:p w14:paraId="65E09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(count1[i] != count2[i]) {</w:t>
      </w:r>
    </w:p>
    <w:p w14:paraId="26C6C0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字符统计结果不同，返回0</w:t>
      </w:r>
    </w:p>
    <w:p w14:paraId="21E900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EA0C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5942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332C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字符统计结果相同，返回1</w:t>
      </w:r>
    </w:p>
    <w:p w14:paraId="73FA6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9802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CCD8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判断一个字符串是否可以通过另一个字符串重排得到</w:t>
      </w:r>
    </w:p>
    <w:p w14:paraId="195B6B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canRearrange(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703E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areSameCharacters(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直接调用areSameCharacters函数</w:t>
      </w:r>
    </w:p>
    <w:p w14:paraId="05AA5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0C46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02B1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F6DB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str1[100], str2[100];</w:t>
      </w:r>
    </w:p>
    <w:p w14:paraId="35C9B2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019A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输入第一个字符串</w:t>
      </w:r>
    </w:p>
    <w:p w14:paraId="380B9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2421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(str1),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0520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str1[strcspn(str1,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136D8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917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输入第二个字符串</w:t>
      </w:r>
    </w:p>
    <w:p w14:paraId="773DC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B9C7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(str2),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B7AF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str2[strcspn(str2,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25D48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B5B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测试areSameCharacters函数</w:t>
      </w:r>
    </w:p>
    <w:p w14:paraId="7804C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(areSameCharacters(str1, str2)) {</w:t>
      </w:r>
    </w:p>
    <w:p w14:paraId="62450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"两个字符串由同样的字符组成。\n"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7054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C8682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0DAF6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"两个字符串不包含同样的字符。\n"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EF4C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DD66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C476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测试canRearrange函数</w:t>
      </w:r>
    </w:p>
    <w:p w14:paraId="3C127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(canRearrange(str1, str2)) {</w:t>
      </w:r>
    </w:p>
    <w:p w14:paraId="01338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"第二个字符串可以通过第一个字符串重排得到。\n"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6B65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42B9C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3E929E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"第二个字符串不能通过第一个字符串重排得到。\n"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30C6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DB21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FD1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BC19B18">
      <w:pPr>
        <w:pStyle w:val="6"/>
        <w:widowControl w:val="0"/>
        <w:spacing w:after="0" w:line="240" w:lineRule="auto"/>
        <w:ind w:left="30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A57CDA2">
      <w:pPr>
        <w:pStyle w:val="6"/>
        <w:widowControl w:val="0"/>
        <w:spacing w:after="0" w:line="240" w:lineRule="auto"/>
        <w:ind w:left="300"/>
        <w:jc w:val="both"/>
      </w:pPr>
      <w:r>
        <w:drawing>
          <wp:inline distT="0" distB="0" distL="114300" distR="114300">
            <wp:extent cx="5274310" cy="2272665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205B">
      <w:pPr>
        <w:pStyle w:val="6"/>
        <w:widowControl w:val="0"/>
        <w:spacing w:after="0" w:line="240" w:lineRule="auto"/>
        <w:ind w:left="300"/>
        <w:jc w:val="both"/>
        <w:rPr>
          <w:rFonts w:hint="eastAsia"/>
        </w:rPr>
      </w:pPr>
      <w:r>
        <w:drawing>
          <wp:inline distT="0" distB="0" distL="114300" distR="114300">
            <wp:extent cx="5265420" cy="277304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B8BC">
      <w:pPr>
        <w:pStyle w:val="6"/>
        <w:widowControl w:val="0"/>
        <w:numPr>
          <w:ilvl w:val="0"/>
          <w:numId w:val="4"/>
        </w:numPr>
        <w:spacing w:after="0" w:line="240" w:lineRule="auto"/>
        <w:jc w:val="both"/>
        <w:rPr>
          <w:rFonts w:ascii="微软雅黑" w:hAnsi="微软雅黑" w:eastAsia="微软雅黑"/>
          <w:b/>
          <w:sz w:val="20"/>
          <w:szCs w:val="21"/>
        </w:rPr>
      </w:pPr>
      <w:r>
        <w:rPr>
          <w:rFonts w:ascii="微软雅黑" w:hAnsi="微软雅黑" w:eastAsia="微软雅黑"/>
          <w:b/>
          <w:sz w:val="20"/>
          <w:szCs w:val="21"/>
        </w:rPr>
        <w:t>编写函数判断</w:t>
      </w:r>
      <w:r>
        <w:rPr>
          <w:rFonts w:hint="eastAsia" w:ascii="微软雅黑" w:hAnsi="微软雅黑" w:eastAsia="微软雅黑"/>
          <w:b/>
          <w:sz w:val="20"/>
          <w:szCs w:val="21"/>
        </w:rPr>
        <w:t>n</w:t>
      </w:r>
      <w:r>
        <w:rPr>
          <w:rFonts w:ascii="微软雅黑" w:hAnsi="微软雅黑" w:eastAsia="微软雅黑"/>
          <w:b/>
          <w:sz w:val="20"/>
          <w:szCs w:val="21"/>
        </w:rPr>
        <w:t>阶矩阵是否对称</w:t>
      </w:r>
      <w:r>
        <w:rPr>
          <w:rFonts w:hint="eastAsia" w:ascii="微软雅黑" w:hAnsi="微软雅黑" w:eastAsia="微软雅黑"/>
          <w:b/>
          <w:sz w:val="20"/>
          <w:szCs w:val="21"/>
        </w:rPr>
        <w:t>，</w:t>
      </w:r>
      <w:r>
        <w:rPr>
          <w:rFonts w:ascii="微软雅黑" w:hAnsi="微软雅黑" w:eastAsia="微软雅黑"/>
          <w:b/>
          <w:sz w:val="20"/>
          <w:szCs w:val="21"/>
        </w:rPr>
        <w:t>对称时返回</w:t>
      </w:r>
      <w:r>
        <w:rPr>
          <w:rFonts w:hint="eastAsia" w:ascii="微软雅黑" w:hAnsi="微软雅黑" w:eastAsia="微软雅黑"/>
          <w:b/>
          <w:sz w:val="20"/>
          <w:szCs w:val="21"/>
        </w:rPr>
        <w:t>1，不对称时返回0。main函数中定义矩阵并调用该函数进行判断。请分别用数组写法和指针写法完成上述功能。</w:t>
      </w:r>
    </w:p>
    <w:p w14:paraId="7C90C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02077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61A08A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F27F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使用数组写法判断矩阵是否对称</w:t>
      </w:r>
    </w:p>
    <w:p w14:paraId="213AF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isSymmetricArray(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[][10],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48D190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1B9DA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 w14:paraId="34B02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[j][i]) {</w:t>
      </w:r>
    </w:p>
    <w:p w14:paraId="2919B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不对称，返回0</w:t>
      </w:r>
    </w:p>
    <w:p w14:paraId="7D174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65F52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143A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FE474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对称，返回1</w:t>
      </w:r>
    </w:p>
    <w:p w14:paraId="17E52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C2F9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1F8B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使用指针写法判断矩阵是否对称</w:t>
      </w:r>
    </w:p>
    <w:p w14:paraId="1DDAA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isSymmetricPointer(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4AEFE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706389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 w14:paraId="1516A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!=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i)) {</w:t>
      </w:r>
    </w:p>
    <w:p w14:paraId="2A8052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不对称，返回0</w:t>
      </w:r>
    </w:p>
    <w:p w14:paraId="2E7666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5695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0F12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1C4D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对称，返回1</w:t>
      </w:r>
    </w:p>
    <w:p w14:paraId="365AA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0430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0C6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53F083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矩阵的阶数</w:t>
      </w:r>
    </w:p>
    <w:p w14:paraId="14630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matrix[10][10];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定义矩阵，假设最大阶数为10</w:t>
      </w:r>
    </w:p>
    <w:p w14:paraId="76F51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FB7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输入矩阵的阶数</w:t>
      </w:r>
    </w:p>
    <w:p w14:paraId="536E2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"请输入矩阵的阶数n (n &lt;= 10):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D829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 w14:paraId="467B8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5BC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输入矩阵的元素</w:t>
      </w:r>
    </w:p>
    <w:p w14:paraId="788EEC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"请输入%d阶矩阵的元素:\n"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n);</w:t>
      </w:r>
    </w:p>
    <w:p w14:paraId="0A2D59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 w14:paraId="7EB30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 {</w:t>
      </w:r>
    </w:p>
    <w:p w14:paraId="43837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&amp;matrix[i][j]);</w:t>
      </w:r>
    </w:p>
    <w:p w14:paraId="62E0A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2188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C2F0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A674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使用数组写法判断矩阵是否对称</w:t>
      </w:r>
    </w:p>
    <w:p w14:paraId="55BC5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(isSymmetricArray(matrix, n)) {</w:t>
      </w:r>
    </w:p>
    <w:p w14:paraId="01972C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"使用数组写法判断：矩阵是对称的。\n"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079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43B0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6231C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"使用数组写法判断：矩阵不是对称的。\n"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52B3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0ECDC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BD93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使用指针写法判断矩阵是否对称</w:t>
      </w:r>
    </w:p>
    <w:p w14:paraId="4617EE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(isSymmetricPointer(&amp;matrix[0][0], n)) {</w:t>
      </w:r>
    </w:p>
    <w:p w14:paraId="70200A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"使用指针写法判断：矩阵是对称的。\n"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F0D36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4D31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7221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"使用指针写法判断：矩阵不是对称的。\n"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828A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30AC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0145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CEEA40E">
      <w:pPr>
        <w:pStyle w:val="6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3F6E587">
      <w:pPr>
        <w:pStyle w:val="6"/>
        <w:ind w:left="0" w:leftChars="0" w:firstLine="0" w:firstLineChars="0"/>
      </w:pPr>
      <w:r>
        <w:drawing>
          <wp:inline distT="0" distB="0" distL="114300" distR="114300">
            <wp:extent cx="5272405" cy="2526665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7BA8">
      <w:pPr>
        <w:pStyle w:val="6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2405" cy="29114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FAD5">
      <w:pPr>
        <w:pStyle w:val="6"/>
        <w:widowControl w:val="0"/>
        <w:spacing w:after="0" w:line="240" w:lineRule="auto"/>
        <w:ind w:left="0"/>
        <w:jc w:val="both"/>
        <w:rPr>
          <w:rFonts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4.   借助二维数组打印杨辉三角</w:t>
      </w:r>
    </w:p>
    <w:p w14:paraId="15DE4FA2">
      <w:pPr>
        <w:pStyle w:val="6"/>
        <w:widowControl w:val="0"/>
        <w:ind w:left="440" w:leftChars="200" w:firstLine="284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</w:p>
    <w:p w14:paraId="669F2AA0">
      <w:pPr>
        <w:pStyle w:val="6"/>
        <w:widowControl w:val="0"/>
        <w:ind w:left="440" w:leftChars="200" w:firstLine="284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1</w:t>
      </w:r>
    </w:p>
    <w:p w14:paraId="0851314C">
      <w:pPr>
        <w:pStyle w:val="6"/>
        <w:widowControl w:val="0"/>
        <w:ind w:left="440" w:leftChars="200" w:firstLine="284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2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1</w:t>
      </w:r>
    </w:p>
    <w:p w14:paraId="535AE2D2">
      <w:pPr>
        <w:pStyle w:val="6"/>
        <w:widowControl w:val="0"/>
        <w:ind w:left="440" w:leftChars="200" w:firstLine="284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1</w:t>
      </w:r>
    </w:p>
    <w:p w14:paraId="66FB1AF4">
      <w:pPr>
        <w:pStyle w:val="6"/>
        <w:widowControl w:val="0"/>
        <w:ind w:left="440" w:leftChars="200" w:firstLine="284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4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6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4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1</w:t>
      </w:r>
    </w:p>
    <w:p w14:paraId="04B79284">
      <w:pPr>
        <w:pStyle w:val="6"/>
        <w:widowControl w:val="0"/>
        <w:ind w:left="440" w:leftChars="200" w:firstLine="284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5  10  10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5</w:t>
      </w:r>
      <w:r>
        <w:rPr>
          <w:rFonts w:hint="eastAsia" w:ascii="微软雅黑" w:hAnsi="微软雅黑" w:eastAsia="微软雅黑"/>
          <w:sz w:val="20"/>
          <w:szCs w:val="20"/>
        </w:rPr>
        <w:t>　</w:t>
      </w:r>
      <w:r>
        <w:rPr>
          <w:rFonts w:ascii="微软雅黑" w:hAnsi="微软雅黑" w:eastAsia="微软雅黑"/>
          <w:sz w:val="20"/>
          <w:szCs w:val="20"/>
        </w:rPr>
        <w:t>1</w:t>
      </w:r>
    </w:p>
    <w:p w14:paraId="516EDEB6">
      <w:pPr>
        <w:pStyle w:val="6"/>
        <w:widowControl w:val="0"/>
        <w:spacing w:after="0"/>
        <w:ind w:left="0" w:firstLine="800" w:firstLineChars="40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...</w:t>
      </w:r>
    </w:p>
    <w:p w14:paraId="0F245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191E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6C48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打印杨辉三角</w:t>
      </w:r>
    </w:p>
    <w:p w14:paraId="68E1E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printPascalTriangle(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FB48F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triangle[100][100];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定义二维数组存储杨辉三角</w:t>
      </w:r>
    </w:p>
    <w:p w14:paraId="31C48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5F7A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初始化杨辉三角的第一列和对角线为1</w:t>
      </w:r>
    </w:p>
    <w:p w14:paraId="6E3C6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02759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triangle[i][0]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第一列全为1</w:t>
      </w:r>
    </w:p>
    <w:p w14:paraId="64348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triangle[i][i]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对角线全为1</w:t>
      </w:r>
    </w:p>
    <w:p w14:paraId="22F6D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9D647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74E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计算杨辉三角的其他元素</w:t>
      </w:r>
    </w:p>
    <w:p w14:paraId="5E6FA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676F4B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i; j++) {</w:t>
      </w:r>
    </w:p>
    <w:p w14:paraId="5C96F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triangle[i][j] = triangle[i - 1][j - 1] + triangle[i - 1][j];</w:t>
      </w:r>
    </w:p>
    <w:p w14:paraId="4A3ADE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34B0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B386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E507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打印杨辉三角</w:t>
      </w:r>
    </w:p>
    <w:p w14:paraId="7ADAE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"杨辉三角（%d行）:\n"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6F037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34464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打印每行的元素</w:t>
      </w:r>
    </w:p>
    <w:p w14:paraId="31578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i; j++) {</w:t>
      </w:r>
    </w:p>
    <w:p w14:paraId="40A9E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triangle[i][j]);</w:t>
      </w:r>
    </w:p>
    <w:p w14:paraId="09D46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1882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48C1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2899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1C1E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57B4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33717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杨辉三角的行数</w:t>
      </w:r>
    </w:p>
    <w:p w14:paraId="789BFD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8A2A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输入杨辉三角的行数</w:t>
      </w:r>
    </w:p>
    <w:p w14:paraId="4EFE6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"请输入杨辉三角的行数: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53C3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 w14:paraId="58563B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E98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打印杨辉三角</w:t>
      </w:r>
    </w:p>
    <w:p w14:paraId="5DCDF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printPascalTriangle(n);</w:t>
      </w:r>
    </w:p>
    <w:p w14:paraId="0BB9DD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2983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C9C4FC1">
      <w:pPr>
        <w:pStyle w:val="6"/>
        <w:widowControl w:val="0"/>
        <w:spacing w:after="0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DE27F98">
      <w:pPr>
        <w:pStyle w:val="6"/>
        <w:widowControl w:val="0"/>
        <w:spacing w:after="0"/>
        <w:ind w:left="0" w:firstLine="800" w:firstLineChars="400"/>
        <w:rPr>
          <w:rFonts w:hint="eastAsia" w:ascii="微软雅黑" w:hAnsi="微软雅黑" w:eastAsia="微软雅黑"/>
          <w:sz w:val="20"/>
          <w:szCs w:val="20"/>
        </w:rPr>
      </w:pPr>
    </w:p>
    <w:p w14:paraId="58CE3B57">
      <w:pPr>
        <w:pStyle w:val="6"/>
        <w:widowControl w:val="0"/>
        <w:spacing w:after="0"/>
        <w:ind w:left="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drawing>
          <wp:inline distT="0" distB="0" distL="114300" distR="114300">
            <wp:extent cx="5271135" cy="2339340"/>
            <wp:effectExtent l="0" t="0" r="762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3572">
      <w:pPr>
        <w:pStyle w:val="6"/>
        <w:widowControl w:val="0"/>
        <w:ind w:left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5.   自定义函数找出二维矩阵的鞍点，如果没有鞍点打印相应信息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 w14:paraId="566D39C8">
      <w:pPr>
        <w:pStyle w:val="6"/>
        <w:widowControl w:val="0"/>
        <w:ind w:left="0" w:firstLine="400" w:firstLine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鞍点：该元素在矩阵所在的行中最大，所在的列中最小</w:t>
      </w:r>
    </w:p>
    <w:p w14:paraId="74D94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F678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964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查找二维矩阵的鞍点</w:t>
      </w:r>
    </w:p>
    <w:p w14:paraId="7F577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findSaddlePoint(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[][10],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9A14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found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标记是否找到鞍点</w:t>
      </w:r>
    </w:p>
    <w:p w14:paraId="30E292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DE5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3370D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maxRow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假设当前行的第一个元素为最大值</w:t>
      </w:r>
    </w:p>
    <w:p w14:paraId="2E714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colIndex = 0;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最大值所在的列索引</w:t>
      </w:r>
    </w:p>
    <w:p w14:paraId="53A8D2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CA9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找出当前行的最大值及其列索引</w:t>
      </w:r>
    </w:p>
    <w:p w14:paraId="6F025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 w14:paraId="7D668C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&gt; maxRow) {</w:t>
      </w:r>
    </w:p>
    <w:p w14:paraId="6288A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maxRow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[i][j];</w:t>
      </w:r>
    </w:p>
    <w:p w14:paraId="0F6B84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colIndex = j;</w:t>
      </w:r>
    </w:p>
    <w:p w14:paraId="01E81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51F4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061D1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A62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检查最大值是否为所在列的最小值</w:t>
      </w:r>
    </w:p>
    <w:p w14:paraId="47586B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isSaddlePoint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假设是鞍点</w:t>
      </w:r>
    </w:p>
    <w:p w14:paraId="68CD4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 w14:paraId="0ED0F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[k][colIndex] &lt; maxRow) {</w:t>
      </w:r>
    </w:p>
    <w:p w14:paraId="4DF72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isSaddlePoint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不是鞍点</w:t>
      </w:r>
    </w:p>
    <w:p w14:paraId="04A7D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E7E7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B48B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C4307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9745F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如果找到鞍点，打印并标记</w:t>
      </w:r>
    </w:p>
    <w:p w14:paraId="4F186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(isSaddlePoint) {</w:t>
      </w:r>
    </w:p>
    <w:p w14:paraId="3A8EE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"鞍点位于第 %d 行，第 %d 列，值为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+ 1, colIndex + 1, maxRow);</w:t>
      </w:r>
    </w:p>
    <w:p w14:paraId="32BFA7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found = 1;</w:t>
      </w:r>
    </w:p>
    <w:p w14:paraId="7D177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247B9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2C93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EE45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如果没有找到鞍点，打印相应信息</w:t>
      </w:r>
    </w:p>
    <w:p w14:paraId="39FA0D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(!found) {</w:t>
      </w:r>
    </w:p>
    <w:p w14:paraId="55186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"矩阵中没有鞍点。\n"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B1C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F7D4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B824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2A0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781B4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rows, cols;</w:t>
      </w:r>
    </w:p>
    <w:p w14:paraId="1C35E2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matrix[10][10];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定义二维矩阵，假设最大维度为10x10</w:t>
      </w:r>
    </w:p>
    <w:p w14:paraId="7E1C6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97C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输入矩阵的行数和列数</w:t>
      </w:r>
    </w:p>
    <w:p w14:paraId="1CD930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"请输入矩阵的行数和列数（最大为10x10）: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D5E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&amp;rows, &amp;cols);</w:t>
      </w:r>
    </w:p>
    <w:p w14:paraId="0A284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64C1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输入矩阵的元素</w:t>
      </w:r>
    </w:p>
    <w:p w14:paraId="0B0BF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"请输入矩阵的元素:\n"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6405E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rows; i++) {</w:t>
      </w:r>
    </w:p>
    <w:p w14:paraId="3071E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cols; j++) {</w:t>
      </w:r>
    </w:p>
    <w:p w14:paraId="1089F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&amp;matrix[i][j]);</w:t>
      </w:r>
    </w:p>
    <w:p w14:paraId="2F384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EC52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175CE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710D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查找鞍点</w:t>
      </w:r>
    </w:p>
    <w:p w14:paraId="5A3A8F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findSaddlePoint(matrix, rows, cols);</w:t>
      </w:r>
    </w:p>
    <w:p w14:paraId="466425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1292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BEFFA77">
      <w:pPr>
        <w:pStyle w:val="6"/>
        <w:widowControl w:val="0"/>
        <w:spacing w:after="0" w:line="240" w:lineRule="auto"/>
        <w:ind w:left="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1" w:name="_GoBack"/>
      <w:bookmarkEnd w:id="1"/>
    </w:p>
    <w:p w14:paraId="49851CCA">
      <w:pPr>
        <w:pStyle w:val="6"/>
        <w:widowControl w:val="0"/>
        <w:spacing w:after="0" w:line="240" w:lineRule="auto"/>
        <w:ind w:left="0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drawing>
          <wp:inline distT="0" distB="0" distL="114300" distR="114300">
            <wp:extent cx="5272405" cy="2030095"/>
            <wp:effectExtent l="0" t="0" r="635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5FFA">
      <w:pPr>
        <w:pStyle w:val="6"/>
        <w:ind w:left="0"/>
        <w:rPr>
          <w:rFonts w:hint="eastAsia" w:ascii="微软雅黑" w:hAnsi="微软雅黑" w:eastAsia="微软雅黑"/>
          <w:b/>
          <w:sz w:val="20"/>
          <w:szCs w:val="21"/>
        </w:rPr>
      </w:pPr>
    </w:p>
    <w:p w14:paraId="7AA2E684"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B89DB"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 w14:paraId="353A879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740B7"/>
    <w:multiLevelType w:val="multilevel"/>
    <w:tmpl w:val="1C6740B7"/>
    <w:lvl w:ilvl="0" w:tentative="0">
      <w:start w:val="1"/>
      <w:numFmt w:val="decimal"/>
      <w:lvlText w:val="(%1)"/>
      <w:lvlJc w:val="left"/>
      <w:pPr>
        <w:ind w:left="7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25253306"/>
    <w:multiLevelType w:val="multilevel"/>
    <w:tmpl w:val="2525330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67BB3290"/>
    <w:multiLevelType w:val="multilevel"/>
    <w:tmpl w:val="67BB3290"/>
    <w:lvl w:ilvl="0" w:tentative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68D8643A"/>
    <w:multiLevelType w:val="multilevel"/>
    <w:tmpl w:val="68D8643A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D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customStyle="1" w:styleId="5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2024-12-15T03:52:00Z</dcterms:created>
  <dc:creator>对方输入中....</dc:creator>
  <cp:lastModifiedBy>对方输入中....</cp:lastModifiedBy>
  <dcterms:modified xsi:type="dcterms:W3CDTF">2024-12-15T04:41:36Z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A240FE25ED414F4FB992B88326D2971E_11</vt:lpwstr>
  </property>
</Properties>
</file>